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A3C" w:rsidRPr="00BA4885" w:rsidRDefault="00A41A3C" w:rsidP="00A41A3C">
      <w:pPr>
        <w:jc w:val="both"/>
      </w:pPr>
      <w:r>
        <w:rPr>
          <w:sz w:val="28"/>
          <w:szCs w:val="28"/>
        </w:rPr>
        <w:t xml:space="preserve">      </w:t>
      </w:r>
      <w:r w:rsidRPr="00BA4885">
        <w:t xml:space="preserve">Озерский технологический институт МИФИ – филиал НИЯУ МИФИ приглашает </w:t>
      </w:r>
      <w:r>
        <w:t>учащихся 9-11 классов</w:t>
      </w:r>
      <w:r w:rsidRPr="00BA4885">
        <w:t xml:space="preserve"> средних школ принять участие в заочной олимпиаде по математике для абитуриентов. Решение задач следует написать в тонкой тетради и выслать не  позднее </w:t>
      </w:r>
      <w:r w:rsidR="00DA2705">
        <w:t>20</w:t>
      </w:r>
      <w:r w:rsidRPr="00BA4885">
        <w:t xml:space="preserve"> </w:t>
      </w:r>
      <w:r>
        <w:t>апреля</w:t>
      </w:r>
      <w:r w:rsidRPr="00BA4885">
        <w:t xml:space="preserve"> по адресу: 456783 Челябинская обл., г. Озерск, проспект Победы,48, кафедра высшей математики; </w:t>
      </w:r>
      <w:r w:rsidR="00DA2705">
        <w:t xml:space="preserve">можно </w:t>
      </w:r>
      <w:r w:rsidRPr="00BA4885">
        <w:t xml:space="preserve">выслать по электронной почте на адрес </w:t>
      </w:r>
      <w:proofErr w:type="spellStart"/>
      <w:r w:rsidRPr="00BA4885">
        <w:rPr>
          <w:lang w:val="en-US"/>
        </w:rPr>
        <w:t>EVAnanyina</w:t>
      </w:r>
      <w:proofErr w:type="spellEnd"/>
      <w:r w:rsidRPr="00BA4885">
        <w:t>@</w:t>
      </w:r>
      <w:proofErr w:type="spellStart"/>
      <w:r w:rsidRPr="00BA4885">
        <w:rPr>
          <w:lang w:val="en-US"/>
        </w:rPr>
        <w:t>mephi</w:t>
      </w:r>
      <w:proofErr w:type="spellEnd"/>
      <w:r w:rsidRPr="00BA4885">
        <w:t>.</w:t>
      </w:r>
      <w:proofErr w:type="spellStart"/>
      <w:r w:rsidRPr="00BA4885">
        <w:rPr>
          <w:lang w:val="en-US"/>
        </w:rPr>
        <w:t>ru</w:t>
      </w:r>
      <w:proofErr w:type="spellEnd"/>
      <w:r w:rsidRPr="00BA4885">
        <w:t xml:space="preserve"> или принести на кафедру высшей математики, ауд.219. Возможно решение не</w:t>
      </w:r>
      <w:r>
        <w:t>которых (не всех)</w:t>
      </w:r>
      <w:r w:rsidRPr="00BA4885">
        <w:t xml:space="preserve"> задач. Приглашаем к участию иногородних абитуриентов. В 2013</w:t>
      </w:r>
      <w:r>
        <w:t xml:space="preserve"> </w:t>
      </w:r>
      <w:r w:rsidRPr="00BA4885">
        <w:t xml:space="preserve">году в олимпиаде </w:t>
      </w:r>
      <w:r>
        <w:t>п</w:t>
      </w:r>
      <w:r w:rsidRPr="00BA4885">
        <w:t>риняли участие выпускник</w:t>
      </w:r>
      <w:r>
        <w:t xml:space="preserve">и </w:t>
      </w:r>
      <w:proofErr w:type="spellStart"/>
      <w:r>
        <w:t>г</w:t>
      </w:r>
      <w:proofErr w:type="gramStart"/>
      <w:r>
        <w:t>.С</w:t>
      </w:r>
      <w:proofErr w:type="gramEnd"/>
      <w:r>
        <w:t>людянка</w:t>
      </w:r>
      <w:proofErr w:type="spellEnd"/>
      <w:r>
        <w:t xml:space="preserve"> Иркутской области, </w:t>
      </w:r>
      <w:r w:rsidR="00DA2705">
        <w:t>с</w:t>
      </w:r>
      <w:r w:rsidR="00DA2705" w:rsidRPr="00BA4885">
        <w:t xml:space="preserve">ейчас </w:t>
      </w:r>
      <w:r w:rsidR="00DA2705">
        <w:t>они</w:t>
      </w:r>
      <w:r w:rsidR="00DA2705" w:rsidRPr="00BA4885">
        <w:t xml:space="preserve"> – успешные студенты</w:t>
      </w:r>
      <w:r w:rsidR="00DA2705">
        <w:t xml:space="preserve"> нашего института</w:t>
      </w:r>
      <w:r w:rsidR="00DA2705" w:rsidRPr="00BA4885">
        <w:t xml:space="preserve">. </w:t>
      </w:r>
      <w:r w:rsidR="00DA2705">
        <w:t xml:space="preserve"> </w:t>
      </w:r>
      <w:bookmarkStart w:id="0" w:name="_GoBack"/>
      <w:bookmarkEnd w:id="0"/>
      <w:r w:rsidR="00DA2705">
        <w:t>В</w:t>
      </w:r>
      <w:r>
        <w:t xml:space="preserve"> 2014-м </w:t>
      </w:r>
      <w:r w:rsidR="00DA2705">
        <w:t>победителем стал учащийся 10 класса</w:t>
      </w:r>
      <w:r>
        <w:t xml:space="preserve"> г. Первоуральск Свердловской обл. </w:t>
      </w:r>
      <w:r w:rsidRPr="00BA4885">
        <w:t>Желаем всем успеха и ждем вас в рядах наших студентов!</w:t>
      </w:r>
    </w:p>
    <w:p w:rsidR="00A41A3C" w:rsidRPr="00A41A3C" w:rsidRDefault="00A41A3C" w:rsidP="00A41A3C">
      <w:pPr>
        <w:numPr>
          <w:ilvl w:val="0"/>
          <w:numId w:val="1"/>
        </w:numPr>
      </w:pPr>
      <w:r w:rsidRPr="00A41A3C">
        <w:t xml:space="preserve">(9 – 10 – 11) В треугольнике </w:t>
      </w:r>
      <w:r w:rsidRPr="00A41A3C">
        <w:rPr>
          <w:i/>
          <w:lang w:val="en-US"/>
        </w:rPr>
        <w:t>ABC</w:t>
      </w:r>
      <w:r w:rsidRPr="00A41A3C">
        <w:t xml:space="preserve">  проведены высоты  </w:t>
      </w:r>
      <w:r w:rsidRPr="00A41A3C">
        <w:rPr>
          <w:i/>
          <w:lang w:val="en-US"/>
        </w:rPr>
        <w:t>BM</w:t>
      </w:r>
      <w:r w:rsidRPr="00A41A3C">
        <w:t xml:space="preserve"> и </w:t>
      </w:r>
      <w:r w:rsidRPr="00A41A3C">
        <w:rPr>
          <w:i/>
          <w:lang w:val="en-US"/>
        </w:rPr>
        <w:t>CN</w:t>
      </w:r>
      <w:r w:rsidRPr="00A41A3C">
        <w:t xml:space="preserve">, </w:t>
      </w:r>
      <w:r w:rsidRPr="00A41A3C">
        <w:rPr>
          <w:i/>
          <w:lang w:val="en-US"/>
        </w:rPr>
        <w:t>O</w:t>
      </w:r>
      <w:r w:rsidRPr="00A41A3C">
        <w:t xml:space="preserve"> – центр вписанной окружности. Известно, что </w:t>
      </w:r>
      <w:r w:rsidRPr="00A41A3C">
        <w:rPr>
          <w:i/>
          <w:lang w:val="en-US"/>
        </w:rPr>
        <w:t>BC</w:t>
      </w:r>
      <w:r w:rsidRPr="00A41A3C">
        <w:rPr>
          <w:i/>
        </w:rPr>
        <w:t xml:space="preserve"> = 24</w:t>
      </w:r>
      <w:r w:rsidRPr="00A41A3C">
        <w:t xml:space="preserve">, </w:t>
      </w:r>
      <w:r w:rsidRPr="00A41A3C">
        <w:rPr>
          <w:i/>
          <w:lang w:val="en-US"/>
        </w:rPr>
        <w:t>MN</w:t>
      </w:r>
      <w:r w:rsidRPr="00A41A3C">
        <w:rPr>
          <w:i/>
        </w:rPr>
        <w:t xml:space="preserve"> = 12</w:t>
      </w:r>
      <w:r w:rsidRPr="00A41A3C">
        <w:t xml:space="preserve">. Найдите  радиус окружности, описанной около треугольника </w:t>
      </w:r>
      <w:r w:rsidRPr="00A41A3C">
        <w:rPr>
          <w:i/>
          <w:lang w:val="en-US"/>
        </w:rPr>
        <w:t>BOC</w:t>
      </w:r>
      <w:r w:rsidRPr="00A41A3C">
        <w:t>.</w:t>
      </w:r>
    </w:p>
    <w:p w:rsidR="00A41A3C" w:rsidRPr="00A41A3C" w:rsidRDefault="00A41A3C" w:rsidP="00A41A3C">
      <w:pPr>
        <w:numPr>
          <w:ilvl w:val="0"/>
          <w:numId w:val="1"/>
        </w:numPr>
      </w:pPr>
      <w:r w:rsidRPr="00A41A3C">
        <w:t xml:space="preserve">(9 – 10 – 11) Найдите наибольший общий делитель всех чисел вида </w:t>
      </w:r>
      <w:r w:rsidRPr="00A41A3C">
        <w:rPr>
          <w:i/>
          <w:lang w:val="en-US"/>
        </w:rPr>
        <w:t>p</w:t>
      </w:r>
      <w:r w:rsidRPr="00A41A3C">
        <w:rPr>
          <w:i/>
          <w:vertAlign w:val="superscript"/>
        </w:rPr>
        <w:t>2</w:t>
      </w:r>
      <w:r w:rsidRPr="00A41A3C">
        <w:rPr>
          <w:i/>
        </w:rPr>
        <w:t xml:space="preserve"> – 1</w:t>
      </w:r>
      <w:r w:rsidRPr="00A41A3C">
        <w:t xml:space="preserve">, где  </w:t>
      </w:r>
      <w:r w:rsidRPr="00A41A3C">
        <w:rPr>
          <w:i/>
          <w:lang w:val="en-US"/>
        </w:rPr>
        <w:t>p</w:t>
      </w:r>
      <w:r w:rsidRPr="00A41A3C">
        <w:t xml:space="preserve"> – простое число, большее </w:t>
      </w:r>
      <w:r w:rsidRPr="00A41A3C">
        <w:rPr>
          <w:i/>
        </w:rPr>
        <w:t>3,</w:t>
      </w:r>
      <w:r w:rsidRPr="00A41A3C">
        <w:t xml:space="preserve"> но меньшее </w:t>
      </w:r>
      <w:r w:rsidRPr="00A41A3C">
        <w:rPr>
          <w:i/>
        </w:rPr>
        <w:t>2015</w:t>
      </w:r>
      <w:r w:rsidRPr="00A41A3C">
        <w:t>.</w:t>
      </w:r>
    </w:p>
    <w:p w:rsidR="00A41A3C" w:rsidRPr="00A41A3C" w:rsidRDefault="00A41A3C" w:rsidP="00A41A3C">
      <w:pPr>
        <w:numPr>
          <w:ilvl w:val="0"/>
          <w:numId w:val="1"/>
        </w:numPr>
      </w:pPr>
      <w:r w:rsidRPr="00A41A3C">
        <w:t xml:space="preserve">(9 – 10 – 11) Найдите наименьшее значение </w:t>
      </w:r>
      <w:r w:rsidRPr="00A41A3C">
        <w:rPr>
          <w:i/>
          <w:lang w:val="en-US"/>
        </w:rPr>
        <w:t>c</w:t>
      </w:r>
      <w:r w:rsidRPr="00A41A3C">
        <w:t xml:space="preserve">, при котором система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x-c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e>
                        </m:rad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=2y;</m:t>
                </m:r>
              </m:e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rad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-y=4</m:t>
                </m:r>
              </m:e>
            </m:eqArr>
          </m:e>
        </m:d>
      </m:oMath>
      <w:r w:rsidRPr="00A41A3C">
        <w:t xml:space="preserve"> имеет ровно одно решение.</w:t>
      </w:r>
    </w:p>
    <w:p w:rsidR="00A41A3C" w:rsidRPr="00A41A3C" w:rsidRDefault="00A41A3C" w:rsidP="00A41A3C">
      <w:pPr>
        <w:numPr>
          <w:ilvl w:val="0"/>
          <w:numId w:val="1"/>
        </w:numPr>
      </w:pPr>
      <w:r w:rsidRPr="00A41A3C">
        <w:t>(9 – 10 – 11) Популярность продукта</w:t>
      </w:r>
      <w:proofErr w:type="gramStart"/>
      <w:r w:rsidRPr="00A41A3C">
        <w:t xml:space="preserve"> </w:t>
      </w:r>
      <w:r w:rsidRPr="00A41A3C">
        <w:rPr>
          <w:i/>
        </w:rPr>
        <w:t>А</w:t>
      </w:r>
      <w:proofErr w:type="gramEnd"/>
      <w:r w:rsidRPr="00A41A3C">
        <w:t xml:space="preserve"> за </w:t>
      </w:r>
      <w:r w:rsidRPr="00A41A3C">
        <w:rPr>
          <w:i/>
        </w:rPr>
        <w:t>2012</w:t>
      </w:r>
      <w:r w:rsidRPr="00A41A3C">
        <w:t xml:space="preserve"> год выросла на </w:t>
      </w:r>
      <w:r w:rsidRPr="00A41A3C">
        <w:rPr>
          <w:i/>
        </w:rPr>
        <w:t>20%</w:t>
      </w:r>
      <w:r w:rsidRPr="00A41A3C">
        <w:t xml:space="preserve">, в следующем – снизилась на </w:t>
      </w:r>
      <w:r w:rsidRPr="00A41A3C">
        <w:rPr>
          <w:i/>
        </w:rPr>
        <w:t>10%,</w:t>
      </w:r>
      <w:r w:rsidRPr="00A41A3C">
        <w:t xml:space="preserve"> а в конце </w:t>
      </w:r>
      <w:r w:rsidRPr="00A41A3C">
        <w:rPr>
          <w:i/>
        </w:rPr>
        <w:t>2014</w:t>
      </w:r>
      <w:r w:rsidRPr="00A41A3C">
        <w:t xml:space="preserve"> года сравнялась с популярностью продукта </w:t>
      </w:r>
      <w:r w:rsidRPr="00A41A3C">
        <w:rPr>
          <w:i/>
        </w:rPr>
        <w:t>В</w:t>
      </w:r>
      <w:r w:rsidRPr="00A41A3C">
        <w:t xml:space="preserve">. Популярность продукта </w:t>
      </w:r>
      <w:r w:rsidRPr="00A41A3C">
        <w:rPr>
          <w:i/>
        </w:rPr>
        <w:t>В</w:t>
      </w:r>
      <w:r w:rsidRPr="00A41A3C">
        <w:t xml:space="preserve"> </w:t>
      </w:r>
      <w:proofErr w:type="spellStart"/>
      <w:r w:rsidRPr="00A41A3C">
        <w:t>в</w:t>
      </w:r>
      <w:proofErr w:type="spellEnd"/>
      <w:r w:rsidRPr="00A41A3C">
        <w:t xml:space="preserve"> </w:t>
      </w:r>
      <w:r w:rsidRPr="00A41A3C">
        <w:rPr>
          <w:i/>
        </w:rPr>
        <w:t>2012</w:t>
      </w:r>
      <w:r w:rsidRPr="00A41A3C">
        <w:t xml:space="preserve"> году снизилась на </w:t>
      </w:r>
      <w:r w:rsidRPr="00A41A3C">
        <w:rPr>
          <w:i/>
        </w:rPr>
        <w:t>20%,</w:t>
      </w:r>
      <w:r w:rsidRPr="00A41A3C">
        <w:t xml:space="preserve"> затем на протяжении одного года не изменилась, а за </w:t>
      </w:r>
      <w:r w:rsidRPr="00A41A3C">
        <w:rPr>
          <w:i/>
        </w:rPr>
        <w:t>2014</w:t>
      </w:r>
      <w:r w:rsidRPr="00A41A3C">
        <w:t xml:space="preserve"> год выросла на </w:t>
      </w:r>
      <w:r w:rsidRPr="00A41A3C">
        <w:rPr>
          <w:i/>
        </w:rPr>
        <w:t>40%</w:t>
      </w:r>
      <w:r w:rsidRPr="00A41A3C">
        <w:t xml:space="preserve">. Как изменилась популярность продукта </w:t>
      </w:r>
      <w:r w:rsidRPr="00A41A3C">
        <w:rPr>
          <w:i/>
        </w:rPr>
        <w:t>А</w:t>
      </w:r>
      <w:r w:rsidRPr="00A41A3C">
        <w:t xml:space="preserve"> за </w:t>
      </w:r>
      <w:r w:rsidRPr="00A41A3C">
        <w:rPr>
          <w:i/>
        </w:rPr>
        <w:t>2014</w:t>
      </w:r>
      <w:r w:rsidRPr="00A41A3C">
        <w:t xml:space="preserve"> год, если в начале </w:t>
      </w:r>
      <w:r w:rsidRPr="00A41A3C">
        <w:rPr>
          <w:i/>
        </w:rPr>
        <w:t>2012</w:t>
      </w:r>
      <w:r w:rsidRPr="00A41A3C">
        <w:t xml:space="preserve"> года она составляла </w:t>
      </w:r>
      <w:r w:rsidRPr="00A41A3C">
        <w:rPr>
          <w:i/>
        </w:rPr>
        <w:t>2/3</w:t>
      </w:r>
      <w:r w:rsidRPr="00A41A3C">
        <w:t xml:space="preserve"> от популярности продукта</w:t>
      </w:r>
      <w:proofErr w:type="gramStart"/>
      <w:r w:rsidRPr="00A41A3C">
        <w:t xml:space="preserve"> </w:t>
      </w:r>
      <w:r w:rsidRPr="00A41A3C">
        <w:rPr>
          <w:i/>
        </w:rPr>
        <w:t>В</w:t>
      </w:r>
      <w:proofErr w:type="gramEnd"/>
      <w:r w:rsidRPr="00A41A3C">
        <w:t>?</w:t>
      </w:r>
    </w:p>
    <w:p w:rsidR="00A41A3C" w:rsidRPr="00A41A3C" w:rsidRDefault="00A41A3C" w:rsidP="00A41A3C">
      <w:pPr>
        <w:numPr>
          <w:ilvl w:val="0"/>
          <w:numId w:val="1"/>
        </w:numPr>
      </w:pPr>
      <w:r w:rsidRPr="00A41A3C">
        <w:t>(9 – 10 – 11) Найдите  арифметическую прогрессию, в которой независимо от числа членов сумма их равна утроенному квадрату числа этих членов.</w:t>
      </w:r>
    </w:p>
    <w:p w:rsidR="00A41A3C" w:rsidRPr="00A41A3C" w:rsidRDefault="00A41A3C" w:rsidP="00A41A3C">
      <w:pPr>
        <w:numPr>
          <w:ilvl w:val="0"/>
          <w:numId w:val="1"/>
        </w:numPr>
      </w:pPr>
      <w:r w:rsidRPr="00A41A3C">
        <w:t xml:space="preserve">(9 – 10 – 11) Решите неравенство: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-2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+x</m:t>
                </m:r>
              </m:e>
            </m:d>
            <m:r>
              <w:rPr>
                <w:rFonts w:ascii="Cambria Math" w:hAnsi="Cambria Math"/>
              </w:rPr>
              <m:t>-3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10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-17x-6</m:t>
            </m:r>
          </m:den>
        </m:f>
        <m:r>
          <w:rPr>
            <w:rFonts w:ascii="Cambria Math" w:hAnsi="Cambria Math"/>
          </w:rPr>
          <m:t>≥0</m:t>
        </m:r>
      </m:oMath>
      <w:r w:rsidRPr="00A41A3C">
        <w:t>.</w:t>
      </w:r>
    </w:p>
    <w:p w:rsidR="00A41A3C" w:rsidRPr="00A41A3C" w:rsidRDefault="00A41A3C" w:rsidP="00A41A3C">
      <w:pPr>
        <w:numPr>
          <w:ilvl w:val="0"/>
          <w:numId w:val="1"/>
        </w:numPr>
        <w:rPr>
          <w:lang w:val="en-US"/>
        </w:rPr>
      </w:pPr>
      <w:r w:rsidRPr="00A41A3C">
        <w:t>(10 – 11) Решите  неравенство:</w:t>
      </w:r>
    </w:p>
    <w:p w:rsidR="00A41A3C" w:rsidRPr="00A41A3C" w:rsidRDefault="00DA2705" w:rsidP="00A41A3C">
      <w:pPr>
        <w:rPr>
          <w:lang w:val="en-US"/>
        </w:rPr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log</m:t>
                </m:r>
              </m:e>
              <m: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3-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</m:sub>
            </m:sSub>
            <m:r>
              <w:rPr>
                <w:rFonts w:ascii="Cambria Math" w:hAnsi="Cambria Math"/>
                <w:lang w:val="en-US"/>
              </w:rPr>
              <m:t>(2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  <w:lang w:val="en-US"/>
              </w:rPr>
              <m:t>+1)</m:t>
            </m:r>
          </m:e>
        </m:d>
        <m:r>
          <w:rPr>
            <w:rFonts w:ascii="Cambria Math" w:hAnsi="Cambria Math"/>
            <w:lang w:val="en-US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log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(2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 w:hAnsi="Cambria Math"/>
                    <w:lang w:val="en-US"/>
                  </w:rPr>
                  <m:t>+1)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e>
        </m:d>
        <m:r>
          <w:rPr>
            <w:rFonts w:ascii="Cambria Math" w:hAnsi="Cambria Math"/>
            <w:lang w:val="en-US"/>
          </w:rPr>
          <m:t>≤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log</m:t>
                </m:r>
              </m:e>
              <m: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3-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</m:sub>
            </m:sSub>
            <m:r>
              <w:rPr>
                <w:rFonts w:ascii="Cambria Math" w:hAnsi="Cambria Math"/>
                <w:lang w:val="en-US"/>
              </w:rPr>
              <m:t>(3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  <w:lang w:val="en-US"/>
              </w:rPr>
              <m:t>+1)</m:t>
            </m:r>
          </m:e>
        </m:d>
        <m:r>
          <w:rPr>
            <w:rFonts w:ascii="Cambria Math" w:hAnsi="Cambria Math"/>
            <w:lang w:val="en-US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log</m:t>
                </m:r>
              </m:e>
              <m: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3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w:rPr>
                        <w:rFonts w:ascii="Cambria Math" w:hAnsi="Cambria Math"/>
                        <w:lang w:val="en-US"/>
                      </w:rPr>
                      <m:t>+1</m:t>
                    </m:r>
                  </m:e>
                </m:d>
              </m:sub>
            </m:sSub>
            <m:r>
              <w:rPr>
                <w:rFonts w:ascii="Cambria Math" w:hAnsi="Cambria Math"/>
                <w:lang w:val="en-US"/>
              </w:rPr>
              <m:t>(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  <w:lang w:val="en-US"/>
              </w:rPr>
              <m:t>+2)</m:t>
            </m:r>
          </m:e>
        </m:d>
      </m:oMath>
      <w:r w:rsidR="00A41A3C" w:rsidRPr="00A41A3C">
        <w:rPr>
          <w:lang w:val="en-US"/>
        </w:rPr>
        <w:t>.</w:t>
      </w:r>
    </w:p>
    <w:p w:rsidR="00A41A3C" w:rsidRPr="00A41A3C" w:rsidRDefault="00A41A3C" w:rsidP="00A41A3C">
      <w:pPr>
        <w:numPr>
          <w:ilvl w:val="0"/>
          <w:numId w:val="1"/>
        </w:numPr>
      </w:pPr>
      <w:r w:rsidRPr="00A41A3C">
        <w:t xml:space="preserve">(10 – 11) Решите уравнение: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sinx+cosx-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e>
        </m:d>
        <m:r>
          <w:rPr>
            <w:rFonts w:ascii="Cambria Math" w:hAnsi="Cambria Math"/>
          </w:rPr>
          <m:t>∙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-11x-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-30</m:t>
            </m:r>
          </m:e>
        </m:rad>
        <m:r>
          <w:rPr>
            <w:rFonts w:ascii="Cambria Math" w:hAnsi="Cambria Math"/>
          </w:rPr>
          <m:t>=0.</m:t>
        </m:r>
      </m:oMath>
    </w:p>
    <w:p w:rsidR="00A41A3C" w:rsidRPr="00A41A3C" w:rsidRDefault="00A41A3C" w:rsidP="00A41A3C">
      <w:pPr>
        <w:numPr>
          <w:ilvl w:val="0"/>
          <w:numId w:val="1"/>
        </w:numPr>
      </w:pPr>
      <w:r w:rsidRPr="00A41A3C">
        <w:t xml:space="preserve">(11) Длина бокового ребра правильной треугольной пирамиды равна </w:t>
      </w:r>
      <w:r w:rsidRPr="00A41A3C">
        <w:rPr>
          <w:i/>
        </w:rPr>
        <w:t>10</w:t>
      </w:r>
      <w:r w:rsidRPr="00A41A3C">
        <w:t xml:space="preserve">, длина стороны основания – </w:t>
      </w:r>
      <w:r w:rsidRPr="00A41A3C">
        <w:rPr>
          <w:i/>
        </w:rPr>
        <w:t>12.</w:t>
      </w:r>
      <w:r w:rsidRPr="00A41A3C">
        <w:t xml:space="preserve"> Боковая грань пирамиды вписана в окружность основания конуса, образующей которого принадлежит боковое ребро пирамиды. Найдите объем конуса.</w:t>
      </w:r>
    </w:p>
    <w:p w:rsidR="00A41A3C" w:rsidRPr="00A41A3C" w:rsidRDefault="00A41A3C" w:rsidP="00A41A3C">
      <w:pPr>
        <w:numPr>
          <w:ilvl w:val="0"/>
          <w:numId w:val="1"/>
        </w:numPr>
      </w:pPr>
      <w:r w:rsidRPr="00A41A3C">
        <w:t xml:space="preserve">(11) Три грани прямоугольного параллелепипеда </w:t>
      </w:r>
      <w:r w:rsidRPr="00A41A3C">
        <w:rPr>
          <w:i/>
          <w:lang w:val="en-US"/>
        </w:rPr>
        <w:t>OABCO</w:t>
      </w:r>
      <w:r w:rsidRPr="00A41A3C">
        <w:rPr>
          <w:i/>
          <w:vertAlign w:val="subscript"/>
        </w:rPr>
        <w:t>1</w:t>
      </w:r>
      <w:r w:rsidRPr="00A41A3C">
        <w:rPr>
          <w:i/>
          <w:lang w:val="en-US"/>
        </w:rPr>
        <w:t>A</w:t>
      </w:r>
      <w:r w:rsidRPr="00A41A3C">
        <w:rPr>
          <w:i/>
          <w:vertAlign w:val="subscript"/>
        </w:rPr>
        <w:t>1</w:t>
      </w:r>
      <w:r w:rsidRPr="00A41A3C">
        <w:rPr>
          <w:i/>
          <w:lang w:val="en-US"/>
        </w:rPr>
        <w:t>B</w:t>
      </w:r>
      <w:r w:rsidRPr="00A41A3C">
        <w:rPr>
          <w:i/>
          <w:vertAlign w:val="subscript"/>
        </w:rPr>
        <w:t>1</w:t>
      </w:r>
      <w:r w:rsidRPr="00A41A3C">
        <w:rPr>
          <w:i/>
          <w:lang w:val="en-US"/>
        </w:rPr>
        <w:t>C</w:t>
      </w:r>
      <w:r w:rsidRPr="00A41A3C">
        <w:rPr>
          <w:i/>
          <w:vertAlign w:val="subscript"/>
        </w:rPr>
        <w:t>1</w:t>
      </w:r>
      <w:r w:rsidRPr="00A41A3C">
        <w:t xml:space="preserve"> лежат в плоскостях </w:t>
      </w:r>
      <w:proofErr w:type="spellStart"/>
      <w:r w:rsidRPr="00A41A3C">
        <w:rPr>
          <w:i/>
          <w:lang w:val="en-US"/>
        </w:rPr>
        <w:t>xOy</w:t>
      </w:r>
      <w:proofErr w:type="spellEnd"/>
      <w:r w:rsidRPr="00A41A3C">
        <w:t xml:space="preserve">, </w:t>
      </w:r>
      <w:proofErr w:type="spellStart"/>
      <w:r w:rsidRPr="00A41A3C">
        <w:rPr>
          <w:i/>
          <w:lang w:val="en-US"/>
        </w:rPr>
        <w:t>xOz</w:t>
      </w:r>
      <w:proofErr w:type="spellEnd"/>
      <w:r w:rsidRPr="00A41A3C">
        <w:t xml:space="preserve">, </w:t>
      </w:r>
      <w:proofErr w:type="spellStart"/>
      <w:r w:rsidRPr="00A41A3C">
        <w:rPr>
          <w:i/>
          <w:lang w:val="en-US"/>
        </w:rPr>
        <w:t>yOz</w:t>
      </w:r>
      <w:proofErr w:type="spellEnd"/>
      <w:r w:rsidRPr="00A41A3C">
        <w:t>, где</w:t>
      </w:r>
      <w:proofErr w:type="gramStart"/>
      <w:r w:rsidRPr="00A41A3C">
        <w:t xml:space="preserve"> </w:t>
      </w:r>
      <w:r w:rsidRPr="00A41A3C">
        <w:rPr>
          <w:i/>
        </w:rPr>
        <w:t>О</w:t>
      </w:r>
      <w:proofErr w:type="gramEnd"/>
      <w:r w:rsidRPr="00A41A3C">
        <w:t xml:space="preserve"> – начало системы координат, ребро </w:t>
      </w:r>
      <w:r w:rsidRPr="00A41A3C">
        <w:rPr>
          <w:i/>
        </w:rPr>
        <w:t xml:space="preserve">ОС </w:t>
      </w:r>
      <w:r w:rsidRPr="00A41A3C">
        <w:t xml:space="preserve">в два раза больше ребра </w:t>
      </w:r>
      <w:r w:rsidRPr="00A41A3C">
        <w:rPr>
          <w:i/>
        </w:rPr>
        <w:t>ОА</w:t>
      </w:r>
      <w:r w:rsidRPr="00A41A3C">
        <w:t xml:space="preserve">, а координаты вершины </w:t>
      </w:r>
      <w:r w:rsidRPr="00A41A3C">
        <w:rPr>
          <w:i/>
        </w:rPr>
        <w:t>В</w:t>
      </w:r>
      <w:r w:rsidRPr="00A41A3C">
        <w:rPr>
          <w:i/>
          <w:vertAlign w:val="subscript"/>
        </w:rPr>
        <w:t>1</w:t>
      </w:r>
      <w:r w:rsidRPr="00A41A3C">
        <w:rPr>
          <w:i/>
        </w:rPr>
        <w:t xml:space="preserve"> </w:t>
      </w:r>
      <w:r w:rsidRPr="00A41A3C">
        <w:t xml:space="preserve">удовлетворяют условию </w:t>
      </w:r>
      <m:oMath>
        <m:r>
          <w:rPr>
            <w:rFonts w:ascii="Cambria Math" w:hAnsi="Cambria Math"/>
          </w:rPr>
          <m:t>z=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+x∙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3-y</m:t>
            </m:r>
          </m:sup>
        </m:sSup>
      </m:oMath>
      <w:r w:rsidRPr="00A41A3C">
        <w:t xml:space="preserve">. Найдите наибольшее и наименьшее значение объема параллелепипеда, если </w:t>
      </w:r>
      <w:r w:rsidRPr="00A41A3C">
        <w:rPr>
          <w:i/>
        </w:rPr>
        <w:t>1≤</w:t>
      </w:r>
      <w:r w:rsidRPr="00A41A3C">
        <w:rPr>
          <w:i/>
          <w:lang w:val="en-US"/>
        </w:rPr>
        <w:t>x≤7</w:t>
      </w:r>
      <w:r w:rsidRPr="00A41A3C">
        <w:t>.</w:t>
      </w:r>
    </w:p>
    <w:p w:rsidR="00B837FF" w:rsidRDefault="00B837FF"/>
    <w:p w:rsidR="00A41A3C" w:rsidRDefault="00A41A3C">
      <w:r>
        <w:t xml:space="preserve">(В скобках указано, для </w:t>
      </w:r>
      <w:proofErr w:type="gramStart"/>
      <w:r>
        <w:t>учащихся</w:t>
      </w:r>
      <w:proofErr w:type="gramEnd"/>
      <w:r>
        <w:t xml:space="preserve"> какого класса задача).</w:t>
      </w:r>
    </w:p>
    <w:sectPr w:rsidR="00A41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74F85"/>
    <w:multiLevelType w:val="hybridMultilevel"/>
    <w:tmpl w:val="AE72D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F31"/>
    <w:rsid w:val="002B43B9"/>
    <w:rsid w:val="00917F31"/>
    <w:rsid w:val="00A41A3C"/>
    <w:rsid w:val="00B837FF"/>
    <w:rsid w:val="00BF0014"/>
    <w:rsid w:val="00DA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A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A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A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A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A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A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</dc:creator>
  <cp:lastModifiedBy>math</cp:lastModifiedBy>
  <cp:revision>3</cp:revision>
  <dcterms:created xsi:type="dcterms:W3CDTF">2015-03-13T08:23:00Z</dcterms:created>
  <dcterms:modified xsi:type="dcterms:W3CDTF">2015-03-20T07:47:00Z</dcterms:modified>
</cp:coreProperties>
</file>