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D5275" w:rsidRPr="00ED5275" w:rsidTr="00ED527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D5275" w:rsidRPr="00ED5275" w:rsidRDefault="00FC0BB5" w:rsidP="00FC0BB5">
            <w:pPr>
              <w:spacing w:after="0" w:line="27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  <w:shd w:val="clear" w:color="auto" w:fill="FFFFFF"/>
              </w:rPr>
            </w:pPr>
            <w:r w:rsidRPr="00FC0BB5">
              <w:rPr>
                <w:rFonts w:ascii="Times New Roman" w:hAnsi="Times New Roman" w:cs="Times New Roman"/>
                <w:b/>
                <w:color w:val="000000"/>
                <w:sz w:val="40"/>
                <w:szCs w:val="40"/>
                <w:shd w:val="clear" w:color="auto" w:fill="FFFFFF"/>
              </w:rPr>
              <w:t>Правила поведения в чрезвычайных ситуациях</w:t>
            </w:r>
            <w:r w:rsidR="00ED5275" w:rsidRPr="00ED5275">
              <w:rPr>
                <w:rFonts w:ascii="Times New Roman" w:hAnsi="Times New Roman" w:cs="Times New Roman"/>
                <w:b/>
                <w:color w:val="000000"/>
                <w:sz w:val="40"/>
                <w:szCs w:val="40"/>
                <w:shd w:val="clear" w:color="auto" w:fill="FFFFFF"/>
              </w:rPr>
              <w:br/>
            </w:r>
          </w:p>
        </w:tc>
      </w:tr>
    </w:tbl>
    <w:p w:rsidR="00B85469" w:rsidRPr="00FC0BB5" w:rsidRDefault="00ED5275" w:rsidP="00B85469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FC0BB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Как вести себя при теракте</w:t>
      </w:r>
    </w:p>
    <w:p w:rsidR="00B85469" w:rsidRDefault="00ED5275" w:rsidP="00B8546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Любой человек по стечению обстоятельств может оказаться заложником преступников. Специалисты рекомендуют в такой ситуации придерживаться определенных правил поведения. </w:t>
      </w:r>
    </w:p>
    <w:p w:rsidR="00B85469" w:rsidRDefault="00ED5275" w:rsidP="00B8546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террористическому акту невозможно заранее подготовиться, поэтому надо быть готовым к нему всегда. </w:t>
      </w:r>
    </w:p>
    <w:p w:rsidR="00B85469" w:rsidRPr="00FC0BB5" w:rsidRDefault="00ED5275" w:rsidP="00B85469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FC0BB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Если вы оказались заложником:  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возможности скорее возьмите себя в руки, успокойтесь и не паникуйте.  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Подготовьтесь физически, морально и эмоционально к возможному трудному испытанию. 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Говорите спокойным голосом. Избегайте вызывающего, враждебного тона. 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 допускайте действий, которые могут спровоцировать нападающих к применению оружия и привести к человеческим жертвам (не бегите, не бросайтесь на террориста, не боритесь, не выхватывайте у него оружие; не пытайтесь помириться с террористом, уговорить его, не умоляйте, не взывайте слезами к его доброте).  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Переносите лишения, оскорбления и унижения, не смотрите в глаза преступникам, не ведите себя вызывающе.  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поддержания сил ешьте все, что вам дают, даже если пища вам не нравится.  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необходимости выполняйте требования преступников (особенно первые полчаса), не противоречьте им, не рискуйте жизнью окружающих и своей собственной, старайтесь не допускать истерик и паники. 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На совершение любых действий (сесть, встать, попить, сходить в туалет), спрашивайте разрешения. 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Если вы ранены, постарайтесь не двигаться, этим вы уменьшите потерю крови. Постарайтесь перевязать рану платком, разорванной майкой или рубашкой.  Помните: ваша цель - остаться в живых. </w:t>
      </w:r>
    </w:p>
    <w:p w:rsidR="00B85469" w:rsidRDefault="00ED5275" w:rsidP="00B85469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Будьте внимательны, постарайтесь запомнить приметы преступников, отличительные черты их лиц, одежду, имена, клички, возможные </w:t>
      </w: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шрамы и татуировки, особенности речи и манеры поведения, тематику разговоров и т.д.  Помните, что, получив сообщение о вашем захвате, спецслужбы уже </w:t>
      </w:r>
      <w:proofErr w:type="gramStart"/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начали действовать и предпримут</w:t>
      </w:r>
      <w:proofErr w:type="gramEnd"/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необходимое для вашего освобождения. </w:t>
      </w:r>
    </w:p>
    <w:p w:rsidR="00B85469" w:rsidRPr="00FC0BB5" w:rsidRDefault="00ED5275" w:rsidP="00B85469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FC0BB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Непосредственно во время проведения операции по вашему освобождению соблюдайте следующие требования:  </w:t>
      </w:r>
    </w:p>
    <w:p w:rsidR="00B85469" w:rsidRDefault="00ED5275" w:rsidP="00B8546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Лежите на полу лицом вниз, голову закройте руками и не двигайтесь.  </w:t>
      </w:r>
    </w:p>
    <w:p w:rsidR="00B85469" w:rsidRDefault="00ED5275" w:rsidP="00B8546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 в коем случае не бегите навстречу сотрудникам спецслужб или от них, так как они могут принять вас за преступника.  </w:t>
      </w:r>
    </w:p>
    <w:p w:rsidR="00B85469" w:rsidRDefault="00ED5275" w:rsidP="00B85469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есть возможность, держитесь подальше от проемов дверей и окон.  </w:t>
      </w:r>
    </w:p>
    <w:p w:rsidR="00B85469" w:rsidRPr="00B85469" w:rsidRDefault="00ED5275" w:rsidP="00ED5275">
      <w:pPr>
        <w:pStyle w:val="a6"/>
        <w:numPr>
          <w:ilvl w:val="0"/>
          <w:numId w:val="7"/>
        </w:numPr>
        <w:shd w:val="clear" w:color="auto" w:fill="FFFFFF"/>
        <w:spacing w:after="0" w:line="450" w:lineRule="atLeast"/>
        <w:jc w:val="both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возмущайтесь, если при штурме с вами обойдутся жестко, причинят вам моральную или даже физическую травму - действия </w:t>
      </w:r>
      <w:proofErr w:type="gramStart"/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штурмующих</w:t>
      </w:r>
      <w:proofErr w:type="gramEnd"/>
      <w:r w:rsidRPr="00B854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данной ситуации оправданы. </w:t>
      </w:r>
    </w:p>
    <w:p w:rsidR="00B85469" w:rsidRPr="00B85469" w:rsidRDefault="00B85469" w:rsidP="00B85469">
      <w:pPr>
        <w:pStyle w:val="a6"/>
        <w:shd w:val="clear" w:color="auto" w:fill="FFFFFF"/>
        <w:spacing w:after="0" w:line="450" w:lineRule="atLeast"/>
        <w:ind w:left="862"/>
        <w:jc w:val="both"/>
        <w:textAlignment w:val="baseline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5275" w:rsidRPr="00FC0BB5" w:rsidRDefault="00ED5275" w:rsidP="00B85469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FC0BB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Если вам поступила угроза по телефону</w:t>
      </w:r>
    </w:p>
    <w:p w:rsidR="00B85469" w:rsidRDefault="00ED5275" w:rsidP="00B85469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B854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Не оставляйте без внимания ни одного подобного звонка!</w:t>
      </w: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ED5275" w:rsidRPr="00ED5275" w:rsidRDefault="00ED5275" w:rsidP="00B85469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Незамедлительно передайте полученную информацию в правоохранительные органы</w:t>
      </w:r>
      <w:r w:rsid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ED5275" w:rsidRPr="00ED5275" w:rsidRDefault="00ED5275" w:rsidP="00ED527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разговоре со </w:t>
      </w:r>
      <w:proofErr w:type="gramStart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звонящим</w:t>
      </w:r>
      <w:proofErr w:type="gramEnd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постарайтесь получить ответы на вопросы:</w:t>
      </w:r>
    </w:p>
    <w:p w:rsidR="00ED5275" w:rsidRPr="00ED5275" w:rsidRDefault="00ED5275" w:rsidP="00B85469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куда, кому, по какому телефону звонит этот человек;</w:t>
      </w:r>
    </w:p>
    <w:p w:rsidR="00ED5275" w:rsidRPr="00ED5275" w:rsidRDefault="00ED5275" w:rsidP="00B85469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какие конкретные требования он выдвигает и от чьего лица (лично, выступает в роли посредника или представляет какую-то группу лиц);</w:t>
      </w:r>
    </w:p>
    <w:p w:rsidR="00ED5275" w:rsidRPr="00ED5275" w:rsidRDefault="00ED5275" w:rsidP="00B85469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как и когда с ним можно связаться;</w:t>
      </w:r>
    </w:p>
    <w:p w:rsidR="00ED5275" w:rsidRPr="00ED5275" w:rsidRDefault="00ED5275" w:rsidP="00B85469">
      <w:pPr>
        <w:numPr>
          <w:ilvl w:val="0"/>
          <w:numId w:val="1"/>
        </w:num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кому вы должны или можете сообщить об этом звонке.</w:t>
      </w:r>
    </w:p>
    <w:p w:rsidR="00B85469" w:rsidRDefault="00ED5275" w:rsidP="00B85469">
      <w:pPr>
        <w:pStyle w:val="a6"/>
        <w:numPr>
          <w:ilvl w:val="0"/>
          <w:numId w:val="8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вы находитесь в учреждении на рабочем месте или дома, постарайтесь убедить звонящего, что вам нужно гораздо больше времени для передачи его требований тому, кому он требует их сообщить. </w:t>
      </w:r>
    </w:p>
    <w:p w:rsidR="00B85469" w:rsidRDefault="00ED5275" w:rsidP="00B85469">
      <w:pPr>
        <w:pStyle w:val="a6"/>
        <w:numPr>
          <w:ilvl w:val="0"/>
          <w:numId w:val="8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Еще в процессе разговора попробуйте сообщить о звонке в милицию, вашему руководству (жестами, запиской сослуживцам — если вы на работе, родственникам или соседям — если вы дома). Если этого не удалось сделать, то немедленно сообщите о звонке по окончании разговора. </w:t>
      </w:r>
    </w:p>
    <w:p w:rsidR="00ED5275" w:rsidRDefault="00ED5275" w:rsidP="00B85469">
      <w:pPr>
        <w:pStyle w:val="a6"/>
        <w:numPr>
          <w:ilvl w:val="0"/>
          <w:numId w:val="8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распространяйте сведения о факте разговора и его содержании иным лицам, кроме сотрудников правоохранительных органов и своего руководителя.</w:t>
      </w:r>
    </w:p>
    <w:p w:rsidR="00ED5275" w:rsidRPr="00ED5275" w:rsidRDefault="00B85469" w:rsidP="00ED5275">
      <w:pPr>
        <w:pStyle w:val="a6"/>
        <w:numPr>
          <w:ilvl w:val="0"/>
          <w:numId w:val="8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D5275"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ходе разговора постарайтесь </w:t>
      </w:r>
      <w:proofErr w:type="gramStart"/>
      <w:r w:rsidR="00ED5275"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запомнить и в разговоре с дежурными правоохранительных органов сообщить</w:t>
      </w:r>
      <w:proofErr w:type="gramEnd"/>
      <w:r w:rsidR="00ED5275"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D5275" w:rsidRPr="00ED5275" w:rsidRDefault="00ED5275" w:rsidP="00B85469">
      <w:pPr>
        <w:numPr>
          <w:ilvl w:val="0"/>
          <w:numId w:val="2"/>
        </w:numPr>
        <w:shd w:val="clear" w:color="auto" w:fill="FFFFFF"/>
        <w:tabs>
          <w:tab w:val="clear" w:pos="720"/>
          <w:tab w:val="num" w:pos="1418"/>
          <w:tab w:val="left" w:pos="1701"/>
        </w:tabs>
        <w:spacing w:after="0" w:line="300" w:lineRule="atLeast"/>
        <w:ind w:left="1418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какое время вам позвонили</w:t>
      </w: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(желательно указать точное время начала телефонного разговора) и продолжительность разговора. Если у вас установлен автоматический определитель номера — определившийся </w:t>
      </w:r>
      <w:proofErr w:type="gramStart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номер</w:t>
      </w:r>
      <w:proofErr w:type="gramEnd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ED5275" w:rsidRPr="00ED5275" w:rsidRDefault="00ED5275" w:rsidP="00B85469">
      <w:pPr>
        <w:numPr>
          <w:ilvl w:val="0"/>
          <w:numId w:val="2"/>
        </w:numPr>
        <w:shd w:val="clear" w:color="auto" w:fill="FFFFFF"/>
        <w:tabs>
          <w:tab w:val="clear" w:pos="720"/>
          <w:tab w:val="num" w:pos="1418"/>
          <w:tab w:val="left" w:pos="1701"/>
        </w:tabs>
        <w:spacing w:after="0" w:line="300" w:lineRule="atLeast"/>
        <w:ind w:left="1418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какой был звонок</w:t>
      </w: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городской или междугородный;</w:t>
      </w:r>
    </w:p>
    <w:p w:rsidR="00ED5275" w:rsidRPr="00ED5275" w:rsidRDefault="00ED5275" w:rsidP="00B85469">
      <w:pPr>
        <w:numPr>
          <w:ilvl w:val="0"/>
          <w:numId w:val="2"/>
        </w:numPr>
        <w:shd w:val="clear" w:color="auto" w:fill="FFFFFF"/>
        <w:tabs>
          <w:tab w:val="clear" w:pos="720"/>
          <w:tab w:val="num" w:pos="1418"/>
          <w:tab w:val="left" w:pos="1701"/>
        </w:tabs>
        <w:spacing w:after="0" w:line="300" w:lineRule="atLeast"/>
        <w:ind w:left="1418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пол звонившего</w:t>
      </w: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(мужской, женский), </w:t>
      </w: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его ориентировочный возраст </w:t>
      </w: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(молодой, средний, пожилой), отмеченные вами </w:t>
      </w: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особенности его речи</w:t>
      </w: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(голос: громкий или тихий, высокий или низкий; темп речи: быстрая или медленная; произношение: отчетливое, искаженное, с заиканием, шепелявое, с акцентом или диалектом; манера речи: развязная, с издевкой, с нецензурными выражениями);</w:t>
      </w:r>
      <w:proofErr w:type="gramEnd"/>
    </w:p>
    <w:p w:rsidR="00ED5275" w:rsidRPr="00ED5275" w:rsidRDefault="00ED5275" w:rsidP="00B85469">
      <w:pPr>
        <w:numPr>
          <w:ilvl w:val="0"/>
          <w:numId w:val="2"/>
        </w:numPr>
        <w:shd w:val="clear" w:color="auto" w:fill="FFFFFF"/>
        <w:tabs>
          <w:tab w:val="clear" w:pos="720"/>
          <w:tab w:val="num" w:pos="1418"/>
          <w:tab w:val="left" w:pos="1701"/>
        </w:tabs>
        <w:spacing w:after="0" w:line="300" w:lineRule="atLeast"/>
        <w:ind w:left="1418" w:firstLine="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сопровождался ли разговор особенным звуковым фоном (шум автомашин или железнодорожного транспорта, звук </w:t>
      </w:r>
      <w:proofErr w:type="gramStart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</w:t>
      </w:r>
      <w:proofErr w:type="gramEnd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-, радиоаппаратуры, голоса и т.п.).</w:t>
      </w:r>
    </w:p>
    <w:p w:rsidR="00ED5275" w:rsidRPr="00B85469" w:rsidRDefault="00ED5275" w:rsidP="00B85469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 вашем телефонном аппарате использовалась возможность записи разговора или вы воспользовались диктофоном, примите меры для ее сохранения и передачи сотрудникам правоохранительных органов.</w:t>
      </w: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Если вы обнаружили подозрительный предмет</w:t>
      </w:r>
    </w:p>
    <w:p w:rsidR="00ED5275" w:rsidRPr="00ED5275" w:rsidRDefault="00ED5275" w:rsidP="00B85469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нахождении в общественных местах (улицах, площадях, скверах, вокзалах), совершая поездки в общественном транспорте, обращайте внимание на оставленные сумки, портфели, пакеты, свертки или другие бесхозные предметы, в которых могут находиться взрывные устройства. Если вы обнаружили забытую или бесхозную вещь — опросите людей, находящихся рядом. Постарайтесь установить, кому она принадлежит или кто ее мог оставить. Если хозяин не установлен, немедленно сообщите о найденном предмете: в первую очередь и в обязательном порядке сотрудникам спецслужб (МВД, ФСБ, МЧС), водителю (если предмет обнаружен в машине, автобусе, других видах транспорта), руководителю учреждения (если предмет обнаружен в учреждении).</w:t>
      </w:r>
    </w:p>
    <w:p w:rsidR="00ED5275" w:rsidRPr="00ED5275" w:rsidRDefault="00ED5275" w:rsidP="00ED527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 дальнейшем:</w:t>
      </w:r>
    </w:p>
    <w:p w:rsidR="00ED5275" w:rsidRPr="00ED5275" w:rsidRDefault="00ED5275" w:rsidP="00ED5275">
      <w:pPr>
        <w:numPr>
          <w:ilvl w:val="0"/>
          <w:numId w:val="3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зафиксируйте время обнаружения сомнительной находки, постарайтесь принять меры к тому, чтобы люди отошли как можно дальше от нее;</w:t>
      </w:r>
    </w:p>
    <w:p w:rsidR="00ED5275" w:rsidRPr="00ED5275" w:rsidRDefault="00ED5275" w:rsidP="00ED5275">
      <w:pPr>
        <w:numPr>
          <w:ilvl w:val="0"/>
          <w:numId w:val="3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трогайте, не вскрывайте и не передвигайте обнаруженный предмет, не позволяйте сделать это другим;</w:t>
      </w:r>
    </w:p>
    <w:p w:rsidR="00ED5275" w:rsidRPr="00ED5275" w:rsidRDefault="00ED5275" w:rsidP="00ED5275">
      <w:pPr>
        <w:numPr>
          <w:ilvl w:val="0"/>
          <w:numId w:val="3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отойдите дальше, посоветуйте это сделать другим людям (при этом важно не создавать панику);</w:t>
      </w:r>
    </w:p>
    <w:p w:rsidR="00ED5275" w:rsidRPr="00ED5275" w:rsidRDefault="00ED5275" w:rsidP="00ED5275">
      <w:pPr>
        <w:numPr>
          <w:ilvl w:val="0"/>
          <w:numId w:val="3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обязательно дождитесь прибытия сотрудников милиции (МЧС, ФСБ).</w:t>
      </w:r>
    </w:p>
    <w:p w:rsidR="00ED5275" w:rsidRDefault="00ED527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Помните, что в качестве камуфляжа для взрывных устройств могут использоваться обычные сумки, пакеты, свертки, коробки, игрушки и т.п.</w:t>
      </w:r>
    </w:p>
    <w:p w:rsidR="00FC0BB5" w:rsidRPr="00ED5275" w:rsidRDefault="00FC0BB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5275" w:rsidRDefault="00ED527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ED527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Родители! Разъясните детям,</w:t>
      </w:r>
      <w:r w:rsidRPr="00B8546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B8546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что любой предмет, найденный на улице или в подъезде, может представлять опасность для жизни!</w:t>
      </w:r>
    </w:p>
    <w:p w:rsidR="00FC0BB5" w:rsidRPr="00ED5275" w:rsidRDefault="00FC0BB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ED5275" w:rsidRPr="00ED5275" w:rsidRDefault="00ED527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Взрывные устройства типа «бомба в письме» обычно имеют толщину 5–10 мм. Письмо имеет сходство (по вложению) с носовым платком или с карманным календарем, при этом оно заметно тяжелее, чем названные предметы. При получении письма, схожего с описанными предметами, необходимо вызвать специалистов и передать им письмо для </w:t>
      </w:r>
      <w:proofErr w:type="gramStart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проверки</w:t>
      </w:r>
      <w:proofErr w:type="gramEnd"/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вскрывая.</w:t>
      </w: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Если информация об эвакуации застала вас в квартире</w:t>
      </w:r>
    </w:p>
    <w:p w:rsidR="00FC0BB5" w:rsidRDefault="00ED5275" w:rsidP="00FC0BB5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Возьмите документы, деньги, ценности; </w:t>
      </w:r>
    </w:p>
    <w:p w:rsidR="00FC0BB5" w:rsidRDefault="00ED5275" w:rsidP="00FC0BB5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отключите электричество, газ, воду; </w:t>
      </w:r>
    </w:p>
    <w:p w:rsidR="00FC0BB5" w:rsidRDefault="00ED5275" w:rsidP="00FC0BB5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окажите помощь в эвакуации детям, пожилым и тяжелобольным людям; </w:t>
      </w:r>
    </w:p>
    <w:p w:rsidR="00FC0BB5" w:rsidRDefault="00ED5275" w:rsidP="00FC0BB5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закройте входную дверь на замок. </w:t>
      </w:r>
    </w:p>
    <w:p w:rsidR="00ED5275" w:rsidRPr="00FC0BB5" w:rsidRDefault="00ED5275" w:rsidP="00FC0BB5">
      <w:pPr>
        <w:pStyle w:val="a6"/>
        <w:numPr>
          <w:ilvl w:val="0"/>
          <w:numId w:val="9"/>
        </w:num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C0BB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Возвращайтесь в покинутое помещение только после разрешения ответственных лиц.</w:t>
      </w: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Если вы в общественном транспорте</w:t>
      </w:r>
    </w:p>
    <w:p w:rsidR="00ED5275" w:rsidRPr="00ED5275" w:rsidRDefault="00ED527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Общественный транспорт в последнее время становится частой мишенью для террористов. Пользуясь услугами городского общественного транспорта, пассажирам необходимо уделять постоянное внимание мерам личной безопасности, которые во многом схожи с теми мерами, которые надо применять, находясь в самолете и поезде.</w:t>
      </w:r>
    </w:p>
    <w:p w:rsidR="00ED5275" w:rsidRPr="00ED5275" w:rsidRDefault="00ED5275" w:rsidP="00ED5275">
      <w:pPr>
        <w:shd w:val="clear" w:color="auto" w:fill="FFFFFF"/>
        <w:spacing w:after="0" w:line="300" w:lineRule="atLeast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Находясь в салонах автобусов, троллейбусов, трамваев, придерживайтесь следующих правил:</w:t>
      </w:r>
    </w:p>
    <w:p w:rsidR="00ED5275" w:rsidRPr="00ED5275" w:rsidRDefault="00ED5275" w:rsidP="00ED5275">
      <w:pPr>
        <w:numPr>
          <w:ilvl w:val="0"/>
          <w:numId w:val="4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внимательно осмотрите салон, чтобы убедиться в отсутствии подозрительных предметов и личностей, а также запомните, где находятся экстренные выходы, огнетушитель;</w:t>
      </w:r>
    </w:p>
    <w:p w:rsidR="00ED5275" w:rsidRPr="00ED5275" w:rsidRDefault="00ED5275" w:rsidP="00ED5275">
      <w:pPr>
        <w:numPr>
          <w:ilvl w:val="0"/>
          <w:numId w:val="4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наличии свободных мест лучше сидеть — это уменьшит вероятность получения травмы в случае резкой остановки транспортного средства;</w:t>
      </w:r>
    </w:p>
    <w:p w:rsidR="00ED5275" w:rsidRPr="00ED5275" w:rsidRDefault="00ED5275" w:rsidP="00ED5275">
      <w:pPr>
        <w:numPr>
          <w:ilvl w:val="0"/>
          <w:numId w:val="4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вступайте в дискуссии на политические и религиозные темы, чтобы не стать оправданной мишенью для террористов.</w:t>
      </w: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 случае захвата террористами автобуса, трамвая или троллейбуса эксперты советуют выбрать тактику пассивного сопротивления — не рисковать.</w:t>
      </w: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При захвате необходимо:</w:t>
      </w:r>
    </w:p>
    <w:p w:rsidR="00ED5275" w:rsidRPr="00ED5275" w:rsidRDefault="00ED5275" w:rsidP="00ED5275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не оказывать сопротивления, даже если вы уверены в успехе. В салоне может находиться сообщник, который может привести в действие взрывное устройство;</w:t>
      </w:r>
    </w:p>
    <w:p w:rsidR="00ED5275" w:rsidRPr="00ED5275" w:rsidRDefault="00ED5275" w:rsidP="00ED5275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выполнять все указания террористов, определив для себя, кто из них наиболее опасен, отдать все вещи, которые они требуют;</w:t>
      </w:r>
    </w:p>
    <w:p w:rsidR="00ED5275" w:rsidRPr="00ED5275" w:rsidRDefault="00ED5275" w:rsidP="00ED5275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смотреть террористам в глаза, не повышать голоса, не делать резких движений, как можно меньше привлекать к себе внимание и не реагировать на вызывающее поведение. Прежде чем передвинуться или раскрыть сумку, спросить разрешения;</w:t>
      </w:r>
    </w:p>
    <w:p w:rsidR="00ED5275" w:rsidRPr="00ED5275" w:rsidRDefault="00ED5275" w:rsidP="00ED5275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осмотреться в поисках наиболее укромного места, где можно укрыться в случае стрельбы;</w:t>
      </w:r>
    </w:p>
    <w:p w:rsidR="00ED5275" w:rsidRPr="00ED5275" w:rsidRDefault="00ED5275" w:rsidP="00ED5275">
      <w:pPr>
        <w:numPr>
          <w:ilvl w:val="0"/>
          <w:numId w:val="5"/>
        </w:numPr>
        <w:shd w:val="clear" w:color="auto" w:fill="FFFFFF"/>
        <w:spacing w:after="0" w:line="300" w:lineRule="atLeast"/>
        <w:ind w:left="375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D5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с вами ребенок, постараться все время быть с ним рядом, устроить его как можно более удобно и безопасно.</w:t>
      </w:r>
    </w:p>
    <w:p w:rsidR="00FC0BB5" w:rsidRDefault="00FC0BB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</w:p>
    <w:p w:rsidR="00FC0BB5" w:rsidRDefault="00FC0BB5" w:rsidP="00FC0BB5">
      <w:pPr>
        <w:shd w:val="clear" w:color="auto" w:fill="FFFFFF"/>
        <w:spacing w:after="0" w:line="300" w:lineRule="atLeast"/>
        <w:jc w:val="both"/>
        <w:textAlignment w:val="baseline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</w:p>
    <w:p w:rsidR="00ED5275" w:rsidRPr="00ED5275" w:rsidRDefault="00ED5275" w:rsidP="00FC0BB5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ED5275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Главное, помните: нельзя впадать в панику. Думайте о спасении. Не теряйте веры в счастливый исход. Старайтесь занять себя — читать, например, или, если вам разрешают, разговаривать с соседями. Будьте спокойны, приготовьтесь к ожиданию. С террористами ведутся переговоры, и вас освободят!</w:t>
      </w:r>
      <w:bookmarkStart w:id="0" w:name="_GoBack"/>
      <w:bookmarkEnd w:id="0"/>
    </w:p>
    <w:sectPr w:rsidR="00ED5275" w:rsidRPr="00ED5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7FA"/>
    <w:multiLevelType w:val="hybridMultilevel"/>
    <w:tmpl w:val="692AD67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52D1671"/>
    <w:multiLevelType w:val="hybridMultilevel"/>
    <w:tmpl w:val="167AC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216BD"/>
    <w:multiLevelType w:val="multilevel"/>
    <w:tmpl w:val="04102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D0410A"/>
    <w:multiLevelType w:val="multilevel"/>
    <w:tmpl w:val="611E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011607F"/>
    <w:multiLevelType w:val="multilevel"/>
    <w:tmpl w:val="8196F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18065BD"/>
    <w:multiLevelType w:val="multilevel"/>
    <w:tmpl w:val="88D6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4BC57E5"/>
    <w:multiLevelType w:val="multilevel"/>
    <w:tmpl w:val="611E5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7C5DD6"/>
    <w:multiLevelType w:val="hybridMultilevel"/>
    <w:tmpl w:val="3F028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0B34AE"/>
    <w:multiLevelType w:val="hybridMultilevel"/>
    <w:tmpl w:val="5E16C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75"/>
    <w:rsid w:val="0069065D"/>
    <w:rsid w:val="00B85469"/>
    <w:rsid w:val="00ED5275"/>
    <w:rsid w:val="00FC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5275"/>
  </w:style>
  <w:style w:type="character" w:styleId="a4">
    <w:name w:val="Hyperlink"/>
    <w:basedOn w:val="a0"/>
    <w:uiPriority w:val="99"/>
    <w:semiHidden/>
    <w:unhideWhenUsed/>
    <w:rsid w:val="00ED527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D52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ED5275"/>
    <w:rPr>
      <w:b/>
      <w:bCs/>
    </w:rPr>
  </w:style>
  <w:style w:type="paragraph" w:styleId="a6">
    <w:name w:val="List Paragraph"/>
    <w:basedOn w:val="a"/>
    <w:uiPriority w:val="34"/>
    <w:qFormat/>
    <w:rsid w:val="00B85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5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5275"/>
  </w:style>
  <w:style w:type="character" w:styleId="a4">
    <w:name w:val="Hyperlink"/>
    <w:basedOn w:val="a0"/>
    <w:uiPriority w:val="99"/>
    <w:semiHidden/>
    <w:unhideWhenUsed/>
    <w:rsid w:val="00ED5275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D52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ED5275"/>
    <w:rPr>
      <w:b/>
      <w:bCs/>
    </w:rPr>
  </w:style>
  <w:style w:type="paragraph" w:styleId="a6">
    <w:name w:val="List Paragraph"/>
    <w:basedOn w:val="a"/>
    <w:uiPriority w:val="34"/>
    <w:qFormat/>
    <w:rsid w:val="00B85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Санникова</dc:creator>
  <cp:lastModifiedBy>Ирина Санникова</cp:lastModifiedBy>
  <cp:revision>1</cp:revision>
  <dcterms:created xsi:type="dcterms:W3CDTF">2014-07-28T08:18:00Z</dcterms:created>
  <dcterms:modified xsi:type="dcterms:W3CDTF">2014-07-28T09:27:00Z</dcterms:modified>
</cp:coreProperties>
</file>