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62C" w:rsidRPr="005E666C" w:rsidRDefault="00A33BA8" w:rsidP="006F662C">
      <w:pPr>
        <w:pStyle w:val="a4"/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Cs/>
          <w:cap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page" w:horzAnchor="margin" w:tblpXSpec="center" w:tblpY="1135"/>
        <w:tblW w:w="9645" w:type="dxa"/>
        <w:tblLayout w:type="fixed"/>
        <w:tblLook w:val="04A0" w:firstRow="1" w:lastRow="0" w:firstColumn="1" w:lastColumn="0" w:noHBand="0" w:noVBand="1"/>
      </w:tblPr>
      <w:tblGrid>
        <w:gridCol w:w="9645"/>
      </w:tblGrid>
      <w:tr w:rsidR="006F662C" w:rsidTr="006F662C">
        <w:trPr>
          <w:cantSplit/>
          <w:trHeight w:val="366"/>
        </w:trPr>
        <w:tc>
          <w:tcPr>
            <w:tcW w:w="9648" w:type="dxa"/>
            <w:hideMark/>
          </w:tcPr>
          <w:p w:rsidR="006F662C" w:rsidRDefault="006F662C">
            <w:pPr>
              <w:spacing w:line="240" w:lineRule="auto"/>
              <w:ind w:left="-181" w:right="-108"/>
              <w:jc w:val="center"/>
              <w:rPr>
                <w:rFonts w:ascii="Times New Roman" w:hAnsi="Times New Roman"/>
                <w:spacing w:val="36"/>
                <w:sz w:val="18"/>
              </w:rPr>
            </w:pPr>
            <w:r>
              <w:rPr>
                <w:rFonts w:ascii="Times New Roman" w:hAnsi="Times New Roman"/>
                <w:spacing w:val="36"/>
                <w:sz w:val="18"/>
              </w:rPr>
              <w:t>МИНИСТЕРСТВО НАУКИ И ВЫСШЕГО ОБРАЗОВАНИЯ РОССИЙСКОЙ ФЕДЕРАЦИИ</w:t>
            </w:r>
          </w:p>
          <w:p w:rsidR="006F662C" w:rsidRDefault="006F662C">
            <w:pPr>
              <w:spacing w:line="240" w:lineRule="auto"/>
              <w:ind w:left="-180" w:right="-108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6F662C" w:rsidTr="006F662C">
        <w:trPr>
          <w:cantSplit/>
          <w:trHeight w:val="98"/>
        </w:trPr>
        <w:tc>
          <w:tcPr>
            <w:tcW w:w="9648" w:type="dxa"/>
            <w:hideMark/>
          </w:tcPr>
          <w:p w:rsidR="006F662C" w:rsidRDefault="006F662C">
            <w:pPr>
              <w:spacing w:line="240" w:lineRule="auto"/>
              <w:ind w:left="-181" w:right="-288"/>
              <w:jc w:val="center"/>
              <w:rPr>
                <w:rFonts w:ascii="Times New Roman" w:hAnsi="Times New Roman"/>
                <w:bCs/>
                <w:spacing w:val="70"/>
              </w:rPr>
            </w:pPr>
            <w:r>
              <w:rPr>
                <w:rFonts w:ascii="Times New Roman" w:hAnsi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6F662C" w:rsidTr="006F662C">
        <w:trPr>
          <w:cantSplit/>
          <w:trHeight w:val="235"/>
        </w:trPr>
        <w:tc>
          <w:tcPr>
            <w:tcW w:w="9648" w:type="dxa"/>
            <w:hideMark/>
          </w:tcPr>
          <w:p w:rsidR="006F662C" w:rsidRDefault="006F662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6F662C" w:rsidTr="006F662C">
        <w:trPr>
          <w:cantSplit/>
          <w:trHeight w:val="235"/>
        </w:trPr>
        <w:tc>
          <w:tcPr>
            <w:tcW w:w="9648" w:type="dxa"/>
            <w:hideMark/>
          </w:tcPr>
          <w:p w:rsidR="006F662C" w:rsidRDefault="006F662C">
            <w:pPr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6F662C" w:rsidRDefault="006F662C">
            <w:pPr>
              <w:spacing w:line="240" w:lineRule="auto"/>
              <w:ind w:left="-180" w:right="-1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6F662C" w:rsidTr="006F662C">
        <w:trPr>
          <w:cantSplit/>
          <w:trHeight w:val="235"/>
        </w:trPr>
        <w:tc>
          <w:tcPr>
            <w:tcW w:w="9648" w:type="dxa"/>
            <w:hideMark/>
          </w:tcPr>
          <w:p w:rsidR="006F662C" w:rsidRDefault="006F662C">
            <w:pPr>
              <w:spacing w:line="240" w:lineRule="auto"/>
              <w:ind w:right="-57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AA2022" w:rsidRPr="005E666C" w:rsidRDefault="00AA2022" w:rsidP="006F662C">
      <w:pPr>
        <w:pStyle w:val="a4"/>
        <w:spacing w:line="276" w:lineRule="auto"/>
        <w:jc w:val="center"/>
        <w:rPr>
          <w:rFonts w:ascii="Times New Roman" w:hAnsi="Times New Roman"/>
        </w:rPr>
      </w:pPr>
    </w:p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521390" w:rsidRPr="005E666C" w:rsidRDefault="00521390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Pr="00617A98" w:rsidRDefault="000D24E5" w:rsidP="00AA2022">
      <w:pPr>
        <w:spacing w:line="276" w:lineRule="auto"/>
        <w:ind w:left="5954"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C914EB" wp14:editId="393458A8">
                <wp:simplePos x="0" y="0"/>
                <wp:positionH relativeFrom="column">
                  <wp:posOffset>260275</wp:posOffset>
                </wp:positionH>
                <wp:positionV relativeFrom="paragraph">
                  <wp:posOffset>29994</wp:posOffset>
                </wp:positionV>
                <wp:extent cx="2444115" cy="90170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6F01" w:rsidRDefault="00616F01" w:rsidP="00616F01">
                            <w:pPr>
                              <w:spacing w:line="240" w:lineRule="auto"/>
                              <w:ind w:right="-11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F79C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Актуализировано</w:t>
                            </w:r>
                          </w:p>
                          <w:p w:rsidR="00616F01" w:rsidRDefault="00616F01" w:rsidP="00616F01">
                            <w:pPr>
                              <w:spacing w:line="240" w:lineRule="auto"/>
                              <w:ind w:right="-11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Зав. кафедрой ТМ и МАХП</w:t>
                            </w:r>
                          </w:p>
                          <w:p w:rsidR="00616F01" w:rsidRDefault="00616F01" w:rsidP="00616F01">
                            <w:pPr>
                              <w:spacing w:line="240" w:lineRule="auto"/>
                              <w:ind w:right="-11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_____________А.А. Комаров</w:t>
                            </w:r>
                          </w:p>
                          <w:p w:rsidR="00616F01" w:rsidRPr="007F79CC" w:rsidRDefault="00616F01" w:rsidP="00616F01">
                            <w:pPr>
                              <w:spacing w:line="240" w:lineRule="auto"/>
                              <w:ind w:right="-113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«__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_»_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____________20___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914EB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0.5pt;margin-top:2.35pt;width:192.45pt;height:71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zpbjwIAAA8FAAAOAAAAZHJzL2Uyb0RvYy54bWysVF2O0zAQfkfiDpbfu/lRum2ipqttlyKk&#10;5UdaOIBrO42FYwfbbbIgzsIpeELiDD0SY6ftlgUkhMiDY3vGn2fm+8azq76RaMeNFVqVOLmIMeKK&#10;aibUpsTv3q5GU4ysI4oRqRUv8T23+Gr+9Mmsawue6lpLxg0CEGWLri1x7VxbRJGlNW+IvdAtV2Cs&#10;tGmIg6XZRMyQDtAbGaVxfBl12rDWaMqthd2bwYjnAb+qOHWvq8pyh2SJITYXRhPGtR+j+YwUG0Pa&#10;WtBDGOQfomiIUHDpCeqGOIK2RvwC1QhqtNWVu6C6iXRVCcpDDpBNEj/K5q4mLQ+5QHFseyqT/X+w&#10;9NXujUGClTjFSJEGKNp/2X/ff9t/RamvTtfaApzuWnBz/UL3wHLI1La3mr63SOllTdSGXxuju5oT&#10;BtEl/mR0dnTAsR5k3b3UDK4hW6cDUF+ZxpcOioEAHVi6PzHDe4cobKZZliXJGCMKtjxOJnGgLiLF&#10;8XRrrHvOdYP8pMQGmA/oZHdrnY+GFEcXf5nVUrCVkDIszGa9lAbtCKhkFb6QwCM3qbyz0v7YgDjs&#10;QJBwh7f5cAPrn/IkzeJFmo9Wl9PJKFtl41E+iaejOMkX+WWc5dnN6rMPMMmKWjDG1a1Q/KjAJPs7&#10;hg+9MGgnaBB1UJ9xOh4o+mOScfh+l2QjHDSkFE2JpycnUnhinykGaZPCESGHefRz+KHKUIPjP1Ql&#10;yMAzP2jA9eseULw21prdgyCMBr6AdXhFYFJr8xGjDjqyxPbDlhiOkXyhQFR5kmW+hcMiG09SWJhz&#10;y/rcQhQFqBI7jIbp0g1tv22N2NRw0yBjpa9BiJUIGnmI6iBf6LqQzOGF8G19vg5eD+/Y/AcAAAD/&#10;/wMAUEsDBBQABgAIAAAAIQANkF6Q3QAAAAgBAAAPAAAAZHJzL2Rvd25yZXYueG1sTI/NaoRAEITv&#10;gbzD0Au5ZUfFrInruISAJOBpN3mAUdsfdHrEmXXN26dzSk5NUUX1V9lpM5NYcXGDJQXhPgCBVNtm&#10;oE7B12fx+AzCeU2Nniyhgm90cMrv7zKdNvZGZ1wvvhNcQi7VCnrv51RKV/dotNvbGYm91i5Ge5ZL&#10;J5tF37jcTDIKgoM0eiD+0OsZ33qsx8vVKPgo66KNStOufgzNWJ6r96JNlHrYba9HEB43/xeGX3xG&#10;h5yZKnulxolJQRzyFM83AcF2HD29gKg4Fx8SkHkm/w/IfwAAAP//AwBQSwECLQAUAAYACAAAACEA&#10;toM4kv4AAADhAQAAEwAAAAAAAAAAAAAAAAAAAAAAW0NvbnRlbnRfVHlwZXNdLnhtbFBLAQItABQA&#10;BgAIAAAAIQA4/SH/1gAAAJQBAAALAAAAAAAAAAAAAAAAAC8BAABfcmVscy8ucmVsc1BLAQItABQA&#10;BgAIAAAAIQBkDzpbjwIAAA8FAAAOAAAAAAAAAAAAAAAAAC4CAABkcnMvZTJvRG9jLnhtbFBLAQIt&#10;ABQABgAIAAAAIQANkF6Q3QAAAAgBAAAPAAAAAAAAAAAAAAAAAOkEAABkcnMvZG93bnJldi54bWxQ&#10;SwUGAAAAAAQABADzAAAA8wUAAAAA&#10;" stroked="f">
                <v:textbox>
                  <w:txbxContent>
                    <w:p w:rsidR="00616F01" w:rsidRDefault="00616F01" w:rsidP="00616F01">
                      <w:pPr>
                        <w:spacing w:line="240" w:lineRule="auto"/>
                        <w:ind w:right="-11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F79C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Актуализировано</w:t>
                      </w:r>
                    </w:p>
                    <w:p w:rsidR="00616F01" w:rsidRDefault="00616F01" w:rsidP="00616F01">
                      <w:pPr>
                        <w:spacing w:line="240" w:lineRule="auto"/>
                        <w:ind w:right="-11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Зав. кафедрой ТМ и МАХП</w:t>
                      </w:r>
                    </w:p>
                    <w:p w:rsidR="00616F01" w:rsidRDefault="00616F01" w:rsidP="00616F01">
                      <w:pPr>
                        <w:spacing w:line="240" w:lineRule="auto"/>
                        <w:ind w:right="-11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_____________А.А. Комаров</w:t>
                      </w:r>
                    </w:p>
                    <w:p w:rsidR="00616F01" w:rsidRPr="007F79CC" w:rsidRDefault="00616F01" w:rsidP="00616F01">
                      <w:pPr>
                        <w:spacing w:line="240" w:lineRule="auto"/>
                        <w:ind w:right="-113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«__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_»_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____________20___ г.</w:t>
                      </w:r>
                    </w:p>
                  </w:txbxContent>
                </v:textbox>
              </v:shape>
            </w:pict>
          </mc:Fallback>
        </mc:AlternateContent>
      </w:r>
      <w:r w:rsidR="00AA2022" w:rsidRPr="00617A98">
        <w:rPr>
          <w:rFonts w:ascii="Times New Roman" w:hAnsi="Times New Roman"/>
          <w:sz w:val="24"/>
          <w:szCs w:val="24"/>
        </w:rPr>
        <w:t>«УТВЕРЖДАЮ»</w:t>
      </w:r>
    </w:p>
    <w:p w:rsidR="00AA2022" w:rsidRPr="00617A98" w:rsidRDefault="006F662C" w:rsidP="00AA2022">
      <w:pPr>
        <w:spacing w:line="276" w:lineRule="auto"/>
        <w:ind w:left="5954"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</w:t>
      </w:r>
      <w:r w:rsidR="00AA2022" w:rsidRPr="00617A98">
        <w:rPr>
          <w:rFonts w:ascii="Times New Roman" w:hAnsi="Times New Roman"/>
          <w:sz w:val="24"/>
          <w:szCs w:val="24"/>
        </w:rPr>
        <w:t xml:space="preserve"> ОТИ НИЯУ МИФИ</w:t>
      </w:r>
    </w:p>
    <w:p w:rsidR="00AA2022" w:rsidRPr="00617A98" w:rsidRDefault="00AA2022" w:rsidP="00AA2022">
      <w:pPr>
        <w:spacing w:line="276" w:lineRule="auto"/>
        <w:ind w:left="5954"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_______________ </w:t>
      </w:r>
      <w:r w:rsidR="006F662C">
        <w:rPr>
          <w:rFonts w:ascii="Times New Roman" w:hAnsi="Times New Roman"/>
          <w:sz w:val="24"/>
          <w:szCs w:val="24"/>
        </w:rPr>
        <w:t>И.А. Иванов</w:t>
      </w:r>
    </w:p>
    <w:p w:rsidR="00AA2022" w:rsidRPr="00617A98" w:rsidRDefault="00707F76" w:rsidP="00AA2022">
      <w:pPr>
        <w:spacing w:line="276" w:lineRule="auto"/>
        <w:ind w:left="5954" w:right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 2021</w:t>
      </w:r>
      <w:r w:rsidR="00AA2022">
        <w:rPr>
          <w:rFonts w:ascii="Times New Roman" w:hAnsi="Times New Roman"/>
          <w:sz w:val="24"/>
          <w:szCs w:val="24"/>
        </w:rPr>
        <w:t xml:space="preserve"> </w:t>
      </w:r>
      <w:r w:rsidR="00AA2022" w:rsidRPr="00617A98">
        <w:rPr>
          <w:rFonts w:ascii="Times New Roman" w:hAnsi="Times New Roman"/>
          <w:sz w:val="24"/>
          <w:szCs w:val="24"/>
        </w:rPr>
        <w:t>г.</w:t>
      </w:r>
    </w:p>
    <w:p w:rsidR="00AA2022" w:rsidRPr="005E666C" w:rsidRDefault="00AA2022" w:rsidP="00AA2022">
      <w:pPr>
        <w:spacing w:line="276" w:lineRule="auto"/>
        <w:ind w:right="0"/>
        <w:jc w:val="right"/>
        <w:rPr>
          <w:rFonts w:ascii="Times New Roman" w:hAnsi="Times New Roman"/>
        </w:rPr>
      </w:pPr>
    </w:p>
    <w:p w:rsidR="00AA2022" w:rsidRPr="005E666C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Pr="005E666C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Pr="005E666C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Pr="005E666C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Pr="005E666C" w:rsidRDefault="00AA2022" w:rsidP="00AA2022">
      <w:pPr>
        <w:spacing w:line="276" w:lineRule="auto"/>
        <w:ind w:right="0"/>
        <w:jc w:val="center"/>
        <w:rPr>
          <w:rFonts w:ascii="Times New Roman" w:hAnsi="Times New Roman"/>
          <w:b/>
        </w:rPr>
      </w:pPr>
    </w:p>
    <w:p w:rsidR="00AA2022" w:rsidRDefault="00AA2022" w:rsidP="00AA2022">
      <w:pPr>
        <w:spacing w:line="276" w:lineRule="auto"/>
        <w:ind w:right="0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  <w:b/>
        </w:rPr>
        <w:t>РАБОЧ</w:t>
      </w:r>
      <w:r>
        <w:rPr>
          <w:rFonts w:ascii="Times New Roman" w:hAnsi="Times New Roman"/>
          <w:b/>
        </w:rPr>
        <w:t>АЯ ПРОГРАММА УЧЕБНОЙ ДИСЦИПЛИНЫ</w:t>
      </w:r>
    </w:p>
    <w:p w:rsidR="00AA2022" w:rsidRPr="00473A67" w:rsidRDefault="000D24E5" w:rsidP="00AA2022">
      <w:pPr>
        <w:spacing w:line="276" w:lineRule="auto"/>
        <w:ind w:right="0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i/>
          <w:sz w:val="24"/>
          <w:szCs w:val="24"/>
          <w:u w:val="single"/>
        </w:rPr>
        <w:t>Сопротивление материалов</w:t>
      </w:r>
    </w:p>
    <w:p w:rsidR="00AA2022" w:rsidRPr="005E666C" w:rsidRDefault="00AA2022" w:rsidP="00AA2022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  <w:r w:rsidRPr="005E666C">
        <w:rPr>
          <w:rFonts w:ascii="Times New Roman" w:hAnsi="Times New Roman"/>
          <w:sz w:val="16"/>
          <w:szCs w:val="16"/>
        </w:rPr>
        <w:t xml:space="preserve">наименование дисциплины </w:t>
      </w:r>
    </w:p>
    <w:p w:rsidR="00AA2022" w:rsidRPr="005E666C" w:rsidRDefault="00AA2022" w:rsidP="00AA2022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AA2022" w:rsidRPr="005E666C" w:rsidRDefault="00AA2022" w:rsidP="00AA2022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AA2022" w:rsidRPr="005E666C" w:rsidRDefault="00AA2022" w:rsidP="00AA2022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AA2022" w:rsidRPr="005E666C" w:rsidRDefault="00AA2022" w:rsidP="00AA2022">
      <w:pPr>
        <w:spacing w:line="276" w:lineRule="auto"/>
        <w:ind w:right="0"/>
        <w:jc w:val="center"/>
        <w:rPr>
          <w:rFonts w:ascii="Times New Roman" w:hAnsi="Times New Roman"/>
          <w:sz w:val="16"/>
          <w:szCs w:val="16"/>
        </w:rPr>
      </w:pPr>
    </w:p>
    <w:p w:rsidR="00AA2022" w:rsidRPr="005E666C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0D24E5" w:rsidRPr="00A4760E" w:rsidTr="00616F0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24E5" w:rsidRPr="00A4760E" w:rsidRDefault="000D24E5" w:rsidP="00616F01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Направление подготовки (специальность)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D24E5" w:rsidRPr="00030CE4" w:rsidRDefault="000D24E5" w:rsidP="00616F01">
            <w:pPr>
              <w:ind w:right="0"/>
              <w:rPr>
                <w:rFonts w:ascii="Times New Roman" w:eastAsia="Times New Roman" w:hAnsi="Times New Roman"/>
                <w:i/>
              </w:rPr>
            </w:pPr>
            <w:r w:rsidRPr="00030CE4">
              <w:rPr>
                <w:rFonts w:ascii="Times New Roman" w:eastAsia="Times New Roman" w:hAnsi="Times New Roman"/>
                <w:i/>
              </w:rPr>
              <w:t>15.03.02 «Технологические машины и оборудование»</w:t>
            </w:r>
          </w:p>
        </w:tc>
      </w:tr>
      <w:tr w:rsidR="000D24E5" w:rsidRPr="00A4760E" w:rsidTr="00616F0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24E5" w:rsidRPr="00A4760E" w:rsidRDefault="000D24E5" w:rsidP="00616F01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Профиль подготовки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D24E5" w:rsidRPr="00A4760E" w:rsidRDefault="000D24E5" w:rsidP="00616F01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 xml:space="preserve">Химическое </w:t>
            </w:r>
            <w:proofErr w:type="spellStart"/>
            <w:r>
              <w:rPr>
                <w:rFonts w:ascii="Times New Roman" w:eastAsia="Times New Roman" w:hAnsi="Times New Roman"/>
                <w:i/>
              </w:rPr>
              <w:t>машино</w:t>
            </w:r>
            <w:proofErr w:type="spellEnd"/>
            <w:r>
              <w:rPr>
                <w:rFonts w:ascii="Times New Roman" w:eastAsia="Times New Roman" w:hAnsi="Times New Roman"/>
                <w:i/>
              </w:rPr>
              <w:t>-и аппаратостроение</w:t>
            </w:r>
          </w:p>
        </w:tc>
      </w:tr>
      <w:tr w:rsidR="000D24E5" w:rsidRPr="00A4760E" w:rsidTr="00616F0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24E5" w:rsidRPr="00A4760E" w:rsidRDefault="000D24E5" w:rsidP="00616F01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Наименование образовательной программы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D24E5" w:rsidRPr="00A4760E" w:rsidRDefault="000D24E5" w:rsidP="00616F01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  <w:i/>
              </w:rPr>
              <w:t>основная</w:t>
            </w:r>
          </w:p>
        </w:tc>
      </w:tr>
      <w:tr w:rsidR="000D24E5" w:rsidRPr="00A4760E" w:rsidTr="00616F0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24E5" w:rsidRPr="00A4760E" w:rsidRDefault="000D24E5" w:rsidP="00616F01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Квалификация (степень) выпускника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D24E5" w:rsidRPr="00A4760E" w:rsidRDefault="000D24E5" w:rsidP="00616F01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  <w:i/>
              </w:rPr>
              <w:t>бакалавр</w:t>
            </w:r>
          </w:p>
        </w:tc>
      </w:tr>
      <w:tr w:rsidR="000D24E5" w:rsidRPr="00A4760E" w:rsidTr="00616F0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24E5" w:rsidRPr="00A4760E" w:rsidRDefault="000D24E5" w:rsidP="00616F01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 w:rsidRPr="00A4760E">
              <w:rPr>
                <w:rFonts w:ascii="Times New Roman" w:eastAsia="Times New Roman" w:hAnsi="Times New Roman"/>
              </w:rPr>
              <w:t>Форма обучения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D24E5" w:rsidRPr="00A4760E" w:rsidRDefault="000D24E5" w:rsidP="00616F01">
            <w:pPr>
              <w:ind w:right="0"/>
              <w:jc w:val="lef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</w:rPr>
              <w:t>очно-заочная</w:t>
            </w:r>
            <w:r w:rsidR="00381770">
              <w:rPr>
                <w:rFonts w:ascii="Times New Roman" w:eastAsia="Times New Roman" w:hAnsi="Times New Roman"/>
                <w:i/>
              </w:rPr>
              <w:t>, заочная</w:t>
            </w:r>
          </w:p>
        </w:tc>
      </w:tr>
    </w:tbl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Pr="005E666C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Pr="005E666C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AA2022" w:rsidRPr="005E666C" w:rsidRDefault="00AA2022" w:rsidP="00AA2022">
      <w:pPr>
        <w:spacing w:line="276" w:lineRule="auto"/>
        <w:ind w:right="0"/>
        <w:rPr>
          <w:rFonts w:ascii="Times New Roman" w:hAnsi="Times New Roman"/>
        </w:rPr>
      </w:pPr>
    </w:p>
    <w:p w:rsidR="000D24E5" w:rsidRDefault="000D24E5" w:rsidP="00AA2022">
      <w:pPr>
        <w:spacing w:line="276" w:lineRule="auto"/>
        <w:ind w:right="0"/>
        <w:jc w:val="center"/>
        <w:rPr>
          <w:rFonts w:ascii="Times New Roman" w:hAnsi="Times New Roman"/>
        </w:rPr>
      </w:pPr>
    </w:p>
    <w:p w:rsidR="000D24E5" w:rsidRDefault="00AA2022" w:rsidP="00AA2022">
      <w:pPr>
        <w:spacing w:line="276" w:lineRule="auto"/>
        <w:ind w:right="0"/>
        <w:jc w:val="center"/>
        <w:rPr>
          <w:rFonts w:ascii="Times New Roman" w:hAnsi="Times New Roman"/>
        </w:rPr>
      </w:pPr>
      <w:r w:rsidRPr="005E666C">
        <w:rPr>
          <w:rFonts w:ascii="Times New Roman" w:hAnsi="Times New Roman"/>
        </w:rPr>
        <w:t xml:space="preserve">г. </w:t>
      </w:r>
      <w:proofErr w:type="gramStart"/>
      <w:r>
        <w:rPr>
          <w:rFonts w:ascii="Times New Roman" w:hAnsi="Times New Roman"/>
        </w:rPr>
        <w:t>Озерск,</w:t>
      </w:r>
      <w:r w:rsidRPr="005E666C">
        <w:rPr>
          <w:rFonts w:ascii="Times New Roman" w:hAnsi="Times New Roman"/>
        </w:rPr>
        <w:t xml:space="preserve">  20</w:t>
      </w:r>
      <w:r w:rsidR="00707F76">
        <w:rPr>
          <w:rFonts w:ascii="Times New Roman" w:hAnsi="Times New Roman"/>
        </w:rPr>
        <w:t>21</w:t>
      </w:r>
      <w:proofErr w:type="gramEnd"/>
      <w:r w:rsidRPr="005E666C">
        <w:rPr>
          <w:rFonts w:ascii="Times New Roman" w:hAnsi="Times New Roman"/>
        </w:rPr>
        <w:t xml:space="preserve"> г.</w:t>
      </w:r>
    </w:p>
    <w:p w:rsidR="000D24E5" w:rsidRDefault="000D24E5">
      <w:pPr>
        <w:spacing w:line="240" w:lineRule="auto"/>
        <w:ind w:right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707F76" w:rsidRPr="00707F76" w:rsidRDefault="00707F76" w:rsidP="00707F76">
      <w:pPr>
        <w:spacing w:line="240" w:lineRule="auto"/>
        <w:ind w:right="0" w:firstLine="709"/>
        <w:rPr>
          <w:rFonts w:ascii="Times New Roman" w:hAnsi="Times New Roman"/>
        </w:rPr>
      </w:pPr>
    </w:p>
    <w:p w:rsidR="00AA2022" w:rsidRPr="005E666C" w:rsidRDefault="00AA2022" w:rsidP="00AA2022">
      <w:pPr>
        <w:numPr>
          <w:ilvl w:val="0"/>
          <w:numId w:val="13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ЦЕЛИ ОСВОЕНИЯ УЧЕБНОЙ ДИСЦИПЛИНЫ</w:t>
      </w:r>
    </w:p>
    <w:p w:rsidR="00AA2022" w:rsidRPr="00A33BA8" w:rsidRDefault="00521390" w:rsidP="00A33BA8">
      <w:pPr>
        <w:spacing w:line="276" w:lineRule="auto"/>
        <w:ind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Курс «</w:t>
      </w:r>
      <w:r w:rsidR="00A33BA8">
        <w:rPr>
          <w:rFonts w:ascii="Times New Roman" w:hAnsi="Times New Roman"/>
        </w:rPr>
        <w:t>Сопротивление материалов</w:t>
      </w:r>
      <w:r w:rsidR="00AA2022" w:rsidRPr="00A33BA8">
        <w:rPr>
          <w:rFonts w:ascii="Times New Roman" w:hAnsi="Times New Roman"/>
        </w:rPr>
        <w:t xml:space="preserve">» имеет своей целью подготовить будущего </w:t>
      </w:r>
      <w:r w:rsidR="00A33BA8">
        <w:rPr>
          <w:rFonts w:ascii="Times New Roman" w:hAnsi="Times New Roman"/>
        </w:rPr>
        <w:t>бакалавра</w:t>
      </w:r>
      <w:r w:rsidR="00AA2022" w:rsidRPr="00A33BA8">
        <w:rPr>
          <w:rFonts w:ascii="Times New Roman" w:hAnsi="Times New Roman"/>
        </w:rPr>
        <w:t xml:space="preserve"> к решению задач сопротивления материалов. </w:t>
      </w:r>
    </w:p>
    <w:p w:rsidR="00AA2022" w:rsidRPr="00A33BA8" w:rsidRDefault="00AA2022" w:rsidP="00A33BA8">
      <w:pPr>
        <w:spacing w:line="276" w:lineRule="auto"/>
        <w:ind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Задачи дисциплины состоят в том, чтобы дать студенту фундаментальные знания о напряженно-деформированном состоянии стержней и стержневых систем под действием различных нагрузок, необходимые представления о работе конструкций, расчетных схемах, задачах расчета на прочность, жесткость и устойчивость. Ознакомить с устройством и способом действия типовых механизмов, совокупностью взаимодействий вызывающих движение звеньев механизма.</w:t>
      </w:r>
    </w:p>
    <w:p w:rsidR="00AA2022" w:rsidRPr="00A33BA8" w:rsidRDefault="00AA2022" w:rsidP="00A33BA8">
      <w:pPr>
        <w:spacing w:line="276" w:lineRule="auto"/>
        <w:ind w:right="-1" w:firstLine="567"/>
      </w:pPr>
      <w:r w:rsidRPr="00A33BA8">
        <w:rPr>
          <w:rFonts w:ascii="Times New Roman" w:hAnsi="Times New Roman"/>
        </w:rPr>
        <w:t>В результате изучения курса</w:t>
      </w:r>
      <w:bookmarkStart w:id="0" w:name="YANDEX_20"/>
      <w:bookmarkEnd w:id="0"/>
      <w:r w:rsidRPr="00A33BA8">
        <w:rPr>
          <w:rFonts w:ascii="Times New Roman" w:hAnsi="Times New Roman"/>
        </w:rPr>
        <w:t xml:space="preserve"> «</w:t>
      </w:r>
      <w:r w:rsidR="00A33BA8">
        <w:rPr>
          <w:rFonts w:ascii="Times New Roman" w:hAnsi="Times New Roman"/>
        </w:rPr>
        <w:t>Сопротивление материалов</w:t>
      </w:r>
      <w:r w:rsidRPr="00A33BA8">
        <w:rPr>
          <w:rFonts w:ascii="Times New Roman" w:hAnsi="Times New Roman"/>
        </w:rPr>
        <w:t>» студент должен знать основные понятия и законы механики, методы анализа, конструирования и расчёта деталей механизмов на прочность, жёсткость и устойчивость.</w:t>
      </w:r>
      <w:r w:rsidRPr="00A33BA8">
        <w:t xml:space="preserve"> </w:t>
      </w:r>
      <w:r w:rsidRPr="00A33BA8">
        <w:rPr>
          <w:rFonts w:ascii="Times New Roman" w:hAnsi="Times New Roman"/>
        </w:rPr>
        <w:t>Понимать методы</w:t>
      </w:r>
      <w:bookmarkStart w:id="1" w:name="YANDEX_23"/>
      <w:bookmarkEnd w:id="1"/>
      <w:r w:rsidRPr="00A33BA8">
        <w:rPr>
          <w:rFonts w:ascii="Times New Roman" w:hAnsi="Times New Roman"/>
        </w:rPr>
        <w:t xml:space="preserve"> механики, и уметь применять полученные знания для решения соответствующих производственных зада</w:t>
      </w:r>
      <w:bookmarkStart w:id="2" w:name="YANDEX_26"/>
      <w:bookmarkEnd w:id="2"/>
      <w:r w:rsidRPr="00A33BA8">
        <w:rPr>
          <w:rFonts w:ascii="Times New Roman" w:hAnsi="Times New Roman"/>
        </w:rPr>
        <w:t>ч. Иметь навыки составления расчётных схем и работы со справочной литературой.</w:t>
      </w:r>
    </w:p>
    <w:p w:rsidR="00AA2022" w:rsidRPr="00A33BA8" w:rsidRDefault="00AA2022" w:rsidP="00A33BA8">
      <w:pPr>
        <w:spacing w:line="276" w:lineRule="auto"/>
        <w:ind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Изучение</w:t>
      </w:r>
      <w:bookmarkStart w:id="3" w:name="YANDEX_18"/>
      <w:bookmarkEnd w:id="3"/>
      <w:r w:rsidRPr="00A33BA8">
        <w:rPr>
          <w:rFonts w:ascii="Times New Roman" w:hAnsi="Times New Roman"/>
        </w:rPr>
        <w:t xml:space="preserve"> </w:t>
      </w:r>
      <w:bookmarkStart w:id="4" w:name="YANDEX_19"/>
      <w:bookmarkEnd w:id="4"/>
      <w:r w:rsidRPr="00A33BA8">
        <w:rPr>
          <w:rFonts w:ascii="Times New Roman" w:hAnsi="Times New Roman"/>
        </w:rPr>
        <w:t>курса «</w:t>
      </w:r>
      <w:r w:rsidR="00A33BA8">
        <w:rPr>
          <w:rFonts w:ascii="Times New Roman" w:hAnsi="Times New Roman"/>
        </w:rPr>
        <w:t>Сопротивление материалов</w:t>
      </w:r>
      <w:r w:rsidRPr="00A33BA8">
        <w:rPr>
          <w:rFonts w:ascii="Times New Roman" w:hAnsi="Times New Roman"/>
        </w:rPr>
        <w:t xml:space="preserve">» дает также тот минимум фундаментальных знаний, на базе которых будущий специалист сможет самостоятельно овладевать всем новым, с чем ему придется столкнуться в ходе дальнейшего научно-технического прогресса. И, наконец, изучение данного курса способствует расширению научного кругозора и </w:t>
      </w:r>
      <w:proofErr w:type="gramStart"/>
      <w:r w:rsidRPr="00A33BA8">
        <w:rPr>
          <w:rFonts w:ascii="Times New Roman" w:hAnsi="Times New Roman"/>
        </w:rPr>
        <w:t>повышению технической культуры будущего специалиста</w:t>
      </w:r>
      <w:proofErr w:type="gramEnd"/>
      <w:r w:rsidRPr="00A33BA8">
        <w:rPr>
          <w:rFonts w:ascii="Times New Roman" w:hAnsi="Times New Roman"/>
        </w:rPr>
        <w:t xml:space="preserve"> и развитию его мышления.</w:t>
      </w:r>
    </w:p>
    <w:p w:rsidR="00521390" w:rsidRPr="00A33BA8" w:rsidRDefault="00521390" w:rsidP="00A33BA8">
      <w:pPr>
        <w:spacing w:line="276" w:lineRule="auto"/>
        <w:ind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Основные задачи курса «</w:t>
      </w:r>
      <w:r w:rsidR="00A33BA8">
        <w:rPr>
          <w:rFonts w:ascii="Times New Roman" w:hAnsi="Times New Roman"/>
        </w:rPr>
        <w:t>Сопротивление материалов</w:t>
      </w:r>
      <w:r w:rsidRPr="00A33BA8">
        <w:rPr>
          <w:rFonts w:ascii="Times New Roman" w:hAnsi="Times New Roman"/>
        </w:rPr>
        <w:t>»:</w:t>
      </w:r>
    </w:p>
    <w:p w:rsidR="00521390" w:rsidRPr="00A33BA8" w:rsidRDefault="00521390" w:rsidP="00A33BA8">
      <w:pPr>
        <w:numPr>
          <w:ilvl w:val="0"/>
          <w:numId w:val="4"/>
        </w:numPr>
        <w:spacing w:line="276" w:lineRule="auto"/>
        <w:ind w:left="0"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 xml:space="preserve">изучить методы расчета на прочность, жесткость и устойчивость конструкций, работающих при различных видах </w:t>
      </w:r>
      <w:r w:rsidR="00707F76" w:rsidRPr="00A33BA8">
        <w:rPr>
          <w:rFonts w:ascii="Times New Roman" w:hAnsi="Times New Roman"/>
        </w:rPr>
        <w:t>нагружений</w:t>
      </w:r>
      <w:r w:rsidRPr="00A33BA8">
        <w:rPr>
          <w:rFonts w:ascii="Times New Roman" w:hAnsi="Times New Roman"/>
        </w:rPr>
        <w:t>, включая динамические и знакопеременные;</w:t>
      </w:r>
    </w:p>
    <w:p w:rsidR="00521390" w:rsidRPr="00A33BA8" w:rsidRDefault="00521390" w:rsidP="00A33BA8">
      <w:pPr>
        <w:numPr>
          <w:ilvl w:val="0"/>
          <w:numId w:val="4"/>
        </w:numPr>
        <w:spacing w:line="276" w:lineRule="auto"/>
        <w:ind w:left="0"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 xml:space="preserve">ознакомиться с основными механическими </w:t>
      </w:r>
      <w:r w:rsidR="00707F76">
        <w:rPr>
          <w:rFonts w:ascii="Times New Roman" w:hAnsi="Times New Roman"/>
        </w:rPr>
        <w:t xml:space="preserve">характеристики материалов и их </w:t>
      </w:r>
      <w:r w:rsidRPr="00A33BA8">
        <w:rPr>
          <w:rFonts w:ascii="Times New Roman" w:hAnsi="Times New Roman"/>
        </w:rPr>
        <w:t>экспериментальным определением;</w:t>
      </w:r>
    </w:p>
    <w:p w:rsidR="00521390" w:rsidRPr="00A33BA8" w:rsidRDefault="00521390" w:rsidP="00A33BA8">
      <w:pPr>
        <w:numPr>
          <w:ilvl w:val="0"/>
          <w:numId w:val="4"/>
        </w:numPr>
        <w:spacing w:line="276" w:lineRule="auto"/>
        <w:ind w:left="0"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 xml:space="preserve">научиться выбрать рациональное сечение деталей и правильное его расположение в зависимости от схем </w:t>
      </w:r>
      <w:r w:rsidR="00707F76" w:rsidRPr="00A33BA8">
        <w:rPr>
          <w:rFonts w:ascii="Times New Roman" w:hAnsi="Times New Roman"/>
        </w:rPr>
        <w:t>нагружений</w:t>
      </w:r>
      <w:r w:rsidRPr="00A33BA8">
        <w:rPr>
          <w:rFonts w:ascii="Times New Roman" w:hAnsi="Times New Roman"/>
        </w:rPr>
        <w:t>;</w:t>
      </w:r>
    </w:p>
    <w:p w:rsidR="00521390" w:rsidRPr="00A33BA8" w:rsidRDefault="00521390" w:rsidP="00A33BA8">
      <w:pPr>
        <w:numPr>
          <w:ilvl w:val="0"/>
          <w:numId w:val="4"/>
        </w:numPr>
        <w:spacing w:line="276" w:lineRule="auto"/>
        <w:ind w:left="0"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научиться работать со справочной литературой.</w:t>
      </w:r>
    </w:p>
    <w:p w:rsidR="00AA2022" w:rsidRPr="00734502" w:rsidRDefault="00AA2022" w:rsidP="00AA2022">
      <w:pPr>
        <w:spacing w:line="276" w:lineRule="auto"/>
        <w:ind w:firstLine="360"/>
        <w:rPr>
          <w:rFonts w:ascii="Times New Roman" w:hAnsi="Times New Roman"/>
          <w:sz w:val="24"/>
          <w:szCs w:val="24"/>
        </w:rPr>
      </w:pPr>
    </w:p>
    <w:p w:rsidR="00AA2022" w:rsidRDefault="00AA2022" w:rsidP="00AA2022">
      <w:pPr>
        <w:numPr>
          <w:ilvl w:val="0"/>
          <w:numId w:val="13"/>
        </w:numPr>
        <w:spacing w:after="240" w:line="276" w:lineRule="auto"/>
        <w:ind w:left="360" w:right="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МЕСТО УЧЕБН</w:t>
      </w:r>
      <w:r w:rsidR="00A33BA8">
        <w:rPr>
          <w:rFonts w:ascii="Times New Roman" w:hAnsi="Times New Roman"/>
        </w:rPr>
        <w:t>ОЙ ДИСЦИПЛИНЫ В СТРУКТУРЕ ООП В</w:t>
      </w:r>
      <w:r w:rsidRPr="005E666C">
        <w:rPr>
          <w:rFonts w:ascii="Times New Roman" w:hAnsi="Times New Roman"/>
        </w:rPr>
        <w:t>О</w:t>
      </w:r>
    </w:p>
    <w:p w:rsidR="00AA2022" w:rsidRPr="00A33BA8" w:rsidRDefault="00616F01" w:rsidP="00A33BA8">
      <w:pPr>
        <w:spacing w:line="276" w:lineRule="auto"/>
        <w:ind w:right="43" w:firstLine="567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="00AA2022" w:rsidRPr="00A33BA8">
        <w:rPr>
          <w:rFonts w:ascii="Times New Roman" w:hAnsi="Times New Roman"/>
        </w:rPr>
        <w:t>урс «</w:t>
      </w:r>
      <w:r w:rsidR="00A33BA8" w:rsidRPr="00A33BA8">
        <w:rPr>
          <w:rFonts w:ascii="Times New Roman" w:hAnsi="Times New Roman"/>
        </w:rPr>
        <w:t xml:space="preserve">Сопротивление материалов» относится к </w:t>
      </w:r>
      <w:r w:rsidR="00095B37">
        <w:rPr>
          <w:rFonts w:ascii="Times New Roman" w:hAnsi="Times New Roman"/>
        </w:rPr>
        <w:t xml:space="preserve">общепрофессиональному модулю </w:t>
      </w:r>
      <w:r w:rsidR="00A33BA8" w:rsidRPr="00A33BA8">
        <w:rPr>
          <w:rFonts w:ascii="Times New Roman" w:hAnsi="Times New Roman"/>
        </w:rPr>
        <w:t>базовы</w:t>
      </w:r>
      <w:r w:rsidR="00095B37">
        <w:rPr>
          <w:rFonts w:ascii="Times New Roman" w:hAnsi="Times New Roman"/>
        </w:rPr>
        <w:t>х</w:t>
      </w:r>
      <w:r w:rsidR="00A33BA8" w:rsidRPr="00A33BA8">
        <w:rPr>
          <w:rFonts w:ascii="Times New Roman" w:hAnsi="Times New Roman"/>
        </w:rPr>
        <w:t xml:space="preserve"> дисциплин блока </w:t>
      </w:r>
      <w:bookmarkStart w:id="5" w:name="_GoBack"/>
      <w:bookmarkEnd w:id="5"/>
      <w:r w:rsidR="00A33BA8" w:rsidRPr="00A33BA8">
        <w:rPr>
          <w:rFonts w:ascii="Times New Roman" w:hAnsi="Times New Roman"/>
        </w:rPr>
        <w:t xml:space="preserve">Б1. </w:t>
      </w:r>
      <w:r w:rsidR="00AA2022" w:rsidRPr="00A33BA8">
        <w:rPr>
          <w:rFonts w:ascii="Times New Roman" w:hAnsi="Times New Roman"/>
        </w:rPr>
        <w:t>Он основан на дисциплинах: «Математика», «Физика», «Информа</w:t>
      </w:r>
      <w:r w:rsidR="00886449">
        <w:rPr>
          <w:rFonts w:ascii="Times New Roman" w:hAnsi="Times New Roman"/>
        </w:rPr>
        <w:t>тика</w:t>
      </w:r>
      <w:r w:rsidR="00AA2022" w:rsidRPr="00A33BA8">
        <w:rPr>
          <w:rFonts w:ascii="Times New Roman" w:hAnsi="Times New Roman"/>
        </w:rPr>
        <w:t>», и</w:t>
      </w:r>
      <w:r w:rsidR="00A33BA8">
        <w:rPr>
          <w:rFonts w:ascii="Times New Roman" w:hAnsi="Times New Roman"/>
        </w:rPr>
        <w:t>,</w:t>
      </w:r>
      <w:r w:rsidR="00AA2022" w:rsidRPr="00A33BA8">
        <w:rPr>
          <w:rFonts w:ascii="Times New Roman" w:hAnsi="Times New Roman"/>
        </w:rPr>
        <w:t xml:space="preserve"> прежде всего</w:t>
      </w:r>
      <w:r w:rsidR="00A33BA8">
        <w:rPr>
          <w:rFonts w:ascii="Times New Roman" w:hAnsi="Times New Roman"/>
        </w:rPr>
        <w:t>,</w:t>
      </w:r>
      <w:r w:rsidR="00AA2022" w:rsidRPr="00A33BA8">
        <w:rPr>
          <w:rFonts w:ascii="Times New Roman" w:hAnsi="Times New Roman"/>
        </w:rPr>
        <w:t xml:space="preserve"> «Теоретическая механика», предусмотренных учебным планом для бакалавров направления 15</w:t>
      </w:r>
      <w:r w:rsidR="00BB0337">
        <w:rPr>
          <w:rFonts w:ascii="Times New Roman" w:hAnsi="Times New Roman"/>
        </w:rPr>
        <w:t>.03.02</w:t>
      </w:r>
      <w:r w:rsidR="00AA2022" w:rsidRPr="00A33BA8">
        <w:rPr>
          <w:rFonts w:ascii="Times New Roman" w:hAnsi="Times New Roman"/>
        </w:rPr>
        <w:t>.</w:t>
      </w:r>
    </w:p>
    <w:p w:rsidR="00AA2022" w:rsidRPr="00A33BA8" w:rsidRDefault="00AA2022" w:rsidP="00A33BA8">
      <w:pPr>
        <w:pStyle w:val="34"/>
        <w:spacing w:after="0" w:line="276" w:lineRule="auto"/>
        <w:ind w:left="0"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Объем сведений, излагаемых в курсе, служит базой для дисциплин: «Основы проектирования», «Конструирование и расчёт эле</w:t>
      </w:r>
      <w:r w:rsidR="00A33BA8">
        <w:rPr>
          <w:rFonts w:ascii="Times New Roman" w:hAnsi="Times New Roman"/>
        </w:rPr>
        <w:t>ментов оборудования отрасли», «</w:t>
      </w:r>
      <w:r w:rsidR="00886449">
        <w:rPr>
          <w:rFonts w:ascii="Times New Roman" w:hAnsi="Times New Roman"/>
        </w:rPr>
        <w:t>Подъёмно-</w:t>
      </w:r>
      <w:r w:rsidRPr="00A33BA8">
        <w:rPr>
          <w:rFonts w:ascii="Times New Roman" w:hAnsi="Times New Roman"/>
        </w:rPr>
        <w:t>транспортные устройства», «Машины и аппараты химическ</w:t>
      </w:r>
      <w:r w:rsidR="00A33BA8">
        <w:rPr>
          <w:rFonts w:ascii="Times New Roman" w:hAnsi="Times New Roman"/>
        </w:rPr>
        <w:t>ого</w:t>
      </w:r>
      <w:r w:rsidRPr="00A33BA8">
        <w:rPr>
          <w:rFonts w:ascii="Times New Roman" w:hAnsi="Times New Roman"/>
        </w:rPr>
        <w:t xml:space="preserve"> производств</w:t>
      </w:r>
      <w:r w:rsidR="00A33BA8">
        <w:rPr>
          <w:rFonts w:ascii="Times New Roman" w:hAnsi="Times New Roman"/>
        </w:rPr>
        <w:t>а</w:t>
      </w:r>
      <w:r w:rsidRPr="00A33BA8">
        <w:rPr>
          <w:rFonts w:ascii="Times New Roman" w:hAnsi="Times New Roman"/>
        </w:rPr>
        <w:t>» и других предусмотренных учебным планом.</w:t>
      </w:r>
    </w:p>
    <w:p w:rsidR="00AA2022" w:rsidRPr="00A33BA8" w:rsidRDefault="00AA2022" w:rsidP="00A33BA8">
      <w:pPr>
        <w:spacing w:line="276" w:lineRule="auto"/>
        <w:ind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Для изучения курса «</w:t>
      </w:r>
      <w:r w:rsidR="00A33BA8">
        <w:rPr>
          <w:rFonts w:ascii="Times New Roman" w:hAnsi="Times New Roman"/>
        </w:rPr>
        <w:t>Сопротивление материалов</w:t>
      </w:r>
      <w:r w:rsidRPr="00A33BA8">
        <w:rPr>
          <w:rFonts w:ascii="Times New Roman" w:hAnsi="Times New Roman"/>
        </w:rPr>
        <w:t>» студент должен:</w:t>
      </w:r>
    </w:p>
    <w:p w:rsidR="00AA2022" w:rsidRPr="00A33BA8" w:rsidRDefault="00AA2022" w:rsidP="00A33BA8">
      <w:pPr>
        <w:spacing w:line="276" w:lineRule="auto"/>
        <w:ind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- знать аналитическую геометрию и линейную алгебру, дифференциальное и интегральное исчисления, элементы функционального анализа, основные физические величины и константы, теоретическую механику, инженерную графику;</w:t>
      </w:r>
    </w:p>
    <w:p w:rsidR="00AA2022" w:rsidRPr="00A33BA8" w:rsidRDefault="00AA2022" w:rsidP="00A33BA8">
      <w:pPr>
        <w:spacing w:line="276" w:lineRule="auto"/>
        <w:ind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- уметь применять физико-математические методы для решения задач в области механики, читать чертежи;</w:t>
      </w:r>
    </w:p>
    <w:p w:rsidR="00AA2022" w:rsidRPr="00A33BA8" w:rsidRDefault="00AA2022" w:rsidP="00A33BA8">
      <w:pPr>
        <w:spacing w:line="276" w:lineRule="auto"/>
        <w:ind w:right="-1" w:firstLine="567"/>
        <w:rPr>
          <w:rFonts w:ascii="Times New Roman" w:hAnsi="Times New Roman"/>
        </w:rPr>
      </w:pPr>
      <w:r w:rsidRPr="00A33BA8">
        <w:rPr>
          <w:rFonts w:ascii="Times New Roman" w:hAnsi="Times New Roman"/>
        </w:rPr>
        <w:t>- владеть методами решения алгебраических и дифференциальных интегральных уравнений.</w:t>
      </w:r>
    </w:p>
    <w:p w:rsidR="002B161E" w:rsidRPr="00A33BA8" w:rsidRDefault="002B161E" w:rsidP="00A33BA8">
      <w:pPr>
        <w:spacing w:line="276" w:lineRule="auto"/>
        <w:ind w:firstLine="567"/>
        <w:rPr>
          <w:rFonts w:ascii="Times New Roman" w:hAnsi="Times New Roman"/>
        </w:rPr>
      </w:pPr>
    </w:p>
    <w:p w:rsidR="00896162" w:rsidRPr="00A33BA8" w:rsidRDefault="005E666C" w:rsidP="00A33BA8">
      <w:pPr>
        <w:pStyle w:val="aff0"/>
        <w:numPr>
          <w:ilvl w:val="0"/>
          <w:numId w:val="15"/>
        </w:numPr>
        <w:spacing w:after="200" w:line="276" w:lineRule="auto"/>
        <w:rPr>
          <w:rFonts w:ascii="Times New Roman" w:hAnsi="Times New Roman"/>
          <w:i/>
        </w:rPr>
      </w:pPr>
      <w:r w:rsidRPr="00A33BA8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940C46" w:rsidRDefault="00940C46" w:rsidP="00940C46">
      <w:pPr>
        <w:pStyle w:val="aff0"/>
        <w:spacing w:after="200" w:line="276" w:lineRule="auto"/>
        <w:rPr>
          <w:rFonts w:ascii="Times New Roman" w:hAnsi="Times New Roman"/>
        </w:rPr>
      </w:pPr>
    </w:p>
    <w:p w:rsidR="00E94CC8" w:rsidRPr="00E94CC8" w:rsidRDefault="00E94CC8" w:rsidP="00E94CC8">
      <w:pPr>
        <w:tabs>
          <w:tab w:val="num" w:pos="1211"/>
        </w:tabs>
        <w:spacing w:line="276" w:lineRule="auto"/>
        <w:ind w:right="-1" w:firstLine="567"/>
        <w:rPr>
          <w:rFonts w:ascii="Times New Roman" w:hAnsi="Times New Roman"/>
          <w:sz w:val="28"/>
          <w:szCs w:val="24"/>
          <w:lang w:eastAsia="ru-RU"/>
        </w:rPr>
      </w:pPr>
      <w:r w:rsidRPr="00E94CC8">
        <w:rPr>
          <w:rFonts w:ascii="Times New Roman" w:hAnsi="Times New Roman"/>
          <w:sz w:val="24"/>
        </w:rPr>
        <w:lastRenderedPageBreak/>
        <w:t xml:space="preserve">Универсальные и (или) общепрофессиональные компетенции и индикаторы их достижения: </w:t>
      </w:r>
    </w:p>
    <w:tbl>
      <w:tblPr>
        <w:tblStyle w:val="aff1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522"/>
      </w:tblGrid>
      <w:tr w:rsidR="00940C46" w:rsidRPr="00EF4CD7" w:rsidTr="00F07E74">
        <w:tc>
          <w:tcPr>
            <w:tcW w:w="3715" w:type="dxa"/>
          </w:tcPr>
          <w:p w:rsidR="00940C46" w:rsidRPr="00EF4CD7" w:rsidRDefault="00940C46" w:rsidP="00940C46">
            <w:pPr>
              <w:spacing w:line="240" w:lineRule="auto"/>
              <w:ind w:right="0"/>
            </w:pPr>
            <w:r w:rsidRPr="00EF4CD7">
              <w:t>Код и наименование компетенции</w:t>
            </w:r>
          </w:p>
        </w:tc>
        <w:tc>
          <w:tcPr>
            <w:tcW w:w="5522" w:type="dxa"/>
          </w:tcPr>
          <w:p w:rsidR="00940C46" w:rsidRPr="00EF4CD7" w:rsidRDefault="00940C46" w:rsidP="00940C46">
            <w:pPr>
              <w:spacing w:line="240" w:lineRule="auto"/>
              <w:ind w:right="0"/>
            </w:pPr>
            <w:r w:rsidRPr="00EF4CD7">
              <w:t>Код и наименование индикатора достижения компетенции</w:t>
            </w:r>
          </w:p>
        </w:tc>
      </w:tr>
      <w:tr w:rsidR="00940C46" w:rsidRPr="00EF4CD7" w:rsidTr="0097046E">
        <w:tc>
          <w:tcPr>
            <w:tcW w:w="3715" w:type="dxa"/>
            <w:vAlign w:val="center"/>
          </w:tcPr>
          <w:p w:rsidR="00940C46" w:rsidRPr="00614B1D" w:rsidRDefault="00940C46" w:rsidP="00940C46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 w:rsidRPr="00614B1D">
              <w:rPr>
                <w:szCs w:val="24"/>
                <w:lang w:eastAsia="ru-RU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522" w:type="dxa"/>
            <w:vAlign w:val="center"/>
          </w:tcPr>
          <w:p w:rsidR="00940C46" w:rsidRPr="00614B1D" w:rsidRDefault="00940C46" w:rsidP="00940C46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З-УК-1 Знать</w:t>
            </w:r>
            <w:r w:rsidRPr="00614B1D">
              <w:rPr>
                <w:szCs w:val="24"/>
                <w:lang w:eastAsia="ru-RU"/>
              </w:rPr>
              <w:t xml:space="preserve">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  <w:p w:rsidR="00940C46" w:rsidRPr="00614B1D" w:rsidRDefault="00940C46" w:rsidP="00940C46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У-УК-1 Уметь</w:t>
            </w:r>
            <w:r w:rsidRPr="00614B1D">
              <w:rPr>
                <w:szCs w:val="24"/>
                <w:lang w:eastAsia="ru-RU"/>
              </w:rPr>
              <w:t xml:space="preserve">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:rsidR="00940C46" w:rsidRPr="00614B1D" w:rsidRDefault="00940C46" w:rsidP="00940C46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 w:rsidRPr="00614B1D">
              <w:rPr>
                <w:szCs w:val="24"/>
                <w:lang w:eastAsia="ru-RU"/>
              </w:rPr>
              <w:t>В-У</w:t>
            </w:r>
            <w:r>
              <w:rPr>
                <w:szCs w:val="24"/>
                <w:lang w:eastAsia="ru-RU"/>
              </w:rPr>
              <w:t>К-1 Владеть</w:t>
            </w:r>
            <w:r w:rsidRPr="00614B1D">
              <w:rPr>
                <w:szCs w:val="24"/>
                <w:lang w:eastAsia="ru-RU"/>
              </w:rPr>
              <w:t xml:space="preserve">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940C46" w:rsidRPr="00EF4CD7" w:rsidTr="00F07E74">
        <w:tc>
          <w:tcPr>
            <w:tcW w:w="3715" w:type="dxa"/>
          </w:tcPr>
          <w:p w:rsidR="00940C46" w:rsidRPr="00EF4CD7" w:rsidRDefault="00940C46" w:rsidP="00940C46">
            <w:pPr>
              <w:spacing w:line="240" w:lineRule="auto"/>
              <w:ind w:right="0"/>
            </w:pPr>
            <w:r w:rsidRPr="00EF4CD7">
              <w:t xml:space="preserve">ОПК-1 </w:t>
            </w:r>
            <w:r w:rsidRPr="00EF4CD7">
              <w:rPr>
                <w:lang w:eastAsia="ru-RU"/>
              </w:rPr>
              <w:t xml:space="preserve">Способен </w:t>
            </w:r>
            <w:r w:rsidRPr="00EF4CD7">
              <w:t>применять естественнонаучные и общие инженерные знания, методы математического анализа и моделирования в профессиональной деятельности</w:t>
            </w:r>
          </w:p>
        </w:tc>
        <w:tc>
          <w:tcPr>
            <w:tcW w:w="5522" w:type="dxa"/>
          </w:tcPr>
          <w:p w:rsidR="00940C46" w:rsidRPr="00EF4CD7" w:rsidRDefault="00940C46" w:rsidP="00940C46">
            <w:pPr>
              <w:spacing w:line="240" w:lineRule="auto"/>
              <w:ind w:right="0"/>
            </w:pPr>
            <w:r w:rsidRPr="00EF4CD7">
              <w:t xml:space="preserve">З-ОПК-1 </w:t>
            </w:r>
            <w:proofErr w:type="gramStart"/>
            <w:r w:rsidRPr="00EF4CD7">
              <w:t>Знать</w:t>
            </w:r>
            <w:proofErr w:type="gramEnd"/>
            <w:r w:rsidRPr="00EF4CD7">
              <w:t xml:space="preserve"> основные понятия и методы математического анализа, теории дифференциальных уравнений, аналитической геометрии, линейной алгебры, теории функций комплексного переменного, операционного исчисления, теории вероятностей и математической статистики;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</w:t>
            </w:r>
          </w:p>
          <w:p w:rsidR="00940C46" w:rsidRPr="00EF4CD7" w:rsidRDefault="00940C46" w:rsidP="00940C46">
            <w:pPr>
              <w:spacing w:line="240" w:lineRule="auto"/>
              <w:ind w:right="0"/>
            </w:pPr>
            <w:r w:rsidRPr="00EF4CD7">
              <w:t>У-ОПК-1 Уметь использовать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модели; использовать основные физические и химические законы и методы физического и химического исследования; закономерности поведения механических систем под действием сил различной природы; использовать государственную систему стандартизации, способы определения погрешностей при измерениях, построение системы допусков и посадок; способы изображения пространственных форм на плоскости и оформление технических чертежей по правилам ЕСКД</w:t>
            </w:r>
          </w:p>
          <w:p w:rsidR="00940C46" w:rsidRPr="00EF4CD7" w:rsidRDefault="00940C46" w:rsidP="00940C46">
            <w:pPr>
              <w:spacing w:line="240" w:lineRule="auto"/>
              <w:ind w:right="0"/>
            </w:pPr>
            <w:r w:rsidRPr="00EF4CD7">
              <w:t>В-ОПК-1 Владеть опытом операции с абстрактными объектами, употребления математической символики для выражения количественных и качественных отношений объектов, использования основных приемов обработки экспериментальных данных, программирования и использования возможностей вычислительной техники и программного обеспечения; способами статистического, кинематического и динамического анализа механических систем; методами анализа результатов физических и химических экспериментов; методами расчетного определения гидродинамических и тепловых параметров и характеристик работы технических объектов; методами нормирования и оценки параметров качества деталей и сборочных единиц</w:t>
            </w:r>
          </w:p>
        </w:tc>
      </w:tr>
      <w:tr w:rsidR="00940C46" w:rsidRPr="00EF4CD7" w:rsidTr="008E0E1D">
        <w:trPr>
          <w:trHeight w:val="523"/>
        </w:trPr>
        <w:tc>
          <w:tcPr>
            <w:tcW w:w="3715" w:type="dxa"/>
            <w:vAlign w:val="center"/>
          </w:tcPr>
          <w:p w:rsidR="00940C46" w:rsidRPr="005E2779" w:rsidRDefault="00940C46" w:rsidP="00940C46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 w:rsidRPr="005E2779">
              <w:rPr>
                <w:szCs w:val="24"/>
              </w:rPr>
              <w:lastRenderedPageBreak/>
              <w:t>ОПК-11 Способен применять методы контроля качества технологических машин и оборудования, проводить анализ причин нарушений их работоспособности и разрабатывать мероприятия по их предупреждению</w:t>
            </w:r>
          </w:p>
        </w:tc>
        <w:tc>
          <w:tcPr>
            <w:tcW w:w="5522" w:type="dxa"/>
            <w:vAlign w:val="center"/>
          </w:tcPr>
          <w:p w:rsidR="00940C46" w:rsidRPr="005E2779" w:rsidRDefault="00940C46" w:rsidP="00940C46">
            <w:pPr>
              <w:spacing w:line="240" w:lineRule="auto"/>
              <w:ind w:right="0"/>
              <w:rPr>
                <w:szCs w:val="24"/>
              </w:rPr>
            </w:pPr>
            <w:r w:rsidRPr="005E2779">
              <w:rPr>
                <w:szCs w:val="24"/>
                <w:lang w:eastAsia="ru-RU"/>
              </w:rPr>
              <w:t xml:space="preserve">З-ОПК-11 </w:t>
            </w:r>
            <w:proofErr w:type="gramStart"/>
            <w:r w:rsidRPr="005E2779">
              <w:rPr>
                <w:szCs w:val="24"/>
                <w:lang w:eastAsia="ru-RU"/>
              </w:rPr>
              <w:t>Знать</w:t>
            </w:r>
            <w:proofErr w:type="gramEnd"/>
            <w:r w:rsidRPr="005E2779">
              <w:rPr>
                <w:szCs w:val="24"/>
                <w:lang w:eastAsia="ru-RU"/>
              </w:rPr>
              <w:t xml:space="preserve"> </w:t>
            </w:r>
            <w:r w:rsidRPr="005E2779">
              <w:rPr>
                <w:szCs w:val="24"/>
              </w:rPr>
              <w:t>о метрологической экспертизе;</w:t>
            </w:r>
            <w:r w:rsidRPr="005E2779">
              <w:rPr>
                <w:i/>
                <w:szCs w:val="24"/>
              </w:rPr>
              <w:t xml:space="preserve"> </w:t>
            </w:r>
            <w:r w:rsidRPr="005E2779">
              <w:rPr>
                <w:szCs w:val="24"/>
              </w:rPr>
              <w:t>о сертификации оборудования и целевого продукта</w:t>
            </w:r>
          </w:p>
          <w:p w:rsidR="00940C46" w:rsidRPr="005E2779" w:rsidRDefault="00940C46" w:rsidP="00940C46">
            <w:pPr>
              <w:spacing w:line="240" w:lineRule="auto"/>
              <w:ind w:right="0"/>
              <w:rPr>
                <w:szCs w:val="24"/>
              </w:rPr>
            </w:pPr>
            <w:r w:rsidRPr="005E2779">
              <w:rPr>
                <w:szCs w:val="24"/>
              </w:rPr>
              <w:t xml:space="preserve">У-ОПК-11 </w:t>
            </w:r>
            <w:proofErr w:type="gramStart"/>
            <w:r w:rsidRPr="005E2779">
              <w:rPr>
                <w:szCs w:val="24"/>
              </w:rPr>
              <w:t>Уметь</w:t>
            </w:r>
            <w:proofErr w:type="gramEnd"/>
            <w:r w:rsidRPr="005E2779">
              <w:rPr>
                <w:szCs w:val="24"/>
              </w:rPr>
              <w:t xml:space="preserve"> использовать</w:t>
            </w:r>
            <w:r w:rsidRPr="005E2779">
              <w:rPr>
                <w:i/>
                <w:szCs w:val="24"/>
              </w:rPr>
              <w:t xml:space="preserve"> </w:t>
            </w:r>
            <w:r w:rsidRPr="005E2779">
              <w:rPr>
                <w:szCs w:val="24"/>
              </w:rPr>
              <w:t>государственную систему стандартизации, способы определения погрешностей при измерениях, построение системы допусков и посадок</w:t>
            </w:r>
          </w:p>
          <w:p w:rsidR="00940C46" w:rsidRPr="005E2779" w:rsidRDefault="00940C46" w:rsidP="00940C46">
            <w:pPr>
              <w:spacing w:line="240" w:lineRule="auto"/>
              <w:ind w:right="0"/>
              <w:rPr>
                <w:szCs w:val="24"/>
                <w:lang w:eastAsia="ru-RU"/>
              </w:rPr>
            </w:pPr>
            <w:r w:rsidRPr="005E2779">
              <w:rPr>
                <w:szCs w:val="24"/>
              </w:rPr>
              <w:t>В-ОПК-11 Владеть методами нормирования и оценки параметров качества деталей и сборочных единиц</w:t>
            </w:r>
          </w:p>
        </w:tc>
      </w:tr>
    </w:tbl>
    <w:p w:rsidR="00940C46" w:rsidRDefault="00940C46" w:rsidP="00940C46">
      <w:pPr>
        <w:spacing w:line="276" w:lineRule="auto"/>
      </w:pPr>
    </w:p>
    <w:p w:rsidR="00940C46" w:rsidRPr="00940C46" w:rsidRDefault="00940C46" w:rsidP="00940C46">
      <w:pPr>
        <w:spacing w:line="276" w:lineRule="auto"/>
        <w:rPr>
          <w:rFonts w:ascii="Times New Roman" w:hAnsi="Times New Roman"/>
        </w:rPr>
      </w:pPr>
      <w:r w:rsidRPr="00940C46">
        <w:rPr>
          <w:rFonts w:ascii="Times New Roman" w:hAnsi="Times New Roman"/>
        </w:rPr>
        <w:t>Профессиональные компетенции в соответствии с задачами и объектами (областями знаний) профессиональной деятельности:</w:t>
      </w:r>
    </w:p>
    <w:p w:rsidR="00940C46" w:rsidRPr="00940C46" w:rsidRDefault="00940C46" w:rsidP="00940C46">
      <w:pPr>
        <w:spacing w:line="276" w:lineRule="auto"/>
        <w:rPr>
          <w:rFonts w:ascii="Times New Roman" w:hAnsi="Times New Roman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9"/>
        <w:gridCol w:w="2137"/>
        <w:gridCol w:w="1813"/>
        <w:gridCol w:w="3422"/>
      </w:tblGrid>
      <w:tr w:rsidR="00940C46" w:rsidRPr="00940C46" w:rsidTr="00940C46">
        <w:trPr>
          <w:trHeight w:val="456"/>
        </w:trPr>
        <w:tc>
          <w:tcPr>
            <w:tcW w:w="1729" w:type="dxa"/>
            <w:shd w:val="clear" w:color="auto" w:fill="auto"/>
            <w:vAlign w:val="center"/>
          </w:tcPr>
          <w:p w:rsidR="00940C46" w:rsidRPr="00940C46" w:rsidRDefault="00940C46" w:rsidP="00940C4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Задача ПД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940C46" w:rsidRPr="00940C46" w:rsidRDefault="00940C46" w:rsidP="00940C4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Объект или область знания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940C46" w:rsidRPr="00940C46" w:rsidRDefault="00940C46" w:rsidP="00940C4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3422" w:type="dxa"/>
            <w:shd w:val="clear" w:color="auto" w:fill="auto"/>
            <w:vAlign w:val="center"/>
          </w:tcPr>
          <w:p w:rsidR="00940C46" w:rsidRPr="00940C46" w:rsidRDefault="00940C46" w:rsidP="00940C4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Код и наименование индикатора достижения ПК</w:t>
            </w:r>
          </w:p>
        </w:tc>
      </w:tr>
      <w:tr w:rsidR="00940C46" w:rsidRPr="00940C46" w:rsidTr="00940C46">
        <w:trPr>
          <w:trHeight w:val="147"/>
        </w:trPr>
        <w:tc>
          <w:tcPr>
            <w:tcW w:w="9101" w:type="dxa"/>
            <w:gridSpan w:val="4"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eastAsia="Times New Roman" w:hAnsi="Times New Roman"/>
                <w:bCs/>
                <w:lang w:eastAsia="ru-RU"/>
              </w:rPr>
              <w:t>Тип задачи профессиональной деятельности: проектно-конструкторский</w:t>
            </w:r>
          </w:p>
        </w:tc>
      </w:tr>
      <w:tr w:rsidR="00940C46" w:rsidRPr="00940C46" w:rsidTr="00940C46">
        <w:trPr>
          <w:trHeight w:val="1380"/>
        </w:trPr>
        <w:tc>
          <w:tcPr>
            <w:tcW w:w="1729" w:type="dxa"/>
            <w:vMerge w:val="restart"/>
            <w:shd w:val="clear" w:color="auto" w:fill="auto"/>
          </w:tcPr>
          <w:p w:rsidR="00940C46" w:rsidRPr="00940C46" w:rsidRDefault="00940C46" w:rsidP="00940C46">
            <w:pPr>
              <w:pStyle w:val="af1"/>
              <w:spacing w:line="240" w:lineRule="auto"/>
              <w:ind w:left="125"/>
              <w:rPr>
                <w:sz w:val="22"/>
                <w:szCs w:val="22"/>
              </w:rPr>
            </w:pPr>
            <w:r w:rsidRPr="00940C46">
              <w:rPr>
                <w:sz w:val="22"/>
                <w:szCs w:val="22"/>
              </w:rPr>
              <w:t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2137" w:type="dxa"/>
            <w:vMerge w:val="restart"/>
            <w:shd w:val="clear" w:color="auto" w:fill="auto"/>
          </w:tcPr>
          <w:p w:rsidR="00940C46" w:rsidRPr="00940C46" w:rsidRDefault="00940C46" w:rsidP="00940C46">
            <w:pPr>
              <w:pStyle w:val="af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40C46">
              <w:rPr>
                <w:rFonts w:ascii="Times New Roman" w:hAnsi="Times New Roman"/>
                <w:sz w:val="22"/>
                <w:szCs w:val="22"/>
              </w:rPr>
              <w:t xml:space="preserve">Производственные процессы химического </w:t>
            </w:r>
            <w:proofErr w:type="spellStart"/>
            <w:r w:rsidRPr="00940C46">
              <w:rPr>
                <w:rFonts w:ascii="Times New Roman" w:hAnsi="Times New Roman"/>
                <w:sz w:val="22"/>
                <w:szCs w:val="22"/>
              </w:rPr>
              <w:t>машино</w:t>
            </w:r>
            <w:proofErr w:type="spellEnd"/>
            <w:r w:rsidRPr="00940C46">
              <w:rPr>
                <w:rFonts w:ascii="Times New Roman" w:hAnsi="Times New Roman"/>
                <w:sz w:val="22"/>
                <w:szCs w:val="22"/>
              </w:rPr>
              <w:t xml:space="preserve">- и </w:t>
            </w:r>
            <w:proofErr w:type="spellStart"/>
            <w:r w:rsidRPr="00940C46">
              <w:rPr>
                <w:rFonts w:ascii="Times New Roman" w:hAnsi="Times New Roman"/>
                <w:sz w:val="22"/>
                <w:szCs w:val="22"/>
              </w:rPr>
              <w:t>аппаратостроения</w:t>
            </w:r>
            <w:proofErr w:type="spellEnd"/>
            <w:r w:rsidRPr="00940C46">
              <w:rPr>
                <w:rFonts w:ascii="Times New Roman" w:hAnsi="Times New Roman"/>
                <w:sz w:val="22"/>
                <w:szCs w:val="22"/>
              </w:rPr>
              <w:t>, технологическая оснастка, средства проектирования, механизации, автоматизации и управления; методы и средства испытаний и контроля качества технологических машин и оборудования</w:t>
            </w:r>
          </w:p>
        </w:tc>
        <w:tc>
          <w:tcPr>
            <w:tcW w:w="1813" w:type="dxa"/>
            <w:vMerge w:val="restart"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ПК-5 Способен принимать участие в работах по расчету и проектированию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</w:t>
            </w:r>
          </w:p>
        </w:tc>
        <w:tc>
          <w:tcPr>
            <w:tcW w:w="3422" w:type="dxa"/>
            <w:vMerge w:val="restart"/>
            <w:shd w:val="clear" w:color="auto" w:fill="auto"/>
          </w:tcPr>
          <w:p w:rsidR="00940C46" w:rsidRPr="00940C46" w:rsidRDefault="00940C46" w:rsidP="00940C46">
            <w:pPr>
              <w:shd w:val="clear" w:color="auto" w:fill="FFFFFF"/>
              <w:spacing w:line="240" w:lineRule="auto"/>
              <w:ind w:left="34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З-ПК-5 Знать о принципах создания гибких автоматизированных модулей и автоматизированных технологических линий по производству типовой продукции данной отрасли техники; о методах и технических средствах механизации и автоматизации типовых производственных процессов</w:t>
            </w:r>
          </w:p>
          <w:p w:rsidR="00940C46" w:rsidRPr="00940C46" w:rsidRDefault="00940C46" w:rsidP="00940C46">
            <w:pPr>
              <w:shd w:val="clear" w:color="auto" w:fill="FFFFFF"/>
              <w:spacing w:line="240" w:lineRule="auto"/>
              <w:ind w:left="34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У-ПК-5 Уметь использовать методы проектирования, в том числе с использованием САПР, прогрессивных, экономичных, ресурсосберегающих, экологически чистых средств технологического оснащения химических технологий; средства вычислительной техники для расчета конструирования и разработки чертежей технологического оборудования, для общения с базами технических и экономических данных, для работы с целевыми программными продуктами; методы и средства автоматизации управления и контроля технологических процессов; работать на ПК с использованием целевых программ для отрасли специализации</w:t>
            </w:r>
          </w:p>
          <w:p w:rsidR="00940C46" w:rsidRPr="00940C46" w:rsidRDefault="00940C46" w:rsidP="00940C46">
            <w:pPr>
              <w:spacing w:line="240" w:lineRule="auto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В-ПК-5 Владеть методами проектирования технологических процессов изготовления, сборки, сварки и ремонта машин и аппаратов химической промышленности</w:t>
            </w:r>
          </w:p>
        </w:tc>
      </w:tr>
      <w:tr w:rsidR="00940C46" w:rsidRPr="00940C46" w:rsidTr="00940C46">
        <w:trPr>
          <w:trHeight w:val="1717"/>
        </w:trPr>
        <w:tc>
          <w:tcPr>
            <w:tcW w:w="1729" w:type="dxa"/>
            <w:vMerge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813" w:type="dxa"/>
            <w:vMerge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22" w:type="dxa"/>
            <w:vMerge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40C46" w:rsidRPr="00940C46" w:rsidTr="00940C46">
        <w:trPr>
          <w:trHeight w:val="510"/>
        </w:trPr>
        <w:tc>
          <w:tcPr>
            <w:tcW w:w="1729" w:type="dxa"/>
            <w:vMerge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2137" w:type="dxa"/>
            <w:vMerge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1813" w:type="dxa"/>
            <w:vMerge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rPr>
                <w:rFonts w:ascii="Times New Roman" w:hAnsi="Times New Roman"/>
              </w:rPr>
            </w:pPr>
          </w:p>
        </w:tc>
        <w:tc>
          <w:tcPr>
            <w:tcW w:w="3422" w:type="dxa"/>
            <w:vMerge/>
            <w:shd w:val="clear" w:color="auto" w:fill="auto"/>
          </w:tcPr>
          <w:p w:rsidR="00940C46" w:rsidRPr="00940C46" w:rsidRDefault="00940C46" w:rsidP="00940C46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</w:tc>
      </w:tr>
      <w:tr w:rsidR="00940C46" w:rsidRPr="00940C46" w:rsidTr="00940C46">
        <w:trPr>
          <w:trHeight w:val="289"/>
        </w:trPr>
        <w:tc>
          <w:tcPr>
            <w:tcW w:w="9101" w:type="dxa"/>
            <w:gridSpan w:val="4"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eastAsia="Times New Roman" w:hAnsi="Times New Roman"/>
                <w:bCs/>
                <w:lang w:eastAsia="ru-RU"/>
              </w:rPr>
              <w:t>Тип задачи профессиональной деятельности: производственно-технологический</w:t>
            </w:r>
          </w:p>
        </w:tc>
      </w:tr>
      <w:tr w:rsidR="00940C46" w:rsidRPr="00940C46" w:rsidTr="00940C46">
        <w:trPr>
          <w:trHeight w:val="510"/>
        </w:trPr>
        <w:tc>
          <w:tcPr>
            <w:tcW w:w="1729" w:type="dxa"/>
            <w:shd w:val="clear" w:color="auto" w:fill="auto"/>
          </w:tcPr>
          <w:p w:rsidR="00940C46" w:rsidRPr="00940C46" w:rsidRDefault="00940C46" w:rsidP="00940C46">
            <w:pPr>
              <w:shd w:val="clear" w:color="auto" w:fill="FFFFFF"/>
              <w:spacing w:line="240" w:lineRule="auto"/>
              <w:ind w:right="-62" w:firstLine="36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lastRenderedPageBreak/>
              <w:t>Участие в работах по доводке и освоению технологических процессов в ходе подготовки производства новой продукции</w:t>
            </w:r>
          </w:p>
        </w:tc>
        <w:tc>
          <w:tcPr>
            <w:tcW w:w="2137" w:type="dxa"/>
            <w:shd w:val="clear" w:color="auto" w:fill="auto"/>
          </w:tcPr>
          <w:p w:rsidR="00940C46" w:rsidRPr="00940C46" w:rsidRDefault="00940C46" w:rsidP="00940C46">
            <w:pPr>
              <w:pStyle w:val="af"/>
              <w:spacing w:line="240" w:lineRule="auto"/>
              <w:ind w:firstLine="3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40C46">
              <w:rPr>
                <w:rFonts w:ascii="Times New Roman" w:hAnsi="Times New Roman"/>
                <w:sz w:val="22"/>
                <w:szCs w:val="22"/>
              </w:rPr>
              <w:t>Технологическая оснастка и средства механизации и автоматизации технологических процессов, вакуумные и компрессорные машины, гидравлические машины, гидравлические и пневматические приводы и автоматика</w:t>
            </w:r>
          </w:p>
        </w:tc>
        <w:tc>
          <w:tcPr>
            <w:tcW w:w="1813" w:type="dxa"/>
            <w:shd w:val="clear" w:color="auto" w:fill="auto"/>
          </w:tcPr>
          <w:p w:rsidR="00940C46" w:rsidRPr="00940C46" w:rsidRDefault="00940C46" w:rsidP="00940C46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ПК-16 Способен применять методы стандартных испытаний по определению физико-механических свойств и технологических показателей используемых материалов и готовых изделий</w:t>
            </w:r>
          </w:p>
        </w:tc>
        <w:tc>
          <w:tcPr>
            <w:tcW w:w="3422" w:type="dxa"/>
            <w:shd w:val="clear" w:color="auto" w:fill="auto"/>
          </w:tcPr>
          <w:p w:rsidR="00940C46" w:rsidRPr="00940C46" w:rsidRDefault="00940C46" w:rsidP="00940C46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З-ПК-16 Знать способы определения основных механических характеристик материалов и факторов, влияющих на прочность, жесткость и долговечность конструкций</w:t>
            </w:r>
          </w:p>
          <w:p w:rsidR="00940C46" w:rsidRPr="00940C46" w:rsidRDefault="00940C46" w:rsidP="00940C46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gramStart"/>
            <w:r w:rsidRPr="00940C46">
              <w:rPr>
                <w:rFonts w:ascii="Times New Roman" w:hAnsi="Times New Roman"/>
              </w:rPr>
              <w:t>У-ПК</w:t>
            </w:r>
            <w:proofErr w:type="gramEnd"/>
            <w:r w:rsidRPr="00940C46">
              <w:rPr>
                <w:rFonts w:ascii="Times New Roman" w:hAnsi="Times New Roman"/>
              </w:rPr>
              <w:t>-16 Уметь нормировать и оценивать параметры качества деталей и сборочных единиц</w:t>
            </w:r>
          </w:p>
          <w:p w:rsidR="00940C46" w:rsidRPr="00940C46" w:rsidRDefault="00940C46" w:rsidP="00940C46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В-ПК-16 Владеть опытом экспериментального исследования в лабораторных условиях физико-химических явлений, режимов и условий работы технологического оборудования; постановки и планирования эксперимента, выбором соответствующих приборов</w:t>
            </w:r>
          </w:p>
        </w:tc>
      </w:tr>
      <w:tr w:rsidR="00940C46" w:rsidRPr="00940C46" w:rsidTr="00940C46">
        <w:trPr>
          <w:trHeight w:val="420"/>
        </w:trPr>
        <w:tc>
          <w:tcPr>
            <w:tcW w:w="9101" w:type="dxa"/>
            <w:gridSpan w:val="4"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Тип задачи профессиональной деятельности: организационно-управленческий</w:t>
            </w:r>
          </w:p>
        </w:tc>
      </w:tr>
      <w:tr w:rsidR="00940C46" w:rsidRPr="00940C46" w:rsidTr="00940C46">
        <w:trPr>
          <w:trHeight w:val="510"/>
        </w:trPr>
        <w:tc>
          <w:tcPr>
            <w:tcW w:w="1729" w:type="dxa"/>
            <w:shd w:val="clear" w:color="auto" w:fill="auto"/>
          </w:tcPr>
          <w:p w:rsidR="00940C46" w:rsidRPr="00940C46" w:rsidRDefault="00940C46" w:rsidP="00940C46">
            <w:pPr>
              <w:pStyle w:val="af"/>
              <w:tabs>
                <w:tab w:val="clear" w:pos="643"/>
              </w:tabs>
              <w:spacing w:line="240" w:lineRule="auto"/>
              <w:ind w:left="125" w:firstLine="0"/>
              <w:rPr>
                <w:rFonts w:ascii="Times New Roman" w:hAnsi="Times New Roman"/>
                <w:sz w:val="22"/>
                <w:szCs w:val="22"/>
              </w:rPr>
            </w:pPr>
            <w:r w:rsidRPr="00940C46">
              <w:rPr>
                <w:rFonts w:ascii="Times New Roman" w:hAnsi="Times New Roman"/>
                <w:sz w:val="22"/>
                <w:szCs w:val="22"/>
              </w:rPr>
              <w:t>Участие в проведении анализа и оценки производственных и непроизводственных затрат на обеспечение требуемого качества продукции, результатов деятельности производственных подразделений, в выполнении работ по стандартизации, технической подготовке к сертификации технических средств, систем, процессов, оборудования и материалов</w:t>
            </w:r>
          </w:p>
        </w:tc>
        <w:tc>
          <w:tcPr>
            <w:tcW w:w="2137" w:type="dxa"/>
            <w:shd w:val="clear" w:color="auto" w:fill="auto"/>
          </w:tcPr>
          <w:p w:rsidR="00940C46" w:rsidRPr="00940C46" w:rsidRDefault="00940C46" w:rsidP="00940C46">
            <w:pPr>
              <w:pStyle w:val="af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940C46">
              <w:rPr>
                <w:rFonts w:ascii="Times New Roman" w:hAnsi="Times New Roman"/>
                <w:sz w:val="22"/>
                <w:szCs w:val="22"/>
              </w:rPr>
              <w:t xml:space="preserve">Производственные и технологические процессы химического </w:t>
            </w:r>
            <w:proofErr w:type="spellStart"/>
            <w:r w:rsidRPr="00940C46">
              <w:rPr>
                <w:rFonts w:ascii="Times New Roman" w:hAnsi="Times New Roman"/>
                <w:sz w:val="22"/>
                <w:szCs w:val="22"/>
              </w:rPr>
              <w:t>машино</w:t>
            </w:r>
            <w:proofErr w:type="spellEnd"/>
            <w:r w:rsidRPr="00940C46">
              <w:rPr>
                <w:rFonts w:ascii="Times New Roman" w:hAnsi="Times New Roman"/>
                <w:sz w:val="22"/>
                <w:szCs w:val="22"/>
              </w:rPr>
              <w:t xml:space="preserve">- и </w:t>
            </w:r>
            <w:proofErr w:type="spellStart"/>
            <w:r w:rsidRPr="00940C46">
              <w:rPr>
                <w:rFonts w:ascii="Times New Roman" w:hAnsi="Times New Roman"/>
                <w:sz w:val="22"/>
                <w:szCs w:val="22"/>
              </w:rPr>
              <w:t>аппаратостроения</w:t>
            </w:r>
            <w:proofErr w:type="spellEnd"/>
            <w:r w:rsidRPr="00940C46">
              <w:rPr>
                <w:rFonts w:ascii="Times New Roman" w:hAnsi="Times New Roman"/>
                <w:sz w:val="22"/>
                <w:szCs w:val="22"/>
              </w:rPr>
              <w:t>, средства их технологического, инструментального, метрологического, диагностического, информационного и управленческого обеспечения</w:t>
            </w:r>
          </w:p>
        </w:tc>
        <w:tc>
          <w:tcPr>
            <w:tcW w:w="1813" w:type="dxa"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right="-1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ПК-24 Способен использовать методы стандартных и специальных испытаний по определению физико-механических свойств и технологических показателей материалов и готовых машиностроительных изделий, прогрессивные методы эксплуатации изделий</w:t>
            </w:r>
          </w:p>
        </w:tc>
        <w:tc>
          <w:tcPr>
            <w:tcW w:w="3422" w:type="dxa"/>
            <w:shd w:val="clear" w:color="auto" w:fill="auto"/>
          </w:tcPr>
          <w:p w:rsidR="00940C46" w:rsidRPr="00940C46" w:rsidRDefault="00940C46" w:rsidP="00940C46">
            <w:pPr>
              <w:shd w:val="clear" w:color="auto" w:fill="FFFFFF"/>
              <w:spacing w:line="240" w:lineRule="auto"/>
              <w:ind w:right="5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З-ПК-24 Знать о метрологической экспертизе; о сертификации оборудования и целевого продукта</w:t>
            </w:r>
          </w:p>
          <w:p w:rsidR="00940C46" w:rsidRPr="00940C46" w:rsidRDefault="00940C46" w:rsidP="00940C46">
            <w:pPr>
              <w:shd w:val="clear" w:color="auto" w:fill="FFFFFF"/>
              <w:spacing w:line="240" w:lineRule="auto"/>
              <w:ind w:right="5"/>
              <w:rPr>
                <w:rFonts w:ascii="Times New Roman" w:hAnsi="Times New Roman"/>
              </w:rPr>
            </w:pPr>
            <w:proofErr w:type="gramStart"/>
            <w:r w:rsidRPr="00940C46">
              <w:rPr>
                <w:rFonts w:ascii="Times New Roman" w:hAnsi="Times New Roman"/>
              </w:rPr>
              <w:t>У-ПК</w:t>
            </w:r>
            <w:proofErr w:type="gramEnd"/>
            <w:r w:rsidRPr="00940C46">
              <w:rPr>
                <w:rFonts w:ascii="Times New Roman" w:hAnsi="Times New Roman"/>
              </w:rPr>
              <w:t>-24 Уметь использовать государственную систему стандартизации, способы определения погрешностей при измерениях, построение системы допусков и посадок; стандарты, патентную и техническую литературу в избранной области техники; способы определения основных механических характеристик материалов и факторов, влияющих на прочность, жесткость и долговечность конструкций; методы нормирования и оценки параметров качества деталей и сборочных единиц</w:t>
            </w:r>
          </w:p>
          <w:p w:rsidR="00940C46" w:rsidRPr="00940C46" w:rsidRDefault="00940C46" w:rsidP="00940C46">
            <w:pPr>
              <w:shd w:val="clear" w:color="auto" w:fill="FFFFFF"/>
              <w:spacing w:line="240" w:lineRule="auto"/>
              <w:ind w:right="5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В-ПК-24 Владеть опытом экспериментального исследования в лабораторных условиях физико-химических явлений, режимов и условий работы технологического оборудования</w:t>
            </w:r>
          </w:p>
        </w:tc>
      </w:tr>
    </w:tbl>
    <w:p w:rsidR="00940C46" w:rsidRDefault="00940C46" w:rsidP="00940C46"/>
    <w:p w:rsidR="00940C46" w:rsidRPr="00940C46" w:rsidRDefault="00940C46" w:rsidP="00940C46">
      <w:pPr>
        <w:spacing w:line="276" w:lineRule="auto"/>
        <w:rPr>
          <w:rFonts w:ascii="Times New Roman" w:hAnsi="Times New Roman"/>
        </w:rPr>
      </w:pPr>
      <w:r w:rsidRPr="00940C46">
        <w:rPr>
          <w:rFonts w:ascii="Times New Roman" w:hAnsi="Times New Roman"/>
          <w:sz w:val="28"/>
          <w:szCs w:val="28"/>
        </w:rPr>
        <w:t>Специальные компетенции выпускников и индикаторы их достижения</w:t>
      </w:r>
    </w:p>
    <w:p w:rsidR="00940C46" w:rsidRPr="00940C46" w:rsidRDefault="00940C46" w:rsidP="00940C46">
      <w:pPr>
        <w:spacing w:line="276" w:lineRule="auto"/>
        <w:rPr>
          <w:rFonts w:ascii="Times New Roman" w:hAnsi="Times New Roman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7"/>
        <w:gridCol w:w="1688"/>
        <w:gridCol w:w="2393"/>
        <w:gridCol w:w="2878"/>
      </w:tblGrid>
      <w:tr w:rsidR="00940C46" w:rsidRPr="00940C46" w:rsidTr="00F07E74">
        <w:trPr>
          <w:trHeight w:val="415"/>
        </w:trPr>
        <w:tc>
          <w:tcPr>
            <w:tcW w:w="1717" w:type="dxa"/>
            <w:shd w:val="clear" w:color="auto" w:fill="auto"/>
            <w:vAlign w:val="center"/>
          </w:tcPr>
          <w:p w:rsidR="00940C46" w:rsidRPr="00940C46" w:rsidRDefault="00940C46" w:rsidP="00940C46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lastRenderedPageBreak/>
              <w:t>Задача ПД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940C46" w:rsidRPr="00940C46" w:rsidRDefault="00940C46" w:rsidP="00940C46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Объект или область знания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940C46" w:rsidRPr="00940C46" w:rsidRDefault="00940C46" w:rsidP="00940C46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Код и наименование ПК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940C46" w:rsidRPr="00940C46" w:rsidRDefault="00940C46" w:rsidP="00940C46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Код и наименование индикатора достижения ПК</w:t>
            </w:r>
          </w:p>
        </w:tc>
      </w:tr>
      <w:tr w:rsidR="00940C46" w:rsidRPr="00940C46" w:rsidTr="00F07E74">
        <w:trPr>
          <w:trHeight w:val="199"/>
        </w:trPr>
        <w:tc>
          <w:tcPr>
            <w:tcW w:w="8676" w:type="dxa"/>
            <w:gridSpan w:val="4"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Тип задачи профессиональной деятельности: научно-исследовательский</w:t>
            </w:r>
          </w:p>
        </w:tc>
      </w:tr>
      <w:tr w:rsidR="00940C46" w:rsidRPr="00940C46" w:rsidTr="00F07E74">
        <w:trPr>
          <w:trHeight w:val="1134"/>
        </w:trPr>
        <w:tc>
          <w:tcPr>
            <w:tcW w:w="1717" w:type="dxa"/>
            <w:shd w:val="clear" w:color="auto" w:fill="auto"/>
          </w:tcPr>
          <w:p w:rsidR="00940C46" w:rsidRPr="00940C46" w:rsidRDefault="00940C46" w:rsidP="00940C46">
            <w:pPr>
              <w:pStyle w:val="af"/>
              <w:tabs>
                <w:tab w:val="clear" w:pos="643"/>
                <w:tab w:val="num" w:pos="37"/>
              </w:tabs>
              <w:spacing w:line="240" w:lineRule="auto"/>
              <w:ind w:left="34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40C46">
              <w:rPr>
                <w:rFonts w:ascii="Times New Roman" w:hAnsi="Times New Roman"/>
                <w:sz w:val="22"/>
                <w:szCs w:val="22"/>
              </w:rPr>
              <w:t>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  <w:tc>
          <w:tcPr>
            <w:tcW w:w="1688" w:type="dxa"/>
            <w:shd w:val="clear" w:color="auto" w:fill="auto"/>
          </w:tcPr>
          <w:p w:rsidR="00940C46" w:rsidRPr="00940C46" w:rsidRDefault="00940C46" w:rsidP="00940C46">
            <w:pPr>
              <w:pStyle w:val="af"/>
              <w:spacing w:line="240" w:lineRule="auto"/>
              <w:ind w:left="34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940C46">
              <w:rPr>
                <w:rFonts w:ascii="Times New Roman" w:hAnsi="Times New Roman"/>
                <w:sz w:val="22"/>
                <w:szCs w:val="22"/>
              </w:rPr>
              <w:t>Технологические машины и оборудование различных комплексов, производственные технологические процессы, современные методы и средства проектирования, расчета, математического, физического и компьютерного моделирования</w:t>
            </w:r>
          </w:p>
        </w:tc>
        <w:tc>
          <w:tcPr>
            <w:tcW w:w="2393" w:type="dxa"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left="34" w:right="-1"/>
              <w:rPr>
                <w:rFonts w:ascii="Times New Roman" w:hAnsi="Times New Roman"/>
              </w:rPr>
            </w:pPr>
            <w:r w:rsidRPr="00940C46">
              <w:rPr>
                <w:rFonts w:ascii="Times New Roman" w:eastAsia="Times New Roman" w:hAnsi="Times New Roman"/>
                <w:lang w:eastAsia="ru-RU"/>
              </w:rPr>
              <w:t xml:space="preserve">ПК-1.1 Способен </w:t>
            </w:r>
            <w:r w:rsidRPr="00940C46">
              <w:rPr>
                <w:rFonts w:ascii="Times New Roman" w:hAnsi="Times New Roman"/>
              </w:rPr>
              <w:t>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2878" w:type="dxa"/>
            <w:shd w:val="clear" w:color="auto" w:fill="auto"/>
            <w:vAlign w:val="center"/>
          </w:tcPr>
          <w:p w:rsidR="00940C46" w:rsidRPr="00940C46" w:rsidRDefault="00940C46" w:rsidP="00940C46">
            <w:pPr>
              <w:spacing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  <w:r w:rsidRPr="00940C46">
              <w:rPr>
                <w:rFonts w:ascii="Times New Roman" w:eastAsia="Times New Roman" w:hAnsi="Times New Roman"/>
                <w:lang w:eastAsia="ru-RU"/>
              </w:rPr>
              <w:t xml:space="preserve">З-ПК-1.1 Знать профессиональную лексику; закономерности поведения механических систем под действием сил различной природы; </w:t>
            </w:r>
            <w:r w:rsidRPr="00940C46">
              <w:rPr>
                <w:rFonts w:ascii="Times New Roman" w:hAnsi="Times New Roman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  <w:p w:rsidR="00940C46" w:rsidRPr="00940C46" w:rsidRDefault="00940C46" w:rsidP="00940C46">
            <w:pPr>
              <w:spacing w:line="240" w:lineRule="auto"/>
              <w:ind w:left="34"/>
              <w:rPr>
                <w:rFonts w:ascii="Times New Roman" w:hAnsi="Times New Roman"/>
              </w:rPr>
            </w:pPr>
            <w:proofErr w:type="gramStart"/>
            <w:r w:rsidRPr="00940C46">
              <w:rPr>
                <w:rFonts w:ascii="Times New Roman" w:eastAsia="Times New Roman" w:hAnsi="Times New Roman"/>
                <w:lang w:eastAsia="ru-RU"/>
              </w:rPr>
              <w:t>У-ПК</w:t>
            </w:r>
            <w:proofErr w:type="gramEnd"/>
            <w:r w:rsidRPr="00940C46">
              <w:rPr>
                <w:rFonts w:ascii="Times New Roman" w:eastAsia="Times New Roman" w:hAnsi="Times New Roman"/>
                <w:lang w:eastAsia="ru-RU"/>
              </w:rPr>
              <w:t xml:space="preserve">-1.1 Уметь </w:t>
            </w:r>
            <w:r w:rsidRPr="00940C46">
              <w:rPr>
                <w:rFonts w:ascii="Times New Roman" w:hAnsi="Times New Roman"/>
              </w:rPr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  <w:p w:rsidR="00940C46" w:rsidRPr="00940C46" w:rsidRDefault="00940C46" w:rsidP="00940C46">
            <w:pPr>
              <w:spacing w:line="240" w:lineRule="auto"/>
              <w:ind w:left="34"/>
              <w:rPr>
                <w:rFonts w:ascii="Times New Roman" w:eastAsia="Times New Roman" w:hAnsi="Times New Roman"/>
                <w:lang w:eastAsia="ru-RU"/>
              </w:rPr>
            </w:pPr>
            <w:r w:rsidRPr="00940C46">
              <w:rPr>
                <w:rFonts w:ascii="Times New Roman" w:eastAsia="Times New Roman" w:hAnsi="Times New Roman"/>
                <w:lang w:eastAsia="ru-RU"/>
              </w:rPr>
              <w:t xml:space="preserve">В-ПК-1.1 Владеть </w:t>
            </w:r>
            <w:r w:rsidRPr="00940C46">
              <w:rPr>
                <w:rFonts w:ascii="Times New Roman" w:hAnsi="Times New Roman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940C46" w:rsidRPr="00940C46" w:rsidTr="00F07E74">
        <w:trPr>
          <w:trHeight w:val="330"/>
        </w:trPr>
        <w:tc>
          <w:tcPr>
            <w:tcW w:w="867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left="34" w:right="-1"/>
              <w:jc w:val="center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>Тип задачи профессиональной деятельности: организационно-управленческий</w:t>
            </w:r>
          </w:p>
        </w:tc>
      </w:tr>
      <w:tr w:rsidR="00940C46" w:rsidRPr="00940C46" w:rsidTr="00F07E74">
        <w:trPr>
          <w:trHeight w:val="276"/>
        </w:trPr>
        <w:tc>
          <w:tcPr>
            <w:tcW w:w="1717" w:type="dxa"/>
            <w:vMerge w:val="restart"/>
            <w:shd w:val="clear" w:color="auto" w:fill="auto"/>
          </w:tcPr>
          <w:p w:rsidR="00940C46" w:rsidRPr="00940C46" w:rsidRDefault="00940C46" w:rsidP="00940C46">
            <w:pPr>
              <w:pStyle w:val="af1"/>
              <w:spacing w:line="240" w:lineRule="auto"/>
              <w:ind w:left="34"/>
              <w:rPr>
                <w:sz w:val="22"/>
                <w:szCs w:val="22"/>
              </w:rPr>
            </w:pPr>
            <w:r w:rsidRPr="00940C46">
              <w:rPr>
                <w:sz w:val="22"/>
                <w:szCs w:val="22"/>
              </w:rPr>
              <w:t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1688" w:type="dxa"/>
            <w:vMerge w:val="restart"/>
            <w:shd w:val="clear" w:color="auto" w:fill="auto"/>
          </w:tcPr>
          <w:p w:rsidR="00940C46" w:rsidRPr="00940C46" w:rsidRDefault="00940C46" w:rsidP="00940C46">
            <w:pPr>
              <w:pStyle w:val="af"/>
              <w:spacing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  <w:r w:rsidRPr="00940C46">
              <w:rPr>
                <w:rFonts w:ascii="Times New Roman" w:hAnsi="Times New Roman"/>
                <w:sz w:val="22"/>
                <w:szCs w:val="22"/>
              </w:rPr>
              <w:t xml:space="preserve">Производственные процессы химического </w:t>
            </w:r>
            <w:proofErr w:type="spellStart"/>
            <w:r w:rsidRPr="00940C46">
              <w:rPr>
                <w:rFonts w:ascii="Times New Roman" w:hAnsi="Times New Roman"/>
                <w:sz w:val="22"/>
                <w:szCs w:val="22"/>
              </w:rPr>
              <w:t>машино</w:t>
            </w:r>
            <w:proofErr w:type="spellEnd"/>
            <w:r w:rsidRPr="00940C46">
              <w:rPr>
                <w:rFonts w:ascii="Times New Roman" w:hAnsi="Times New Roman"/>
                <w:sz w:val="22"/>
                <w:szCs w:val="22"/>
              </w:rPr>
              <w:t xml:space="preserve">- и </w:t>
            </w:r>
            <w:proofErr w:type="spellStart"/>
            <w:r w:rsidRPr="00940C46">
              <w:rPr>
                <w:rFonts w:ascii="Times New Roman" w:hAnsi="Times New Roman"/>
                <w:sz w:val="22"/>
                <w:szCs w:val="22"/>
              </w:rPr>
              <w:t>аппаратостроения</w:t>
            </w:r>
            <w:proofErr w:type="spellEnd"/>
            <w:r w:rsidRPr="00940C46">
              <w:rPr>
                <w:rFonts w:ascii="Times New Roman" w:hAnsi="Times New Roman"/>
                <w:sz w:val="22"/>
                <w:szCs w:val="22"/>
              </w:rPr>
              <w:t>, технологическая оснастка, средства проектирования, механизации, автоматизации и управления; методы и средства испытаний и контроля качества технологических машин и оборудования</w:t>
            </w:r>
          </w:p>
        </w:tc>
        <w:tc>
          <w:tcPr>
            <w:tcW w:w="2393" w:type="dxa"/>
            <w:vMerge w:val="restart"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left="34" w:right="-1"/>
              <w:rPr>
                <w:rFonts w:ascii="Times New Roman" w:hAnsi="Times New Roman"/>
              </w:rPr>
            </w:pPr>
            <w:r w:rsidRPr="00940C46">
              <w:rPr>
                <w:rFonts w:ascii="Times New Roman" w:eastAsia="Times New Roman" w:hAnsi="Times New Roman"/>
                <w:lang w:eastAsia="ru-RU"/>
              </w:rPr>
              <w:t xml:space="preserve">ПК-1.4 Способен решать </w:t>
            </w:r>
            <w:r w:rsidRPr="00940C46">
              <w:rPr>
                <w:rFonts w:ascii="Times New Roman" w:hAnsi="Times New Roman"/>
              </w:rPr>
              <w:t xml:space="preserve">инженерные задачи с использованием основных законов механики, электротехники, гидравлики, термодинамики и </w:t>
            </w:r>
            <w:proofErr w:type="spellStart"/>
            <w:r w:rsidRPr="00940C46">
              <w:rPr>
                <w:rFonts w:ascii="Times New Roman" w:hAnsi="Times New Roman"/>
              </w:rPr>
              <w:t>тепломассообмена</w:t>
            </w:r>
            <w:proofErr w:type="spellEnd"/>
            <w:r w:rsidRPr="00940C46">
              <w:rPr>
                <w:rFonts w:ascii="Times New Roman" w:hAnsi="Times New Roman"/>
              </w:rPr>
              <w:t>; выполнять расчеты и конструировать машины и их составные части: детали и узлы общемашиностроительного применения; конструкции, используемые в сложных эксплуатационных условиях под действием как статических, так и динамических нагрузок</w:t>
            </w:r>
          </w:p>
          <w:p w:rsidR="00940C46" w:rsidRPr="00940C46" w:rsidRDefault="00940C46" w:rsidP="00940C46">
            <w:pPr>
              <w:spacing w:line="240" w:lineRule="auto"/>
              <w:ind w:left="34" w:right="-1"/>
              <w:rPr>
                <w:rFonts w:ascii="Times New Roman" w:eastAsia="Times New Roman" w:hAnsi="Times New Roman"/>
                <w:lang w:eastAsia="ru-RU"/>
              </w:rPr>
            </w:pPr>
            <w:r w:rsidRPr="00940C46">
              <w:rPr>
                <w:rFonts w:ascii="Times New Roman" w:hAnsi="Times New Roman"/>
              </w:rPr>
              <w:t xml:space="preserve">работать с системами САПР типа Компас, </w:t>
            </w:r>
            <w:r w:rsidRPr="00940C46">
              <w:rPr>
                <w:rFonts w:ascii="Times New Roman" w:hAnsi="Times New Roman"/>
                <w:lang w:val="en-US"/>
              </w:rPr>
              <w:t>SolidWorks</w:t>
            </w:r>
            <w:r w:rsidRPr="00940C46">
              <w:rPr>
                <w:rFonts w:ascii="Times New Roman" w:hAnsi="Times New Roman"/>
              </w:rPr>
              <w:t xml:space="preserve"> и др.; владеть методами решения изобретательских задач, типовыми приемами устранения технических противоречий</w:t>
            </w:r>
          </w:p>
        </w:tc>
        <w:tc>
          <w:tcPr>
            <w:tcW w:w="2878" w:type="dxa"/>
            <w:vMerge w:val="restart"/>
            <w:shd w:val="clear" w:color="auto" w:fill="auto"/>
          </w:tcPr>
          <w:p w:rsidR="00940C46" w:rsidRPr="00940C46" w:rsidRDefault="00940C46" w:rsidP="00940C46">
            <w:pPr>
              <w:shd w:val="clear" w:color="auto" w:fill="FFFFFF"/>
              <w:spacing w:line="240" w:lineRule="auto"/>
              <w:ind w:left="34" w:right="5"/>
              <w:rPr>
                <w:rFonts w:ascii="Times New Roman" w:hAnsi="Times New Roman"/>
              </w:rPr>
            </w:pPr>
            <w:r w:rsidRPr="00940C46">
              <w:rPr>
                <w:rFonts w:ascii="Times New Roman" w:hAnsi="Times New Roman"/>
              </w:rPr>
              <w:t xml:space="preserve">З-ПК-1.4 Знать основные этапы проектирования, изготовления, наладки, монтажа технологического оборудования и </w:t>
            </w:r>
            <w:proofErr w:type="gramStart"/>
            <w:r w:rsidRPr="00940C46">
              <w:rPr>
                <w:rFonts w:ascii="Times New Roman" w:hAnsi="Times New Roman"/>
              </w:rPr>
              <w:t>привлекаемых для этого методах</w:t>
            </w:r>
            <w:proofErr w:type="gramEnd"/>
            <w:r w:rsidRPr="00940C46">
              <w:rPr>
                <w:rFonts w:ascii="Times New Roman" w:hAnsi="Times New Roman"/>
              </w:rPr>
              <w:t xml:space="preserve"> и средствах; о функциональном назначении технических средств, входящих в состав систем автоматического регулирования и управления; о механизмах и технологических операциях, основанных на механическом движении и используемых на предприятиях отрасли.</w:t>
            </w:r>
          </w:p>
          <w:p w:rsidR="00940C46" w:rsidRPr="00940C46" w:rsidRDefault="00940C46" w:rsidP="00940C46">
            <w:pPr>
              <w:shd w:val="clear" w:color="auto" w:fill="FFFFFF"/>
              <w:spacing w:line="240" w:lineRule="auto"/>
              <w:ind w:left="34" w:right="5"/>
              <w:rPr>
                <w:rFonts w:ascii="Times New Roman" w:hAnsi="Times New Roman"/>
              </w:rPr>
            </w:pPr>
            <w:proofErr w:type="gramStart"/>
            <w:r w:rsidRPr="00940C46">
              <w:rPr>
                <w:rFonts w:ascii="Times New Roman" w:hAnsi="Times New Roman"/>
              </w:rPr>
              <w:t>У-ПК</w:t>
            </w:r>
            <w:proofErr w:type="gramEnd"/>
            <w:r w:rsidRPr="00940C46">
              <w:rPr>
                <w:rFonts w:ascii="Times New Roman" w:hAnsi="Times New Roman"/>
              </w:rPr>
              <w:t>-1.4 Уметь использовать методы анализа и синтеза механизмов, составления расчетных схем и обоснования допущений, упрощающих расчеты.</w:t>
            </w:r>
          </w:p>
          <w:p w:rsidR="00940C46" w:rsidRPr="00940C46" w:rsidRDefault="00940C46" w:rsidP="00940C46">
            <w:pPr>
              <w:spacing w:line="240" w:lineRule="auto"/>
              <w:ind w:left="34" w:right="143"/>
              <w:rPr>
                <w:rFonts w:ascii="Times New Roman" w:hAnsi="Times New Roman"/>
                <w:highlight w:val="yellow"/>
              </w:rPr>
            </w:pPr>
            <w:r w:rsidRPr="00940C46">
              <w:rPr>
                <w:rFonts w:ascii="Times New Roman" w:hAnsi="Times New Roman"/>
              </w:rPr>
              <w:t>В-ПК-1.4 Владеть опытом использования пакета прикладных программ для обработки экспериментальных данных; проектирования механизмов с заданными характеристиками</w:t>
            </w:r>
          </w:p>
        </w:tc>
      </w:tr>
      <w:tr w:rsidR="00940C46" w:rsidRPr="00940C46" w:rsidTr="00F07E74">
        <w:trPr>
          <w:trHeight w:val="9028"/>
        </w:trPr>
        <w:tc>
          <w:tcPr>
            <w:tcW w:w="1717" w:type="dxa"/>
            <w:vMerge/>
            <w:shd w:val="clear" w:color="auto" w:fill="auto"/>
          </w:tcPr>
          <w:p w:rsidR="00940C46" w:rsidRPr="00940C46" w:rsidRDefault="00940C46" w:rsidP="00940C46">
            <w:pPr>
              <w:pStyle w:val="af1"/>
              <w:spacing w:line="240" w:lineRule="auto"/>
              <w:ind w:left="34"/>
              <w:rPr>
                <w:sz w:val="22"/>
                <w:szCs w:val="22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940C46" w:rsidRPr="00940C46" w:rsidRDefault="00940C46" w:rsidP="00940C46">
            <w:pPr>
              <w:pStyle w:val="af"/>
              <w:spacing w:line="240" w:lineRule="auto"/>
              <w:ind w:left="34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93" w:type="dxa"/>
            <w:vMerge/>
            <w:shd w:val="clear" w:color="auto" w:fill="auto"/>
          </w:tcPr>
          <w:p w:rsidR="00940C46" w:rsidRPr="00940C46" w:rsidRDefault="00940C46" w:rsidP="00940C46">
            <w:pPr>
              <w:spacing w:line="240" w:lineRule="auto"/>
              <w:ind w:left="34" w:right="-1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78" w:type="dxa"/>
            <w:vMerge/>
            <w:shd w:val="clear" w:color="auto" w:fill="auto"/>
          </w:tcPr>
          <w:p w:rsidR="00940C46" w:rsidRPr="00940C46" w:rsidRDefault="00940C46" w:rsidP="00940C46">
            <w:pPr>
              <w:shd w:val="clear" w:color="auto" w:fill="FFFFFF"/>
              <w:spacing w:line="240" w:lineRule="auto"/>
              <w:ind w:left="34" w:right="5"/>
              <w:rPr>
                <w:rFonts w:ascii="Times New Roman" w:hAnsi="Times New Roman"/>
              </w:rPr>
            </w:pPr>
          </w:p>
        </w:tc>
      </w:tr>
    </w:tbl>
    <w:p w:rsidR="00940C46" w:rsidRDefault="00940C46" w:rsidP="00940C46">
      <w:pPr>
        <w:spacing w:line="276" w:lineRule="auto"/>
      </w:pPr>
    </w:p>
    <w:p w:rsidR="009A67CE" w:rsidRPr="00A33BA8" w:rsidRDefault="00004362" w:rsidP="00A33BA8">
      <w:pPr>
        <w:pStyle w:val="aff0"/>
        <w:numPr>
          <w:ilvl w:val="0"/>
          <w:numId w:val="15"/>
        </w:numPr>
        <w:spacing w:after="200" w:line="276" w:lineRule="auto"/>
        <w:rPr>
          <w:rFonts w:ascii="Times New Roman" w:hAnsi="Times New Roman"/>
        </w:rPr>
      </w:pPr>
      <w:r w:rsidRPr="00A33BA8">
        <w:rPr>
          <w:rFonts w:ascii="Times New Roman" w:hAnsi="Times New Roman"/>
        </w:rPr>
        <w:t>СТРУКТУРА И СОДЕРЖ</w:t>
      </w:r>
      <w:r w:rsidR="005E666C" w:rsidRPr="00A33BA8">
        <w:rPr>
          <w:rFonts w:ascii="Times New Roman" w:hAnsi="Times New Roman"/>
        </w:rPr>
        <w:t xml:space="preserve">АНИЕ УЧЕБНОЙ ДИСЦИПЛИНЫ </w:t>
      </w:r>
    </w:p>
    <w:p w:rsidR="00A13B7B" w:rsidRDefault="00A13B7B" w:rsidP="009407CA">
      <w:pPr>
        <w:spacing w:line="240" w:lineRule="auto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4.1 Структура дисциплины</w:t>
      </w:r>
    </w:p>
    <w:p w:rsidR="00381770" w:rsidRDefault="00381770" w:rsidP="009407CA">
      <w:pPr>
        <w:spacing w:line="240" w:lineRule="auto"/>
        <w:ind w:right="0" w:firstLine="709"/>
        <w:rPr>
          <w:rFonts w:ascii="Times New Roman" w:hAnsi="Times New Roman"/>
          <w:i/>
        </w:rPr>
      </w:pPr>
    </w:p>
    <w:p w:rsidR="00A13B7B" w:rsidRPr="00381770" w:rsidRDefault="00381770" w:rsidP="009407CA">
      <w:pPr>
        <w:spacing w:line="240" w:lineRule="auto"/>
        <w:ind w:right="0" w:firstLine="709"/>
        <w:rPr>
          <w:rFonts w:ascii="Times New Roman" w:hAnsi="Times New Roman"/>
          <w:i/>
        </w:rPr>
      </w:pPr>
      <w:r w:rsidRPr="00381770">
        <w:rPr>
          <w:rFonts w:ascii="Times New Roman" w:hAnsi="Times New Roman"/>
          <w:i/>
        </w:rPr>
        <w:t>Очно-заочная форма обучения</w:t>
      </w:r>
    </w:p>
    <w:p w:rsidR="009407CA" w:rsidRDefault="009407CA" w:rsidP="000A595E">
      <w:pPr>
        <w:spacing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>Общая трудоемкост</w:t>
      </w:r>
      <w:r>
        <w:rPr>
          <w:rFonts w:ascii="Times New Roman" w:hAnsi="Times New Roman"/>
        </w:rPr>
        <w:t xml:space="preserve">ь дисциплины составляет </w:t>
      </w:r>
      <w:r w:rsidR="00982A2E">
        <w:rPr>
          <w:rFonts w:ascii="Times New Roman" w:hAnsi="Times New Roman"/>
          <w:u w:val="single"/>
        </w:rPr>
        <w:t>7</w:t>
      </w:r>
      <w:r w:rsidR="000A12B5" w:rsidRPr="000A12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кредит</w:t>
      </w:r>
      <w:r w:rsidR="006D0D6F">
        <w:rPr>
          <w:rFonts w:ascii="Times New Roman" w:hAnsi="Times New Roman"/>
        </w:rPr>
        <w:t>ов</w:t>
      </w:r>
      <w:r w:rsidR="000A12B5">
        <w:rPr>
          <w:rFonts w:ascii="Times New Roman" w:hAnsi="Times New Roman"/>
        </w:rPr>
        <w:t xml:space="preserve">, </w:t>
      </w:r>
      <w:r w:rsidR="00982A2E">
        <w:rPr>
          <w:rFonts w:ascii="Times New Roman" w:hAnsi="Times New Roman"/>
          <w:u w:val="single"/>
        </w:rPr>
        <w:t xml:space="preserve">252 </w:t>
      </w:r>
      <w:r>
        <w:rPr>
          <w:rFonts w:ascii="Times New Roman" w:hAnsi="Times New Roman"/>
        </w:rPr>
        <w:t>час</w:t>
      </w:r>
      <w:r w:rsidR="00982A2E">
        <w:rPr>
          <w:rFonts w:ascii="Times New Roman" w:hAnsi="Times New Roman"/>
        </w:rPr>
        <w:t>а</w:t>
      </w:r>
      <w:r w:rsidR="004B6527">
        <w:rPr>
          <w:rFonts w:ascii="Times New Roman" w:hAnsi="Times New Roman"/>
        </w:rPr>
        <w:t>.</w:t>
      </w:r>
    </w:p>
    <w:p w:rsidR="00A52892" w:rsidRDefault="00A52892">
      <w:pPr>
        <w:spacing w:line="240" w:lineRule="auto"/>
        <w:ind w:right="0"/>
        <w:jc w:val="left"/>
        <w:rPr>
          <w:rFonts w:ascii="Times New Roman" w:hAnsi="Times New Roman"/>
        </w:rPr>
      </w:pPr>
    </w:p>
    <w:p w:rsidR="003B7643" w:rsidRDefault="003B7643" w:rsidP="003B7643">
      <w:pPr>
        <w:spacing w:line="240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Таблица 1. Структура дисциплины</w:t>
      </w:r>
    </w:p>
    <w:tbl>
      <w:tblPr>
        <w:tblW w:w="10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054"/>
        <w:gridCol w:w="708"/>
        <w:gridCol w:w="709"/>
        <w:gridCol w:w="1134"/>
        <w:gridCol w:w="851"/>
        <w:gridCol w:w="850"/>
        <w:gridCol w:w="1559"/>
        <w:gridCol w:w="1276"/>
        <w:gridCol w:w="923"/>
      </w:tblGrid>
      <w:tr w:rsidR="00573AF6" w:rsidRPr="0099510E" w:rsidTr="006031A1">
        <w:trPr>
          <w:cantSplit/>
          <w:trHeight w:val="607"/>
          <w:jc w:val="center"/>
        </w:trPr>
        <w:tc>
          <w:tcPr>
            <w:tcW w:w="573" w:type="dxa"/>
            <w:vMerge w:val="restart"/>
            <w:vAlign w:val="center"/>
          </w:tcPr>
          <w:p w:rsidR="005F2B6A" w:rsidRDefault="005F2B6A" w:rsidP="005067C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73AF6" w:rsidRPr="00573AF6" w:rsidRDefault="00573AF6" w:rsidP="005067C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054" w:type="dxa"/>
            <w:vMerge w:val="restart"/>
            <w:vAlign w:val="center"/>
          </w:tcPr>
          <w:p w:rsidR="00573AF6" w:rsidRPr="00573AF6" w:rsidRDefault="00573AF6" w:rsidP="005067C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73AF6" w:rsidRPr="00573AF6" w:rsidRDefault="00573AF6" w:rsidP="005067C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Недели</w:t>
            </w:r>
          </w:p>
        </w:tc>
        <w:tc>
          <w:tcPr>
            <w:tcW w:w="3544" w:type="dxa"/>
            <w:gridSpan w:val="4"/>
            <w:vAlign w:val="center"/>
          </w:tcPr>
          <w:p w:rsidR="00573AF6" w:rsidRPr="00573AF6" w:rsidRDefault="00573AF6" w:rsidP="005067C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559" w:type="dxa"/>
            <w:vMerge w:val="restart"/>
            <w:vAlign w:val="center"/>
          </w:tcPr>
          <w:p w:rsidR="00573AF6" w:rsidRPr="00573AF6" w:rsidRDefault="00573AF6" w:rsidP="005067C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Текущий контроль успеваемости</w:t>
            </w:r>
            <w:r w:rsidRPr="00573AF6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276" w:type="dxa"/>
            <w:vMerge w:val="restart"/>
            <w:vAlign w:val="center"/>
          </w:tcPr>
          <w:p w:rsidR="00573AF6" w:rsidRPr="00573AF6" w:rsidRDefault="00573AF6" w:rsidP="008B25A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3AF6">
              <w:rPr>
                <w:rFonts w:ascii="Times New Roman" w:hAnsi="Times New Roman"/>
                <w:sz w:val="20"/>
                <w:szCs w:val="20"/>
              </w:rPr>
              <w:t>Аттестац</w:t>
            </w:r>
            <w:proofErr w:type="spellEnd"/>
            <w:r w:rsidR="008B25A2">
              <w:rPr>
                <w:rFonts w:ascii="Times New Roman" w:hAnsi="Times New Roman"/>
                <w:sz w:val="20"/>
                <w:szCs w:val="20"/>
              </w:rPr>
              <w:t>.</w:t>
            </w:r>
            <w:r w:rsidRPr="00573AF6">
              <w:rPr>
                <w:rFonts w:ascii="Times New Roman" w:hAnsi="Times New Roman"/>
                <w:sz w:val="20"/>
                <w:szCs w:val="20"/>
              </w:rPr>
              <w:t xml:space="preserve"> раздела </w:t>
            </w:r>
            <w:r w:rsidRPr="00573AF6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923" w:type="dxa"/>
            <w:vMerge w:val="restart"/>
            <w:vAlign w:val="center"/>
          </w:tcPr>
          <w:p w:rsidR="00573AF6" w:rsidRPr="00573AF6" w:rsidRDefault="00573AF6" w:rsidP="008B25A2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3AF6">
              <w:rPr>
                <w:rFonts w:ascii="Times New Roman" w:hAnsi="Times New Roman"/>
                <w:sz w:val="20"/>
                <w:szCs w:val="20"/>
              </w:rPr>
              <w:t>Макс</w:t>
            </w:r>
            <w:r w:rsidR="008B25A2">
              <w:rPr>
                <w:rFonts w:ascii="Times New Roman" w:hAnsi="Times New Roman"/>
                <w:sz w:val="20"/>
                <w:szCs w:val="20"/>
              </w:rPr>
              <w:t>и</w:t>
            </w:r>
            <w:r w:rsidRPr="00573AF6">
              <w:rPr>
                <w:rFonts w:ascii="Times New Roman" w:hAnsi="Times New Roman"/>
                <w:sz w:val="20"/>
                <w:szCs w:val="20"/>
              </w:rPr>
              <w:t>маль</w:t>
            </w:r>
            <w:r w:rsidR="008B25A2">
              <w:rPr>
                <w:rFonts w:ascii="Times New Roman" w:hAnsi="Times New Roman"/>
                <w:sz w:val="20"/>
                <w:szCs w:val="20"/>
              </w:rPr>
              <w:t>-</w:t>
            </w:r>
            <w:r w:rsidRPr="00573AF6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573AF6">
              <w:rPr>
                <w:rFonts w:ascii="Times New Roman" w:hAnsi="Times New Roman"/>
                <w:sz w:val="20"/>
                <w:szCs w:val="20"/>
              </w:rPr>
              <w:t xml:space="preserve"> балл за раздел *</w:t>
            </w:r>
          </w:p>
        </w:tc>
      </w:tr>
      <w:tr w:rsidR="00573AF6" w:rsidRPr="0099510E" w:rsidTr="006031A1">
        <w:trPr>
          <w:cantSplit/>
          <w:trHeight w:val="1133"/>
          <w:jc w:val="center"/>
        </w:trPr>
        <w:tc>
          <w:tcPr>
            <w:tcW w:w="573" w:type="dxa"/>
            <w:vMerge/>
          </w:tcPr>
          <w:p w:rsidR="00573AF6" w:rsidRPr="0099510E" w:rsidRDefault="00573AF6" w:rsidP="00D6713C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2054" w:type="dxa"/>
            <w:vMerge/>
          </w:tcPr>
          <w:p w:rsidR="00573AF6" w:rsidRPr="0099510E" w:rsidRDefault="00573AF6" w:rsidP="00D6713C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573AF6" w:rsidRPr="0099510E" w:rsidRDefault="00573AF6" w:rsidP="00D6713C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573AF6" w:rsidRPr="00573AF6" w:rsidRDefault="00506E3A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Лекции </w:t>
            </w:r>
          </w:p>
        </w:tc>
        <w:tc>
          <w:tcPr>
            <w:tcW w:w="1134" w:type="dxa"/>
            <w:vAlign w:val="center"/>
          </w:tcPr>
          <w:p w:rsidR="00573AF6" w:rsidRPr="00573AF6" w:rsidRDefault="005F2B6A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занятия </w:t>
            </w:r>
          </w:p>
        </w:tc>
        <w:tc>
          <w:tcPr>
            <w:tcW w:w="851" w:type="dxa"/>
            <w:vAlign w:val="center"/>
          </w:tcPr>
          <w:p w:rsidR="00573AF6" w:rsidRPr="00573AF6" w:rsidRDefault="00573AF6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850" w:type="dxa"/>
            <w:vAlign w:val="center"/>
          </w:tcPr>
          <w:p w:rsidR="00573AF6" w:rsidRPr="00834BB6" w:rsidRDefault="00573AF6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4BB6">
              <w:rPr>
                <w:rFonts w:ascii="Times New Roman" w:hAnsi="Times New Roman"/>
                <w:sz w:val="18"/>
                <w:szCs w:val="18"/>
              </w:rPr>
              <w:t>СРС</w:t>
            </w:r>
          </w:p>
        </w:tc>
        <w:tc>
          <w:tcPr>
            <w:tcW w:w="1559" w:type="dxa"/>
            <w:vMerge/>
          </w:tcPr>
          <w:p w:rsidR="00573AF6" w:rsidRPr="0099510E" w:rsidRDefault="00573AF6" w:rsidP="00D6713C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573AF6" w:rsidRPr="0099510E" w:rsidRDefault="00573AF6" w:rsidP="00D6713C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923" w:type="dxa"/>
            <w:vMerge/>
          </w:tcPr>
          <w:p w:rsidR="00573AF6" w:rsidRPr="0099510E" w:rsidRDefault="00573AF6" w:rsidP="00D6713C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</w:tr>
      <w:tr w:rsidR="00A13B7B" w:rsidRPr="0099510E" w:rsidTr="005F2B6A">
        <w:trPr>
          <w:cantSplit/>
          <w:trHeight w:val="272"/>
          <w:jc w:val="center"/>
        </w:trPr>
        <w:tc>
          <w:tcPr>
            <w:tcW w:w="10637" w:type="dxa"/>
            <w:gridSpan w:val="10"/>
          </w:tcPr>
          <w:p w:rsidR="00A13B7B" w:rsidRPr="0099510E" w:rsidRDefault="00742D6B" w:rsidP="003A504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A13B7B">
              <w:rPr>
                <w:rFonts w:ascii="Times New Roman" w:hAnsi="Times New Roman"/>
              </w:rPr>
              <w:t xml:space="preserve"> </w:t>
            </w:r>
            <w:r w:rsidR="00A13B7B" w:rsidRPr="0099510E">
              <w:rPr>
                <w:rFonts w:ascii="Times New Roman" w:hAnsi="Times New Roman"/>
              </w:rPr>
              <w:t>семестр</w:t>
            </w:r>
            <w:r>
              <w:rPr>
                <w:rFonts w:ascii="Times New Roman" w:hAnsi="Times New Roman"/>
              </w:rPr>
              <w:t xml:space="preserve"> (</w:t>
            </w:r>
            <w:r w:rsidR="003A504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кредит</w:t>
            </w:r>
            <w:r w:rsidR="003A504A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8B25A2" w:rsidRPr="0099510E" w:rsidTr="006031A1">
        <w:trPr>
          <w:jc w:val="center"/>
        </w:trPr>
        <w:tc>
          <w:tcPr>
            <w:tcW w:w="573" w:type="dxa"/>
            <w:vAlign w:val="center"/>
          </w:tcPr>
          <w:p w:rsidR="008B25A2" w:rsidRPr="0099510E" w:rsidRDefault="008B25A2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54" w:type="dxa"/>
            <w:vAlign w:val="center"/>
          </w:tcPr>
          <w:p w:rsidR="008B25A2" w:rsidRPr="0099510E" w:rsidRDefault="008B25A2" w:rsidP="004D404F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понятия.</w:t>
            </w:r>
          </w:p>
        </w:tc>
        <w:tc>
          <w:tcPr>
            <w:tcW w:w="708" w:type="dxa"/>
            <w:vAlign w:val="center"/>
          </w:tcPr>
          <w:p w:rsidR="008B25A2" w:rsidRPr="0099510E" w:rsidRDefault="008B25A2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8B25A2" w:rsidRPr="0099510E" w:rsidRDefault="008B25A2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8B25A2" w:rsidRPr="0099510E" w:rsidRDefault="008B25A2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8B25A2" w:rsidRPr="0099510E" w:rsidRDefault="008B25A2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B25A2" w:rsidRPr="0099510E" w:rsidRDefault="00E14B6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8B25A2" w:rsidRPr="00416281" w:rsidRDefault="008B25A2" w:rsidP="00DB3EDD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17 недели</w:t>
            </w:r>
          </w:p>
          <w:p w:rsidR="008B25A2" w:rsidRPr="00416281" w:rsidRDefault="008B25A2" w:rsidP="00DB3EDD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опрос на </w:t>
            </w:r>
          </w:p>
          <w:p w:rsidR="008B25A2" w:rsidRPr="0099510E" w:rsidRDefault="008B25A2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416281">
              <w:rPr>
                <w:rFonts w:ascii="Times New Roman" w:hAnsi="Times New Roman"/>
              </w:rPr>
              <w:t>занятиях.</w:t>
            </w:r>
          </w:p>
        </w:tc>
        <w:tc>
          <w:tcPr>
            <w:tcW w:w="1276" w:type="dxa"/>
            <w:vMerge w:val="restart"/>
          </w:tcPr>
          <w:p w:rsidR="009D6E85" w:rsidRDefault="008B25A2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КР1 </w:t>
            </w:r>
            <w:r w:rsidR="009D6E85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B25A2" w:rsidRPr="0099510E" w:rsidRDefault="008B25A2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spellStart"/>
            <w:r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 РГЗ-1, задача 1</w:t>
            </w:r>
          </w:p>
        </w:tc>
        <w:tc>
          <w:tcPr>
            <w:tcW w:w="923" w:type="dxa"/>
          </w:tcPr>
          <w:p w:rsidR="008B25A2" w:rsidRPr="0099510E" w:rsidRDefault="00CA4527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B25A2" w:rsidRPr="0099510E" w:rsidTr="006031A1">
        <w:trPr>
          <w:jc w:val="center"/>
        </w:trPr>
        <w:tc>
          <w:tcPr>
            <w:tcW w:w="573" w:type="dxa"/>
            <w:vAlign w:val="center"/>
          </w:tcPr>
          <w:p w:rsidR="008B25A2" w:rsidRPr="0099510E" w:rsidRDefault="008B25A2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Align w:val="center"/>
          </w:tcPr>
          <w:p w:rsidR="008B25A2" w:rsidRPr="0099510E" w:rsidRDefault="008B25A2" w:rsidP="00DB3ED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Растяжение и сжатие.</w:t>
            </w:r>
          </w:p>
        </w:tc>
        <w:tc>
          <w:tcPr>
            <w:tcW w:w="708" w:type="dxa"/>
            <w:vAlign w:val="center"/>
          </w:tcPr>
          <w:p w:rsidR="008B25A2" w:rsidRPr="0099510E" w:rsidRDefault="00E14B64" w:rsidP="006031A1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B25A2">
              <w:rPr>
                <w:rFonts w:ascii="Times New Roman" w:hAnsi="Times New Roman"/>
              </w:rPr>
              <w:t xml:space="preserve"> - 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  <w:vAlign w:val="center"/>
          </w:tcPr>
          <w:p w:rsidR="008B25A2" w:rsidRPr="0099510E" w:rsidRDefault="00982A2E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8B25A2" w:rsidRPr="0099510E" w:rsidRDefault="00EC6198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8B25A2" w:rsidRPr="0099510E" w:rsidRDefault="00834BB6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8B25A2" w:rsidRPr="0099510E" w:rsidRDefault="003A504A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vMerge/>
          </w:tcPr>
          <w:p w:rsidR="008B25A2" w:rsidRPr="0099510E" w:rsidRDefault="008B25A2" w:rsidP="00741AA4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B25A2" w:rsidRPr="0099510E" w:rsidRDefault="008B25A2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vAlign w:val="center"/>
          </w:tcPr>
          <w:p w:rsidR="008B25A2" w:rsidRPr="0099510E" w:rsidRDefault="00CA4527" w:rsidP="00EC5864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741AA4" w:rsidRPr="0099510E" w:rsidTr="006031A1">
        <w:trPr>
          <w:jc w:val="center"/>
        </w:trPr>
        <w:tc>
          <w:tcPr>
            <w:tcW w:w="573" w:type="dxa"/>
            <w:vAlign w:val="center"/>
          </w:tcPr>
          <w:p w:rsidR="00741AA4" w:rsidRPr="0099510E" w:rsidRDefault="00741AA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054" w:type="dxa"/>
            <w:vAlign w:val="center"/>
          </w:tcPr>
          <w:p w:rsidR="00741AA4" w:rsidRDefault="006031A1" w:rsidP="00DB3ED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теории напря</w:t>
            </w:r>
            <w:r w:rsidR="00741AA4">
              <w:rPr>
                <w:rFonts w:ascii="Times New Roman" w:hAnsi="Times New Roman"/>
              </w:rPr>
              <w:t>жённого состояния.</w:t>
            </w:r>
          </w:p>
        </w:tc>
        <w:tc>
          <w:tcPr>
            <w:tcW w:w="708" w:type="dxa"/>
            <w:vAlign w:val="center"/>
          </w:tcPr>
          <w:p w:rsidR="00741AA4" w:rsidRPr="0099510E" w:rsidRDefault="00E14B6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741AA4" w:rsidRPr="0099510E" w:rsidRDefault="00741AA4" w:rsidP="000D4C9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41AA4" w:rsidRPr="0099510E" w:rsidRDefault="00741AA4" w:rsidP="008837C4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41AA4" w:rsidRPr="0099510E" w:rsidRDefault="00741AA4" w:rsidP="008837C4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741AA4" w:rsidRPr="0099510E" w:rsidRDefault="003A504A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  <w:vMerge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</w:t>
            </w:r>
            <w:r w:rsidR="009D35D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1, задача 2</w:t>
            </w:r>
          </w:p>
        </w:tc>
        <w:tc>
          <w:tcPr>
            <w:tcW w:w="923" w:type="dxa"/>
            <w:vAlign w:val="center"/>
          </w:tcPr>
          <w:p w:rsidR="00741AA4" w:rsidRPr="0099510E" w:rsidRDefault="00CA4527" w:rsidP="009D35D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41AA4" w:rsidRPr="0099510E" w:rsidTr="006031A1">
        <w:trPr>
          <w:jc w:val="center"/>
        </w:trPr>
        <w:tc>
          <w:tcPr>
            <w:tcW w:w="573" w:type="dxa"/>
            <w:vAlign w:val="center"/>
          </w:tcPr>
          <w:p w:rsidR="00741AA4" w:rsidRPr="0099510E" w:rsidRDefault="00741AA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54" w:type="dxa"/>
            <w:vAlign w:val="center"/>
          </w:tcPr>
          <w:p w:rsidR="00741AA4" w:rsidRDefault="00741AA4" w:rsidP="00DB3ED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Сдвиг.</w:t>
            </w:r>
          </w:p>
        </w:tc>
        <w:tc>
          <w:tcPr>
            <w:tcW w:w="708" w:type="dxa"/>
            <w:vAlign w:val="center"/>
          </w:tcPr>
          <w:p w:rsidR="00741AA4" w:rsidRPr="0099510E" w:rsidRDefault="00E14B6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741AA4" w:rsidRPr="0099510E" w:rsidRDefault="003A504A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59" w:type="dxa"/>
            <w:vMerge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D6E85" w:rsidRDefault="009D6E8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Тест</w:t>
            </w:r>
            <w:r w:rsidR="00F75C9F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-</w:t>
            </w:r>
            <w:proofErr w:type="gramEnd"/>
          </w:p>
          <w:p w:rsidR="00741AA4" w:rsidRPr="0099510E" w:rsidRDefault="009D6E8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  <w:proofErr w:type="spellStart"/>
            <w:r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23" w:type="dxa"/>
            <w:vAlign w:val="center"/>
          </w:tcPr>
          <w:p w:rsidR="00741AA4" w:rsidRPr="0099510E" w:rsidRDefault="00CA4527" w:rsidP="009D35D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41AA4" w:rsidRPr="0099510E" w:rsidTr="006031A1">
        <w:trPr>
          <w:jc w:val="center"/>
        </w:trPr>
        <w:tc>
          <w:tcPr>
            <w:tcW w:w="573" w:type="dxa"/>
            <w:vAlign w:val="center"/>
          </w:tcPr>
          <w:p w:rsidR="00741AA4" w:rsidRPr="0099510E" w:rsidRDefault="00741AA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54" w:type="dxa"/>
            <w:vAlign w:val="center"/>
          </w:tcPr>
          <w:p w:rsidR="00741AA4" w:rsidRDefault="00741AA4" w:rsidP="00DB3ED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Геометрические </w:t>
            </w:r>
            <w:r w:rsidR="006031A1">
              <w:rPr>
                <w:rFonts w:ascii="Times New Roman" w:hAnsi="Times New Roman"/>
              </w:rPr>
              <w:t>харак</w:t>
            </w:r>
            <w:r>
              <w:rPr>
                <w:rFonts w:ascii="Times New Roman" w:hAnsi="Times New Roman"/>
              </w:rPr>
              <w:t xml:space="preserve">теристики </w:t>
            </w:r>
            <w:r w:rsidR="004863AC">
              <w:rPr>
                <w:rFonts w:ascii="Times New Roman" w:hAnsi="Times New Roman"/>
              </w:rPr>
              <w:t xml:space="preserve">плоских </w:t>
            </w:r>
            <w:r>
              <w:rPr>
                <w:rFonts w:ascii="Times New Roman" w:hAnsi="Times New Roman"/>
              </w:rPr>
              <w:t>сечений.</w:t>
            </w:r>
          </w:p>
        </w:tc>
        <w:tc>
          <w:tcPr>
            <w:tcW w:w="708" w:type="dxa"/>
            <w:vAlign w:val="center"/>
          </w:tcPr>
          <w:p w:rsidR="00741AA4" w:rsidRPr="0099510E" w:rsidRDefault="00E14B6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vAlign w:val="center"/>
          </w:tcPr>
          <w:p w:rsidR="00741AA4" w:rsidRPr="0099510E" w:rsidRDefault="00741AA4" w:rsidP="000D4C9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41AA4" w:rsidRPr="0099510E" w:rsidRDefault="00EC6198" w:rsidP="008837C4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41AA4" w:rsidRPr="0099510E" w:rsidRDefault="00741AA4" w:rsidP="008837C4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741AA4" w:rsidRPr="0099510E" w:rsidRDefault="003A504A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vMerge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РГЗ2, задача 3</w:t>
            </w:r>
          </w:p>
        </w:tc>
        <w:tc>
          <w:tcPr>
            <w:tcW w:w="923" w:type="dxa"/>
            <w:vAlign w:val="center"/>
          </w:tcPr>
          <w:p w:rsidR="00741AA4" w:rsidRPr="0099510E" w:rsidRDefault="00CA4527" w:rsidP="009D35D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741AA4" w:rsidRPr="0099510E" w:rsidTr="006031A1">
        <w:trPr>
          <w:jc w:val="center"/>
        </w:trPr>
        <w:tc>
          <w:tcPr>
            <w:tcW w:w="573" w:type="dxa"/>
            <w:vAlign w:val="center"/>
          </w:tcPr>
          <w:p w:rsidR="00741AA4" w:rsidRPr="0099510E" w:rsidRDefault="00741AA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54" w:type="dxa"/>
            <w:vAlign w:val="center"/>
          </w:tcPr>
          <w:p w:rsidR="00741AA4" w:rsidRDefault="00741AA4" w:rsidP="00DB3ED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Кручение.</w:t>
            </w:r>
          </w:p>
        </w:tc>
        <w:tc>
          <w:tcPr>
            <w:tcW w:w="708" w:type="dxa"/>
            <w:vAlign w:val="center"/>
          </w:tcPr>
          <w:p w:rsidR="00741AA4" w:rsidRPr="0099510E" w:rsidRDefault="00E14B64" w:rsidP="00E14B64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E5938">
              <w:rPr>
                <w:rFonts w:ascii="Times New Roman" w:hAnsi="Times New Roman"/>
              </w:rPr>
              <w:t xml:space="preserve"> - </w:t>
            </w: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vAlign w:val="center"/>
          </w:tcPr>
          <w:p w:rsidR="00741AA4" w:rsidRPr="0099510E" w:rsidRDefault="009608D9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741AA4" w:rsidRPr="0099510E" w:rsidRDefault="00741AA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741AA4" w:rsidRPr="0099510E" w:rsidRDefault="00741AA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Align w:val="center"/>
          </w:tcPr>
          <w:p w:rsidR="00741AA4" w:rsidRPr="0099510E" w:rsidRDefault="003A504A" w:rsidP="003A504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vMerge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</w:t>
            </w:r>
            <w:r w:rsidR="009D35D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2, задача 4</w:t>
            </w:r>
          </w:p>
        </w:tc>
        <w:tc>
          <w:tcPr>
            <w:tcW w:w="923" w:type="dxa"/>
            <w:vAlign w:val="center"/>
          </w:tcPr>
          <w:p w:rsidR="00741AA4" w:rsidRPr="0099510E" w:rsidRDefault="00CA4527" w:rsidP="003B764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41AA4" w:rsidRPr="0099510E" w:rsidTr="006031A1">
        <w:trPr>
          <w:jc w:val="center"/>
        </w:trPr>
        <w:tc>
          <w:tcPr>
            <w:tcW w:w="573" w:type="dxa"/>
            <w:vAlign w:val="center"/>
          </w:tcPr>
          <w:p w:rsidR="00741AA4" w:rsidRDefault="00741AA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054" w:type="dxa"/>
            <w:vAlign w:val="center"/>
          </w:tcPr>
          <w:p w:rsidR="00741AA4" w:rsidRDefault="00741AA4" w:rsidP="00DB3ED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Изгиб.</w:t>
            </w:r>
          </w:p>
        </w:tc>
        <w:tc>
          <w:tcPr>
            <w:tcW w:w="708" w:type="dxa"/>
            <w:vAlign w:val="center"/>
          </w:tcPr>
          <w:p w:rsidR="00741AA4" w:rsidRPr="0099510E" w:rsidRDefault="00E14B64" w:rsidP="003A504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</w:t>
            </w:r>
            <w:r w:rsidR="003A504A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741AA4" w:rsidRPr="0099510E" w:rsidRDefault="00982A2E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center"/>
          </w:tcPr>
          <w:p w:rsidR="00741AA4" w:rsidRPr="0099510E" w:rsidRDefault="00741AA4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741AA4" w:rsidRDefault="00834BB6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пятом</w:t>
            </w:r>
          </w:p>
          <w:p w:rsidR="00834BB6" w:rsidRPr="0099510E" w:rsidRDefault="00834BB6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сем.</w:t>
            </w:r>
          </w:p>
        </w:tc>
        <w:tc>
          <w:tcPr>
            <w:tcW w:w="850" w:type="dxa"/>
            <w:vAlign w:val="center"/>
          </w:tcPr>
          <w:p w:rsidR="00741AA4" w:rsidRPr="0099510E" w:rsidRDefault="00982A2E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  <w:vMerge/>
          </w:tcPr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D6E85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КР2 </w:t>
            </w:r>
            <w:r w:rsidR="009D6E85">
              <w:rPr>
                <w:rFonts w:ascii="Times New Roman" w:hAnsi="Times New Roman"/>
              </w:rPr>
              <w:t>–</w:t>
            </w:r>
          </w:p>
          <w:p w:rsidR="00741AA4" w:rsidRPr="0099510E" w:rsidRDefault="00741AA4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 </w:t>
            </w:r>
            <w:proofErr w:type="spellStart"/>
            <w:r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 РГЗ</w:t>
            </w:r>
            <w:r w:rsidR="009D35D5">
              <w:rPr>
                <w:rFonts w:ascii="Times New Roman" w:hAnsi="Times New Roman"/>
              </w:rPr>
              <w:t>-</w:t>
            </w:r>
            <w:r w:rsidR="00E14B64">
              <w:rPr>
                <w:rFonts w:ascii="Times New Roman" w:hAnsi="Times New Roman"/>
              </w:rPr>
              <w:t>3, задачи</w:t>
            </w:r>
            <w:r>
              <w:rPr>
                <w:rFonts w:ascii="Times New Roman" w:hAnsi="Times New Roman"/>
              </w:rPr>
              <w:t xml:space="preserve"> 5</w:t>
            </w:r>
            <w:r w:rsidR="00E14B64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 xml:space="preserve"> </w:t>
            </w:r>
            <w:r w:rsidR="00E14B64">
              <w:rPr>
                <w:rFonts w:ascii="Times New Roman" w:hAnsi="Times New Roman"/>
              </w:rPr>
              <w:t>6</w:t>
            </w:r>
          </w:p>
        </w:tc>
        <w:tc>
          <w:tcPr>
            <w:tcW w:w="923" w:type="dxa"/>
            <w:vAlign w:val="center"/>
          </w:tcPr>
          <w:p w:rsidR="00741AA4" w:rsidRPr="0099510E" w:rsidRDefault="00CA4527" w:rsidP="003B764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A12B5" w:rsidRPr="0099510E" w:rsidTr="006031A1">
        <w:trPr>
          <w:jc w:val="center"/>
        </w:trPr>
        <w:tc>
          <w:tcPr>
            <w:tcW w:w="573" w:type="dxa"/>
            <w:vAlign w:val="center"/>
          </w:tcPr>
          <w:p w:rsidR="000A12B5" w:rsidRDefault="000A12B5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4" w:type="dxa"/>
            <w:vAlign w:val="center"/>
          </w:tcPr>
          <w:p w:rsidR="000A12B5" w:rsidRDefault="003A504A" w:rsidP="00DB3ED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 </w:t>
            </w:r>
          </w:p>
        </w:tc>
        <w:tc>
          <w:tcPr>
            <w:tcW w:w="708" w:type="dxa"/>
            <w:vAlign w:val="center"/>
          </w:tcPr>
          <w:p w:rsidR="000A12B5" w:rsidRDefault="000A12B5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0A12B5" w:rsidRDefault="000A12B5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0A12B5" w:rsidRDefault="000A12B5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0A12B5" w:rsidRDefault="000A12B5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0A12B5" w:rsidRDefault="000A12B5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A12B5" w:rsidRPr="0099510E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A12B5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vAlign w:val="center"/>
          </w:tcPr>
          <w:p w:rsidR="000A12B5" w:rsidRDefault="000A12B5" w:rsidP="003B7643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A13B7B" w:rsidRPr="0099510E" w:rsidTr="006031A1">
        <w:trPr>
          <w:jc w:val="center"/>
        </w:trPr>
        <w:tc>
          <w:tcPr>
            <w:tcW w:w="573" w:type="dxa"/>
            <w:vAlign w:val="center"/>
          </w:tcPr>
          <w:p w:rsidR="00A13B7B" w:rsidRPr="0099510E" w:rsidRDefault="00A13B7B" w:rsidP="00DB3ED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4" w:type="dxa"/>
            <w:vAlign w:val="center"/>
          </w:tcPr>
          <w:p w:rsidR="00A13B7B" w:rsidRPr="0099510E" w:rsidRDefault="000A12B5" w:rsidP="000A12B5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за 4 семестр</w:t>
            </w:r>
          </w:p>
        </w:tc>
        <w:tc>
          <w:tcPr>
            <w:tcW w:w="708" w:type="dxa"/>
          </w:tcPr>
          <w:p w:rsidR="00A13B7B" w:rsidRPr="0099510E" w:rsidRDefault="00A13B7B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13B7B" w:rsidRPr="0099510E" w:rsidRDefault="00742D6B" w:rsidP="00982A2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82A2E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A13B7B" w:rsidRPr="0099510E" w:rsidRDefault="006D0D6F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851" w:type="dxa"/>
          </w:tcPr>
          <w:p w:rsidR="00A13B7B" w:rsidRPr="0099510E" w:rsidRDefault="00742D6B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</w:tcPr>
          <w:p w:rsidR="00A13B7B" w:rsidRPr="0099510E" w:rsidRDefault="003A504A" w:rsidP="00982A2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82A2E">
              <w:rPr>
                <w:rFonts w:ascii="Times New Roman" w:hAnsi="Times New Roman"/>
              </w:rPr>
              <w:t>8</w:t>
            </w:r>
          </w:p>
        </w:tc>
        <w:tc>
          <w:tcPr>
            <w:tcW w:w="1559" w:type="dxa"/>
          </w:tcPr>
          <w:p w:rsidR="00A13B7B" w:rsidRPr="0099510E" w:rsidRDefault="00A13B7B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13B7B" w:rsidRPr="0099510E" w:rsidRDefault="00A13B7B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vAlign w:val="center"/>
          </w:tcPr>
          <w:p w:rsidR="00A13B7B" w:rsidRPr="0099510E" w:rsidRDefault="000A12B5" w:rsidP="00EC5864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3B7643" w:rsidRPr="003B7643" w:rsidRDefault="003B7643" w:rsidP="003B7643">
      <w:pPr>
        <w:jc w:val="right"/>
        <w:rPr>
          <w:rFonts w:ascii="Times New Roman" w:hAnsi="Times New Roman"/>
          <w:sz w:val="24"/>
          <w:szCs w:val="24"/>
        </w:rPr>
      </w:pPr>
      <w:r w:rsidRPr="003B7643">
        <w:rPr>
          <w:rFonts w:ascii="Times New Roman" w:hAnsi="Times New Roman"/>
          <w:sz w:val="24"/>
          <w:szCs w:val="24"/>
        </w:rPr>
        <w:t>Продолжение таблицы №1</w:t>
      </w:r>
    </w:p>
    <w:tbl>
      <w:tblPr>
        <w:tblW w:w="10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479"/>
        <w:gridCol w:w="498"/>
        <w:gridCol w:w="713"/>
        <w:gridCol w:w="1116"/>
        <w:gridCol w:w="791"/>
        <w:gridCol w:w="928"/>
        <w:gridCol w:w="1604"/>
        <w:gridCol w:w="1072"/>
        <w:gridCol w:w="863"/>
      </w:tblGrid>
      <w:tr w:rsidR="003B7643" w:rsidRPr="0099510E" w:rsidTr="003B7643">
        <w:trPr>
          <w:trHeight w:val="533"/>
          <w:jc w:val="center"/>
        </w:trPr>
        <w:tc>
          <w:tcPr>
            <w:tcW w:w="10637" w:type="dxa"/>
            <w:gridSpan w:val="10"/>
          </w:tcPr>
          <w:tbl>
            <w:tblPr>
              <w:tblW w:w="1063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3"/>
              <w:gridCol w:w="2479"/>
              <w:gridCol w:w="498"/>
              <w:gridCol w:w="713"/>
              <w:gridCol w:w="1154"/>
              <w:gridCol w:w="753"/>
              <w:gridCol w:w="928"/>
              <w:gridCol w:w="1642"/>
              <w:gridCol w:w="1072"/>
              <w:gridCol w:w="825"/>
            </w:tblGrid>
            <w:tr w:rsidR="004246DA" w:rsidRPr="0099510E" w:rsidTr="009141A1">
              <w:trPr>
                <w:cantSplit/>
                <w:trHeight w:val="607"/>
                <w:jc w:val="center"/>
              </w:trPr>
              <w:tc>
                <w:tcPr>
                  <w:tcW w:w="573" w:type="dxa"/>
                  <w:vMerge w:val="restart"/>
                  <w:vAlign w:val="center"/>
                </w:tcPr>
                <w:p w:rsidR="004246DA" w:rsidRDefault="004246DA" w:rsidP="009141A1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№</w:t>
                  </w:r>
                </w:p>
                <w:p w:rsidR="004246DA" w:rsidRPr="00573AF6" w:rsidRDefault="004246DA" w:rsidP="009141A1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2479" w:type="dxa"/>
                  <w:vMerge w:val="restart"/>
                  <w:vAlign w:val="center"/>
                </w:tcPr>
                <w:p w:rsidR="004246DA" w:rsidRPr="00573AF6" w:rsidRDefault="004246DA" w:rsidP="009141A1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Раздел учебной дисциплины</w:t>
                  </w:r>
                </w:p>
              </w:tc>
              <w:tc>
                <w:tcPr>
                  <w:tcW w:w="498" w:type="dxa"/>
                  <w:vMerge w:val="restart"/>
                  <w:textDirection w:val="btLr"/>
                  <w:vAlign w:val="center"/>
                </w:tcPr>
                <w:p w:rsidR="004246DA" w:rsidRPr="00573AF6" w:rsidRDefault="004246DA" w:rsidP="009141A1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Недели</w:t>
                  </w:r>
                </w:p>
              </w:tc>
              <w:tc>
                <w:tcPr>
                  <w:tcW w:w="3548" w:type="dxa"/>
                  <w:gridSpan w:val="4"/>
                  <w:vAlign w:val="center"/>
                </w:tcPr>
                <w:p w:rsidR="004246DA" w:rsidRPr="00573AF6" w:rsidRDefault="004246DA" w:rsidP="009141A1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Виды учебной деятельности, включая самостоятельную работу студентов и трудоемкость (в часах)</w:t>
                  </w:r>
                </w:p>
              </w:tc>
              <w:tc>
                <w:tcPr>
                  <w:tcW w:w="1642" w:type="dxa"/>
                  <w:vMerge w:val="restart"/>
                  <w:vAlign w:val="center"/>
                </w:tcPr>
                <w:p w:rsidR="004246DA" w:rsidRPr="00573AF6" w:rsidRDefault="004246DA" w:rsidP="009141A1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Текущий контроль успеваемости</w:t>
                  </w:r>
                  <w:r w:rsidRPr="00573AF6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  (неделя, форма)</w:t>
                  </w:r>
                </w:p>
              </w:tc>
              <w:tc>
                <w:tcPr>
                  <w:tcW w:w="1072" w:type="dxa"/>
                  <w:vMerge w:val="restart"/>
                  <w:vAlign w:val="center"/>
                </w:tcPr>
                <w:p w:rsidR="004246DA" w:rsidRPr="00573AF6" w:rsidRDefault="004246DA" w:rsidP="009141A1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Аттестац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 xml:space="preserve"> раздела </w:t>
                  </w:r>
                  <w:r w:rsidRPr="00573AF6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(неделя, форма)</w:t>
                  </w:r>
                </w:p>
              </w:tc>
              <w:tc>
                <w:tcPr>
                  <w:tcW w:w="825" w:type="dxa"/>
                  <w:vMerge w:val="restart"/>
                  <w:vAlign w:val="center"/>
                </w:tcPr>
                <w:p w:rsidR="004246DA" w:rsidRPr="00573AF6" w:rsidRDefault="004246DA" w:rsidP="009141A1">
                  <w:pPr>
                    <w:spacing w:line="240" w:lineRule="auto"/>
                    <w:ind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Макс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маль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-</w:t>
                  </w: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ный</w:t>
                  </w:r>
                  <w:proofErr w:type="spellEnd"/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 xml:space="preserve"> балл за раздел *</w:t>
                  </w:r>
                </w:p>
              </w:tc>
            </w:tr>
            <w:tr w:rsidR="004246DA" w:rsidRPr="0099510E" w:rsidTr="000A12B5">
              <w:trPr>
                <w:cantSplit/>
                <w:trHeight w:val="1133"/>
                <w:jc w:val="center"/>
              </w:trPr>
              <w:tc>
                <w:tcPr>
                  <w:tcW w:w="573" w:type="dxa"/>
                  <w:vMerge/>
                </w:tcPr>
                <w:p w:rsidR="004246DA" w:rsidRPr="0099510E" w:rsidRDefault="004246DA" w:rsidP="009141A1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479" w:type="dxa"/>
                  <w:vMerge/>
                </w:tcPr>
                <w:p w:rsidR="004246DA" w:rsidRPr="0099510E" w:rsidRDefault="004246DA" w:rsidP="009141A1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98" w:type="dxa"/>
                  <w:vMerge/>
                </w:tcPr>
                <w:p w:rsidR="004246DA" w:rsidRPr="0099510E" w:rsidRDefault="004246DA" w:rsidP="009141A1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13" w:type="dxa"/>
                  <w:vAlign w:val="center"/>
                </w:tcPr>
                <w:p w:rsidR="004246DA" w:rsidRPr="00573AF6" w:rsidRDefault="004246DA" w:rsidP="000A12B5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Лекции </w:t>
                  </w:r>
                </w:p>
              </w:tc>
              <w:tc>
                <w:tcPr>
                  <w:tcW w:w="1154" w:type="dxa"/>
                  <w:vAlign w:val="center"/>
                </w:tcPr>
                <w:p w:rsidR="004246DA" w:rsidRPr="00573AF6" w:rsidRDefault="004246DA" w:rsidP="000A12B5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Практ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 занятия </w:t>
                  </w:r>
                </w:p>
              </w:tc>
              <w:tc>
                <w:tcPr>
                  <w:tcW w:w="753" w:type="dxa"/>
                  <w:vAlign w:val="center"/>
                </w:tcPr>
                <w:p w:rsidR="004246DA" w:rsidRPr="00573AF6" w:rsidRDefault="004246DA" w:rsidP="000A12B5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Лаб. работы</w:t>
                  </w:r>
                </w:p>
              </w:tc>
              <w:tc>
                <w:tcPr>
                  <w:tcW w:w="928" w:type="dxa"/>
                  <w:vAlign w:val="center"/>
                </w:tcPr>
                <w:p w:rsidR="004246DA" w:rsidRPr="00573AF6" w:rsidRDefault="004246DA" w:rsidP="000A12B5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СРС</w:t>
                  </w:r>
                </w:p>
              </w:tc>
              <w:tc>
                <w:tcPr>
                  <w:tcW w:w="1642" w:type="dxa"/>
                  <w:vMerge/>
                </w:tcPr>
                <w:p w:rsidR="004246DA" w:rsidRPr="0099510E" w:rsidRDefault="004246DA" w:rsidP="009141A1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72" w:type="dxa"/>
                  <w:vMerge/>
                </w:tcPr>
                <w:p w:rsidR="004246DA" w:rsidRPr="0099510E" w:rsidRDefault="004246DA" w:rsidP="009141A1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25" w:type="dxa"/>
                  <w:vMerge/>
                </w:tcPr>
                <w:p w:rsidR="004246DA" w:rsidRPr="0099510E" w:rsidRDefault="004246DA" w:rsidP="009141A1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3B7643" w:rsidRDefault="003B7643" w:rsidP="003F5ABC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38463C" w:rsidRPr="0099510E" w:rsidTr="005F2B6A">
        <w:trPr>
          <w:jc w:val="center"/>
        </w:trPr>
        <w:tc>
          <w:tcPr>
            <w:tcW w:w="10637" w:type="dxa"/>
            <w:gridSpan w:val="10"/>
          </w:tcPr>
          <w:p w:rsidR="0038463C" w:rsidRPr="0099510E" w:rsidRDefault="00742D6B" w:rsidP="003A504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8463C">
              <w:rPr>
                <w:rFonts w:ascii="Times New Roman" w:hAnsi="Times New Roman"/>
              </w:rPr>
              <w:t xml:space="preserve"> </w:t>
            </w:r>
            <w:r w:rsidR="0038463C" w:rsidRPr="0099510E">
              <w:rPr>
                <w:rFonts w:ascii="Times New Roman" w:hAnsi="Times New Roman"/>
              </w:rPr>
              <w:t>семестр</w:t>
            </w:r>
            <w:r>
              <w:rPr>
                <w:rFonts w:ascii="Times New Roman" w:hAnsi="Times New Roman"/>
              </w:rPr>
              <w:t xml:space="preserve"> (</w:t>
            </w:r>
            <w:r w:rsidR="003A504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кредит</w:t>
            </w:r>
            <w:r w:rsidR="000A12B5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4246DA" w:rsidRPr="0099510E" w:rsidTr="00834BB6">
        <w:trPr>
          <w:jc w:val="center"/>
        </w:trPr>
        <w:tc>
          <w:tcPr>
            <w:tcW w:w="573" w:type="dxa"/>
            <w:vAlign w:val="center"/>
          </w:tcPr>
          <w:p w:rsidR="004246DA" w:rsidRPr="0099510E" w:rsidRDefault="001A7970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479" w:type="dxa"/>
            <w:vAlign w:val="center"/>
          </w:tcPr>
          <w:p w:rsidR="004246DA" w:rsidRPr="0099510E" w:rsidRDefault="004D404F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Статически неопределимые системы</w:t>
            </w:r>
          </w:p>
        </w:tc>
        <w:tc>
          <w:tcPr>
            <w:tcW w:w="498" w:type="dxa"/>
            <w:vAlign w:val="center"/>
          </w:tcPr>
          <w:p w:rsidR="004246DA" w:rsidRPr="0099510E" w:rsidRDefault="006270D1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1 -3</w:t>
            </w:r>
          </w:p>
        </w:tc>
        <w:tc>
          <w:tcPr>
            <w:tcW w:w="713" w:type="dxa"/>
            <w:vAlign w:val="center"/>
          </w:tcPr>
          <w:p w:rsidR="004246DA" w:rsidRPr="0099510E" w:rsidRDefault="006270D1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  <w:vAlign w:val="center"/>
          </w:tcPr>
          <w:p w:rsidR="004246DA" w:rsidRPr="0099510E" w:rsidRDefault="00427CAD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1" w:type="dxa"/>
            <w:vAlign w:val="center"/>
          </w:tcPr>
          <w:p w:rsidR="004246DA" w:rsidRPr="0099510E" w:rsidRDefault="00427CAD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28" w:type="dxa"/>
            <w:vAlign w:val="center"/>
          </w:tcPr>
          <w:p w:rsidR="004246DA" w:rsidRPr="0099510E" w:rsidRDefault="00727F90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04" w:type="dxa"/>
            <w:vMerge w:val="restart"/>
            <w:vAlign w:val="center"/>
          </w:tcPr>
          <w:p w:rsidR="004246DA" w:rsidRPr="00416281" w:rsidRDefault="004246DA" w:rsidP="00321FB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– 17 недели</w:t>
            </w:r>
          </w:p>
          <w:p w:rsidR="004246DA" w:rsidRDefault="004246DA" w:rsidP="00321FB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опрос на практических</w:t>
            </w:r>
          </w:p>
          <w:p w:rsidR="004246DA" w:rsidRPr="00416281" w:rsidRDefault="004246DA" w:rsidP="00321FB6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 лабораторных</w:t>
            </w:r>
          </w:p>
          <w:p w:rsidR="004246DA" w:rsidRPr="0099510E" w:rsidRDefault="004246DA" w:rsidP="00321FB6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416281">
              <w:rPr>
                <w:rFonts w:ascii="Times New Roman" w:hAnsi="Times New Roman"/>
              </w:rPr>
              <w:t>занятиях.</w:t>
            </w:r>
          </w:p>
        </w:tc>
        <w:tc>
          <w:tcPr>
            <w:tcW w:w="1072" w:type="dxa"/>
            <w:vAlign w:val="center"/>
          </w:tcPr>
          <w:p w:rsidR="004246DA" w:rsidRPr="0099510E" w:rsidRDefault="006270D1" w:rsidP="008E28A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РГЗ-1, задача 1</w:t>
            </w:r>
          </w:p>
        </w:tc>
        <w:tc>
          <w:tcPr>
            <w:tcW w:w="863" w:type="dxa"/>
            <w:vAlign w:val="center"/>
          </w:tcPr>
          <w:p w:rsidR="004246DA" w:rsidRPr="0099510E" w:rsidRDefault="006F4ED7" w:rsidP="004D4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4246DA" w:rsidRPr="0099510E" w:rsidTr="00834BB6">
        <w:trPr>
          <w:trHeight w:val="658"/>
          <w:jc w:val="center"/>
        </w:trPr>
        <w:tc>
          <w:tcPr>
            <w:tcW w:w="573" w:type="dxa"/>
            <w:vAlign w:val="center"/>
          </w:tcPr>
          <w:p w:rsidR="004246DA" w:rsidRPr="0099510E" w:rsidRDefault="001A7970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79" w:type="dxa"/>
            <w:vAlign w:val="center"/>
          </w:tcPr>
          <w:p w:rsidR="004246DA" w:rsidRDefault="004D404F" w:rsidP="004D404F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прочности</w:t>
            </w:r>
          </w:p>
        </w:tc>
        <w:tc>
          <w:tcPr>
            <w:tcW w:w="498" w:type="dxa"/>
            <w:vAlign w:val="center"/>
          </w:tcPr>
          <w:p w:rsidR="004246DA" w:rsidRPr="0099510E" w:rsidRDefault="006270D1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3" w:type="dxa"/>
            <w:vAlign w:val="center"/>
          </w:tcPr>
          <w:p w:rsidR="004246DA" w:rsidRPr="0099510E" w:rsidRDefault="006270D1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  <w:vAlign w:val="center"/>
          </w:tcPr>
          <w:p w:rsidR="004246DA" w:rsidRPr="0099510E" w:rsidRDefault="006270D1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91" w:type="dxa"/>
            <w:vAlign w:val="center"/>
          </w:tcPr>
          <w:p w:rsidR="004246DA" w:rsidRPr="0099510E" w:rsidRDefault="004246DA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8" w:type="dxa"/>
            <w:vAlign w:val="center"/>
          </w:tcPr>
          <w:p w:rsidR="004246DA" w:rsidRPr="0099510E" w:rsidRDefault="00727F90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04" w:type="dxa"/>
            <w:vMerge/>
            <w:vAlign w:val="center"/>
          </w:tcPr>
          <w:p w:rsidR="004246DA" w:rsidRPr="0099510E" w:rsidRDefault="004246DA" w:rsidP="0001119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vAlign w:val="center"/>
          </w:tcPr>
          <w:p w:rsidR="006270D1" w:rsidRDefault="006270D1" w:rsidP="006270D1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 –</w:t>
            </w:r>
          </w:p>
          <w:p w:rsidR="004246DA" w:rsidRPr="0099510E" w:rsidRDefault="006270D1" w:rsidP="006270D1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proofErr w:type="spellStart"/>
            <w:r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63" w:type="dxa"/>
            <w:vAlign w:val="center"/>
          </w:tcPr>
          <w:p w:rsidR="004246DA" w:rsidRPr="0099510E" w:rsidRDefault="006F4ED7" w:rsidP="004D4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4246DA" w:rsidRPr="0099510E" w:rsidTr="00834BB6">
        <w:trPr>
          <w:jc w:val="center"/>
        </w:trPr>
        <w:tc>
          <w:tcPr>
            <w:tcW w:w="573" w:type="dxa"/>
            <w:vAlign w:val="center"/>
          </w:tcPr>
          <w:p w:rsidR="004246DA" w:rsidRPr="0099510E" w:rsidRDefault="001A7970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79" w:type="dxa"/>
            <w:vAlign w:val="center"/>
          </w:tcPr>
          <w:p w:rsidR="004246DA" w:rsidRPr="0099510E" w:rsidRDefault="004D404F" w:rsidP="004D404F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Сложное </w:t>
            </w:r>
            <w:proofErr w:type="spellStart"/>
            <w:r>
              <w:rPr>
                <w:rFonts w:ascii="Times New Roman" w:hAnsi="Times New Roman"/>
              </w:rPr>
              <w:t>нагружение</w:t>
            </w:r>
            <w:proofErr w:type="spellEnd"/>
          </w:p>
        </w:tc>
        <w:tc>
          <w:tcPr>
            <w:tcW w:w="498" w:type="dxa"/>
            <w:vAlign w:val="center"/>
          </w:tcPr>
          <w:p w:rsidR="004246DA" w:rsidRPr="0099510E" w:rsidRDefault="006270D1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246DA">
              <w:rPr>
                <w:rFonts w:ascii="Times New Roman" w:hAnsi="Times New Roman"/>
              </w:rPr>
              <w:t>-10</w:t>
            </w:r>
          </w:p>
        </w:tc>
        <w:tc>
          <w:tcPr>
            <w:tcW w:w="713" w:type="dxa"/>
            <w:vAlign w:val="center"/>
          </w:tcPr>
          <w:p w:rsidR="004246DA" w:rsidRPr="0099510E" w:rsidRDefault="00727F90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  <w:vAlign w:val="center"/>
          </w:tcPr>
          <w:p w:rsidR="004246DA" w:rsidRPr="0099510E" w:rsidRDefault="00727F90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91" w:type="dxa"/>
            <w:vAlign w:val="center"/>
          </w:tcPr>
          <w:p w:rsidR="00427CAD" w:rsidRPr="0099510E" w:rsidRDefault="003A504A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28" w:type="dxa"/>
            <w:vAlign w:val="center"/>
          </w:tcPr>
          <w:p w:rsidR="004246DA" w:rsidRPr="0099510E" w:rsidRDefault="00727F90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604" w:type="dxa"/>
            <w:vMerge/>
            <w:vAlign w:val="center"/>
          </w:tcPr>
          <w:p w:rsidR="004246DA" w:rsidRPr="0099510E" w:rsidRDefault="004246DA" w:rsidP="00321FB6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vAlign w:val="center"/>
          </w:tcPr>
          <w:p w:rsidR="006270D1" w:rsidRDefault="006270D1" w:rsidP="006270D1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КР-1. </w:t>
            </w:r>
          </w:p>
          <w:p w:rsidR="004246DA" w:rsidRPr="0099510E" w:rsidRDefault="006270D1" w:rsidP="006270D1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proofErr w:type="spellStart"/>
            <w:r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 РГЗ-1, задача 2. РГЗ-2, задачи 3 и 4</w:t>
            </w:r>
          </w:p>
        </w:tc>
        <w:tc>
          <w:tcPr>
            <w:tcW w:w="863" w:type="dxa"/>
            <w:vAlign w:val="center"/>
          </w:tcPr>
          <w:p w:rsidR="004246DA" w:rsidRPr="0099510E" w:rsidRDefault="006F4ED7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4246DA" w:rsidRPr="0099510E" w:rsidTr="00834BB6">
        <w:trPr>
          <w:jc w:val="center"/>
        </w:trPr>
        <w:tc>
          <w:tcPr>
            <w:tcW w:w="573" w:type="dxa"/>
            <w:vAlign w:val="center"/>
          </w:tcPr>
          <w:p w:rsidR="004246DA" w:rsidRPr="0099510E" w:rsidRDefault="001A7970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479" w:type="dxa"/>
            <w:vAlign w:val="center"/>
          </w:tcPr>
          <w:p w:rsidR="004246DA" w:rsidRPr="0099510E" w:rsidRDefault="004D404F" w:rsidP="004D404F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Устойчивость</w:t>
            </w:r>
          </w:p>
        </w:tc>
        <w:tc>
          <w:tcPr>
            <w:tcW w:w="498" w:type="dxa"/>
            <w:vAlign w:val="center"/>
          </w:tcPr>
          <w:p w:rsidR="004246DA" w:rsidRPr="0099510E" w:rsidRDefault="004246DA" w:rsidP="004D4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</w:t>
            </w:r>
            <w:r w:rsidR="004D404F">
              <w:rPr>
                <w:rFonts w:ascii="Times New Roman" w:hAnsi="Times New Roman"/>
              </w:rPr>
              <w:t xml:space="preserve"> 12</w:t>
            </w:r>
          </w:p>
        </w:tc>
        <w:tc>
          <w:tcPr>
            <w:tcW w:w="713" w:type="dxa"/>
            <w:vAlign w:val="center"/>
          </w:tcPr>
          <w:p w:rsidR="004246DA" w:rsidRPr="0099510E" w:rsidRDefault="00834BB6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  <w:vAlign w:val="center"/>
          </w:tcPr>
          <w:p w:rsidR="004246DA" w:rsidRPr="0099510E" w:rsidRDefault="004D404F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1" w:type="dxa"/>
            <w:vAlign w:val="center"/>
          </w:tcPr>
          <w:p w:rsidR="004246DA" w:rsidRPr="0099510E" w:rsidRDefault="00427CAD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28" w:type="dxa"/>
            <w:vAlign w:val="center"/>
          </w:tcPr>
          <w:p w:rsidR="004246DA" w:rsidRPr="0099510E" w:rsidRDefault="00727F90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04" w:type="dxa"/>
            <w:vMerge/>
            <w:vAlign w:val="center"/>
          </w:tcPr>
          <w:p w:rsidR="004246DA" w:rsidRPr="0099510E" w:rsidRDefault="004246DA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vAlign w:val="center"/>
          </w:tcPr>
          <w:p w:rsidR="004246DA" w:rsidRPr="0099510E" w:rsidRDefault="000A12B5" w:rsidP="00321FB6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6270D1">
              <w:rPr>
                <w:rFonts w:ascii="Times New Roman" w:hAnsi="Times New Roman"/>
              </w:rPr>
              <w:t>ГЗ-3, задача 5</w:t>
            </w:r>
          </w:p>
        </w:tc>
        <w:tc>
          <w:tcPr>
            <w:tcW w:w="863" w:type="dxa"/>
            <w:vAlign w:val="center"/>
          </w:tcPr>
          <w:p w:rsidR="004246DA" w:rsidRPr="0099510E" w:rsidRDefault="006F4ED7" w:rsidP="004D4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246DA" w:rsidRPr="0099510E" w:rsidTr="00834BB6">
        <w:trPr>
          <w:jc w:val="center"/>
        </w:trPr>
        <w:tc>
          <w:tcPr>
            <w:tcW w:w="573" w:type="dxa"/>
            <w:vAlign w:val="center"/>
          </w:tcPr>
          <w:p w:rsidR="004246DA" w:rsidRPr="0099510E" w:rsidRDefault="001A7970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79" w:type="dxa"/>
            <w:vAlign w:val="center"/>
          </w:tcPr>
          <w:p w:rsidR="004246DA" w:rsidRPr="0099510E" w:rsidRDefault="004D404F" w:rsidP="004D404F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Динамические нагрузки</w:t>
            </w:r>
          </w:p>
        </w:tc>
        <w:tc>
          <w:tcPr>
            <w:tcW w:w="498" w:type="dxa"/>
            <w:vAlign w:val="center"/>
          </w:tcPr>
          <w:p w:rsidR="004246DA" w:rsidRPr="0099510E" w:rsidRDefault="004D404F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13 -14</w:t>
            </w:r>
          </w:p>
        </w:tc>
        <w:tc>
          <w:tcPr>
            <w:tcW w:w="713" w:type="dxa"/>
            <w:vAlign w:val="center"/>
          </w:tcPr>
          <w:p w:rsidR="004246DA" w:rsidRPr="0099510E" w:rsidRDefault="00727F90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  <w:vAlign w:val="center"/>
          </w:tcPr>
          <w:p w:rsidR="004246DA" w:rsidRPr="0099510E" w:rsidRDefault="00834BB6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1" w:type="dxa"/>
            <w:vAlign w:val="center"/>
          </w:tcPr>
          <w:p w:rsidR="004246DA" w:rsidRPr="0099510E" w:rsidRDefault="004D404F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8" w:type="dxa"/>
            <w:vAlign w:val="center"/>
          </w:tcPr>
          <w:p w:rsidR="004246DA" w:rsidRPr="0099510E" w:rsidRDefault="00727F90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04" w:type="dxa"/>
            <w:vMerge/>
            <w:vAlign w:val="center"/>
          </w:tcPr>
          <w:p w:rsidR="004246DA" w:rsidRPr="0099510E" w:rsidRDefault="004246DA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vAlign w:val="center"/>
          </w:tcPr>
          <w:p w:rsidR="004D404F" w:rsidRDefault="004D404F" w:rsidP="004D4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КР-2. </w:t>
            </w:r>
          </w:p>
          <w:p w:rsidR="004D404F" w:rsidRDefault="004D404F" w:rsidP="004D4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 </w:t>
            </w:r>
            <w:proofErr w:type="spellStart"/>
            <w:r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246DA" w:rsidRPr="0099510E" w:rsidRDefault="006270D1" w:rsidP="004D4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РГЗ-3, задачи </w:t>
            </w:r>
            <w:r w:rsidR="004D404F">
              <w:rPr>
                <w:rFonts w:ascii="Times New Roman" w:hAnsi="Times New Roman"/>
              </w:rPr>
              <w:t>6</w:t>
            </w:r>
          </w:p>
        </w:tc>
        <w:tc>
          <w:tcPr>
            <w:tcW w:w="863" w:type="dxa"/>
            <w:vAlign w:val="center"/>
          </w:tcPr>
          <w:p w:rsidR="004246DA" w:rsidRPr="0099510E" w:rsidRDefault="006F4ED7" w:rsidP="004D4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4246DA" w:rsidRPr="0099510E" w:rsidTr="00834BB6">
        <w:trPr>
          <w:trHeight w:val="663"/>
          <w:jc w:val="center"/>
        </w:trPr>
        <w:tc>
          <w:tcPr>
            <w:tcW w:w="573" w:type="dxa"/>
            <w:vAlign w:val="center"/>
          </w:tcPr>
          <w:p w:rsidR="004246DA" w:rsidRDefault="001A7970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479" w:type="dxa"/>
            <w:vAlign w:val="center"/>
          </w:tcPr>
          <w:p w:rsidR="004246DA" w:rsidRPr="0099510E" w:rsidRDefault="006031A1" w:rsidP="006270D1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Расчёты </w:t>
            </w:r>
            <w:r w:rsidR="004D404F">
              <w:rPr>
                <w:rFonts w:ascii="Times New Roman" w:hAnsi="Times New Roman"/>
              </w:rPr>
              <w:t xml:space="preserve">на </w:t>
            </w:r>
            <w:r w:rsidR="004246DA">
              <w:rPr>
                <w:rFonts w:ascii="Times New Roman" w:hAnsi="Times New Roman"/>
              </w:rPr>
              <w:t>«выносливость»</w:t>
            </w:r>
          </w:p>
        </w:tc>
        <w:tc>
          <w:tcPr>
            <w:tcW w:w="498" w:type="dxa"/>
            <w:vAlign w:val="center"/>
          </w:tcPr>
          <w:p w:rsidR="004246DA" w:rsidRPr="0099510E" w:rsidRDefault="004246DA" w:rsidP="004246D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15-16</w:t>
            </w:r>
          </w:p>
        </w:tc>
        <w:tc>
          <w:tcPr>
            <w:tcW w:w="713" w:type="dxa"/>
            <w:vAlign w:val="center"/>
          </w:tcPr>
          <w:p w:rsidR="004246DA" w:rsidRPr="0099510E" w:rsidRDefault="004246DA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16" w:type="dxa"/>
            <w:vAlign w:val="center"/>
          </w:tcPr>
          <w:p w:rsidR="004246DA" w:rsidRPr="0099510E" w:rsidRDefault="004246DA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1" w:type="dxa"/>
            <w:vAlign w:val="center"/>
          </w:tcPr>
          <w:p w:rsidR="004246DA" w:rsidRPr="0099510E" w:rsidRDefault="004246DA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8" w:type="dxa"/>
            <w:vAlign w:val="center"/>
          </w:tcPr>
          <w:p w:rsidR="004246DA" w:rsidRPr="0099510E" w:rsidRDefault="00727F90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04" w:type="dxa"/>
            <w:vMerge/>
            <w:vAlign w:val="center"/>
          </w:tcPr>
          <w:p w:rsidR="004246DA" w:rsidRPr="0099510E" w:rsidRDefault="004246DA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  <w:vAlign w:val="center"/>
          </w:tcPr>
          <w:p w:rsidR="004246DA" w:rsidRDefault="004246DA" w:rsidP="004246D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 –</w:t>
            </w:r>
          </w:p>
          <w:p w:rsidR="004246DA" w:rsidRPr="0099510E" w:rsidRDefault="004246DA" w:rsidP="004246D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16 </w:t>
            </w:r>
            <w:proofErr w:type="spellStart"/>
            <w:r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63" w:type="dxa"/>
            <w:vAlign w:val="center"/>
          </w:tcPr>
          <w:p w:rsidR="004246DA" w:rsidRPr="0099510E" w:rsidRDefault="006F4ED7" w:rsidP="009D6E8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246DA" w:rsidRPr="0099510E" w:rsidTr="00834BB6">
        <w:trPr>
          <w:jc w:val="center"/>
        </w:trPr>
        <w:tc>
          <w:tcPr>
            <w:tcW w:w="573" w:type="dxa"/>
            <w:vAlign w:val="center"/>
          </w:tcPr>
          <w:p w:rsidR="004246DA" w:rsidRDefault="001A7970" w:rsidP="00F3710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479" w:type="dxa"/>
          </w:tcPr>
          <w:p w:rsidR="004246DA" w:rsidRDefault="004246DA" w:rsidP="00F37100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Расчёт тонкостенных оболочек</w:t>
            </w:r>
          </w:p>
        </w:tc>
        <w:tc>
          <w:tcPr>
            <w:tcW w:w="498" w:type="dxa"/>
          </w:tcPr>
          <w:p w:rsidR="004246DA" w:rsidRPr="0099510E" w:rsidRDefault="004246DA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13" w:type="dxa"/>
          </w:tcPr>
          <w:p w:rsidR="004246DA" w:rsidRPr="0099510E" w:rsidRDefault="004246DA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16" w:type="dxa"/>
          </w:tcPr>
          <w:p w:rsidR="004246DA" w:rsidRPr="0099510E" w:rsidRDefault="004246DA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91" w:type="dxa"/>
          </w:tcPr>
          <w:p w:rsidR="004246DA" w:rsidRPr="0099510E" w:rsidRDefault="004246DA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8" w:type="dxa"/>
          </w:tcPr>
          <w:p w:rsidR="004246DA" w:rsidRPr="0099510E" w:rsidRDefault="00727F90" w:rsidP="000A12B5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04" w:type="dxa"/>
            <w:vMerge/>
          </w:tcPr>
          <w:p w:rsidR="004246DA" w:rsidRPr="0099510E" w:rsidRDefault="004246DA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:rsidR="004246DA" w:rsidRDefault="004246DA" w:rsidP="004246D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 –</w:t>
            </w:r>
          </w:p>
          <w:p w:rsidR="004246DA" w:rsidRPr="0099510E" w:rsidRDefault="004246DA" w:rsidP="004246D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 </w:t>
            </w:r>
            <w:proofErr w:type="spellStart"/>
            <w:r>
              <w:rPr>
                <w:rFonts w:ascii="Times New Roman" w:hAnsi="Times New Roman"/>
              </w:rPr>
              <w:t>нед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63" w:type="dxa"/>
          </w:tcPr>
          <w:p w:rsidR="004246DA" w:rsidRPr="0099510E" w:rsidRDefault="006F4ED7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0A12B5" w:rsidRPr="0099510E" w:rsidTr="00834BB6">
        <w:trPr>
          <w:jc w:val="center"/>
        </w:trPr>
        <w:tc>
          <w:tcPr>
            <w:tcW w:w="573" w:type="dxa"/>
            <w:vAlign w:val="center"/>
          </w:tcPr>
          <w:p w:rsidR="000A12B5" w:rsidRDefault="000A12B5" w:rsidP="00F3710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9" w:type="dxa"/>
          </w:tcPr>
          <w:p w:rsidR="000A12B5" w:rsidRDefault="000A12B5" w:rsidP="00F37100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  <w:tc>
          <w:tcPr>
            <w:tcW w:w="498" w:type="dxa"/>
          </w:tcPr>
          <w:p w:rsidR="000A12B5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</w:tcPr>
          <w:p w:rsidR="000A12B5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6" w:type="dxa"/>
          </w:tcPr>
          <w:p w:rsidR="000A12B5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1" w:type="dxa"/>
          </w:tcPr>
          <w:p w:rsidR="000A12B5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8" w:type="dxa"/>
          </w:tcPr>
          <w:p w:rsidR="000A12B5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4" w:type="dxa"/>
          </w:tcPr>
          <w:p w:rsidR="000A12B5" w:rsidRPr="0099510E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:rsidR="000A12B5" w:rsidRDefault="000A12B5" w:rsidP="004246D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0A12B5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4246DA" w:rsidRPr="0099510E" w:rsidTr="00834BB6">
        <w:trPr>
          <w:jc w:val="center"/>
        </w:trPr>
        <w:tc>
          <w:tcPr>
            <w:tcW w:w="573" w:type="dxa"/>
            <w:vAlign w:val="center"/>
          </w:tcPr>
          <w:p w:rsidR="004246DA" w:rsidRDefault="004246DA" w:rsidP="00F3710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9" w:type="dxa"/>
          </w:tcPr>
          <w:p w:rsidR="004246DA" w:rsidRDefault="000A12B5" w:rsidP="009608D9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за </w:t>
            </w:r>
            <w:r w:rsidR="009608D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семестр</w:t>
            </w:r>
          </w:p>
        </w:tc>
        <w:tc>
          <w:tcPr>
            <w:tcW w:w="498" w:type="dxa"/>
          </w:tcPr>
          <w:p w:rsidR="004246DA" w:rsidRPr="0099510E" w:rsidRDefault="004246DA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3" w:type="dxa"/>
          </w:tcPr>
          <w:p w:rsidR="004246DA" w:rsidRDefault="00727F90" w:rsidP="00742D6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116" w:type="dxa"/>
          </w:tcPr>
          <w:p w:rsidR="004246DA" w:rsidRDefault="004246DA" w:rsidP="00727F9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7F90">
              <w:rPr>
                <w:rFonts w:ascii="Times New Roman" w:hAnsi="Times New Roman"/>
              </w:rPr>
              <w:t>8</w:t>
            </w:r>
          </w:p>
        </w:tc>
        <w:tc>
          <w:tcPr>
            <w:tcW w:w="791" w:type="dxa"/>
          </w:tcPr>
          <w:p w:rsidR="004246DA" w:rsidRDefault="00742D6B" w:rsidP="003A504A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504A">
              <w:rPr>
                <w:rFonts w:ascii="Times New Roman" w:hAnsi="Times New Roman"/>
              </w:rPr>
              <w:t>6</w:t>
            </w:r>
          </w:p>
        </w:tc>
        <w:tc>
          <w:tcPr>
            <w:tcW w:w="928" w:type="dxa"/>
          </w:tcPr>
          <w:p w:rsidR="004246DA" w:rsidRDefault="003A504A" w:rsidP="00727F9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27F90">
              <w:rPr>
                <w:rFonts w:ascii="Times New Roman" w:hAnsi="Times New Roman"/>
              </w:rPr>
              <w:t>8</w:t>
            </w:r>
          </w:p>
        </w:tc>
        <w:tc>
          <w:tcPr>
            <w:tcW w:w="1604" w:type="dxa"/>
          </w:tcPr>
          <w:p w:rsidR="004246DA" w:rsidRPr="0099510E" w:rsidRDefault="004246DA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2" w:type="dxa"/>
          </w:tcPr>
          <w:p w:rsidR="004246DA" w:rsidRPr="0099510E" w:rsidRDefault="004246DA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3" w:type="dxa"/>
          </w:tcPr>
          <w:p w:rsidR="004246DA" w:rsidRDefault="000A12B5" w:rsidP="00D6713C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A13B7B" w:rsidRDefault="00A13B7B" w:rsidP="00A13B7B">
      <w:pPr>
        <w:spacing w:line="240" w:lineRule="auto"/>
        <w:ind w:right="-113" w:firstLine="709"/>
        <w:rPr>
          <w:rFonts w:ascii="Times New Roman" w:hAnsi="Times New Roman"/>
        </w:rPr>
      </w:pPr>
    </w:p>
    <w:p w:rsidR="006D0D6F" w:rsidRDefault="008B25A2" w:rsidP="008B25A2">
      <w:pPr>
        <w:spacing w:line="240" w:lineRule="auto"/>
        <w:ind w:right="0" w:firstLine="708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</w:t>
      </w:r>
      <w:r w:rsidR="006D0D6F" w:rsidRPr="00A13B7B">
        <w:rPr>
          <w:rFonts w:ascii="Times New Roman" w:hAnsi="Times New Roman"/>
          <w:i/>
        </w:rPr>
        <w:t>Примечание:</w:t>
      </w:r>
    </w:p>
    <w:p w:rsidR="006D0D6F" w:rsidRDefault="006D0D6F" w:rsidP="006D0D6F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ED6AB6">
        <w:rPr>
          <w:rFonts w:ascii="Times New Roman" w:hAnsi="Times New Roman"/>
        </w:rPr>
        <w:t xml:space="preserve">рактическое занятие (2 часа) – </w:t>
      </w:r>
      <w:r>
        <w:rPr>
          <w:rFonts w:ascii="Times New Roman" w:hAnsi="Times New Roman"/>
        </w:rPr>
        <w:t>1 балл</w:t>
      </w:r>
    </w:p>
    <w:p w:rsidR="006D0D6F" w:rsidRDefault="006D0D6F" w:rsidP="006D0D6F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Ла</w:t>
      </w:r>
      <w:r w:rsidR="00ED6AB6">
        <w:rPr>
          <w:rFonts w:ascii="Times New Roman" w:hAnsi="Times New Roman"/>
        </w:rPr>
        <w:t>бораторное занятие (4 часа) – 2</w:t>
      </w:r>
      <w:r>
        <w:rPr>
          <w:rFonts w:ascii="Times New Roman" w:hAnsi="Times New Roman"/>
        </w:rPr>
        <w:t xml:space="preserve"> балла</w:t>
      </w:r>
    </w:p>
    <w:p w:rsidR="006D0D6F" w:rsidRDefault="006D0D6F" w:rsidP="006D0D6F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Контрольная </w:t>
      </w:r>
      <w:r w:rsidR="00ED6AB6">
        <w:rPr>
          <w:rFonts w:ascii="Times New Roman" w:hAnsi="Times New Roman"/>
        </w:rPr>
        <w:t xml:space="preserve">работа – </w:t>
      </w:r>
      <w:r>
        <w:rPr>
          <w:rFonts w:ascii="Times New Roman" w:hAnsi="Times New Roman"/>
        </w:rPr>
        <w:t>2 балла</w:t>
      </w:r>
    </w:p>
    <w:p w:rsidR="006D0D6F" w:rsidRDefault="00ED6AB6" w:rsidP="006D0D6F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Задача – </w:t>
      </w:r>
      <w:r w:rsidR="006D0D6F">
        <w:rPr>
          <w:rFonts w:ascii="Times New Roman" w:hAnsi="Times New Roman"/>
        </w:rPr>
        <w:t>3 балла</w:t>
      </w:r>
    </w:p>
    <w:p w:rsidR="008C487B" w:rsidRDefault="000A12B5" w:rsidP="00A13B7B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Опрос на занятии – 1 балл</w:t>
      </w:r>
    </w:p>
    <w:p w:rsidR="00ED6AB6" w:rsidRDefault="00ED6AB6" w:rsidP="00A13B7B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Тест (4 семестр) – 6 баллов</w:t>
      </w:r>
    </w:p>
    <w:p w:rsidR="00ED6AB6" w:rsidRDefault="00ED6AB6" w:rsidP="00A13B7B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Тест (5 семестр) – 2 балла</w:t>
      </w:r>
    </w:p>
    <w:p w:rsidR="000A12B5" w:rsidRDefault="00782283" w:rsidP="00A13B7B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Зачет, э</w:t>
      </w:r>
      <w:r w:rsidR="000A12B5">
        <w:rPr>
          <w:rFonts w:ascii="Times New Roman" w:hAnsi="Times New Roman"/>
        </w:rPr>
        <w:t>кзамен – 50 баллов</w:t>
      </w:r>
    </w:p>
    <w:p w:rsidR="000A12B5" w:rsidRDefault="000A12B5" w:rsidP="00A13B7B">
      <w:pPr>
        <w:spacing w:line="240" w:lineRule="auto"/>
        <w:ind w:right="-113" w:firstLine="709"/>
        <w:rPr>
          <w:rFonts w:ascii="Times New Roman" w:hAnsi="Times New Roman"/>
        </w:rPr>
      </w:pPr>
    </w:p>
    <w:p w:rsidR="00381770" w:rsidRPr="00381770" w:rsidRDefault="00381770" w:rsidP="00A13B7B">
      <w:pPr>
        <w:spacing w:line="240" w:lineRule="auto"/>
        <w:ind w:right="-113" w:firstLine="709"/>
        <w:rPr>
          <w:rFonts w:ascii="Times New Roman" w:hAnsi="Times New Roman"/>
          <w:i/>
        </w:rPr>
      </w:pPr>
      <w:r w:rsidRPr="00381770">
        <w:rPr>
          <w:rFonts w:ascii="Times New Roman" w:hAnsi="Times New Roman"/>
          <w:i/>
        </w:rPr>
        <w:t>Заочная форма обучения</w:t>
      </w:r>
    </w:p>
    <w:p w:rsidR="00381770" w:rsidRDefault="00381770" w:rsidP="00381770">
      <w:pPr>
        <w:spacing w:line="276" w:lineRule="auto"/>
        <w:ind w:right="0" w:firstLine="709"/>
        <w:rPr>
          <w:rFonts w:ascii="Times New Roman" w:hAnsi="Times New Roman"/>
        </w:rPr>
      </w:pPr>
      <w:r w:rsidRPr="009A67CE">
        <w:rPr>
          <w:rFonts w:ascii="Times New Roman" w:hAnsi="Times New Roman"/>
        </w:rPr>
        <w:t>Общая трудоемкост</w:t>
      </w:r>
      <w:r>
        <w:rPr>
          <w:rFonts w:ascii="Times New Roman" w:hAnsi="Times New Roman"/>
        </w:rPr>
        <w:t xml:space="preserve">ь дисциплины составляет </w:t>
      </w:r>
      <w:r>
        <w:rPr>
          <w:rFonts w:ascii="Times New Roman" w:hAnsi="Times New Roman"/>
          <w:u w:val="single"/>
        </w:rPr>
        <w:t>7</w:t>
      </w:r>
      <w:r w:rsidRPr="000A12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кредитов, </w:t>
      </w:r>
      <w:r>
        <w:rPr>
          <w:rFonts w:ascii="Times New Roman" w:hAnsi="Times New Roman"/>
          <w:u w:val="single"/>
        </w:rPr>
        <w:t xml:space="preserve">252 </w:t>
      </w:r>
      <w:r>
        <w:rPr>
          <w:rFonts w:ascii="Times New Roman" w:hAnsi="Times New Roman"/>
        </w:rPr>
        <w:t>часа.</w:t>
      </w:r>
    </w:p>
    <w:p w:rsidR="00381770" w:rsidRDefault="00381770" w:rsidP="00A13B7B">
      <w:pPr>
        <w:spacing w:line="240" w:lineRule="auto"/>
        <w:ind w:right="-113" w:firstLine="709"/>
        <w:rPr>
          <w:rFonts w:ascii="Times New Roman" w:hAnsi="Times New Roman"/>
        </w:rPr>
      </w:pPr>
    </w:p>
    <w:p w:rsidR="00381770" w:rsidRDefault="00381770" w:rsidP="00381770">
      <w:pPr>
        <w:spacing w:line="240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>Таблица 1. Структура дисциплины</w:t>
      </w:r>
    </w:p>
    <w:p w:rsidR="00381770" w:rsidRDefault="00381770" w:rsidP="00381770">
      <w:pPr>
        <w:spacing w:line="240" w:lineRule="auto"/>
        <w:ind w:right="0"/>
        <w:rPr>
          <w:rFonts w:ascii="Times New Roman" w:hAnsi="Times New Roman"/>
        </w:rPr>
      </w:pP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054"/>
        <w:gridCol w:w="709"/>
        <w:gridCol w:w="1134"/>
        <w:gridCol w:w="851"/>
        <w:gridCol w:w="850"/>
        <w:gridCol w:w="1559"/>
        <w:gridCol w:w="1276"/>
        <w:gridCol w:w="923"/>
      </w:tblGrid>
      <w:tr w:rsidR="00381770" w:rsidRPr="0099510E" w:rsidTr="00510F1D">
        <w:trPr>
          <w:cantSplit/>
          <w:trHeight w:val="607"/>
          <w:jc w:val="center"/>
        </w:trPr>
        <w:tc>
          <w:tcPr>
            <w:tcW w:w="573" w:type="dxa"/>
            <w:vMerge w:val="restart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81770" w:rsidRPr="00573AF6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054" w:type="dxa"/>
            <w:vMerge w:val="restart"/>
            <w:vAlign w:val="center"/>
          </w:tcPr>
          <w:p w:rsidR="00381770" w:rsidRPr="00573AF6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3544" w:type="dxa"/>
            <w:gridSpan w:val="4"/>
            <w:vAlign w:val="center"/>
          </w:tcPr>
          <w:p w:rsidR="00381770" w:rsidRPr="00573AF6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559" w:type="dxa"/>
            <w:vMerge w:val="restart"/>
            <w:vAlign w:val="center"/>
          </w:tcPr>
          <w:p w:rsidR="00381770" w:rsidRPr="00573AF6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Текущий контроль успеваемости</w:t>
            </w:r>
            <w:r w:rsidRPr="00573AF6">
              <w:rPr>
                <w:rFonts w:ascii="Times New Roman" w:hAnsi="Times New Roman"/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276" w:type="dxa"/>
            <w:vMerge w:val="restart"/>
            <w:vAlign w:val="center"/>
          </w:tcPr>
          <w:p w:rsidR="00381770" w:rsidRPr="00573AF6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3AF6">
              <w:rPr>
                <w:rFonts w:ascii="Times New Roman" w:hAnsi="Times New Roman"/>
                <w:sz w:val="20"/>
                <w:szCs w:val="20"/>
              </w:rPr>
              <w:t>Аттестац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573AF6">
              <w:rPr>
                <w:rFonts w:ascii="Times New Roman" w:hAnsi="Times New Roman"/>
                <w:sz w:val="20"/>
                <w:szCs w:val="20"/>
              </w:rPr>
              <w:t xml:space="preserve"> раздела </w:t>
            </w:r>
            <w:r w:rsidRPr="00573AF6">
              <w:rPr>
                <w:rFonts w:ascii="Times New Roman" w:hAnsi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923" w:type="dxa"/>
            <w:vMerge w:val="restart"/>
            <w:vAlign w:val="center"/>
          </w:tcPr>
          <w:p w:rsidR="00381770" w:rsidRPr="00573AF6" w:rsidRDefault="00381770" w:rsidP="00510F1D">
            <w:pPr>
              <w:spacing w:line="240" w:lineRule="auto"/>
              <w:ind w:righ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3AF6">
              <w:rPr>
                <w:rFonts w:ascii="Times New Roman" w:hAnsi="Times New Roman"/>
                <w:sz w:val="20"/>
                <w:szCs w:val="20"/>
              </w:rPr>
              <w:t>Макс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573AF6">
              <w:rPr>
                <w:rFonts w:ascii="Times New Roman" w:hAnsi="Times New Roman"/>
                <w:sz w:val="20"/>
                <w:szCs w:val="20"/>
              </w:rPr>
              <w:t>маль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573AF6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r w:rsidRPr="00573AF6">
              <w:rPr>
                <w:rFonts w:ascii="Times New Roman" w:hAnsi="Times New Roman"/>
                <w:sz w:val="20"/>
                <w:szCs w:val="20"/>
              </w:rPr>
              <w:t xml:space="preserve"> балл за раздел *</w:t>
            </w:r>
          </w:p>
        </w:tc>
      </w:tr>
      <w:tr w:rsidR="00381770" w:rsidRPr="0099510E" w:rsidTr="00510F1D">
        <w:trPr>
          <w:cantSplit/>
          <w:trHeight w:val="1133"/>
          <w:jc w:val="center"/>
        </w:trPr>
        <w:tc>
          <w:tcPr>
            <w:tcW w:w="573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2054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381770" w:rsidRPr="00573AF6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Лекции </w:t>
            </w:r>
          </w:p>
        </w:tc>
        <w:tc>
          <w:tcPr>
            <w:tcW w:w="1134" w:type="dxa"/>
            <w:vAlign w:val="center"/>
          </w:tcPr>
          <w:p w:rsidR="00381770" w:rsidRPr="00573AF6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Практ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занятия </w:t>
            </w:r>
          </w:p>
        </w:tc>
        <w:tc>
          <w:tcPr>
            <w:tcW w:w="851" w:type="dxa"/>
            <w:vAlign w:val="center"/>
          </w:tcPr>
          <w:p w:rsidR="00381770" w:rsidRPr="00573AF6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3AF6">
              <w:rPr>
                <w:rFonts w:ascii="Times New Roman" w:hAnsi="Times New Roman"/>
                <w:sz w:val="20"/>
                <w:szCs w:val="20"/>
              </w:rPr>
              <w:t>Лаб. работы</w:t>
            </w:r>
          </w:p>
        </w:tc>
        <w:tc>
          <w:tcPr>
            <w:tcW w:w="850" w:type="dxa"/>
            <w:vAlign w:val="center"/>
          </w:tcPr>
          <w:p w:rsidR="00381770" w:rsidRPr="00834BB6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4BB6">
              <w:rPr>
                <w:rFonts w:ascii="Times New Roman" w:hAnsi="Times New Roman"/>
                <w:sz w:val="18"/>
                <w:szCs w:val="18"/>
              </w:rPr>
              <w:t>СРС</w:t>
            </w:r>
          </w:p>
        </w:tc>
        <w:tc>
          <w:tcPr>
            <w:tcW w:w="1559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923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</w:tr>
      <w:tr w:rsidR="00381770" w:rsidRPr="0099510E" w:rsidTr="00510F1D">
        <w:trPr>
          <w:cantSplit/>
          <w:trHeight w:val="301"/>
          <w:jc w:val="center"/>
        </w:trPr>
        <w:tc>
          <w:tcPr>
            <w:tcW w:w="9929" w:type="dxa"/>
            <w:gridSpan w:val="9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курс</w:t>
            </w:r>
          </w:p>
        </w:tc>
      </w:tr>
      <w:tr w:rsidR="00381770" w:rsidRPr="0099510E" w:rsidTr="00510F1D">
        <w:trPr>
          <w:jc w:val="center"/>
        </w:trPr>
        <w:tc>
          <w:tcPr>
            <w:tcW w:w="57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54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понятия.</w:t>
            </w:r>
          </w:p>
        </w:tc>
        <w:tc>
          <w:tcPr>
            <w:tcW w:w="709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381770" w:rsidRPr="00416281" w:rsidRDefault="00381770" w:rsidP="00510F1D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опрос на </w:t>
            </w:r>
          </w:p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416281">
              <w:rPr>
                <w:rFonts w:ascii="Times New Roman" w:hAnsi="Times New Roman"/>
              </w:rPr>
              <w:t>занятиях.</w:t>
            </w:r>
          </w:p>
        </w:tc>
        <w:tc>
          <w:tcPr>
            <w:tcW w:w="1276" w:type="dxa"/>
            <w:vMerge w:val="restart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КР1,</w:t>
            </w:r>
          </w:p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РГЗ-1, задача 1</w:t>
            </w:r>
          </w:p>
        </w:tc>
        <w:tc>
          <w:tcPr>
            <w:tcW w:w="923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81770" w:rsidRPr="0099510E" w:rsidTr="00510F1D">
        <w:trPr>
          <w:jc w:val="center"/>
        </w:trPr>
        <w:tc>
          <w:tcPr>
            <w:tcW w:w="57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54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Растяжение и сжатие.</w:t>
            </w:r>
          </w:p>
        </w:tc>
        <w:tc>
          <w:tcPr>
            <w:tcW w:w="709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38177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59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81770" w:rsidRPr="0099510E" w:rsidTr="00510F1D">
        <w:trPr>
          <w:jc w:val="center"/>
        </w:trPr>
        <w:tc>
          <w:tcPr>
            <w:tcW w:w="57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54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теории напряжённого состояния.</w:t>
            </w:r>
          </w:p>
        </w:tc>
        <w:tc>
          <w:tcPr>
            <w:tcW w:w="709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38177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59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РГЗ-1, задача 2</w:t>
            </w:r>
          </w:p>
        </w:tc>
        <w:tc>
          <w:tcPr>
            <w:tcW w:w="92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81770" w:rsidRPr="0099510E" w:rsidTr="00510F1D">
        <w:trPr>
          <w:jc w:val="center"/>
        </w:trPr>
        <w:tc>
          <w:tcPr>
            <w:tcW w:w="57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54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Сдвиг.</w:t>
            </w:r>
          </w:p>
        </w:tc>
        <w:tc>
          <w:tcPr>
            <w:tcW w:w="709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381770" w:rsidRPr="0099510E" w:rsidRDefault="00381770" w:rsidP="0038177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92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81770" w:rsidRPr="0099510E" w:rsidTr="00510F1D">
        <w:trPr>
          <w:jc w:val="center"/>
        </w:trPr>
        <w:tc>
          <w:tcPr>
            <w:tcW w:w="57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054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Геометрические характеристики плоских сечений.</w:t>
            </w:r>
          </w:p>
        </w:tc>
        <w:tc>
          <w:tcPr>
            <w:tcW w:w="709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38177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59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РГЗ2, задача 3</w:t>
            </w:r>
          </w:p>
        </w:tc>
        <w:tc>
          <w:tcPr>
            <w:tcW w:w="92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381770" w:rsidRPr="0099510E" w:rsidTr="00510F1D">
        <w:trPr>
          <w:jc w:val="center"/>
        </w:trPr>
        <w:tc>
          <w:tcPr>
            <w:tcW w:w="57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054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Кручение.</w:t>
            </w:r>
          </w:p>
        </w:tc>
        <w:tc>
          <w:tcPr>
            <w:tcW w:w="709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38177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59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РГЗ-2, задача 4</w:t>
            </w:r>
          </w:p>
        </w:tc>
        <w:tc>
          <w:tcPr>
            <w:tcW w:w="92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81770" w:rsidRPr="0099510E" w:rsidTr="00510F1D">
        <w:trPr>
          <w:jc w:val="center"/>
        </w:trPr>
        <w:tc>
          <w:tcPr>
            <w:tcW w:w="573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054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Изгиб.</w:t>
            </w:r>
          </w:p>
        </w:tc>
        <w:tc>
          <w:tcPr>
            <w:tcW w:w="709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38177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59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КР2, РГЗ-3, задачи 5 и 6</w:t>
            </w:r>
          </w:p>
        </w:tc>
        <w:tc>
          <w:tcPr>
            <w:tcW w:w="92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381770" w:rsidRPr="0099510E" w:rsidTr="00510F1D">
        <w:trPr>
          <w:jc w:val="center"/>
        </w:trPr>
        <w:tc>
          <w:tcPr>
            <w:tcW w:w="573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4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 </w:t>
            </w:r>
          </w:p>
        </w:tc>
        <w:tc>
          <w:tcPr>
            <w:tcW w:w="709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381770" w:rsidRPr="0099510E" w:rsidTr="00510F1D">
        <w:trPr>
          <w:jc w:val="center"/>
        </w:trPr>
        <w:tc>
          <w:tcPr>
            <w:tcW w:w="57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4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за 2 курс</w:t>
            </w:r>
          </w:p>
        </w:tc>
        <w:tc>
          <w:tcPr>
            <w:tcW w:w="709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559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381770" w:rsidRPr="003B7643" w:rsidRDefault="00381770" w:rsidP="00381770">
      <w:pPr>
        <w:jc w:val="right"/>
        <w:rPr>
          <w:rFonts w:ascii="Times New Roman" w:hAnsi="Times New Roman"/>
          <w:sz w:val="24"/>
          <w:szCs w:val="24"/>
        </w:rPr>
      </w:pPr>
      <w:r w:rsidRPr="003B7643">
        <w:rPr>
          <w:rFonts w:ascii="Times New Roman" w:hAnsi="Times New Roman"/>
          <w:sz w:val="24"/>
          <w:szCs w:val="24"/>
        </w:rPr>
        <w:t>Продолжение таблицы №1</w:t>
      </w:r>
    </w:p>
    <w:tbl>
      <w:tblPr>
        <w:tblW w:w="10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032"/>
        <w:gridCol w:w="897"/>
        <w:gridCol w:w="898"/>
        <w:gridCol w:w="850"/>
        <w:gridCol w:w="757"/>
        <w:gridCol w:w="1559"/>
        <w:gridCol w:w="1276"/>
        <w:gridCol w:w="1180"/>
      </w:tblGrid>
      <w:tr w:rsidR="00381770" w:rsidRPr="0099510E" w:rsidTr="00510F1D">
        <w:trPr>
          <w:trHeight w:val="533"/>
          <w:jc w:val="center"/>
        </w:trPr>
        <w:tc>
          <w:tcPr>
            <w:tcW w:w="10017" w:type="dxa"/>
            <w:gridSpan w:val="9"/>
          </w:tcPr>
          <w:tbl>
            <w:tblPr>
              <w:tblW w:w="99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3"/>
              <w:gridCol w:w="1984"/>
              <w:gridCol w:w="954"/>
              <w:gridCol w:w="932"/>
              <w:gridCol w:w="798"/>
              <w:gridCol w:w="718"/>
              <w:gridCol w:w="1546"/>
              <w:gridCol w:w="1332"/>
              <w:gridCol w:w="1123"/>
            </w:tblGrid>
            <w:tr w:rsidR="00381770" w:rsidRPr="0099510E" w:rsidTr="00510F1D">
              <w:trPr>
                <w:cantSplit/>
                <w:trHeight w:val="620"/>
                <w:jc w:val="center"/>
              </w:trPr>
              <w:tc>
                <w:tcPr>
                  <w:tcW w:w="603" w:type="dxa"/>
                  <w:vMerge w:val="restart"/>
                  <w:vAlign w:val="center"/>
                </w:tcPr>
                <w:p w:rsidR="00381770" w:rsidRPr="00E7434A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E7434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№</w:t>
                  </w:r>
                </w:p>
                <w:p w:rsidR="00381770" w:rsidRPr="00E7434A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i/>
                      <w:sz w:val="20"/>
                      <w:szCs w:val="20"/>
                    </w:rPr>
                  </w:pPr>
                  <w:r w:rsidRPr="00E7434A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1984" w:type="dxa"/>
                  <w:vMerge w:val="restart"/>
                  <w:vAlign w:val="center"/>
                </w:tcPr>
                <w:p w:rsidR="00381770" w:rsidRPr="00573AF6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Раздел учебной дисциплины</w:t>
                  </w:r>
                </w:p>
              </w:tc>
              <w:tc>
                <w:tcPr>
                  <w:tcW w:w="3402" w:type="dxa"/>
                  <w:gridSpan w:val="4"/>
                  <w:vAlign w:val="center"/>
                </w:tcPr>
                <w:p w:rsidR="00381770" w:rsidRPr="00573AF6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Виды учебной деятельности, включая самостоятельную работу студентов и трудоемкость (в часах)</w:t>
                  </w:r>
                </w:p>
              </w:tc>
              <w:tc>
                <w:tcPr>
                  <w:tcW w:w="1546" w:type="dxa"/>
                  <w:vMerge w:val="restart"/>
                  <w:vAlign w:val="center"/>
                </w:tcPr>
                <w:p w:rsidR="00381770" w:rsidRPr="00573AF6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Текущий контроль успеваемости</w:t>
                  </w:r>
                  <w:r w:rsidRPr="00573AF6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  (неделя, форма)</w:t>
                  </w:r>
                </w:p>
              </w:tc>
              <w:tc>
                <w:tcPr>
                  <w:tcW w:w="1332" w:type="dxa"/>
                  <w:vMerge w:val="restart"/>
                  <w:vAlign w:val="center"/>
                </w:tcPr>
                <w:p w:rsidR="00381770" w:rsidRPr="00573AF6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Аттестац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 xml:space="preserve"> раздела </w:t>
                  </w:r>
                  <w:r w:rsidRPr="00573AF6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(неделя, форма)</w:t>
                  </w:r>
                </w:p>
              </w:tc>
              <w:tc>
                <w:tcPr>
                  <w:tcW w:w="1123" w:type="dxa"/>
                  <w:vMerge w:val="restart"/>
                  <w:vAlign w:val="center"/>
                </w:tcPr>
                <w:p w:rsidR="00381770" w:rsidRPr="00573AF6" w:rsidRDefault="00381770" w:rsidP="00510F1D">
                  <w:pPr>
                    <w:spacing w:line="240" w:lineRule="auto"/>
                    <w:ind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Макс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</w:t>
                  </w: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 xml:space="preserve">мальный балл за раздел </w:t>
                  </w:r>
                </w:p>
              </w:tc>
            </w:tr>
            <w:tr w:rsidR="00381770" w:rsidRPr="0099510E" w:rsidTr="00510F1D">
              <w:trPr>
                <w:cantSplit/>
                <w:trHeight w:val="1156"/>
                <w:jc w:val="center"/>
              </w:trPr>
              <w:tc>
                <w:tcPr>
                  <w:tcW w:w="603" w:type="dxa"/>
                  <w:vMerge/>
                </w:tcPr>
                <w:p w:rsidR="00381770" w:rsidRPr="0099510E" w:rsidRDefault="00381770" w:rsidP="00510F1D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vMerge/>
                </w:tcPr>
                <w:p w:rsidR="00381770" w:rsidRPr="0099510E" w:rsidRDefault="00381770" w:rsidP="00510F1D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54" w:type="dxa"/>
                  <w:vAlign w:val="center"/>
                </w:tcPr>
                <w:p w:rsidR="00381770" w:rsidRPr="00573AF6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Лекции </w:t>
                  </w:r>
                </w:p>
              </w:tc>
              <w:tc>
                <w:tcPr>
                  <w:tcW w:w="932" w:type="dxa"/>
                  <w:vAlign w:val="center"/>
                </w:tcPr>
                <w:p w:rsidR="00381770" w:rsidRPr="00573AF6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Практ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 занятия </w:t>
                  </w:r>
                </w:p>
              </w:tc>
              <w:tc>
                <w:tcPr>
                  <w:tcW w:w="798" w:type="dxa"/>
                  <w:vAlign w:val="center"/>
                </w:tcPr>
                <w:p w:rsidR="00381770" w:rsidRPr="00573AF6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Лаб. работы</w:t>
                  </w:r>
                </w:p>
              </w:tc>
              <w:tc>
                <w:tcPr>
                  <w:tcW w:w="718" w:type="dxa"/>
                  <w:vAlign w:val="center"/>
                </w:tcPr>
                <w:p w:rsidR="00381770" w:rsidRPr="00573AF6" w:rsidRDefault="00381770" w:rsidP="00510F1D">
                  <w:pPr>
                    <w:spacing w:line="240" w:lineRule="auto"/>
                    <w:ind w:right="0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73AF6">
                    <w:rPr>
                      <w:rFonts w:ascii="Times New Roman" w:hAnsi="Times New Roman"/>
                      <w:sz w:val="20"/>
                      <w:szCs w:val="20"/>
                    </w:rPr>
                    <w:t>СРС</w:t>
                  </w:r>
                </w:p>
              </w:tc>
              <w:tc>
                <w:tcPr>
                  <w:tcW w:w="1546" w:type="dxa"/>
                  <w:vMerge/>
                </w:tcPr>
                <w:p w:rsidR="00381770" w:rsidRPr="0099510E" w:rsidRDefault="00381770" w:rsidP="00510F1D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32" w:type="dxa"/>
                  <w:vMerge/>
                </w:tcPr>
                <w:p w:rsidR="00381770" w:rsidRPr="0099510E" w:rsidRDefault="00381770" w:rsidP="00510F1D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23" w:type="dxa"/>
                  <w:vMerge/>
                </w:tcPr>
                <w:p w:rsidR="00381770" w:rsidRPr="0099510E" w:rsidRDefault="00381770" w:rsidP="00510F1D">
                  <w:pPr>
                    <w:spacing w:line="240" w:lineRule="auto"/>
                    <w:ind w:right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381770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</w:p>
        </w:tc>
      </w:tr>
      <w:tr w:rsidR="00381770" w:rsidRPr="0099510E" w:rsidTr="00510F1D">
        <w:trPr>
          <w:jc w:val="center"/>
        </w:trPr>
        <w:tc>
          <w:tcPr>
            <w:tcW w:w="10017" w:type="dxa"/>
            <w:gridSpan w:val="9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курс</w:t>
            </w:r>
          </w:p>
        </w:tc>
      </w:tr>
      <w:tr w:rsidR="00381770" w:rsidRPr="0099510E" w:rsidTr="00510F1D">
        <w:trPr>
          <w:jc w:val="center"/>
        </w:trPr>
        <w:tc>
          <w:tcPr>
            <w:tcW w:w="56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032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Статически неопределимые системы</w:t>
            </w:r>
          </w:p>
        </w:tc>
        <w:tc>
          <w:tcPr>
            <w:tcW w:w="89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9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  <w:vMerge w:val="restart"/>
            <w:vAlign w:val="center"/>
          </w:tcPr>
          <w:p w:rsidR="00381770" w:rsidRPr="0099510E" w:rsidRDefault="00381770" w:rsidP="00510F1D">
            <w:pPr>
              <w:spacing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опрос на </w:t>
            </w:r>
            <w:r w:rsidRPr="00416281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анятиях</w:t>
            </w:r>
          </w:p>
        </w:tc>
        <w:tc>
          <w:tcPr>
            <w:tcW w:w="1276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РГЗ-1, задача 1</w:t>
            </w:r>
          </w:p>
        </w:tc>
        <w:tc>
          <w:tcPr>
            <w:tcW w:w="118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381770" w:rsidRPr="0099510E" w:rsidTr="00510F1D">
        <w:trPr>
          <w:trHeight w:val="658"/>
          <w:jc w:val="center"/>
        </w:trPr>
        <w:tc>
          <w:tcPr>
            <w:tcW w:w="56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032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Критерии прочности</w:t>
            </w:r>
          </w:p>
        </w:tc>
        <w:tc>
          <w:tcPr>
            <w:tcW w:w="89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5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  <w:vMerge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</w:t>
            </w:r>
          </w:p>
        </w:tc>
        <w:tc>
          <w:tcPr>
            <w:tcW w:w="118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81770" w:rsidRPr="0099510E" w:rsidTr="00510F1D">
        <w:trPr>
          <w:jc w:val="center"/>
        </w:trPr>
        <w:tc>
          <w:tcPr>
            <w:tcW w:w="56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032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Сложное </w:t>
            </w:r>
            <w:proofErr w:type="spellStart"/>
            <w:r>
              <w:rPr>
                <w:rFonts w:ascii="Times New Roman" w:hAnsi="Times New Roman"/>
              </w:rPr>
              <w:t>нагружение</w:t>
            </w:r>
            <w:proofErr w:type="spellEnd"/>
          </w:p>
        </w:tc>
        <w:tc>
          <w:tcPr>
            <w:tcW w:w="89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59" w:type="dxa"/>
            <w:vMerge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КР-1, РГЗ-1, задача 2. </w:t>
            </w:r>
            <w:r>
              <w:rPr>
                <w:rFonts w:ascii="Times New Roman" w:hAnsi="Times New Roman"/>
              </w:rPr>
              <w:lastRenderedPageBreak/>
              <w:t>РГЗ-2, задачи 3 и 4</w:t>
            </w:r>
          </w:p>
        </w:tc>
        <w:tc>
          <w:tcPr>
            <w:tcW w:w="118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</w:tr>
      <w:tr w:rsidR="00381770" w:rsidRPr="0099510E" w:rsidTr="00510F1D">
        <w:trPr>
          <w:jc w:val="center"/>
        </w:trPr>
        <w:tc>
          <w:tcPr>
            <w:tcW w:w="56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032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Устойчивость</w:t>
            </w:r>
          </w:p>
        </w:tc>
        <w:tc>
          <w:tcPr>
            <w:tcW w:w="89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5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  <w:vMerge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РГЗ-3, задача 5</w:t>
            </w:r>
          </w:p>
        </w:tc>
        <w:tc>
          <w:tcPr>
            <w:tcW w:w="118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381770" w:rsidRPr="0099510E" w:rsidTr="00510F1D">
        <w:trPr>
          <w:jc w:val="center"/>
        </w:trPr>
        <w:tc>
          <w:tcPr>
            <w:tcW w:w="56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032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Динамические нагрузки</w:t>
            </w:r>
          </w:p>
        </w:tc>
        <w:tc>
          <w:tcPr>
            <w:tcW w:w="89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5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59" w:type="dxa"/>
            <w:vMerge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КР-2. </w:t>
            </w:r>
          </w:p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РГЗ-3, задачи 6</w:t>
            </w:r>
          </w:p>
        </w:tc>
        <w:tc>
          <w:tcPr>
            <w:tcW w:w="118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81770" w:rsidRPr="0099510E" w:rsidTr="00510F1D">
        <w:trPr>
          <w:trHeight w:val="663"/>
          <w:jc w:val="center"/>
        </w:trPr>
        <w:tc>
          <w:tcPr>
            <w:tcW w:w="568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032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Расчёты на «выносливость»</w:t>
            </w:r>
          </w:p>
        </w:tc>
        <w:tc>
          <w:tcPr>
            <w:tcW w:w="89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8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57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  <w:vMerge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Тест. </w:t>
            </w:r>
          </w:p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vAlign w:val="center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381770" w:rsidRPr="0099510E" w:rsidTr="00510F1D">
        <w:trPr>
          <w:jc w:val="center"/>
        </w:trPr>
        <w:tc>
          <w:tcPr>
            <w:tcW w:w="568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032" w:type="dxa"/>
          </w:tcPr>
          <w:p w:rsidR="00381770" w:rsidRPr="0099510E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Расчёт тонкостенных оболочек</w:t>
            </w:r>
          </w:p>
        </w:tc>
        <w:tc>
          <w:tcPr>
            <w:tcW w:w="897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98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57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59" w:type="dxa"/>
            <w:vMerge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Тест. </w:t>
            </w:r>
          </w:p>
        </w:tc>
        <w:tc>
          <w:tcPr>
            <w:tcW w:w="1180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381770" w:rsidRPr="0099510E" w:rsidTr="00510F1D">
        <w:trPr>
          <w:jc w:val="center"/>
        </w:trPr>
        <w:tc>
          <w:tcPr>
            <w:tcW w:w="568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</w:tcPr>
          <w:p w:rsidR="00381770" w:rsidRDefault="00381770" w:rsidP="00510F1D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</w:t>
            </w:r>
          </w:p>
        </w:tc>
        <w:tc>
          <w:tcPr>
            <w:tcW w:w="897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8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7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381770" w:rsidRPr="0099510E" w:rsidTr="00510F1D">
        <w:trPr>
          <w:jc w:val="center"/>
        </w:trPr>
        <w:tc>
          <w:tcPr>
            <w:tcW w:w="568" w:type="dxa"/>
            <w:vAlign w:val="center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32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за 3 курс</w:t>
            </w:r>
          </w:p>
        </w:tc>
        <w:tc>
          <w:tcPr>
            <w:tcW w:w="897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98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7" w:type="dxa"/>
          </w:tcPr>
          <w:p w:rsidR="00381770" w:rsidRDefault="00381770" w:rsidP="0038177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1559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81770" w:rsidRPr="0099510E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</w:tcPr>
          <w:p w:rsidR="00381770" w:rsidRDefault="00381770" w:rsidP="00510F1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381770" w:rsidRDefault="00381770" w:rsidP="00381770">
      <w:pPr>
        <w:spacing w:line="240" w:lineRule="auto"/>
        <w:ind w:right="-113" w:firstLine="709"/>
        <w:rPr>
          <w:rFonts w:ascii="Times New Roman" w:hAnsi="Times New Roman"/>
        </w:rPr>
      </w:pPr>
    </w:p>
    <w:p w:rsidR="00381770" w:rsidRDefault="00381770" w:rsidP="00381770">
      <w:pPr>
        <w:spacing w:line="240" w:lineRule="auto"/>
        <w:ind w:right="0" w:firstLine="708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</w:t>
      </w:r>
      <w:r w:rsidRPr="00A13B7B">
        <w:rPr>
          <w:rFonts w:ascii="Times New Roman" w:hAnsi="Times New Roman"/>
          <w:i/>
        </w:rPr>
        <w:t>Примечание:</w:t>
      </w:r>
    </w:p>
    <w:p w:rsidR="00381770" w:rsidRDefault="00381770" w:rsidP="00381770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Практическое занятие (1 час) – 2 балла</w:t>
      </w:r>
    </w:p>
    <w:p w:rsidR="00381770" w:rsidRDefault="00381770" w:rsidP="00381770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Лабораторное занятие (2 часа) – 2 балла</w:t>
      </w:r>
    </w:p>
    <w:p w:rsidR="00381770" w:rsidRDefault="00381770" w:rsidP="00381770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Контрольная работа – 2 балла</w:t>
      </w:r>
    </w:p>
    <w:p w:rsidR="00381770" w:rsidRDefault="00381770" w:rsidP="00381770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Задача – 3 балла</w:t>
      </w:r>
    </w:p>
    <w:p w:rsidR="00381770" w:rsidRDefault="00381770" w:rsidP="00381770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Опрос на занятии – 1 балл</w:t>
      </w:r>
    </w:p>
    <w:p w:rsidR="00381770" w:rsidRDefault="00381770" w:rsidP="00381770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Тест (2 курс) – 8 баллов</w:t>
      </w:r>
    </w:p>
    <w:p w:rsidR="00381770" w:rsidRDefault="00381770" w:rsidP="00381770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Тест (3 курс) – 2 балла</w:t>
      </w:r>
    </w:p>
    <w:p w:rsidR="00381770" w:rsidRDefault="00381770" w:rsidP="00381770">
      <w:pPr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Зачет, экзамен – 50 баллов</w:t>
      </w:r>
    </w:p>
    <w:p w:rsidR="00381770" w:rsidRPr="000E14E3" w:rsidRDefault="00381770" w:rsidP="00A13B7B">
      <w:pPr>
        <w:spacing w:line="240" w:lineRule="auto"/>
        <w:ind w:right="-113" w:firstLine="709"/>
        <w:rPr>
          <w:rFonts w:ascii="Times New Roman" w:hAnsi="Times New Roman"/>
        </w:rPr>
      </w:pPr>
    </w:p>
    <w:p w:rsidR="00A13B7B" w:rsidRPr="00A169AC" w:rsidRDefault="00A4642F" w:rsidP="00D81590">
      <w:pPr>
        <w:spacing w:after="200" w:line="276" w:lineRule="auto"/>
        <w:ind w:right="0" w:firstLine="709"/>
        <w:rPr>
          <w:rFonts w:ascii="Times New Roman" w:hAnsi="Times New Roman"/>
        </w:rPr>
      </w:pPr>
      <w:r w:rsidRPr="00A169AC">
        <w:rPr>
          <w:rFonts w:ascii="Times New Roman" w:hAnsi="Times New Roman"/>
        </w:rPr>
        <w:t>4.2 Содержание дисциплины</w:t>
      </w:r>
    </w:p>
    <w:p w:rsidR="00E3094B" w:rsidRPr="00A169AC" w:rsidRDefault="00E3094B" w:rsidP="00CD6AAB">
      <w:pPr>
        <w:spacing w:before="120" w:line="240" w:lineRule="auto"/>
        <w:ind w:right="-113" w:firstLine="709"/>
        <w:rPr>
          <w:rFonts w:ascii="Times New Roman" w:hAnsi="Times New Roman"/>
        </w:rPr>
      </w:pPr>
      <w:r w:rsidRPr="00A169AC">
        <w:rPr>
          <w:rFonts w:ascii="Times New Roman" w:hAnsi="Times New Roman"/>
        </w:rPr>
        <w:t>4.2.1 Лекционные занятия</w:t>
      </w:r>
    </w:p>
    <w:p w:rsidR="00404343" w:rsidRDefault="00953F65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4.2.1.1 </w:t>
      </w:r>
      <w:r w:rsidR="00196420">
        <w:rPr>
          <w:rFonts w:ascii="Times New Roman" w:hAnsi="Times New Roman"/>
          <w:sz w:val="22"/>
          <w:szCs w:val="22"/>
        </w:rPr>
        <w:t>Основные понятия.</w:t>
      </w:r>
    </w:p>
    <w:p w:rsidR="00953F65" w:rsidRDefault="00953F65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Задачи курса. Связь курса с теоретическими, общеинженерными и специальными дисциплинами. </w:t>
      </w:r>
      <w:r w:rsidR="00196420">
        <w:rPr>
          <w:rFonts w:ascii="Times New Roman" w:hAnsi="Times New Roman"/>
          <w:sz w:val="22"/>
          <w:szCs w:val="22"/>
        </w:rPr>
        <w:t>Типы конструкций и деталей. Внешние силы и их классификация.</w:t>
      </w:r>
    </w:p>
    <w:p w:rsidR="00196420" w:rsidRDefault="00196420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Основные свойства твердого деформируемого тела. Упругость, пластичность.</w:t>
      </w:r>
    </w:p>
    <w:p w:rsidR="00196420" w:rsidRDefault="00196420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Гипотезы, принимаемые в сопротивлении материалов. Внутренние силы. Метод сечения. Понятия о напряжениях. Нормальное и касательное напряжения. Перемещения и деформации.</w:t>
      </w:r>
    </w:p>
    <w:p w:rsidR="00196420" w:rsidRDefault="00196420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Виды простейших нагружений: растяжение, сжатие, сдвиг, кручение, изгиб.</w:t>
      </w:r>
    </w:p>
    <w:p w:rsidR="00196420" w:rsidRDefault="00196420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CD6AAB" w:rsidRDefault="004277A4" w:rsidP="00CD6AAB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4.2.1.2 </w:t>
      </w:r>
      <w:r w:rsidR="00196420">
        <w:rPr>
          <w:rFonts w:ascii="Times New Roman" w:hAnsi="Times New Roman"/>
          <w:sz w:val="22"/>
          <w:szCs w:val="22"/>
        </w:rPr>
        <w:t>Растяжение и сжатие.</w:t>
      </w:r>
    </w:p>
    <w:p w:rsidR="004277A4" w:rsidRDefault="00AC7812" w:rsidP="00CD6AAB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Простое (центральное) растяжение и сжатие. Эпюры продольных сил. Напряжения. Деформации продольные и поперечные. Коэффициент Пуассона. Закон Гука. Модуль упругости </w:t>
      </w:r>
      <w:r w:rsidRPr="00AC7812">
        <w:rPr>
          <w:rFonts w:ascii="Times New Roman" w:hAnsi="Times New Roman"/>
          <w:i/>
          <w:sz w:val="22"/>
          <w:szCs w:val="22"/>
        </w:rPr>
        <w:t>Е</w:t>
      </w:r>
      <w:r>
        <w:rPr>
          <w:rFonts w:ascii="Times New Roman" w:hAnsi="Times New Roman"/>
          <w:sz w:val="22"/>
          <w:szCs w:val="22"/>
        </w:rPr>
        <w:t>. Жесткость при растяжении и сжатии. Напряженное состояние при растяжении и сжатии. Напряжения и деформации в стержне от собственного веса.</w:t>
      </w:r>
    </w:p>
    <w:p w:rsidR="00AC7812" w:rsidRDefault="00734F63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Опытное изучение свойств материалов при растяжении. Диаграмма растяжения малоуглеродистой стали. Основные механические характеристики материалов: предел пропорциональности (физический и условный), предел упругости, предел текучести, предел прочности (временное сопротивление). Механизм пластической деформации малоуглеродистой стали,</w:t>
      </w:r>
      <w:r w:rsidR="00375FA3">
        <w:rPr>
          <w:rFonts w:ascii="Times New Roman" w:hAnsi="Times New Roman"/>
          <w:sz w:val="22"/>
          <w:szCs w:val="22"/>
        </w:rPr>
        <w:t xml:space="preserve"> дислокация, линии скольжения. Разгрузка и повторное </w:t>
      </w:r>
      <w:proofErr w:type="spellStart"/>
      <w:r w:rsidR="00375FA3">
        <w:rPr>
          <w:rFonts w:ascii="Times New Roman" w:hAnsi="Times New Roman"/>
          <w:sz w:val="22"/>
          <w:szCs w:val="22"/>
        </w:rPr>
        <w:t>нагружение</w:t>
      </w:r>
      <w:proofErr w:type="spellEnd"/>
      <w:r w:rsidR="00375FA3">
        <w:rPr>
          <w:rFonts w:ascii="Times New Roman" w:hAnsi="Times New Roman"/>
          <w:sz w:val="22"/>
          <w:szCs w:val="22"/>
        </w:rPr>
        <w:t xml:space="preserve">. Наклеп. Условная и истинная диаграмма растяжения материалов в хрупком состоянии. Диаграммы сжатия материалов </w:t>
      </w:r>
      <w:r w:rsidR="004F005F">
        <w:rPr>
          <w:rFonts w:ascii="Times New Roman" w:hAnsi="Times New Roman"/>
          <w:sz w:val="22"/>
          <w:szCs w:val="22"/>
        </w:rPr>
        <w:t>в пластичном и хрупком состояниях</w:t>
      </w:r>
      <w:r w:rsidR="00375FA3">
        <w:rPr>
          <w:rFonts w:ascii="Times New Roman" w:hAnsi="Times New Roman"/>
          <w:sz w:val="22"/>
          <w:szCs w:val="22"/>
        </w:rPr>
        <w:t>.</w:t>
      </w:r>
    </w:p>
    <w:p w:rsidR="004277A4" w:rsidRDefault="004F005F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Пластичное и хрупкое состояние материалов.</w:t>
      </w:r>
    </w:p>
    <w:p w:rsidR="004F005F" w:rsidRDefault="004F005F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Потенциальная энергия деформации при растяжении и сжатии. Удельная потенциальная энергия. Работа, затрачиваемая на разрушение.</w:t>
      </w:r>
    </w:p>
    <w:p w:rsidR="004F005F" w:rsidRDefault="004F005F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Понятие о концентрации напряжений. Влияние концентрации напряжения на прочность при статической нагрузке.</w:t>
      </w:r>
    </w:p>
    <w:p w:rsidR="004F005F" w:rsidRDefault="004F005F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Расчет на прочность по допускаемым напряжениям. Предельное (опасное) состояние. Коэффициент запаса прочности. Три вида расчетов: проектировочный расчет, проверка прочности, </w:t>
      </w:r>
      <w:r>
        <w:rPr>
          <w:rFonts w:ascii="Times New Roman" w:hAnsi="Times New Roman"/>
          <w:sz w:val="22"/>
          <w:szCs w:val="22"/>
        </w:rPr>
        <w:lastRenderedPageBreak/>
        <w:t>определение допускаемой нагрузки. Расчет по допускаемым напряжениям. Расчет стержня, состоящего из разнородных материалов. Температурные и монтажные напряжения. Расчет по допускаемым нагрузкам (по несущей способности). Диаграмма Прандтля</w:t>
      </w:r>
      <w:r w:rsidR="00D75158">
        <w:rPr>
          <w:rFonts w:ascii="Times New Roman" w:hAnsi="Times New Roman"/>
          <w:sz w:val="22"/>
          <w:szCs w:val="22"/>
        </w:rPr>
        <w:t>.</w:t>
      </w:r>
    </w:p>
    <w:p w:rsidR="00D75158" w:rsidRDefault="00D7515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Статически неопределимые задачи на растяжение и сжатие. Температурные и монтажные напряжения. Расчет по допускаемым нагрузкам. Потенциальная энергия деформации при растяжении, сжатии.</w:t>
      </w:r>
    </w:p>
    <w:p w:rsidR="00D75158" w:rsidRDefault="00D7515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4.2.1.3 Основы теории напряженного состояния.</w:t>
      </w:r>
    </w:p>
    <w:p w:rsidR="00D75158" w:rsidRDefault="00F57F4A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Понятия о напряженном состоянии в точке. Виды напряженного состояния. Линейное</w:t>
      </w:r>
      <w:r w:rsidR="00125415">
        <w:rPr>
          <w:rFonts w:ascii="Times New Roman" w:hAnsi="Times New Roman"/>
          <w:sz w:val="22"/>
          <w:szCs w:val="22"/>
        </w:rPr>
        <w:t xml:space="preserve"> напряженное состояние. Плоское напряженное состояние. Закон парности касательных напряжений. Аналитические зависимости между напряжениями. Прямая и обратная задачи. Круг напряжений Мора. Объемное напряженное состояние.</w:t>
      </w:r>
    </w:p>
    <w:p w:rsidR="00125415" w:rsidRDefault="00125415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Обобщенный закон Гука. Объемная деформация. Удельная потенциальная энергия деформации. Потенциальная энергия изменения объема и изменения формы.</w:t>
      </w:r>
    </w:p>
    <w:p w:rsidR="00DB25F9" w:rsidRDefault="00DB25F9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DB25F9" w:rsidRDefault="00DB25F9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4.2.1.4 Сдвиг.</w:t>
      </w:r>
    </w:p>
    <w:p w:rsidR="00DB25F9" w:rsidRDefault="00DB25F9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Чистый сдвиг как частный случай плоского напряженного состояния. Закон Гука при сдвиге. Модуль упругости. Зависимость между тремя упругими постоянными изотропного тела </w:t>
      </w:r>
      <w:r>
        <w:rPr>
          <w:rFonts w:ascii="Times New Roman" w:hAnsi="Times New Roman"/>
          <w:i/>
          <w:sz w:val="22"/>
          <w:szCs w:val="22"/>
          <w:lang w:val="en-US"/>
        </w:rPr>
        <w:t>E</w:t>
      </w:r>
      <w:r w:rsidRPr="00DB25F9">
        <w:rPr>
          <w:rFonts w:ascii="Times New Roman" w:hAnsi="Times New Roman"/>
          <w:i/>
          <w:sz w:val="22"/>
          <w:szCs w:val="22"/>
        </w:rPr>
        <w:t xml:space="preserve">, </w:t>
      </w:r>
      <w:r>
        <w:rPr>
          <w:rFonts w:ascii="Times New Roman" w:hAnsi="Times New Roman"/>
          <w:i/>
          <w:sz w:val="22"/>
          <w:szCs w:val="22"/>
          <w:lang w:val="en-US"/>
        </w:rPr>
        <w:t>G</w:t>
      </w:r>
      <w:r w:rsidRPr="00DB25F9">
        <w:rPr>
          <w:rFonts w:ascii="Times New Roman" w:hAnsi="Times New Roman"/>
          <w:i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и </w:t>
      </w:r>
      <w:r>
        <w:rPr>
          <w:rFonts w:ascii="Times New Roman" w:hAnsi="Times New Roman"/>
          <w:i/>
          <w:sz w:val="22"/>
          <w:szCs w:val="22"/>
        </w:rPr>
        <w:t>μ</w:t>
      </w:r>
      <w:r w:rsidR="00846BF9">
        <w:rPr>
          <w:rFonts w:ascii="Times New Roman" w:hAnsi="Times New Roman"/>
          <w:sz w:val="22"/>
          <w:szCs w:val="22"/>
        </w:rPr>
        <w:t>. Потенциальная энергия деформации при сдвиге. Расчет заклепочных и сварных соединений.</w:t>
      </w:r>
    </w:p>
    <w:p w:rsidR="00846BF9" w:rsidRDefault="00846BF9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846BF9" w:rsidRDefault="00846BF9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4.2.1.5 Геометрические характеристики плоских сечений.</w:t>
      </w:r>
    </w:p>
    <w:p w:rsidR="00846BF9" w:rsidRDefault="00846BF9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Статический момент сечения. Осевой, полярный и центробежный моменты инерции. Моменты инерции простейших фигур: треугольника и круга. Изменение осевых и центробежных моментов инерции при параллельном переносе осей и повороте координатных осей. Главн</w:t>
      </w:r>
      <w:r w:rsidR="005746E2">
        <w:rPr>
          <w:rFonts w:ascii="Times New Roman" w:hAnsi="Times New Roman"/>
          <w:sz w:val="22"/>
          <w:szCs w:val="22"/>
        </w:rPr>
        <w:t>ые оси</w:t>
      </w:r>
      <w:r>
        <w:rPr>
          <w:rFonts w:ascii="Times New Roman" w:hAnsi="Times New Roman"/>
          <w:sz w:val="22"/>
          <w:szCs w:val="22"/>
        </w:rPr>
        <w:t xml:space="preserve"> и определение их положения. Главные моменты инерции. Вычисление моментов инерции сложных профилей. Радиус инерции.</w:t>
      </w:r>
    </w:p>
    <w:p w:rsidR="00B67BE0" w:rsidRDefault="00B67BE0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B67BE0" w:rsidRDefault="00AE6CB3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4.2.1.6 Кручение.</w:t>
      </w:r>
    </w:p>
    <w:p w:rsidR="00AE6CB3" w:rsidRDefault="00AE6CB3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Кручение прямого бруса круглого сечения. Понятие о крутящем моменте и эпюры крутящих моментов. Напряжения в поперечных сечениях. Полный и относительный углы закручивания. Жесткость при кручении. Анализ напряженного состояния при кручении. Расчет на прочность и жесткость при кручении. Расчет винтовых пружин. Статически неопределимые задачи при кручении.</w:t>
      </w:r>
    </w:p>
    <w:p w:rsidR="00AE6CB3" w:rsidRDefault="00AE6CB3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Кручение с</w:t>
      </w:r>
      <w:r w:rsidR="00DF6413">
        <w:rPr>
          <w:rFonts w:ascii="Times New Roman" w:hAnsi="Times New Roman"/>
          <w:sz w:val="22"/>
          <w:szCs w:val="22"/>
        </w:rPr>
        <w:t>тержней прямоугольного сечения.</w:t>
      </w:r>
    </w:p>
    <w:p w:rsidR="00AE6CB3" w:rsidRDefault="00AE6CB3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AE6CB3" w:rsidRDefault="00AE6CB3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4.2.1.7 Изгиб.</w:t>
      </w:r>
    </w:p>
    <w:p w:rsidR="00AE6CB3" w:rsidRDefault="00AE6CB3" w:rsidP="00CD6AAB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Виды изгиба. Прямой поперечный изгиб. Виды нагрузок, вызы</w:t>
      </w:r>
      <w:r w:rsidR="00CD6AAB">
        <w:rPr>
          <w:rFonts w:ascii="Times New Roman" w:hAnsi="Times New Roman"/>
          <w:sz w:val="22"/>
          <w:szCs w:val="22"/>
        </w:rPr>
        <w:t xml:space="preserve">вающих прямой поперечный изгиб. </w:t>
      </w:r>
      <w:r>
        <w:rPr>
          <w:rFonts w:ascii="Times New Roman" w:hAnsi="Times New Roman"/>
          <w:sz w:val="22"/>
          <w:szCs w:val="22"/>
        </w:rPr>
        <w:t>Внутренние силовые факторы в поперечных сечениях балок при изгибе. Эпюры поперечных сил и изгибающих моментов. Дифференциальные зависимости между изгибающим моментом, поперечной силой и интенсивностью распределенной нагрузки. Эпюры внутренних силовых факторов для плоских рам.</w:t>
      </w:r>
    </w:p>
    <w:p w:rsidR="00AE6CB3" w:rsidRDefault="00AE6CB3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Нормальные напряжения при чистом изгибе. Жесткость при изгибе. Распространение выводов для чистого изгиба на поперечный изгиб. Касательные напряжения при изгибе балок сплошных сечений. Формула Д.И.</w:t>
      </w:r>
      <w:r w:rsidR="001A797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Журавского. </w:t>
      </w:r>
    </w:p>
    <w:p w:rsidR="00AE6CB3" w:rsidRDefault="00AE6CB3" w:rsidP="00CD6AAB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Расчет на прочность. Ра</w:t>
      </w:r>
      <w:r w:rsidR="00CD6AAB">
        <w:rPr>
          <w:rFonts w:ascii="Times New Roman" w:hAnsi="Times New Roman"/>
          <w:sz w:val="22"/>
          <w:szCs w:val="22"/>
        </w:rPr>
        <w:t xml:space="preserve">циональные формы сечений балок. </w:t>
      </w:r>
      <w:r>
        <w:rPr>
          <w:rFonts w:ascii="Times New Roman" w:hAnsi="Times New Roman"/>
          <w:sz w:val="22"/>
          <w:szCs w:val="22"/>
        </w:rPr>
        <w:t>Понятие о расчете балок по допускаемым нагрузкам.</w:t>
      </w:r>
    </w:p>
    <w:p w:rsidR="00AE6CB3" w:rsidRDefault="00CD6AAB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Деформации</w:t>
      </w:r>
      <w:r w:rsidR="00AE6CB3">
        <w:rPr>
          <w:rFonts w:ascii="Times New Roman" w:hAnsi="Times New Roman"/>
          <w:sz w:val="22"/>
          <w:szCs w:val="22"/>
        </w:rPr>
        <w:t xml:space="preserve"> при изгибе. Дифференциальные уравнения оси изогнутого бруса и его интегрирование. Метод начальных параметров.</w:t>
      </w:r>
    </w:p>
    <w:p w:rsidR="00AE6CB3" w:rsidRDefault="00AE6CB3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Энергетический метод определения перемещений в упругих системах. Работа внешних сил. Потенциальная энергия деформации. Интеграл Мора. Правило Верещагина. Уравнение Симпсона.</w:t>
      </w:r>
    </w:p>
    <w:p w:rsidR="00CE15AF" w:rsidRDefault="00CE15AF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CD6AAB" w:rsidRDefault="00396C56" w:rsidP="00396C56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4.1.1.8 </w:t>
      </w:r>
      <w:r w:rsidR="00B676E0">
        <w:rPr>
          <w:rFonts w:ascii="Times New Roman" w:hAnsi="Times New Roman"/>
          <w:sz w:val="22"/>
          <w:szCs w:val="22"/>
        </w:rPr>
        <w:t>Статически неопределимые системы</w:t>
      </w:r>
      <w:r w:rsidR="00CD6AAB">
        <w:rPr>
          <w:rFonts w:ascii="Times New Roman" w:hAnsi="Times New Roman"/>
          <w:sz w:val="22"/>
          <w:szCs w:val="22"/>
        </w:rPr>
        <w:t>.</w:t>
      </w:r>
    </w:p>
    <w:p w:rsidR="00B676E0" w:rsidRDefault="00B676E0" w:rsidP="00CD6AAB">
      <w:pPr>
        <w:pStyle w:val="aff3"/>
        <w:ind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Понятие о статической неопределимости. Степень статической неопределимости. Метод сил. Выбор основной системы. Использование свойств симметрии. Канонические уравнения метода сил. Методы раскрытия статической неопределимости с использованием ЭВМ. Проверка результатов расчета. Расчет статически неопределимых стержневых систем. Определение перемещений.</w:t>
      </w:r>
    </w:p>
    <w:p w:rsidR="00B676E0" w:rsidRDefault="00B676E0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B676E0" w:rsidRDefault="005067CE" w:rsidP="00B676E0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4.2.1.9 </w:t>
      </w:r>
      <w:r w:rsidR="00B676E0">
        <w:rPr>
          <w:rFonts w:ascii="Times New Roman" w:hAnsi="Times New Roman"/>
          <w:sz w:val="22"/>
          <w:szCs w:val="22"/>
        </w:rPr>
        <w:t xml:space="preserve">Критерии </w:t>
      </w:r>
      <w:r w:rsidR="00396C56">
        <w:rPr>
          <w:rFonts w:ascii="Times New Roman" w:hAnsi="Times New Roman"/>
          <w:sz w:val="22"/>
          <w:szCs w:val="22"/>
        </w:rPr>
        <w:t>прочности.</w:t>
      </w:r>
    </w:p>
    <w:p w:rsidR="00B676E0" w:rsidRDefault="00B676E0" w:rsidP="00B676E0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Назначение критериев пластичности и разрушения. Коэффициент запаса прочности при заданном напряженном состоянии. Эквивалентное напряжение. Гипотезы пластичности (гипотеза максимальных касательных напряжений, гипотеза энергии изменения формы). Теория Мора о хрупком разрушении и вязкости. Теоретическая и реальная прочность материалов (теория </w:t>
      </w:r>
      <w:proofErr w:type="spellStart"/>
      <w:r>
        <w:rPr>
          <w:rFonts w:ascii="Times New Roman" w:hAnsi="Times New Roman"/>
          <w:sz w:val="22"/>
          <w:szCs w:val="22"/>
        </w:rPr>
        <w:t>Гриффитса</w:t>
      </w:r>
      <w:proofErr w:type="spellEnd"/>
      <w:r>
        <w:rPr>
          <w:rFonts w:ascii="Times New Roman" w:hAnsi="Times New Roman"/>
          <w:sz w:val="22"/>
          <w:szCs w:val="22"/>
        </w:rPr>
        <w:t>).</w:t>
      </w:r>
    </w:p>
    <w:p w:rsidR="00CE15AF" w:rsidRDefault="00CE15AF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F708AD" w:rsidRDefault="00F708AD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4.2.1.10 </w:t>
      </w:r>
      <w:r w:rsidR="00B676E0">
        <w:rPr>
          <w:rFonts w:ascii="Times New Roman" w:hAnsi="Times New Roman"/>
          <w:sz w:val="22"/>
          <w:szCs w:val="22"/>
        </w:rPr>
        <w:t xml:space="preserve">Сложное </w:t>
      </w:r>
      <w:proofErr w:type="spellStart"/>
      <w:r w:rsidR="00B676E0">
        <w:rPr>
          <w:rFonts w:ascii="Times New Roman" w:hAnsi="Times New Roman"/>
          <w:sz w:val="22"/>
          <w:szCs w:val="22"/>
        </w:rPr>
        <w:t>нагружение</w:t>
      </w:r>
      <w:proofErr w:type="spellEnd"/>
    </w:p>
    <w:p w:rsidR="00B676E0" w:rsidRDefault="00B676E0" w:rsidP="00B676E0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Сложное </w:t>
      </w:r>
      <w:proofErr w:type="spellStart"/>
      <w:r>
        <w:rPr>
          <w:rFonts w:ascii="Times New Roman" w:hAnsi="Times New Roman"/>
          <w:sz w:val="22"/>
          <w:szCs w:val="22"/>
        </w:rPr>
        <w:t>нагружение</w:t>
      </w:r>
      <w:proofErr w:type="spellEnd"/>
      <w:r>
        <w:rPr>
          <w:rFonts w:ascii="Times New Roman" w:hAnsi="Times New Roman"/>
          <w:sz w:val="22"/>
          <w:szCs w:val="22"/>
        </w:rPr>
        <w:t>. Косой изгиб. Определение нормальных напряжений в поперечных сечениях. Отыскание нулевой линии и опасных точек. Расчет на прочность. Определение прогиба.</w:t>
      </w:r>
    </w:p>
    <w:p w:rsidR="00B676E0" w:rsidRDefault="00B676E0" w:rsidP="00B676E0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Внецентренное растяжение или сжатие бруса большой жесткости. Формула нормальных напряжений. Уравнение нулевой линии. Эпюра напряжений. Ядро сечения и его построение. Расчет на прочность.</w:t>
      </w:r>
    </w:p>
    <w:p w:rsidR="00B676E0" w:rsidRDefault="00B676E0" w:rsidP="00B676E0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Изгиб с кручением. Определение главных напряжений. Расчет на прочность.</w:t>
      </w:r>
    </w:p>
    <w:p w:rsidR="00B676E0" w:rsidRDefault="00B676E0" w:rsidP="00B676E0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Общий случай действия сил на брус. Внутренние силовые факторы. Построение эпюр. Нахождение опасных сечений и опасных точек. Расчеты на прочность.</w:t>
      </w:r>
    </w:p>
    <w:p w:rsidR="002E43D4" w:rsidRDefault="002E43D4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2E43D4" w:rsidRDefault="002E43D4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</w:t>
      </w:r>
      <w:r w:rsidR="005067CE">
        <w:rPr>
          <w:rFonts w:ascii="Times New Roman" w:hAnsi="Times New Roman"/>
          <w:sz w:val="22"/>
          <w:szCs w:val="22"/>
        </w:rPr>
        <w:t xml:space="preserve">.2.1.11 Устойчивость </w:t>
      </w:r>
    </w:p>
    <w:p w:rsidR="002E43D4" w:rsidRDefault="002E43D4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Понятие об устойчивости. Критическая нагрузка. Задача Эйлера. Формула Эйлера для различных случаев опорных закреплений. Гибкость и приведенная длина стержня. Пределы применимости формулы Эйлера. Устойчивость стержня при наличии</w:t>
      </w:r>
      <w:r w:rsidR="00D715A8">
        <w:rPr>
          <w:rFonts w:ascii="Times New Roman" w:hAnsi="Times New Roman"/>
          <w:sz w:val="22"/>
          <w:szCs w:val="22"/>
        </w:rPr>
        <w:t xml:space="preserve"> пластических деформаций. Расчет сжатых стоек по коэффициенту понижения допускаемого напряжения. Энергетический способ определения критической нагрузки.</w:t>
      </w:r>
    </w:p>
    <w:p w:rsidR="00D715A8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D715A8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4.2.1.12 </w:t>
      </w:r>
      <w:r w:rsidR="00396C56">
        <w:rPr>
          <w:rFonts w:ascii="Times New Roman" w:hAnsi="Times New Roman"/>
          <w:sz w:val="22"/>
          <w:szCs w:val="22"/>
        </w:rPr>
        <w:t>Д</w:t>
      </w:r>
      <w:r w:rsidR="00F37100">
        <w:rPr>
          <w:rFonts w:ascii="Times New Roman" w:hAnsi="Times New Roman"/>
          <w:sz w:val="22"/>
          <w:szCs w:val="22"/>
        </w:rPr>
        <w:t>инамически</w:t>
      </w:r>
      <w:r w:rsidR="00396C56">
        <w:rPr>
          <w:rFonts w:ascii="Times New Roman" w:hAnsi="Times New Roman"/>
          <w:sz w:val="22"/>
          <w:szCs w:val="22"/>
        </w:rPr>
        <w:t>е</w:t>
      </w:r>
      <w:r w:rsidR="00F37100">
        <w:rPr>
          <w:rFonts w:ascii="Times New Roman" w:hAnsi="Times New Roman"/>
          <w:sz w:val="22"/>
          <w:szCs w:val="22"/>
        </w:rPr>
        <w:t xml:space="preserve"> нагрузк</w:t>
      </w:r>
      <w:r w:rsidR="00396C56">
        <w:rPr>
          <w:rFonts w:ascii="Times New Roman" w:hAnsi="Times New Roman"/>
          <w:sz w:val="22"/>
          <w:szCs w:val="22"/>
        </w:rPr>
        <w:t>и</w:t>
      </w:r>
    </w:p>
    <w:p w:rsidR="00D715A8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Расчет на прочность при действии сил инерции. Использование принципа Даламбера. Динамический коэффициент.</w:t>
      </w:r>
    </w:p>
    <w:p w:rsidR="00D715A8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Удар. Способ расчета по балансу энергий. Влияние собственной массы системы. Расчет на прочность при ударе.</w:t>
      </w:r>
    </w:p>
    <w:p w:rsidR="009F7029" w:rsidRPr="009F7029" w:rsidRDefault="009F7029" w:rsidP="009F7029">
      <w:pPr>
        <w:pStyle w:val="af7"/>
        <w:spacing w:line="276" w:lineRule="auto"/>
        <w:ind w:firstLine="708"/>
        <w:rPr>
          <w:sz w:val="24"/>
          <w:szCs w:val="24"/>
        </w:rPr>
      </w:pPr>
      <w:r w:rsidRPr="009F7029">
        <w:rPr>
          <w:sz w:val="24"/>
          <w:szCs w:val="24"/>
        </w:rPr>
        <w:t>Расчёты на прочность при колебательной нагрузке. Выбор собственной частоты системы для исключения резонанса.</w:t>
      </w:r>
    </w:p>
    <w:p w:rsidR="00D715A8" w:rsidRPr="009F7029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  <w:lang w:val="x-none"/>
        </w:rPr>
      </w:pPr>
    </w:p>
    <w:p w:rsidR="00D715A8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4.2.1.13 </w:t>
      </w:r>
      <w:r w:rsidR="00396C56">
        <w:rPr>
          <w:rFonts w:ascii="Times New Roman" w:hAnsi="Times New Roman"/>
          <w:sz w:val="22"/>
          <w:szCs w:val="22"/>
        </w:rPr>
        <w:t>Расчеты на «выносливость»</w:t>
      </w:r>
    </w:p>
    <w:p w:rsidR="00D715A8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«Усталость» металлов. Механизм усталостного разрушения. Характеристика циклов переменных напряжений. Кривая </w:t>
      </w:r>
      <w:proofErr w:type="spellStart"/>
      <w:r>
        <w:rPr>
          <w:rFonts w:ascii="Times New Roman" w:hAnsi="Times New Roman"/>
          <w:sz w:val="22"/>
          <w:szCs w:val="22"/>
        </w:rPr>
        <w:t>Велера</w:t>
      </w:r>
      <w:proofErr w:type="spellEnd"/>
      <w:r>
        <w:rPr>
          <w:rFonts w:ascii="Times New Roman" w:hAnsi="Times New Roman"/>
          <w:sz w:val="22"/>
          <w:szCs w:val="22"/>
        </w:rPr>
        <w:t xml:space="preserve"> и предел выносливости. Диаграмма предельных амплитуд. Основные факторы, влияющие на величину предела выносливости (концентрация напряжений, размеры, состояние поверхности). Коэффициент запаса прочности по усталостному разрушению.</w:t>
      </w:r>
    </w:p>
    <w:p w:rsidR="00D715A8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D715A8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4.2.1.14 Расчет тонкостенных оболочек.</w:t>
      </w:r>
    </w:p>
    <w:p w:rsidR="00D715A8" w:rsidRDefault="0050182F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Без </w:t>
      </w:r>
      <w:r w:rsidR="00C96742">
        <w:rPr>
          <w:rFonts w:ascii="Times New Roman" w:hAnsi="Times New Roman"/>
          <w:sz w:val="22"/>
          <w:szCs w:val="22"/>
        </w:rPr>
        <w:t>моментная</w:t>
      </w:r>
      <w:r w:rsidR="00D715A8">
        <w:rPr>
          <w:rFonts w:ascii="Times New Roman" w:hAnsi="Times New Roman"/>
          <w:sz w:val="22"/>
          <w:szCs w:val="22"/>
        </w:rPr>
        <w:t xml:space="preserve"> теория расчета. Уравнение Лапласа. Расчет сферических и цилиндрических сосудов, находящихся под действием равномерного внутреннего давления.</w:t>
      </w:r>
    </w:p>
    <w:p w:rsidR="00D715A8" w:rsidRDefault="00D715A8" w:rsidP="00A910DD">
      <w:pPr>
        <w:pStyle w:val="aff3"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B67C9E" w:rsidRDefault="00B67C9E" w:rsidP="00DD672C">
      <w:pPr>
        <w:spacing w:line="240" w:lineRule="auto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4.2.2 Темы практических занятий</w:t>
      </w:r>
    </w:p>
    <w:p w:rsidR="00B67C9E" w:rsidRDefault="00B67C9E" w:rsidP="00DD672C">
      <w:pPr>
        <w:spacing w:line="240" w:lineRule="auto"/>
        <w:ind w:right="0" w:firstLine="709"/>
        <w:rPr>
          <w:rFonts w:ascii="Times New Roman" w:hAnsi="Times New Roman"/>
        </w:rPr>
      </w:pPr>
    </w:p>
    <w:p w:rsidR="00B67C9E" w:rsidRPr="00680335" w:rsidRDefault="00B67C9E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4.2.2.1</w:t>
      </w:r>
      <w:r w:rsidR="00680335">
        <w:rPr>
          <w:rFonts w:ascii="Times New Roman" w:hAnsi="Times New Roman"/>
        </w:rPr>
        <w:t>-4.2.2.2</w:t>
      </w:r>
      <w:r w:rsidRPr="00680335">
        <w:rPr>
          <w:rFonts w:ascii="Times New Roman" w:hAnsi="Times New Roman"/>
        </w:rPr>
        <w:t xml:space="preserve"> </w:t>
      </w:r>
      <w:r w:rsidR="00F01B63" w:rsidRPr="00680335">
        <w:rPr>
          <w:rFonts w:ascii="Times New Roman" w:hAnsi="Times New Roman"/>
        </w:rPr>
        <w:t>Растяжение и сжатие. Определение внутренних сил. Расчеты на прочность и жесткость.</w:t>
      </w:r>
    </w:p>
    <w:p w:rsidR="00847D86" w:rsidRPr="00680335" w:rsidRDefault="00847D86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4.2.2.</w:t>
      </w:r>
      <w:r w:rsidR="00680335">
        <w:rPr>
          <w:rFonts w:ascii="Times New Roman" w:hAnsi="Times New Roman"/>
        </w:rPr>
        <w:t>3</w:t>
      </w:r>
      <w:r w:rsidRPr="00680335">
        <w:rPr>
          <w:rFonts w:ascii="Times New Roman" w:hAnsi="Times New Roman"/>
        </w:rPr>
        <w:t xml:space="preserve"> </w:t>
      </w:r>
      <w:r w:rsidR="00F01B63" w:rsidRPr="00680335">
        <w:rPr>
          <w:rFonts w:ascii="Times New Roman" w:hAnsi="Times New Roman"/>
        </w:rPr>
        <w:t>Основы теории напряженного состояния. Определение напряжений при плоском напряженном состоянии. Напряженное состояние в точке. Определение напряжений на площадках общего положения. Определение главных напряжений.</w:t>
      </w:r>
    </w:p>
    <w:p w:rsidR="00847D86" w:rsidRPr="00680335" w:rsidRDefault="00847D86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4.2.2.</w:t>
      </w:r>
      <w:r w:rsidR="00680335">
        <w:rPr>
          <w:rFonts w:ascii="Times New Roman" w:hAnsi="Times New Roman"/>
        </w:rPr>
        <w:t>4</w:t>
      </w:r>
      <w:r w:rsidR="00275357" w:rsidRPr="00680335">
        <w:rPr>
          <w:rFonts w:ascii="Times New Roman" w:hAnsi="Times New Roman"/>
        </w:rPr>
        <w:t xml:space="preserve"> </w:t>
      </w:r>
      <w:r w:rsidR="00F01B63" w:rsidRPr="00680335">
        <w:rPr>
          <w:rFonts w:ascii="Times New Roman" w:hAnsi="Times New Roman"/>
        </w:rPr>
        <w:t>Сдвиг. Расчет болтовых, заклепочных и сварных соединений.</w:t>
      </w:r>
    </w:p>
    <w:p w:rsidR="00F01B63" w:rsidRPr="00680335" w:rsidRDefault="00847D86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4.2.2.</w:t>
      </w:r>
      <w:r w:rsidR="00680335">
        <w:rPr>
          <w:rFonts w:ascii="Times New Roman" w:hAnsi="Times New Roman"/>
        </w:rPr>
        <w:t>5</w:t>
      </w:r>
      <w:r w:rsidRPr="00680335">
        <w:rPr>
          <w:rFonts w:ascii="Times New Roman" w:hAnsi="Times New Roman"/>
        </w:rPr>
        <w:t xml:space="preserve"> </w:t>
      </w:r>
      <w:r w:rsidR="00654B52" w:rsidRPr="00680335">
        <w:rPr>
          <w:rFonts w:ascii="Times New Roman" w:hAnsi="Times New Roman"/>
        </w:rPr>
        <w:t xml:space="preserve">Кручение. Расчет валов </w:t>
      </w:r>
      <w:r w:rsidR="00F01B63" w:rsidRPr="00680335">
        <w:rPr>
          <w:rFonts w:ascii="Times New Roman" w:hAnsi="Times New Roman"/>
        </w:rPr>
        <w:t>на прочность и жесткость.</w:t>
      </w:r>
    </w:p>
    <w:p w:rsidR="00876608" w:rsidRPr="00680335" w:rsidRDefault="00F03621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4.2.2.</w:t>
      </w:r>
      <w:r w:rsidR="00680335">
        <w:rPr>
          <w:rFonts w:ascii="Times New Roman" w:hAnsi="Times New Roman"/>
        </w:rPr>
        <w:t>6-4.2.2.8</w:t>
      </w:r>
      <w:r w:rsidRPr="00680335">
        <w:rPr>
          <w:rFonts w:ascii="Times New Roman" w:hAnsi="Times New Roman"/>
        </w:rPr>
        <w:t xml:space="preserve"> </w:t>
      </w:r>
      <w:r w:rsidR="00F01B63" w:rsidRPr="00680335">
        <w:rPr>
          <w:rFonts w:ascii="Times New Roman" w:hAnsi="Times New Roman"/>
        </w:rPr>
        <w:t>Изгиб. Определение внутренних сил в балках и рамах. Расчеты на прочность и жесткость.</w:t>
      </w:r>
    </w:p>
    <w:p w:rsidR="004B6033" w:rsidRPr="00680335" w:rsidRDefault="00AE2DC5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</w:t>
      </w:r>
      <w:r w:rsidR="004B6033" w:rsidRPr="00680335">
        <w:rPr>
          <w:rFonts w:ascii="Times New Roman" w:hAnsi="Times New Roman"/>
        </w:rPr>
        <w:t>.</w:t>
      </w:r>
      <w:r w:rsidR="00680335">
        <w:rPr>
          <w:rFonts w:ascii="Times New Roman" w:hAnsi="Times New Roman"/>
        </w:rPr>
        <w:t>9</w:t>
      </w:r>
      <w:r w:rsidR="004B6033" w:rsidRPr="00680335">
        <w:t xml:space="preserve"> </w:t>
      </w:r>
      <w:r w:rsidR="004B6033" w:rsidRPr="00680335">
        <w:rPr>
          <w:rFonts w:ascii="Times New Roman" w:hAnsi="Times New Roman"/>
        </w:rPr>
        <w:t>Определение деформаций балок и рам с помощью универсального уравнения.</w:t>
      </w:r>
    </w:p>
    <w:p w:rsidR="004B6033" w:rsidRPr="00680335" w:rsidRDefault="00680335" w:rsidP="00DD672C">
      <w:pPr>
        <w:spacing w:line="240" w:lineRule="auto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4.2.2.10 </w:t>
      </w:r>
      <w:r w:rsidR="004B6033" w:rsidRPr="00680335">
        <w:rPr>
          <w:rFonts w:ascii="Times New Roman" w:hAnsi="Times New Roman"/>
        </w:rPr>
        <w:t>Определение деформаций балок и рам методом Мора, Верещагина и с помощью уравнения Симпсона</w:t>
      </w:r>
    </w:p>
    <w:p w:rsidR="009F7029" w:rsidRPr="00680335" w:rsidRDefault="00AE2DC5" w:rsidP="009F7029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</w:t>
      </w:r>
      <w:r w:rsidR="004B6033" w:rsidRPr="00680335">
        <w:rPr>
          <w:rFonts w:ascii="Times New Roman" w:hAnsi="Times New Roman"/>
        </w:rPr>
        <w:t>.</w:t>
      </w:r>
      <w:r w:rsidR="00680335">
        <w:rPr>
          <w:rFonts w:ascii="Times New Roman" w:hAnsi="Times New Roman"/>
        </w:rPr>
        <w:t>11</w:t>
      </w:r>
      <w:r w:rsidR="004B6033" w:rsidRPr="00680335">
        <w:rPr>
          <w:rFonts w:ascii="Times New Roman" w:hAnsi="Times New Roman"/>
        </w:rPr>
        <w:t xml:space="preserve"> </w:t>
      </w:r>
      <w:r w:rsidR="009F7029" w:rsidRPr="00680335">
        <w:rPr>
          <w:rFonts w:ascii="Times New Roman" w:hAnsi="Times New Roman"/>
        </w:rPr>
        <w:t>Статически неопределимые системы. Расчет статически неопределимых систем на прочность и жесткость по допускаемым и предельным нагрузкам.</w:t>
      </w:r>
      <w:r w:rsidR="004B6033" w:rsidRPr="00680335">
        <w:t xml:space="preserve"> </w:t>
      </w:r>
      <w:r w:rsidR="004B6033" w:rsidRPr="00680335">
        <w:rPr>
          <w:rFonts w:ascii="Times New Roman" w:hAnsi="Times New Roman"/>
        </w:rPr>
        <w:t>Определение реакций связей.</w:t>
      </w:r>
      <w:r w:rsidRPr="00680335">
        <w:rPr>
          <w:rFonts w:ascii="Times New Roman" w:hAnsi="Times New Roman"/>
        </w:rPr>
        <w:t xml:space="preserve"> </w:t>
      </w:r>
      <w:r w:rsidR="004B6033" w:rsidRPr="00680335">
        <w:rPr>
          <w:rFonts w:ascii="Times New Roman" w:hAnsi="Times New Roman"/>
        </w:rPr>
        <w:t>Статически неопределимые стержневые системы.</w:t>
      </w:r>
    </w:p>
    <w:p w:rsidR="00654B52" w:rsidRPr="00680335" w:rsidRDefault="009F7029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lastRenderedPageBreak/>
        <w:t>4.2.2.</w:t>
      </w:r>
      <w:r w:rsidR="00680335">
        <w:rPr>
          <w:rFonts w:ascii="Times New Roman" w:hAnsi="Times New Roman"/>
        </w:rPr>
        <w:t>12 - 4.2.2.13</w:t>
      </w:r>
      <w:r w:rsidR="00654B52" w:rsidRPr="00680335">
        <w:rPr>
          <w:rFonts w:ascii="Times New Roman" w:hAnsi="Times New Roman"/>
        </w:rPr>
        <w:t xml:space="preserve"> </w:t>
      </w:r>
      <w:r w:rsidR="00F01B63" w:rsidRPr="00680335">
        <w:rPr>
          <w:rFonts w:ascii="Times New Roman" w:hAnsi="Times New Roman"/>
        </w:rPr>
        <w:t>Общий случай действия сил на брус. Косой изгиб. Внецентренное растяжение (сжатие) и изгиб с кручением.</w:t>
      </w:r>
    </w:p>
    <w:p w:rsidR="00F01B63" w:rsidRPr="00680335" w:rsidRDefault="00AE2DC5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4.2.2.</w:t>
      </w:r>
      <w:r w:rsidR="00680335">
        <w:rPr>
          <w:rFonts w:ascii="Times New Roman" w:hAnsi="Times New Roman"/>
        </w:rPr>
        <w:t>14</w:t>
      </w:r>
      <w:r w:rsidR="00F01B63" w:rsidRPr="00680335">
        <w:rPr>
          <w:rFonts w:ascii="Times New Roman" w:hAnsi="Times New Roman"/>
        </w:rPr>
        <w:t xml:space="preserve"> Устойчивость равновесия. Расчеты на устойчивость при разных способах закрепления стержней.</w:t>
      </w:r>
    </w:p>
    <w:p w:rsidR="00F01B63" w:rsidRPr="00680335" w:rsidRDefault="00AE2DC5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4.2.2.1</w:t>
      </w:r>
      <w:r w:rsidR="00680335">
        <w:rPr>
          <w:rFonts w:ascii="Times New Roman" w:hAnsi="Times New Roman"/>
        </w:rPr>
        <w:t>5-4.2.2.16</w:t>
      </w:r>
      <w:r w:rsidR="00F01B63" w:rsidRPr="00680335">
        <w:rPr>
          <w:rFonts w:ascii="Times New Roman" w:hAnsi="Times New Roman"/>
        </w:rPr>
        <w:t xml:space="preserve"> Задачи динамики в сопротивлении материалов. Расчет на прочность при известных ускорениях и при ударе.</w:t>
      </w:r>
    </w:p>
    <w:p w:rsidR="00F01B63" w:rsidRPr="00680335" w:rsidRDefault="00AE2DC5" w:rsidP="00DD672C">
      <w:pPr>
        <w:spacing w:line="240" w:lineRule="auto"/>
        <w:ind w:right="0" w:firstLine="709"/>
        <w:rPr>
          <w:rFonts w:ascii="Times New Roman" w:hAnsi="Times New Roman"/>
        </w:rPr>
      </w:pPr>
      <w:r w:rsidRPr="00680335">
        <w:rPr>
          <w:rFonts w:ascii="Times New Roman" w:hAnsi="Times New Roman"/>
        </w:rPr>
        <w:t>4.2.2.1</w:t>
      </w:r>
      <w:r w:rsidR="00680335">
        <w:rPr>
          <w:rFonts w:ascii="Times New Roman" w:hAnsi="Times New Roman"/>
        </w:rPr>
        <w:t>7</w:t>
      </w:r>
      <w:r w:rsidR="00F01B63" w:rsidRPr="00680335">
        <w:rPr>
          <w:rFonts w:ascii="Times New Roman" w:hAnsi="Times New Roman"/>
        </w:rPr>
        <w:t xml:space="preserve"> Прочность при циклически изменяющихся напряжениях. Расчеты на усталостную прочность </w:t>
      </w:r>
      <w:proofErr w:type="gramStart"/>
      <w:r w:rsidR="00F01B63" w:rsidRPr="00680335">
        <w:rPr>
          <w:rFonts w:ascii="Times New Roman" w:hAnsi="Times New Roman"/>
        </w:rPr>
        <w:t>при напряженных</w:t>
      </w:r>
      <w:proofErr w:type="gramEnd"/>
      <w:r w:rsidR="00F01B63" w:rsidRPr="00680335">
        <w:rPr>
          <w:rFonts w:ascii="Times New Roman" w:hAnsi="Times New Roman"/>
        </w:rPr>
        <w:t xml:space="preserve"> циклически изменяющихся во времени.</w:t>
      </w:r>
    </w:p>
    <w:p w:rsidR="00847D86" w:rsidRDefault="00847D86" w:rsidP="00DD672C">
      <w:pPr>
        <w:spacing w:line="240" w:lineRule="auto"/>
        <w:ind w:right="0" w:firstLine="709"/>
        <w:rPr>
          <w:rFonts w:ascii="Times New Roman" w:hAnsi="Times New Roman"/>
        </w:rPr>
      </w:pPr>
    </w:p>
    <w:p w:rsidR="00B67C9E" w:rsidRPr="001F077B" w:rsidRDefault="00B67C9E" w:rsidP="00275A44">
      <w:pPr>
        <w:spacing w:line="240" w:lineRule="auto"/>
        <w:ind w:right="0" w:firstLine="708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 Темы лабораторных работ</w:t>
      </w:r>
    </w:p>
    <w:p w:rsidR="00E04386" w:rsidRPr="001F077B" w:rsidRDefault="00E04386" w:rsidP="00E04386">
      <w:pPr>
        <w:spacing w:line="240" w:lineRule="auto"/>
        <w:ind w:right="0" w:firstLine="709"/>
        <w:rPr>
          <w:rFonts w:ascii="Times New Roman" w:hAnsi="Times New Roman"/>
        </w:rPr>
      </w:pPr>
    </w:p>
    <w:p w:rsidR="009F7029" w:rsidRPr="001F077B" w:rsidRDefault="00BE46C5" w:rsidP="00E04386">
      <w:pPr>
        <w:spacing w:line="240" w:lineRule="auto"/>
        <w:ind w:right="0" w:firstLine="709"/>
        <w:rPr>
          <w:rFonts w:ascii="Times New Roman" w:hAnsi="Times New Roman"/>
        </w:rPr>
      </w:pPr>
      <w:r w:rsidRPr="001F077B">
        <w:rPr>
          <w:rFonts w:ascii="Times New Roman" w:hAnsi="Times New Roman"/>
        </w:rPr>
        <w:t xml:space="preserve">4.2.3.1 </w:t>
      </w:r>
      <w:r w:rsidR="000C603F" w:rsidRPr="001F077B">
        <w:rPr>
          <w:rFonts w:ascii="Times New Roman" w:hAnsi="Times New Roman"/>
        </w:rPr>
        <w:t>Испытание материал</w:t>
      </w:r>
      <w:r w:rsidR="009F7029" w:rsidRPr="001F077B">
        <w:rPr>
          <w:rFonts w:ascii="Times New Roman" w:hAnsi="Times New Roman"/>
        </w:rPr>
        <w:t>ов на растяжение и сжатие.</w:t>
      </w:r>
    </w:p>
    <w:p w:rsidR="00C2173D" w:rsidRPr="001F077B" w:rsidRDefault="005D1ABC" w:rsidP="009F7029">
      <w:pPr>
        <w:spacing w:line="240" w:lineRule="auto"/>
        <w:ind w:right="0" w:firstLine="709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4.2.3.</w:t>
      </w:r>
      <w:r w:rsidR="00BE46C5" w:rsidRPr="001F077B">
        <w:rPr>
          <w:rFonts w:ascii="Times New Roman" w:hAnsi="Times New Roman"/>
        </w:rPr>
        <w:t>2</w:t>
      </w:r>
      <w:r w:rsidRPr="001F077B">
        <w:rPr>
          <w:rFonts w:ascii="Times New Roman" w:hAnsi="Times New Roman"/>
        </w:rPr>
        <w:t xml:space="preserve"> </w:t>
      </w:r>
      <w:r w:rsidR="009F7029" w:rsidRPr="001F077B">
        <w:rPr>
          <w:rFonts w:ascii="Times New Roman" w:hAnsi="Times New Roman"/>
        </w:rPr>
        <w:t>Определение модуля продольной упругости.</w:t>
      </w:r>
    </w:p>
    <w:p w:rsidR="00110346" w:rsidRPr="001F077B" w:rsidRDefault="00110346" w:rsidP="00110346">
      <w:pPr>
        <w:spacing w:line="240" w:lineRule="auto"/>
        <w:ind w:right="0" w:firstLine="709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4.2.3.</w:t>
      </w:r>
      <w:r w:rsidR="00BE46C5" w:rsidRPr="001F077B">
        <w:rPr>
          <w:rFonts w:ascii="Times New Roman" w:hAnsi="Times New Roman"/>
        </w:rPr>
        <w:t>3</w:t>
      </w:r>
      <w:r w:rsidRPr="001F077B">
        <w:rPr>
          <w:rFonts w:ascii="Times New Roman" w:hAnsi="Times New Roman"/>
        </w:rPr>
        <w:t xml:space="preserve"> </w:t>
      </w:r>
      <w:r w:rsidR="009F7029" w:rsidRPr="001F077B">
        <w:rPr>
          <w:rFonts w:ascii="Times New Roman" w:hAnsi="Times New Roman"/>
        </w:rPr>
        <w:t>Испытание металлов на кручение.</w:t>
      </w:r>
    </w:p>
    <w:p w:rsidR="00110346" w:rsidRPr="001F077B" w:rsidRDefault="00110346" w:rsidP="00110346">
      <w:pPr>
        <w:spacing w:line="240" w:lineRule="auto"/>
        <w:ind w:right="0" w:firstLine="709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4.2.3.</w:t>
      </w:r>
      <w:r w:rsidR="00BE46C5" w:rsidRPr="001F077B">
        <w:rPr>
          <w:rFonts w:ascii="Times New Roman" w:hAnsi="Times New Roman"/>
        </w:rPr>
        <w:t>4</w:t>
      </w:r>
      <w:r w:rsidRPr="001F077B">
        <w:rPr>
          <w:rFonts w:ascii="Times New Roman" w:hAnsi="Times New Roman"/>
        </w:rPr>
        <w:t xml:space="preserve"> </w:t>
      </w:r>
      <w:r w:rsidR="009F7029" w:rsidRPr="001F077B">
        <w:rPr>
          <w:rFonts w:ascii="Times New Roman" w:hAnsi="Times New Roman"/>
        </w:rPr>
        <w:t>Кручение тонкостенной трубы с определением модуля сдвига.</w:t>
      </w:r>
    </w:p>
    <w:p w:rsidR="000C603F" w:rsidRPr="001F077B" w:rsidRDefault="000C603F" w:rsidP="00110346">
      <w:pPr>
        <w:spacing w:line="240" w:lineRule="auto"/>
        <w:ind w:right="0" w:firstLine="709"/>
        <w:rPr>
          <w:rFonts w:ascii="Times New Roman" w:hAnsi="Times New Roman"/>
        </w:rPr>
      </w:pPr>
      <w:r w:rsidRPr="001F077B">
        <w:rPr>
          <w:rFonts w:ascii="Times New Roman" w:hAnsi="Times New Roman"/>
        </w:rPr>
        <w:t xml:space="preserve">4.2.3.5 </w:t>
      </w:r>
      <w:r w:rsidR="009F7029" w:rsidRPr="001F077B">
        <w:rPr>
          <w:rFonts w:ascii="Times New Roman" w:hAnsi="Times New Roman"/>
        </w:rPr>
        <w:t>Испытание балки на изгиб.</w:t>
      </w:r>
    </w:p>
    <w:p w:rsidR="000C603F" w:rsidRPr="001F077B" w:rsidRDefault="000C603F" w:rsidP="00110346">
      <w:pPr>
        <w:spacing w:line="240" w:lineRule="auto"/>
        <w:ind w:right="0" w:firstLine="709"/>
        <w:rPr>
          <w:rFonts w:ascii="Times New Roman" w:hAnsi="Times New Roman"/>
        </w:rPr>
      </w:pPr>
      <w:r w:rsidRPr="001F077B">
        <w:rPr>
          <w:rFonts w:ascii="Times New Roman" w:hAnsi="Times New Roman"/>
        </w:rPr>
        <w:t xml:space="preserve">4.2.3.6 </w:t>
      </w:r>
      <w:r w:rsidR="009F7029" w:rsidRPr="001F077B">
        <w:rPr>
          <w:rFonts w:ascii="Times New Roman" w:hAnsi="Times New Roman"/>
        </w:rPr>
        <w:t>Определение момента защемления однопролетной статически неопределимой балки.</w:t>
      </w:r>
    </w:p>
    <w:p w:rsidR="00872B50" w:rsidRDefault="00872B50" w:rsidP="00110346">
      <w:pPr>
        <w:spacing w:line="240" w:lineRule="auto"/>
        <w:ind w:right="0" w:firstLine="709"/>
        <w:rPr>
          <w:rFonts w:ascii="Times New Roman" w:hAnsi="Times New Roman"/>
        </w:rPr>
      </w:pPr>
      <w:r w:rsidRPr="001F077B">
        <w:rPr>
          <w:rFonts w:ascii="Times New Roman" w:hAnsi="Times New Roman"/>
        </w:rPr>
        <w:t xml:space="preserve">4.2.3.7 </w:t>
      </w:r>
      <w:r w:rsidR="00EC6198" w:rsidRPr="001F077B">
        <w:rPr>
          <w:rFonts w:ascii="Times New Roman" w:hAnsi="Times New Roman"/>
        </w:rPr>
        <w:t>Исследование напряженного состояния тонкостенной трубы при одновременном действии изгиба и кручения</w:t>
      </w:r>
      <w:r w:rsidR="003A504A">
        <w:rPr>
          <w:rFonts w:ascii="Times New Roman" w:hAnsi="Times New Roman"/>
        </w:rPr>
        <w:t>.</w:t>
      </w:r>
    </w:p>
    <w:p w:rsidR="003A504A" w:rsidRPr="003A504A" w:rsidRDefault="003A504A" w:rsidP="003A5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1211" w:hanging="502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4.2.3.</w:t>
      </w:r>
      <w:r>
        <w:rPr>
          <w:rFonts w:ascii="Times New Roman" w:hAnsi="Times New Roman"/>
        </w:rPr>
        <w:t>8</w:t>
      </w:r>
      <w:r w:rsidRPr="001F077B">
        <w:rPr>
          <w:rFonts w:ascii="Times New Roman" w:hAnsi="Times New Roman"/>
        </w:rPr>
        <w:t xml:space="preserve"> </w:t>
      </w:r>
      <w:r w:rsidRPr="003A504A">
        <w:rPr>
          <w:rFonts w:ascii="Times New Roman" w:hAnsi="Times New Roman"/>
        </w:rPr>
        <w:t>Исследование линейных перемещений шарнирно опертой по краям балки при изгибе</w:t>
      </w:r>
      <w:r>
        <w:rPr>
          <w:rFonts w:ascii="Times New Roman" w:hAnsi="Times New Roman"/>
        </w:rPr>
        <w:t>.</w:t>
      </w:r>
    </w:p>
    <w:p w:rsidR="003A504A" w:rsidRPr="003A504A" w:rsidRDefault="003A504A" w:rsidP="003A5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1211" w:hanging="502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4.2.3.</w:t>
      </w:r>
      <w:r>
        <w:rPr>
          <w:rFonts w:ascii="Times New Roman" w:hAnsi="Times New Roman"/>
        </w:rPr>
        <w:t>9</w:t>
      </w:r>
      <w:r w:rsidRPr="001F077B">
        <w:rPr>
          <w:rFonts w:ascii="Times New Roman" w:hAnsi="Times New Roman"/>
        </w:rPr>
        <w:t xml:space="preserve"> </w:t>
      </w:r>
      <w:r w:rsidRPr="003A504A">
        <w:rPr>
          <w:rFonts w:ascii="Times New Roman" w:hAnsi="Times New Roman"/>
        </w:rPr>
        <w:t>Исследование линейных перемещений заделанной с одного края балки при изгибе</w:t>
      </w:r>
      <w:r>
        <w:rPr>
          <w:rFonts w:ascii="Times New Roman" w:hAnsi="Times New Roman"/>
        </w:rPr>
        <w:t>.</w:t>
      </w:r>
    </w:p>
    <w:p w:rsidR="003A504A" w:rsidRPr="003A504A" w:rsidRDefault="003A504A" w:rsidP="003A5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1211" w:hanging="502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4.2.3.</w:t>
      </w:r>
      <w:r>
        <w:rPr>
          <w:rFonts w:ascii="Times New Roman" w:hAnsi="Times New Roman"/>
        </w:rPr>
        <w:t>10</w:t>
      </w:r>
      <w:r w:rsidRPr="001F077B">
        <w:rPr>
          <w:rFonts w:ascii="Times New Roman" w:hAnsi="Times New Roman"/>
        </w:rPr>
        <w:t xml:space="preserve"> </w:t>
      </w:r>
      <w:r w:rsidRPr="003A504A">
        <w:rPr>
          <w:rFonts w:ascii="Times New Roman" w:hAnsi="Times New Roman"/>
        </w:rPr>
        <w:t>Исследование линейных перемещений статически неопределимой балки при изгибе.</w:t>
      </w:r>
    </w:p>
    <w:p w:rsidR="003A504A" w:rsidRPr="003A504A" w:rsidRDefault="003A504A" w:rsidP="003A5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1211" w:hanging="502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4.2.3.</w:t>
      </w:r>
      <w:r>
        <w:rPr>
          <w:rFonts w:ascii="Times New Roman" w:hAnsi="Times New Roman"/>
        </w:rPr>
        <w:t>11</w:t>
      </w:r>
      <w:r w:rsidRPr="001F077B">
        <w:rPr>
          <w:rFonts w:ascii="Times New Roman" w:hAnsi="Times New Roman"/>
        </w:rPr>
        <w:t xml:space="preserve"> </w:t>
      </w:r>
      <w:r w:rsidRPr="003A504A">
        <w:rPr>
          <w:rFonts w:ascii="Times New Roman" w:hAnsi="Times New Roman"/>
        </w:rPr>
        <w:t>Устойчивость сжатых стержней со свободно закрепленным концами</w:t>
      </w:r>
      <w:r>
        <w:rPr>
          <w:rFonts w:ascii="Times New Roman" w:hAnsi="Times New Roman"/>
        </w:rPr>
        <w:t>.</w:t>
      </w:r>
    </w:p>
    <w:p w:rsidR="003A504A" w:rsidRPr="003A504A" w:rsidRDefault="003A504A" w:rsidP="003A504A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1211" w:hanging="502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4.2.3.</w:t>
      </w:r>
      <w:r>
        <w:rPr>
          <w:rFonts w:ascii="Times New Roman" w:hAnsi="Times New Roman"/>
        </w:rPr>
        <w:t>12</w:t>
      </w:r>
      <w:r w:rsidRPr="001F077B">
        <w:rPr>
          <w:rFonts w:ascii="Times New Roman" w:hAnsi="Times New Roman"/>
        </w:rPr>
        <w:t xml:space="preserve"> </w:t>
      </w:r>
      <w:r w:rsidRPr="003A504A">
        <w:rPr>
          <w:rFonts w:ascii="Times New Roman" w:hAnsi="Times New Roman"/>
        </w:rPr>
        <w:t xml:space="preserve">Устойчивость сжатых стержней с </w:t>
      </w:r>
      <w:proofErr w:type="spellStart"/>
      <w:r w:rsidRPr="003A504A">
        <w:rPr>
          <w:rFonts w:ascii="Times New Roman" w:hAnsi="Times New Roman"/>
        </w:rPr>
        <w:t>консольно</w:t>
      </w:r>
      <w:proofErr w:type="spellEnd"/>
      <w:r w:rsidRPr="003A504A">
        <w:rPr>
          <w:rFonts w:ascii="Times New Roman" w:hAnsi="Times New Roman"/>
        </w:rPr>
        <w:t xml:space="preserve"> и свободно закрепленным концом</w:t>
      </w:r>
      <w:r>
        <w:rPr>
          <w:rFonts w:ascii="Times New Roman" w:hAnsi="Times New Roman"/>
        </w:rPr>
        <w:t>.</w:t>
      </w:r>
    </w:p>
    <w:p w:rsidR="003A504A" w:rsidRPr="003A504A" w:rsidRDefault="003A504A" w:rsidP="003A504A">
      <w:pPr>
        <w:tabs>
          <w:tab w:val="left" w:pos="1134"/>
        </w:tabs>
        <w:spacing w:line="240" w:lineRule="auto"/>
        <w:ind w:left="1211" w:hanging="502"/>
        <w:rPr>
          <w:rFonts w:ascii="Times New Roman" w:hAnsi="Times New Roman"/>
        </w:rPr>
      </w:pPr>
      <w:r w:rsidRPr="001F077B">
        <w:rPr>
          <w:rFonts w:ascii="Times New Roman" w:hAnsi="Times New Roman"/>
        </w:rPr>
        <w:t>4.2.3.</w:t>
      </w:r>
      <w:r>
        <w:rPr>
          <w:rFonts w:ascii="Times New Roman" w:hAnsi="Times New Roman"/>
        </w:rPr>
        <w:t>13</w:t>
      </w:r>
      <w:r w:rsidRPr="001F077B">
        <w:rPr>
          <w:rFonts w:ascii="Times New Roman" w:hAnsi="Times New Roman"/>
        </w:rPr>
        <w:t xml:space="preserve"> </w:t>
      </w:r>
      <w:r w:rsidRPr="003A504A">
        <w:rPr>
          <w:rFonts w:ascii="Times New Roman" w:hAnsi="Times New Roman"/>
        </w:rPr>
        <w:t xml:space="preserve">Устойчивость сжатых стержней с </w:t>
      </w:r>
      <w:proofErr w:type="spellStart"/>
      <w:r w:rsidRPr="003A504A">
        <w:rPr>
          <w:rFonts w:ascii="Times New Roman" w:hAnsi="Times New Roman"/>
        </w:rPr>
        <w:t>консольно</w:t>
      </w:r>
      <w:proofErr w:type="spellEnd"/>
      <w:r w:rsidRPr="003A504A">
        <w:rPr>
          <w:rFonts w:ascii="Times New Roman" w:hAnsi="Times New Roman"/>
        </w:rPr>
        <w:t xml:space="preserve"> закрепленными концами.</w:t>
      </w:r>
    </w:p>
    <w:p w:rsidR="003A504A" w:rsidRPr="001F077B" w:rsidRDefault="003A504A" w:rsidP="003A504A">
      <w:pPr>
        <w:spacing w:line="240" w:lineRule="auto"/>
        <w:ind w:left="709" w:right="0"/>
        <w:rPr>
          <w:rFonts w:ascii="Times New Roman" w:hAnsi="Times New Roman"/>
        </w:rPr>
      </w:pPr>
    </w:p>
    <w:p w:rsidR="00275357" w:rsidRPr="009A67CE" w:rsidRDefault="00275357" w:rsidP="00DD672C">
      <w:pPr>
        <w:spacing w:line="240" w:lineRule="auto"/>
        <w:ind w:right="0" w:firstLine="709"/>
        <w:rPr>
          <w:rFonts w:ascii="Times New Roman" w:hAnsi="Times New Roman"/>
        </w:rPr>
      </w:pPr>
    </w:p>
    <w:p w:rsidR="005E666C" w:rsidRPr="005E666C" w:rsidRDefault="005E666C" w:rsidP="00A33BA8">
      <w:pPr>
        <w:numPr>
          <w:ilvl w:val="0"/>
          <w:numId w:val="15"/>
        </w:numPr>
        <w:spacing w:after="200" w:line="276" w:lineRule="auto"/>
        <w:ind w:left="360" w:right="0" w:firstLine="3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:rsidR="00FC46D2" w:rsidRPr="00BE1CE3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BE1CE3">
        <w:rPr>
          <w:rFonts w:ascii="Times New Roman" w:hAnsi="Times New Roman"/>
        </w:rPr>
        <w:t>В процессе изучения дисциплины применяются следующие образовательные технологии, направленные на более успешное освоение материалов, развитие творческих способностей студентов, усиление профессиональных мотиваций:</w:t>
      </w:r>
    </w:p>
    <w:p w:rsidR="00FC46D2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BE1CE3">
        <w:rPr>
          <w:rFonts w:ascii="Times New Roman" w:hAnsi="Times New Roman"/>
        </w:rPr>
        <w:t xml:space="preserve">1 </w:t>
      </w:r>
      <w:r>
        <w:rPr>
          <w:rFonts w:ascii="Times New Roman" w:hAnsi="Times New Roman"/>
        </w:rPr>
        <w:t>Проведение занятий в интерактивной форме.</w:t>
      </w:r>
    </w:p>
    <w:p w:rsidR="00FC46D2" w:rsidRPr="00066723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  <w:u w:val="single"/>
        </w:rPr>
      </w:pPr>
      <w:r w:rsidRPr="00066723">
        <w:rPr>
          <w:rFonts w:ascii="Times New Roman" w:hAnsi="Times New Roman"/>
          <w:u w:val="single"/>
        </w:rPr>
        <w:t>Интерактивное занятие №1</w:t>
      </w:r>
    </w:p>
    <w:p w:rsidR="00FC46D2" w:rsidRPr="009B73AA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9B73AA">
        <w:rPr>
          <w:rFonts w:ascii="Times New Roman" w:hAnsi="Times New Roman"/>
        </w:rPr>
        <w:t xml:space="preserve">Продолжительность: </w:t>
      </w:r>
      <w:r>
        <w:rPr>
          <w:rFonts w:ascii="Times New Roman" w:hAnsi="Times New Roman"/>
        </w:rPr>
        <w:t>6</w:t>
      </w:r>
      <w:r w:rsidRPr="009B73A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часов</w:t>
      </w:r>
    </w:p>
    <w:p w:rsidR="00FC46D2" w:rsidRPr="009B73AA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9B73AA">
        <w:rPr>
          <w:rFonts w:ascii="Times New Roman" w:hAnsi="Times New Roman"/>
        </w:rPr>
        <w:t>Вид обучения: творческое задание</w:t>
      </w:r>
    </w:p>
    <w:p w:rsidR="00FC46D2" w:rsidRPr="009B73AA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9B73AA">
        <w:rPr>
          <w:rFonts w:ascii="Times New Roman" w:hAnsi="Times New Roman"/>
        </w:rPr>
        <w:t>Суть занятия: студентам предлагается и подручных средств (трубочки для коктейлей, спички, бумага и т.п.) собрать конструкцию, наиболее приспособленную для восприятия нагрузки, задаваемой преподавателем (преподаватель задает массу груза, его вид и способ крепления к студенческой конструкции). По окончании конструирования преподаватель производит испытание на прочность созданных конструкций; выявляются наиболее прочные конструкции. Студенты публично поясняют принципы сопротивления материалов, на основании которых они принимали то или иное конструкторское решение.</w:t>
      </w:r>
    </w:p>
    <w:p w:rsidR="00FC46D2" w:rsidRPr="00066723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  <w:u w:val="single"/>
        </w:rPr>
      </w:pPr>
      <w:r w:rsidRPr="00066723">
        <w:rPr>
          <w:rFonts w:ascii="Times New Roman" w:hAnsi="Times New Roman"/>
          <w:u w:val="single"/>
        </w:rPr>
        <w:t>Интерактивное занятие №2</w:t>
      </w:r>
    </w:p>
    <w:p w:rsidR="00FC46D2" w:rsidRPr="009B73AA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9B73AA">
        <w:rPr>
          <w:rFonts w:ascii="Times New Roman" w:hAnsi="Times New Roman"/>
        </w:rPr>
        <w:t xml:space="preserve">Продолжительность: </w:t>
      </w:r>
      <w:r>
        <w:rPr>
          <w:rFonts w:ascii="Times New Roman" w:hAnsi="Times New Roman"/>
        </w:rPr>
        <w:t>6</w:t>
      </w:r>
      <w:r w:rsidRPr="009B73AA">
        <w:rPr>
          <w:rFonts w:ascii="Times New Roman" w:hAnsi="Times New Roman"/>
        </w:rPr>
        <w:t xml:space="preserve"> час</w:t>
      </w:r>
      <w:r>
        <w:rPr>
          <w:rFonts w:ascii="Times New Roman" w:hAnsi="Times New Roman"/>
        </w:rPr>
        <w:t>ов</w:t>
      </w:r>
    </w:p>
    <w:p w:rsidR="00FC46D2" w:rsidRPr="009B73AA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9B73AA">
        <w:rPr>
          <w:rFonts w:ascii="Times New Roman" w:hAnsi="Times New Roman"/>
        </w:rPr>
        <w:t>Вид обучения: творческое задание</w:t>
      </w:r>
    </w:p>
    <w:p w:rsidR="00FC46D2" w:rsidRPr="009B73AA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9B73AA">
        <w:rPr>
          <w:rFonts w:ascii="Times New Roman" w:hAnsi="Times New Roman"/>
        </w:rPr>
        <w:t>Суть занятия: студенты решают ряд нестандартных задач (олимпиада по дисциплине). По результатам олимпиады выявляются лучшие студенческие решения. Авторы лучших решений поощряются дополнительными баллами.</w:t>
      </w:r>
    </w:p>
    <w:p w:rsidR="00FC46D2" w:rsidRPr="00066723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  <w:u w:val="single"/>
        </w:rPr>
      </w:pPr>
      <w:r w:rsidRPr="00066723">
        <w:rPr>
          <w:rFonts w:ascii="Times New Roman" w:hAnsi="Times New Roman"/>
          <w:u w:val="single"/>
        </w:rPr>
        <w:t>Интерактивное занятие №3</w:t>
      </w:r>
    </w:p>
    <w:p w:rsidR="00FC46D2" w:rsidRPr="009B73AA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9B73AA">
        <w:rPr>
          <w:rFonts w:ascii="Times New Roman" w:hAnsi="Times New Roman"/>
        </w:rPr>
        <w:t xml:space="preserve">Продолжительность: </w:t>
      </w:r>
      <w:r>
        <w:rPr>
          <w:rFonts w:ascii="Times New Roman" w:hAnsi="Times New Roman"/>
        </w:rPr>
        <w:t>4</w:t>
      </w:r>
      <w:r w:rsidRPr="009B73AA">
        <w:rPr>
          <w:rFonts w:ascii="Times New Roman" w:hAnsi="Times New Roman"/>
        </w:rPr>
        <w:t xml:space="preserve"> часа</w:t>
      </w:r>
    </w:p>
    <w:p w:rsidR="00FC46D2" w:rsidRPr="009B73AA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9B73AA">
        <w:rPr>
          <w:rFonts w:ascii="Times New Roman" w:hAnsi="Times New Roman"/>
        </w:rPr>
        <w:t>Вид обучения: публичная презентация, дискуссия</w:t>
      </w:r>
    </w:p>
    <w:p w:rsidR="00FC46D2" w:rsidRPr="009B73AA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9B73AA">
        <w:rPr>
          <w:rFonts w:ascii="Times New Roman" w:hAnsi="Times New Roman"/>
        </w:rPr>
        <w:t>Суть занятия: авторы лучших студенческих решений по результатам интерактивного занятия №2 публично представляют свои решения с необходимыми пояснениями. Далее коллективно обсуждаются возможности улучшения (оптимизации) представленных решений. В конце занятия преподаватель представляет авторские решения задач олимпиады.</w:t>
      </w:r>
    </w:p>
    <w:p w:rsidR="00FC46D2" w:rsidRPr="00BE1CE3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 </w:t>
      </w:r>
      <w:r w:rsidRPr="00BE1CE3">
        <w:rPr>
          <w:rFonts w:ascii="Times New Roman" w:hAnsi="Times New Roman"/>
        </w:rPr>
        <w:t>Проведение лабораторных занятий в специальной лаборатории «</w:t>
      </w:r>
      <w:r>
        <w:rPr>
          <w:rFonts w:ascii="Times New Roman" w:hAnsi="Times New Roman"/>
        </w:rPr>
        <w:t>Общетехнических дисциплин</w:t>
      </w:r>
      <w:r w:rsidRPr="00BE1CE3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(ауд.024)</w:t>
      </w:r>
      <w:r w:rsidRPr="00BE1CE3">
        <w:rPr>
          <w:rFonts w:ascii="Times New Roman" w:hAnsi="Times New Roman"/>
        </w:rPr>
        <w:t xml:space="preserve"> ОТИ НИЯУ МИФИ, что обеспечивает закрепление теоретических знаний и приобретение практических навыков </w:t>
      </w:r>
      <w:r>
        <w:rPr>
          <w:rFonts w:ascii="Times New Roman" w:hAnsi="Times New Roman"/>
        </w:rPr>
        <w:t xml:space="preserve">по определению внутренних сил напряжений и деформаций при различных видах </w:t>
      </w:r>
      <w:proofErr w:type="spellStart"/>
      <w:r>
        <w:rPr>
          <w:rFonts w:ascii="Times New Roman" w:hAnsi="Times New Roman"/>
        </w:rPr>
        <w:t>нагружения</w:t>
      </w:r>
      <w:proofErr w:type="spellEnd"/>
      <w:r>
        <w:rPr>
          <w:rFonts w:ascii="Times New Roman" w:hAnsi="Times New Roman"/>
        </w:rPr>
        <w:t>, а также механических свойств материалов.</w:t>
      </w:r>
    </w:p>
    <w:p w:rsidR="00FC46D2" w:rsidRPr="00C708F0" w:rsidRDefault="00FC46D2" w:rsidP="00FC46D2">
      <w:pPr>
        <w:spacing w:line="240" w:lineRule="auto"/>
        <w:ind w:right="-1" w:firstLine="567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196759">
        <w:rPr>
          <w:rFonts w:ascii="Times New Roman" w:hAnsi="Times New Roman"/>
        </w:rPr>
        <w:t xml:space="preserve"> </w:t>
      </w:r>
      <w:r w:rsidRPr="00C708F0">
        <w:rPr>
          <w:rFonts w:ascii="Times New Roman" w:hAnsi="Times New Roman"/>
        </w:rPr>
        <w:t>Видео демонстрации на лекционных занятиях. Использование компьютерной техники на практических и лабораторных занятиях для решения отдельных задач.</w:t>
      </w:r>
    </w:p>
    <w:p w:rsidR="00FC46D2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196759">
        <w:rPr>
          <w:rFonts w:ascii="Times New Roman" w:hAnsi="Times New Roman"/>
        </w:rPr>
        <w:t xml:space="preserve"> </w:t>
      </w:r>
      <w:r w:rsidRPr="00C708F0">
        <w:rPr>
          <w:rFonts w:ascii="Times New Roman" w:hAnsi="Times New Roman"/>
        </w:rPr>
        <w:t>Разбор методики решения задач на практических занятиях в сочетании</w:t>
      </w:r>
      <w:r w:rsidRPr="00C708F0">
        <w:rPr>
          <w:rFonts w:ascii="Times New Roman" w:hAnsi="Times New Roman"/>
          <w:i/>
        </w:rPr>
        <w:t xml:space="preserve"> </w:t>
      </w:r>
      <w:r w:rsidRPr="00C708F0">
        <w:rPr>
          <w:rFonts w:ascii="Times New Roman" w:hAnsi="Times New Roman"/>
        </w:rPr>
        <w:t>с внеаудиторной работой с целью формирования и развития профессиональных навыков студентов.</w:t>
      </w:r>
    </w:p>
    <w:p w:rsidR="00FC46D2" w:rsidRPr="00BE1CE3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 w:rsidRPr="00BE1CE3">
        <w:rPr>
          <w:rFonts w:ascii="Times New Roman" w:hAnsi="Times New Roman"/>
        </w:rPr>
        <w:t>5</w:t>
      </w:r>
      <w:r w:rsidRPr="00196759">
        <w:rPr>
          <w:rFonts w:ascii="Times New Roman" w:hAnsi="Times New Roman"/>
        </w:rPr>
        <w:t xml:space="preserve"> </w:t>
      </w:r>
      <w:r w:rsidRPr="00BE1CE3">
        <w:rPr>
          <w:rFonts w:ascii="Times New Roman" w:hAnsi="Times New Roman"/>
        </w:rPr>
        <w:t xml:space="preserve">Организация практических занятий в виде творческого обсуждения </w:t>
      </w:r>
      <w:r>
        <w:rPr>
          <w:rFonts w:ascii="Times New Roman" w:hAnsi="Times New Roman"/>
        </w:rPr>
        <w:t>различных методов расчёта деталей на прочность жёсткость и устойчивость.</w:t>
      </w:r>
    </w:p>
    <w:p w:rsidR="00FC46D2" w:rsidRPr="00BE1CE3" w:rsidRDefault="00FC46D2" w:rsidP="00FC46D2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196759">
        <w:rPr>
          <w:rFonts w:ascii="Times New Roman" w:hAnsi="Times New Roman"/>
        </w:rPr>
        <w:t xml:space="preserve"> </w:t>
      </w:r>
      <w:r w:rsidRPr="00BE1CE3">
        <w:rPr>
          <w:rFonts w:ascii="Times New Roman" w:hAnsi="Times New Roman"/>
        </w:rPr>
        <w:t>Междисциплинарный подход к содержанию лекций и практических занятий, формирующих интеграционную картину знаний: использование тренажёров, компьютерное тестирование.</w:t>
      </w:r>
    </w:p>
    <w:p w:rsidR="00FC46D2" w:rsidRDefault="00FC46D2" w:rsidP="00FC46D2">
      <w:pPr>
        <w:numPr>
          <w:ilvl w:val="0"/>
          <w:numId w:val="16"/>
        </w:numPr>
        <w:tabs>
          <w:tab w:val="left" w:pos="851"/>
        </w:tabs>
        <w:spacing w:line="240" w:lineRule="auto"/>
        <w:ind w:left="851" w:right="0" w:hanging="284"/>
        <w:rPr>
          <w:rFonts w:ascii="Times New Roman" w:hAnsi="Times New Roman"/>
        </w:rPr>
      </w:pPr>
      <w:r w:rsidRPr="00C708F0">
        <w:rPr>
          <w:rFonts w:ascii="Times New Roman" w:hAnsi="Times New Roman"/>
        </w:rPr>
        <w:t>Участие студентов в научно-технических семинарах по механике и научных конференциях.</w:t>
      </w:r>
    </w:p>
    <w:p w:rsidR="00196759" w:rsidRDefault="00196759" w:rsidP="00BE1CE3">
      <w:pPr>
        <w:tabs>
          <w:tab w:val="right" w:pos="9355"/>
        </w:tabs>
        <w:spacing w:line="240" w:lineRule="auto"/>
        <w:ind w:right="0" w:firstLine="567"/>
        <w:rPr>
          <w:rFonts w:ascii="Times New Roman" w:hAnsi="Times New Roman"/>
        </w:rPr>
      </w:pPr>
    </w:p>
    <w:p w:rsidR="005E666C" w:rsidRDefault="005E666C" w:rsidP="00A33BA8">
      <w:pPr>
        <w:numPr>
          <w:ilvl w:val="0"/>
          <w:numId w:val="15"/>
        </w:numPr>
        <w:spacing w:after="200" w:line="276" w:lineRule="auto"/>
        <w:ind w:left="0" w:right="0" w:firstLine="72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323F95" w:rsidRPr="00323F95" w:rsidRDefault="00323F95" w:rsidP="00323F95">
      <w:pPr>
        <w:pStyle w:val="aff0"/>
        <w:tabs>
          <w:tab w:val="left" w:pos="1100"/>
        </w:tabs>
        <w:spacing w:line="240" w:lineRule="auto"/>
        <w:ind w:left="0" w:firstLine="720"/>
        <w:rPr>
          <w:rFonts w:ascii="Times New Roman" w:hAnsi="Times New Roman"/>
        </w:rPr>
      </w:pPr>
      <w:r w:rsidRPr="00323F95">
        <w:rPr>
          <w:rFonts w:ascii="Times New Roman" w:hAnsi="Times New Roman"/>
        </w:rPr>
        <w:t>6.1 Текущий контроль по разделам проводится в форме опроса, приема лабораторных работ.</w:t>
      </w:r>
    </w:p>
    <w:p w:rsidR="00323F95" w:rsidRPr="00323F95" w:rsidRDefault="00323F95" w:rsidP="00323F95">
      <w:pPr>
        <w:pStyle w:val="aff0"/>
        <w:spacing w:line="240" w:lineRule="auto"/>
        <w:ind w:left="0" w:firstLine="720"/>
        <w:rPr>
          <w:rFonts w:ascii="Times New Roman" w:hAnsi="Times New Roman"/>
        </w:rPr>
      </w:pPr>
      <w:r w:rsidRPr="00323F95">
        <w:rPr>
          <w:rFonts w:ascii="Times New Roman" w:hAnsi="Times New Roman"/>
        </w:rPr>
        <w:t>6.2 Аттестация разделов и контроль самостоятельной работы студента проводится по выполнению домашних заданий, контрольных работ и тестов.</w:t>
      </w:r>
    </w:p>
    <w:p w:rsidR="00323F95" w:rsidRPr="00323F95" w:rsidRDefault="00323F95" w:rsidP="00323F95">
      <w:pPr>
        <w:pStyle w:val="aff0"/>
        <w:spacing w:line="240" w:lineRule="auto"/>
        <w:ind w:left="0" w:firstLine="720"/>
        <w:rPr>
          <w:rFonts w:ascii="Times New Roman" w:hAnsi="Times New Roman"/>
        </w:rPr>
      </w:pPr>
      <w:r w:rsidRPr="00323F95">
        <w:rPr>
          <w:rFonts w:ascii="Times New Roman" w:hAnsi="Times New Roman"/>
        </w:rPr>
        <w:t>6.3 Промежуточная аттестация –</w:t>
      </w:r>
      <w:r w:rsidR="00964144">
        <w:rPr>
          <w:rFonts w:ascii="Times New Roman" w:hAnsi="Times New Roman"/>
        </w:rPr>
        <w:t>зачет,</w:t>
      </w:r>
      <w:r w:rsidRPr="00323F95">
        <w:rPr>
          <w:rFonts w:ascii="Times New Roman" w:hAnsi="Times New Roman"/>
        </w:rPr>
        <w:t xml:space="preserve"> экзамен</w:t>
      </w:r>
      <w:r>
        <w:rPr>
          <w:rFonts w:ascii="Times New Roman" w:hAnsi="Times New Roman"/>
        </w:rPr>
        <w:t xml:space="preserve"> (4,5 семестр)</w:t>
      </w:r>
      <w:r w:rsidRPr="00323F95">
        <w:rPr>
          <w:rFonts w:ascii="Times New Roman" w:hAnsi="Times New Roman"/>
        </w:rPr>
        <w:t>.</w:t>
      </w:r>
    </w:p>
    <w:p w:rsidR="00323F95" w:rsidRDefault="00323F95" w:rsidP="00323F95">
      <w:pPr>
        <w:spacing w:line="240" w:lineRule="auto"/>
        <w:ind w:left="360" w:firstLine="349"/>
        <w:rPr>
          <w:rFonts w:ascii="Times New Roman" w:hAnsi="Times New Roman"/>
        </w:rPr>
      </w:pPr>
    </w:p>
    <w:p w:rsidR="00017B29" w:rsidRDefault="00017B29" w:rsidP="00323F95">
      <w:pPr>
        <w:spacing w:line="240" w:lineRule="auto"/>
        <w:ind w:left="360" w:firstLine="349"/>
        <w:rPr>
          <w:rFonts w:ascii="Times New Roman" w:hAnsi="Times New Roman"/>
        </w:rPr>
      </w:pPr>
      <w:r w:rsidRPr="00C708F0">
        <w:rPr>
          <w:rFonts w:ascii="Times New Roman" w:hAnsi="Times New Roman"/>
        </w:rPr>
        <w:t>1 Темы контрольных работ</w:t>
      </w:r>
    </w:p>
    <w:p w:rsidR="00017B29" w:rsidRPr="00017B29" w:rsidRDefault="00323F95" w:rsidP="00323F95">
      <w:pPr>
        <w:spacing w:line="240" w:lineRule="auto"/>
        <w:ind w:left="360" w:firstLine="349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Четвертый</w:t>
      </w:r>
      <w:r w:rsidR="00017B29" w:rsidRPr="00017B29">
        <w:rPr>
          <w:rFonts w:ascii="Times New Roman" w:hAnsi="Times New Roman"/>
          <w:i/>
        </w:rPr>
        <w:t xml:space="preserve"> семестр</w:t>
      </w:r>
    </w:p>
    <w:p w:rsidR="00017B29" w:rsidRPr="00C708F0" w:rsidRDefault="00017B29" w:rsidP="00323F95">
      <w:pPr>
        <w:spacing w:line="240" w:lineRule="auto"/>
        <w:ind w:left="360" w:firstLine="349"/>
        <w:rPr>
          <w:rFonts w:ascii="Times New Roman" w:hAnsi="Times New Roman"/>
        </w:rPr>
      </w:pPr>
      <w:r w:rsidRPr="00C708F0">
        <w:rPr>
          <w:rFonts w:ascii="Times New Roman" w:hAnsi="Times New Roman"/>
        </w:rPr>
        <w:t xml:space="preserve">Контрольная работа 1. </w:t>
      </w:r>
      <w:r w:rsidRPr="00017B29">
        <w:rPr>
          <w:rFonts w:ascii="Times New Roman" w:hAnsi="Times New Roman"/>
        </w:rPr>
        <w:t>Растяжение (сжатие) - 6 неделя.</w:t>
      </w:r>
    </w:p>
    <w:p w:rsidR="00017B29" w:rsidRDefault="00017B29" w:rsidP="00323F95">
      <w:pPr>
        <w:spacing w:line="240" w:lineRule="auto"/>
        <w:ind w:left="360" w:firstLine="349"/>
        <w:rPr>
          <w:rFonts w:ascii="Times New Roman" w:hAnsi="Times New Roman"/>
        </w:rPr>
      </w:pPr>
      <w:r>
        <w:rPr>
          <w:rFonts w:ascii="Times New Roman" w:hAnsi="Times New Roman"/>
        </w:rPr>
        <w:t>Контрольная работа 2</w:t>
      </w:r>
      <w:r w:rsidRPr="00C708F0">
        <w:rPr>
          <w:rFonts w:ascii="Times New Roman" w:hAnsi="Times New Roman"/>
        </w:rPr>
        <w:t>.</w:t>
      </w:r>
      <w:r w:rsidRPr="00FC41D3">
        <w:rPr>
          <w:sz w:val="28"/>
          <w:szCs w:val="28"/>
        </w:rPr>
        <w:t xml:space="preserve"> </w:t>
      </w:r>
      <w:r w:rsidRPr="00D85AD5">
        <w:rPr>
          <w:rFonts w:ascii="Times New Roman" w:hAnsi="Times New Roman"/>
        </w:rPr>
        <w:t>Определение внутренних сил при изгибе - 13 неделя.</w:t>
      </w:r>
    </w:p>
    <w:p w:rsidR="00017B29" w:rsidRPr="00017B29" w:rsidRDefault="00323F95" w:rsidP="00323F95">
      <w:pPr>
        <w:spacing w:line="240" w:lineRule="auto"/>
        <w:ind w:left="360" w:firstLine="349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Пятый</w:t>
      </w:r>
      <w:r w:rsidR="00017B29" w:rsidRPr="00017B29">
        <w:rPr>
          <w:rFonts w:ascii="Times New Roman" w:hAnsi="Times New Roman"/>
          <w:i/>
        </w:rPr>
        <w:t xml:space="preserve"> семестр</w:t>
      </w:r>
    </w:p>
    <w:p w:rsidR="00017B29" w:rsidRPr="00C708F0" w:rsidRDefault="00017B29" w:rsidP="00323F95">
      <w:pPr>
        <w:spacing w:line="240" w:lineRule="auto"/>
        <w:ind w:left="360" w:firstLine="349"/>
        <w:rPr>
          <w:rFonts w:ascii="Times New Roman" w:hAnsi="Times New Roman"/>
        </w:rPr>
      </w:pPr>
      <w:r w:rsidRPr="00C708F0">
        <w:rPr>
          <w:rFonts w:ascii="Times New Roman" w:hAnsi="Times New Roman"/>
        </w:rPr>
        <w:t xml:space="preserve">Контрольная работа 1. </w:t>
      </w:r>
      <w:r w:rsidR="00D85AD5" w:rsidRPr="00D85AD5">
        <w:rPr>
          <w:rFonts w:ascii="Times New Roman" w:hAnsi="Times New Roman"/>
        </w:rPr>
        <w:t>Изгиб с кручением-6 неделя.</w:t>
      </w:r>
    </w:p>
    <w:p w:rsidR="00017B29" w:rsidRDefault="00017B29" w:rsidP="00323F95">
      <w:pPr>
        <w:spacing w:line="240" w:lineRule="auto"/>
        <w:ind w:left="360" w:firstLine="349"/>
        <w:rPr>
          <w:rFonts w:ascii="Times New Roman" w:hAnsi="Times New Roman"/>
        </w:rPr>
      </w:pPr>
      <w:r>
        <w:rPr>
          <w:rFonts w:ascii="Times New Roman" w:hAnsi="Times New Roman"/>
        </w:rPr>
        <w:t>Контрольная работа 2</w:t>
      </w:r>
      <w:r w:rsidRPr="00C708F0">
        <w:rPr>
          <w:rFonts w:ascii="Times New Roman" w:hAnsi="Times New Roman"/>
        </w:rPr>
        <w:t>.</w:t>
      </w:r>
      <w:r w:rsidRPr="00FC41D3">
        <w:rPr>
          <w:sz w:val="28"/>
          <w:szCs w:val="28"/>
        </w:rPr>
        <w:t xml:space="preserve"> </w:t>
      </w:r>
      <w:r w:rsidR="00D85AD5" w:rsidRPr="00D85AD5">
        <w:rPr>
          <w:rFonts w:ascii="Times New Roman" w:hAnsi="Times New Roman"/>
        </w:rPr>
        <w:t>Расчёты на прочность при действии сил инерции-12 неделя.</w:t>
      </w:r>
    </w:p>
    <w:p w:rsidR="00017B29" w:rsidRPr="00017B29" w:rsidRDefault="00017B29" w:rsidP="00323F95">
      <w:pPr>
        <w:spacing w:line="240" w:lineRule="auto"/>
        <w:ind w:left="360" w:firstLine="349"/>
        <w:rPr>
          <w:rFonts w:ascii="Times New Roman" w:hAnsi="Times New Roman"/>
        </w:rPr>
      </w:pPr>
    </w:p>
    <w:p w:rsidR="00017B29" w:rsidRPr="00C708F0" w:rsidRDefault="00017B29" w:rsidP="000A7EB9">
      <w:pPr>
        <w:spacing w:line="240" w:lineRule="auto"/>
        <w:ind w:left="360" w:firstLine="349"/>
        <w:rPr>
          <w:rFonts w:ascii="Times New Roman" w:hAnsi="Times New Roman"/>
        </w:rPr>
      </w:pPr>
      <w:r w:rsidRPr="00C708F0">
        <w:rPr>
          <w:rFonts w:ascii="Times New Roman" w:hAnsi="Times New Roman"/>
        </w:rPr>
        <w:t>2 Темы индивидуальных домашних заданий</w:t>
      </w:r>
    </w:p>
    <w:p w:rsidR="00017B29" w:rsidRPr="00017B29" w:rsidRDefault="000A7EB9" w:rsidP="00017B29">
      <w:pPr>
        <w:tabs>
          <w:tab w:val="left" w:pos="0"/>
        </w:tabs>
        <w:spacing w:line="320" w:lineRule="exact"/>
        <w:ind w:left="360" w:right="45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Четвертый</w:t>
      </w:r>
      <w:r w:rsidR="00017B29" w:rsidRPr="00017B29">
        <w:rPr>
          <w:rFonts w:ascii="Times New Roman" w:hAnsi="Times New Roman"/>
          <w:i/>
        </w:rPr>
        <w:t xml:space="preserve"> семестр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1134"/>
        <w:gridCol w:w="992"/>
      </w:tblGrid>
      <w:tr w:rsidR="00017B29" w:rsidRPr="00FC41D3" w:rsidTr="000A7EB9">
        <w:trPr>
          <w:trHeight w:val="363"/>
          <w:jc w:val="center"/>
        </w:trPr>
        <w:tc>
          <w:tcPr>
            <w:tcW w:w="675" w:type="dxa"/>
            <w:vMerge w:val="restart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№</w:t>
            </w:r>
          </w:p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РГЗ</w:t>
            </w:r>
          </w:p>
        </w:tc>
        <w:tc>
          <w:tcPr>
            <w:tcW w:w="6521" w:type="dxa"/>
            <w:vMerge w:val="restart"/>
            <w:vAlign w:val="center"/>
          </w:tcPr>
          <w:p w:rsidR="00017B29" w:rsidRPr="00FC41D3" w:rsidRDefault="000A7EB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  <w:spacing w:val="40"/>
              </w:rPr>
            </w:pPr>
            <w:r>
              <w:rPr>
                <w:rFonts w:ascii="Times New Roman" w:hAnsi="Times New Roman"/>
                <w:spacing w:val="40"/>
              </w:rPr>
              <w:t>Тем</w:t>
            </w:r>
            <w:r w:rsidR="00017B29" w:rsidRPr="00FC41D3">
              <w:rPr>
                <w:rFonts w:ascii="Times New Roman" w:hAnsi="Times New Roman"/>
                <w:spacing w:val="40"/>
              </w:rPr>
              <w:t>а</w:t>
            </w:r>
          </w:p>
        </w:tc>
        <w:tc>
          <w:tcPr>
            <w:tcW w:w="2126" w:type="dxa"/>
            <w:gridSpan w:val="2"/>
            <w:vAlign w:val="center"/>
          </w:tcPr>
          <w:p w:rsidR="00017B29" w:rsidRPr="00FC41D3" w:rsidRDefault="000A7EB9" w:rsidP="00671D34">
            <w:pPr>
              <w:tabs>
                <w:tab w:val="left" w:pos="0"/>
              </w:tabs>
              <w:spacing w:line="240" w:lineRule="auto"/>
              <w:ind w:right="45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 xml:space="preserve">Срок </w:t>
            </w:r>
            <w:r w:rsidR="00017B29" w:rsidRPr="00FC41D3">
              <w:rPr>
                <w:rFonts w:ascii="Times New Roman" w:hAnsi="Times New Roman"/>
                <w:spacing w:val="-20"/>
              </w:rPr>
              <w:t>(учебная  неделя)</w:t>
            </w:r>
          </w:p>
        </w:tc>
      </w:tr>
      <w:tr w:rsidR="00017B29" w:rsidRPr="00FC41D3" w:rsidTr="000A7EB9">
        <w:trPr>
          <w:trHeight w:val="241"/>
          <w:jc w:val="center"/>
        </w:trPr>
        <w:tc>
          <w:tcPr>
            <w:tcW w:w="675" w:type="dxa"/>
            <w:vMerge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1" w:type="dxa"/>
            <w:vMerge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выдачи</w:t>
            </w:r>
          </w:p>
        </w:tc>
        <w:tc>
          <w:tcPr>
            <w:tcW w:w="992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сдачи</w:t>
            </w:r>
          </w:p>
        </w:tc>
      </w:tr>
      <w:tr w:rsidR="00017B29" w:rsidRPr="00FC41D3" w:rsidTr="000A7EB9">
        <w:trPr>
          <w:trHeight w:val="614"/>
          <w:jc w:val="center"/>
        </w:trPr>
        <w:tc>
          <w:tcPr>
            <w:tcW w:w="675" w:type="dxa"/>
            <w:vMerge w:val="restart"/>
            <w:vAlign w:val="center"/>
          </w:tcPr>
          <w:p w:rsidR="00017B29" w:rsidRPr="00FC41D3" w:rsidRDefault="00017B29" w:rsidP="000A7EB9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017B29" w:rsidRPr="00FC41D3" w:rsidRDefault="00017B29" w:rsidP="00D85AD5">
            <w:pPr>
              <w:tabs>
                <w:tab w:val="left" w:pos="459"/>
              </w:tabs>
              <w:spacing w:line="240" w:lineRule="auto"/>
              <w:ind w:right="45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 xml:space="preserve">Задача 1. </w:t>
            </w:r>
            <w:r w:rsidR="00D85AD5" w:rsidRPr="00D85AD5">
              <w:rPr>
                <w:rFonts w:ascii="Times New Roman" w:hAnsi="Times New Roman"/>
              </w:rPr>
              <w:t>Расчеты на прочность и жесткость при растяжении, сжатии.</w:t>
            </w:r>
          </w:p>
        </w:tc>
        <w:tc>
          <w:tcPr>
            <w:tcW w:w="1134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5</w:t>
            </w:r>
          </w:p>
        </w:tc>
      </w:tr>
      <w:tr w:rsidR="00017B29" w:rsidRPr="00FC41D3" w:rsidTr="000A7EB9">
        <w:trPr>
          <w:jc w:val="center"/>
        </w:trPr>
        <w:tc>
          <w:tcPr>
            <w:tcW w:w="675" w:type="dxa"/>
            <w:vMerge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1" w:type="dxa"/>
            <w:vAlign w:val="center"/>
          </w:tcPr>
          <w:p w:rsidR="00017B29" w:rsidRPr="00FC41D3" w:rsidRDefault="00017B29" w:rsidP="00D85AD5">
            <w:pPr>
              <w:tabs>
                <w:tab w:val="left" w:pos="459"/>
              </w:tabs>
              <w:spacing w:line="320" w:lineRule="exact"/>
              <w:ind w:left="34" w:right="45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 xml:space="preserve">Задача 2. </w:t>
            </w:r>
            <w:r w:rsidR="00D85AD5" w:rsidRPr="00D85AD5">
              <w:rPr>
                <w:rFonts w:ascii="Times New Roman" w:hAnsi="Times New Roman"/>
              </w:rPr>
              <w:t>Определение главных напряжений.</w:t>
            </w:r>
          </w:p>
        </w:tc>
        <w:tc>
          <w:tcPr>
            <w:tcW w:w="1134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7</w:t>
            </w:r>
          </w:p>
        </w:tc>
      </w:tr>
      <w:tr w:rsidR="00017B29" w:rsidRPr="00FC41D3" w:rsidTr="000A7EB9">
        <w:trPr>
          <w:jc w:val="center"/>
        </w:trPr>
        <w:tc>
          <w:tcPr>
            <w:tcW w:w="675" w:type="dxa"/>
            <w:vMerge w:val="restart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017B29" w:rsidRPr="00FC41D3" w:rsidRDefault="00017B29" w:rsidP="00D85AD5">
            <w:pPr>
              <w:tabs>
                <w:tab w:val="left" w:pos="459"/>
              </w:tabs>
              <w:spacing w:line="320" w:lineRule="exact"/>
              <w:ind w:left="34" w:right="45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 xml:space="preserve">Задача 3. </w:t>
            </w:r>
            <w:r w:rsidR="00D85AD5" w:rsidRPr="00D85AD5">
              <w:rPr>
                <w:rFonts w:ascii="Times New Roman" w:hAnsi="Times New Roman"/>
              </w:rPr>
              <w:t>Расчеты на прочность и жесткость при кручении.</w:t>
            </w:r>
          </w:p>
        </w:tc>
        <w:tc>
          <w:tcPr>
            <w:tcW w:w="1134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9</w:t>
            </w:r>
          </w:p>
        </w:tc>
      </w:tr>
      <w:tr w:rsidR="00017B29" w:rsidRPr="00FC41D3" w:rsidTr="000A7EB9">
        <w:trPr>
          <w:jc w:val="center"/>
        </w:trPr>
        <w:tc>
          <w:tcPr>
            <w:tcW w:w="675" w:type="dxa"/>
            <w:vMerge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1" w:type="dxa"/>
            <w:vAlign w:val="center"/>
          </w:tcPr>
          <w:p w:rsidR="00017B29" w:rsidRPr="00FC41D3" w:rsidRDefault="00017B29" w:rsidP="00D85AD5">
            <w:pPr>
              <w:tabs>
                <w:tab w:val="left" w:pos="459"/>
              </w:tabs>
              <w:spacing w:line="320" w:lineRule="exact"/>
              <w:ind w:left="318" w:right="45" w:hanging="284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 xml:space="preserve">Задача 4. </w:t>
            </w:r>
            <w:r w:rsidR="00D85AD5" w:rsidRPr="00D85AD5">
              <w:rPr>
                <w:rFonts w:ascii="Times New Roman" w:hAnsi="Times New Roman"/>
              </w:rPr>
              <w:t>Геометрические характеристики сечений.</w:t>
            </w:r>
          </w:p>
        </w:tc>
        <w:tc>
          <w:tcPr>
            <w:tcW w:w="1134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11</w:t>
            </w:r>
          </w:p>
        </w:tc>
      </w:tr>
      <w:tr w:rsidR="00017B29" w:rsidRPr="00FC41D3" w:rsidTr="000A7EB9">
        <w:trPr>
          <w:jc w:val="center"/>
        </w:trPr>
        <w:tc>
          <w:tcPr>
            <w:tcW w:w="675" w:type="dxa"/>
            <w:vMerge w:val="restart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3</w:t>
            </w:r>
          </w:p>
        </w:tc>
        <w:tc>
          <w:tcPr>
            <w:tcW w:w="6521" w:type="dxa"/>
            <w:vAlign w:val="center"/>
          </w:tcPr>
          <w:p w:rsidR="00017B29" w:rsidRPr="00FC41D3" w:rsidRDefault="00017B29" w:rsidP="003E5EBB">
            <w:pPr>
              <w:tabs>
                <w:tab w:val="left" w:pos="459"/>
              </w:tabs>
              <w:spacing w:line="320" w:lineRule="exact"/>
              <w:ind w:left="34" w:right="45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 xml:space="preserve">Задача 5. </w:t>
            </w:r>
            <w:r w:rsidR="00D85AD5" w:rsidRPr="00D85AD5">
              <w:rPr>
                <w:rFonts w:ascii="Times New Roman" w:hAnsi="Times New Roman"/>
                <w:spacing w:val="-4"/>
              </w:rPr>
              <w:t>Определение внутренних сил в балках и рамах.</w:t>
            </w:r>
          </w:p>
        </w:tc>
        <w:tc>
          <w:tcPr>
            <w:tcW w:w="1134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14</w:t>
            </w:r>
          </w:p>
        </w:tc>
      </w:tr>
      <w:tr w:rsidR="00017B29" w:rsidRPr="00FC41D3" w:rsidTr="000A7EB9">
        <w:trPr>
          <w:trHeight w:val="248"/>
          <w:jc w:val="center"/>
        </w:trPr>
        <w:tc>
          <w:tcPr>
            <w:tcW w:w="675" w:type="dxa"/>
            <w:vMerge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21" w:type="dxa"/>
            <w:vAlign w:val="center"/>
          </w:tcPr>
          <w:p w:rsidR="00017B29" w:rsidRPr="00FC41D3" w:rsidRDefault="00017B29" w:rsidP="003E5EBB">
            <w:pPr>
              <w:tabs>
                <w:tab w:val="left" w:pos="459"/>
              </w:tabs>
              <w:spacing w:line="240" w:lineRule="auto"/>
              <w:ind w:left="34" w:right="45"/>
              <w:jc w:val="left"/>
              <w:rPr>
                <w:rFonts w:ascii="Times New Roman" w:hAnsi="Times New Roman"/>
                <w:spacing w:val="-4"/>
              </w:rPr>
            </w:pPr>
            <w:r w:rsidRPr="00FC41D3">
              <w:rPr>
                <w:rFonts w:ascii="Times New Roman" w:hAnsi="Times New Roman"/>
              </w:rPr>
              <w:t xml:space="preserve">Задача 6. </w:t>
            </w:r>
            <w:r w:rsidR="003E5EBB" w:rsidRPr="00D85AD5">
              <w:rPr>
                <w:rFonts w:ascii="Times New Roman" w:hAnsi="Times New Roman"/>
                <w:spacing w:val="-4"/>
              </w:rPr>
              <w:t>Определение</w:t>
            </w:r>
            <w:r w:rsidR="003E5EBB">
              <w:rPr>
                <w:rFonts w:ascii="Times New Roman" w:hAnsi="Times New Roman"/>
                <w:spacing w:val="-4"/>
              </w:rPr>
              <w:t xml:space="preserve"> напряжений и деформаций при изгибе.</w:t>
            </w:r>
          </w:p>
        </w:tc>
        <w:tc>
          <w:tcPr>
            <w:tcW w:w="1134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15</w:t>
            </w:r>
          </w:p>
        </w:tc>
        <w:tc>
          <w:tcPr>
            <w:tcW w:w="992" w:type="dxa"/>
            <w:vAlign w:val="center"/>
          </w:tcPr>
          <w:p w:rsidR="00017B29" w:rsidRPr="00FC41D3" w:rsidRDefault="00017B29" w:rsidP="00671D34">
            <w:pPr>
              <w:tabs>
                <w:tab w:val="left" w:pos="0"/>
              </w:tabs>
              <w:spacing w:line="320" w:lineRule="exact"/>
              <w:ind w:right="45"/>
              <w:jc w:val="center"/>
              <w:rPr>
                <w:rFonts w:ascii="Times New Roman" w:hAnsi="Times New Roman"/>
              </w:rPr>
            </w:pPr>
            <w:r w:rsidRPr="00FC41D3">
              <w:rPr>
                <w:rFonts w:ascii="Times New Roman" w:hAnsi="Times New Roman"/>
              </w:rPr>
              <w:t>17</w:t>
            </w:r>
          </w:p>
        </w:tc>
      </w:tr>
    </w:tbl>
    <w:p w:rsidR="00D85AD5" w:rsidRDefault="00D85AD5" w:rsidP="00017B29">
      <w:pPr>
        <w:spacing w:line="240" w:lineRule="auto"/>
        <w:ind w:left="360"/>
        <w:rPr>
          <w:rFonts w:ascii="Times New Roman" w:hAnsi="Times New Roman"/>
          <w:i/>
        </w:rPr>
      </w:pPr>
    </w:p>
    <w:p w:rsidR="00017B29" w:rsidRDefault="000A7EB9" w:rsidP="00017B29">
      <w:pPr>
        <w:spacing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  <w:i/>
        </w:rPr>
        <w:t>Пятый</w:t>
      </w:r>
      <w:r w:rsidR="00017B29">
        <w:rPr>
          <w:rFonts w:ascii="Times New Roman" w:hAnsi="Times New Roman"/>
          <w:i/>
        </w:rPr>
        <w:t xml:space="preserve"> семестр</w:t>
      </w:r>
    </w:p>
    <w:p w:rsidR="00D85AD5" w:rsidRPr="00D85AD5" w:rsidRDefault="00D85AD5" w:rsidP="00D85AD5">
      <w:pPr>
        <w:tabs>
          <w:tab w:val="left" w:pos="0"/>
        </w:tabs>
        <w:spacing w:line="276" w:lineRule="auto"/>
        <w:ind w:right="45"/>
        <w:rPr>
          <w:rFonts w:ascii="Times New Roman" w:hAnsi="Times New Roman"/>
        </w:rPr>
      </w:pPr>
      <w:r>
        <w:rPr>
          <w:sz w:val="28"/>
          <w:szCs w:val="28"/>
        </w:rPr>
        <w:tab/>
      </w:r>
      <w:r w:rsidRPr="00771E67">
        <w:rPr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953"/>
        <w:gridCol w:w="1276"/>
        <w:gridCol w:w="1134"/>
      </w:tblGrid>
      <w:tr w:rsidR="00D85AD5" w:rsidRPr="00771E67" w:rsidTr="000A7EB9">
        <w:trPr>
          <w:jc w:val="center"/>
        </w:trPr>
        <w:tc>
          <w:tcPr>
            <w:tcW w:w="959" w:type="dxa"/>
            <w:vMerge w:val="restart"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  <w:spacing w:val="40"/>
              </w:rPr>
            </w:pPr>
            <w:r w:rsidRPr="00D85AD5">
              <w:rPr>
                <w:rFonts w:ascii="Times New Roman" w:hAnsi="Times New Roman"/>
                <w:spacing w:val="40"/>
              </w:rPr>
              <w:t>№</w:t>
            </w:r>
          </w:p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  <w:spacing w:val="40"/>
              </w:rPr>
            </w:pPr>
            <w:r w:rsidRPr="00D85AD5">
              <w:rPr>
                <w:rFonts w:ascii="Times New Roman" w:hAnsi="Times New Roman"/>
                <w:spacing w:val="40"/>
              </w:rPr>
              <w:t>РГЗ</w:t>
            </w:r>
          </w:p>
        </w:tc>
        <w:tc>
          <w:tcPr>
            <w:tcW w:w="5953" w:type="dxa"/>
            <w:vMerge w:val="restart"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  <w:spacing w:val="40"/>
              </w:rPr>
            </w:pPr>
            <w:r w:rsidRPr="00D85AD5">
              <w:rPr>
                <w:rFonts w:ascii="Times New Roman" w:hAnsi="Times New Roman"/>
                <w:spacing w:val="40"/>
              </w:rPr>
              <w:t>Тема задания</w:t>
            </w:r>
          </w:p>
        </w:tc>
        <w:tc>
          <w:tcPr>
            <w:tcW w:w="2410" w:type="dxa"/>
            <w:gridSpan w:val="2"/>
            <w:vAlign w:val="center"/>
          </w:tcPr>
          <w:p w:rsidR="00D85AD5" w:rsidRPr="00D85AD5" w:rsidRDefault="000A7EB9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  <w:spacing w:val="-20"/>
              </w:rPr>
            </w:pPr>
            <w:r>
              <w:rPr>
                <w:rFonts w:ascii="Times New Roman" w:hAnsi="Times New Roman"/>
                <w:spacing w:val="-20"/>
              </w:rPr>
              <w:t xml:space="preserve">Срок </w:t>
            </w:r>
            <w:r w:rsidR="00D85AD5" w:rsidRPr="00D85AD5">
              <w:rPr>
                <w:rFonts w:ascii="Times New Roman" w:hAnsi="Times New Roman"/>
                <w:spacing w:val="-20"/>
              </w:rPr>
              <w:t>(учеб.  неделя)</w:t>
            </w:r>
          </w:p>
        </w:tc>
      </w:tr>
      <w:tr w:rsidR="00D85AD5" w:rsidRPr="00771E67" w:rsidTr="000A7EB9">
        <w:trPr>
          <w:trHeight w:val="227"/>
          <w:jc w:val="center"/>
        </w:trPr>
        <w:tc>
          <w:tcPr>
            <w:tcW w:w="959" w:type="dxa"/>
            <w:vMerge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vMerge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выдачи</w:t>
            </w:r>
          </w:p>
        </w:tc>
        <w:tc>
          <w:tcPr>
            <w:tcW w:w="1134" w:type="dxa"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сдачи</w:t>
            </w:r>
          </w:p>
        </w:tc>
      </w:tr>
      <w:tr w:rsidR="00D85AD5" w:rsidRPr="00771E67" w:rsidTr="000A7EB9">
        <w:trPr>
          <w:jc w:val="center"/>
        </w:trPr>
        <w:tc>
          <w:tcPr>
            <w:tcW w:w="959" w:type="dxa"/>
            <w:vMerge w:val="restart"/>
            <w:vAlign w:val="center"/>
          </w:tcPr>
          <w:p w:rsidR="00D85AD5" w:rsidRPr="00D85AD5" w:rsidRDefault="00D85AD5" w:rsidP="000A7EB9">
            <w:pPr>
              <w:pStyle w:val="25"/>
              <w:spacing w:line="276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1</w:t>
            </w:r>
          </w:p>
        </w:tc>
        <w:tc>
          <w:tcPr>
            <w:tcW w:w="5953" w:type="dxa"/>
            <w:vAlign w:val="center"/>
          </w:tcPr>
          <w:p w:rsidR="00D85AD5" w:rsidRPr="00D85AD5" w:rsidRDefault="00D85AD5" w:rsidP="003E5EBB">
            <w:pPr>
              <w:pStyle w:val="25"/>
              <w:spacing w:line="276" w:lineRule="auto"/>
              <w:ind w:left="0" w:firstLine="0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 xml:space="preserve">Задача 1. </w:t>
            </w:r>
            <w:r w:rsidR="003E5EBB">
              <w:rPr>
                <w:rFonts w:ascii="Times New Roman" w:hAnsi="Times New Roman"/>
              </w:rPr>
              <w:t>Статически неопределимые системы</w:t>
            </w:r>
          </w:p>
        </w:tc>
        <w:tc>
          <w:tcPr>
            <w:tcW w:w="1276" w:type="dxa"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D85AD5" w:rsidRPr="00D85AD5" w:rsidRDefault="003E5EBB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D85AD5" w:rsidRPr="00771E67" w:rsidTr="000A7EB9">
        <w:trPr>
          <w:jc w:val="center"/>
        </w:trPr>
        <w:tc>
          <w:tcPr>
            <w:tcW w:w="959" w:type="dxa"/>
            <w:vMerge/>
            <w:vAlign w:val="center"/>
          </w:tcPr>
          <w:p w:rsidR="00D85AD5" w:rsidRPr="00D85AD5" w:rsidRDefault="00D85AD5" w:rsidP="000A7EB9">
            <w:pPr>
              <w:pStyle w:val="25"/>
              <w:spacing w:line="276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vAlign w:val="center"/>
          </w:tcPr>
          <w:p w:rsidR="00D85AD5" w:rsidRPr="00D85AD5" w:rsidRDefault="00D85AD5" w:rsidP="003E5EBB">
            <w:pPr>
              <w:pStyle w:val="25"/>
              <w:spacing w:line="276" w:lineRule="auto"/>
              <w:ind w:left="0" w:firstLine="0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 xml:space="preserve">Задача 2. </w:t>
            </w:r>
            <w:r w:rsidR="003E5EBB" w:rsidRPr="00D85AD5">
              <w:rPr>
                <w:rFonts w:ascii="Times New Roman" w:hAnsi="Times New Roman"/>
              </w:rPr>
              <w:t>Косой изгиб.</w:t>
            </w:r>
          </w:p>
        </w:tc>
        <w:tc>
          <w:tcPr>
            <w:tcW w:w="1276" w:type="dxa"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D85AD5" w:rsidRPr="00D85AD5" w:rsidRDefault="003E5EBB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D85AD5" w:rsidRPr="00771E67" w:rsidTr="000A7EB9">
        <w:trPr>
          <w:trHeight w:val="296"/>
          <w:jc w:val="center"/>
        </w:trPr>
        <w:tc>
          <w:tcPr>
            <w:tcW w:w="959" w:type="dxa"/>
            <w:vMerge w:val="restart"/>
            <w:vAlign w:val="center"/>
          </w:tcPr>
          <w:p w:rsidR="00D85AD5" w:rsidRPr="00D85AD5" w:rsidRDefault="00D85AD5" w:rsidP="000A7EB9">
            <w:pPr>
              <w:pStyle w:val="25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2</w:t>
            </w:r>
          </w:p>
        </w:tc>
        <w:tc>
          <w:tcPr>
            <w:tcW w:w="5953" w:type="dxa"/>
            <w:vAlign w:val="center"/>
          </w:tcPr>
          <w:p w:rsidR="00D85AD5" w:rsidRPr="00D85AD5" w:rsidRDefault="00D85AD5" w:rsidP="003E5EBB">
            <w:pPr>
              <w:pStyle w:val="25"/>
              <w:spacing w:line="276" w:lineRule="auto"/>
              <w:ind w:left="0" w:firstLine="0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 xml:space="preserve">Задача 3. </w:t>
            </w:r>
            <w:r w:rsidR="003E5EBB" w:rsidRPr="00D85AD5">
              <w:rPr>
                <w:rFonts w:ascii="Times New Roman" w:hAnsi="Times New Roman"/>
              </w:rPr>
              <w:t>Внецентренное растяжение (сжатие).</w:t>
            </w:r>
          </w:p>
        </w:tc>
        <w:tc>
          <w:tcPr>
            <w:tcW w:w="1276" w:type="dxa"/>
            <w:vAlign w:val="center"/>
          </w:tcPr>
          <w:p w:rsidR="00D85AD5" w:rsidRPr="00D85AD5" w:rsidRDefault="003E5EBB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D85AD5" w:rsidRPr="00D85AD5" w:rsidRDefault="003E5EBB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85AD5" w:rsidRPr="00771E67" w:rsidTr="000A7EB9">
        <w:trPr>
          <w:jc w:val="center"/>
        </w:trPr>
        <w:tc>
          <w:tcPr>
            <w:tcW w:w="959" w:type="dxa"/>
            <w:vMerge/>
            <w:vAlign w:val="center"/>
          </w:tcPr>
          <w:p w:rsidR="00D85AD5" w:rsidRPr="00D85AD5" w:rsidRDefault="00D85AD5" w:rsidP="000A7EB9">
            <w:pPr>
              <w:pStyle w:val="25"/>
              <w:spacing w:line="276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vAlign w:val="center"/>
          </w:tcPr>
          <w:p w:rsidR="00D85AD5" w:rsidRPr="00D85AD5" w:rsidRDefault="00D85AD5" w:rsidP="003E5EBB">
            <w:pPr>
              <w:pStyle w:val="25"/>
              <w:spacing w:line="276" w:lineRule="auto"/>
              <w:ind w:left="0" w:firstLine="0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 xml:space="preserve">Задача 4. </w:t>
            </w:r>
            <w:r w:rsidR="003E5EBB" w:rsidRPr="00D85AD5">
              <w:rPr>
                <w:rFonts w:ascii="Times New Roman" w:hAnsi="Times New Roman"/>
              </w:rPr>
              <w:t>Изгиб с кручением.</w:t>
            </w:r>
          </w:p>
        </w:tc>
        <w:tc>
          <w:tcPr>
            <w:tcW w:w="1276" w:type="dxa"/>
            <w:vAlign w:val="center"/>
          </w:tcPr>
          <w:p w:rsidR="00D85AD5" w:rsidRPr="00D85AD5" w:rsidRDefault="003E5EBB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D85AD5" w:rsidRPr="00D85AD5" w:rsidRDefault="003E5EBB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D85AD5" w:rsidRPr="00771E67" w:rsidTr="000A7EB9">
        <w:trPr>
          <w:trHeight w:val="391"/>
          <w:jc w:val="center"/>
        </w:trPr>
        <w:tc>
          <w:tcPr>
            <w:tcW w:w="959" w:type="dxa"/>
            <w:vMerge w:val="restart"/>
            <w:vAlign w:val="center"/>
          </w:tcPr>
          <w:p w:rsidR="00D85AD5" w:rsidRPr="00D85AD5" w:rsidRDefault="00D85AD5" w:rsidP="000A7EB9">
            <w:pPr>
              <w:pStyle w:val="25"/>
              <w:spacing w:line="276" w:lineRule="auto"/>
              <w:ind w:left="0" w:firstLine="0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3</w:t>
            </w:r>
          </w:p>
        </w:tc>
        <w:tc>
          <w:tcPr>
            <w:tcW w:w="5953" w:type="dxa"/>
            <w:vAlign w:val="center"/>
          </w:tcPr>
          <w:p w:rsidR="00D85AD5" w:rsidRPr="00D85AD5" w:rsidRDefault="00D85AD5" w:rsidP="003E5EBB">
            <w:pPr>
              <w:pStyle w:val="25"/>
              <w:spacing w:line="276" w:lineRule="auto"/>
              <w:ind w:left="0" w:firstLine="0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 xml:space="preserve">Задача 5. </w:t>
            </w:r>
            <w:r w:rsidR="003E5EBB" w:rsidRPr="00D85AD5">
              <w:rPr>
                <w:rFonts w:ascii="Times New Roman" w:hAnsi="Times New Roman"/>
              </w:rPr>
              <w:t>Расчеты стержней на устойчивость.</w:t>
            </w:r>
          </w:p>
        </w:tc>
        <w:tc>
          <w:tcPr>
            <w:tcW w:w="1276" w:type="dxa"/>
            <w:vAlign w:val="center"/>
          </w:tcPr>
          <w:p w:rsidR="00D85AD5" w:rsidRPr="00D85AD5" w:rsidRDefault="003E5EBB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13</w:t>
            </w:r>
          </w:p>
        </w:tc>
      </w:tr>
      <w:tr w:rsidR="00D85AD5" w:rsidRPr="00771E67" w:rsidTr="000A7EB9">
        <w:trPr>
          <w:trHeight w:val="418"/>
          <w:jc w:val="center"/>
        </w:trPr>
        <w:tc>
          <w:tcPr>
            <w:tcW w:w="959" w:type="dxa"/>
            <w:vMerge/>
            <w:vAlign w:val="center"/>
          </w:tcPr>
          <w:p w:rsidR="00D85AD5" w:rsidRPr="00D85AD5" w:rsidRDefault="00D85AD5" w:rsidP="00671D34">
            <w:pPr>
              <w:pStyle w:val="25"/>
              <w:spacing w:line="276" w:lineRule="auto"/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953" w:type="dxa"/>
            <w:vAlign w:val="center"/>
          </w:tcPr>
          <w:p w:rsidR="00D85AD5" w:rsidRPr="00D85AD5" w:rsidRDefault="00D85AD5" w:rsidP="00671D34">
            <w:pPr>
              <w:pStyle w:val="25"/>
              <w:spacing w:line="276" w:lineRule="auto"/>
              <w:ind w:left="0" w:firstLine="0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Задача 6. Расчеты на прочность при ударной нагрузке.</w:t>
            </w:r>
          </w:p>
        </w:tc>
        <w:tc>
          <w:tcPr>
            <w:tcW w:w="1276" w:type="dxa"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14</w:t>
            </w:r>
          </w:p>
        </w:tc>
        <w:tc>
          <w:tcPr>
            <w:tcW w:w="1134" w:type="dxa"/>
            <w:vAlign w:val="center"/>
          </w:tcPr>
          <w:p w:rsidR="00D85AD5" w:rsidRPr="00D85AD5" w:rsidRDefault="00D85AD5" w:rsidP="00671D34">
            <w:pPr>
              <w:tabs>
                <w:tab w:val="left" w:pos="0"/>
              </w:tabs>
              <w:spacing w:line="276" w:lineRule="auto"/>
              <w:ind w:right="45"/>
              <w:jc w:val="center"/>
              <w:rPr>
                <w:rFonts w:ascii="Times New Roman" w:hAnsi="Times New Roman"/>
              </w:rPr>
            </w:pPr>
            <w:r w:rsidRPr="00D85AD5">
              <w:rPr>
                <w:rFonts w:ascii="Times New Roman" w:hAnsi="Times New Roman"/>
              </w:rPr>
              <w:t>16</w:t>
            </w:r>
          </w:p>
        </w:tc>
      </w:tr>
    </w:tbl>
    <w:p w:rsidR="00017B29" w:rsidRPr="00AB3AB8" w:rsidRDefault="00017B29" w:rsidP="00017B29">
      <w:pPr>
        <w:tabs>
          <w:tab w:val="left" w:pos="0"/>
        </w:tabs>
        <w:spacing w:line="320" w:lineRule="exact"/>
        <w:ind w:right="45"/>
        <w:rPr>
          <w:sz w:val="28"/>
          <w:szCs w:val="28"/>
        </w:rPr>
      </w:pPr>
    </w:p>
    <w:p w:rsidR="005E666C" w:rsidRDefault="005E666C" w:rsidP="00A33BA8">
      <w:pPr>
        <w:numPr>
          <w:ilvl w:val="0"/>
          <w:numId w:val="15"/>
        </w:numPr>
        <w:tabs>
          <w:tab w:val="left" w:pos="1100"/>
        </w:tabs>
        <w:spacing w:after="200" w:line="276" w:lineRule="auto"/>
        <w:ind w:left="0" w:right="0" w:firstLine="660"/>
        <w:rPr>
          <w:rFonts w:ascii="Times New Roman" w:hAnsi="Times New Roman"/>
        </w:rPr>
      </w:pPr>
      <w:r w:rsidRPr="005E666C">
        <w:rPr>
          <w:rFonts w:ascii="Times New Roman" w:hAnsi="Times New Roman"/>
        </w:rPr>
        <w:t>УЧЕ</w:t>
      </w:r>
      <w:r w:rsidR="009407CA">
        <w:rPr>
          <w:rFonts w:ascii="Times New Roman" w:hAnsi="Times New Roman"/>
        </w:rPr>
        <w:t>Б</w:t>
      </w:r>
      <w:r w:rsidRPr="005E666C">
        <w:rPr>
          <w:rFonts w:ascii="Times New Roman" w:hAnsi="Times New Roman"/>
        </w:rPr>
        <w:t xml:space="preserve">НО-МЕТОДИЧЕСКОЕ И ИНФОРМАЦИОННОЕ ОБЕСПЕЧЕНИЕ УЧЕБНОЙ ДИСЦИПЛИНЫ </w:t>
      </w:r>
    </w:p>
    <w:p w:rsidR="00AE2DC5" w:rsidRPr="00870CF2" w:rsidRDefault="001B79BA" w:rsidP="00870CF2">
      <w:pPr>
        <w:spacing w:line="240" w:lineRule="auto"/>
        <w:ind w:right="-1" w:firstLine="709"/>
        <w:rPr>
          <w:rFonts w:ascii="Times New Roman" w:hAnsi="Times New Roman"/>
        </w:rPr>
      </w:pPr>
      <w:r w:rsidRPr="00870CF2">
        <w:rPr>
          <w:rFonts w:ascii="Times New Roman" w:hAnsi="Times New Roman"/>
        </w:rPr>
        <w:t>7.1</w:t>
      </w:r>
      <w:r w:rsidR="00AE2DC5" w:rsidRPr="00870CF2">
        <w:rPr>
          <w:rFonts w:ascii="Times New Roman" w:hAnsi="Times New Roman"/>
        </w:rPr>
        <w:t xml:space="preserve"> Основная литература.</w:t>
      </w:r>
    </w:p>
    <w:p w:rsidR="002A554B" w:rsidRPr="002A554B" w:rsidRDefault="002A554B" w:rsidP="002A554B">
      <w:pPr>
        <w:pStyle w:val="aff0"/>
        <w:spacing w:line="240" w:lineRule="auto"/>
        <w:ind w:left="0" w:right="-113" w:firstLine="709"/>
        <w:rPr>
          <w:rFonts w:ascii="Times New Roman" w:hAnsi="Times New Roman"/>
        </w:rPr>
      </w:pPr>
      <w:r w:rsidRPr="002A554B">
        <w:rPr>
          <w:rFonts w:ascii="Times New Roman" w:hAnsi="Times New Roman"/>
        </w:rPr>
        <w:t>7.1.1 Кудрявцев С.Г Сопротивление материалов и интернет тестирование базовых знаний: Учебное пособие/ С.Г Кудрявцев, В.Н. Сердюков. - СПб: Издательство Лань, 2013. -176 с: ил.</w:t>
      </w:r>
    </w:p>
    <w:p w:rsidR="002A554B" w:rsidRPr="002A554B" w:rsidRDefault="002A554B" w:rsidP="002A554B">
      <w:pPr>
        <w:pStyle w:val="aff0"/>
        <w:spacing w:line="240" w:lineRule="auto"/>
        <w:ind w:left="0" w:right="-113" w:firstLine="709"/>
        <w:rPr>
          <w:rFonts w:ascii="Times New Roman" w:hAnsi="Times New Roman"/>
        </w:rPr>
      </w:pPr>
      <w:r w:rsidRPr="002A554B">
        <w:rPr>
          <w:rFonts w:ascii="Times New Roman" w:hAnsi="Times New Roman"/>
        </w:rPr>
        <w:t xml:space="preserve">7.1.2 Сопротивление материалов: Учебник для ВПО/ А.Г. </w:t>
      </w:r>
      <w:proofErr w:type="spellStart"/>
      <w:r w:rsidRPr="002A554B">
        <w:rPr>
          <w:rFonts w:ascii="Times New Roman" w:hAnsi="Times New Roman"/>
        </w:rPr>
        <w:t>Схиртладзе</w:t>
      </w:r>
      <w:proofErr w:type="spellEnd"/>
      <w:r w:rsidRPr="002A554B">
        <w:rPr>
          <w:rFonts w:ascii="Times New Roman" w:hAnsi="Times New Roman"/>
        </w:rPr>
        <w:t>, Б.В. Романовский, В.В. Волков, А.Н. Потемкин. - М: Академия, 2012. -416 с.</w:t>
      </w:r>
    </w:p>
    <w:p w:rsidR="002A554B" w:rsidRDefault="002A554B" w:rsidP="002A554B">
      <w:pPr>
        <w:pStyle w:val="aff0"/>
        <w:spacing w:line="240" w:lineRule="auto"/>
        <w:ind w:left="0" w:right="-113" w:firstLine="709"/>
        <w:rPr>
          <w:rFonts w:ascii="Times New Roman" w:hAnsi="Times New Roman"/>
        </w:rPr>
      </w:pPr>
      <w:r w:rsidRPr="002A554B">
        <w:rPr>
          <w:rFonts w:ascii="Times New Roman" w:hAnsi="Times New Roman"/>
        </w:rPr>
        <w:t xml:space="preserve">7.1.3 Исаченко В.В. Сопротивление материалов. Руководство к решению задач. Часть </w:t>
      </w:r>
      <w:proofErr w:type="gramStart"/>
      <w:r w:rsidRPr="002A554B">
        <w:rPr>
          <w:rFonts w:ascii="Times New Roman" w:hAnsi="Times New Roman"/>
        </w:rPr>
        <w:t>1./</w:t>
      </w:r>
      <w:proofErr w:type="gramEnd"/>
      <w:r w:rsidRPr="002A554B">
        <w:rPr>
          <w:rFonts w:ascii="Times New Roman" w:hAnsi="Times New Roman"/>
        </w:rPr>
        <w:t xml:space="preserve"> В.В. Исаченко. 2-е изд. </w:t>
      </w:r>
      <w:proofErr w:type="spellStart"/>
      <w:proofErr w:type="gramStart"/>
      <w:r w:rsidRPr="002A554B">
        <w:rPr>
          <w:rFonts w:ascii="Times New Roman" w:hAnsi="Times New Roman"/>
        </w:rPr>
        <w:t>испр</w:t>
      </w:r>
      <w:proofErr w:type="spellEnd"/>
      <w:r w:rsidRPr="002A554B">
        <w:rPr>
          <w:rFonts w:ascii="Times New Roman" w:hAnsi="Times New Roman"/>
        </w:rPr>
        <w:t>.-</w:t>
      </w:r>
      <w:proofErr w:type="gramEnd"/>
      <w:r w:rsidRPr="002A554B">
        <w:rPr>
          <w:rFonts w:ascii="Times New Roman" w:hAnsi="Times New Roman"/>
        </w:rPr>
        <w:t xml:space="preserve"> М: НИЯУ МИФИ, 2010. -288 с.</w:t>
      </w:r>
    </w:p>
    <w:p w:rsidR="00996942" w:rsidRPr="00996942" w:rsidRDefault="00996942" w:rsidP="00996942">
      <w:pPr>
        <w:pStyle w:val="aff0"/>
        <w:spacing w:line="240" w:lineRule="auto"/>
        <w:ind w:left="0" w:right="-1" w:firstLine="709"/>
        <w:rPr>
          <w:rFonts w:ascii="Times New Roman" w:hAnsi="Times New Roman"/>
        </w:rPr>
      </w:pPr>
      <w:r w:rsidRPr="00996942">
        <w:rPr>
          <w:rFonts w:ascii="Times New Roman" w:hAnsi="Times New Roman"/>
        </w:rPr>
        <w:t xml:space="preserve">7.1.4 Кирсанова Э.Г. Сопротивление материалов [Электронный ресурс]: учебное пособие/ Кирсанова Э.Г.— Электрон. текстовые </w:t>
      </w:r>
      <w:proofErr w:type="gramStart"/>
      <w:r w:rsidRPr="00996942">
        <w:rPr>
          <w:rFonts w:ascii="Times New Roman" w:hAnsi="Times New Roman"/>
        </w:rPr>
        <w:t>данные.—</w:t>
      </w:r>
      <w:proofErr w:type="gramEnd"/>
      <w:r w:rsidRPr="00996942">
        <w:rPr>
          <w:rFonts w:ascii="Times New Roman" w:hAnsi="Times New Roman"/>
        </w:rPr>
        <w:t xml:space="preserve"> Саратов: Ай Пи Эр Медиа, 2012.— 110 c.— Режим доступа: http://www.iprbookshop.ru/733.— ЭБС «</w:t>
      </w:r>
      <w:proofErr w:type="spellStart"/>
      <w:r w:rsidRPr="00996942">
        <w:rPr>
          <w:rFonts w:ascii="Times New Roman" w:hAnsi="Times New Roman"/>
        </w:rPr>
        <w:t>IPRbooks</w:t>
      </w:r>
      <w:proofErr w:type="spellEnd"/>
      <w:r w:rsidRPr="00996942">
        <w:rPr>
          <w:rFonts w:ascii="Times New Roman" w:hAnsi="Times New Roman"/>
        </w:rPr>
        <w:t>», по паролю</w:t>
      </w:r>
    </w:p>
    <w:p w:rsidR="00996942" w:rsidRPr="00996942" w:rsidRDefault="00996942" w:rsidP="00996942">
      <w:pPr>
        <w:pStyle w:val="aff0"/>
        <w:spacing w:line="240" w:lineRule="auto"/>
        <w:ind w:left="0" w:right="-1" w:firstLine="709"/>
        <w:rPr>
          <w:rFonts w:ascii="Times New Roman" w:hAnsi="Times New Roman"/>
        </w:rPr>
      </w:pPr>
      <w:r w:rsidRPr="00996942">
        <w:rPr>
          <w:rFonts w:ascii="Times New Roman" w:hAnsi="Times New Roman"/>
        </w:rPr>
        <w:t xml:space="preserve">7.1.5 Буланов Э.А. Решение задач по сопротивлению материалов [Электронный ресурс]/ Буланов Э.А.— Электрон. текстовые </w:t>
      </w:r>
      <w:proofErr w:type="gramStart"/>
      <w:r w:rsidRPr="00996942">
        <w:rPr>
          <w:rFonts w:ascii="Times New Roman" w:hAnsi="Times New Roman"/>
        </w:rPr>
        <w:t>данные.—</w:t>
      </w:r>
      <w:proofErr w:type="gramEnd"/>
      <w:r w:rsidRPr="00996942">
        <w:rPr>
          <w:rFonts w:ascii="Times New Roman" w:hAnsi="Times New Roman"/>
        </w:rPr>
        <w:t xml:space="preserve"> М.: БИНОМ. Лаборатория знаний, 2012.— 218 c.— Режим доступа: </w:t>
      </w:r>
      <w:hyperlink r:id="rId8" w:history="1">
        <w:r w:rsidR="00A84272" w:rsidRPr="009D4A88">
          <w:rPr>
            <w:rStyle w:val="afd"/>
            <w:rFonts w:ascii="Times New Roman" w:hAnsi="Times New Roman"/>
          </w:rPr>
          <w:t>http://www.iprbookshop.ru/6567</w:t>
        </w:r>
      </w:hyperlink>
      <w:r w:rsidR="00A84272">
        <w:rPr>
          <w:rFonts w:ascii="Times New Roman" w:hAnsi="Times New Roman"/>
        </w:rPr>
        <w:t xml:space="preserve"> </w:t>
      </w:r>
      <w:r w:rsidRPr="00996942">
        <w:rPr>
          <w:rFonts w:ascii="Times New Roman" w:hAnsi="Times New Roman"/>
        </w:rPr>
        <w:t>.— ЭБС «</w:t>
      </w:r>
      <w:proofErr w:type="spellStart"/>
      <w:r w:rsidRPr="00996942">
        <w:rPr>
          <w:rFonts w:ascii="Times New Roman" w:hAnsi="Times New Roman"/>
        </w:rPr>
        <w:t>IPRbooks</w:t>
      </w:r>
      <w:proofErr w:type="spellEnd"/>
      <w:r w:rsidRPr="00996942">
        <w:rPr>
          <w:rFonts w:ascii="Times New Roman" w:hAnsi="Times New Roman"/>
        </w:rPr>
        <w:t>», по паролю</w:t>
      </w:r>
    </w:p>
    <w:p w:rsidR="00996942" w:rsidRPr="00996942" w:rsidRDefault="00996942" w:rsidP="00996942">
      <w:pPr>
        <w:pStyle w:val="aff0"/>
        <w:spacing w:line="240" w:lineRule="auto"/>
        <w:ind w:left="0" w:right="-1" w:firstLine="709"/>
        <w:rPr>
          <w:rFonts w:ascii="Times New Roman" w:hAnsi="Times New Roman"/>
        </w:rPr>
      </w:pPr>
      <w:r w:rsidRPr="00996942">
        <w:rPr>
          <w:rFonts w:ascii="Times New Roman" w:hAnsi="Times New Roman"/>
        </w:rPr>
        <w:t xml:space="preserve">7.1.6 Беляев Н.М., Паршин Л.К., Мельников Б.Е., </w:t>
      </w:r>
      <w:proofErr w:type="spellStart"/>
      <w:r w:rsidRPr="00996942">
        <w:rPr>
          <w:rFonts w:ascii="Times New Roman" w:hAnsi="Times New Roman"/>
        </w:rPr>
        <w:t>Шерстнев</w:t>
      </w:r>
      <w:proofErr w:type="spellEnd"/>
      <w:r w:rsidRPr="00996942">
        <w:rPr>
          <w:rFonts w:ascii="Times New Roman" w:hAnsi="Times New Roman"/>
        </w:rPr>
        <w:t xml:space="preserve"> В.А., и др. </w:t>
      </w:r>
      <w:r w:rsidRPr="00996942">
        <w:rPr>
          <w:rFonts w:ascii="Times New Roman" w:hAnsi="Times New Roman"/>
          <w:bCs/>
          <w:kern w:val="36"/>
        </w:rPr>
        <w:t xml:space="preserve">Сборник задач по сопротивлению материалов, 2011 г., </w:t>
      </w:r>
      <w:hyperlink r:id="rId9" w:history="1">
        <w:r w:rsidRPr="00996942">
          <w:rPr>
            <w:rStyle w:val="afd"/>
            <w:rFonts w:ascii="Times New Roman" w:hAnsi="Times New Roman"/>
          </w:rPr>
          <w:t>http://e.lanbook.com/books/element.php?pl1_id=2022</w:t>
        </w:r>
      </w:hyperlink>
    </w:p>
    <w:p w:rsidR="005F5253" w:rsidRPr="002A554B" w:rsidRDefault="005F5253" w:rsidP="002A554B">
      <w:pPr>
        <w:pStyle w:val="aff0"/>
        <w:spacing w:line="240" w:lineRule="auto"/>
        <w:ind w:left="0" w:right="-113" w:firstLine="709"/>
        <w:rPr>
          <w:rFonts w:ascii="Times New Roman" w:hAnsi="Times New Roman"/>
        </w:rPr>
      </w:pPr>
    </w:p>
    <w:p w:rsidR="007C307E" w:rsidRPr="002A554B" w:rsidRDefault="007F5855" w:rsidP="002A554B">
      <w:pPr>
        <w:pStyle w:val="aff0"/>
        <w:numPr>
          <w:ilvl w:val="1"/>
          <w:numId w:val="16"/>
        </w:numPr>
        <w:spacing w:line="240" w:lineRule="auto"/>
        <w:ind w:right="-1"/>
        <w:rPr>
          <w:rFonts w:ascii="Times New Roman" w:hAnsi="Times New Roman"/>
        </w:rPr>
      </w:pPr>
      <w:r w:rsidRPr="002A554B">
        <w:rPr>
          <w:rFonts w:ascii="Times New Roman" w:hAnsi="Times New Roman"/>
        </w:rPr>
        <w:t>Д</w:t>
      </w:r>
      <w:r w:rsidR="005E666C" w:rsidRPr="002A554B">
        <w:rPr>
          <w:rFonts w:ascii="Times New Roman" w:hAnsi="Times New Roman"/>
        </w:rPr>
        <w:t xml:space="preserve">ополнительная литература: </w:t>
      </w:r>
    </w:p>
    <w:p w:rsidR="005F5253" w:rsidRPr="00D012F4" w:rsidRDefault="005F5253" w:rsidP="005F5253">
      <w:pPr>
        <w:spacing w:line="240" w:lineRule="auto"/>
        <w:ind w:right="-1" w:firstLine="709"/>
        <w:rPr>
          <w:rFonts w:ascii="Times New Roman" w:hAnsi="Times New Roman"/>
        </w:rPr>
      </w:pPr>
      <w:r w:rsidRPr="00D012F4">
        <w:rPr>
          <w:rFonts w:ascii="Times New Roman" w:hAnsi="Times New Roman"/>
        </w:rPr>
        <w:t>7.</w:t>
      </w:r>
      <w:r>
        <w:rPr>
          <w:rFonts w:ascii="Times New Roman" w:hAnsi="Times New Roman"/>
        </w:rPr>
        <w:t>2</w:t>
      </w:r>
      <w:r w:rsidRPr="00D012F4">
        <w:rPr>
          <w:rFonts w:ascii="Times New Roman" w:hAnsi="Times New Roman"/>
        </w:rPr>
        <w:t>.</w:t>
      </w:r>
      <w:r>
        <w:rPr>
          <w:rFonts w:ascii="Times New Roman" w:hAnsi="Times New Roman"/>
        </w:rPr>
        <w:t>1</w:t>
      </w:r>
      <w:r w:rsidRPr="00D012F4">
        <w:rPr>
          <w:rFonts w:ascii="Times New Roman" w:hAnsi="Times New Roman"/>
        </w:rPr>
        <w:t xml:space="preserve"> </w:t>
      </w:r>
      <w:r w:rsidRPr="00E52F97">
        <w:rPr>
          <w:rFonts w:ascii="Times New Roman" w:hAnsi="Times New Roman"/>
        </w:rPr>
        <w:t>Справочник для студентов</w:t>
      </w:r>
      <w:r w:rsidRPr="00D012F4">
        <w:rPr>
          <w:rFonts w:ascii="Times New Roman" w:hAnsi="Times New Roman"/>
        </w:rPr>
        <w:t xml:space="preserve"> технических вузов. Высшая математика. Физика. Теоретическая механика. Сопротивление материалов. -3-е изд. - М: АСТ: </w:t>
      </w:r>
      <w:proofErr w:type="spellStart"/>
      <w:r w:rsidRPr="00D012F4">
        <w:rPr>
          <w:rFonts w:ascii="Times New Roman" w:hAnsi="Times New Roman"/>
        </w:rPr>
        <w:t>Астрель</w:t>
      </w:r>
      <w:proofErr w:type="spellEnd"/>
      <w:r w:rsidRPr="00D012F4">
        <w:rPr>
          <w:rFonts w:ascii="Times New Roman" w:hAnsi="Times New Roman"/>
        </w:rPr>
        <w:t>, 2007.</w:t>
      </w:r>
    </w:p>
    <w:p w:rsidR="005F5253" w:rsidRPr="00D736ED" w:rsidRDefault="005F5253" w:rsidP="005F5253">
      <w:pPr>
        <w:spacing w:line="240" w:lineRule="auto"/>
        <w:ind w:right="-1" w:firstLine="709"/>
        <w:rPr>
          <w:rFonts w:ascii="Times New Roman" w:hAnsi="Times New Roman"/>
        </w:rPr>
      </w:pPr>
      <w:r w:rsidRPr="00D736ED">
        <w:rPr>
          <w:rFonts w:ascii="Times New Roman" w:hAnsi="Times New Roman"/>
        </w:rPr>
        <w:t>7.</w:t>
      </w:r>
      <w:r>
        <w:rPr>
          <w:rFonts w:ascii="Times New Roman" w:hAnsi="Times New Roman"/>
        </w:rPr>
        <w:t>2</w:t>
      </w:r>
      <w:r w:rsidRPr="00D736ED">
        <w:rPr>
          <w:rFonts w:ascii="Times New Roman" w:hAnsi="Times New Roman"/>
        </w:rPr>
        <w:t>.</w:t>
      </w:r>
      <w:r>
        <w:rPr>
          <w:rFonts w:ascii="Times New Roman" w:hAnsi="Times New Roman"/>
        </w:rPr>
        <w:t>2</w:t>
      </w:r>
      <w:r w:rsidRPr="00D736ED">
        <w:rPr>
          <w:rFonts w:ascii="Times New Roman" w:hAnsi="Times New Roman"/>
        </w:rPr>
        <w:t xml:space="preserve"> </w:t>
      </w:r>
      <w:proofErr w:type="spellStart"/>
      <w:r w:rsidRPr="00D736ED">
        <w:rPr>
          <w:rFonts w:ascii="Times New Roman" w:hAnsi="Times New Roman"/>
        </w:rPr>
        <w:t>Феодосьев</w:t>
      </w:r>
      <w:proofErr w:type="spellEnd"/>
      <w:r w:rsidRPr="00D736ED">
        <w:rPr>
          <w:rFonts w:ascii="Times New Roman" w:hAnsi="Times New Roman"/>
        </w:rPr>
        <w:t xml:space="preserve"> В.И. Сопротивление материалов. - М.: МГТУ им. Н.Э. Баумана, 2000 (и предыдущие издания). </w:t>
      </w:r>
    </w:p>
    <w:p w:rsidR="005F5253" w:rsidRPr="005F5253" w:rsidRDefault="005F5253" w:rsidP="00996942">
      <w:pPr>
        <w:pStyle w:val="aff0"/>
        <w:numPr>
          <w:ilvl w:val="2"/>
          <w:numId w:val="20"/>
        </w:numPr>
        <w:overflowPunct w:val="0"/>
        <w:autoSpaceDE w:val="0"/>
        <w:autoSpaceDN w:val="0"/>
        <w:adjustRightInd w:val="0"/>
        <w:spacing w:line="240" w:lineRule="auto"/>
        <w:ind w:left="0" w:right="-1" w:firstLine="709"/>
        <w:textAlignment w:val="baseline"/>
        <w:rPr>
          <w:rFonts w:ascii="Times New Roman" w:hAnsi="Times New Roman"/>
        </w:rPr>
      </w:pPr>
      <w:r w:rsidRPr="005F5253">
        <w:rPr>
          <w:rFonts w:ascii="Times New Roman" w:hAnsi="Times New Roman"/>
        </w:rPr>
        <w:t xml:space="preserve">Сосюрко В.Г., Комаров А.А., Кузнецова Т.Г. Сборник лабораторных работ по сопротивлению материалов. – </w:t>
      </w:r>
      <w:proofErr w:type="spellStart"/>
      <w:r w:rsidRPr="005F5253">
        <w:rPr>
          <w:rFonts w:ascii="Times New Roman" w:hAnsi="Times New Roman"/>
        </w:rPr>
        <w:t>Озёрск</w:t>
      </w:r>
      <w:proofErr w:type="spellEnd"/>
      <w:r w:rsidRPr="005F5253">
        <w:rPr>
          <w:rFonts w:ascii="Times New Roman" w:hAnsi="Times New Roman"/>
        </w:rPr>
        <w:t>: ОТИ МИФИ, 1998.</w:t>
      </w:r>
    </w:p>
    <w:p w:rsidR="005F5253" w:rsidRPr="00996942" w:rsidRDefault="00996942" w:rsidP="00996942">
      <w:pPr>
        <w:tabs>
          <w:tab w:val="right" w:pos="9355"/>
        </w:tabs>
        <w:spacing w:line="240" w:lineRule="auto"/>
        <w:ind w:right="0" w:firstLine="709"/>
        <w:rPr>
          <w:rStyle w:val="afd"/>
          <w:rFonts w:ascii="Times New Roman" w:hAnsi="Times New Roman"/>
        </w:rPr>
      </w:pPr>
      <w:r>
        <w:rPr>
          <w:rFonts w:ascii="Times New Roman" w:hAnsi="Times New Roman"/>
        </w:rPr>
        <w:t xml:space="preserve">7.2.4 </w:t>
      </w:r>
      <w:r w:rsidRPr="00996942">
        <w:rPr>
          <w:rFonts w:ascii="Times New Roman" w:hAnsi="Times New Roman"/>
        </w:rPr>
        <w:t xml:space="preserve">Павлов П.А., Паршин Л.К., Мельников Б.Е., </w:t>
      </w:r>
      <w:proofErr w:type="spellStart"/>
      <w:r w:rsidRPr="00996942">
        <w:rPr>
          <w:rFonts w:ascii="Times New Roman" w:hAnsi="Times New Roman"/>
        </w:rPr>
        <w:t>Шерстнев</w:t>
      </w:r>
      <w:proofErr w:type="spellEnd"/>
      <w:r w:rsidRPr="00996942">
        <w:rPr>
          <w:rFonts w:ascii="Times New Roman" w:hAnsi="Times New Roman"/>
        </w:rPr>
        <w:t xml:space="preserve"> В.А. </w:t>
      </w:r>
      <w:r w:rsidRPr="00996942">
        <w:rPr>
          <w:rFonts w:ascii="Times New Roman" w:hAnsi="Times New Roman"/>
          <w:bCs/>
          <w:kern w:val="36"/>
        </w:rPr>
        <w:t xml:space="preserve">Сопротивление материалов, 2007 г., </w:t>
      </w:r>
      <w:hyperlink r:id="rId10" w:history="1">
        <w:r w:rsidRPr="00996942">
          <w:rPr>
            <w:rStyle w:val="afd"/>
            <w:rFonts w:ascii="Times New Roman" w:hAnsi="Times New Roman"/>
          </w:rPr>
          <w:t>http://e.lanbook.com/books/element.php?pl1_id=563</w:t>
        </w:r>
      </w:hyperlink>
    </w:p>
    <w:p w:rsidR="00996942" w:rsidRPr="00996942" w:rsidRDefault="00996942" w:rsidP="00996942">
      <w:pPr>
        <w:tabs>
          <w:tab w:val="right" w:pos="9355"/>
        </w:tabs>
        <w:spacing w:line="240" w:lineRule="auto"/>
        <w:ind w:right="0" w:firstLine="709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 xml:space="preserve">7.2.5 </w:t>
      </w:r>
      <w:r w:rsidRPr="00996942">
        <w:rPr>
          <w:rFonts w:ascii="Times New Roman" w:eastAsiaTheme="minorHAnsi" w:hAnsi="Times New Roman"/>
        </w:rPr>
        <w:t xml:space="preserve">Сопротивление материалов, теории упругости и пластичности. Основы теории с примерами расчетов: Учебник для вузов/ А.Е. </w:t>
      </w:r>
      <w:proofErr w:type="spellStart"/>
      <w:r w:rsidRPr="00996942">
        <w:rPr>
          <w:rFonts w:ascii="Times New Roman" w:eastAsiaTheme="minorHAnsi" w:hAnsi="Times New Roman"/>
        </w:rPr>
        <w:t>Саргсян</w:t>
      </w:r>
      <w:proofErr w:type="spellEnd"/>
      <w:r w:rsidRPr="00996942">
        <w:rPr>
          <w:rFonts w:ascii="Times New Roman" w:eastAsiaTheme="minorHAnsi" w:hAnsi="Times New Roman"/>
        </w:rPr>
        <w:t xml:space="preserve">. -Изд. 2-е, </w:t>
      </w:r>
      <w:proofErr w:type="spellStart"/>
      <w:r w:rsidRPr="00996942">
        <w:rPr>
          <w:rFonts w:ascii="Times New Roman" w:eastAsiaTheme="minorHAnsi" w:hAnsi="Times New Roman"/>
        </w:rPr>
        <w:t>испр</w:t>
      </w:r>
      <w:proofErr w:type="spellEnd"/>
      <w:r w:rsidRPr="00996942">
        <w:rPr>
          <w:rFonts w:ascii="Times New Roman" w:eastAsiaTheme="minorHAnsi" w:hAnsi="Times New Roman"/>
        </w:rPr>
        <w:t xml:space="preserve">. и </w:t>
      </w:r>
      <w:proofErr w:type="gramStart"/>
      <w:r w:rsidRPr="00996942">
        <w:rPr>
          <w:rFonts w:ascii="Times New Roman" w:eastAsiaTheme="minorHAnsi" w:hAnsi="Times New Roman"/>
        </w:rPr>
        <w:t>доп..</w:t>
      </w:r>
      <w:proofErr w:type="gramEnd"/>
      <w:r w:rsidRPr="00996942">
        <w:rPr>
          <w:rFonts w:ascii="Times New Roman" w:eastAsiaTheme="minorHAnsi" w:hAnsi="Times New Roman"/>
        </w:rPr>
        <w:t xml:space="preserve"> – М.: </w:t>
      </w:r>
      <w:proofErr w:type="gramStart"/>
      <w:r w:rsidRPr="00996942">
        <w:rPr>
          <w:rFonts w:ascii="Times New Roman" w:eastAsiaTheme="minorHAnsi" w:hAnsi="Times New Roman"/>
        </w:rPr>
        <w:t>Высшая  школа</w:t>
      </w:r>
      <w:proofErr w:type="gramEnd"/>
      <w:r w:rsidRPr="00996942">
        <w:rPr>
          <w:rFonts w:ascii="Times New Roman" w:eastAsiaTheme="minorHAnsi" w:hAnsi="Times New Roman"/>
        </w:rPr>
        <w:t>, 2000. -286 с: ил.</w:t>
      </w:r>
    </w:p>
    <w:p w:rsidR="00996942" w:rsidRPr="00996942" w:rsidRDefault="00996942" w:rsidP="00996942">
      <w:pPr>
        <w:tabs>
          <w:tab w:val="right" w:pos="9355"/>
        </w:tabs>
        <w:spacing w:line="240" w:lineRule="auto"/>
        <w:ind w:right="0" w:firstLine="709"/>
        <w:rPr>
          <w:rStyle w:val="afd"/>
          <w:rFonts w:ascii="Times New Roman" w:hAnsi="Times New Roman"/>
        </w:rPr>
      </w:pPr>
      <w:r>
        <w:rPr>
          <w:rFonts w:ascii="Times New Roman" w:eastAsiaTheme="minorHAnsi" w:hAnsi="Times New Roman"/>
        </w:rPr>
        <w:t xml:space="preserve">7.2.6 </w:t>
      </w:r>
      <w:r w:rsidRPr="00996942">
        <w:rPr>
          <w:rFonts w:ascii="Times New Roman" w:eastAsiaTheme="minorHAnsi" w:hAnsi="Times New Roman"/>
        </w:rPr>
        <w:t xml:space="preserve">Сопротивление материалов: Руководство для решения задач и выполнения лабораторных и расчетно-графических работ/ В.А. </w:t>
      </w:r>
      <w:proofErr w:type="spellStart"/>
      <w:r w:rsidRPr="00996942">
        <w:rPr>
          <w:rFonts w:ascii="Times New Roman" w:eastAsiaTheme="minorHAnsi" w:hAnsi="Times New Roman"/>
        </w:rPr>
        <w:t>Копнов</w:t>
      </w:r>
      <w:proofErr w:type="spellEnd"/>
      <w:r w:rsidRPr="00996942">
        <w:rPr>
          <w:rFonts w:ascii="Times New Roman" w:eastAsiaTheme="minorHAnsi" w:hAnsi="Times New Roman"/>
        </w:rPr>
        <w:t xml:space="preserve">, С.Н. </w:t>
      </w:r>
      <w:proofErr w:type="spellStart"/>
      <w:r w:rsidRPr="00996942">
        <w:rPr>
          <w:rFonts w:ascii="Times New Roman" w:eastAsiaTheme="minorHAnsi" w:hAnsi="Times New Roman"/>
        </w:rPr>
        <w:t>Кривошапко</w:t>
      </w:r>
      <w:proofErr w:type="spellEnd"/>
      <w:r w:rsidRPr="00996942">
        <w:rPr>
          <w:rFonts w:ascii="Times New Roman" w:eastAsiaTheme="minorHAnsi" w:hAnsi="Times New Roman"/>
        </w:rPr>
        <w:t>. -2-е изд., стер. – М.: Высшая школа, 2005. -351 с.</w:t>
      </w:r>
    </w:p>
    <w:p w:rsidR="00996942" w:rsidRPr="00996942" w:rsidRDefault="00996942" w:rsidP="00996942">
      <w:pPr>
        <w:tabs>
          <w:tab w:val="right" w:pos="9355"/>
        </w:tabs>
        <w:spacing w:line="240" w:lineRule="auto"/>
        <w:ind w:right="0" w:firstLine="709"/>
        <w:rPr>
          <w:rStyle w:val="afd"/>
          <w:rFonts w:ascii="Times New Roman" w:hAnsi="Times New Roman"/>
        </w:rPr>
      </w:pPr>
      <w:r>
        <w:rPr>
          <w:rFonts w:ascii="Times New Roman" w:eastAsiaTheme="minorHAnsi" w:hAnsi="Times New Roman"/>
        </w:rPr>
        <w:t xml:space="preserve">7.2.7 </w:t>
      </w:r>
      <w:r w:rsidRPr="00996942">
        <w:rPr>
          <w:rFonts w:ascii="Times New Roman" w:eastAsiaTheme="minorHAnsi" w:hAnsi="Times New Roman"/>
        </w:rPr>
        <w:t xml:space="preserve">Классический курс сопротивления материалов в решениях задач/ В.Т. Сапунов. -3-е изд., </w:t>
      </w:r>
      <w:proofErr w:type="spellStart"/>
      <w:r w:rsidRPr="00996942">
        <w:rPr>
          <w:rFonts w:ascii="Times New Roman" w:eastAsiaTheme="minorHAnsi" w:hAnsi="Times New Roman"/>
        </w:rPr>
        <w:t>испр</w:t>
      </w:r>
      <w:proofErr w:type="spellEnd"/>
      <w:r w:rsidRPr="00996942">
        <w:rPr>
          <w:rFonts w:ascii="Times New Roman" w:eastAsiaTheme="minorHAnsi" w:hAnsi="Times New Roman"/>
        </w:rPr>
        <w:t>. –М.: Ком Книга, 2006. -160 с.</w:t>
      </w:r>
    </w:p>
    <w:p w:rsidR="00996942" w:rsidRDefault="00996942" w:rsidP="005F5253">
      <w:pPr>
        <w:tabs>
          <w:tab w:val="right" w:pos="9355"/>
        </w:tabs>
        <w:spacing w:line="240" w:lineRule="auto"/>
        <w:ind w:right="0" w:firstLine="850"/>
        <w:rPr>
          <w:rFonts w:ascii="Times New Roman" w:hAnsi="Times New Roman"/>
        </w:rPr>
      </w:pPr>
    </w:p>
    <w:p w:rsidR="003627F6" w:rsidRPr="00700F83" w:rsidRDefault="003627F6" w:rsidP="00700F83">
      <w:pPr>
        <w:pStyle w:val="aff0"/>
        <w:numPr>
          <w:ilvl w:val="1"/>
          <w:numId w:val="20"/>
        </w:numPr>
        <w:spacing w:line="240" w:lineRule="auto"/>
        <w:ind w:right="-1" w:hanging="196"/>
        <w:rPr>
          <w:rFonts w:ascii="Times New Roman" w:hAnsi="Times New Roman"/>
        </w:rPr>
      </w:pPr>
      <w:r w:rsidRPr="00700F83">
        <w:rPr>
          <w:rFonts w:ascii="Times New Roman" w:hAnsi="Times New Roman"/>
        </w:rPr>
        <w:t>Программное обеспечение и Интернет-ресурсы</w:t>
      </w:r>
    </w:p>
    <w:p w:rsidR="003627F6" w:rsidRPr="00870CF2" w:rsidRDefault="003627F6" w:rsidP="00700F83">
      <w:pPr>
        <w:tabs>
          <w:tab w:val="left" w:pos="1276"/>
        </w:tabs>
        <w:spacing w:line="240" w:lineRule="auto"/>
        <w:ind w:right="-1" w:firstLine="709"/>
        <w:rPr>
          <w:rFonts w:ascii="Times New Roman" w:hAnsi="Times New Roman"/>
        </w:rPr>
      </w:pPr>
      <w:r w:rsidRPr="00870CF2">
        <w:rPr>
          <w:rFonts w:ascii="Times New Roman" w:hAnsi="Times New Roman"/>
        </w:rPr>
        <w:t xml:space="preserve">7.3.1 </w:t>
      </w:r>
      <w:proofErr w:type="gramStart"/>
      <w:r w:rsidRPr="00870CF2">
        <w:rPr>
          <w:rFonts w:ascii="Times New Roman" w:hAnsi="Times New Roman"/>
        </w:rPr>
        <w:t>В</w:t>
      </w:r>
      <w:proofErr w:type="gramEnd"/>
      <w:r w:rsidRPr="00870CF2">
        <w:rPr>
          <w:rFonts w:ascii="Times New Roman" w:hAnsi="Times New Roman"/>
        </w:rPr>
        <w:t xml:space="preserve"> качестве программного обеспечения используются: операционная система </w:t>
      </w:r>
      <w:r w:rsidRPr="00870CF2">
        <w:rPr>
          <w:rFonts w:ascii="Times New Roman" w:hAnsi="Times New Roman"/>
          <w:lang w:val="en-US"/>
        </w:rPr>
        <w:t>Windows</w:t>
      </w:r>
      <w:r w:rsidRPr="00870CF2">
        <w:rPr>
          <w:rFonts w:ascii="Times New Roman" w:hAnsi="Times New Roman"/>
        </w:rPr>
        <w:t xml:space="preserve"> (текстовый редактор </w:t>
      </w:r>
      <w:r w:rsidRPr="00870CF2">
        <w:rPr>
          <w:rFonts w:ascii="Times New Roman" w:hAnsi="Times New Roman"/>
          <w:lang w:val="en-US"/>
        </w:rPr>
        <w:t>Microsoft</w:t>
      </w:r>
      <w:r w:rsidRPr="00870CF2">
        <w:rPr>
          <w:rFonts w:ascii="Times New Roman" w:hAnsi="Times New Roman"/>
        </w:rPr>
        <w:t xml:space="preserve"> </w:t>
      </w:r>
      <w:r w:rsidRPr="00870CF2">
        <w:rPr>
          <w:rFonts w:ascii="Times New Roman" w:hAnsi="Times New Roman"/>
          <w:lang w:val="en-US"/>
        </w:rPr>
        <w:t>Word</w:t>
      </w:r>
      <w:r w:rsidRPr="00870CF2">
        <w:rPr>
          <w:rFonts w:ascii="Times New Roman" w:hAnsi="Times New Roman"/>
        </w:rPr>
        <w:t xml:space="preserve"> и электронные таблицы </w:t>
      </w:r>
      <w:r w:rsidRPr="00870CF2">
        <w:rPr>
          <w:rFonts w:ascii="Times New Roman" w:hAnsi="Times New Roman"/>
          <w:lang w:val="en-US"/>
        </w:rPr>
        <w:t>Microsoft</w:t>
      </w:r>
      <w:r w:rsidRPr="00870CF2">
        <w:rPr>
          <w:rFonts w:ascii="Times New Roman" w:hAnsi="Times New Roman"/>
        </w:rPr>
        <w:t xml:space="preserve"> </w:t>
      </w:r>
      <w:r w:rsidRPr="00870CF2">
        <w:rPr>
          <w:rFonts w:ascii="Times New Roman" w:hAnsi="Times New Roman"/>
          <w:lang w:val="en-US"/>
        </w:rPr>
        <w:t>Excel</w:t>
      </w:r>
      <w:r w:rsidRPr="00870CF2">
        <w:rPr>
          <w:rFonts w:ascii="Times New Roman" w:hAnsi="Times New Roman"/>
        </w:rPr>
        <w:t xml:space="preserve">). </w:t>
      </w:r>
      <w:r w:rsidRPr="00870CF2">
        <w:rPr>
          <w:rFonts w:ascii="Times New Roman" w:hAnsi="Times New Roman"/>
          <w:lang w:val="en-US"/>
        </w:rPr>
        <w:t>Pascal</w:t>
      </w:r>
      <w:r w:rsidRPr="00870CF2">
        <w:rPr>
          <w:rFonts w:ascii="Times New Roman" w:hAnsi="Times New Roman"/>
        </w:rPr>
        <w:t xml:space="preserve">, </w:t>
      </w:r>
      <w:r w:rsidRPr="00870CF2">
        <w:rPr>
          <w:rFonts w:ascii="Times New Roman" w:hAnsi="Times New Roman"/>
          <w:lang w:val="en-US"/>
        </w:rPr>
        <w:t>Mathcad</w:t>
      </w:r>
      <w:r w:rsidRPr="00870CF2">
        <w:rPr>
          <w:rFonts w:ascii="Times New Roman" w:hAnsi="Times New Roman"/>
        </w:rPr>
        <w:t>, Компас.</w:t>
      </w:r>
    </w:p>
    <w:p w:rsidR="003627F6" w:rsidRPr="00870CF2" w:rsidRDefault="003627F6" w:rsidP="00700F83">
      <w:pPr>
        <w:tabs>
          <w:tab w:val="left" w:pos="1276"/>
        </w:tabs>
        <w:spacing w:line="240" w:lineRule="auto"/>
        <w:ind w:right="-1" w:firstLine="709"/>
        <w:rPr>
          <w:rFonts w:ascii="Times New Roman" w:hAnsi="Times New Roman"/>
          <w:u w:val="single"/>
        </w:rPr>
      </w:pPr>
      <w:r w:rsidRPr="00870CF2">
        <w:rPr>
          <w:rFonts w:ascii="Times New Roman" w:hAnsi="Times New Roman"/>
        </w:rPr>
        <w:t xml:space="preserve">7.3.2 Интернет ресурсы: сайт ОТИ НИЯУ МИФИ, Интернет тестирование и Интернет олимпиады, Министерство образования и науки РФ </w:t>
      </w:r>
      <w:hyperlink r:id="rId11" w:history="1">
        <w:r w:rsidRPr="00870CF2">
          <w:rPr>
            <w:rStyle w:val="afd"/>
            <w:rFonts w:ascii="Times New Roman" w:hAnsi="Times New Roman"/>
            <w:lang w:val="en-US"/>
          </w:rPr>
          <w:t>www</w:t>
        </w:r>
        <w:r w:rsidRPr="00870CF2">
          <w:rPr>
            <w:rStyle w:val="afd"/>
            <w:rFonts w:ascii="Times New Roman" w:hAnsi="Times New Roman"/>
          </w:rPr>
          <w:t>.</w:t>
        </w:r>
        <w:r w:rsidRPr="00870CF2">
          <w:rPr>
            <w:rStyle w:val="afd"/>
            <w:rFonts w:ascii="Times New Roman" w:hAnsi="Times New Roman"/>
            <w:lang w:val="en-US"/>
          </w:rPr>
          <w:t>mongov</w:t>
        </w:r>
        <w:r w:rsidRPr="00870CF2">
          <w:rPr>
            <w:rStyle w:val="afd"/>
            <w:rFonts w:ascii="Times New Roman" w:hAnsi="Times New Roman"/>
          </w:rPr>
          <w:t>.</w:t>
        </w:r>
        <w:r w:rsidRPr="00870CF2">
          <w:rPr>
            <w:rStyle w:val="afd"/>
            <w:rFonts w:ascii="Times New Roman" w:hAnsi="Times New Roman"/>
            <w:lang w:val="en-US"/>
          </w:rPr>
          <w:t>ru</w:t>
        </w:r>
      </w:hyperlink>
      <w:r w:rsidRPr="00870CF2">
        <w:rPr>
          <w:rFonts w:ascii="Times New Roman" w:hAnsi="Times New Roman"/>
          <w:u w:val="single"/>
        </w:rPr>
        <w:t xml:space="preserve">, Российский образовательный портал </w:t>
      </w:r>
      <w:hyperlink r:id="rId12" w:history="1">
        <w:r w:rsidRPr="00870CF2">
          <w:rPr>
            <w:rStyle w:val="afd"/>
            <w:rFonts w:ascii="Times New Roman" w:hAnsi="Times New Roman"/>
            <w:lang w:val="en-US"/>
          </w:rPr>
          <w:t>www</w:t>
        </w:r>
        <w:r w:rsidRPr="00870CF2">
          <w:rPr>
            <w:rStyle w:val="afd"/>
            <w:rFonts w:ascii="Times New Roman" w:hAnsi="Times New Roman"/>
          </w:rPr>
          <w:t>.</w:t>
        </w:r>
        <w:r w:rsidRPr="00870CF2">
          <w:rPr>
            <w:rStyle w:val="afd"/>
            <w:rFonts w:ascii="Times New Roman" w:hAnsi="Times New Roman"/>
            <w:lang w:val="en-US"/>
          </w:rPr>
          <w:t>edu</w:t>
        </w:r>
        <w:r w:rsidRPr="00870CF2">
          <w:rPr>
            <w:rStyle w:val="afd"/>
            <w:rFonts w:ascii="Times New Roman" w:hAnsi="Times New Roman"/>
          </w:rPr>
          <w:t>.</w:t>
        </w:r>
        <w:proofErr w:type="spellStart"/>
        <w:r w:rsidRPr="00870CF2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  <w:r w:rsidRPr="00870CF2">
        <w:rPr>
          <w:rFonts w:ascii="Times New Roman" w:hAnsi="Times New Roman"/>
          <w:u w:val="single"/>
        </w:rPr>
        <w:t>.</w:t>
      </w:r>
    </w:p>
    <w:p w:rsidR="003627F6" w:rsidRPr="00870CF2" w:rsidRDefault="003627F6" w:rsidP="00700F83">
      <w:pPr>
        <w:numPr>
          <w:ilvl w:val="2"/>
          <w:numId w:val="9"/>
        </w:numPr>
        <w:tabs>
          <w:tab w:val="left" w:pos="1276"/>
        </w:tabs>
        <w:spacing w:line="240" w:lineRule="auto"/>
        <w:ind w:left="0" w:right="-1" w:firstLine="709"/>
        <w:rPr>
          <w:rFonts w:ascii="Times New Roman" w:hAnsi="Times New Roman"/>
        </w:rPr>
      </w:pPr>
      <w:r w:rsidRPr="00870CF2">
        <w:rPr>
          <w:rFonts w:ascii="Times New Roman" w:hAnsi="Times New Roman"/>
        </w:rPr>
        <w:t xml:space="preserve"> </w:t>
      </w:r>
      <w:hyperlink r:id="rId13" w:history="1">
        <w:r w:rsidRPr="00870CF2">
          <w:rPr>
            <w:rStyle w:val="afd"/>
            <w:rFonts w:ascii="Times New Roman" w:hAnsi="Times New Roman"/>
            <w:lang w:val="en-US"/>
          </w:rPr>
          <w:t>http</w:t>
        </w:r>
        <w:r w:rsidRPr="00870CF2">
          <w:rPr>
            <w:rStyle w:val="afd"/>
            <w:rFonts w:ascii="Times New Roman" w:hAnsi="Times New Roman"/>
          </w:rPr>
          <w:t>://</w:t>
        </w:r>
        <w:proofErr w:type="spellStart"/>
        <w:r w:rsidRPr="00870CF2">
          <w:rPr>
            <w:rStyle w:val="afd"/>
            <w:rFonts w:ascii="Times New Roman" w:hAnsi="Times New Roman"/>
            <w:lang w:val="en-US"/>
          </w:rPr>
          <w:t>techlibrary</w:t>
        </w:r>
        <w:proofErr w:type="spellEnd"/>
        <w:r w:rsidRPr="00870CF2">
          <w:rPr>
            <w:rStyle w:val="afd"/>
            <w:rFonts w:ascii="Times New Roman" w:hAnsi="Times New Roman"/>
          </w:rPr>
          <w:t>.</w:t>
        </w:r>
        <w:proofErr w:type="spellStart"/>
        <w:r w:rsidRPr="00870CF2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  <w:r w:rsidRPr="00870CF2">
        <w:rPr>
          <w:rFonts w:ascii="Times New Roman" w:hAnsi="Times New Roman"/>
        </w:rPr>
        <w:t xml:space="preserve"> (тех. литература)</w:t>
      </w:r>
    </w:p>
    <w:p w:rsidR="003627F6" w:rsidRPr="00870CF2" w:rsidRDefault="008B7683" w:rsidP="00700F83">
      <w:pPr>
        <w:numPr>
          <w:ilvl w:val="2"/>
          <w:numId w:val="9"/>
        </w:numPr>
        <w:tabs>
          <w:tab w:val="left" w:pos="1134"/>
          <w:tab w:val="left" w:pos="1276"/>
        </w:tabs>
        <w:spacing w:line="240" w:lineRule="auto"/>
        <w:ind w:left="0" w:right="-1" w:firstLine="709"/>
        <w:rPr>
          <w:rFonts w:ascii="Times New Roman" w:hAnsi="Times New Roman"/>
        </w:rPr>
      </w:pPr>
      <w:r w:rsidRPr="00870CF2">
        <w:rPr>
          <w:rFonts w:ascii="Times New Roman" w:hAnsi="Times New Roman"/>
        </w:rPr>
        <w:t>http://www.twirpx.com/</w:t>
      </w:r>
      <w:r w:rsidR="001B1CEB" w:rsidRPr="00870CF2">
        <w:rPr>
          <w:rFonts w:ascii="Times New Roman" w:hAnsi="Times New Roman"/>
        </w:rPr>
        <w:t xml:space="preserve"> (лекции, задачи</w:t>
      </w:r>
      <w:r w:rsidR="003627F6" w:rsidRPr="00870CF2">
        <w:rPr>
          <w:rFonts w:ascii="Times New Roman" w:hAnsi="Times New Roman"/>
        </w:rPr>
        <w:t>)</w:t>
      </w:r>
    </w:p>
    <w:p w:rsidR="003627F6" w:rsidRPr="00870CF2" w:rsidRDefault="003627F6" w:rsidP="00700F83">
      <w:pPr>
        <w:numPr>
          <w:ilvl w:val="2"/>
          <w:numId w:val="9"/>
        </w:numPr>
        <w:tabs>
          <w:tab w:val="left" w:pos="1276"/>
        </w:tabs>
        <w:spacing w:line="240" w:lineRule="auto"/>
        <w:ind w:left="0" w:right="-1" w:firstLine="709"/>
        <w:rPr>
          <w:rFonts w:ascii="Times New Roman" w:hAnsi="Times New Roman"/>
        </w:rPr>
      </w:pPr>
      <w:r w:rsidRPr="00870CF2">
        <w:rPr>
          <w:rFonts w:ascii="Times New Roman" w:hAnsi="Times New Roman"/>
        </w:rPr>
        <w:t>http://www.</w:t>
      </w:r>
      <w:proofErr w:type="spellStart"/>
      <w:r w:rsidRPr="00870CF2">
        <w:rPr>
          <w:rFonts w:ascii="Times New Roman" w:hAnsi="Times New Roman"/>
          <w:lang w:val="en-US"/>
        </w:rPr>
        <w:t>sopromat</w:t>
      </w:r>
      <w:proofErr w:type="spellEnd"/>
      <w:r w:rsidR="008B7683" w:rsidRPr="00870CF2">
        <w:rPr>
          <w:rFonts w:ascii="Times New Roman" w:hAnsi="Times New Roman"/>
        </w:rPr>
        <w:t>.</w:t>
      </w:r>
      <w:proofErr w:type="spellStart"/>
      <w:r w:rsidR="008B7683" w:rsidRPr="00870CF2">
        <w:rPr>
          <w:rFonts w:ascii="Times New Roman" w:hAnsi="Times New Roman"/>
        </w:rPr>
        <w:t>ru</w:t>
      </w:r>
      <w:proofErr w:type="spellEnd"/>
      <w:r w:rsidRPr="00870CF2">
        <w:rPr>
          <w:rFonts w:ascii="Times New Roman" w:hAnsi="Times New Roman"/>
        </w:rPr>
        <w:t xml:space="preserve"> (учебный курс)</w:t>
      </w:r>
    </w:p>
    <w:p w:rsidR="003627F6" w:rsidRPr="00870CF2" w:rsidRDefault="008B7683" w:rsidP="00700F83">
      <w:pPr>
        <w:numPr>
          <w:ilvl w:val="2"/>
          <w:numId w:val="9"/>
        </w:numPr>
        <w:tabs>
          <w:tab w:val="left" w:pos="1276"/>
        </w:tabs>
        <w:spacing w:line="240" w:lineRule="auto"/>
        <w:ind w:left="0" w:right="-1" w:firstLine="709"/>
        <w:rPr>
          <w:rFonts w:ascii="Times New Roman" w:hAnsi="Times New Roman"/>
        </w:rPr>
      </w:pPr>
      <w:r w:rsidRPr="00870CF2">
        <w:rPr>
          <w:rFonts w:ascii="Times New Roman" w:hAnsi="Times New Roman"/>
        </w:rPr>
        <w:t xml:space="preserve"> http://www.twirpx.com</w:t>
      </w:r>
      <w:r w:rsidR="001B1CEB" w:rsidRPr="00870CF2">
        <w:rPr>
          <w:rFonts w:ascii="Times New Roman" w:hAnsi="Times New Roman"/>
        </w:rPr>
        <w:t xml:space="preserve"> (лекции</w:t>
      </w:r>
      <w:r w:rsidR="003627F6" w:rsidRPr="00870CF2">
        <w:rPr>
          <w:rFonts w:ascii="Times New Roman" w:hAnsi="Times New Roman"/>
        </w:rPr>
        <w:t xml:space="preserve">, </w:t>
      </w:r>
      <w:r w:rsidR="001B1CEB" w:rsidRPr="00870CF2">
        <w:rPr>
          <w:rFonts w:ascii="Times New Roman" w:hAnsi="Times New Roman"/>
        </w:rPr>
        <w:t>задачи</w:t>
      </w:r>
      <w:r w:rsidR="003627F6" w:rsidRPr="00870CF2">
        <w:rPr>
          <w:rFonts w:ascii="Times New Roman" w:hAnsi="Times New Roman"/>
        </w:rPr>
        <w:t>)</w:t>
      </w:r>
    </w:p>
    <w:p w:rsidR="003627F6" w:rsidRPr="00700F83" w:rsidRDefault="00B56D09" w:rsidP="00700F83">
      <w:pPr>
        <w:pStyle w:val="aff0"/>
        <w:numPr>
          <w:ilvl w:val="2"/>
          <w:numId w:val="9"/>
        </w:numPr>
        <w:tabs>
          <w:tab w:val="left" w:pos="1276"/>
          <w:tab w:val="left" w:pos="1418"/>
        </w:tabs>
        <w:spacing w:line="240" w:lineRule="auto"/>
        <w:ind w:left="1418" w:right="-1" w:hanging="709"/>
        <w:rPr>
          <w:rFonts w:ascii="Times New Roman" w:hAnsi="Times New Roman"/>
        </w:rPr>
      </w:pPr>
      <w:hyperlink r:id="rId14" w:history="1">
        <w:r w:rsidR="00700F83" w:rsidRPr="00F60640">
          <w:rPr>
            <w:rStyle w:val="afd"/>
            <w:rFonts w:ascii="Times New Roman" w:hAnsi="Times New Roman"/>
          </w:rPr>
          <w:t>http://lib.mexmat.ru/books/24996</w:t>
        </w:r>
      </w:hyperlink>
      <w:r w:rsidR="003627F6" w:rsidRPr="00700F83">
        <w:rPr>
          <w:rFonts w:ascii="Times New Roman" w:hAnsi="Times New Roman"/>
        </w:rPr>
        <w:t xml:space="preserve"> (книги)</w:t>
      </w:r>
    </w:p>
    <w:p w:rsidR="00700F83" w:rsidRPr="00700F83" w:rsidRDefault="00700F83" w:rsidP="00700F83">
      <w:pPr>
        <w:pStyle w:val="aff0"/>
        <w:tabs>
          <w:tab w:val="left" w:pos="1134"/>
        </w:tabs>
        <w:spacing w:line="240" w:lineRule="auto"/>
        <w:ind w:left="1200" w:right="-1"/>
        <w:rPr>
          <w:rFonts w:ascii="Times New Roman" w:hAnsi="Times New Roman"/>
        </w:rPr>
      </w:pPr>
    </w:p>
    <w:p w:rsidR="005E666C" w:rsidRPr="00870CF2" w:rsidRDefault="007F5855" w:rsidP="00870CF2">
      <w:pPr>
        <w:spacing w:line="240" w:lineRule="auto"/>
        <w:ind w:right="-1" w:firstLine="709"/>
        <w:jc w:val="center"/>
        <w:rPr>
          <w:rFonts w:ascii="Times New Roman" w:hAnsi="Times New Roman"/>
        </w:rPr>
      </w:pPr>
      <w:r w:rsidRPr="00870CF2">
        <w:rPr>
          <w:rFonts w:ascii="Times New Roman" w:hAnsi="Times New Roman"/>
        </w:rPr>
        <w:t xml:space="preserve">8 </w:t>
      </w:r>
      <w:r w:rsidR="005E666C" w:rsidRPr="00870CF2">
        <w:rPr>
          <w:rFonts w:ascii="Times New Roman" w:hAnsi="Times New Roman"/>
        </w:rPr>
        <w:t xml:space="preserve">МАТЕРИАЛЬНО-ТЕХНИЧЕСКОЕ ОБЕСПЕЧЕНИЕ УЧЕБНОЙ </w:t>
      </w:r>
      <w:r w:rsidR="009A67CE" w:rsidRPr="00870CF2">
        <w:rPr>
          <w:rFonts w:ascii="Times New Roman" w:hAnsi="Times New Roman"/>
        </w:rPr>
        <w:t>ДИСЦИПЛИНЫ</w:t>
      </w:r>
    </w:p>
    <w:p w:rsidR="00B176FB" w:rsidRPr="00C708F0" w:rsidRDefault="00B176FB" w:rsidP="00B176FB">
      <w:pPr>
        <w:spacing w:line="276" w:lineRule="auto"/>
        <w:ind w:right="-1" w:firstLine="85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Аудитория, </w:t>
      </w:r>
      <w:r w:rsidRPr="00C708F0">
        <w:rPr>
          <w:rFonts w:ascii="Times New Roman" w:hAnsi="Times New Roman"/>
        </w:rPr>
        <w:t>оборудованная видеопроектором.</w:t>
      </w:r>
    </w:p>
    <w:p w:rsidR="00B176FB" w:rsidRPr="00C708F0" w:rsidRDefault="00B176FB" w:rsidP="00B176FB">
      <w:pPr>
        <w:spacing w:line="276" w:lineRule="auto"/>
        <w:ind w:right="-1" w:firstLine="851"/>
        <w:rPr>
          <w:rFonts w:ascii="Times New Roman" w:hAnsi="Times New Roman"/>
        </w:rPr>
      </w:pPr>
      <w:r w:rsidRPr="00C708F0">
        <w:rPr>
          <w:rFonts w:ascii="Times New Roman" w:hAnsi="Times New Roman"/>
        </w:rPr>
        <w:t>2</w:t>
      </w:r>
      <w:r>
        <w:rPr>
          <w:rFonts w:ascii="Times New Roman" w:hAnsi="Times New Roman"/>
        </w:rPr>
        <w:t>)</w:t>
      </w:r>
      <w:r w:rsidRPr="00C708F0">
        <w:rPr>
          <w:rFonts w:ascii="Times New Roman" w:hAnsi="Times New Roman"/>
        </w:rPr>
        <w:t xml:space="preserve"> Лаборатория </w:t>
      </w:r>
      <w:r w:rsidRPr="001E2146">
        <w:t>«</w:t>
      </w:r>
      <w:r w:rsidRPr="00D736ED">
        <w:rPr>
          <w:rFonts w:ascii="Times New Roman" w:hAnsi="Times New Roman"/>
        </w:rPr>
        <w:t>Общетехнических дисциплин</w:t>
      </w:r>
      <w:r w:rsidRPr="001E2146">
        <w:t>»</w:t>
      </w:r>
      <w:r w:rsidRPr="00C708F0">
        <w:rPr>
          <w:rFonts w:ascii="Times New Roman" w:hAnsi="Times New Roman"/>
        </w:rPr>
        <w:t>, оборудованная установками</w:t>
      </w:r>
      <w:r>
        <w:rPr>
          <w:rFonts w:ascii="Times New Roman" w:hAnsi="Times New Roman"/>
        </w:rPr>
        <w:t xml:space="preserve"> и приборами</w:t>
      </w:r>
      <w:r w:rsidRPr="00C708F0">
        <w:rPr>
          <w:rFonts w:ascii="Times New Roman" w:hAnsi="Times New Roman"/>
        </w:rPr>
        <w:t>:</w:t>
      </w:r>
    </w:p>
    <w:p w:rsidR="00B176FB" w:rsidRPr="00B176FB" w:rsidRDefault="00B176FB" w:rsidP="00B176FB">
      <w:pPr>
        <w:pStyle w:val="aff0"/>
        <w:numPr>
          <w:ilvl w:val="0"/>
          <w:numId w:val="21"/>
        </w:numPr>
        <w:tabs>
          <w:tab w:val="left" w:pos="1134"/>
        </w:tabs>
        <w:spacing w:line="240" w:lineRule="auto"/>
        <w:ind w:left="0" w:firstLine="851"/>
        <w:rPr>
          <w:rFonts w:ascii="Times New Roman" w:hAnsi="Times New Roman"/>
        </w:rPr>
      </w:pPr>
      <w:r w:rsidRPr="00B176FB">
        <w:rPr>
          <w:rFonts w:ascii="Times New Roman" w:hAnsi="Times New Roman"/>
        </w:rPr>
        <w:t>ИМ –4Р, Р-5, Р-0,5 для испытания материалов на растяжение (сжатие) и определения модуля про</w:t>
      </w:r>
      <w:r>
        <w:rPr>
          <w:rFonts w:ascii="Times New Roman" w:hAnsi="Times New Roman"/>
        </w:rPr>
        <w:t>дольной упругости;</w:t>
      </w:r>
      <w:r w:rsidRPr="00B176FB">
        <w:rPr>
          <w:rFonts w:ascii="Times New Roman" w:hAnsi="Times New Roman"/>
        </w:rPr>
        <w:t xml:space="preserve"> </w:t>
      </w:r>
    </w:p>
    <w:p w:rsidR="00B176FB" w:rsidRPr="00B176FB" w:rsidRDefault="00B176FB" w:rsidP="00B176FB">
      <w:pPr>
        <w:pStyle w:val="aff0"/>
        <w:numPr>
          <w:ilvl w:val="0"/>
          <w:numId w:val="21"/>
        </w:numPr>
        <w:tabs>
          <w:tab w:val="left" w:pos="1134"/>
        </w:tabs>
        <w:spacing w:line="240" w:lineRule="auto"/>
        <w:ind w:left="0" w:firstLine="851"/>
        <w:rPr>
          <w:rFonts w:ascii="Times New Roman" w:hAnsi="Times New Roman"/>
        </w:rPr>
      </w:pPr>
      <w:r w:rsidRPr="00B176FB">
        <w:rPr>
          <w:rFonts w:ascii="Times New Roman" w:hAnsi="Times New Roman"/>
        </w:rPr>
        <w:lastRenderedPageBreak/>
        <w:t>К-50И для испытания</w:t>
      </w:r>
      <w:r>
        <w:rPr>
          <w:rFonts w:ascii="Times New Roman" w:hAnsi="Times New Roman"/>
        </w:rPr>
        <w:t xml:space="preserve"> материалов на кручение;</w:t>
      </w:r>
    </w:p>
    <w:p w:rsidR="00B176FB" w:rsidRPr="00B176FB" w:rsidRDefault="00B176FB" w:rsidP="00B176FB">
      <w:pPr>
        <w:pStyle w:val="aff0"/>
        <w:numPr>
          <w:ilvl w:val="0"/>
          <w:numId w:val="21"/>
        </w:numPr>
        <w:tabs>
          <w:tab w:val="left" w:pos="1134"/>
        </w:tabs>
        <w:spacing w:line="240" w:lineRule="auto"/>
        <w:ind w:left="0" w:firstLine="851"/>
        <w:rPr>
          <w:rFonts w:ascii="Times New Roman" w:hAnsi="Times New Roman"/>
        </w:rPr>
      </w:pPr>
      <w:r w:rsidRPr="00B176FB">
        <w:rPr>
          <w:rFonts w:ascii="Times New Roman" w:hAnsi="Times New Roman"/>
        </w:rPr>
        <w:t>СМ-14, ИСД-3 для испытания на кручение тонкостенной трубы с определением модуля сдви</w:t>
      </w:r>
      <w:r>
        <w:rPr>
          <w:rFonts w:ascii="Times New Roman" w:hAnsi="Times New Roman"/>
        </w:rPr>
        <w:t>га;</w:t>
      </w:r>
    </w:p>
    <w:p w:rsidR="00B176FB" w:rsidRPr="00B176FB" w:rsidRDefault="00B176FB" w:rsidP="00B176FB">
      <w:pPr>
        <w:pStyle w:val="aff0"/>
        <w:numPr>
          <w:ilvl w:val="0"/>
          <w:numId w:val="21"/>
        </w:numPr>
        <w:tabs>
          <w:tab w:val="left" w:pos="1134"/>
        </w:tabs>
        <w:spacing w:line="240" w:lineRule="auto"/>
        <w:ind w:left="0" w:firstLine="851"/>
        <w:rPr>
          <w:rFonts w:ascii="Times New Roman" w:hAnsi="Times New Roman"/>
        </w:rPr>
      </w:pPr>
      <w:r w:rsidRPr="00B176FB">
        <w:rPr>
          <w:rFonts w:ascii="Times New Roman" w:hAnsi="Times New Roman"/>
        </w:rPr>
        <w:t>Р-5, ИСД-3 для испытания балки на изгиб</w:t>
      </w:r>
      <w:r>
        <w:rPr>
          <w:rFonts w:ascii="Times New Roman" w:hAnsi="Times New Roman"/>
        </w:rPr>
        <w:t>;</w:t>
      </w:r>
    </w:p>
    <w:p w:rsidR="00B176FB" w:rsidRDefault="00B176FB" w:rsidP="00B176FB">
      <w:pPr>
        <w:pStyle w:val="aff0"/>
        <w:numPr>
          <w:ilvl w:val="0"/>
          <w:numId w:val="21"/>
        </w:numPr>
        <w:tabs>
          <w:tab w:val="left" w:pos="1134"/>
        </w:tabs>
        <w:spacing w:line="240" w:lineRule="auto"/>
        <w:ind w:left="0" w:firstLine="851"/>
        <w:rPr>
          <w:rFonts w:ascii="Times New Roman" w:hAnsi="Times New Roman"/>
        </w:rPr>
      </w:pPr>
      <w:r w:rsidRPr="00B176FB">
        <w:rPr>
          <w:rFonts w:ascii="Times New Roman" w:hAnsi="Times New Roman"/>
        </w:rPr>
        <w:t>СМ-11А для определения реакций опор</w:t>
      </w:r>
      <w:r w:rsidR="00870481">
        <w:rPr>
          <w:rFonts w:ascii="Times New Roman" w:hAnsi="Times New Roman"/>
        </w:rPr>
        <w:t xml:space="preserve"> статически неопределимой балки;</w:t>
      </w:r>
    </w:p>
    <w:p w:rsidR="00870481" w:rsidRPr="00870481" w:rsidRDefault="00727F90" w:rsidP="00870481">
      <w:pPr>
        <w:pStyle w:val="aff0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1134" w:hanging="283"/>
        <w:rPr>
          <w:rFonts w:ascii="Times New Roman" w:hAnsi="Times New Roman"/>
        </w:rPr>
      </w:pPr>
      <w:r>
        <w:rPr>
          <w:rFonts w:ascii="Times New Roman" w:hAnsi="Times New Roman"/>
        </w:rPr>
        <w:t>Учебный стенд «</w:t>
      </w:r>
      <w:r w:rsidR="00870481" w:rsidRPr="00870481">
        <w:rPr>
          <w:rFonts w:ascii="Times New Roman" w:hAnsi="Times New Roman"/>
        </w:rPr>
        <w:t>Устойчивость продольно сжатого стержня</w:t>
      </w:r>
      <w:r>
        <w:rPr>
          <w:rFonts w:ascii="Times New Roman" w:hAnsi="Times New Roman"/>
        </w:rPr>
        <w:t>»</w:t>
      </w:r>
      <w:r w:rsidR="00870481" w:rsidRPr="00870481">
        <w:rPr>
          <w:rFonts w:ascii="Times New Roman" w:hAnsi="Times New Roman"/>
        </w:rPr>
        <w:t>;</w:t>
      </w:r>
    </w:p>
    <w:p w:rsidR="003A504A" w:rsidRPr="00870481" w:rsidRDefault="00870481" w:rsidP="00870481">
      <w:pPr>
        <w:pStyle w:val="aff0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1134" w:hanging="283"/>
        <w:rPr>
          <w:rFonts w:ascii="Times New Roman" w:hAnsi="Times New Roman"/>
        </w:rPr>
      </w:pPr>
      <w:r w:rsidRPr="00870481">
        <w:rPr>
          <w:rFonts w:ascii="Times New Roman" w:hAnsi="Times New Roman"/>
        </w:rPr>
        <w:t xml:space="preserve"> </w:t>
      </w:r>
      <w:r w:rsidR="00727F90">
        <w:rPr>
          <w:rFonts w:ascii="Times New Roman" w:hAnsi="Times New Roman"/>
        </w:rPr>
        <w:t>Учебный стенд «</w:t>
      </w:r>
      <w:r w:rsidRPr="00870481">
        <w:rPr>
          <w:rFonts w:ascii="Times New Roman" w:hAnsi="Times New Roman"/>
        </w:rPr>
        <w:t>Определение перемещений в прямой балке</w:t>
      </w:r>
      <w:r w:rsidR="00727F90">
        <w:rPr>
          <w:rFonts w:ascii="Times New Roman" w:hAnsi="Times New Roman"/>
        </w:rPr>
        <w:t>»</w:t>
      </w:r>
      <w:r>
        <w:rPr>
          <w:rFonts w:ascii="Times New Roman" w:hAnsi="Times New Roman"/>
        </w:rPr>
        <w:t>.</w:t>
      </w:r>
    </w:p>
    <w:p w:rsidR="00B176FB" w:rsidRPr="00C708F0" w:rsidRDefault="00B176FB" w:rsidP="00B176FB">
      <w:pPr>
        <w:spacing w:line="240" w:lineRule="auto"/>
        <w:ind w:right="-1" w:firstLine="851"/>
        <w:rPr>
          <w:rFonts w:ascii="Times New Roman" w:hAnsi="Times New Roman"/>
        </w:rPr>
      </w:pPr>
      <w:r w:rsidRPr="00C708F0">
        <w:rPr>
          <w:rFonts w:ascii="Times New Roman" w:hAnsi="Times New Roman"/>
        </w:rPr>
        <w:t>3</w:t>
      </w:r>
      <w:r>
        <w:rPr>
          <w:rFonts w:ascii="Times New Roman" w:hAnsi="Times New Roman"/>
        </w:rPr>
        <w:t>)</w:t>
      </w:r>
      <w:r w:rsidRPr="00C708F0">
        <w:rPr>
          <w:rFonts w:ascii="Times New Roman" w:hAnsi="Times New Roman"/>
        </w:rPr>
        <w:t xml:space="preserve"> Приборы для измерения линейных и угловых размеро</w:t>
      </w:r>
      <w:r>
        <w:rPr>
          <w:rFonts w:ascii="Times New Roman" w:hAnsi="Times New Roman"/>
        </w:rPr>
        <w:t>в, силоизмерительные устройства.</w:t>
      </w:r>
    </w:p>
    <w:p w:rsidR="00B176FB" w:rsidRPr="00C708F0" w:rsidRDefault="00B176FB" w:rsidP="00B176FB">
      <w:pPr>
        <w:spacing w:line="276" w:lineRule="auto"/>
        <w:ind w:right="-1" w:firstLine="851"/>
        <w:rPr>
          <w:rFonts w:ascii="Times New Roman" w:hAnsi="Times New Roman"/>
        </w:rPr>
      </w:pPr>
      <w:r w:rsidRPr="00C708F0">
        <w:rPr>
          <w:rFonts w:ascii="Times New Roman" w:hAnsi="Times New Roman"/>
        </w:rPr>
        <w:t>4</w:t>
      </w:r>
      <w:r>
        <w:rPr>
          <w:rFonts w:ascii="Times New Roman" w:hAnsi="Times New Roman"/>
        </w:rPr>
        <w:t>)</w:t>
      </w:r>
      <w:r w:rsidRPr="00C708F0">
        <w:rPr>
          <w:rFonts w:ascii="Times New Roman" w:hAnsi="Times New Roman"/>
        </w:rPr>
        <w:t xml:space="preserve"> Плакаты по </w:t>
      </w:r>
      <w:r>
        <w:rPr>
          <w:rFonts w:ascii="Times New Roman" w:hAnsi="Times New Roman"/>
        </w:rPr>
        <w:t xml:space="preserve">основным темам курса </w:t>
      </w:r>
      <w:r w:rsidRPr="006D0BF9">
        <w:rPr>
          <w:rFonts w:ascii="Times New Roman" w:hAnsi="Times New Roman"/>
        </w:rPr>
        <w:t>«Сопротивление материалов».</w:t>
      </w:r>
    </w:p>
    <w:p w:rsidR="00B176FB" w:rsidRPr="00C708F0" w:rsidRDefault="00B176FB" w:rsidP="00B176FB">
      <w:pPr>
        <w:spacing w:line="240" w:lineRule="auto"/>
        <w:ind w:left="360" w:right="0"/>
        <w:rPr>
          <w:rFonts w:ascii="Times New Roman" w:hAnsi="Times New Roman"/>
        </w:rPr>
      </w:pPr>
    </w:p>
    <w:p w:rsidR="00B176FB" w:rsidRDefault="00B176FB" w:rsidP="00B176FB">
      <w:pPr>
        <w:pStyle w:val="ac"/>
        <w:spacing w:before="60" w:line="24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Программа составлена в соответствии с требованиями ОС ВО по направлению и профилю подготовки.</w:t>
      </w:r>
    </w:p>
    <w:p w:rsidR="00B176FB" w:rsidRDefault="00B176FB" w:rsidP="00B176FB">
      <w:pPr>
        <w:pStyle w:val="ac"/>
        <w:spacing w:before="60" w:line="240" w:lineRule="auto"/>
        <w:ind w:firstLine="720"/>
        <w:rPr>
          <w:sz w:val="22"/>
          <w:szCs w:val="22"/>
        </w:rPr>
      </w:pPr>
    </w:p>
    <w:p w:rsidR="00B176FB" w:rsidRDefault="00B176FB" w:rsidP="00B176FB">
      <w:pPr>
        <w:tabs>
          <w:tab w:val="left" w:pos="1210"/>
        </w:tabs>
        <w:spacing w:line="240" w:lineRule="auto"/>
        <w:ind w:right="-42" w:firstLine="709"/>
        <w:rPr>
          <w:rFonts w:ascii="Times New Roman" w:hAnsi="Times New Roman"/>
        </w:rPr>
      </w:pPr>
      <w:r w:rsidRPr="00732D9F">
        <w:rPr>
          <w:rFonts w:ascii="Times New Roman" w:hAnsi="Times New Roman"/>
        </w:rPr>
        <w:t>Автор</w:t>
      </w:r>
      <w:r>
        <w:rPr>
          <w:rFonts w:ascii="Times New Roman" w:hAnsi="Times New Roman"/>
        </w:rPr>
        <w:t xml:space="preserve"> Сосюрко В.Г., доцент, к.т.н., доцент кафедры ТМ и МАХП</w:t>
      </w:r>
    </w:p>
    <w:p w:rsidR="00B176FB" w:rsidRPr="00732D9F" w:rsidRDefault="00B176FB" w:rsidP="00B176FB">
      <w:pPr>
        <w:tabs>
          <w:tab w:val="left" w:pos="1210"/>
        </w:tabs>
        <w:spacing w:line="240" w:lineRule="auto"/>
        <w:ind w:right="-42" w:firstLine="709"/>
        <w:rPr>
          <w:rFonts w:ascii="Times New Roman" w:hAnsi="Times New Roman"/>
        </w:rPr>
      </w:pPr>
    </w:p>
    <w:p w:rsidR="004D3C87" w:rsidRPr="004D3C87" w:rsidRDefault="00B176FB" w:rsidP="004D3C87">
      <w:pPr>
        <w:tabs>
          <w:tab w:val="left" w:pos="426"/>
        </w:tabs>
        <w:ind w:firstLine="709"/>
        <w:rPr>
          <w:rFonts w:ascii="Times New Roman" w:hAnsi="Times New Roman"/>
        </w:rPr>
      </w:pPr>
      <w:r w:rsidRPr="006A04EA">
        <w:rPr>
          <w:rFonts w:ascii="Times New Roman" w:hAnsi="Times New Roman"/>
        </w:rPr>
        <w:t xml:space="preserve">Рецензент </w:t>
      </w:r>
      <w:r w:rsidR="004D3C87">
        <w:rPr>
          <w:rFonts w:ascii="Times New Roman" w:hAnsi="Times New Roman"/>
        </w:rPr>
        <w:t xml:space="preserve">инженер конструктор </w:t>
      </w:r>
      <w:proofErr w:type="spellStart"/>
      <w:r w:rsidR="004D3C87">
        <w:rPr>
          <w:rFonts w:ascii="Times New Roman" w:hAnsi="Times New Roman"/>
        </w:rPr>
        <w:t>ОЭПБиДО</w:t>
      </w:r>
      <w:proofErr w:type="spellEnd"/>
      <w:r w:rsidR="004D3C87">
        <w:rPr>
          <w:rFonts w:ascii="Times New Roman" w:hAnsi="Times New Roman"/>
        </w:rPr>
        <w:tab/>
        <w:t xml:space="preserve"> </w:t>
      </w:r>
      <w:r w:rsidR="004D3C87" w:rsidRPr="004D3C87">
        <w:rPr>
          <w:rFonts w:ascii="Times New Roman" w:hAnsi="Times New Roman"/>
        </w:rPr>
        <w:t xml:space="preserve">Я.Ю. </w:t>
      </w:r>
      <w:proofErr w:type="spellStart"/>
      <w:r w:rsidR="004D3C87" w:rsidRPr="004D3C87">
        <w:rPr>
          <w:rFonts w:ascii="Times New Roman" w:hAnsi="Times New Roman"/>
        </w:rPr>
        <w:t>Шутько</w:t>
      </w:r>
      <w:proofErr w:type="spellEnd"/>
    </w:p>
    <w:p w:rsidR="00B176FB" w:rsidRPr="00732D9F" w:rsidRDefault="00B176FB" w:rsidP="00B176FB">
      <w:pPr>
        <w:tabs>
          <w:tab w:val="left" w:pos="1210"/>
        </w:tabs>
        <w:spacing w:line="240" w:lineRule="auto"/>
        <w:ind w:right="-113" w:firstLine="709"/>
        <w:rPr>
          <w:rFonts w:ascii="Times New Roman" w:hAnsi="Times New Roman"/>
        </w:rPr>
      </w:pPr>
    </w:p>
    <w:p w:rsidR="00B176FB" w:rsidRPr="00B52FF0" w:rsidRDefault="00B176FB" w:rsidP="00B176FB">
      <w:pPr>
        <w:tabs>
          <w:tab w:val="left" w:pos="1210"/>
        </w:tabs>
        <w:spacing w:line="240" w:lineRule="auto"/>
        <w:ind w:right="-113" w:firstLine="709"/>
        <w:rPr>
          <w:rFonts w:ascii="Times New Roman" w:hAnsi="Times New Roman"/>
        </w:rPr>
      </w:pPr>
      <w:r w:rsidRPr="004F5081">
        <w:rPr>
          <w:rFonts w:ascii="Times New Roman" w:hAnsi="Times New Roman"/>
        </w:rPr>
        <w:t>Программа одобрена на заседании кафедры ТМ и МАХП протокол №</w:t>
      </w:r>
      <w:r>
        <w:rPr>
          <w:rFonts w:ascii="Times New Roman" w:hAnsi="Times New Roman"/>
        </w:rPr>
        <w:t xml:space="preserve"> ____ от _____________</w:t>
      </w:r>
    </w:p>
    <w:p w:rsidR="00B176FB" w:rsidRPr="00B52FF0" w:rsidRDefault="00B176FB" w:rsidP="00B176FB">
      <w:pPr>
        <w:tabs>
          <w:tab w:val="left" w:pos="1210"/>
        </w:tabs>
        <w:spacing w:line="240" w:lineRule="auto"/>
        <w:ind w:right="-113" w:firstLine="709"/>
        <w:rPr>
          <w:rFonts w:ascii="Times New Roman" w:hAnsi="Times New Roman"/>
        </w:rPr>
      </w:pPr>
    </w:p>
    <w:p w:rsidR="00B176FB" w:rsidRDefault="00B176FB" w:rsidP="00B176FB">
      <w:pPr>
        <w:tabs>
          <w:tab w:val="left" w:pos="1210"/>
        </w:tabs>
        <w:spacing w:line="240" w:lineRule="auto"/>
        <w:ind w:right="-113" w:firstLine="709"/>
        <w:rPr>
          <w:rFonts w:ascii="Times New Roman" w:hAnsi="Times New Roman"/>
        </w:rPr>
      </w:pPr>
      <w:r>
        <w:rPr>
          <w:rFonts w:ascii="Times New Roman" w:hAnsi="Times New Roman"/>
        </w:rPr>
        <w:t>Зав. кафедрой ТМ и МАХП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А.А. Комаров</w:t>
      </w:r>
    </w:p>
    <w:p w:rsidR="00B176FB" w:rsidRDefault="00B176FB" w:rsidP="00B176FB">
      <w:pPr>
        <w:tabs>
          <w:tab w:val="left" w:pos="1210"/>
        </w:tabs>
        <w:spacing w:line="240" w:lineRule="auto"/>
        <w:ind w:right="-113" w:firstLine="709"/>
        <w:rPr>
          <w:rFonts w:ascii="Times New Roman" w:hAnsi="Times New Roman"/>
        </w:rPr>
      </w:pPr>
    </w:p>
    <w:p w:rsidR="00B176FB" w:rsidRPr="00D71D4E" w:rsidRDefault="00B176FB" w:rsidP="00B176FB">
      <w:pPr>
        <w:tabs>
          <w:tab w:val="left" w:pos="1210"/>
        </w:tabs>
        <w:spacing w:line="240" w:lineRule="auto"/>
        <w:ind w:right="-1" w:firstLine="709"/>
      </w:pPr>
      <w:r>
        <w:rPr>
          <w:rFonts w:ascii="Times New Roman" w:hAnsi="Times New Roman"/>
        </w:rPr>
        <w:t>Программа утверждена на Методическом совете ОТИ НИЯУ МИФИ протокол №___ от _____________</w:t>
      </w:r>
    </w:p>
    <w:p w:rsidR="00B176FB" w:rsidRPr="00D81590" w:rsidRDefault="00B176FB" w:rsidP="00B176FB">
      <w:pPr>
        <w:tabs>
          <w:tab w:val="left" w:pos="1210"/>
        </w:tabs>
        <w:spacing w:line="240" w:lineRule="auto"/>
        <w:ind w:right="-42" w:firstLine="658"/>
      </w:pPr>
    </w:p>
    <w:p w:rsidR="005E666C" w:rsidRPr="00870CF2" w:rsidRDefault="005E666C" w:rsidP="00B176FB">
      <w:pPr>
        <w:spacing w:line="240" w:lineRule="auto"/>
        <w:ind w:right="-1" w:firstLine="709"/>
        <w:rPr>
          <w:rFonts w:ascii="Times New Roman" w:hAnsi="Times New Roman"/>
        </w:rPr>
      </w:pPr>
    </w:p>
    <w:sectPr w:rsidR="005E666C" w:rsidRPr="00870CF2" w:rsidSect="00AF6328">
      <w:footerReference w:type="even" r:id="rId15"/>
      <w:footerReference w:type="defaul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D09" w:rsidRDefault="00B56D09" w:rsidP="00FD19AE">
      <w:pPr>
        <w:spacing w:line="240" w:lineRule="auto"/>
      </w:pPr>
      <w:r>
        <w:separator/>
      </w:r>
    </w:p>
  </w:endnote>
  <w:endnote w:type="continuationSeparator" w:id="0">
    <w:p w:rsidR="00B56D09" w:rsidRDefault="00B56D09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F01" w:rsidRDefault="00616F01" w:rsidP="00D6713C">
    <w:pPr>
      <w:pStyle w:val="aa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end"/>
    </w:r>
  </w:p>
  <w:p w:rsidR="00616F01" w:rsidRDefault="00616F01" w:rsidP="00AF632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F01" w:rsidRDefault="00616F01" w:rsidP="00D6713C">
    <w:pPr>
      <w:pStyle w:val="aa"/>
      <w:framePr w:wrap="around" w:vAnchor="text" w:hAnchor="margin" w:xAlign="right" w:y="1"/>
      <w:rPr>
        <w:rStyle w:val="aff2"/>
      </w:rPr>
    </w:pPr>
    <w:r>
      <w:rPr>
        <w:rStyle w:val="aff2"/>
      </w:rPr>
      <w:fldChar w:fldCharType="begin"/>
    </w:r>
    <w:r>
      <w:rPr>
        <w:rStyle w:val="aff2"/>
      </w:rPr>
      <w:instrText xml:space="preserve">PAGE  </w:instrText>
    </w:r>
    <w:r>
      <w:rPr>
        <w:rStyle w:val="aff2"/>
      </w:rPr>
      <w:fldChar w:fldCharType="separate"/>
    </w:r>
    <w:r w:rsidR="00095B37">
      <w:rPr>
        <w:rStyle w:val="aff2"/>
        <w:noProof/>
      </w:rPr>
      <w:t>16</w:t>
    </w:r>
    <w:r>
      <w:rPr>
        <w:rStyle w:val="aff2"/>
      </w:rPr>
      <w:fldChar w:fldCharType="end"/>
    </w:r>
  </w:p>
  <w:p w:rsidR="00616F01" w:rsidRDefault="00616F01" w:rsidP="00AF632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D09" w:rsidRDefault="00B56D09" w:rsidP="00FD19AE">
      <w:pPr>
        <w:spacing w:line="240" w:lineRule="auto"/>
      </w:pPr>
      <w:r>
        <w:separator/>
      </w:r>
    </w:p>
  </w:footnote>
  <w:footnote w:type="continuationSeparator" w:id="0">
    <w:p w:rsidR="00B56D09" w:rsidRDefault="00B56D09" w:rsidP="00FD19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70C82"/>
    <w:multiLevelType w:val="multilevel"/>
    <w:tmpl w:val="2326C01A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84" w:hanging="4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2" w15:restartNumberingAfterBreak="0">
    <w:nsid w:val="0761530E"/>
    <w:multiLevelType w:val="hybridMultilevel"/>
    <w:tmpl w:val="FCDE5832"/>
    <w:lvl w:ilvl="0" w:tplc="16004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146598"/>
    <w:multiLevelType w:val="hybridMultilevel"/>
    <w:tmpl w:val="ADAAD4EA"/>
    <w:lvl w:ilvl="0" w:tplc="92A2D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853538"/>
    <w:multiLevelType w:val="multilevel"/>
    <w:tmpl w:val="DE3A17B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73C612D"/>
    <w:multiLevelType w:val="multilevel"/>
    <w:tmpl w:val="8BBE80E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7" w15:restartNumberingAfterBreak="0">
    <w:nsid w:val="27D37B65"/>
    <w:multiLevelType w:val="hybridMultilevel"/>
    <w:tmpl w:val="507C0B6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04982"/>
    <w:multiLevelType w:val="hybridMultilevel"/>
    <w:tmpl w:val="734A5666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E09BE"/>
    <w:multiLevelType w:val="hybridMultilevel"/>
    <w:tmpl w:val="E676CE10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30B53"/>
    <w:multiLevelType w:val="hybridMultilevel"/>
    <w:tmpl w:val="3E908EE2"/>
    <w:lvl w:ilvl="0" w:tplc="12628E1E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246576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FCD4F04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D3A4F2F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5260C33E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414D82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134CEA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50D2051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05A12D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6941271"/>
    <w:multiLevelType w:val="hybridMultilevel"/>
    <w:tmpl w:val="77568782"/>
    <w:lvl w:ilvl="0" w:tplc="1600453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2" w15:restartNumberingAfterBreak="0">
    <w:nsid w:val="391774E7"/>
    <w:multiLevelType w:val="multilevel"/>
    <w:tmpl w:val="333E543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6C835DF"/>
    <w:multiLevelType w:val="hybridMultilevel"/>
    <w:tmpl w:val="C01EE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52FC7"/>
    <w:multiLevelType w:val="hybridMultilevel"/>
    <w:tmpl w:val="28BE5E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A4D755F"/>
    <w:multiLevelType w:val="multilevel"/>
    <w:tmpl w:val="FDC62B6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AED703C"/>
    <w:multiLevelType w:val="multilevel"/>
    <w:tmpl w:val="F8347F7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7" w15:restartNumberingAfterBreak="0">
    <w:nsid w:val="5BDA0856"/>
    <w:multiLevelType w:val="multilevel"/>
    <w:tmpl w:val="FE7EC6E0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8" w:hanging="6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12" w:hanging="720"/>
      </w:pPr>
      <w:rPr>
        <w:rFonts w:hint="default"/>
      </w:rPr>
    </w:lvl>
    <w:lvl w:ilvl="3">
      <w:start w:val="8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440"/>
      </w:pPr>
      <w:rPr>
        <w:rFonts w:hint="default"/>
      </w:rPr>
    </w:lvl>
  </w:abstractNum>
  <w:abstractNum w:abstractNumId="18" w15:restartNumberingAfterBreak="0">
    <w:nsid w:val="5C156506"/>
    <w:multiLevelType w:val="hybridMultilevel"/>
    <w:tmpl w:val="C9C2C69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617C2E96"/>
    <w:multiLevelType w:val="hybridMultilevel"/>
    <w:tmpl w:val="BCFA7B40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4295B"/>
    <w:multiLevelType w:val="hybridMultilevel"/>
    <w:tmpl w:val="5F686F8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6005E"/>
    <w:multiLevelType w:val="hybridMultilevel"/>
    <w:tmpl w:val="7636845A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0F2ABC"/>
    <w:multiLevelType w:val="hybridMultilevel"/>
    <w:tmpl w:val="DEBED324"/>
    <w:lvl w:ilvl="0" w:tplc="3030F5A8">
      <w:start w:val="3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383A7F"/>
    <w:multiLevelType w:val="hybridMultilevel"/>
    <w:tmpl w:val="C77EA956"/>
    <w:lvl w:ilvl="0" w:tplc="160045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35257FA"/>
    <w:multiLevelType w:val="multilevel"/>
    <w:tmpl w:val="9530C27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3AB41A6"/>
    <w:multiLevelType w:val="hybridMultilevel"/>
    <w:tmpl w:val="70142992"/>
    <w:lvl w:ilvl="0" w:tplc="1600453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 w15:restartNumberingAfterBreak="0">
    <w:nsid w:val="774F6EA5"/>
    <w:multiLevelType w:val="hybridMultilevel"/>
    <w:tmpl w:val="550E7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C736A"/>
    <w:multiLevelType w:val="multilevel"/>
    <w:tmpl w:val="121066B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8" w15:restartNumberingAfterBreak="0">
    <w:nsid w:val="7B362CBD"/>
    <w:multiLevelType w:val="hybridMultilevel"/>
    <w:tmpl w:val="096851C8"/>
    <w:lvl w:ilvl="0" w:tplc="098CC1E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F8869E2"/>
    <w:multiLevelType w:val="multilevel"/>
    <w:tmpl w:val="CE508C30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28"/>
  </w:num>
  <w:num w:numId="5">
    <w:abstractNumId w:val="17"/>
  </w:num>
  <w:num w:numId="6">
    <w:abstractNumId w:val="15"/>
  </w:num>
  <w:num w:numId="7">
    <w:abstractNumId w:val="24"/>
  </w:num>
  <w:num w:numId="8">
    <w:abstractNumId w:val="12"/>
  </w:num>
  <w:num w:numId="9">
    <w:abstractNumId w:val="1"/>
  </w:num>
  <w:num w:numId="10">
    <w:abstractNumId w:val="14"/>
  </w:num>
  <w:num w:numId="11">
    <w:abstractNumId w:val="18"/>
  </w:num>
  <w:num w:numId="12">
    <w:abstractNumId w:val="13"/>
  </w:num>
  <w:num w:numId="13">
    <w:abstractNumId w:val="3"/>
  </w:num>
  <w:num w:numId="14">
    <w:abstractNumId w:val="26"/>
  </w:num>
  <w:num w:numId="15">
    <w:abstractNumId w:val="22"/>
  </w:num>
  <w:num w:numId="16">
    <w:abstractNumId w:val="29"/>
  </w:num>
  <w:num w:numId="17">
    <w:abstractNumId w:val="27"/>
  </w:num>
  <w:num w:numId="18">
    <w:abstractNumId w:val="16"/>
  </w:num>
  <w:num w:numId="19">
    <w:abstractNumId w:val="5"/>
  </w:num>
  <w:num w:numId="20">
    <w:abstractNumId w:val="6"/>
  </w:num>
  <w:num w:numId="21">
    <w:abstractNumId w:val="23"/>
  </w:num>
  <w:num w:numId="22">
    <w:abstractNumId w:val="7"/>
  </w:num>
  <w:num w:numId="23">
    <w:abstractNumId w:val="2"/>
  </w:num>
  <w:num w:numId="24">
    <w:abstractNumId w:val="19"/>
  </w:num>
  <w:num w:numId="25">
    <w:abstractNumId w:val="21"/>
  </w:num>
  <w:num w:numId="26">
    <w:abstractNumId w:val="19"/>
  </w:num>
  <w:num w:numId="27">
    <w:abstractNumId w:val="7"/>
  </w:num>
  <w:num w:numId="28">
    <w:abstractNumId w:val="9"/>
  </w:num>
  <w:num w:numId="29">
    <w:abstractNumId w:val="8"/>
  </w:num>
  <w:num w:numId="30">
    <w:abstractNumId w:val="20"/>
  </w:num>
  <w:num w:numId="31">
    <w:abstractNumId w:val="11"/>
  </w:num>
  <w:num w:numId="32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119C"/>
    <w:rsid w:val="00012806"/>
    <w:rsid w:val="00014B7B"/>
    <w:rsid w:val="00015C39"/>
    <w:rsid w:val="00015CF3"/>
    <w:rsid w:val="00015FE0"/>
    <w:rsid w:val="00017B29"/>
    <w:rsid w:val="000200DE"/>
    <w:rsid w:val="00021CCB"/>
    <w:rsid w:val="000233B0"/>
    <w:rsid w:val="00025401"/>
    <w:rsid w:val="00034332"/>
    <w:rsid w:val="00034B01"/>
    <w:rsid w:val="00035C07"/>
    <w:rsid w:val="0003604B"/>
    <w:rsid w:val="00037698"/>
    <w:rsid w:val="0004265A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601D0"/>
    <w:rsid w:val="000611A2"/>
    <w:rsid w:val="00061CD8"/>
    <w:rsid w:val="000632E6"/>
    <w:rsid w:val="000643A2"/>
    <w:rsid w:val="000677B8"/>
    <w:rsid w:val="00070EFC"/>
    <w:rsid w:val="00071316"/>
    <w:rsid w:val="000725E2"/>
    <w:rsid w:val="00074E6B"/>
    <w:rsid w:val="0007580E"/>
    <w:rsid w:val="000766A7"/>
    <w:rsid w:val="00077759"/>
    <w:rsid w:val="000807E8"/>
    <w:rsid w:val="00082311"/>
    <w:rsid w:val="00082694"/>
    <w:rsid w:val="0008333A"/>
    <w:rsid w:val="00084C5B"/>
    <w:rsid w:val="0008581B"/>
    <w:rsid w:val="00085841"/>
    <w:rsid w:val="000858DC"/>
    <w:rsid w:val="00087B7D"/>
    <w:rsid w:val="00090742"/>
    <w:rsid w:val="00091483"/>
    <w:rsid w:val="00091979"/>
    <w:rsid w:val="00094428"/>
    <w:rsid w:val="00095076"/>
    <w:rsid w:val="00095799"/>
    <w:rsid w:val="00095A98"/>
    <w:rsid w:val="00095B37"/>
    <w:rsid w:val="000A0686"/>
    <w:rsid w:val="000A10E4"/>
    <w:rsid w:val="000A12B5"/>
    <w:rsid w:val="000A595E"/>
    <w:rsid w:val="000A6203"/>
    <w:rsid w:val="000A69E1"/>
    <w:rsid w:val="000A6B5E"/>
    <w:rsid w:val="000A7986"/>
    <w:rsid w:val="000A7EB9"/>
    <w:rsid w:val="000B09B2"/>
    <w:rsid w:val="000B29BC"/>
    <w:rsid w:val="000B311C"/>
    <w:rsid w:val="000B4DFA"/>
    <w:rsid w:val="000B4FEB"/>
    <w:rsid w:val="000B510F"/>
    <w:rsid w:val="000B51CD"/>
    <w:rsid w:val="000B7E99"/>
    <w:rsid w:val="000C1A8B"/>
    <w:rsid w:val="000C2628"/>
    <w:rsid w:val="000C603F"/>
    <w:rsid w:val="000C6F25"/>
    <w:rsid w:val="000C7147"/>
    <w:rsid w:val="000C7C1B"/>
    <w:rsid w:val="000C7D22"/>
    <w:rsid w:val="000D24E5"/>
    <w:rsid w:val="000D2C47"/>
    <w:rsid w:val="000D49E1"/>
    <w:rsid w:val="000D4B30"/>
    <w:rsid w:val="000D4C9D"/>
    <w:rsid w:val="000D5C02"/>
    <w:rsid w:val="000D63FB"/>
    <w:rsid w:val="000D7559"/>
    <w:rsid w:val="000E02C4"/>
    <w:rsid w:val="000E0983"/>
    <w:rsid w:val="000E169D"/>
    <w:rsid w:val="000E2AA5"/>
    <w:rsid w:val="000E43D9"/>
    <w:rsid w:val="000E552F"/>
    <w:rsid w:val="000F3322"/>
    <w:rsid w:val="000F4226"/>
    <w:rsid w:val="000F5032"/>
    <w:rsid w:val="000F695D"/>
    <w:rsid w:val="000F6D89"/>
    <w:rsid w:val="000F71D3"/>
    <w:rsid w:val="000F7A31"/>
    <w:rsid w:val="001016C2"/>
    <w:rsid w:val="00101A59"/>
    <w:rsid w:val="001043BE"/>
    <w:rsid w:val="001069BB"/>
    <w:rsid w:val="00107CCC"/>
    <w:rsid w:val="00110346"/>
    <w:rsid w:val="00110565"/>
    <w:rsid w:val="00112DBD"/>
    <w:rsid w:val="00113EA3"/>
    <w:rsid w:val="001151C6"/>
    <w:rsid w:val="0011716F"/>
    <w:rsid w:val="00117900"/>
    <w:rsid w:val="00120862"/>
    <w:rsid w:val="00121A66"/>
    <w:rsid w:val="00122270"/>
    <w:rsid w:val="001226D3"/>
    <w:rsid w:val="00122D71"/>
    <w:rsid w:val="00123DEA"/>
    <w:rsid w:val="00124EE8"/>
    <w:rsid w:val="00125415"/>
    <w:rsid w:val="00125F1B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4100"/>
    <w:rsid w:val="00145D58"/>
    <w:rsid w:val="00145E8E"/>
    <w:rsid w:val="00147AD9"/>
    <w:rsid w:val="00150FD6"/>
    <w:rsid w:val="0015121D"/>
    <w:rsid w:val="001517E0"/>
    <w:rsid w:val="00153467"/>
    <w:rsid w:val="00154780"/>
    <w:rsid w:val="00154A1C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71085"/>
    <w:rsid w:val="00173AE5"/>
    <w:rsid w:val="00174C86"/>
    <w:rsid w:val="00176843"/>
    <w:rsid w:val="00176F16"/>
    <w:rsid w:val="001774AF"/>
    <w:rsid w:val="00177A8D"/>
    <w:rsid w:val="001811A3"/>
    <w:rsid w:val="001815D6"/>
    <w:rsid w:val="00182F1D"/>
    <w:rsid w:val="00183B76"/>
    <w:rsid w:val="00184718"/>
    <w:rsid w:val="00184EE1"/>
    <w:rsid w:val="001858EE"/>
    <w:rsid w:val="001859A9"/>
    <w:rsid w:val="00186D75"/>
    <w:rsid w:val="001900FE"/>
    <w:rsid w:val="00190BA8"/>
    <w:rsid w:val="00190D00"/>
    <w:rsid w:val="00195EB7"/>
    <w:rsid w:val="00196420"/>
    <w:rsid w:val="00196759"/>
    <w:rsid w:val="001A0F89"/>
    <w:rsid w:val="001A171D"/>
    <w:rsid w:val="001A32CA"/>
    <w:rsid w:val="001A566F"/>
    <w:rsid w:val="001A60C4"/>
    <w:rsid w:val="001A6A9E"/>
    <w:rsid w:val="001A6BB5"/>
    <w:rsid w:val="001A7970"/>
    <w:rsid w:val="001B1BD7"/>
    <w:rsid w:val="001B1CEB"/>
    <w:rsid w:val="001B213C"/>
    <w:rsid w:val="001B4084"/>
    <w:rsid w:val="001B5EA5"/>
    <w:rsid w:val="001B6546"/>
    <w:rsid w:val="001B79BA"/>
    <w:rsid w:val="001C1AF4"/>
    <w:rsid w:val="001C25D4"/>
    <w:rsid w:val="001C4135"/>
    <w:rsid w:val="001C4675"/>
    <w:rsid w:val="001C4DB7"/>
    <w:rsid w:val="001C782C"/>
    <w:rsid w:val="001D0B72"/>
    <w:rsid w:val="001D1049"/>
    <w:rsid w:val="001D4B10"/>
    <w:rsid w:val="001D4BA4"/>
    <w:rsid w:val="001E2146"/>
    <w:rsid w:val="001E41A0"/>
    <w:rsid w:val="001E642E"/>
    <w:rsid w:val="001E684F"/>
    <w:rsid w:val="001E7E06"/>
    <w:rsid w:val="001F077B"/>
    <w:rsid w:val="001F0A56"/>
    <w:rsid w:val="001F3BEA"/>
    <w:rsid w:val="001F5929"/>
    <w:rsid w:val="001F5B0E"/>
    <w:rsid w:val="001F65A4"/>
    <w:rsid w:val="001F6AFB"/>
    <w:rsid w:val="001F7EC3"/>
    <w:rsid w:val="00200001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3388"/>
    <w:rsid w:val="002249DC"/>
    <w:rsid w:val="00225BD0"/>
    <w:rsid w:val="0022668F"/>
    <w:rsid w:val="0022724A"/>
    <w:rsid w:val="002272AC"/>
    <w:rsid w:val="002304C8"/>
    <w:rsid w:val="00232302"/>
    <w:rsid w:val="002359F5"/>
    <w:rsid w:val="002362A2"/>
    <w:rsid w:val="00236CE3"/>
    <w:rsid w:val="002375BB"/>
    <w:rsid w:val="00240807"/>
    <w:rsid w:val="0024165B"/>
    <w:rsid w:val="00241DFA"/>
    <w:rsid w:val="002431A4"/>
    <w:rsid w:val="00243BB3"/>
    <w:rsid w:val="00246162"/>
    <w:rsid w:val="00246AC7"/>
    <w:rsid w:val="00247F39"/>
    <w:rsid w:val="0025079F"/>
    <w:rsid w:val="002523FB"/>
    <w:rsid w:val="00252623"/>
    <w:rsid w:val="00252A17"/>
    <w:rsid w:val="00252CB3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357"/>
    <w:rsid w:val="0027561E"/>
    <w:rsid w:val="00275A44"/>
    <w:rsid w:val="00275BE9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1552"/>
    <w:rsid w:val="002A2931"/>
    <w:rsid w:val="002A2AC5"/>
    <w:rsid w:val="002A320D"/>
    <w:rsid w:val="002A3FFE"/>
    <w:rsid w:val="002A554B"/>
    <w:rsid w:val="002A606C"/>
    <w:rsid w:val="002A6526"/>
    <w:rsid w:val="002A70AD"/>
    <w:rsid w:val="002B0AE0"/>
    <w:rsid w:val="002B161E"/>
    <w:rsid w:val="002B430C"/>
    <w:rsid w:val="002B4387"/>
    <w:rsid w:val="002B4623"/>
    <w:rsid w:val="002B5C31"/>
    <w:rsid w:val="002B6047"/>
    <w:rsid w:val="002B6F95"/>
    <w:rsid w:val="002C1190"/>
    <w:rsid w:val="002C1598"/>
    <w:rsid w:val="002C1DB4"/>
    <w:rsid w:val="002C307A"/>
    <w:rsid w:val="002C3601"/>
    <w:rsid w:val="002C5DF6"/>
    <w:rsid w:val="002D1A20"/>
    <w:rsid w:val="002D2C2C"/>
    <w:rsid w:val="002D6259"/>
    <w:rsid w:val="002D7CF1"/>
    <w:rsid w:val="002E26B6"/>
    <w:rsid w:val="002E325B"/>
    <w:rsid w:val="002E3692"/>
    <w:rsid w:val="002E43D4"/>
    <w:rsid w:val="002E5195"/>
    <w:rsid w:val="002E6419"/>
    <w:rsid w:val="002E6428"/>
    <w:rsid w:val="002E698F"/>
    <w:rsid w:val="002E797B"/>
    <w:rsid w:val="002F0DC4"/>
    <w:rsid w:val="002F237B"/>
    <w:rsid w:val="002F3D0D"/>
    <w:rsid w:val="002F4B9A"/>
    <w:rsid w:val="002F5980"/>
    <w:rsid w:val="002F5D06"/>
    <w:rsid w:val="002F7641"/>
    <w:rsid w:val="00300C60"/>
    <w:rsid w:val="00302ED0"/>
    <w:rsid w:val="0030309A"/>
    <w:rsid w:val="003030AC"/>
    <w:rsid w:val="00303D75"/>
    <w:rsid w:val="00304298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5209"/>
    <w:rsid w:val="00316DDF"/>
    <w:rsid w:val="003172D1"/>
    <w:rsid w:val="00320306"/>
    <w:rsid w:val="00321FB6"/>
    <w:rsid w:val="00322B91"/>
    <w:rsid w:val="0032348D"/>
    <w:rsid w:val="00323F95"/>
    <w:rsid w:val="00324FCB"/>
    <w:rsid w:val="00327647"/>
    <w:rsid w:val="00327859"/>
    <w:rsid w:val="00332F61"/>
    <w:rsid w:val="003338AD"/>
    <w:rsid w:val="00334DC7"/>
    <w:rsid w:val="00336AD5"/>
    <w:rsid w:val="00340E68"/>
    <w:rsid w:val="0034153A"/>
    <w:rsid w:val="00342547"/>
    <w:rsid w:val="00342C18"/>
    <w:rsid w:val="003430D7"/>
    <w:rsid w:val="00344DD5"/>
    <w:rsid w:val="00346F96"/>
    <w:rsid w:val="003477AE"/>
    <w:rsid w:val="00350FC1"/>
    <w:rsid w:val="00351BB7"/>
    <w:rsid w:val="00352159"/>
    <w:rsid w:val="003529A1"/>
    <w:rsid w:val="003559AC"/>
    <w:rsid w:val="00357BAA"/>
    <w:rsid w:val="0036000F"/>
    <w:rsid w:val="00360739"/>
    <w:rsid w:val="00362250"/>
    <w:rsid w:val="003627F6"/>
    <w:rsid w:val="00364AD1"/>
    <w:rsid w:val="003663D3"/>
    <w:rsid w:val="00367834"/>
    <w:rsid w:val="00367EFF"/>
    <w:rsid w:val="00370465"/>
    <w:rsid w:val="00371878"/>
    <w:rsid w:val="00373279"/>
    <w:rsid w:val="00375FA3"/>
    <w:rsid w:val="003763FB"/>
    <w:rsid w:val="00376C15"/>
    <w:rsid w:val="0038123B"/>
    <w:rsid w:val="00381770"/>
    <w:rsid w:val="00382F02"/>
    <w:rsid w:val="003834E3"/>
    <w:rsid w:val="00383B84"/>
    <w:rsid w:val="0038463C"/>
    <w:rsid w:val="0038468C"/>
    <w:rsid w:val="00385D81"/>
    <w:rsid w:val="00386768"/>
    <w:rsid w:val="00387A9D"/>
    <w:rsid w:val="00393F0F"/>
    <w:rsid w:val="00393FF5"/>
    <w:rsid w:val="003940B1"/>
    <w:rsid w:val="00396C56"/>
    <w:rsid w:val="003976AE"/>
    <w:rsid w:val="003A0277"/>
    <w:rsid w:val="003A13DC"/>
    <w:rsid w:val="003A1ACA"/>
    <w:rsid w:val="003A36B3"/>
    <w:rsid w:val="003A42CE"/>
    <w:rsid w:val="003A45F4"/>
    <w:rsid w:val="003A504A"/>
    <w:rsid w:val="003A5614"/>
    <w:rsid w:val="003A665A"/>
    <w:rsid w:val="003A78DF"/>
    <w:rsid w:val="003B0691"/>
    <w:rsid w:val="003B0886"/>
    <w:rsid w:val="003B0E12"/>
    <w:rsid w:val="003B14BD"/>
    <w:rsid w:val="003B2663"/>
    <w:rsid w:val="003B4A6E"/>
    <w:rsid w:val="003B5C8F"/>
    <w:rsid w:val="003B7643"/>
    <w:rsid w:val="003C0A90"/>
    <w:rsid w:val="003C1148"/>
    <w:rsid w:val="003C3FCB"/>
    <w:rsid w:val="003C6EDA"/>
    <w:rsid w:val="003C7027"/>
    <w:rsid w:val="003C78E0"/>
    <w:rsid w:val="003D0284"/>
    <w:rsid w:val="003D4998"/>
    <w:rsid w:val="003D5520"/>
    <w:rsid w:val="003D5EDB"/>
    <w:rsid w:val="003D7C51"/>
    <w:rsid w:val="003D7FF0"/>
    <w:rsid w:val="003E0846"/>
    <w:rsid w:val="003E392D"/>
    <w:rsid w:val="003E4B5D"/>
    <w:rsid w:val="003E508D"/>
    <w:rsid w:val="003E5EBB"/>
    <w:rsid w:val="003E60E4"/>
    <w:rsid w:val="003E76A5"/>
    <w:rsid w:val="003F2E53"/>
    <w:rsid w:val="003F44A6"/>
    <w:rsid w:val="003F48A4"/>
    <w:rsid w:val="003F492D"/>
    <w:rsid w:val="003F4C83"/>
    <w:rsid w:val="003F5ABC"/>
    <w:rsid w:val="003F64D5"/>
    <w:rsid w:val="003F7632"/>
    <w:rsid w:val="00402045"/>
    <w:rsid w:val="00403629"/>
    <w:rsid w:val="00404343"/>
    <w:rsid w:val="004051C9"/>
    <w:rsid w:val="004056D0"/>
    <w:rsid w:val="00405CE9"/>
    <w:rsid w:val="004073B7"/>
    <w:rsid w:val="0040771E"/>
    <w:rsid w:val="00407F0C"/>
    <w:rsid w:val="00412D8F"/>
    <w:rsid w:val="00413C6C"/>
    <w:rsid w:val="00413DDA"/>
    <w:rsid w:val="004146BE"/>
    <w:rsid w:val="004165A3"/>
    <w:rsid w:val="00420889"/>
    <w:rsid w:val="00421392"/>
    <w:rsid w:val="00422351"/>
    <w:rsid w:val="00422DAC"/>
    <w:rsid w:val="0042314E"/>
    <w:rsid w:val="00423E94"/>
    <w:rsid w:val="004246DA"/>
    <w:rsid w:val="004248B6"/>
    <w:rsid w:val="0042543D"/>
    <w:rsid w:val="00425D9F"/>
    <w:rsid w:val="004260B4"/>
    <w:rsid w:val="00426734"/>
    <w:rsid w:val="004277A4"/>
    <w:rsid w:val="00427CAD"/>
    <w:rsid w:val="004311D6"/>
    <w:rsid w:val="004317D1"/>
    <w:rsid w:val="00434C66"/>
    <w:rsid w:val="004352F4"/>
    <w:rsid w:val="004369D2"/>
    <w:rsid w:val="00436B96"/>
    <w:rsid w:val="00440B29"/>
    <w:rsid w:val="00441E50"/>
    <w:rsid w:val="00442D2F"/>
    <w:rsid w:val="00442DEE"/>
    <w:rsid w:val="00444FC3"/>
    <w:rsid w:val="004458F8"/>
    <w:rsid w:val="00445D80"/>
    <w:rsid w:val="00445E83"/>
    <w:rsid w:val="00446D95"/>
    <w:rsid w:val="00446EB9"/>
    <w:rsid w:val="00450D86"/>
    <w:rsid w:val="0045192A"/>
    <w:rsid w:val="00455AEF"/>
    <w:rsid w:val="00457A33"/>
    <w:rsid w:val="00461E6A"/>
    <w:rsid w:val="00462FB6"/>
    <w:rsid w:val="004642F8"/>
    <w:rsid w:val="004665C7"/>
    <w:rsid w:val="004721BC"/>
    <w:rsid w:val="00472F50"/>
    <w:rsid w:val="00473A67"/>
    <w:rsid w:val="00473F61"/>
    <w:rsid w:val="00481B51"/>
    <w:rsid w:val="0048214A"/>
    <w:rsid w:val="004821E0"/>
    <w:rsid w:val="00482EA4"/>
    <w:rsid w:val="00483AC0"/>
    <w:rsid w:val="00485088"/>
    <w:rsid w:val="004863AC"/>
    <w:rsid w:val="004869AB"/>
    <w:rsid w:val="00487495"/>
    <w:rsid w:val="00487951"/>
    <w:rsid w:val="0049052C"/>
    <w:rsid w:val="004909BF"/>
    <w:rsid w:val="00490D6D"/>
    <w:rsid w:val="00491729"/>
    <w:rsid w:val="0049419F"/>
    <w:rsid w:val="00495817"/>
    <w:rsid w:val="004A106B"/>
    <w:rsid w:val="004A1567"/>
    <w:rsid w:val="004A23BD"/>
    <w:rsid w:val="004A322D"/>
    <w:rsid w:val="004A3329"/>
    <w:rsid w:val="004A35FE"/>
    <w:rsid w:val="004A4F5C"/>
    <w:rsid w:val="004A5337"/>
    <w:rsid w:val="004A5700"/>
    <w:rsid w:val="004A5E56"/>
    <w:rsid w:val="004A68A3"/>
    <w:rsid w:val="004A6C05"/>
    <w:rsid w:val="004A7900"/>
    <w:rsid w:val="004A7CEA"/>
    <w:rsid w:val="004B1573"/>
    <w:rsid w:val="004B1E23"/>
    <w:rsid w:val="004B1F01"/>
    <w:rsid w:val="004B2B30"/>
    <w:rsid w:val="004B45C6"/>
    <w:rsid w:val="004B47B2"/>
    <w:rsid w:val="004B6033"/>
    <w:rsid w:val="004B6527"/>
    <w:rsid w:val="004B6A49"/>
    <w:rsid w:val="004B6BB8"/>
    <w:rsid w:val="004B78EB"/>
    <w:rsid w:val="004C026A"/>
    <w:rsid w:val="004C08D9"/>
    <w:rsid w:val="004C17D9"/>
    <w:rsid w:val="004C24AB"/>
    <w:rsid w:val="004C6887"/>
    <w:rsid w:val="004D05E7"/>
    <w:rsid w:val="004D10CA"/>
    <w:rsid w:val="004D1369"/>
    <w:rsid w:val="004D27F7"/>
    <w:rsid w:val="004D3C87"/>
    <w:rsid w:val="004D404F"/>
    <w:rsid w:val="004D76E8"/>
    <w:rsid w:val="004E1033"/>
    <w:rsid w:val="004E4397"/>
    <w:rsid w:val="004E5938"/>
    <w:rsid w:val="004E7B90"/>
    <w:rsid w:val="004E7E8E"/>
    <w:rsid w:val="004F005F"/>
    <w:rsid w:val="004F1A59"/>
    <w:rsid w:val="004F2436"/>
    <w:rsid w:val="004F42BD"/>
    <w:rsid w:val="0050113E"/>
    <w:rsid w:val="0050182F"/>
    <w:rsid w:val="00502DB9"/>
    <w:rsid w:val="005036B8"/>
    <w:rsid w:val="00503E39"/>
    <w:rsid w:val="00504458"/>
    <w:rsid w:val="0050525B"/>
    <w:rsid w:val="005052B7"/>
    <w:rsid w:val="00505781"/>
    <w:rsid w:val="005067CE"/>
    <w:rsid w:val="0050681F"/>
    <w:rsid w:val="00506E3A"/>
    <w:rsid w:val="005079A1"/>
    <w:rsid w:val="0051176B"/>
    <w:rsid w:val="005120E2"/>
    <w:rsid w:val="005144F0"/>
    <w:rsid w:val="00514774"/>
    <w:rsid w:val="00514C61"/>
    <w:rsid w:val="00515237"/>
    <w:rsid w:val="005204D8"/>
    <w:rsid w:val="0052055E"/>
    <w:rsid w:val="0052077F"/>
    <w:rsid w:val="00520D86"/>
    <w:rsid w:val="00521390"/>
    <w:rsid w:val="0052329E"/>
    <w:rsid w:val="00523DD6"/>
    <w:rsid w:val="0052422C"/>
    <w:rsid w:val="00524FC2"/>
    <w:rsid w:val="005308F3"/>
    <w:rsid w:val="005323E2"/>
    <w:rsid w:val="005330FA"/>
    <w:rsid w:val="00533E7D"/>
    <w:rsid w:val="005352E1"/>
    <w:rsid w:val="00535985"/>
    <w:rsid w:val="00536D8E"/>
    <w:rsid w:val="00537447"/>
    <w:rsid w:val="005375E2"/>
    <w:rsid w:val="005403E0"/>
    <w:rsid w:val="0054204F"/>
    <w:rsid w:val="005437E2"/>
    <w:rsid w:val="005450CA"/>
    <w:rsid w:val="00545160"/>
    <w:rsid w:val="0055042D"/>
    <w:rsid w:val="00553A5F"/>
    <w:rsid w:val="00554669"/>
    <w:rsid w:val="0055478F"/>
    <w:rsid w:val="0055706E"/>
    <w:rsid w:val="0055753D"/>
    <w:rsid w:val="00561DF7"/>
    <w:rsid w:val="00562AC2"/>
    <w:rsid w:val="005669F7"/>
    <w:rsid w:val="00567510"/>
    <w:rsid w:val="005717D6"/>
    <w:rsid w:val="00571A91"/>
    <w:rsid w:val="0057261B"/>
    <w:rsid w:val="00572ADF"/>
    <w:rsid w:val="00572E7A"/>
    <w:rsid w:val="00573AF6"/>
    <w:rsid w:val="0057451A"/>
    <w:rsid w:val="00574538"/>
    <w:rsid w:val="005746E2"/>
    <w:rsid w:val="0057513C"/>
    <w:rsid w:val="00576135"/>
    <w:rsid w:val="00577174"/>
    <w:rsid w:val="00582313"/>
    <w:rsid w:val="0058358B"/>
    <w:rsid w:val="005867E5"/>
    <w:rsid w:val="005904B4"/>
    <w:rsid w:val="005904F3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FF9"/>
    <w:rsid w:val="005A2638"/>
    <w:rsid w:val="005A3C1B"/>
    <w:rsid w:val="005A3DB7"/>
    <w:rsid w:val="005A421F"/>
    <w:rsid w:val="005A5002"/>
    <w:rsid w:val="005A7D84"/>
    <w:rsid w:val="005B0001"/>
    <w:rsid w:val="005B0976"/>
    <w:rsid w:val="005B09E7"/>
    <w:rsid w:val="005B1738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1ABC"/>
    <w:rsid w:val="005D20AD"/>
    <w:rsid w:val="005D3994"/>
    <w:rsid w:val="005D4C1E"/>
    <w:rsid w:val="005D4F1F"/>
    <w:rsid w:val="005D5437"/>
    <w:rsid w:val="005E0405"/>
    <w:rsid w:val="005E0539"/>
    <w:rsid w:val="005E077D"/>
    <w:rsid w:val="005E0A78"/>
    <w:rsid w:val="005E5732"/>
    <w:rsid w:val="005E5EB0"/>
    <w:rsid w:val="005E666C"/>
    <w:rsid w:val="005E7046"/>
    <w:rsid w:val="005E7235"/>
    <w:rsid w:val="005E73A2"/>
    <w:rsid w:val="005E7452"/>
    <w:rsid w:val="005E78A9"/>
    <w:rsid w:val="005F03A2"/>
    <w:rsid w:val="005F12CF"/>
    <w:rsid w:val="005F2855"/>
    <w:rsid w:val="005F2B6A"/>
    <w:rsid w:val="005F3EA4"/>
    <w:rsid w:val="005F5253"/>
    <w:rsid w:val="005F593A"/>
    <w:rsid w:val="005F6868"/>
    <w:rsid w:val="005F6F0C"/>
    <w:rsid w:val="005F738B"/>
    <w:rsid w:val="00600247"/>
    <w:rsid w:val="00601021"/>
    <w:rsid w:val="00601727"/>
    <w:rsid w:val="006031A1"/>
    <w:rsid w:val="006031CB"/>
    <w:rsid w:val="006047D6"/>
    <w:rsid w:val="00605758"/>
    <w:rsid w:val="00611EBA"/>
    <w:rsid w:val="0061328D"/>
    <w:rsid w:val="00615B16"/>
    <w:rsid w:val="00615E65"/>
    <w:rsid w:val="00616F01"/>
    <w:rsid w:val="0061744E"/>
    <w:rsid w:val="00617A98"/>
    <w:rsid w:val="0062051C"/>
    <w:rsid w:val="00621917"/>
    <w:rsid w:val="006220A8"/>
    <w:rsid w:val="0062550A"/>
    <w:rsid w:val="006270D1"/>
    <w:rsid w:val="00627B08"/>
    <w:rsid w:val="00631E36"/>
    <w:rsid w:val="00632CC8"/>
    <w:rsid w:val="00633AC0"/>
    <w:rsid w:val="00633AF5"/>
    <w:rsid w:val="00634453"/>
    <w:rsid w:val="00634E82"/>
    <w:rsid w:val="00635FF8"/>
    <w:rsid w:val="006407C7"/>
    <w:rsid w:val="00640E4E"/>
    <w:rsid w:val="0064223D"/>
    <w:rsid w:val="006430AB"/>
    <w:rsid w:val="00644D83"/>
    <w:rsid w:val="006450AA"/>
    <w:rsid w:val="00646693"/>
    <w:rsid w:val="0064744E"/>
    <w:rsid w:val="00647FC7"/>
    <w:rsid w:val="0065007D"/>
    <w:rsid w:val="0065167A"/>
    <w:rsid w:val="00652857"/>
    <w:rsid w:val="006532E1"/>
    <w:rsid w:val="00654B52"/>
    <w:rsid w:val="00656327"/>
    <w:rsid w:val="00657DFB"/>
    <w:rsid w:val="00657F5D"/>
    <w:rsid w:val="0066050D"/>
    <w:rsid w:val="006621EF"/>
    <w:rsid w:val="00663D22"/>
    <w:rsid w:val="00664578"/>
    <w:rsid w:val="006664FA"/>
    <w:rsid w:val="00667062"/>
    <w:rsid w:val="00667F4C"/>
    <w:rsid w:val="006705F5"/>
    <w:rsid w:val="00671D34"/>
    <w:rsid w:val="006720FC"/>
    <w:rsid w:val="006729E7"/>
    <w:rsid w:val="00673B50"/>
    <w:rsid w:val="00674382"/>
    <w:rsid w:val="0067746B"/>
    <w:rsid w:val="00677D27"/>
    <w:rsid w:val="00677D40"/>
    <w:rsid w:val="00680335"/>
    <w:rsid w:val="00680C8C"/>
    <w:rsid w:val="00681657"/>
    <w:rsid w:val="00681E8F"/>
    <w:rsid w:val="00684310"/>
    <w:rsid w:val="00684F12"/>
    <w:rsid w:val="006853B1"/>
    <w:rsid w:val="00685484"/>
    <w:rsid w:val="00685A20"/>
    <w:rsid w:val="006864F8"/>
    <w:rsid w:val="006878B1"/>
    <w:rsid w:val="0069483C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B9F"/>
    <w:rsid w:val="006A5BEF"/>
    <w:rsid w:val="006A629D"/>
    <w:rsid w:val="006A64E4"/>
    <w:rsid w:val="006A651E"/>
    <w:rsid w:val="006A6A1F"/>
    <w:rsid w:val="006A7368"/>
    <w:rsid w:val="006A7ED9"/>
    <w:rsid w:val="006B1899"/>
    <w:rsid w:val="006B6E03"/>
    <w:rsid w:val="006B7045"/>
    <w:rsid w:val="006C1D67"/>
    <w:rsid w:val="006C2105"/>
    <w:rsid w:val="006C3213"/>
    <w:rsid w:val="006C3300"/>
    <w:rsid w:val="006C420C"/>
    <w:rsid w:val="006C4573"/>
    <w:rsid w:val="006C47D8"/>
    <w:rsid w:val="006C4B8D"/>
    <w:rsid w:val="006D02B6"/>
    <w:rsid w:val="006D0D6F"/>
    <w:rsid w:val="006D18E6"/>
    <w:rsid w:val="006D28C4"/>
    <w:rsid w:val="006D37A0"/>
    <w:rsid w:val="006D5050"/>
    <w:rsid w:val="006D7FF7"/>
    <w:rsid w:val="006E053D"/>
    <w:rsid w:val="006E1E9D"/>
    <w:rsid w:val="006E33DC"/>
    <w:rsid w:val="006E45ED"/>
    <w:rsid w:val="006E7177"/>
    <w:rsid w:val="006F28AD"/>
    <w:rsid w:val="006F4ED7"/>
    <w:rsid w:val="006F5EB9"/>
    <w:rsid w:val="006F662C"/>
    <w:rsid w:val="006F6DF2"/>
    <w:rsid w:val="006F6F15"/>
    <w:rsid w:val="0070083D"/>
    <w:rsid w:val="00700F83"/>
    <w:rsid w:val="007026AE"/>
    <w:rsid w:val="007040B3"/>
    <w:rsid w:val="007052B7"/>
    <w:rsid w:val="00705A6F"/>
    <w:rsid w:val="00705AD7"/>
    <w:rsid w:val="00705E5A"/>
    <w:rsid w:val="007068F9"/>
    <w:rsid w:val="00707C10"/>
    <w:rsid w:val="00707CFD"/>
    <w:rsid w:val="00707F76"/>
    <w:rsid w:val="007112CF"/>
    <w:rsid w:val="00711B42"/>
    <w:rsid w:val="007127BF"/>
    <w:rsid w:val="00713E6D"/>
    <w:rsid w:val="00714A99"/>
    <w:rsid w:val="00714F8A"/>
    <w:rsid w:val="00715191"/>
    <w:rsid w:val="00715B35"/>
    <w:rsid w:val="00716F0C"/>
    <w:rsid w:val="0071752B"/>
    <w:rsid w:val="0072117E"/>
    <w:rsid w:val="007215FC"/>
    <w:rsid w:val="007218A4"/>
    <w:rsid w:val="007223F3"/>
    <w:rsid w:val="00725025"/>
    <w:rsid w:val="007252B4"/>
    <w:rsid w:val="0072703E"/>
    <w:rsid w:val="0072723B"/>
    <w:rsid w:val="00727F90"/>
    <w:rsid w:val="00730B9E"/>
    <w:rsid w:val="00732A0E"/>
    <w:rsid w:val="00732F30"/>
    <w:rsid w:val="00734F63"/>
    <w:rsid w:val="00734F64"/>
    <w:rsid w:val="00737713"/>
    <w:rsid w:val="00737B16"/>
    <w:rsid w:val="00737B7E"/>
    <w:rsid w:val="0074004C"/>
    <w:rsid w:val="00741AA4"/>
    <w:rsid w:val="00742D6B"/>
    <w:rsid w:val="0074496F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2DD"/>
    <w:rsid w:val="00770DA4"/>
    <w:rsid w:val="00771666"/>
    <w:rsid w:val="0077169D"/>
    <w:rsid w:val="00774A14"/>
    <w:rsid w:val="007752B4"/>
    <w:rsid w:val="0077730D"/>
    <w:rsid w:val="0078061A"/>
    <w:rsid w:val="007807F3"/>
    <w:rsid w:val="0078228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295D"/>
    <w:rsid w:val="0079307C"/>
    <w:rsid w:val="0079313B"/>
    <w:rsid w:val="007941B9"/>
    <w:rsid w:val="007941C4"/>
    <w:rsid w:val="0079450C"/>
    <w:rsid w:val="007963D9"/>
    <w:rsid w:val="007966D8"/>
    <w:rsid w:val="0079762E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55"/>
    <w:rsid w:val="007B4D69"/>
    <w:rsid w:val="007B52F3"/>
    <w:rsid w:val="007B5679"/>
    <w:rsid w:val="007B60A1"/>
    <w:rsid w:val="007C249D"/>
    <w:rsid w:val="007C27AE"/>
    <w:rsid w:val="007C29AB"/>
    <w:rsid w:val="007C307E"/>
    <w:rsid w:val="007C3755"/>
    <w:rsid w:val="007C50AA"/>
    <w:rsid w:val="007C53D7"/>
    <w:rsid w:val="007C5AD0"/>
    <w:rsid w:val="007D0ADD"/>
    <w:rsid w:val="007D1F6F"/>
    <w:rsid w:val="007D3DE1"/>
    <w:rsid w:val="007D3FB2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6E2"/>
    <w:rsid w:val="007F5855"/>
    <w:rsid w:val="007F597A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741C"/>
    <w:rsid w:val="00817D5F"/>
    <w:rsid w:val="00820B1C"/>
    <w:rsid w:val="00821B34"/>
    <w:rsid w:val="008245E0"/>
    <w:rsid w:val="00830190"/>
    <w:rsid w:val="00832FBB"/>
    <w:rsid w:val="00833392"/>
    <w:rsid w:val="00834BB6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BF9"/>
    <w:rsid w:val="00847CCA"/>
    <w:rsid w:val="00847D86"/>
    <w:rsid w:val="00850B36"/>
    <w:rsid w:val="0085336C"/>
    <w:rsid w:val="008560F8"/>
    <w:rsid w:val="00856A70"/>
    <w:rsid w:val="0085727B"/>
    <w:rsid w:val="0085728F"/>
    <w:rsid w:val="00860753"/>
    <w:rsid w:val="00861DE9"/>
    <w:rsid w:val="00861DF8"/>
    <w:rsid w:val="00864911"/>
    <w:rsid w:val="008666AC"/>
    <w:rsid w:val="00870481"/>
    <w:rsid w:val="00870CF2"/>
    <w:rsid w:val="00872957"/>
    <w:rsid w:val="00872B50"/>
    <w:rsid w:val="0087409E"/>
    <w:rsid w:val="00874569"/>
    <w:rsid w:val="008755B7"/>
    <w:rsid w:val="00876608"/>
    <w:rsid w:val="008836B2"/>
    <w:rsid w:val="008837C4"/>
    <w:rsid w:val="00886449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A5112"/>
    <w:rsid w:val="008A7002"/>
    <w:rsid w:val="008B044A"/>
    <w:rsid w:val="008B25A2"/>
    <w:rsid w:val="008B4A20"/>
    <w:rsid w:val="008B7683"/>
    <w:rsid w:val="008C0167"/>
    <w:rsid w:val="008C0A73"/>
    <w:rsid w:val="008C1FBA"/>
    <w:rsid w:val="008C26AE"/>
    <w:rsid w:val="008C2E79"/>
    <w:rsid w:val="008C3FFA"/>
    <w:rsid w:val="008C4485"/>
    <w:rsid w:val="008C4668"/>
    <w:rsid w:val="008C487B"/>
    <w:rsid w:val="008C566E"/>
    <w:rsid w:val="008C5B92"/>
    <w:rsid w:val="008D1C4F"/>
    <w:rsid w:val="008D1D33"/>
    <w:rsid w:val="008D29F5"/>
    <w:rsid w:val="008D4A44"/>
    <w:rsid w:val="008D5AD8"/>
    <w:rsid w:val="008D70C3"/>
    <w:rsid w:val="008D7219"/>
    <w:rsid w:val="008E2546"/>
    <w:rsid w:val="008E28A2"/>
    <w:rsid w:val="008E30A7"/>
    <w:rsid w:val="008E4B1A"/>
    <w:rsid w:val="008E55B4"/>
    <w:rsid w:val="008E650B"/>
    <w:rsid w:val="008F1BBC"/>
    <w:rsid w:val="008F456B"/>
    <w:rsid w:val="008F469B"/>
    <w:rsid w:val="008F4934"/>
    <w:rsid w:val="008F521E"/>
    <w:rsid w:val="008F5D5D"/>
    <w:rsid w:val="008F6F4A"/>
    <w:rsid w:val="008F72CD"/>
    <w:rsid w:val="00901079"/>
    <w:rsid w:val="00901204"/>
    <w:rsid w:val="00902295"/>
    <w:rsid w:val="009050A4"/>
    <w:rsid w:val="009062BF"/>
    <w:rsid w:val="00907037"/>
    <w:rsid w:val="00907B4B"/>
    <w:rsid w:val="0091014B"/>
    <w:rsid w:val="00910BC8"/>
    <w:rsid w:val="0091132B"/>
    <w:rsid w:val="00911FAF"/>
    <w:rsid w:val="009141A1"/>
    <w:rsid w:val="00916065"/>
    <w:rsid w:val="009232BA"/>
    <w:rsid w:val="00925F88"/>
    <w:rsid w:val="00927B3A"/>
    <w:rsid w:val="00930634"/>
    <w:rsid w:val="00932574"/>
    <w:rsid w:val="00933087"/>
    <w:rsid w:val="00933D82"/>
    <w:rsid w:val="00934867"/>
    <w:rsid w:val="0094052D"/>
    <w:rsid w:val="00940689"/>
    <w:rsid w:val="009407CA"/>
    <w:rsid w:val="00940B27"/>
    <w:rsid w:val="00940C46"/>
    <w:rsid w:val="009437C1"/>
    <w:rsid w:val="00943D9D"/>
    <w:rsid w:val="00947EFB"/>
    <w:rsid w:val="00953F65"/>
    <w:rsid w:val="00954235"/>
    <w:rsid w:val="009545FD"/>
    <w:rsid w:val="00955463"/>
    <w:rsid w:val="009574AE"/>
    <w:rsid w:val="0096026D"/>
    <w:rsid w:val="009608D9"/>
    <w:rsid w:val="00961012"/>
    <w:rsid w:val="00961127"/>
    <w:rsid w:val="00961E5E"/>
    <w:rsid w:val="0096211A"/>
    <w:rsid w:val="009623E8"/>
    <w:rsid w:val="00962A04"/>
    <w:rsid w:val="00962DFB"/>
    <w:rsid w:val="0096400F"/>
    <w:rsid w:val="00964144"/>
    <w:rsid w:val="00964212"/>
    <w:rsid w:val="009653AF"/>
    <w:rsid w:val="0096632F"/>
    <w:rsid w:val="009677A4"/>
    <w:rsid w:val="00971D88"/>
    <w:rsid w:val="00972EAC"/>
    <w:rsid w:val="009774CB"/>
    <w:rsid w:val="00977CF8"/>
    <w:rsid w:val="00977E7A"/>
    <w:rsid w:val="00980D35"/>
    <w:rsid w:val="00982A2E"/>
    <w:rsid w:val="0098408B"/>
    <w:rsid w:val="00985042"/>
    <w:rsid w:val="00985531"/>
    <w:rsid w:val="00986023"/>
    <w:rsid w:val="00987810"/>
    <w:rsid w:val="0098784B"/>
    <w:rsid w:val="00987A68"/>
    <w:rsid w:val="0099111A"/>
    <w:rsid w:val="00991ADF"/>
    <w:rsid w:val="00994767"/>
    <w:rsid w:val="00995729"/>
    <w:rsid w:val="00996033"/>
    <w:rsid w:val="00996942"/>
    <w:rsid w:val="009973B4"/>
    <w:rsid w:val="00997820"/>
    <w:rsid w:val="009A0D97"/>
    <w:rsid w:val="009A14F8"/>
    <w:rsid w:val="009A29CA"/>
    <w:rsid w:val="009A30E9"/>
    <w:rsid w:val="009A3E00"/>
    <w:rsid w:val="009A485F"/>
    <w:rsid w:val="009A51AE"/>
    <w:rsid w:val="009A5D8E"/>
    <w:rsid w:val="009A6007"/>
    <w:rsid w:val="009A670A"/>
    <w:rsid w:val="009A67CE"/>
    <w:rsid w:val="009A7DE2"/>
    <w:rsid w:val="009B0B93"/>
    <w:rsid w:val="009B1BE9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35D5"/>
    <w:rsid w:val="009D5C70"/>
    <w:rsid w:val="009D6124"/>
    <w:rsid w:val="009D62B6"/>
    <w:rsid w:val="009D63CF"/>
    <w:rsid w:val="009D6E85"/>
    <w:rsid w:val="009D7914"/>
    <w:rsid w:val="009E1552"/>
    <w:rsid w:val="009F0A58"/>
    <w:rsid w:val="009F0A72"/>
    <w:rsid w:val="009F41D8"/>
    <w:rsid w:val="009F4223"/>
    <w:rsid w:val="009F7029"/>
    <w:rsid w:val="009F7340"/>
    <w:rsid w:val="00A0111D"/>
    <w:rsid w:val="00A04D31"/>
    <w:rsid w:val="00A0531C"/>
    <w:rsid w:val="00A05593"/>
    <w:rsid w:val="00A05DE8"/>
    <w:rsid w:val="00A07D99"/>
    <w:rsid w:val="00A12E64"/>
    <w:rsid w:val="00A133BA"/>
    <w:rsid w:val="00A13B7B"/>
    <w:rsid w:val="00A14CC1"/>
    <w:rsid w:val="00A153ED"/>
    <w:rsid w:val="00A16154"/>
    <w:rsid w:val="00A169AC"/>
    <w:rsid w:val="00A16C8B"/>
    <w:rsid w:val="00A2122C"/>
    <w:rsid w:val="00A21FCE"/>
    <w:rsid w:val="00A222D2"/>
    <w:rsid w:val="00A23089"/>
    <w:rsid w:val="00A23579"/>
    <w:rsid w:val="00A24EA5"/>
    <w:rsid w:val="00A261B6"/>
    <w:rsid w:val="00A27414"/>
    <w:rsid w:val="00A31166"/>
    <w:rsid w:val="00A31D02"/>
    <w:rsid w:val="00A322B4"/>
    <w:rsid w:val="00A3237D"/>
    <w:rsid w:val="00A33BA8"/>
    <w:rsid w:val="00A34711"/>
    <w:rsid w:val="00A3595D"/>
    <w:rsid w:val="00A373AD"/>
    <w:rsid w:val="00A408AE"/>
    <w:rsid w:val="00A42989"/>
    <w:rsid w:val="00A44A9D"/>
    <w:rsid w:val="00A44F7D"/>
    <w:rsid w:val="00A45239"/>
    <w:rsid w:val="00A4529F"/>
    <w:rsid w:val="00A45C3C"/>
    <w:rsid w:val="00A46365"/>
    <w:rsid w:val="00A4642F"/>
    <w:rsid w:val="00A51B63"/>
    <w:rsid w:val="00A52892"/>
    <w:rsid w:val="00A54E93"/>
    <w:rsid w:val="00A5574E"/>
    <w:rsid w:val="00A57938"/>
    <w:rsid w:val="00A57E76"/>
    <w:rsid w:val="00A60A71"/>
    <w:rsid w:val="00A61660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80D"/>
    <w:rsid w:val="00A7477A"/>
    <w:rsid w:val="00A75CD6"/>
    <w:rsid w:val="00A76D7D"/>
    <w:rsid w:val="00A80AFF"/>
    <w:rsid w:val="00A813FA"/>
    <w:rsid w:val="00A81930"/>
    <w:rsid w:val="00A82CEF"/>
    <w:rsid w:val="00A84272"/>
    <w:rsid w:val="00A85E89"/>
    <w:rsid w:val="00A86BFB"/>
    <w:rsid w:val="00A910DD"/>
    <w:rsid w:val="00A96F32"/>
    <w:rsid w:val="00AA0EB2"/>
    <w:rsid w:val="00AA2022"/>
    <w:rsid w:val="00AA2DBA"/>
    <w:rsid w:val="00AA4927"/>
    <w:rsid w:val="00AA5BEE"/>
    <w:rsid w:val="00AA7210"/>
    <w:rsid w:val="00AA7229"/>
    <w:rsid w:val="00AB013C"/>
    <w:rsid w:val="00AB1955"/>
    <w:rsid w:val="00AB22D9"/>
    <w:rsid w:val="00AB2734"/>
    <w:rsid w:val="00AB327B"/>
    <w:rsid w:val="00AB39ED"/>
    <w:rsid w:val="00AB4944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812"/>
    <w:rsid w:val="00AC7D18"/>
    <w:rsid w:val="00AD0162"/>
    <w:rsid w:val="00AD1136"/>
    <w:rsid w:val="00AD2E62"/>
    <w:rsid w:val="00AD739A"/>
    <w:rsid w:val="00AE23F7"/>
    <w:rsid w:val="00AE2DC5"/>
    <w:rsid w:val="00AE3A37"/>
    <w:rsid w:val="00AE4750"/>
    <w:rsid w:val="00AE5AB8"/>
    <w:rsid w:val="00AE6148"/>
    <w:rsid w:val="00AE6CB3"/>
    <w:rsid w:val="00AF08A9"/>
    <w:rsid w:val="00AF2D70"/>
    <w:rsid w:val="00AF3663"/>
    <w:rsid w:val="00AF62C9"/>
    <w:rsid w:val="00AF6328"/>
    <w:rsid w:val="00AF7893"/>
    <w:rsid w:val="00AF7952"/>
    <w:rsid w:val="00B02069"/>
    <w:rsid w:val="00B03BDF"/>
    <w:rsid w:val="00B03CC6"/>
    <w:rsid w:val="00B058B8"/>
    <w:rsid w:val="00B05D1A"/>
    <w:rsid w:val="00B06082"/>
    <w:rsid w:val="00B115C3"/>
    <w:rsid w:val="00B139A6"/>
    <w:rsid w:val="00B14A6E"/>
    <w:rsid w:val="00B164D8"/>
    <w:rsid w:val="00B17195"/>
    <w:rsid w:val="00B174AA"/>
    <w:rsid w:val="00B176FB"/>
    <w:rsid w:val="00B20480"/>
    <w:rsid w:val="00B2117F"/>
    <w:rsid w:val="00B23CC6"/>
    <w:rsid w:val="00B247E5"/>
    <w:rsid w:val="00B268D3"/>
    <w:rsid w:val="00B30688"/>
    <w:rsid w:val="00B30F96"/>
    <w:rsid w:val="00B3451C"/>
    <w:rsid w:val="00B34605"/>
    <w:rsid w:val="00B355CB"/>
    <w:rsid w:val="00B35E96"/>
    <w:rsid w:val="00B371F5"/>
    <w:rsid w:val="00B3734C"/>
    <w:rsid w:val="00B40694"/>
    <w:rsid w:val="00B424A3"/>
    <w:rsid w:val="00B4254D"/>
    <w:rsid w:val="00B465B3"/>
    <w:rsid w:val="00B5086F"/>
    <w:rsid w:val="00B511A9"/>
    <w:rsid w:val="00B522B0"/>
    <w:rsid w:val="00B54B58"/>
    <w:rsid w:val="00B56101"/>
    <w:rsid w:val="00B56D09"/>
    <w:rsid w:val="00B57BE3"/>
    <w:rsid w:val="00B57DAF"/>
    <w:rsid w:val="00B620D6"/>
    <w:rsid w:val="00B62E9C"/>
    <w:rsid w:val="00B64F27"/>
    <w:rsid w:val="00B654E5"/>
    <w:rsid w:val="00B65DCD"/>
    <w:rsid w:val="00B663AB"/>
    <w:rsid w:val="00B676E0"/>
    <w:rsid w:val="00B67BE0"/>
    <w:rsid w:val="00B67C9E"/>
    <w:rsid w:val="00B704AE"/>
    <w:rsid w:val="00B71D4F"/>
    <w:rsid w:val="00B72248"/>
    <w:rsid w:val="00B72BFF"/>
    <w:rsid w:val="00B73BE9"/>
    <w:rsid w:val="00B7498B"/>
    <w:rsid w:val="00B761FB"/>
    <w:rsid w:val="00B808FA"/>
    <w:rsid w:val="00B81908"/>
    <w:rsid w:val="00B81D60"/>
    <w:rsid w:val="00B82F6F"/>
    <w:rsid w:val="00B84803"/>
    <w:rsid w:val="00B87CF9"/>
    <w:rsid w:val="00B90F96"/>
    <w:rsid w:val="00B9284E"/>
    <w:rsid w:val="00B92C4E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337"/>
    <w:rsid w:val="00BB0B5E"/>
    <w:rsid w:val="00BB2037"/>
    <w:rsid w:val="00BB49F0"/>
    <w:rsid w:val="00BB4E0C"/>
    <w:rsid w:val="00BB77A5"/>
    <w:rsid w:val="00BC1AC9"/>
    <w:rsid w:val="00BC20FA"/>
    <w:rsid w:val="00BC41C5"/>
    <w:rsid w:val="00BC5910"/>
    <w:rsid w:val="00BC5D51"/>
    <w:rsid w:val="00BC61E0"/>
    <w:rsid w:val="00BD1A2D"/>
    <w:rsid w:val="00BD2F40"/>
    <w:rsid w:val="00BD31BD"/>
    <w:rsid w:val="00BE0E9C"/>
    <w:rsid w:val="00BE15D9"/>
    <w:rsid w:val="00BE1741"/>
    <w:rsid w:val="00BE1CE3"/>
    <w:rsid w:val="00BE2092"/>
    <w:rsid w:val="00BE2783"/>
    <w:rsid w:val="00BE46C5"/>
    <w:rsid w:val="00BE4BC6"/>
    <w:rsid w:val="00BE5E73"/>
    <w:rsid w:val="00BE5FD7"/>
    <w:rsid w:val="00BF01DB"/>
    <w:rsid w:val="00BF0260"/>
    <w:rsid w:val="00BF22BA"/>
    <w:rsid w:val="00BF354A"/>
    <w:rsid w:val="00BF3D5B"/>
    <w:rsid w:val="00BF4875"/>
    <w:rsid w:val="00BF57D4"/>
    <w:rsid w:val="00BF5E9F"/>
    <w:rsid w:val="00BF6192"/>
    <w:rsid w:val="00BF6B02"/>
    <w:rsid w:val="00C006D7"/>
    <w:rsid w:val="00C0345F"/>
    <w:rsid w:val="00C06097"/>
    <w:rsid w:val="00C06585"/>
    <w:rsid w:val="00C068E8"/>
    <w:rsid w:val="00C07793"/>
    <w:rsid w:val="00C07CCE"/>
    <w:rsid w:val="00C13431"/>
    <w:rsid w:val="00C16EFA"/>
    <w:rsid w:val="00C20C75"/>
    <w:rsid w:val="00C2173D"/>
    <w:rsid w:val="00C23102"/>
    <w:rsid w:val="00C252C8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ABC"/>
    <w:rsid w:val="00C43DF6"/>
    <w:rsid w:val="00C443E1"/>
    <w:rsid w:val="00C455F5"/>
    <w:rsid w:val="00C45AC3"/>
    <w:rsid w:val="00C45B8F"/>
    <w:rsid w:val="00C45C0A"/>
    <w:rsid w:val="00C45DF8"/>
    <w:rsid w:val="00C46F0B"/>
    <w:rsid w:val="00C51DB6"/>
    <w:rsid w:val="00C532CE"/>
    <w:rsid w:val="00C546A5"/>
    <w:rsid w:val="00C549F0"/>
    <w:rsid w:val="00C55B77"/>
    <w:rsid w:val="00C5699F"/>
    <w:rsid w:val="00C56AC6"/>
    <w:rsid w:val="00C56C2A"/>
    <w:rsid w:val="00C57427"/>
    <w:rsid w:val="00C61AC4"/>
    <w:rsid w:val="00C62087"/>
    <w:rsid w:val="00C62550"/>
    <w:rsid w:val="00C64E25"/>
    <w:rsid w:val="00C66F84"/>
    <w:rsid w:val="00C678B3"/>
    <w:rsid w:val="00C67BED"/>
    <w:rsid w:val="00C72178"/>
    <w:rsid w:val="00C7292E"/>
    <w:rsid w:val="00C72FF4"/>
    <w:rsid w:val="00C7389C"/>
    <w:rsid w:val="00C7404A"/>
    <w:rsid w:val="00C74263"/>
    <w:rsid w:val="00C74CD4"/>
    <w:rsid w:val="00C76159"/>
    <w:rsid w:val="00C76DF4"/>
    <w:rsid w:val="00C80D6B"/>
    <w:rsid w:val="00C811C0"/>
    <w:rsid w:val="00C81450"/>
    <w:rsid w:val="00C84175"/>
    <w:rsid w:val="00C849BE"/>
    <w:rsid w:val="00C84FAD"/>
    <w:rsid w:val="00C86159"/>
    <w:rsid w:val="00C90E7E"/>
    <w:rsid w:val="00C936F4"/>
    <w:rsid w:val="00C93CDA"/>
    <w:rsid w:val="00C951F0"/>
    <w:rsid w:val="00C96742"/>
    <w:rsid w:val="00CA3A6E"/>
    <w:rsid w:val="00CA4527"/>
    <w:rsid w:val="00CA5B93"/>
    <w:rsid w:val="00CA6482"/>
    <w:rsid w:val="00CB020D"/>
    <w:rsid w:val="00CB131A"/>
    <w:rsid w:val="00CB506F"/>
    <w:rsid w:val="00CB52F8"/>
    <w:rsid w:val="00CB72CE"/>
    <w:rsid w:val="00CC037B"/>
    <w:rsid w:val="00CC0F1E"/>
    <w:rsid w:val="00CC3CFC"/>
    <w:rsid w:val="00CC4A39"/>
    <w:rsid w:val="00CC4CBD"/>
    <w:rsid w:val="00CD0011"/>
    <w:rsid w:val="00CD158B"/>
    <w:rsid w:val="00CD24D1"/>
    <w:rsid w:val="00CD3274"/>
    <w:rsid w:val="00CD5425"/>
    <w:rsid w:val="00CD54A8"/>
    <w:rsid w:val="00CD674B"/>
    <w:rsid w:val="00CD6AAB"/>
    <w:rsid w:val="00CE15AF"/>
    <w:rsid w:val="00CE3EC3"/>
    <w:rsid w:val="00CE3EF6"/>
    <w:rsid w:val="00CE46F3"/>
    <w:rsid w:val="00CE5EE2"/>
    <w:rsid w:val="00CE60F1"/>
    <w:rsid w:val="00CF133C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2859"/>
    <w:rsid w:val="00D253AD"/>
    <w:rsid w:val="00D26344"/>
    <w:rsid w:val="00D264DA"/>
    <w:rsid w:val="00D273C9"/>
    <w:rsid w:val="00D27E02"/>
    <w:rsid w:val="00D30F97"/>
    <w:rsid w:val="00D322D8"/>
    <w:rsid w:val="00D32834"/>
    <w:rsid w:val="00D33B43"/>
    <w:rsid w:val="00D34295"/>
    <w:rsid w:val="00D347EF"/>
    <w:rsid w:val="00D355F4"/>
    <w:rsid w:val="00D35BE3"/>
    <w:rsid w:val="00D3601D"/>
    <w:rsid w:val="00D3780B"/>
    <w:rsid w:val="00D40266"/>
    <w:rsid w:val="00D4049E"/>
    <w:rsid w:val="00D41E67"/>
    <w:rsid w:val="00D43628"/>
    <w:rsid w:val="00D458B2"/>
    <w:rsid w:val="00D458E9"/>
    <w:rsid w:val="00D471F5"/>
    <w:rsid w:val="00D475CB"/>
    <w:rsid w:val="00D52467"/>
    <w:rsid w:val="00D53326"/>
    <w:rsid w:val="00D5453A"/>
    <w:rsid w:val="00D553F6"/>
    <w:rsid w:val="00D57B8B"/>
    <w:rsid w:val="00D57CC0"/>
    <w:rsid w:val="00D638C1"/>
    <w:rsid w:val="00D66E71"/>
    <w:rsid w:val="00D6713C"/>
    <w:rsid w:val="00D6730F"/>
    <w:rsid w:val="00D67A25"/>
    <w:rsid w:val="00D7084C"/>
    <w:rsid w:val="00D71380"/>
    <w:rsid w:val="00D715A8"/>
    <w:rsid w:val="00D7283A"/>
    <w:rsid w:val="00D73634"/>
    <w:rsid w:val="00D73F19"/>
    <w:rsid w:val="00D746C1"/>
    <w:rsid w:val="00D75158"/>
    <w:rsid w:val="00D769D1"/>
    <w:rsid w:val="00D80802"/>
    <w:rsid w:val="00D8096D"/>
    <w:rsid w:val="00D80EF5"/>
    <w:rsid w:val="00D81590"/>
    <w:rsid w:val="00D81A2B"/>
    <w:rsid w:val="00D85AD5"/>
    <w:rsid w:val="00D86ACF"/>
    <w:rsid w:val="00D87B90"/>
    <w:rsid w:val="00D87CFA"/>
    <w:rsid w:val="00D91BD4"/>
    <w:rsid w:val="00D939FA"/>
    <w:rsid w:val="00D95AE2"/>
    <w:rsid w:val="00D95B53"/>
    <w:rsid w:val="00DA002E"/>
    <w:rsid w:val="00DA1202"/>
    <w:rsid w:val="00DA2D81"/>
    <w:rsid w:val="00DA2E2A"/>
    <w:rsid w:val="00DA48E3"/>
    <w:rsid w:val="00DA4ADE"/>
    <w:rsid w:val="00DA500E"/>
    <w:rsid w:val="00DB0BF5"/>
    <w:rsid w:val="00DB11C4"/>
    <w:rsid w:val="00DB1EC0"/>
    <w:rsid w:val="00DB25F9"/>
    <w:rsid w:val="00DB2CDB"/>
    <w:rsid w:val="00DB3EDD"/>
    <w:rsid w:val="00DB515A"/>
    <w:rsid w:val="00DB5E30"/>
    <w:rsid w:val="00DB693D"/>
    <w:rsid w:val="00DB6A77"/>
    <w:rsid w:val="00DC1012"/>
    <w:rsid w:val="00DC20A5"/>
    <w:rsid w:val="00DC39FB"/>
    <w:rsid w:val="00DC7291"/>
    <w:rsid w:val="00DC7307"/>
    <w:rsid w:val="00DD00BD"/>
    <w:rsid w:val="00DD3EBE"/>
    <w:rsid w:val="00DD6588"/>
    <w:rsid w:val="00DD672C"/>
    <w:rsid w:val="00DD6DFE"/>
    <w:rsid w:val="00DE0541"/>
    <w:rsid w:val="00DE2637"/>
    <w:rsid w:val="00DE435B"/>
    <w:rsid w:val="00DE6B50"/>
    <w:rsid w:val="00DE7C90"/>
    <w:rsid w:val="00DE7DDF"/>
    <w:rsid w:val="00DF040C"/>
    <w:rsid w:val="00DF2253"/>
    <w:rsid w:val="00DF2E44"/>
    <w:rsid w:val="00DF3493"/>
    <w:rsid w:val="00DF3DFF"/>
    <w:rsid w:val="00DF3F37"/>
    <w:rsid w:val="00DF414F"/>
    <w:rsid w:val="00DF4D2A"/>
    <w:rsid w:val="00DF5618"/>
    <w:rsid w:val="00DF6413"/>
    <w:rsid w:val="00DF727A"/>
    <w:rsid w:val="00DF7B97"/>
    <w:rsid w:val="00E00E07"/>
    <w:rsid w:val="00E00FBA"/>
    <w:rsid w:val="00E019C1"/>
    <w:rsid w:val="00E025D9"/>
    <w:rsid w:val="00E04386"/>
    <w:rsid w:val="00E10305"/>
    <w:rsid w:val="00E10A9C"/>
    <w:rsid w:val="00E10E38"/>
    <w:rsid w:val="00E134C5"/>
    <w:rsid w:val="00E13508"/>
    <w:rsid w:val="00E14B64"/>
    <w:rsid w:val="00E14C09"/>
    <w:rsid w:val="00E20270"/>
    <w:rsid w:val="00E20708"/>
    <w:rsid w:val="00E20E77"/>
    <w:rsid w:val="00E2466B"/>
    <w:rsid w:val="00E27204"/>
    <w:rsid w:val="00E27E72"/>
    <w:rsid w:val="00E3094B"/>
    <w:rsid w:val="00E30DF4"/>
    <w:rsid w:val="00E3344B"/>
    <w:rsid w:val="00E34B8F"/>
    <w:rsid w:val="00E34CCE"/>
    <w:rsid w:val="00E378B9"/>
    <w:rsid w:val="00E40E77"/>
    <w:rsid w:val="00E41794"/>
    <w:rsid w:val="00E41B18"/>
    <w:rsid w:val="00E43017"/>
    <w:rsid w:val="00E44E26"/>
    <w:rsid w:val="00E4536D"/>
    <w:rsid w:val="00E45917"/>
    <w:rsid w:val="00E469B0"/>
    <w:rsid w:val="00E52429"/>
    <w:rsid w:val="00E5295E"/>
    <w:rsid w:val="00E548FA"/>
    <w:rsid w:val="00E549A4"/>
    <w:rsid w:val="00E5764D"/>
    <w:rsid w:val="00E625CF"/>
    <w:rsid w:val="00E635BF"/>
    <w:rsid w:val="00E63B1A"/>
    <w:rsid w:val="00E65800"/>
    <w:rsid w:val="00E6629D"/>
    <w:rsid w:val="00E67B37"/>
    <w:rsid w:val="00E707E2"/>
    <w:rsid w:val="00E70E4B"/>
    <w:rsid w:val="00E71EFF"/>
    <w:rsid w:val="00E72677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4CC8"/>
    <w:rsid w:val="00E95544"/>
    <w:rsid w:val="00E9634F"/>
    <w:rsid w:val="00E96F4D"/>
    <w:rsid w:val="00E97493"/>
    <w:rsid w:val="00EA01F5"/>
    <w:rsid w:val="00EA2CD4"/>
    <w:rsid w:val="00EA3364"/>
    <w:rsid w:val="00EA3BD5"/>
    <w:rsid w:val="00EA3F12"/>
    <w:rsid w:val="00EA44E4"/>
    <w:rsid w:val="00EA7367"/>
    <w:rsid w:val="00EA7975"/>
    <w:rsid w:val="00EB2E76"/>
    <w:rsid w:val="00EB3F8B"/>
    <w:rsid w:val="00EB4CCD"/>
    <w:rsid w:val="00EB5184"/>
    <w:rsid w:val="00EB6EE1"/>
    <w:rsid w:val="00EC12ED"/>
    <w:rsid w:val="00EC13AB"/>
    <w:rsid w:val="00EC1BE0"/>
    <w:rsid w:val="00EC20A8"/>
    <w:rsid w:val="00EC3A0D"/>
    <w:rsid w:val="00EC5864"/>
    <w:rsid w:val="00EC6198"/>
    <w:rsid w:val="00EC759E"/>
    <w:rsid w:val="00ED1145"/>
    <w:rsid w:val="00ED4482"/>
    <w:rsid w:val="00ED4B14"/>
    <w:rsid w:val="00ED5C9D"/>
    <w:rsid w:val="00ED6AB6"/>
    <w:rsid w:val="00ED7494"/>
    <w:rsid w:val="00EE1696"/>
    <w:rsid w:val="00EE1901"/>
    <w:rsid w:val="00EE197A"/>
    <w:rsid w:val="00EE2CF5"/>
    <w:rsid w:val="00EE2F77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56F4"/>
    <w:rsid w:val="00EF5AA2"/>
    <w:rsid w:val="00EF6C72"/>
    <w:rsid w:val="00EF7E41"/>
    <w:rsid w:val="00F010C9"/>
    <w:rsid w:val="00F01B63"/>
    <w:rsid w:val="00F03621"/>
    <w:rsid w:val="00F03922"/>
    <w:rsid w:val="00F06375"/>
    <w:rsid w:val="00F07E64"/>
    <w:rsid w:val="00F1128F"/>
    <w:rsid w:val="00F12A22"/>
    <w:rsid w:val="00F12DEC"/>
    <w:rsid w:val="00F13419"/>
    <w:rsid w:val="00F1592B"/>
    <w:rsid w:val="00F177E2"/>
    <w:rsid w:val="00F17C3A"/>
    <w:rsid w:val="00F17D37"/>
    <w:rsid w:val="00F20191"/>
    <w:rsid w:val="00F20747"/>
    <w:rsid w:val="00F21507"/>
    <w:rsid w:val="00F24034"/>
    <w:rsid w:val="00F24A50"/>
    <w:rsid w:val="00F26632"/>
    <w:rsid w:val="00F2670F"/>
    <w:rsid w:val="00F30AB1"/>
    <w:rsid w:val="00F311D0"/>
    <w:rsid w:val="00F31E2F"/>
    <w:rsid w:val="00F326DE"/>
    <w:rsid w:val="00F32CF1"/>
    <w:rsid w:val="00F32FEE"/>
    <w:rsid w:val="00F37100"/>
    <w:rsid w:val="00F41927"/>
    <w:rsid w:val="00F425EE"/>
    <w:rsid w:val="00F4305C"/>
    <w:rsid w:val="00F44CC8"/>
    <w:rsid w:val="00F461CD"/>
    <w:rsid w:val="00F50A81"/>
    <w:rsid w:val="00F51678"/>
    <w:rsid w:val="00F529CE"/>
    <w:rsid w:val="00F56E99"/>
    <w:rsid w:val="00F57608"/>
    <w:rsid w:val="00F57F4A"/>
    <w:rsid w:val="00F615A6"/>
    <w:rsid w:val="00F62CB5"/>
    <w:rsid w:val="00F632DB"/>
    <w:rsid w:val="00F6393E"/>
    <w:rsid w:val="00F65C87"/>
    <w:rsid w:val="00F6776A"/>
    <w:rsid w:val="00F7083C"/>
    <w:rsid w:val="00F708AD"/>
    <w:rsid w:val="00F72511"/>
    <w:rsid w:val="00F7326F"/>
    <w:rsid w:val="00F74DD3"/>
    <w:rsid w:val="00F75C9F"/>
    <w:rsid w:val="00F8068B"/>
    <w:rsid w:val="00F84686"/>
    <w:rsid w:val="00F85AB3"/>
    <w:rsid w:val="00F86953"/>
    <w:rsid w:val="00F8745C"/>
    <w:rsid w:val="00F912D5"/>
    <w:rsid w:val="00FA3598"/>
    <w:rsid w:val="00FA3A06"/>
    <w:rsid w:val="00FA4E40"/>
    <w:rsid w:val="00FA7888"/>
    <w:rsid w:val="00FB05E6"/>
    <w:rsid w:val="00FB111C"/>
    <w:rsid w:val="00FB12D9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46D2"/>
    <w:rsid w:val="00FC5317"/>
    <w:rsid w:val="00FC56A4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0C1F"/>
    <w:rsid w:val="00FE20E8"/>
    <w:rsid w:val="00FE2307"/>
    <w:rsid w:val="00FE270A"/>
    <w:rsid w:val="00FE5C5F"/>
    <w:rsid w:val="00FE60AB"/>
    <w:rsid w:val="00FE66AE"/>
    <w:rsid w:val="00FF11AF"/>
    <w:rsid w:val="00FF12D3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FE09"/>
  <w15:docId w15:val="{F1AD95E4-5C9B-499D-9293-21471A0DB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uiPriority w:val="1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iPriority w:val="9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Заголовок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qFormat/>
    <w:rsid w:val="007A2CC0"/>
    <w:rPr>
      <w:b/>
      <w:bCs/>
    </w:rPr>
  </w:style>
  <w:style w:type="paragraph" w:styleId="aff">
    <w:name w:val="Normal (Web)"/>
    <w:basedOn w:val="a0"/>
    <w:semiHidden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uiPriority w:val="99"/>
    <w:rsid w:val="000C7C1B"/>
    <w:rPr>
      <w:rFonts w:ascii="Times New Roman" w:hAnsi="Times New Roman" w:cs="Times New Roman"/>
      <w:sz w:val="24"/>
      <w:szCs w:val="24"/>
    </w:rPr>
  </w:style>
  <w:style w:type="character" w:styleId="aff2">
    <w:name w:val="page number"/>
    <w:basedOn w:val="a1"/>
    <w:rsid w:val="00AF6328"/>
  </w:style>
  <w:style w:type="paragraph" w:styleId="aff3">
    <w:name w:val="Plain Text"/>
    <w:basedOn w:val="a0"/>
    <w:semiHidden/>
    <w:rsid w:val="00DD672C"/>
    <w:pPr>
      <w:spacing w:line="240" w:lineRule="auto"/>
      <w:ind w:right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b-serp-urlitem">
    <w:name w:val="b-serp-url__item"/>
    <w:basedOn w:val="a1"/>
    <w:rsid w:val="000C2628"/>
  </w:style>
  <w:style w:type="character" w:customStyle="1" w:styleId="b-serp-urlmark">
    <w:name w:val="b-serp-url__mark"/>
    <w:basedOn w:val="a1"/>
    <w:rsid w:val="000C2628"/>
  </w:style>
  <w:style w:type="paragraph" w:customStyle="1" w:styleId="aff4">
    <w:name w:val="Знак"/>
    <w:basedOn w:val="a0"/>
    <w:rsid w:val="005B1738"/>
    <w:pPr>
      <w:spacing w:line="240" w:lineRule="auto"/>
      <w:ind w:right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32">
    <w:name w:val="Body Text 3"/>
    <w:basedOn w:val="a0"/>
    <w:link w:val="33"/>
    <w:unhideWhenUsed/>
    <w:rsid w:val="005B1738"/>
    <w:pPr>
      <w:spacing w:after="120" w:line="240" w:lineRule="auto"/>
      <w:ind w:right="0"/>
      <w:jc w:val="left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rsid w:val="005B1738"/>
    <w:rPr>
      <w:rFonts w:ascii="Times New Roman" w:eastAsia="Times New Roman" w:hAnsi="Times New Roman"/>
      <w:sz w:val="16"/>
      <w:szCs w:val="16"/>
    </w:rPr>
  </w:style>
  <w:style w:type="paragraph" w:styleId="42">
    <w:name w:val="List 4"/>
    <w:basedOn w:val="a0"/>
    <w:rsid w:val="003D5EDB"/>
    <w:pPr>
      <w:overflowPunct w:val="0"/>
      <w:autoSpaceDE w:val="0"/>
      <w:autoSpaceDN w:val="0"/>
      <w:adjustRightInd w:val="0"/>
      <w:spacing w:line="240" w:lineRule="auto"/>
      <w:ind w:left="1132" w:right="0" w:hanging="283"/>
      <w:jc w:val="left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24">
    <w:name w:val="List Continue 2"/>
    <w:basedOn w:val="a0"/>
    <w:uiPriority w:val="99"/>
    <w:semiHidden/>
    <w:unhideWhenUsed/>
    <w:rsid w:val="009F7029"/>
    <w:pPr>
      <w:spacing w:after="120"/>
      <w:ind w:left="566"/>
      <w:contextualSpacing/>
    </w:pPr>
  </w:style>
  <w:style w:type="paragraph" w:styleId="34">
    <w:name w:val="List Continue 3"/>
    <w:basedOn w:val="a0"/>
    <w:uiPriority w:val="99"/>
    <w:semiHidden/>
    <w:unhideWhenUsed/>
    <w:rsid w:val="00B7498B"/>
    <w:pPr>
      <w:spacing w:after="120"/>
      <w:ind w:left="849"/>
      <w:contextualSpacing/>
    </w:pPr>
  </w:style>
  <w:style w:type="paragraph" w:styleId="HTML">
    <w:name w:val="HTML Preformatted"/>
    <w:basedOn w:val="a0"/>
    <w:link w:val="HTML0"/>
    <w:rsid w:val="00C532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right="0"/>
      <w:jc w:val="left"/>
    </w:pPr>
    <w:rPr>
      <w:rFonts w:ascii="Courier New" w:eastAsia="Times New Roman" w:hAnsi="Courier New" w:cs="Courier New"/>
      <w:color w:val="333366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C532CE"/>
    <w:rPr>
      <w:rFonts w:ascii="Courier New" w:eastAsia="Times New Roman" w:hAnsi="Courier New" w:cs="Courier New"/>
      <w:color w:val="333366"/>
    </w:rPr>
  </w:style>
  <w:style w:type="paragraph" w:customStyle="1" w:styleId="Default">
    <w:name w:val="Default"/>
    <w:rsid w:val="00C532CE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  <w:style w:type="paragraph" w:styleId="25">
    <w:name w:val="List 2"/>
    <w:basedOn w:val="a0"/>
    <w:uiPriority w:val="99"/>
    <w:unhideWhenUsed/>
    <w:rsid w:val="00D85AD5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6567" TargetMode="External"/><Relationship Id="rId13" Type="http://schemas.openxmlformats.org/officeDocument/2006/relationships/hyperlink" Target="http://techlibrary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gov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e.lanbook.com/books/element.php?pl1_id=56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.lanbook.com/books/element.php?pl1_id=2022" TargetMode="External"/><Relationship Id="rId14" Type="http://schemas.openxmlformats.org/officeDocument/2006/relationships/hyperlink" Target="http://lib.mexmat.ru/books/24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9F69B-8AC1-41F4-AB65-EC7E2367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16</Pages>
  <Words>5737</Words>
  <Characters>32702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38363</CharactersWithSpaces>
  <SharedDoc>false</SharedDoc>
  <HLinks>
    <vt:vector size="24" baseType="variant">
      <vt:variant>
        <vt:i4>4784201</vt:i4>
      </vt:variant>
      <vt:variant>
        <vt:i4>9</vt:i4>
      </vt:variant>
      <vt:variant>
        <vt:i4>0</vt:i4>
      </vt:variant>
      <vt:variant>
        <vt:i4>5</vt:i4>
      </vt:variant>
      <vt:variant>
        <vt:lpwstr>http://lib.mexmat.ru/books/24996</vt:lpwstr>
      </vt:variant>
      <vt:variant>
        <vt:lpwstr/>
      </vt:variant>
      <vt:variant>
        <vt:i4>7798838</vt:i4>
      </vt:variant>
      <vt:variant>
        <vt:i4>6</vt:i4>
      </vt:variant>
      <vt:variant>
        <vt:i4>0</vt:i4>
      </vt:variant>
      <vt:variant>
        <vt:i4>5</vt:i4>
      </vt:variant>
      <vt:variant>
        <vt:lpwstr>http://techlibrary.ru/</vt:lpwstr>
      </vt:variant>
      <vt:variant>
        <vt:lpwstr/>
      </vt:variant>
      <vt:variant>
        <vt:i4>6684783</vt:i4>
      </vt:variant>
      <vt:variant>
        <vt:i4>3</vt:i4>
      </vt:variant>
      <vt:variant>
        <vt:i4>0</vt:i4>
      </vt:variant>
      <vt:variant>
        <vt:i4>5</vt:i4>
      </vt:variant>
      <vt:variant>
        <vt:lpwstr>http://www.edu.ru/</vt:lpwstr>
      </vt:variant>
      <vt:variant>
        <vt:lpwstr/>
      </vt:variant>
      <vt:variant>
        <vt:i4>1835100</vt:i4>
      </vt:variant>
      <vt:variant>
        <vt:i4>0</vt:i4>
      </vt:variant>
      <vt:variant>
        <vt:i4>0</vt:i4>
      </vt:variant>
      <vt:variant>
        <vt:i4>5</vt:i4>
      </vt:variant>
      <vt:variant>
        <vt:lpwstr>http://www.mongov.ru/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Липина Юлия Евгеньевна</dc:creator>
  <cp:lastModifiedBy>user</cp:lastModifiedBy>
  <cp:revision>9</cp:revision>
  <cp:lastPrinted>2015-07-24T05:29:00Z</cp:lastPrinted>
  <dcterms:created xsi:type="dcterms:W3CDTF">2021-09-29T09:59:00Z</dcterms:created>
  <dcterms:modified xsi:type="dcterms:W3CDTF">2022-02-24T14:17:00Z</dcterms:modified>
</cp:coreProperties>
</file>