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265C45" w:rsidRPr="00265C45" w14:paraId="05D35751" w14:textId="77777777" w:rsidTr="003A705C">
        <w:trPr>
          <w:cantSplit/>
          <w:trHeight w:hRule="exact" w:val="2560"/>
        </w:trPr>
        <w:tc>
          <w:tcPr>
            <w:tcW w:w="9526" w:type="dxa"/>
            <w:gridSpan w:val="4"/>
          </w:tcPr>
          <w:p w14:paraId="1FDB1EDF" w14:textId="77777777" w:rsidR="00265C45" w:rsidRPr="00265C45" w:rsidRDefault="00265C45" w:rsidP="003A705C">
            <w:pPr>
              <w:pStyle w:val="a4"/>
              <w:jc w:val="center"/>
              <w:rPr>
                <w:rFonts w:ascii="Times New Roman" w:hAnsi="Times New Roman"/>
              </w:rPr>
            </w:pPr>
            <w:r w:rsidRPr="00265C45">
              <w:rPr>
                <w:rFonts w:ascii="Times New Roman" w:hAnsi="Times New Roman"/>
              </w:rPr>
              <w:t>МИНИСТЕРСТВО НАУКИ И ВЫСШЕГО ОБРАЗОВАНИЯ РОССИЙСКОЙ ФЕДЕРАЦИИ</w:t>
            </w:r>
          </w:p>
          <w:p w14:paraId="343C2049" w14:textId="77777777" w:rsidR="00265C45" w:rsidRPr="00265C45" w:rsidRDefault="00265C45" w:rsidP="003A705C">
            <w:pPr>
              <w:pStyle w:val="07"/>
            </w:pPr>
            <w:r w:rsidRPr="00265C45">
              <w:t>ФЕДЕРАЛЬНОЕ ГОСУДАРСТВЕННОЕ АВТОНОМНОЕ ОБРАЗОВАТЕЛЬНОЕ УЧРЕЖДЕНИЕ</w:t>
            </w:r>
            <w:r w:rsidRPr="00265C45">
              <w:rPr>
                <w:noProof w:val="0"/>
              </w:rPr>
              <w:t xml:space="preserve"> </w:t>
            </w:r>
            <w:r w:rsidRPr="00265C45">
              <w:rPr>
                <w:smallCaps w:val="0"/>
              </w:rPr>
              <w:t>ВЫСШЕГО ОБРАЗОВАНИЯ</w:t>
            </w:r>
          </w:p>
          <w:p w14:paraId="01AF711B" w14:textId="77777777" w:rsidR="00265C45" w:rsidRPr="00265C45" w:rsidRDefault="00265C45" w:rsidP="003A705C">
            <w:pPr>
              <w:pStyle w:val="120"/>
            </w:pPr>
            <w:r w:rsidRPr="00265C45">
              <w:t>«Национальный исследовательский ядерный университет «МИФИ»</w:t>
            </w:r>
          </w:p>
          <w:p w14:paraId="4292D174" w14:textId="77777777" w:rsidR="00265C45" w:rsidRPr="00265C45" w:rsidRDefault="00265C45" w:rsidP="003A705C">
            <w:pPr>
              <w:pStyle w:val="130"/>
              <w:rPr>
                <w:noProof w:val="0"/>
              </w:rPr>
            </w:pPr>
            <w:r w:rsidRPr="00265C45">
              <w:t>Озерский технологический институт -</w:t>
            </w:r>
          </w:p>
          <w:p w14:paraId="157A3546" w14:textId="6C76B2D4" w:rsidR="00265C45" w:rsidRPr="00265C45" w:rsidRDefault="00265C45" w:rsidP="003A705C">
            <w:pPr>
              <w:pStyle w:val="105"/>
            </w:pPr>
            <w:r w:rsidRPr="00265C45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0C5A78A7" w14:textId="77777777" w:rsidR="00265C45" w:rsidRPr="00265C45" w:rsidRDefault="00265C45" w:rsidP="003A705C">
            <w:pPr>
              <w:pStyle w:val="130"/>
            </w:pPr>
            <w:r w:rsidRPr="00265C45">
              <w:t>(ОТИ НИЯУ МИФИ)</w:t>
            </w:r>
          </w:p>
        </w:tc>
      </w:tr>
      <w:tr w:rsidR="00265C45" w14:paraId="5F8B5C50" w14:textId="77777777" w:rsidTr="003A705C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14:paraId="17C97E31" w14:textId="77777777" w:rsidR="00265C45" w:rsidRDefault="00265C45" w:rsidP="003A705C">
            <w:pPr>
              <w:pStyle w:val="aff8"/>
            </w:pPr>
            <w:r>
              <w:t>Кафедра прикладной математики</w:t>
            </w:r>
          </w:p>
          <w:p w14:paraId="27FAE762" w14:textId="77777777" w:rsidR="00265C45" w:rsidRDefault="00265C45" w:rsidP="003A705C">
            <w:pPr>
              <w:pStyle w:val="aff5"/>
            </w:pPr>
          </w:p>
        </w:tc>
      </w:tr>
      <w:tr w:rsidR="00265C45" w14:paraId="024F7CEB" w14:textId="77777777" w:rsidTr="003A705C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14:paraId="00614E5F" w14:textId="77777777" w:rsidR="00265C45" w:rsidRDefault="00265C45" w:rsidP="003A705C">
            <w:pPr>
              <w:pStyle w:val="aff5"/>
            </w:pPr>
            <w:r>
              <w:t>УТВЕРЖДАЮ</w:t>
            </w:r>
          </w:p>
          <w:p w14:paraId="300835CE" w14:textId="77777777" w:rsidR="00265C45" w:rsidRDefault="00265C45" w:rsidP="003A705C">
            <w:pPr>
              <w:pStyle w:val="aff5"/>
              <w:rPr>
                <w:noProof w:val="0"/>
              </w:rPr>
            </w:pPr>
            <w:r>
              <w:t>ДИРЕКТОР</w:t>
            </w:r>
          </w:p>
          <w:p w14:paraId="4604E885" w14:textId="77777777" w:rsidR="00265C45" w:rsidRDefault="00265C45" w:rsidP="003A705C">
            <w:pPr>
              <w:pStyle w:val="aff4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 Иванов</w:t>
            </w:r>
          </w:p>
          <w:p w14:paraId="4558FF85" w14:textId="0066D464" w:rsidR="00265C45" w:rsidRDefault="00265C45" w:rsidP="00265C45">
            <w:pPr>
              <w:pStyle w:val="aff4"/>
            </w:pPr>
            <w:r>
              <w:t>«</w:t>
            </w:r>
            <w:proofErr w:type="gramStart"/>
            <w:r w:rsidRPr="003860DB">
              <w:rPr>
                <w:u w:val="single"/>
              </w:rPr>
              <w:t>2</w:t>
            </w:r>
            <w:r>
              <w:rPr>
                <w:u w:val="single"/>
              </w:rPr>
              <w:t>4</w:t>
            </w:r>
            <w:r>
              <w:t xml:space="preserve">»  </w:t>
            </w:r>
            <w:r w:rsidRPr="003860DB">
              <w:rPr>
                <w:u w:val="single"/>
              </w:rPr>
              <w:t>мая</w:t>
            </w:r>
            <w:proofErr w:type="gramEnd"/>
            <w:r>
              <w:t xml:space="preserve"> 202</w:t>
            </w:r>
            <w:r w:rsidRPr="003860DB">
              <w:rPr>
                <w:u w:val="single"/>
              </w:rPr>
              <w:t>1</w:t>
            </w:r>
            <w:r>
              <w:t xml:space="preserve"> г.</w:t>
            </w:r>
          </w:p>
        </w:tc>
      </w:tr>
      <w:tr w:rsidR="00265C45" w14:paraId="1A543F5F" w14:textId="77777777" w:rsidTr="003A705C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14:paraId="3E77F08E" w14:textId="77777777" w:rsidR="00265C45" w:rsidRDefault="00265C45" w:rsidP="003A705C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265C45" w14:paraId="56A1BD1A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FEA71" w14:textId="737A941E" w:rsidR="00265C45" w:rsidRDefault="00265C45" w:rsidP="003A705C">
            <w:pPr>
              <w:pStyle w:val="aff7"/>
            </w:pPr>
            <w:r w:rsidRPr="00265C45">
              <w:t>Метрология, стандартизация и сертификация</w:t>
            </w:r>
          </w:p>
        </w:tc>
      </w:tr>
      <w:tr w:rsidR="00265C45" w14:paraId="5F271201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E0764C" w14:textId="77777777" w:rsidR="00265C45" w:rsidRDefault="00265C45" w:rsidP="003A705C">
            <w:pPr>
              <w:pStyle w:val="aff9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265C45" w14:paraId="5DF1E2F1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ACBE" w14:textId="77777777" w:rsidR="00265C45" w:rsidRDefault="00265C45" w:rsidP="003A705C">
            <w:pPr>
              <w:pStyle w:val="aff9"/>
            </w:pPr>
          </w:p>
        </w:tc>
      </w:tr>
      <w:tr w:rsidR="00A07ECD" w14:paraId="53D44E26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14:paraId="239C2360" w14:textId="77777777" w:rsidR="00A07ECD" w:rsidRDefault="00A07ECD" w:rsidP="00A07ECD">
            <w:pPr>
              <w:pStyle w:val="aff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3805DBF6" w14:textId="778C5217" w:rsidR="00A07ECD" w:rsidRDefault="00A07ECD" w:rsidP="00A07ECD">
            <w:pPr>
              <w:pStyle w:val="aff6"/>
              <w:rPr>
                <w:noProof/>
              </w:rPr>
            </w:pPr>
            <w:fldSimple w:instr=" DOCPROPERTY &quot;00 Специальность&quot; \* MERGEFORMAT ">
              <w:r>
                <w:t>09.03.01 Информатика и вычислительная техника</w:t>
              </w:r>
            </w:fldSimple>
          </w:p>
        </w:tc>
      </w:tr>
      <w:tr w:rsidR="00A07ECD" w14:paraId="07743822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12C6E338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7307A5E5" w14:textId="77777777" w:rsidR="00A07ECD" w:rsidRPr="00A073ED" w:rsidRDefault="00A07ECD" w:rsidP="00A07ECD">
            <w:pPr>
              <w:pStyle w:val="aff6"/>
            </w:pPr>
          </w:p>
        </w:tc>
      </w:tr>
      <w:tr w:rsidR="00A07ECD" w14:paraId="5D465793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14:paraId="109A203C" w14:textId="77777777" w:rsidR="00A07ECD" w:rsidRDefault="00A07ECD" w:rsidP="00A07ECD">
            <w:pPr>
              <w:pStyle w:val="aff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14:paraId="03D353E6" w14:textId="5D362F98" w:rsidR="00A07ECD" w:rsidRDefault="00A07ECD" w:rsidP="00A07ECD">
            <w:pPr>
              <w:pStyle w:val="aff6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A07ECD" w14:paraId="094A44D7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6E9A8501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8ED7911" w14:textId="77777777" w:rsidR="00A07ECD" w:rsidRDefault="00A07ECD" w:rsidP="00A07ECD">
            <w:pPr>
              <w:pStyle w:val="aff6"/>
            </w:pPr>
          </w:p>
        </w:tc>
      </w:tr>
      <w:tr w:rsidR="00A07ECD" w14:paraId="7FCB66A8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14:paraId="013FA069" w14:textId="77777777" w:rsidR="00A07ECD" w:rsidRDefault="00A07ECD" w:rsidP="00A07ECD">
            <w:pPr>
              <w:pStyle w:val="aff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00F98762" w14:textId="02CCC226" w:rsidR="00A07ECD" w:rsidRDefault="00A07ECD" w:rsidP="00A07ECD">
            <w:pPr>
              <w:pStyle w:val="aff6"/>
            </w:pPr>
            <w:fldSimple w:instr=" DOCPROPERTY &quot;02 ООП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A07ECD" w14:paraId="42E673C6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392E3F3E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E3CF096" w14:textId="77777777" w:rsidR="00A07ECD" w:rsidRDefault="00A07ECD" w:rsidP="00A07ECD"/>
        </w:tc>
      </w:tr>
      <w:tr w:rsidR="00A07ECD" w14:paraId="720A9E8B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1DF43F22" w14:textId="77777777" w:rsidR="00A07ECD" w:rsidRDefault="00A07ECD" w:rsidP="00A07ECD">
            <w:pPr>
              <w:pStyle w:val="aff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3E26CAC7" w14:textId="4763C319" w:rsidR="00A07ECD" w:rsidRDefault="00A07ECD" w:rsidP="00A07ECD">
            <w:pPr>
              <w:pStyle w:val="aff7"/>
            </w:pPr>
            <w:r>
              <w:t>бакалавр</w:t>
            </w:r>
          </w:p>
        </w:tc>
        <w:tc>
          <w:tcPr>
            <w:tcW w:w="2348" w:type="dxa"/>
          </w:tcPr>
          <w:p w14:paraId="713DFC72" w14:textId="77777777" w:rsidR="00A07ECD" w:rsidRDefault="00A07ECD" w:rsidP="00A07ECD">
            <w:pPr>
              <w:pStyle w:val="aff7"/>
            </w:pPr>
          </w:p>
        </w:tc>
      </w:tr>
      <w:tr w:rsidR="00A07ECD" w14:paraId="39E55ED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14:paraId="1C712186" w14:textId="77777777" w:rsidR="00A07ECD" w:rsidRDefault="00A07ECD" w:rsidP="00A07ECD">
            <w:pPr>
              <w:pStyle w:val="aff6"/>
            </w:pPr>
          </w:p>
        </w:tc>
        <w:tc>
          <w:tcPr>
            <w:tcW w:w="3588" w:type="dxa"/>
          </w:tcPr>
          <w:p w14:paraId="3B1FE23A" w14:textId="77777777" w:rsidR="00A07ECD" w:rsidRDefault="00A07ECD" w:rsidP="00A07ECD">
            <w:pPr>
              <w:pStyle w:val="aff9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14:paraId="5136AF06" w14:textId="77777777" w:rsidR="00A07ECD" w:rsidRDefault="00A07ECD" w:rsidP="00A07ECD">
            <w:pPr>
              <w:pStyle w:val="aff9"/>
              <w:rPr>
                <w:sz w:val="24"/>
              </w:rPr>
            </w:pPr>
          </w:p>
        </w:tc>
      </w:tr>
      <w:tr w:rsidR="00A07ECD" w14:paraId="52BC42B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2F74E40E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25DC787" w14:textId="77777777" w:rsidR="00A07ECD" w:rsidRDefault="00A07ECD" w:rsidP="00A07ECD"/>
        </w:tc>
      </w:tr>
      <w:tr w:rsidR="00A07ECD" w14:paraId="018B41A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1B590515" w14:textId="77777777" w:rsidR="00A07ECD" w:rsidRDefault="00A07ECD" w:rsidP="00A07ECD">
            <w:pPr>
              <w:pStyle w:val="aff6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4124C7DA" w14:textId="77777777" w:rsidR="00A07ECD" w:rsidRDefault="00A07ECD" w:rsidP="00A07ECD">
            <w:pPr>
              <w:pStyle w:val="aff7"/>
            </w:pPr>
            <w:fldSimple w:instr=" DOCPROPERTY &quot;ФООБ&quot; \* MERGEFORMAT ">
              <w:r>
                <w:t>очная</w:t>
              </w:r>
            </w:fldSimple>
          </w:p>
        </w:tc>
        <w:tc>
          <w:tcPr>
            <w:tcW w:w="2348" w:type="dxa"/>
          </w:tcPr>
          <w:p w14:paraId="3B13CC24" w14:textId="77777777" w:rsidR="00A07ECD" w:rsidRDefault="00A07ECD" w:rsidP="00A07ECD">
            <w:pPr>
              <w:pStyle w:val="aff7"/>
            </w:pPr>
          </w:p>
        </w:tc>
      </w:tr>
      <w:tr w:rsidR="00A07ECD" w14:paraId="178A5E6B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14:paraId="566306A0" w14:textId="77777777" w:rsidR="00A07ECD" w:rsidRDefault="00A07ECD" w:rsidP="00A07ECD"/>
        </w:tc>
        <w:tc>
          <w:tcPr>
            <w:tcW w:w="3588" w:type="dxa"/>
          </w:tcPr>
          <w:p w14:paraId="3002093C" w14:textId="77777777" w:rsidR="00A07ECD" w:rsidRDefault="00A07ECD" w:rsidP="00A07ECD">
            <w:pPr>
              <w:pStyle w:val="aff9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14:paraId="59291152" w14:textId="77777777" w:rsidR="00A07ECD" w:rsidRDefault="00A07ECD" w:rsidP="00A07ECD">
            <w:pPr>
              <w:pStyle w:val="aff9"/>
            </w:pPr>
          </w:p>
        </w:tc>
      </w:tr>
    </w:tbl>
    <w:p w14:paraId="445D8769" w14:textId="77777777" w:rsidR="00265C45" w:rsidRDefault="00265C45" w:rsidP="00265C45">
      <w:pPr>
        <w:spacing w:line="276" w:lineRule="auto"/>
      </w:pPr>
    </w:p>
    <w:p w14:paraId="532099F0" w14:textId="77777777" w:rsidR="00265C45" w:rsidRDefault="00265C45" w:rsidP="00265C45">
      <w:pPr>
        <w:spacing w:line="276" w:lineRule="auto"/>
      </w:pPr>
    </w:p>
    <w:p w14:paraId="24BE8161" w14:textId="77777777" w:rsidR="00265C45" w:rsidRDefault="00265C45" w:rsidP="00265C45">
      <w:pPr>
        <w:spacing w:line="276" w:lineRule="auto"/>
      </w:pPr>
    </w:p>
    <w:p w14:paraId="3B761D03" w14:textId="77777777" w:rsidR="00265C45" w:rsidRDefault="00265C45" w:rsidP="00265C45">
      <w:pPr>
        <w:spacing w:line="276" w:lineRule="auto"/>
      </w:pPr>
    </w:p>
    <w:p w14:paraId="64B13071" w14:textId="73E69446" w:rsidR="00543442" w:rsidRPr="00265C45" w:rsidRDefault="00265C45" w:rsidP="00265C45">
      <w:pPr>
        <w:pStyle w:val="aff7"/>
        <w:rPr>
          <w:rFonts w:eastAsia="Calibri"/>
          <w:sz w:val="22"/>
          <w:szCs w:val="22"/>
          <w:lang w:eastAsia="en-US"/>
        </w:r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  <w:r w:rsidR="0091120A">
        <w:br w:type="page"/>
      </w:r>
    </w:p>
    <w:p w14:paraId="156482CB" w14:textId="6DF1FC69" w:rsidR="00265C45" w:rsidRPr="00265C45" w:rsidRDefault="00265C45" w:rsidP="00265C45">
      <w:pPr>
        <w:pStyle w:val="1"/>
        <w:keepLines w:val="0"/>
        <w:suppressAutoHyphens/>
        <w:spacing w:before="240" w:after="240" w:line="240" w:lineRule="auto"/>
        <w:ind w:right="0" w:firstLine="567"/>
        <w:jc w:val="left"/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</w:pPr>
      <w:r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  <w:lastRenderedPageBreak/>
        <w:t xml:space="preserve">1. </w:t>
      </w:r>
      <w:r w:rsidRPr="00265C45"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  <w:t>ЦЕЛИ ОСВОЕНИЯ УЧЕБНОЙ ДИСЦИПЛИНЫ</w:t>
      </w:r>
    </w:p>
    <w:p w14:paraId="64B13072" w14:textId="77777777" w:rsidR="00543442" w:rsidRDefault="00543442" w:rsidP="00340A0A">
      <w:pPr>
        <w:tabs>
          <w:tab w:val="left" w:pos="1134"/>
        </w:tabs>
        <w:spacing w:after="200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Целями освоения учебной дисциплины </w:t>
      </w:r>
      <w:r w:rsidRPr="00543442">
        <w:rPr>
          <w:rFonts w:ascii="Times New Roman" w:hAnsi="Times New Roman"/>
          <w:i/>
          <w:u w:val="single"/>
        </w:rPr>
        <w:t>«Метрология, стандартизация и сертификация»</w:t>
      </w:r>
      <w:r>
        <w:rPr>
          <w:rFonts w:ascii="Times New Roman" w:hAnsi="Times New Roman"/>
        </w:rPr>
        <w:t xml:space="preserve"> </w:t>
      </w:r>
      <w:r w:rsidRPr="005E666C">
        <w:rPr>
          <w:rFonts w:ascii="Times New Roman" w:hAnsi="Times New Roman"/>
        </w:rPr>
        <w:t>являются</w:t>
      </w:r>
      <w:r>
        <w:rPr>
          <w:rFonts w:ascii="Times New Roman" w:hAnsi="Times New Roman"/>
        </w:rPr>
        <w:t>:</w:t>
      </w:r>
    </w:p>
    <w:p w14:paraId="64B13073" w14:textId="776D2F18"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 xml:space="preserve">обучение студентов проведению в своей профессиональной сфере измерений, контроля, диагностирования и других </w:t>
      </w:r>
      <w:proofErr w:type="gramStart"/>
      <w:r w:rsidRPr="00281AE0">
        <w:rPr>
          <w:rFonts w:ascii="Times New Roman" w:hAnsi="Times New Roman"/>
          <w:szCs w:val="24"/>
        </w:rPr>
        <w:t>видов  экспериментов</w:t>
      </w:r>
      <w:proofErr w:type="gramEnd"/>
      <w:r w:rsidRPr="00281AE0">
        <w:rPr>
          <w:rFonts w:ascii="Times New Roman" w:hAnsi="Times New Roman"/>
          <w:szCs w:val="24"/>
        </w:rPr>
        <w:t xml:space="preserve"> с контролируемой точностью при учёте  требований  метрологии и стандартизации, проведения интерпретации результатов эксперимента; </w:t>
      </w:r>
    </w:p>
    <w:p w14:paraId="64B13074" w14:textId="77777777"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подготовка студентов к решению профессиональных задач по достижению качества и эффективности работ на основе использования методов обеспечения единства измерений, стандартизации и унификации, а также подтверждения свойств и характеристик путем сертификации на соответствие государственным и международным нормам;</w:t>
      </w:r>
    </w:p>
    <w:p w14:paraId="64B13075" w14:textId="77777777"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формирование у студентов знаний, умений и навыков для решения научных, правовых и организационных задач в области метрологии, стандартизации и сертификации.</w:t>
      </w:r>
    </w:p>
    <w:p w14:paraId="64B13076" w14:textId="77777777" w:rsidR="007972C2" w:rsidRPr="00281AE0" w:rsidRDefault="007972C2" w:rsidP="00340A0A">
      <w:pPr>
        <w:ind w:right="-113" w:firstLine="709"/>
        <w:rPr>
          <w:rFonts w:ascii="Times New Roman" w:hAnsi="Times New Roman"/>
          <w:sz w:val="14"/>
          <w:szCs w:val="16"/>
        </w:rPr>
      </w:pPr>
    </w:p>
    <w:p w14:paraId="64B13077" w14:textId="77777777" w:rsidR="00A8651B" w:rsidRPr="00281AE0" w:rsidRDefault="00A8651B" w:rsidP="00340A0A">
      <w:pPr>
        <w:ind w:right="-113" w:firstLine="709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Задачи изучения дисциплины сводятся к:</w:t>
      </w:r>
    </w:p>
    <w:p w14:paraId="64B13078" w14:textId="77777777"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 xml:space="preserve">получению представления о теории измерений, объектах и средствах измерений; о целях и задачах стандартизации; об основных принципах и положениях управления качеством изделий и услуг; о сертификации изделий, услуг и систем качества; </w:t>
      </w:r>
    </w:p>
    <w:p w14:paraId="64B13079" w14:textId="77777777"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знанию способов измерений технических объектов; основных нормативных документы в области метрологии, стандартизации и сертификации изделий и услуг;</w:t>
      </w:r>
    </w:p>
    <w:p w14:paraId="64B1307A" w14:textId="77777777"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 xml:space="preserve">умению применять полученные знания и нормативные документы по метрологии, стандартизации и сертификации для решения производственных задач, повышения качества выпускаемой продукции, оформления технической документации. </w:t>
      </w:r>
    </w:p>
    <w:p w14:paraId="64B1307B" w14:textId="77777777" w:rsidR="000E0E72" w:rsidRDefault="000E0E72" w:rsidP="00FC6DCE">
      <w:pPr>
        <w:spacing w:line="240" w:lineRule="auto"/>
        <w:ind w:left="360" w:right="-113"/>
        <w:rPr>
          <w:rFonts w:ascii="Times New Roman" w:hAnsi="Times New Roman"/>
        </w:rPr>
      </w:pPr>
    </w:p>
    <w:p w14:paraId="64B1307C" w14:textId="55C76A6A" w:rsidR="005E666C" w:rsidRPr="00265C45" w:rsidRDefault="005E666C" w:rsidP="00265C45">
      <w:pPr>
        <w:pStyle w:val="aff0"/>
        <w:numPr>
          <w:ilvl w:val="0"/>
          <w:numId w:val="36"/>
        </w:numPr>
        <w:spacing w:after="200" w:line="276" w:lineRule="auto"/>
        <w:rPr>
          <w:rFonts w:ascii="Times New Roman" w:hAnsi="Times New Roman"/>
        </w:rPr>
      </w:pPr>
      <w:r w:rsidRPr="00265C45">
        <w:rPr>
          <w:rFonts w:ascii="Times New Roman" w:hAnsi="Times New Roman"/>
        </w:rPr>
        <w:t>МЕСТО УЧЕБНОЙ ДИСЦИПЛИНЫ В СТРУКТУРЕ ООП ВПО</w:t>
      </w:r>
    </w:p>
    <w:p w14:paraId="2205BFD0" w14:textId="560BE88C" w:rsidR="00265C45" w:rsidRPr="008017EF" w:rsidRDefault="00265C45" w:rsidP="00265C45">
      <w:pPr>
        <w:pStyle w:val="15"/>
        <w:ind w:firstLine="709"/>
      </w:pPr>
      <w:r w:rsidRPr="008017EF">
        <w:t>Дисциплина «</w:t>
      </w:r>
      <w:r w:rsidRPr="00265C45">
        <w:t>Метрология, стандартизация и сертификация</w:t>
      </w:r>
      <w:r w:rsidRPr="008017EF">
        <w:t xml:space="preserve">» </w:t>
      </w:r>
      <w:r w:rsidRPr="00265C45">
        <w:t xml:space="preserve">входит 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A07ECD" w:rsidRPr="00BC0455">
        <w:t>бакалавриата</w:t>
      </w:r>
      <w:proofErr w:type="spellEnd"/>
      <w:r w:rsidR="00A07ECD" w:rsidRPr="00BC0455">
        <w:t xml:space="preserve"> «Программное обеспечение средств вычислительной техники и автоматизированных систем»</w:t>
      </w:r>
      <w:r>
        <w:t xml:space="preserve">, </w:t>
      </w:r>
      <w:r w:rsidRPr="00265C45">
        <w:t>модуль «Профессиональный»</w:t>
      </w:r>
      <w:r w:rsidRPr="008017EF">
        <w:t>.</w:t>
      </w:r>
    </w:p>
    <w:p w14:paraId="24260F22" w14:textId="77777777" w:rsidR="00265C45" w:rsidRPr="00543442" w:rsidRDefault="00265C45" w:rsidP="00265C45">
      <w:pPr>
        <w:spacing w:after="200" w:line="276" w:lineRule="auto"/>
        <w:ind w:left="720" w:right="0"/>
        <w:rPr>
          <w:rFonts w:ascii="Times New Roman" w:hAnsi="Times New Roman"/>
        </w:rPr>
      </w:pPr>
    </w:p>
    <w:p w14:paraId="64B13081" w14:textId="1C3470A9" w:rsidR="002F5DF1" w:rsidRPr="00265C45" w:rsidRDefault="002F5DF1" w:rsidP="00265C45">
      <w:pPr>
        <w:pStyle w:val="aff0"/>
        <w:numPr>
          <w:ilvl w:val="0"/>
          <w:numId w:val="37"/>
        </w:numPr>
        <w:spacing w:after="200" w:line="276" w:lineRule="auto"/>
        <w:ind w:left="0" w:firstLine="709"/>
        <w:rPr>
          <w:rFonts w:ascii="Times New Roman" w:hAnsi="Times New Roman"/>
          <w:i/>
        </w:rPr>
      </w:pPr>
      <w:r w:rsidRPr="00265C45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14:paraId="711AB4D0" w14:textId="77777777" w:rsidR="00E31F32" w:rsidRPr="002F5DF1" w:rsidRDefault="00E31F32" w:rsidP="00E31F32">
      <w:pPr>
        <w:tabs>
          <w:tab w:val="left" w:pos="567"/>
        </w:tabs>
        <w:rPr>
          <w:rFonts w:ascii="Times New Roman" w:hAnsi="Times New Roman"/>
        </w:rPr>
      </w:pPr>
      <w:r w:rsidRPr="002F5DF1">
        <w:rPr>
          <w:rFonts w:ascii="Times New Roman" w:hAnsi="Times New Roman"/>
        </w:rPr>
        <w:t>В результате изучения дисциплины студент должен</w:t>
      </w:r>
    </w:p>
    <w:p w14:paraId="28978401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2555F1">
        <w:rPr>
          <w:rFonts w:ascii="Times New Roman" w:hAnsi="Times New Roman"/>
          <w:szCs w:val="28"/>
        </w:rPr>
        <w:t>нать: современные методы и средства обработки и представления данных экспериментальных исследований</w:t>
      </w:r>
    </w:p>
    <w:p w14:paraId="57AFD854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336D28">
        <w:rPr>
          <w:rFonts w:ascii="Times New Roman" w:hAnsi="Times New Roman"/>
          <w:szCs w:val="28"/>
        </w:rPr>
        <w:t xml:space="preserve">нать: нормативные документы, содержащие требования к содержанию и оформлению текстовой и </w:t>
      </w:r>
      <w:proofErr w:type="spellStart"/>
      <w:r w:rsidRPr="00336D28">
        <w:rPr>
          <w:rFonts w:ascii="Times New Roman" w:hAnsi="Times New Roman"/>
          <w:szCs w:val="28"/>
        </w:rPr>
        <w:t>конструкторскотехнологической</w:t>
      </w:r>
      <w:proofErr w:type="spellEnd"/>
      <w:r w:rsidRPr="00336D28">
        <w:rPr>
          <w:rFonts w:ascii="Times New Roman" w:hAnsi="Times New Roman"/>
          <w:szCs w:val="28"/>
        </w:rPr>
        <w:t xml:space="preserve"> документации, современные информационно-коммуникационные технологии для подготовки текстовой и </w:t>
      </w:r>
      <w:proofErr w:type="spellStart"/>
      <w:r w:rsidRPr="00336D28">
        <w:rPr>
          <w:rFonts w:ascii="Times New Roman" w:hAnsi="Times New Roman"/>
          <w:szCs w:val="28"/>
        </w:rPr>
        <w:t>конструкторскотехнологической</w:t>
      </w:r>
      <w:proofErr w:type="spellEnd"/>
      <w:r w:rsidRPr="00336D28">
        <w:rPr>
          <w:rFonts w:ascii="Times New Roman" w:hAnsi="Times New Roman"/>
          <w:szCs w:val="28"/>
        </w:rPr>
        <w:t xml:space="preserve"> документации</w:t>
      </w:r>
    </w:p>
    <w:p w14:paraId="100AF0AD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 w:rsidRPr="00CC617F">
        <w:rPr>
          <w:rFonts w:ascii="Times New Roman" w:hAnsi="Times New Roman"/>
          <w:szCs w:val="28"/>
        </w:rPr>
        <w:lastRenderedPageBreak/>
        <w:t xml:space="preserve">знать: современные стандарты информационного взаимодействия систем; основы менеджмента, в том числе менеджмента качества; управление содержанием проекта: документирование требований, анализ продукта, </w:t>
      </w:r>
      <w:proofErr w:type="spellStart"/>
      <w:r w:rsidRPr="00CC617F">
        <w:rPr>
          <w:rFonts w:ascii="Times New Roman" w:hAnsi="Times New Roman"/>
          <w:szCs w:val="28"/>
        </w:rPr>
        <w:t>модерируемые</w:t>
      </w:r>
      <w:proofErr w:type="spellEnd"/>
      <w:r w:rsidRPr="00CC617F">
        <w:rPr>
          <w:rFonts w:ascii="Times New Roman" w:hAnsi="Times New Roman"/>
          <w:szCs w:val="28"/>
        </w:rPr>
        <w:t xml:space="preserve"> совещания; управление качеством: контрольные списки, верификация, </w:t>
      </w:r>
      <w:proofErr w:type="spellStart"/>
      <w:r w:rsidRPr="00CC617F">
        <w:rPr>
          <w:rFonts w:ascii="Times New Roman" w:hAnsi="Times New Roman"/>
          <w:szCs w:val="28"/>
        </w:rPr>
        <w:t>валидация</w:t>
      </w:r>
      <w:proofErr w:type="spellEnd"/>
      <w:r w:rsidRPr="00CC617F">
        <w:rPr>
          <w:rFonts w:ascii="Times New Roman" w:hAnsi="Times New Roman"/>
          <w:szCs w:val="28"/>
        </w:rPr>
        <w:t xml:space="preserve"> (приемосдаточные испытания); </w:t>
      </w:r>
    </w:p>
    <w:p w14:paraId="0EBFCE61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 w:rsidRPr="00CC617F">
        <w:rPr>
          <w:rFonts w:ascii="Times New Roman" w:hAnsi="Times New Roman"/>
          <w:szCs w:val="28"/>
        </w:rPr>
        <w:t>знать: стандарты в области качества, применимые к предметной области; инструменты и методы проведения аудитов качества;</w:t>
      </w:r>
    </w:p>
    <w:p w14:paraId="6F5D152F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 w:rsidRPr="003A2609">
        <w:rPr>
          <w:rFonts w:ascii="Times New Roman" w:hAnsi="Times New Roman"/>
          <w:szCs w:val="28"/>
        </w:rPr>
        <w:t>знать: план работ по разработке требований к системе</w:t>
      </w:r>
    </w:p>
    <w:p w14:paraId="6102A3E2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</w:t>
      </w:r>
      <w:r w:rsidRPr="002555F1">
        <w:rPr>
          <w:rFonts w:ascii="Times New Roman" w:hAnsi="Times New Roman"/>
          <w:szCs w:val="28"/>
        </w:rPr>
        <w:t>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</w:r>
    </w:p>
    <w:p w14:paraId="3D560006" w14:textId="77777777" w:rsidR="00E31F32" w:rsidRPr="00336D28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</w:t>
      </w:r>
      <w:r w:rsidRPr="00336D28">
        <w:rPr>
          <w:rFonts w:ascii="Times New Roman" w:hAnsi="Times New Roman"/>
          <w:szCs w:val="28"/>
        </w:rPr>
        <w:t xml:space="preserve">меть: выбирать современные информационно-коммуникационные технологии для подготовки текстовой и </w:t>
      </w:r>
      <w:proofErr w:type="spellStart"/>
      <w:r w:rsidRPr="00336D28">
        <w:rPr>
          <w:rFonts w:ascii="Times New Roman" w:hAnsi="Times New Roman"/>
          <w:szCs w:val="28"/>
        </w:rPr>
        <w:t>конструкторскотехнологической</w:t>
      </w:r>
      <w:proofErr w:type="spellEnd"/>
      <w:r w:rsidRPr="00336D28">
        <w:rPr>
          <w:rFonts w:ascii="Times New Roman" w:hAnsi="Times New Roman"/>
          <w:szCs w:val="28"/>
        </w:rPr>
        <w:t xml:space="preserve"> документации с учетом требований нормативных документов</w:t>
      </w:r>
    </w:p>
    <w:p w14:paraId="274BC7BD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 w:rsidRPr="003A2609">
        <w:rPr>
          <w:rFonts w:ascii="Times New Roman" w:hAnsi="Times New Roman"/>
          <w:szCs w:val="28"/>
        </w:rPr>
        <w:t>уметь: заполнять формы отчета</w:t>
      </w:r>
    </w:p>
    <w:p w14:paraId="213A642B" w14:textId="77777777" w:rsidR="00E31F32" w:rsidRPr="002F5DF1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 w:rsidRPr="002F5DF1">
        <w:rPr>
          <w:rFonts w:ascii="Times New Roman" w:hAnsi="Times New Roman"/>
          <w:szCs w:val="28"/>
        </w:rPr>
        <w:t xml:space="preserve">уметь разрабатывать </w:t>
      </w:r>
      <w:proofErr w:type="spellStart"/>
      <w:r w:rsidRPr="002F5DF1">
        <w:rPr>
          <w:rFonts w:ascii="Times New Roman" w:hAnsi="Times New Roman"/>
          <w:szCs w:val="28"/>
        </w:rPr>
        <w:t>техникоэкономическое</w:t>
      </w:r>
      <w:proofErr w:type="spellEnd"/>
      <w:r w:rsidRPr="002F5DF1">
        <w:rPr>
          <w:rFonts w:ascii="Times New Roman" w:hAnsi="Times New Roman"/>
          <w:szCs w:val="28"/>
        </w:rPr>
        <w:t xml:space="preserve"> обоснование</w:t>
      </w:r>
    </w:p>
    <w:p w14:paraId="58219C89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Pr="002555F1">
        <w:rPr>
          <w:rFonts w:ascii="Times New Roman" w:hAnsi="Times New Roman"/>
          <w:szCs w:val="28"/>
        </w:rPr>
        <w:t>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</w:r>
    </w:p>
    <w:p w14:paraId="1C7F2896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Pr="00336D28">
        <w:rPr>
          <w:rFonts w:ascii="Times New Roman" w:hAnsi="Times New Roman"/>
          <w:szCs w:val="28"/>
        </w:rPr>
        <w:t xml:space="preserve">ладеть: навыками подготовки обзоров, аннотаций, составления рефератов, научных докладов, публикаций и библиографии по научно-исследовательской работе, навыками разработки конструкторско-технологической документации с применением </w:t>
      </w:r>
      <w:proofErr w:type="spellStart"/>
      <w:r w:rsidRPr="00336D28">
        <w:rPr>
          <w:rFonts w:ascii="Times New Roman" w:hAnsi="Times New Roman"/>
          <w:szCs w:val="28"/>
        </w:rPr>
        <w:t>информационнокоммуникационных</w:t>
      </w:r>
      <w:proofErr w:type="spellEnd"/>
      <w:r w:rsidRPr="00336D28">
        <w:rPr>
          <w:rFonts w:ascii="Times New Roman" w:hAnsi="Times New Roman"/>
          <w:szCs w:val="28"/>
        </w:rPr>
        <w:t xml:space="preserve"> технологий</w:t>
      </w:r>
    </w:p>
    <w:p w14:paraId="5544BCC9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 w:rsidRPr="003A2609">
        <w:rPr>
          <w:rFonts w:ascii="Times New Roman" w:hAnsi="Times New Roman"/>
          <w:szCs w:val="28"/>
        </w:rPr>
        <w:t>владеть навыками обеспечения соответствия процесса развертывания ИС у заказчика принятым в организации или проекте стандартам и технологиям</w:t>
      </w:r>
    </w:p>
    <w:p w14:paraId="490B50FF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 w:rsidRPr="003A2609">
        <w:rPr>
          <w:rFonts w:ascii="Times New Roman" w:hAnsi="Times New Roman"/>
          <w:szCs w:val="28"/>
        </w:rPr>
        <w:t>владеть навыками: выбора и разработки инструментов и методов контроля качества исполнения процессов и внесенных изменений; внедрения инструментов и методов контроля качества; назначения и распределение ресурсов; выбора и разработки инструментов и методов проведения приемосдаточных испытаний ИС; внедрения инструментов и методов проведения приемосдаточных испытаний ИС;</w:t>
      </w:r>
    </w:p>
    <w:p w14:paraId="522F28A4" w14:textId="77777777" w:rsidR="00E31F32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 w:rsidRPr="003A2609">
        <w:rPr>
          <w:rFonts w:ascii="Times New Roman" w:hAnsi="Times New Roman"/>
          <w:szCs w:val="28"/>
        </w:rPr>
        <w:t>владеть навыками: описания состояния аналитических работ в формате отчета</w:t>
      </w:r>
    </w:p>
    <w:p w14:paraId="67C4CF67" w14:textId="77777777" w:rsidR="00265C45" w:rsidRDefault="00265C45" w:rsidP="00265C45">
      <w:pPr>
        <w:pStyle w:val="15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tbl>
      <w:tblPr>
        <w:tblW w:w="99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2"/>
        <w:gridCol w:w="318"/>
        <w:gridCol w:w="1559"/>
        <w:gridCol w:w="3827"/>
        <w:gridCol w:w="4111"/>
      </w:tblGrid>
      <w:tr w:rsidR="00265C45" w:rsidRPr="00EB385A" w14:paraId="7CD4951B" w14:textId="77777777" w:rsidTr="00EB385A">
        <w:trPr>
          <w:trHeight w:val="498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597FC" w14:textId="77777777" w:rsidR="00265C45" w:rsidRPr="00EB385A" w:rsidRDefault="00265C45" w:rsidP="003A70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51CC" w14:textId="77777777" w:rsidR="00265C45" w:rsidRPr="00EB385A" w:rsidRDefault="00265C45" w:rsidP="003A70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385A">
              <w:rPr>
                <w:rFonts w:ascii="Times New Roman" w:hAnsi="Times New Roman"/>
                <w:b/>
                <w:bCs/>
                <w:sz w:val="20"/>
                <w:szCs w:val="20"/>
              </w:rPr>
              <w:t>Компетенция / Индикатор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2E23D" w14:textId="77777777" w:rsidR="00265C45" w:rsidRPr="00EB385A" w:rsidRDefault="00265C45" w:rsidP="00222D8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385A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E23E9" w14:textId="77777777" w:rsidR="00265C45" w:rsidRPr="00EB385A" w:rsidRDefault="00265C45" w:rsidP="003A70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385A">
              <w:rPr>
                <w:rFonts w:ascii="Times New Roman" w:hAnsi="Times New Roman"/>
                <w:b/>
                <w:bCs/>
                <w:sz w:val="20"/>
                <w:szCs w:val="20"/>
              </w:rPr>
              <w:t>Результаты обучения по дисциплине</w:t>
            </w:r>
          </w:p>
        </w:tc>
      </w:tr>
      <w:tr w:rsidR="002819B0" w:rsidRPr="00171953" w14:paraId="13BA1BF2" w14:textId="70815487" w:rsidTr="000A7D51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0EF88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D752" w14:textId="713BAF99" w:rsidR="002819B0" w:rsidRPr="00017101" w:rsidRDefault="002819B0" w:rsidP="002819B0">
            <w:pPr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017101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ОПК-4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E575A" w14:textId="19CC6969" w:rsidR="002819B0" w:rsidRPr="00017101" w:rsidRDefault="002819B0" w:rsidP="00222D84">
            <w:pPr>
              <w:spacing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017101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Способен участвовать в разработке стандартов, норм и правил, а также технической документации, связанной с профессиональной деятельностью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4AA31" w14:textId="08A23104" w:rsidR="002819B0" w:rsidRPr="00171953" w:rsidRDefault="002819B0" w:rsidP="00222D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819B0" w:rsidRPr="00171953" w14:paraId="03D9199B" w14:textId="5E51EA0C" w:rsidTr="00A07ECD">
        <w:trPr>
          <w:gridBefore w:val="1"/>
          <w:wBefore w:w="142" w:type="dxa"/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EDD51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546D" w14:textId="51F4991D" w:rsidR="002819B0" w:rsidRPr="002819B0" w:rsidRDefault="002819B0" w:rsidP="002819B0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ОПК-4.1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B7EF" w14:textId="2FA2E1AD" w:rsidR="002819B0" w:rsidRPr="002819B0" w:rsidRDefault="002819B0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З-ОПК-4 Знать: основные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8CBCCF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19B0" w:rsidRPr="00171953" w14:paraId="71DC0213" w14:textId="3D33FAA3" w:rsidTr="00A07ECD">
        <w:trPr>
          <w:gridBefore w:val="1"/>
          <w:wBefore w:w="142" w:type="dxa"/>
          <w:trHeight w:val="70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7F140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08F4" w14:textId="16B87228" w:rsidR="002819B0" w:rsidRPr="002819B0" w:rsidRDefault="002819B0" w:rsidP="002819B0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ОПК-4.2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5746" w14:textId="3D0026DF" w:rsidR="002819B0" w:rsidRPr="002819B0" w:rsidRDefault="002819B0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 xml:space="preserve">У-ОПК-4 </w:t>
            </w:r>
            <w:proofErr w:type="gramStart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Уметь</w:t>
            </w:r>
            <w:proofErr w:type="gramEnd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: применять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303DA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19B0" w:rsidRPr="00171953" w14:paraId="61EF692F" w14:textId="7057845B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8979A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BCCC" w14:textId="49E017A5" w:rsidR="002819B0" w:rsidRPr="002819B0" w:rsidRDefault="002819B0" w:rsidP="002819B0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ОПК-4.3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AD62" w14:textId="34F7FE97" w:rsidR="002819B0" w:rsidRPr="002819B0" w:rsidRDefault="002819B0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 xml:space="preserve">В-ОПК-4 </w:t>
            </w:r>
            <w:proofErr w:type="gramStart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Владеть</w:t>
            </w:r>
            <w:proofErr w:type="gramEnd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: составления технической документации на различных этапах жизненного цикла информационной системы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7D7FCE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19B0" w:rsidRPr="00C55BC0" w14:paraId="588ADB29" w14:textId="319CFFA4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30F16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7EC1" w14:textId="0F406068" w:rsidR="002819B0" w:rsidRPr="00017101" w:rsidRDefault="002819B0" w:rsidP="002819B0">
            <w:pPr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017101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ПК-1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A20E" w14:textId="33BF2F8D" w:rsidR="002819B0" w:rsidRPr="00017101" w:rsidRDefault="002819B0" w:rsidP="00222D84">
            <w:pPr>
              <w:spacing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017101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Способен обосновывать принимаемые проектные решения, осуществлять постановку и выполнять эксперименты по проверке их корректности и эффективности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80F71" w14:textId="77777777" w:rsidR="002819B0" w:rsidRPr="00171953" w:rsidRDefault="002819B0" w:rsidP="002819B0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819B0" w:rsidRPr="00C55BC0" w14:paraId="7998CF4B" w14:textId="23454C3A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69932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032F" w14:textId="48900FC9" w:rsidR="002819B0" w:rsidRPr="002819B0" w:rsidRDefault="002819B0" w:rsidP="002819B0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ПК-1.1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EAC0" w14:textId="59BA6A82" w:rsidR="002819B0" w:rsidRPr="002819B0" w:rsidRDefault="002819B0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З-ПК-1 Знать: основы верификации и аттестации аппаратного и программного обеспечения, стандарты качества и процессов его обеспечения, способы оптимизации, принципы и виды отладки, методы оценки качества, методики постановки экспериментов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8A0F62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19B0" w:rsidRPr="00C55BC0" w14:paraId="322AC507" w14:textId="2F7CF2ED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560B6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18AF" w14:textId="5F94EAEC" w:rsidR="002819B0" w:rsidRPr="002819B0" w:rsidRDefault="002819B0" w:rsidP="002819B0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ПК-1.2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BC114" w14:textId="6F053693" w:rsidR="002819B0" w:rsidRPr="002819B0" w:rsidRDefault="002819B0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gramStart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У-ПК</w:t>
            </w:r>
            <w:proofErr w:type="gramEnd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-1 Уметь: разрабатывать и специфицировать требования, осуществлять составление описания проводимых исследований, подготовку данных для составления обзоров и отчетов, обосновывать принимаемые проектные решения, выполнять эксперименты по проверке корректности решений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03D25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19B0" w:rsidRPr="00C55BC0" w14:paraId="0036097D" w14:textId="3DB6A67C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57031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DFB0" w14:textId="360B9340" w:rsidR="002819B0" w:rsidRPr="002819B0" w:rsidRDefault="002819B0" w:rsidP="002819B0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ПК-1.3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659E" w14:textId="751CBCD0" w:rsidR="002819B0" w:rsidRPr="002819B0" w:rsidRDefault="002819B0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gramStart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В-ПК</w:t>
            </w:r>
            <w:proofErr w:type="gramEnd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-1 Владеть: навыками построения моделей объектов профессиональной деятельности с использованием инструментальных средств, навыками тестирования, отладки и верификации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DA80F" w14:textId="77777777" w:rsidR="002819B0" w:rsidRPr="00171953" w:rsidRDefault="002819B0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2D84" w:rsidRPr="00C55BC0" w14:paraId="5573B46A" w14:textId="43C50617" w:rsidTr="00222D84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169E88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CA1FF" w14:textId="4B6424AC" w:rsidR="00222D84" w:rsidRPr="00017101" w:rsidRDefault="00222D84" w:rsidP="00222D84">
            <w:pPr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017101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ПК-2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F8CA6" w14:textId="38A580C9" w:rsidR="00222D84" w:rsidRPr="00017101" w:rsidRDefault="00222D84" w:rsidP="00222D84">
            <w:pPr>
              <w:spacing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Способен внедрять результаты научно-технических исследований в высокотехнологичных сферах экономики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7747F" w14:textId="4678C0D3" w:rsidR="00222D84" w:rsidRPr="00C55BC0" w:rsidRDefault="00222D84" w:rsidP="00222D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22D84" w:rsidRPr="00C55BC0" w14:paraId="2A0EA6FB" w14:textId="7F8D2BA9" w:rsidTr="00222D84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D26DD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8DCC2" w14:textId="03FE74DB" w:rsidR="00222D84" w:rsidRPr="002819B0" w:rsidRDefault="00222D84" w:rsidP="00222D84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ПК-2.1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A43D" w14:textId="4973FF00" w:rsidR="00222D84" w:rsidRPr="002819B0" w:rsidRDefault="00222D84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З-ПК-2 Знать: действующее законодательство</w:t>
            </w: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в области интеллектуальной собственности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0F897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2D84" w:rsidRPr="00C55BC0" w14:paraId="562F6038" w14:textId="1CDD9EFC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8B78A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E022" w14:textId="47A2C5DB" w:rsidR="00222D84" w:rsidRPr="002819B0" w:rsidRDefault="00222D84" w:rsidP="00222D84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ПК-2.2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3843" w14:textId="7E9A66E8" w:rsidR="00222D84" w:rsidRPr="002819B0" w:rsidRDefault="00222D84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gramStart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У-ПК</w:t>
            </w:r>
            <w:proofErr w:type="gramEnd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-2 Уметь: внедрять результаты научно- технических исследований в высокотехнологичных сферах экономики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8F320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2D84" w:rsidRPr="00C55BC0" w14:paraId="5F155A7B" w14:textId="2703FAB4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B242D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7B866" w14:textId="25140098" w:rsidR="00222D84" w:rsidRPr="002819B0" w:rsidRDefault="00222D84" w:rsidP="00222D84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ПК-2.3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0A2D" w14:textId="0B9C8287" w:rsidR="00222D84" w:rsidRPr="002819B0" w:rsidRDefault="00222D84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gramStart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В-ПК</w:t>
            </w:r>
            <w:proofErr w:type="gramEnd"/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-2 Владеть: навыками использования результатов научно- технических исследований в коммерческих разработках в высокотехнологичных</w:t>
            </w: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сферах экономики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58A67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2D84" w:rsidRPr="00C55BC0" w14:paraId="51DCB7EC" w14:textId="758B8867" w:rsidTr="007C2DA5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CFD5F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F370" w14:textId="5D9E663F" w:rsidR="00222D84" w:rsidRPr="002819B0" w:rsidRDefault="00222D84" w:rsidP="00222D84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hAnsi="Times New Roman"/>
                <w:b/>
                <w:bCs/>
                <w:sz w:val="20"/>
                <w:szCs w:val="20"/>
              </w:rPr>
              <w:t>ПК-5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E5EF" w14:textId="55F67587" w:rsidR="00222D84" w:rsidRPr="002819B0" w:rsidRDefault="00222D84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22D84">
              <w:rPr>
                <w:rFonts w:ascii="Times New Roman" w:eastAsia="Times New Roman" w:hAnsi="Times New Roman"/>
                <w:szCs w:val="20"/>
                <w:lang w:eastAsia="ru-RU"/>
              </w:rPr>
              <w:t>Способен разрабатывать, согласовывать и выпускать все виды проектной документации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CC258" w14:textId="398257F7" w:rsidR="00222D84" w:rsidRPr="00C55BC0" w:rsidRDefault="00222D84" w:rsidP="00222D84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22D84" w:rsidRPr="00C55BC0" w14:paraId="3293BF7A" w14:textId="6FB8653C" w:rsidTr="00222D84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88B81F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3981" w14:textId="07E63121" w:rsidR="00222D84" w:rsidRPr="002819B0" w:rsidRDefault="00222D84" w:rsidP="00222D84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ПК-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5</w:t>
            </w: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E533" w14:textId="434C0223" w:rsidR="00222D84" w:rsidRPr="002819B0" w:rsidRDefault="00222D84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22D84">
              <w:rPr>
                <w:rFonts w:ascii="Times New Roman" w:eastAsia="Times New Roman" w:hAnsi="Times New Roman"/>
                <w:szCs w:val="20"/>
                <w:lang w:eastAsia="ru-RU"/>
              </w:rPr>
              <w:t>З-ПК-5 Знать: требования ГОСТ ЕСКД, ЕСТД и ЕСПД по разработке и выпуску всех видов проектной документации в области информатики и вычислительной техники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0A2A4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2D84" w:rsidRPr="00C55BC0" w14:paraId="524A2CC6" w14:textId="693C1A29" w:rsidTr="00222D84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57F03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6922B" w14:textId="41656E21" w:rsidR="00222D84" w:rsidRPr="002819B0" w:rsidRDefault="00222D84" w:rsidP="00222D84">
            <w:pPr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ПК-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5</w:t>
            </w: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.2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7407" w14:textId="3742ED49" w:rsidR="00222D84" w:rsidRPr="002819B0" w:rsidRDefault="00222D84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gramStart"/>
            <w:r w:rsidRPr="00222D84">
              <w:rPr>
                <w:rFonts w:ascii="Times New Roman" w:eastAsia="Times New Roman" w:hAnsi="Times New Roman"/>
                <w:szCs w:val="20"/>
                <w:lang w:eastAsia="ru-RU"/>
              </w:rPr>
              <w:t>У-ПК</w:t>
            </w:r>
            <w:proofErr w:type="gramEnd"/>
            <w:r w:rsidRPr="00222D84">
              <w:rPr>
                <w:rFonts w:ascii="Times New Roman" w:eastAsia="Times New Roman" w:hAnsi="Times New Roman"/>
                <w:szCs w:val="20"/>
                <w:lang w:eastAsia="ru-RU"/>
              </w:rPr>
              <w:t>-5 Уметь: выполнять разработку, согласование</w:t>
            </w:r>
            <w:r w:rsidRPr="00222D84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 w:rsidRPr="00222D84">
              <w:rPr>
                <w:rFonts w:ascii="Times New Roman" w:eastAsia="Times New Roman" w:hAnsi="Times New Roman"/>
                <w:szCs w:val="20"/>
                <w:lang w:eastAsia="ru-RU"/>
              </w:rPr>
              <w:t>и выпуск всех видов проектной документации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473A8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2D84" w:rsidRPr="00C55BC0" w14:paraId="2F2F147C" w14:textId="2895C8ED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48811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A95F" w14:textId="6325A219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ПК-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5</w:t>
            </w:r>
            <w:r w:rsidRPr="002819B0">
              <w:rPr>
                <w:rFonts w:ascii="Times New Roman" w:eastAsia="Times New Roman" w:hAnsi="Times New Roman"/>
                <w:szCs w:val="20"/>
                <w:lang w:eastAsia="ru-RU"/>
              </w:rPr>
              <w:t>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A05E" w14:textId="6EF656A8" w:rsidR="00222D84" w:rsidRPr="00222D84" w:rsidRDefault="00222D84" w:rsidP="00222D84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gramStart"/>
            <w:r w:rsidRPr="00222D84">
              <w:rPr>
                <w:rFonts w:ascii="Times New Roman" w:eastAsia="Times New Roman" w:hAnsi="Times New Roman"/>
                <w:szCs w:val="20"/>
                <w:lang w:eastAsia="ru-RU"/>
              </w:rPr>
              <w:t>В-ПК</w:t>
            </w:r>
            <w:proofErr w:type="gramEnd"/>
            <w:r w:rsidRPr="00222D84">
              <w:rPr>
                <w:rFonts w:ascii="Times New Roman" w:eastAsia="Times New Roman" w:hAnsi="Times New Roman"/>
                <w:szCs w:val="20"/>
                <w:lang w:eastAsia="ru-RU"/>
              </w:rPr>
              <w:t>-5 Владеть: современными инструментальными средствами по разработке и выпуску проектной</w:t>
            </w:r>
            <w:r w:rsidRPr="00222D84">
              <w:rPr>
                <w:rFonts w:ascii="Times New Roman" w:eastAsia="Times New Roman" w:hAnsi="Times New Roman"/>
                <w:szCs w:val="20"/>
                <w:lang w:eastAsia="ru-RU"/>
              </w:rPr>
              <w:t xml:space="preserve"> </w:t>
            </w:r>
            <w:r w:rsidRPr="00222D84">
              <w:rPr>
                <w:rFonts w:ascii="Times New Roman" w:eastAsia="Times New Roman" w:hAnsi="Times New Roman"/>
                <w:szCs w:val="20"/>
                <w:lang w:eastAsia="ru-RU"/>
              </w:rPr>
              <w:t>документации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9FE39" w14:textId="77777777" w:rsidR="00222D84" w:rsidRPr="00C55BC0" w:rsidRDefault="00222D84" w:rsidP="00222D8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7101" w:rsidRPr="00C55BC0" w14:paraId="5901A163" w14:textId="52AA872E" w:rsidTr="007929A3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1A6D3" w14:textId="77777777" w:rsidR="00017101" w:rsidRPr="00C55BC0" w:rsidRDefault="00017101" w:rsidP="000171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B4F5" w14:textId="13630F22" w:rsidR="00017101" w:rsidRPr="00017101" w:rsidRDefault="00017101" w:rsidP="00017101">
            <w:pPr>
              <w:spacing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017101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ПК-5.3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FFB5" w14:textId="5A4845CB" w:rsidR="00017101" w:rsidRPr="00017101" w:rsidRDefault="00017101" w:rsidP="00017101">
            <w:pPr>
              <w:spacing w:line="240" w:lineRule="auto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 w:rsidRPr="00017101"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0CB92" w14:textId="77777777" w:rsidR="00017101" w:rsidRPr="00C55BC0" w:rsidRDefault="00017101" w:rsidP="0001710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17101" w:rsidRPr="00C55BC0" w14:paraId="37DC2668" w14:textId="665E9467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93C9D" w14:textId="77777777" w:rsidR="00017101" w:rsidRPr="00C55BC0" w:rsidRDefault="00017101" w:rsidP="000171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3138" w14:textId="21AA70AA" w:rsidR="00017101" w:rsidRPr="00017101" w:rsidRDefault="00017101" w:rsidP="00017101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17101">
              <w:rPr>
                <w:rFonts w:ascii="Times New Roman" w:eastAsia="Times New Roman" w:hAnsi="Times New Roman"/>
                <w:szCs w:val="20"/>
                <w:lang w:eastAsia="ru-RU"/>
              </w:rPr>
              <w:t>ПК-5.3.1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178B" w14:textId="22B0DD29" w:rsidR="00017101" w:rsidRPr="00017101" w:rsidRDefault="00017101" w:rsidP="00017101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17101">
              <w:rPr>
                <w:rFonts w:ascii="Times New Roman" w:eastAsia="Times New Roman" w:hAnsi="Times New Roman"/>
                <w:szCs w:val="20"/>
                <w:lang w:eastAsia="ru-RU"/>
              </w:rPr>
              <w:t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программного, эргономического, организационного и правового обеспечения программного обеспечения средств вычислительной техники и автоматизированных 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010B4" w14:textId="77777777" w:rsidR="00017101" w:rsidRPr="00C55BC0" w:rsidRDefault="00017101" w:rsidP="000171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7101" w:rsidRPr="00C55BC0" w14:paraId="343FF315" w14:textId="473DA8B3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A47BD" w14:textId="77777777" w:rsidR="00017101" w:rsidRPr="00C55BC0" w:rsidRDefault="00017101" w:rsidP="000171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DCF9" w14:textId="76213898" w:rsidR="00017101" w:rsidRPr="00017101" w:rsidRDefault="00017101" w:rsidP="00017101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17101">
              <w:rPr>
                <w:rFonts w:ascii="Times New Roman" w:eastAsia="Times New Roman" w:hAnsi="Times New Roman"/>
                <w:szCs w:val="20"/>
                <w:lang w:eastAsia="ru-RU"/>
              </w:rPr>
              <w:t>ПК-5.3.2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28F5" w14:textId="73852317" w:rsidR="00017101" w:rsidRPr="00017101" w:rsidRDefault="00017101" w:rsidP="00017101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gramStart"/>
            <w:r w:rsidRPr="00017101">
              <w:rPr>
                <w:rFonts w:ascii="Times New Roman" w:eastAsia="Times New Roman" w:hAnsi="Times New Roman"/>
                <w:szCs w:val="20"/>
                <w:lang w:eastAsia="ru-RU"/>
              </w:rPr>
              <w:t>У-ПК</w:t>
            </w:r>
            <w:proofErr w:type="gramEnd"/>
            <w:r w:rsidRPr="00017101">
              <w:rPr>
                <w:rFonts w:ascii="Times New Roman" w:eastAsia="Times New Roman" w:hAnsi="Times New Roman"/>
                <w:szCs w:val="20"/>
                <w:lang w:eastAsia="ru-RU"/>
              </w:rPr>
              <w:t>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проектировать 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DB6AB" w14:textId="77777777" w:rsidR="00017101" w:rsidRPr="00C55BC0" w:rsidRDefault="00017101" w:rsidP="000171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7101" w:rsidRPr="00C55BC0" w14:paraId="4CFF7D11" w14:textId="28D57738" w:rsidTr="007929A3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D2953" w14:textId="77777777" w:rsidR="00017101" w:rsidRPr="00C55BC0" w:rsidRDefault="00017101" w:rsidP="000171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0D93" w14:textId="55A01D91" w:rsidR="00017101" w:rsidRPr="00017101" w:rsidRDefault="00017101" w:rsidP="00017101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017101">
              <w:rPr>
                <w:rFonts w:ascii="Times New Roman" w:eastAsia="Times New Roman" w:hAnsi="Times New Roman"/>
                <w:szCs w:val="20"/>
                <w:lang w:eastAsia="ru-RU"/>
              </w:rPr>
              <w:t>ПК-5.3.3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091A1" w14:textId="7A9B3963" w:rsidR="00017101" w:rsidRPr="00017101" w:rsidRDefault="00017101" w:rsidP="00017101">
            <w:pPr>
              <w:spacing w:line="240" w:lineRule="auto"/>
              <w:rPr>
                <w:rFonts w:ascii="Times New Roman" w:eastAsia="Times New Roman" w:hAnsi="Times New Roman"/>
                <w:szCs w:val="20"/>
                <w:lang w:eastAsia="ru-RU"/>
              </w:rPr>
            </w:pPr>
            <w:proofErr w:type="gramStart"/>
            <w:r w:rsidRPr="00017101">
              <w:rPr>
                <w:rFonts w:ascii="Times New Roman" w:eastAsia="Times New Roman" w:hAnsi="Times New Roman"/>
                <w:szCs w:val="20"/>
                <w:lang w:eastAsia="ru-RU"/>
              </w:rPr>
              <w:t>В-ПК</w:t>
            </w:r>
            <w:proofErr w:type="gramEnd"/>
            <w:r w:rsidRPr="00017101">
              <w:rPr>
                <w:rFonts w:ascii="Times New Roman" w:eastAsia="Times New Roman" w:hAnsi="Times New Roman"/>
                <w:szCs w:val="20"/>
                <w:lang w:eastAsia="ru-RU"/>
              </w:rPr>
              <w:t>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навыками следования этим требованиям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4B628F" w14:textId="77777777" w:rsidR="00017101" w:rsidRPr="00C55BC0" w:rsidRDefault="00017101" w:rsidP="0001710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4B13089" w14:textId="77777777" w:rsidR="00336D28" w:rsidRDefault="00336D28" w:rsidP="002F5DF1">
      <w:pPr>
        <w:tabs>
          <w:tab w:val="left" w:pos="567"/>
        </w:tabs>
        <w:rPr>
          <w:rFonts w:ascii="Times New Roman" w:hAnsi="Times New Roman"/>
        </w:rPr>
      </w:pPr>
    </w:p>
    <w:p w14:paraId="64B1309A" w14:textId="0C508DF8" w:rsidR="00830B39" w:rsidRDefault="00EB385A" w:rsidP="00EB385A">
      <w:pPr>
        <w:tabs>
          <w:tab w:val="left" w:pos="1134"/>
        </w:tabs>
        <w:spacing w:after="200" w:line="276" w:lineRule="auto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830B39"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14:paraId="64B1309B" w14:textId="4FBD2724" w:rsidR="00830B39" w:rsidRDefault="00830B39" w:rsidP="00830B39">
      <w:pPr>
        <w:tabs>
          <w:tab w:val="left" w:pos="1134"/>
        </w:tabs>
        <w:spacing w:after="200"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>
        <w:rPr>
          <w:rFonts w:ascii="Times New Roman" w:hAnsi="Times New Roman"/>
          <w:i/>
          <w:u w:val="single"/>
        </w:rPr>
        <w:t>3</w:t>
      </w:r>
      <w:r w:rsidR="00B33B6F" w:rsidRPr="00B33B6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</w:rPr>
        <w:t>креди</w:t>
      </w:r>
      <w:r w:rsidR="00B33B6F">
        <w:rPr>
          <w:rFonts w:ascii="Times New Roman" w:hAnsi="Times New Roman"/>
        </w:rPr>
        <w:t>т</w:t>
      </w:r>
      <w:r>
        <w:rPr>
          <w:rFonts w:ascii="Times New Roman" w:hAnsi="Times New Roman"/>
        </w:rPr>
        <w:t>а</w:t>
      </w:r>
      <w:r w:rsidRPr="009A67CE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u w:val="single"/>
        </w:rPr>
        <w:t>108</w:t>
      </w:r>
      <w:r w:rsidRPr="009A67CE">
        <w:rPr>
          <w:rFonts w:ascii="Times New Roman" w:hAnsi="Times New Roman"/>
        </w:rPr>
        <w:t xml:space="preserve"> часов.</w:t>
      </w:r>
    </w:p>
    <w:p w14:paraId="6E1B3BFB" w14:textId="484CA449" w:rsidR="006D61B2" w:rsidRPr="006D61B2" w:rsidRDefault="006D61B2" w:rsidP="006D61B2">
      <w:pPr>
        <w:spacing w:after="200" w:line="276" w:lineRule="auto"/>
        <w:ind w:firstLine="567"/>
        <w:rPr>
          <w:rFonts w:ascii="Times New Roman" w:hAnsi="Times New Roman"/>
        </w:rPr>
      </w:pPr>
      <w:r w:rsidRPr="006D61B2">
        <w:rPr>
          <w:rFonts w:ascii="Times New Roman" w:hAnsi="Times New Roman"/>
        </w:rPr>
        <w:t xml:space="preserve">в том числе: контактная работа </w:t>
      </w:r>
      <w:r>
        <w:rPr>
          <w:rFonts w:ascii="Times New Roman" w:hAnsi="Times New Roman"/>
        </w:rPr>
        <w:t>68, самостоятельная работа 40</w:t>
      </w:r>
    </w:p>
    <w:p w14:paraId="0F13EDE0" w14:textId="31657E47" w:rsidR="006D61B2" w:rsidRPr="006D61B2" w:rsidRDefault="006D61B2" w:rsidP="006D61B2">
      <w:pPr>
        <w:spacing w:after="200" w:line="276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6D61B2">
        <w:rPr>
          <w:rFonts w:ascii="Times New Roman" w:hAnsi="Times New Roman"/>
        </w:rPr>
        <w:t xml:space="preserve"> семестр: контактная работа 68 (лекции </w:t>
      </w:r>
      <w:r>
        <w:rPr>
          <w:rFonts w:ascii="Times New Roman" w:hAnsi="Times New Roman"/>
        </w:rPr>
        <w:t>34</w:t>
      </w:r>
      <w:r w:rsidRPr="006D61B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лабораторные 16, </w:t>
      </w:r>
      <w:r w:rsidRPr="006D61B2">
        <w:rPr>
          <w:rFonts w:ascii="Times New Roman" w:hAnsi="Times New Roman"/>
        </w:rPr>
        <w:t xml:space="preserve">практики </w:t>
      </w:r>
      <w:r>
        <w:rPr>
          <w:rFonts w:ascii="Times New Roman" w:hAnsi="Times New Roman"/>
        </w:rPr>
        <w:t>18</w:t>
      </w:r>
      <w:r w:rsidRPr="006D61B2">
        <w:rPr>
          <w:rFonts w:ascii="Times New Roman" w:hAnsi="Times New Roman"/>
        </w:rPr>
        <w:t>), самостоятельная работа 40</w:t>
      </w:r>
    </w:p>
    <w:p w14:paraId="5A75A3D6" w14:textId="77777777" w:rsidR="006D61B2" w:rsidRPr="009A67CE" w:rsidRDefault="006D61B2" w:rsidP="00830B39">
      <w:pPr>
        <w:tabs>
          <w:tab w:val="left" w:pos="1134"/>
        </w:tabs>
        <w:spacing w:after="200" w:line="276" w:lineRule="auto"/>
        <w:ind w:right="0" w:firstLine="709"/>
        <w:rPr>
          <w:rFonts w:ascii="Times New Roman" w:hAnsi="Times New Roman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235"/>
        <w:gridCol w:w="630"/>
        <w:gridCol w:w="923"/>
        <w:gridCol w:w="910"/>
        <w:gridCol w:w="864"/>
        <w:gridCol w:w="1499"/>
        <w:gridCol w:w="1381"/>
        <w:gridCol w:w="943"/>
      </w:tblGrid>
      <w:tr w:rsidR="00B75AE1" w:rsidRPr="00B75AE1" w14:paraId="64B130A6" w14:textId="77777777">
        <w:trPr>
          <w:cantSplit/>
          <w:trHeight w:val="20"/>
        </w:trPr>
        <w:tc>
          <w:tcPr>
            <w:tcW w:w="513" w:type="dxa"/>
            <w:vMerge w:val="restart"/>
          </w:tcPr>
          <w:p w14:paraId="64B1309C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№ п/п</w:t>
            </w:r>
          </w:p>
        </w:tc>
        <w:tc>
          <w:tcPr>
            <w:tcW w:w="2235" w:type="dxa"/>
            <w:vMerge w:val="restart"/>
          </w:tcPr>
          <w:p w14:paraId="64B1309D" w14:textId="77777777"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Раздел учебной </w:t>
            </w:r>
          </w:p>
          <w:p w14:paraId="64B1309E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дисциплины</w:t>
            </w:r>
          </w:p>
        </w:tc>
        <w:tc>
          <w:tcPr>
            <w:tcW w:w="630" w:type="dxa"/>
            <w:vMerge w:val="restart"/>
            <w:textDirection w:val="btLr"/>
          </w:tcPr>
          <w:p w14:paraId="64B1309F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Недели</w:t>
            </w:r>
          </w:p>
        </w:tc>
        <w:tc>
          <w:tcPr>
            <w:tcW w:w="2697" w:type="dxa"/>
            <w:gridSpan w:val="3"/>
          </w:tcPr>
          <w:p w14:paraId="64B130A0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B75AE1">
              <w:rPr>
                <w:rFonts w:ascii="Times New Roman" w:hAnsi="Times New Roman"/>
                <w:sz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499" w:type="dxa"/>
            <w:vMerge w:val="restart"/>
            <w:shd w:val="clear" w:color="auto" w:fill="auto"/>
          </w:tcPr>
          <w:p w14:paraId="64B130A1" w14:textId="77777777"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Текущий контроль </w:t>
            </w:r>
          </w:p>
          <w:p w14:paraId="64B130A2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proofErr w:type="gramStart"/>
            <w:r w:rsidRPr="00B75AE1">
              <w:rPr>
                <w:rFonts w:ascii="Times New Roman" w:hAnsi="Times New Roman"/>
              </w:rPr>
              <w:t>успеваемости</w:t>
            </w:r>
            <w:r w:rsidRPr="00B75AE1">
              <w:rPr>
                <w:rFonts w:ascii="Times New Roman" w:hAnsi="Times New Roman"/>
                <w:i/>
              </w:rPr>
              <w:t xml:space="preserve">  (</w:t>
            </w:r>
            <w:proofErr w:type="gramEnd"/>
            <w:r w:rsidRPr="00B75AE1">
              <w:rPr>
                <w:rFonts w:ascii="Times New Roman" w:hAnsi="Times New Roman"/>
                <w:i/>
              </w:rPr>
              <w:t>неделя, форма)</w:t>
            </w:r>
          </w:p>
        </w:tc>
        <w:tc>
          <w:tcPr>
            <w:tcW w:w="1381" w:type="dxa"/>
            <w:vMerge w:val="restart"/>
          </w:tcPr>
          <w:p w14:paraId="64B130A3" w14:textId="77777777"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Аттестация раздела </w:t>
            </w:r>
          </w:p>
          <w:p w14:paraId="64B130A4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  <w:i/>
              </w:rPr>
              <w:t>(неделя, форма)</w:t>
            </w:r>
          </w:p>
        </w:tc>
        <w:tc>
          <w:tcPr>
            <w:tcW w:w="943" w:type="dxa"/>
            <w:vMerge w:val="restart"/>
          </w:tcPr>
          <w:p w14:paraId="64B130A5" w14:textId="77777777" w:rsidR="00243C7A" w:rsidRPr="00B75AE1" w:rsidRDefault="00243C7A" w:rsidP="001B0C22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B75AE1">
              <w:rPr>
                <w:rFonts w:ascii="Times New Roman" w:hAnsi="Times New Roman"/>
                <w:sz w:val="20"/>
              </w:rPr>
              <w:t>Максимальный балл за раздел</w:t>
            </w:r>
          </w:p>
        </w:tc>
      </w:tr>
      <w:tr w:rsidR="00B75AE1" w:rsidRPr="00B75AE1" w14:paraId="64B130B0" w14:textId="77777777" w:rsidTr="004B74C0">
        <w:trPr>
          <w:trHeight w:val="20"/>
        </w:trPr>
        <w:tc>
          <w:tcPr>
            <w:tcW w:w="513" w:type="dxa"/>
            <w:vMerge/>
          </w:tcPr>
          <w:p w14:paraId="64B130A7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14:paraId="64B130A8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vMerge/>
          </w:tcPr>
          <w:p w14:paraId="64B130A9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14:paraId="64B130AA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Лекции</w:t>
            </w:r>
          </w:p>
        </w:tc>
        <w:tc>
          <w:tcPr>
            <w:tcW w:w="910" w:type="dxa"/>
          </w:tcPr>
          <w:p w14:paraId="64B130AB" w14:textId="77777777" w:rsidR="008157E0" w:rsidRPr="00B75AE1" w:rsidRDefault="00F53397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Практические </w:t>
            </w:r>
            <w:r>
              <w:rPr>
                <w:rFonts w:ascii="Times New Roman" w:hAnsi="Times New Roman"/>
              </w:rPr>
              <w:lastRenderedPageBreak/>
              <w:t>занятия</w:t>
            </w:r>
          </w:p>
        </w:tc>
        <w:tc>
          <w:tcPr>
            <w:tcW w:w="864" w:type="dxa"/>
          </w:tcPr>
          <w:p w14:paraId="64B130AC" w14:textId="77777777" w:rsidR="008157E0" w:rsidRPr="00B75AE1" w:rsidRDefault="00C70022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Лаб. работы</w:t>
            </w:r>
          </w:p>
        </w:tc>
        <w:tc>
          <w:tcPr>
            <w:tcW w:w="1499" w:type="dxa"/>
            <w:vMerge/>
            <w:shd w:val="clear" w:color="auto" w:fill="auto"/>
          </w:tcPr>
          <w:p w14:paraId="64B130AD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1381" w:type="dxa"/>
            <w:vMerge/>
          </w:tcPr>
          <w:p w14:paraId="64B130AE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943" w:type="dxa"/>
            <w:vMerge/>
          </w:tcPr>
          <w:p w14:paraId="64B130AF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</w:tr>
      <w:tr w:rsidR="008157E0" w:rsidRPr="00B75AE1" w14:paraId="64B130B2" w14:textId="77777777">
        <w:trPr>
          <w:trHeight w:val="20"/>
        </w:trPr>
        <w:tc>
          <w:tcPr>
            <w:tcW w:w="9898" w:type="dxa"/>
            <w:gridSpan w:val="9"/>
          </w:tcPr>
          <w:p w14:paraId="64B130B1" w14:textId="4CC448C6" w:rsidR="008157E0" w:rsidRPr="00B75AE1" w:rsidRDefault="006D61B2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8157E0" w:rsidRPr="00B75AE1">
              <w:rPr>
                <w:rFonts w:ascii="Times New Roman" w:hAnsi="Times New Roman"/>
                <w:b/>
              </w:rPr>
              <w:t xml:space="preserve"> семестр</w:t>
            </w:r>
          </w:p>
        </w:tc>
      </w:tr>
      <w:tr w:rsidR="005A60B2" w:rsidRPr="00B75AE1" w14:paraId="64B130C5" w14:textId="77777777" w:rsidTr="004B74C0">
        <w:trPr>
          <w:trHeight w:val="20"/>
        </w:trPr>
        <w:tc>
          <w:tcPr>
            <w:tcW w:w="513" w:type="dxa"/>
          </w:tcPr>
          <w:p w14:paraId="64B130B3" w14:textId="77777777" w:rsidR="005A60B2" w:rsidRPr="00B75AE1" w:rsidRDefault="005A60B2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64B130B4" w14:textId="77777777" w:rsidR="005A60B2" w:rsidRPr="00AF0553" w:rsidRDefault="00AF0553" w:rsidP="00CB3DB1">
            <w:pPr>
              <w:spacing w:line="240" w:lineRule="auto"/>
              <w:ind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Метрология</w:t>
            </w:r>
          </w:p>
        </w:tc>
        <w:tc>
          <w:tcPr>
            <w:tcW w:w="630" w:type="dxa"/>
          </w:tcPr>
          <w:p w14:paraId="64B130B5" w14:textId="77777777" w:rsidR="005A60B2" w:rsidRPr="00B75AE1" w:rsidRDefault="00AF0553" w:rsidP="004B74C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</w:t>
            </w:r>
            <w:r w:rsidR="004B74C0">
              <w:rPr>
                <w:rFonts w:ascii="Times New Roman" w:hAnsi="Times New Roman"/>
              </w:rPr>
              <w:t>12</w:t>
            </w:r>
          </w:p>
        </w:tc>
        <w:tc>
          <w:tcPr>
            <w:tcW w:w="923" w:type="dxa"/>
          </w:tcPr>
          <w:p w14:paraId="64B130B6" w14:textId="77777777" w:rsidR="005A60B2" w:rsidRPr="00B75AE1" w:rsidRDefault="00AF0553" w:rsidP="00AA29B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A29BA"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</w:tcPr>
          <w:p w14:paraId="64B130B7" w14:textId="77777777" w:rsidR="005A60B2" w:rsidRPr="00B75AE1" w:rsidRDefault="004B74C0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64" w:type="dxa"/>
          </w:tcPr>
          <w:p w14:paraId="64B130B8" w14:textId="77777777" w:rsidR="005A60B2" w:rsidRPr="00B75AE1" w:rsidRDefault="00A739BD" w:rsidP="00AA29B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99" w:type="dxa"/>
            <w:shd w:val="clear" w:color="auto" w:fill="auto"/>
          </w:tcPr>
          <w:p w14:paraId="64B130B9" w14:textId="77777777" w:rsidR="00AF0553" w:rsidRDefault="00542BA4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F0553">
              <w:rPr>
                <w:rFonts w:ascii="Times New Roman" w:hAnsi="Times New Roman"/>
              </w:rPr>
              <w:t xml:space="preserve"> неделя</w:t>
            </w:r>
          </w:p>
          <w:p w14:paraId="64B130BA" w14:textId="77777777" w:rsidR="00AF0553" w:rsidRDefault="00AF0553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КР1 (</w:t>
            </w:r>
            <w:r w:rsidR="00542BA4">
              <w:rPr>
                <w:rFonts w:ascii="Times New Roman" w:hAnsi="Times New Roman"/>
              </w:rPr>
              <w:t>тест</w:t>
            </w:r>
            <w:r>
              <w:rPr>
                <w:rFonts w:ascii="Times New Roman" w:hAnsi="Times New Roman"/>
              </w:rPr>
              <w:t>)</w:t>
            </w:r>
          </w:p>
          <w:p w14:paraId="64B130BB" w14:textId="77777777" w:rsidR="005A60B2" w:rsidRDefault="00542BA4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A60B2" w:rsidRPr="00B75AE1">
              <w:rPr>
                <w:rFonts w:ascii="Times New Roman" w:hAnsi="Times New Roman"/>
              </w:rPr>
              <w:t xml:space="preserve"> </w:t>
            </w:r>
            <w:proofErr w:type="gramStart"/>
            <w:r w:rsidR="005A60B2" w:rsidRPr="00B75AE1">
              <w:rPr>
                <w:rFonts w:ascii="Times New Roman" w:hAnsi="Times New Roman"/>
              </w:rPr>
              <w:t xml:space="preserve">неделя  </w:t>
            </w:r>
            <w:r w:rsidR="005A60B2">
              <w:rPr>
                <w:rFonts w:ascii="Times New Roman" w:hAnsi="Times New Roman"/>
              </w:rPr>
              <w:t>КР</w:t>
            </w:r>
            <w:proofErr w:type="gramEnd"/>
            <w:r w:rsidR="00AF0553">
              <w:rPr>
                <w:rFonts w:ascii="Times New Roman" w:hAnsi="Times New Roman"/>
              </w:rPr>
              <w:t>2</w:t>
            </w:r>
            <w:r w:rsidR="005A60B2">
              <w:rPr>
                <w:rFonts w:ascii="Times New Roman" w:hAnsi="Times New Roman"/>
              </w:rPr>
              <w:t xml:space="preserve"> (тест)</w:t>
            </w:r>
          </w:p>
          <w:p w14:paraId="64B130BC" w14:textId="77777777" w:rsidR="00542BA4" w:rsidRPr="00B75AE1" w:rsidRDefault="00542BA4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542BA4">
              <w:rPr>
                <w:rFonts w:ascii="Times New Roman" w:hAnsi="Times New Roman"/>
              </w:rPr>
              <w:t xml:space="preserve"> </w:t>
            </w:r>
            <w:proofErr w:type="gramStart"/>
            <w:r w:rsidRPr="00542BA4">
              <w:rPr>
                <w:rFonts w:ascii="Times New Roman" w:hAnsi="Times New Roman"/>
              </w:rPr>
              <w:t>неделя  КР</w:t>
            </w:r>
            <w:proofErr w:type="gramEnd"/>
            <w:r>
              <w:rPr>
                <w:rFonts w:ascii="Times New Roman" w:hAnsi="Times New Roman"/>
              </w:rPr>
              <w:t>3</w:t>
            </w:r>
            <w:r w:rsidRPr="00542BA4">
              <w:rPr>
                <w:rFonts w:ascii="Times New Roman" w:hAnsi="Times New Roman"/>
              </w:rPr>
              <w:t xml:space="preserve"> (тест)</w:t>
            </w:r>
          </w:p>
          <w:p w14:paraId="64B130BD" w14:textId="77777777" w:rsidR="00431612" w:rsidRDefault="00542BA4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542BA4">
              <w:rPr>
                <w:rFonts w:ascii="Times New Roman" w:hAnsi="Times New Roman"/>
              </w:rPr>
              <w:t xml:space="preserve"> </w:t>
            </w:r>
            <w:proofErr w:type="gramStart"/>
            <w:r w:rsidRPr="00542BA4">
              <w:rPr>
                <w:rFonts w:ascii="Times New Roman" w:hAnsi="Times New Roman"/>
              </w:rPr>
              <w:t>неделя  КР</w:t>
            </w:r>
            <w:proofErr w:type="gramEnd"/>
            <w:r>
              <w:rPr>
                <w:rFonts w:ascii="Times New Roman" w:hAnsi="Times New Roman"/>
              </w:rPr>
              <w:t>4</w:t>
            </w:r>
            <w:r w:rsidRPr="00542BA4">
              <w:rPr>
                <w:rFonts w:ascii="Times New Roman" w:hAnsi="Times New Roman"/>
              </w:rPr>
              <w:t xml:space="preserve"> (тест)</w:t>
            </w:r>
          </w:p>
          <w:p w14:paraId="64B130BE" w14:textId="77777777" w:rsidR="005A60B2" w:rsidRDefault="00DC74DB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A60B2" w:rsidRPr="00B75AE1">
              <w:rPr>
                <w:rFonts w:ascii="Times New Roman" w:hAnsi="Times New Roman"/>
              </w:rPr>
              <w:t xml:space="preserve"> неделя </w:t>
            </w:r>
          </w:p>
          <w:p w14:paraId="64B130BF" w14:textId="77777777" w:rsidR="005A60B2" w:rsidRDefault="005A60B2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ИДЗ</w:t>
            </w:r>
            <w:r w:rsidR="00DC74DB">
              <w:rPr>
                <w:rFonts w:ascii="Times New Roman" w:hAnsi="Times New Roman"/>
              </w:rPr>
              <w:t xml:space="preserve">1 </w:t>
            </w:r>
          </w:p>
          <w:p w14:paraId="64B130C0" w14:textId="77777777" w:rsidR="00DC74DB" w:rsidRPr="00DC74DB" w:rsidRDefault="00DC74DB" w:rsidP="00DC74D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DC74DB">
              <w:rPr>
                <w:rFonts w:ascii="Times New Roman" w:hAnsi="Times New Roman"/>
              </w:rPr>
              <w:t xml:space="preserve"> неделя </w:t>
            </w:r>
          </w:p>
          <w:p w14:paraId="64B130C1" w14:textId="77777777" w:rsidR="00DC74DB" w:rsidRPr="00B75AE1" w:rsidRDefault="00DC74DB" w:rsidP="00DC74D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DC74DB">
              <w:rPr>
                <w:rFonts w:ascii="Times New Roman" w:hAnsi="Times New Roman"/>
              </w:rPr>
              <w:t>ИДЗ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1" w:type="dxa"/>
          </w:tcPr>
          <w:p w14:paraId="64B130C2" w14:textId="77777777" w:rsidR="005A60B2" w:rsidRPr="00B75AE1" w:rsidRDefault="005A60B2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64B130C3" w14:textId="77777777" w:rsidR="005A60B2" w:rsidRPr="00B75AE1" w:rsidRDefault="004B74C0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  <w:tc>
          <w:tcPr>
            <w:tcW w:w="943" w:type="dxa"/>
          </w:tcPr>
          <w:p w14:paraId="64B130C4" w14:textId="77777777" w:rsidR="005A60B2" w:rsidRPr="00B75AE1" w:rsidRDefault="00A739BD" w:rsidP="00AA29B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AF0553" w:rsidRPr="00B75AE1" w14:paraId="64B130D0" w14:textId="77777777" w:rsidTr="004B74C0">
        <w:trPr>
          <w:trHeight w:val="20"/>
        </w:trPr>
        <w:tc>
          <w:tcPr>
            <w:tcW w:w="513" w:type="dxa"/>
          </w:tcPr>
          <w:p w14:paraId="64B130C6" w14:textId="77777777" w:rsidR="00AF0553" w:rsidRPr="00B75AE1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2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64B130C7" w14:textId="77777777" w:rsidR="00AF0553" w:rsidRPr="00866FB9" w:rsidRDefault="00AF0553" w:rsidP="002C4B2B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FF57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Стандартизация</w:t>
            </w:r>
          </w:p>
        </w:tc>
        <w:tc>
          <w:tcPr>
            <w:tcW w:w="630" w:type="dxa"/>
          </w:tcPr>
          <w:p w14:paraId="64B130C8" w14:textId="77777777" w:rsidR="00AF0553" w:rsidRPr="00B75AE1" w:rsidRDefault="004B74C0" w:rsidP="004B74C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AF0553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23" w:type="dxa"/>
          </w:tcPr>
          <w:p w14:paraId="64B130C9" w14:textId="77777777" w:rsidR="00AF0553" w:rsidRPr="00B75AE1" w:rsidRDefault="004B74C0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10" w:type="dxa"/>
          </w:tcPr>
          <w:p w14:paraId="64B130CA" w14:textId="77777777" w:rsidR="00AF0553" w:rsidRPr="00B75AE1" w:rsidRDefault="004B74C0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64" w:type="dxa"/>
          </w:tcPr>
          <w:p w14:paraId="64B130CB" w14:textId="77777777" w:rsidR="00AF0553" w:rsidRPr="00B75AE1" w:rsidRDefault="00A739BD" w:rsidP="0043161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14:paraId="64B130CC" w14:textId="77777777" w:rsidR="00AF0553" w:rsidRPr="00B75AE1" w:rsidRDefault="00AF0553" w:rsidP="00DC74D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42BA4">
              <w:rPr>
                <w:rFonts w:ascii="Times New Roman" w:hAnsi="Times New Roman"/>
              </w:rPr>
              <w:t>3</w:t>
            </w:r>
            <w:r w:rsidRPr="00B75AE1">
              <w:rPr>
                <w:rFonts w:ascii="Times New Roman" w:hAnsi="Times New Roman"/>
              </w:rPr>
              <w:t xml:space="preserve"> </w:t>
            </w:r>
            <w:proofErr w:type="gramStart"/>
            <w:r w:rsidRPr="00B75AE1">
              <w:rPr>
                <w:rFonts w:ascii="Times New Roman" w:hAnsi="Times New Roman"/>
              </w:rPr>
              <w:t xml:space="preserve">неделя  </w:t>
            </w:r>
            <w:r>
              <w:rPr>
                <w:rFonts w:ascii="Times New Roman" w:hAnsi="Times New Roman"/>
              </w:rPr>
              <w:t>КР</w:t>
            </w:r>
            <w:proofErr w:type="gramEnd"/>
            <w:r w:rsidR="00542BA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(тест)</w:t>
            </w:r>
          </w:p>
        </w:tc>
        <w:tc>
          <w:tcPr>
            <w:tcW w:w="1381" w:type="dxa"/>
          </w:tcPr>
          <w:p w14:paraId="64B130CD" w14:textId="77777777" w:rsidR="00AF0553" w:rsidRPr="00B75AE1" w:rsidRDefault="00AF0553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64B130CE" w14:textId="77777777" w:rsidR="00AF0553" w:rsidRPr="00B75AE1" w:rsidRDefault="004B74C0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  <w:tc>
          <w:tcPr>
            <w:tcW w:w="943" w:type="dxa"/>
          </w:tcPr>
          <w:p w14:paraId="64B130CF" w14:textId="77777777" w:rsidR="00AF0553" w:rsidRPr="00B75AE1" w:rsidRDefault="004B74C0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AF0553" w:rsidRPr="00B75AE1" w14:paraId="64B130DB" w14:textId="77777777" w:rsidTr="004B74C0">
        <w:trPr>
          <w:trHeight w:val="643"/>
        </w:trPr>
        <w:tc>
          <w:tcPr>
            <w:tcW w:w="513" w:type="dxa"/>
          </w:tcPr>
          <w:p w14:paraId="64B130D1" w14:textId="77777777" w:rsidR="00AF0553" w:rsidRPr="00B75AE1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3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64B130D2" w14:textId="77777777" w:rsidR="00AF0553" w:rsidRPr="00FF57A7" w:rsidRDefault="00AF0553" w:rsidP="002C4B2B">
            <w:pPr>
              <w:spacing w:line="240" w:lineRule="auto"/>
              <w:ind w:righ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57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Сертификация</w:t>
            </w:r>
          </w:p>
        </w:tc>
        <w:tc>
          <w:tcPr>
            <w:tcW w:w="630" w:type="dxa"/>
          </w:tcPr>
          <w:p w14:paraId="64B130D3" w14:textId="77777777" w:rsidR="00AF0553" w:rsidRPr="00B75AE1" w:rsidRDefault="00AF0553" w:rsidP="004B74C0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B74C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-16</w:t>
            </w:r>
          </w:p>
        </w:tc>
        <w:tc>
          <w:tcPr>
            <w:tcW w:w="923" w:type="dxa"/>
          </w:tcPr>
          <w:p w14:paraId="64B130D4" w14:textId="77777777" w:rsidR="00AF0553" w:rsidRPr="00B75AE1" w:rsidRDefault="00AA29B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</w:tcPr>
          <w:p w14:paraId="64B130D5" w14:textId="77777777" w:rsidR="00AF0553" w:rsidRPr="00B75AE1" w:rsidRDefault="004B74C0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64" w:type="dxa"/>
          </w:tcPr>
          <w:p w14:paraId="64B130D6" w14:textId="77777777" w:rsidR="00AF0553" w:rsidRPr="00B75AE1" w:rsidRDefault="00A739BD" w:rsidP="0043161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99" w:type="dxa"/>
            <w:shd w:val="clear" w:color="auto" w:fill="auto"/>
          </w:tcPr>
          <w:p w14:paraId="64B130D7" w14:textId="77777777" w:rsidR="00AF0553" w:rsidRPr="00B75AE1" w:rsidRDefault="00AF0553" w:rsidP="00542BA4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15 </w:t>
            </w:r>
            <w:proofErr w:type="gramStart"/>
            <w:r w:rsidRPr="00B75AE1">
              <w:rPr>
                <w:rFonts w:ascii="Times New Roman" w:hAnsi="Times New Roman"/>
              </w:rPr>
              <w:t xml:space="preserve">неделя  </w:t>
            </w:r>
            <w:r>
              <w:rPr>
                <w:rFonts w:ascii="Times New Roman" w:hAnsi="Times New Roman"/>
              </w:rPr>
              <w:t>КР</w:t>
            </w:r>
            <w:proofErr w:type="gramEnd"/>
            <w:r w:rsidR="00542BA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(тест)</w:t>
            </w:r>
          </w:p>
        </w:tc>
        <w:tc>
          <w:tcPr>
            <w:tcW w:w="1381" w:type="dxa"/>
          </w:tcPr>
          <w:p w14:paraId="64B130D8" w14:textId="77777777" w:rsidR="00AF0553" w:rsidRPr="00B75AE1" w:rsidRDefault="00AF0553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64B130D9" w14:textId="77777777" w:rsidR="00AF0553" w:rsidRPr="00B75AE1" w:rsidRDefault="004B74C0" w:rsidP="00B40C0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Зачет </w:t>
            </w:r>
          </w:p>
        </w:tc>
        <w:tc>
          <w:tcPr>
            <w:tcW w:w="943" w:type="dxa"/>
          </w:tcPr>
          <w:p w14:paraId="64B130DA" w14:textId="77777777" w:rsidR="00AF0553" w:rsidRPr="00B75AE1" w:rsidRDefault="004B74C0" w:rsidP="00AA29B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AF0553" w:rsidRPr="00B75AE1" w14:paraId="64B130E5" w14:textId="77777777" w:rsidTr="004B74C0">
        <w:trPr>
          <w:trHeight w:val="20"/>
        </w:trPr>
        <w:tc>
          <w:tcPr>
            <w:tcW w:w="513" w:type="dxa"/>
          </w:tcPr>
          <w:p w14:paraId="64B130DC" w14:textId="77777777" w:rsidR="00AF0553" w:rsidRPr="00B75AE1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</w:tcPr>
          <w:p w14:paraId="64B130DD" w14:textId="77777777" w:rsidR="00AF0553" w:rsidRPr="00866FB9" w:rsidRDefault="00AF0553" w:rsidP="009F504F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630" w:type="dxa"/>
          </w:tcPr>
          <w:p w14:paraId="64B130DE" w14:textId="77777777" w:rsidR="00AF0553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14:paraId="64B130DF" w14:textId="77777777" w:rsidR="00AF0553" w:rsidRPr="001B0C22" w:rsidRDefault="00AF0553" w:rsidP="004B74C0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 w:rsidRPr="001B0C22">
              <w:rPr>
                <w:rFonts w:ascii="Times New Roman" w:hAnsi="Times New Roman"/>
                <w:b/>
              </w:rPr>
              <w:fldChar w:fldCharType="begin"/>
            </w:r>
            <w:r w:rsidRPr="001B0C22">
              <w:rPr>
                <w:rFonts w:ascii="Times New Roman" w:hAnsi="Times New Roman"/>
                <w:b/>
              </w:rPr>
              <w:instrText xml:space="preserve"> =SUM(ABOVE) </w:instrText>
            </w:r>
            <w:r w:rsidRPr="001B0C22">
              <w:rPr>
                <w:rFonts w:ascii="Times New Roman" w:hAnsi="Times New Roman"/>
                <w:b/>
              </w:rPr>
              <w:fldChar w:fldCharType="separate"/>
            </w:r>
            <w:r w:rsidR="004B74C0">
              <w:rPr>
                <w:rFonts w:ascii="Times New Roman" w:hAnsi="Times New Roman"/>
                <w:b/>
                <w:noProof/>
              </w:rPr>
              <w:t>34</w:t>
            </w:r>
            <w:r w:rsidRPr="001B0C2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910" w:type="dxa"/>
          </w:tcPr>
          <w:p w14:paraId="64B130E0" w14:textId="77777777" w:rsidR="00AF0553" w:rsidRPr="001B0C22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 w:rsidRPr="001B0C22">
              <w:rPr>
                <w:rFonts w:ascii="Times New Roman" w:hAnsi="Times New Roman"/>
                <w:b/>
              </w:rPr>
              <w:fldChar w:fldCharType="begin"/>
            </w:r>
            <w:r w:rsidRPr="001B0C22">
              <w:rPr>
                <w:rFonts w:ascii="Times New Roman" w:hAnsi="Times New Roman"/>
                <w:b/>
              </w:rPr>
              <w:instrText xml:space="preserve"> =SUM(ABOVE) </w:instrText>
            </w:r>
            <w:r w:rsidRPr="001B0C22">
              <w:rPr>
                <w:rFonts w:ascii="Times New Roman" w:hAnsi="Times New Roman"/>
                <w:b/>
              </w:rPr>
              <w:fldChar w:fldCharType="separate"/>
            </w:r>
            <w:r w:rsidR="00431612">
              <w:rPr>
                <w:rFonts w:ascii="Times New Roman" w:hAnsi="Times New Roman"/>
                <w:b/>
                <w:noProof/>
              </w:rPr>
              <w:t>18</w:t>
            </w:r>
            <w:r w:rsidRPr="001B0C2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864" w:type="dxa"/>
          </w:tcPr>
          <w:p w14:paraId="64B130E1" w14:textId="77777777" w:rsidR="00AF0553" w:rsidRPr="001B0C22" w:rsidRDefault="004B74C0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499" w:type="dxa"/>
            <w:shd w:val="clear" w:color="auto" w:fill="auto"/>
          </w:tcPr>
          <w:p w14:paraId="64B130E2" w14:textId="77777777" w:rsidR="00AF0553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</w:tcPr>
          <w:p w14:paraId="64B130E3" w14:textId="77777777" w:rsidR="00AF0553" w:rsidRPr="00B75AE1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Зачет</w:t>
            </w:r>
          </w:p>
        </w:tc>
        <w:tc>
          <w:tcPr>
            <w:tcW w:w="943" w:type="dxa"/>
          </w:tcPr>
          <w:p w14:paraId="64B130E4" w14:textId="77777777" w:rsidR="00AF0553" w:rsidRDefault="00A739B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AF0553" w:rsidRPr="00B75AE1" w14:paraId="64B130E9" w14:textId="77777777">
        <w:trPr>
          <w:trHeight w:val="20"/>
        </w:trPr>
        <w:tc>
          <w:tcPr>
            <w:tcW w:w="513" w:type="dxa"/>
          </w:tcPr>
          <w:p w14:paraId="64B130E6" w14:textId="77777777" w:rsidR="00AF0553" w:rsidRPr="00B75AE1" w:rsidRDefault="00AF0553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2" w:type="dxa"/>
            <w:gridSpan w:val="7"/>
          </w:tcPr>
          <w:p w14:paraId="64B130E7" w14:textId="651F376F" w:rsidR="00AF0553" w:rsidRPr="00B75AE1" w:rsidRDefault="006D61B2" w:rsidP="00EA635E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за 6</w:t>
            </w:r>
            <w:r w:rsidR="00AF0553" w:rsidRPr="00B75AE1">
              <w:rPr>
                <w:rFonts w:ascii="Times New Roman" w:hAnsi="Times New Roman"/>
              </w:rPr>
              <w:t xml:space="preserve"> семестр:</w:t>
            </w:r>
          </w:p>
        </w:tc>
        <w:tc>
          <w:tcPr>
            <w:tcW w:w="943" w:type="dxa"/>
          </w:tcPr>
          <w:p w14:paraId="64B130E8" w14:textId="77777777" w:rsidR="00AF0553" w:rsidRPr="00B75AE1" w:rsidRDefault="00AF0553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100</w:t>
            </w:r>
          </w:p>
        </w:tc>
      </w:tr>
    </w:tbl>
    <w:p w14:paraId="64B130EA" w14:textId="77777777" w:rsidR="00830B39" w:rsidRPr="005E666C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14:paraId="64B130EB" w14:textId="77777777" w:rsidR="00830B39" w:rsidRPr="005203AD" w:rsidRDefault="00830B39" w:rsidP="00830B39">
      <w:p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Образовательный процесс по дисциплине строится на основе комбинации образовательных технологий. </w:t>
      </w:r>
      <w:r>
        <w:rPr>
          <w:rFonts w:ascii="Times New Roman" w:hAnsi="Times New Roman"/>
          <w:szCs w:val="28"/>
        </w:rPr>
        <w:t xml:space="preserve"> </w:t>
      </w:r>
      <w:r w:rsidRPr="005731D4">
        <w:rPr>
          <w:rFonts w:ascii="Times New Roman" w:hAnsi="Times New Roman"/>
          <w:szCs w:val="28"/>
        </w:rPr>
        <w:t xml:space="preserve">При освоении разделов дисциплины используется сочетание видов учебной деятельности (лекция, практическое занятие, самостоятельная работа) с различными </w:t>
      </w:r>
      <w:proofErr w:type="gramStart"/>
      <w:r w:rsidRPr="005731D4">
        <w:rPr>
          <w:rFonts w:ascii="Times New Roman" w:hAnsi="Times New Roman"/>
          <w:szCs w:val="28"/>
        </w:rPr>
        <w:t>методами  ее</w:t>
      </w:r>
      <w:proofErr w:type="gramEnd"/>
      <w:r w:rsidRPr="005731D4">
        <w:rPr>
          <w:rFonts w:ascii="Times New Roman" w:hAnsi="Times New Roman"/>
          <w:szCs w:val="28"/>
        </w:rPr>
        <w:t xml:space="preserve"> активизации:</w:t>
      </w:r>
      <w:r w:rsidRPr="005203AD">
        <w:rPr>
          <w:rFonts w:ascii="Times New Roman" w:hAnsi="Times New Roman"/>
          <w:szCs w:val="28"/>
        </w:rPr>
        <w:t xml:space="preserve"> </w:t>
      </w:r>
    </w:p>
    <w:p w14:paraId="64B130EC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модульно-рейтинговое обучение;</w:t>
      </w:r>
    </w:p>
    <w:p w14:paraId="64B130ED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контекстное обучение;</w:t>
      </w:r>
    </w:p>
    <w:p w14:paraId="64B130EE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поэтапного формирования умственных действий;</w:t>
      </w:r>
    </w:p>
    <w:p w14:paraId="64B130EF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развивающего обучения;</w:t>
      </w:r>
    </w:p>
    <w:p w14:paraId="64B130F0" w14:textId="77777777" w:rsidR="00830B39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элементы технологии развития критического мышления</w:t>
      </w:r>
      <w:r>
        <w:rPr>
          <w:rFonts w:ascii="Times New Roman" w:hAnsi="Times New Roman"/>
          <w:szCs w:val="28"/>
        </w:rPr>
        <w:t>;</w:t>
      </w:r>
      <w:r w:rsidRPr="005203AD">
        <w:rPr>
          <w:rFonts w:ascii="Times New Roman" w:hAnsi="Times New Roman"/>
          <w:szCs w:val="28"/>
        </w:rPr>
        <w:t xml:space="preserve"> </w:t>
      </w:r>
    </w:p>
    <w:p w14:paraId="64B130F1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IT</w:t>
      </w:r>
      <w:r>
        <w:rPr>
          <w:rFonts w:ascii="Times New Roman" w:hAnsi="Times New Roman"/>
        </w:rPr>
        <w:t>-</w:t>
      </w:r>
      <w:r w:rsidRPr="00E74A11">
        <w:rPr>
          <w:rFonts w:ascii="Times New Roman" w:hAnsi="Times New Roman"/>
        </w:rPr>
        <w:t>методы</w:t>
      </w:r>
      <w:r>
        <w:rPr>
          <w:rFonts w:ascii="Times New Roman" w:hAnsi="Times New Roman"/>
        </w:rPr>
        <w:t>;</w:t>
      </w:r>
    </w:p>
    <w:p w14:paraId="64B130F2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Работа в команде</w:t>
      </w:r>
      <w:r>
        <w:rPr>
          <w:rFonts w:ascii="Times New Roman" w:hAnsi="Times New Roman"/>
        </w:rPr>
        <w:t>;</w:t>
      </w:r>
    </w:p>
    <w:p w14:paraId="64B130F3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Проблемное обучение</w:t>
      </w:r>
      <w:r>
        <w:rPr>
          <w:rFonts w:ascii="Times New Roman" w:hAnsi="Times New Roman"/>
        </w:rPr>
        <w:t>;</w:t>
      </w:r>
    </w:p>
    <w:p w14:paraId="64B130F4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Контекстное обучение</w:t>
      </w:r>
      <w:r>
        <w:rPr>
          <w:rFonts w:ascii="Times New Roman" w:hAnsi="Times New Roman"/>
        </w:rPr>
        <w:t>;</w:t>
      </w:r>
    </w:p>
    <w:p w14:paraId="64B130F5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Обучение на основе опыта</w:t>
      </w:r>
      <w:r>
        <w:rPr>
          <w:rFonts w:ascii="Times New Roman" w:hAnsi="Times New Roman"/>
        </w:rPr>
        <w:t>;</w:t>
      </w:r>
    </w:p>
    <w:p w14:paraId="64B130F6" w14:textId="77777777" w:rsidR="00830B39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Метод проектов.</w:t>
      </w:r>
    </w:p>
    <w:p w14:paraId="64B130F7" w14:textId="77777777" w:rsidR="00830B39" w:rsidRPr="005203AD" w:rsidRDefault="00830B39" w:rsidP="00830B39">
      <w:pPr>
        <w:tabs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Реализация данной модели предполагает использование следующих технологий, задающих организационные формы образовательного процесса:</w:t>
      </w:r>
    </w:p>
    <w:p w14:paraId="64B130F8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лекционные (вводная лекция, информационная лекция, обзорная лекция, лекция-консультация, лекция-визуализация, проблемная лекция);</w:t>
      </w:r>
    </w:p>
    <w:p w14:paraId="64B130F9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лабораторные работы (углубление знаний, полученных на теоретических занятиях, интерактивное выполнение);</w:t>
      </w:r>
    </w:p>
    <w:p w14:paraId="64B130FA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proofErr w:type="spellStart"/>
      <w:r w:rsidRPr="005203AD">
        <w:rPr>
          <w:rFonts w:ascii="Times New Roman" w:hAnsi="Times New Roman"/>
          <w:szCs w:val="28"/>
        </w:rPr>
        <w:t>тренинговые</w:t>
      </w:r>
      <w:proofErr w:type="spellEnd"/>
      <w:r w:rsidRPr="005203AD">
        <w:rPr>
          <w:rFonts w:ascii="Times New Roman" w:hAnsi="Times New Roman"/>
          <w:szCs w:val="28"/>
        </w:rPr>
        <w:t xml:space="preserve"> (формирование определенных умений и навыков, формирование алгоритмического мышления);</w:t>
      </w:r>
    </w:p>
    <w:p w14:paraId="64B130FB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lastRenderedPageBreak/>
        <w:t>активизации познавательной деятельности (приемы технологии развития критического мышления через чтение и письмо, работа с литературой, подготовка отчетов по лабораторным работам);</w:t>
      </w:r>
    </w:p>
    <w:p w14:paraId="64B130FC" w14:textId="77777777" w:rsidR="00830B39" w:rsidRPr="005203AD" w:rsidRDefault="00830B39" w:rsidP="00830B39">
      <w:pPr>
        <w:numPr>
          <w:ilvl w:val="0"/>
          <w:numId w:val="27"/>
        </w:numPr>
        <w:tabs>
          <w:tab w:val="left" w:pos="284"/>
          <w:tab w:val="left" w:pos="426"/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самоуправления (самостоятельная работа студентов, самостоятельное изучение материала). </w:t>
      </w:r>
    </w:p>
    <w:p w14:paraId="64B130FD" w14:textId="52C96FD6" w:rsidR="00830B39" w:rsidRPr="005203AD" w:rsidRDefault="00830B39" w:rsidP="00830B39">
      <w:pPr>
        <w:tabs>
          <w:tab w:val="left" w:pos="0"/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Рекомендуется использование информационных технологий при организации коммуникации со студентами для представления информации, выдачи рекомендаций и консультирования по оперативным вопросам (электронная почта), </w:t>
      </w:r>
      <w:r w:rsidR="006D61B2" w:rsidRPr="005203AD">
        <w:rPr>
          <w:rFonts w:ascii="Times New Roman" w:hAnsi="Times New Roman"/>
          <w:szCs w:val="28"/>
        </w:rPr>
        <w:t>при проведении</w:t>
      </w:r>
      <w:r w:rsidRPr="005203AD">
        <w:rPr>
          <w:rFonts w:ascii="Times New Roman" w:hAnsi="Times New Roman"/>
          <w:szCs w:val="28"/>
        </w:rPr>
        <w:t xml:space="preserve"> контроля выполнения лабораторных работ, использование мультимедиа-средств при проведении лекционных занятий.</w:t>
      </w:r>
    </w:p>
    <w:p w14:paraId="64B130FE" w14:textId="77777777" w:rsidR="00830B39" w:rsidRPr="00E74A11" w:rsidRDefault="00830B39" w:rsidP="00830B39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</w:p>
    <w:p w14:paraId="64B130FF" w14:textId="77777777"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14:paraId="64B13100" w14:textId="77777777"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B7490E">
        <w:rPr>
          <w:rFonts w:ascii="Times New Roman" w:hAnsi="Times New Roman"/>
          <w:sz w:val="22"/>
          <w:szCs w:val="22"/>
        </w:rPr>
        <w:t xml:space="preserve">Дисциплина изучается </w:t>
      </w:r>
      <w:r>
        <w:rPr>
          <w:rFonts w:ascii="Times New Roman" w:hAnsi="Times New Roman"/>
          <w:sz w:val="22"/>
          <w:szCs w:val="22"/>
        </w:rPr>
        <w:t>в пятом</w:t>
      </w:r>
      <w:r w:rsidRPr="00B7490E">
        <w:rPr>
          <w:rFonts w:ascii="Times New Roman" w:hAnsi="Times New Roman"/>
          <w:sz w:val="22"/>
          <w:szCs w:val="22"/>
        </w:rPr>
        <w:t xml:space="preserve"> семестр</w:t>
      </w:r>
      <w:r>
        <w:rPr>
          <w:rFonts w:ascii="Times New Roman" w:hAnsi="Times New Roman"/>
          <w:sz w:val="22"/>
          <w:szCs w:val="22"/>
        </w:rPr>
        <w:t>е</w:t>
      </w:r>
      <w:r w:rsidRPr="00B7490E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Оценочные средства дисциплины состоят из текущего контроля выполнения заданий и промежуточной аттестации (</w:t>
      </w:r>
      <w:r w:rsidR="004B74C0">
        <w:rPr>
          <w:rFonts w:ascii="Times New Roman" w:hAnsi="Times New Roman"/>
          <w:sz w:val="22"/>
          <w:szCs w:val="22"/>
        </w:rPr>
        <w:t>зачета</w:t>
      </w:r>
      <w:r>
        <w:rPr>
          <w:rFonts w:ascii="Times New Roman" w:hAnsi="Times New Roman"/>
          <w:sz w:val="22"/>
          <w:szCs w:val="22"/>
        </w:rPr>
        <w:t xml:space="preserve">). Эти средства содержат перечень вопросов, ответы на которые дают возможность студенту продемонстрировать, а преподавателю оценить степень усвоения теоретических знаний на уровне знакомства; заданий, позволяющих оценить приобретенные студентами практические умения на репродуктивном уровне; задач для оценки приобретенных студентами когнитивных умений на продуктивном уровне; проблем, позволяющих оценить профессиональные и общекультурные компетенции студентов.  </w:t>
      </w:r>
    </w:p>
    <w:p w14:paraId="64B13101" w14:textId="77777777"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 результатам текущего контроля, практических, лабораторных, домашних и контрольных работ формируется допуск студента к зачету. Зачет проводится в устной форме.</w:t>
      </w:r>
    </w:p>
    <w:p w14:paraId="64B13102" w14:textId="77777777" w:rsidR="00B00E4B" w:rsidRDefault="00B00E4B" w:rsidP="00A739BD">
      <w:pPr>
        <w:pStyle w:val="32"/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Темы практических работ:</w:t>
      </w:r>
    </w:p>
    <w:p w14:paraId="64B13103" w14:textId="77777777" w:rsid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Закон об обеспечении единства измерений.</w:t>
      </w:r>
    </w:p>
    <w:p w14:paraId="64B13104" w14:textId="77777777" w:rsidR="007C3640" w:rsidRPr="007C3640" w:rsidRDefault="007C3640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 w:rsidRPr="007C3640">
        <w:rPr>
          <w:rFonts w:ascii="Times New Roman" w:hAnsi="Times New Roman"/>
        </w:rPr>
        <w:t>Правила округления результатов измерений. Представление результата измерений.</w:t>
      </w:r>
    </w:p>
    <w:p w14:paraId="64B13105" w14:textId="77777777" w:rsidR="00677DF4" w:rsidRPr="00677DF4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677DF4">
        <w:rPr>
          <w:rFonts w:ascii="Times New Roman" w:hAnsi="Times New Roman"/>
          <w:sz w:val="22"/>
          <w:szCs w:val="22"/>
        </w:rPr>
        <w:t xml:space="preserve">Обработка прямых однократных измерений. </w:t>
      </w:r>
      <w:r>
        <w:rPr>
          <w:rFonts w:ascii="Times New Roman" w:hAnsi="Times New Roman"/>
          <w:sz w:val="22"/>
          <w:szCs w:val="22"/>
        </w:rPr>
        <w:t>Обработка абсолютных, относительных и приведенных погрешностей измерения.</w:t>
      </w:r>
    </w:p>
    <w:p w14:paraId="64B13106" w14:textId="77777777" w:rsidR="00677DF4" w:rsidRP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 w:rsidRPr="00677DF4">
        <w:rPr>
          <w:rFonts w:ascii="Times New Roman" w:hAnsi="Times New Roman"/>
        </w:rPr>
        <w:t xml:space="preserve">Обработка </w:t>
      </w:r>
      <w:r>
        <w:rPr>
          <w:rFonts w:ascii="Times New Roman" w:hAnsi="Times New Roman"/>
        </w:rPr>
        <w:t xml:space="preserve">многократных </w:t>
      </w:r>
      <w:r w:rsidRPr="00677DF4">
        <w:rPr>
          <w:rFonts w:ascii="Times New Roman" w:hAnsi="Times New Roman"/>
        </w:rPr>
        <w:t>измерений.</w:t>
      </w:r>
    </w:p>
    <w:p w14:paraId="64B13107" w14:textId="77777777" w:rsid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Обработка косвенных измерений.</w:t>
      </w:r>
    </w:p>
    <w:p w14:paraId="64B13108" w14:textId="77777777" w:rsidR="00677DF4" w:rsidRP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Классы точности средств измерений.</w:t>
      </w:r>
    </w:p>
    <w:p w14:paraId="64B13109" w14:textId="77777777" w:rsidR="007C3640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Метрологическая экспертиза технической документации.</w:t>
      </w:r>
    </w:p>
    <w:p w14:paraId="64B1310A" w14:textId="77777777" w:rsidR="00677DF4" w:rsidRPr="008769A6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 w:rsidRPr="008769A6">
        <w:rPr>
          <w:rFonts w:ascii="Times New Roman" w:hAnsi="Times New Roman"/>
        </w:rPr>
        <w:t xml:space="preserve">Стандартизация. </w:t>
      </w:r>
      <w:r w:rsidR="008769A6" w:rsidRPr="008769A6">
        <w:rPr>
          <w:rFonts w:ascii="Times New Roman" w:hAnsi="Times New Roman"/>
        </w:rPr>
        <w:t>Закон «О техническом регулировании»</w:t>
      </w:r>
    </w:p>
    <w:p w14:paraId="64B1310B" w14:textId="77777777" w:rsidR="00677DF4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Сертификация.</w:t>
      </w:r>
      <w:r w:rsidR="00997974" w:rsidRPr="00997974">
        <w:t xml:space="preserve"> </w:t>
      </w:r>
      <w:r w:rsidR="00997974">
        <w:rPr>
          <w:rFonts w:ascii="Times New Roman" w:hAnsi="Times New Roman"/>
          <w:sz w:val="22"/>
          <w:szCs w:val="22"/>
        </w:rPr>
        <w:t>Закон «</w:t>
      </w:r>
      <w:r w:rsidR="00997974" w:rsidRPr="00997974">
        <w:rPr>
          <w:rFonts w:ascii="Times New Roman" w:hAnsi="Times New Roman"/>
          <w:sz w:val="22"/>
          <w:szCs w:val="22"/>
        </w:rPr>
        <w:t>О сертификации продукции и услуг</w:t>
      </w:r>
      <w:r w:rsidR="00997974">
        <w:rPr>
          <w:rFonts w:ascii="Times New Roman" w:hAnsi="Times New Roman"/>
          <w:sz w:val="22"/>
          <w:szCs w:val="22"/>
        </w:rPr>
        <w:t>»</w:t>
      </w:r>
    </w:p>
    <w:p w14:paraId="64B1310C" w14:textId="77777777" w:rsidR="00997974" w:rsidRDefault="00542BA4" w:rsidP="00A739BD">
      <w:pPr>
        <w:pStyle w:val="32"/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Темы лабораторных работ:</w:t>
      </w:r>
    </w:p>
    <w:p w14:paraId="64B1310D" w14:textId="77777777" w:rsidR="00435208" w:rsidRDefault="00435208" w:rsidP="00435208">
      <w:pPr>
        <w:pStyle w:val="32"/>
        <w:numPr>
          <w:ilvl w:val="0"/>
          <w:numId w:val="30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435208">
        <w:rPr>
          <w:rFonts w:ascii="Times New Roman" w:hAnsi="Times New Roman"/>
          <w:sz w:val="22"/>
          <w:szCs w:val="22"/>
        </w:rPr>
        <w:t>И</w:t>
      </w:r>
      <w:r>
        <w:rPr>
          <w:rFonts w:ascii="Times New Roman" w:hAnsi="Times New Roman"/>
          <w:sz w:val="22"/>
          <w:szCs w:val="22"/>
        </w:rPr>
        <w:t xml:space="preserve">спользование электронных таблиц </w:t>
      </w:r>
      <w:proofErr w:type="spellStart"/>
      <w:r w:rsidRPr="00435208">
        <w:rPr>
          <w:rFonts w:ascii="Times New Roman" w:hAnsi="Times New Roman"/>
          <w:sz w:val="22"/>
          <w:szCs w:val="22"/>
        </w:rPr>
        <w:t>ms</w:t>
      </w:r>
      <w:proofErr w:type="spellEnd"/>
      <w:r w:rsidRPr="004352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5208">
        <w:rPr>
          <w:rFonts w:ascii="Times New Roman" w:hAnsi="Times New Roman"/>
          <w:sz w:val="22"/>
          <w:szCs w:val="22"/>
        </w:rPr>
        <w:t>excel</w:t>
      </w:r>
      <w:proofErr w:type="spellEnd"/>
      <w:r w:rsidRPr="00435208">
        <w:rPr>
          <w:rFonts w:ascii="Times New Roman" w:hAnsi="Times New Roman"/>
          <w:sz w:val="22"/>
          <w:szCs w:val="22"/>
        </w:rPr>
        <w:t xml:space="preserve"> для обработки результатов экспериментов</w:t>
      </w:r>
    </w:p>
    <w:p w14:paraId="64B1310E" w14:textId="77777777" w:rsidR="00435208" w:rsidRDefault="00435208" w:rsidP="00435208">
      <w:pPr>
        <w:pStyle w:val="32"/>
        <w:numPr>
          <w:ilvl w:val="0"/>
          <w:numId w:val="30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</w:t>
      </w:r>
      <w:r w:rsidRPr="00435208">
        <w:rPr>
          <w:rFonts w:ascii="Times New Roman" w:hAnsi="Times New Roman"/>
          <w:sz w:val="22"/>
          <w:szCs w:val="22"/>
        </w:rPr>
        <w:t>рафическая и аналитическая обработка</w:t>
      </w:r>
      <w:r>
        <w:rPr>
          <w:rFonts w:ascii="Times New Roman" w:hAnsi="Times New Roman"/>
          <w:sz w:val="22"/>
          <w:szCs w:val="22"/>
        </w:rPr>
        <w:t xml:space="preserve"> </w:t>
      </w:r>
      <w:r w:rsidRPr="00435208">
        <w:rPr>
          <w:rFonts w:ascii="Times New Roman" w:hAnsi="Times New Roman"/>
          <w:sz w:val="22"/>
          <w:szCs w:val="22"/>
        </w:rPr>
        <w:t>экспериментальных зависимостей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64B1310F" w14:textId="77777777" w:rsidR="00435208" w:rsidRPr="00435208" w:rsidRDefault="00435208" w:rsidP="00435208">
      <w:pPr>
        <w:pStyle w:val="aff0"/>
        <w:numPr>
          <w:ilvl w:val="0"/>
          <w:numId w:val="30"/>
        </w:numPr>
        <w:rPr>
          <w:rFonts w:ascii="Times New Roman" w:hAnsi="Times New Roman"/>
        </w:rPr>
      </w:pPr>
      <w:r w:rsidRPr="00435208">
        <w:rPr>
          <w:rFonts w:ascii="Times New Roman" w:hAnsi="Times New Roman"/>
        </w:rPr>
        <w:t xml:space="preserve">Оценка случайной погрешности прямых измерений </w:t>
      </w:r>
      <w:proofErr w:type="gramStart"/>
      <w:r w:rsidRPr="00435208">
        <w:rPr>
          <w:rFonts w:ascii="Times New Roman" w:hAnsi="Times New Roman"/>
        </w:rPr>
        <w:t xml:space="preserve">в  </w:t>
      </w:r>
      <w:proofErr w:type="spellStart"/>
      <w:r w:rsidRPr="00435208">
        <w:rPr>
          <w:rFonts w:ascii="Times New Roman" w:hAnsi="Times New Roman"/>
        </w:rPr>
        <w:t>Excel</w:t>
      </w:r>
      <w:proofErr w:type="spellEnd"/>
      <w:proofErr w:type="gramEnd"/>
    </w:p>
    <w:p w14:paraId="64B13110" w14:textId="77777777" w:rsidR="00435208" w:rsidRPr="00435208" w:rsidRDefault="00435208" w:rsidP="00435208">
      <w:pPr>
        <w:pStyle w:val="32"/>
        <w:numPr>
          <w:ilvl w:val="0"/>
          <w:numId w:val="30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435208">
        <w:rPr>
          <w:rFonts w:ascii="Times New Roman" w:hAnsi="Times New Roman"/>
          <w:sz w:val="22"/>
          <w:szCs w:val="22"/>
        </w:rPr>
        <w:t>Расчет погрешности косвенного измерения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 xml:space="preserve">в </w:t>
      </w:r>
      <w:r w:rsidRPr="004352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5208">
        <w:rPr>
          <w:rFonts w:ascii="Times New Roman" w:hAnsi="Times New Roman"/>
          <w:sz w:val="22"/>
          <w:szCs w:val="22"/>
        </w:rPr>
        <w:t>Excel</w:t>
      </w:r>
      <w:proofErr w:type="spellEnd"/>
      <w:proofErr w:type="gramEnd"/>
    </w:p>
    <w:p w14:paraId="64B13111" w14:textId="77777777" w:rsidR="00A071B4" w:rsidRPr="00A071B4" w:rsidRDefault="00A071B4" w:rsidP="00A739BD">
      <w:pPr>
        <w:pStyle w:val="32"/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Темы контрольных работ:</w:t>
      </w:r>
    </w:p>
    <w:p w14:paraId="64B13112" w14:textId="77777777"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1.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>Основы обеспечения единства измерений</w:t>
      </w:r>
      <w:r w:rsidRPr="00A071B4">
        <w:rPr>
          <w:rFonts w:ascii="Times New Roman" w:hAnsi="Times New Roman"/>
          <w:sz w:val="22"/>
          <w:szCs w:val="22"/>
        </w:rPr>
        <w:t xml:space="preserve">— </w:t>
      </w:r>
      <w:r w:rsidR="00B00E4B">
        <w:rPr>
          <w:rFonts w:ascii="Times New Roman" w:hAnsi="Times New Roman"/>
          <w:sz w:val="22"/>
          <w:szCs w:val="22"/>
        </w:rPr>
        <w:t>5</w:t>
      </w:r>
      <w:r w:rsidRPr="00A071B4">
        <w:rPr>
          <w:rFonts w:ascii="Times New Roman" w:hAnsi="Times New Roman"/>
          <w:sz w:val="22"/>
          <w:szCs w:val="22"/>
        </w:rPr>
        <w:t xml:space="preserve"> семестр/</w:t>
      </w:r>
      <w:r w:rsidR="00542BA4">
        <w:rPr>
          <w:rFonts w:ascii="Times New Roman" w:hAnsi="Times New Roman"/>
          <w:sz w:val="22"/>
          <w:szCs w:val="22"/>
        </w:rPr>
        <w:t>3</w:t>
      </w:r>
      <w:r w:rsidRPr="00A071B4">
        <w:rPr>
          <w:rFonts w:ascii="Times New Roman" w:hAnsi="Times New Roman"/>
          <w:sz w:val="22"/>
          <w:szCs w:val="22"/>
        </w:rPr>
        <w:t xml:space="preserve"> неделя.</w:t>
      </w:r>
    </w:p>
    <w:p w14:paraId="64B13113" w14:textId="77777777"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lastRenderedPageBreak/>
        <w:t>2.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>Погрешности измерений</w:t>
      </w:r>
      <w:r w:rsidRPr="00A071B4">
        <w:rPr>
          <w:rFonts w:ascii="Times New Roman" w:hAnsi="Times New Roman"/>
          <w:sz w:val="22"/>
          <w:szCs w:val="22"/>
        </w:rPr>
        <w:t xml:space="preserve">— </w:t>
      </w:r>
      <w:r w:rsidR="00B00E4B">
        <w:rPr>
          <w:rFonts w:ascii="Times New Roman" w:hAnsi="Times New Roman"/>
          <w:sz w:val="22"/>
          <w:szCs w:val="22"/>
        </w:rPr>
        <w:t>5</w:t>
      </w:r>
      <w:r w:rsidRPr="00A071B4">
        <w:rPr>
          <w:rFonts w:ascii="Times New Roman" w:hAnsi="Times New Roman"/>
          <w:sz w:val="22"/>
          <w:szCs w:val="22"/>
        </w:rPr>
        <w:t xml:space="preserve"> семестр/</w:t>
      </w:r>
      <w:r w:rsidR="00542BA4">
        <w:rPr>
          <w:rFonts w:ascii="Times New Roman" w:hAnsi="Times New Roman"/>
          <w:sz w:val="22"/>
          <w:szCs w:val="22"/>
        </w:rPr>
        <w:t>5</w:t>
      </w:r>
      <w:r w:rsidRPr="00A071B4">
        <w:rPr>
          <w:rFonts w:ascii="Times New Roman" w:hAnsi="Times New Roman"/>
          <w:sz w:val="22"/>
          <w:szCs w:val="22"/>
        </w:rPr>
        <w:t xml:space="preserve"> неделя.</w:t>
      </w:r>
    </w:p>
    <w:p w14:paraId="64B13114" w14:textId="77777777" w:rsidR="00B00E4B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3.</w:t>
      </w:r>
      <w:r w:rsidRPr="00A071B4">
        <w:rPr>
          <w:rFonts w:ascii="Times New Roman" w:hAnsi="Times New Roman"/>
          <w:sz w:val="22"/>
          <w:szCs w:val="22"/>
        </w:rPr>
        <w:tab/>
      </w:r>
      <w:proofErr w:type="gramStart"/>
      <w:r w:rsidR="00B00E4B" w:rsidRPr="00B00E4B">
        <w:rPr>
          <w:rFonts w:ascii="Times New Roman" w:hAnsi="Times New Roman"/>
          <w:sz w:val="22"/>
          <w:szCs w:val="22"/>
        </w:rPr>
        <w:t>Средства  измерений</w:t>
      </w:r>
      <w:proofErr w:type="gramEnd"/>
      <w:r w:rsidRPr="00A071B4">
        <w:rPr>
          <w:rFonts w:ascii="Times New Roman" w:hAnsi="Times New Roman"/>
          <w:sz w:val="22"/>
          <w:szCs w:val="22"/>
        </w:rPr>
        <w:t xml:space="preserve"> — </w:t>
      </w:r>
      <w:r w:rsidR="00B00E4B">
        <w:rPr>
          <w:rFonts w:ascii="Times New Roman" w:hAnsi="Times New Roman"/>
          <w:sz w:val="22"/>
          <w:szCs w:val="22"/>
        </w:rPr>
        <w:t>5</w:t>
      </w:r>
      <w:r w:rsidRPr="00A071B4">
        <w:rPr>
          <w:rFonts w:ascii="Times New Roman" w:hAnsi="Times New Roman"/>
          <w:sz w:val="22"/>
          <w:szCs w:val="22"/>
        </w:rPr>
        <w:t xml:space="preserve"> семестр/</w:t>
      </w:r>
      <w:r w:rsidR="00542BA4">
        <w:rPr>
          <w:rFonts w:ascii="Times New Roman" w:hAnsi="Times New Roman"/>
          <w:sz w:val="22"/>
          <w:szCs w:val="22"/>
        </w:rPr>
        <w:t xml:space="preserve">7 </w:t>
      </w:r>
      <w:r w:rsidRPr="00A071B4">
        <w:rPr>
          <w:rFonts w:ascii="Times New Roman" w:hAnsi="Times New Roman"/>
          <w:sz w:val="22"/>
          <w:szCs w:val="22"/>
        </w:rPr>
        <w:t>неделя.</w:t>
      </w:r>
    </w:p>
    <w:p w14:paraId="64B13115" w14:textId="77777777" w:rsidR="00B00E4B" w:rsidRPr="00A071B4" w:rsidRDefault="00B00E4B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 </w:t>
      </w:r>
      <w:r>
        <w:rPr>
          <w:rFonts w:ascii="Times New Roman" w:hAnsi="Times New Roman"/>
          <w:sz w:val="22"/>
          <w:szCs w:val="22"/>
        </w:rPr>
        <w:tab/>
      </w:r>
      <w:r w:rsidRPr="00B00E4B">
        <w:rPr>
          <w:rFonts w:ascii="Times New Roman" w:hAnsi="Times New Roman"/>
          <w:sz w:val="22"/>
          <w:szCs w:val="22"/>
        </w:rPr>
        <w:t>Метрологическая экспертиза технической документации</w:t>
      </w:r>
      <w:r w:rsidR="00542BA4">
        <w:rPr>
          <w:rFonts w:ascii="Times New Roman" w:hAnsi="Times New Roman"/>
          <w:sz w:val="22"/>
          <w:szCs w:val="22"/>
        </w:rPr>
        <w:t xml:space="preserve"> </w:t>
      </w:r>
      <w:r w:rsidR="00542BA4" w:rsidRPr="00542BA4">
        <w:rPr>
          <w:rFonts w:ascii="Times New Roman" w:hAnsi="Times New Roman"/>
          <w:sz w:val="22"/>
          <w:szCs w:val="22"/>
        </w:rPr>
        <w:t>— 5 семестр/</w:t>
      </w:r>
      <w:r w:rsidR="00542BA4">
        <w:rPr>
          <w:rFonts w:ascii="Times New Roman" w:hAnsi="Times New Roman"/>
          <w:sz w:val="22"/>
          <w:szCs w:val="22"/>
        </w:rPr>
        <w:t xml:space="preserve">9 </w:t>
      </w:r>
      <w:r w:rsidR="00542BA4" w:rsidRPr="00542BA4">
        <w:rPr>
          <w:rFonts w:ascii="Times New Roman" w:hAnsi="Times New Roman"/>
          <w:sz w:val="22"/>
          <w:szCs w:val="22"/>
        </w:rPr>
        <w:t>неделя.</w:t>
      </w:r>
    </w:p>
    <w:p w14:paraId="64B13116" w14:textId="77777777" w:rsidR="00B00E4B" w:rsidRPr="00A071B4" w:rsidRDefault="00B00E4B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="00A071B4" w:rsidRPr="00A071B4">
        <w:rPr>
          <w:rFonts w:ascii="Times New Roman" w:hAnsi="Times New Roman"/>
          <w:sz w:val="22"/>
          <w:szCs w:val="22"/>
        </w:rPr>
        <w:t>.</w:t>
      </w:r>
      <w:r w:rsidR="00A071B4" w:rsidRPr="00A071B4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Стандартизация</w:t>
      </w:r>
      <w:r w:rsidR="00A071B4" w:rsidRPr="00A071B4">
        <w:rPr>
          <w:rFonts w:ascii="Times New Roman" w:hAnsi="Times New Roman"/>
          <w:sz w:val="22"/>
          <w:szCs w:val="22"/>
        </w:rPr>
        <w:t xml:space="preserve"> — 5 семестр/</w:t>
      </w:r>
      <w:r w:rsidR="00542BA4">
        <w:rPr>
          <w:rFonts w:ascii="Times New Roman" w:hAnsi="Times New Roman"/>
          <w:sz w:val="22"/>
          <w:szCs w:val="22"/>
        </w:rPr>
        <w:t>13</w:t>
      </w:r>
      <w:r w:rsidR="00A071B4" w:rsidRPr="00A071B4">
        <w:rPr>
          <w:rFonts w:ascii="Times New Roman" w:hAnsi="Times New Roman"/>
          <w:sz w:val="22"/>
          <w:szCs w:val="22"/>
        </w:rPr>
        <w:t xml:space="preserve"> неделя.</w:t>
      </w:r>
    </w:p>
    <w:p w14:paraId="64B13117" w14:textId="77777777" w:rsidR="00A071B4" w:rsidRPr="00A071B4" w:rsidRDefault="00B00E4B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="00A071B4" w:rsidRPr="00A071B4">
        <w:rPr>
          <w:rFonts w:ascii="Times New Roman" w:hAnsi="Times New Roman"/>
          <w:sz w:val="22"/>
          <w:szCs w:val="22"/>
        </w:rPr>
        <w:t>.</w:t>
      </w:r>
      <w:r w:rsidR="00A071B4" w:rsidRPr="00A071B4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Сертификация</w:t>
      </w:r>
      <w:r w:rsidR="00A071B4" w:rsidRPr="00A071B4">
        <w:rPr>
          <w:rFonts w:ascii="Times New Roman" w:hAnsi="Times New Roman"/>
          <w:sz w:val="22"/>
          <w:szCs w:val="22"/>
        </w:rPr>
        <w:t xml:space="preserve"> — 5 семестр/15 неделя.</w:t>
      </w:r>
    </w:p>
    <w:p w14:paraId="64B13118" w14:textId="77777777" w:rsidR="00A071B4" w:rsidRPr="00A071B4" w:rsidRDefault="00A071B4" w:rsidP="00A739BD">
      <w:pPr>
        <w:pStyle w:val="32"/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Темы домашних работ:</w:t>
      </w:r>
    </w:p>
    <w:p w14:paraId="64B13119" w14:textId="77777777"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1.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>Обработка резул</w:t>
      </w:r>
      <w:r w:rsidR="00B00E4B">
        <w:rPr>
          <w:rFonts w:ascii="Times New Roman" w:hAnsi="Times New Roman"/>
          <w:sz w:val="22"/>
          <w:szCs w:val="22"/>
        </w:rPr>
        <w:t xml:space="preserve">ьтатов многократных равноточных </w:t>
      </w:r>
      <w:r w:rsidR="00B00E4B" w:rsidRPr="00B00E4B">
        <w:rPr>
          <w:rFonts w:ascii="Times New Roman" w:hAnsi="Times New Roman"/>
          <w:sz w:val="22"/>
          <w:szCs w:val="22"/>
        </w:rPr>
        <w:t xml:space="preserve">измерений. Определение случайной погрешности </w:t>
      </w:r>
      <w:proofErr w:type="gramStart"/>
      <w:r w:rsidR="00B00E4B" w:rsidRPr="00B00E4B">
        <w:rPr>
          <w:rFonts w:ascii="Times New Roman" w:hAnsi="Times New Roman"/>
          <w:sz w:val="22"/>
          <w:szCs w:val="22"/>
        </w:rPr>
        <w:t xml:space="preserve">измерений </w:t>
      </w:r>
      <w:r w:rsidR="00B00E4B">
        <w:rPr>
          <w:rFonts w:ascii="Times New Roman" w:hAnsi="Times New Roman"/>
          <w:sz w:val="22"/>
          <w:szCs w:val="22"/>
        </w:rPr>
        <w:t xml:space="preserve"> </w:t>
      </w:r>
      <w:r w:rsidRPr="00A071B4">
        <w:rPr>
          <w:rFonts w:ascii="Times New Roman" w:hAnsi="Times New Roman"/>
          <w:sz w:val="22"/>
          <w:szCs w:val="22"/>
        </w:rPr>
        <w:t>(</w:t>
      </w:r>
      <w:proofErr w:type="gramEnd"/>
      <w:r w:rsidRPr="00A071B4">
        <w:rPr>
          <w:rFonts w:ascii="Times New Roman" w:hAnsi="Times New Roman"/>
          <w:sz w:val="22"/>
          <w:szCs w:val="22"/>
        </w:rPr>
        <w:t>4 семестр/выдача 4 неделя —  сдача 8 неделя).</w:t>
      </w:r>
    </w:p>
    <w:p w14:paraId="64B1311A" w14:textId="77777777" w:rsidR="00A071B4" w:rsidRPr="00B7490E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2.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 xml:space="preserve">Поверка амперметров и вольтметров (расчетная часть </w:t>
      </w:r>
      <w:proofErr w:type="gramStart"/>
      <w:r w:rsidR="00B00E4B" w:rsidRPr="00B00E4B">
        <w:rPr>
          <w:rFonts w:ascii="Times New Roman" w:hAnsi="Times New Roman"/>
          <w:sz w:val="22"/>
          <w:szCs w:val="22"/>
        </w:rPr>
        <w:t>процедуры)</w:t>
      </w:r>
      <w:r w:rsidR="00B00E4B">
        <w:rPr>
          <w:rFonts w:ascii="Times New Roman" w:hAnsi="Times New Roman"/>
          <w:sz w:val="22"/>
          <w:szCs w:val="22"/>
        </w:rPr>
        <w:t xml:space="preserve"> </w:t>
      </w:r>
      <w:r w:rsidRPr="00A071B4">
        <w:rPr>
          <w:rFonts w:ascii="Times New Roman" w:hAnsi="Times New Roman"/>
          <w:sz w:val="22"/>
          <w:szCs w:val="22"/>
        </w:rPr>
        <w:t xml:space="preserve"> (</w:t>
      </w:r>
      <w:proofErr w:type="gramEnd"/>
      <w:r w:rsidRPr="00A071B4">
        <w:rPr>
          <w:rFonts w:ascii="Times New Roman" w:hAnsi="Times New Roman"/>
          <w:sz w:val="22"/>
          <w:szCs w:val="22"/>
        </w:rPr>
        <w:t>4 семестр/выдача 9 не</w:t>
      </w:r>
      <w:r w:rsidR="00B00E4B">
        <w:rPr>
          <w:rFonts w:ascii="Times New Roman" w:hAnsi="Times New Roman"/>
          <w:sz w:val="22"/>
          <w:szCs w:val="22"/>
        </w:rPr>
        <w:t>деля —  сдача 1</w:t>
      </w:r>
      <w:r w:rsidR="00DC74DB">
        <w:rPr>
          <w:rFonts w:ascii="Times New Roman" w:hAnsi="Times New Roman"/>
          <w:sz w:val="22"/>
          <w:szCs w:val="22"/>
        </w:rPr>
        <w:t>2</w:t>
      </w:r>
      <w:r w:rsidR="00B00E4B">
        <w:rPr>
          <w:rFonts w:ascii="Times New Roman" w:hAnsi="Times New Roman"/>
          <w:sz w:val="22"/>
          <w:szCs w:val="22"/>
        </w:rPr>
        <w:t xml:space="preserve"> неделя).</w:t>
      </w:r>
    </w:p>
    <w:p w14:paraId="64B1311B" w14:textId="77777777" w:rsidR="00F52CE4" w:rsidRPr="00A071B4" w:rsidRDefault="00F52CE4" w:rsidP="00435208">
      <w:pPr>
        <w:ind w:right="0" w:firstLine="709"/>
        <w:rPr>
          <w:rFonts w:ascii="Times New Roman" w:hAnsi="Times New Roman"/>
        </w:rPr>
      </w:pPr>
      <w:r w:rsidRPr="00A071B4">
        <w:rPr>
          <w:rFonts w:ascii="Times New Roman" w:hAnsi="Times New Roman"/>
        </w:rPr>
        <w:t xml:space="preserve">Вопросы к </w:t>
      </w:r>
      <w:r w:rsidR="004B74C0" w:rsidRPr="00A071B4">
        <w:rPr>
          <w:rFonts w:ascii="Times New Roman" w:hAnsi="Times New Roman"/>
        </w:rPr>
        <w:t>зачету</w:t>
      </w:r>
    </w:p>
    <w:p w14:paraId="64B1311C" w14:textId="77777777" w:rsidR="00417D36" w:rsidRDefault="00417D36" w:rsidP="00435208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Метрологическое обеспечение. Научная основа, организационная основа, технические средства, правила и нормы.</w:t>
      </w:r>
      <w:r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14:paraId="64B1311D" w14:textId="77777777" w:rsidR="00417D36" w:rsidRPr="004B74C0" w:rsidRDefault="00417D36" w:rsidP="00435208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Государственная метрологическая служба и государственные службы ОЕИ.</w:t>
      </w:r>
    </w:p>
    <w:p w14:paraId="64B1311E" w14:textId="77777777" w:rsidR="00417D36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Порядок обеспечения единства измерений в РФ.</w:t>
      </w:r>
      <w:r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14:paraId="64B1311F" w14:textId="77777777" w:rsidR="00417D36" w:rsidRPr="00417D36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Метрологическое обеспечение производства на примере ФГУП ПО МАЯК.</w:t>
      </w:r>
    </w:p>
    <w:p w14:paraId="64B13120" w14:textId="77777777" w:rsid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17D36">
        <w:rPr>
          <w:rFonts w:eastAsia="Calibri"/>
          <w:color w:val="auto"/>
          <w:sz w:val="22"/>
          <w:szCs w:val="22"/>
          <w:lang w:eastAsia="en-US"/>
        </w:rPr>
        <w:t xml:space="preserve">Международная система единиц СИ. </w:t>
      </w:r>
    </w:p>
    <w:p w14:paraId="64B13121" w14:textId="77777777"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17D36">
        <w:rPr>
          <w:rFonts w:eastAsia="Calibri"/>
          <w:color w:val="auto"/>
          <w:sz w:val="22"/>
          <w:szCs w:val="22"/>
          <w:lang w:eastAsia="en-US"/>
        </w:rPr>
        <w:t>Измерение, классификация измерений.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="00417D36" w:rsidRPr="004B74C0">
        <w:rPr>
          <w:rFonts w:eastAsia="Calibri"/>
          <w:color w:val="auto"/>
          <w:sz w:val="22"/>
          <w:szCs w:val="22"/>
          <w:lang w:eastAsia="en-US"/>
        </w:rPr>
        <w:t>Прямые и косвенные измерения.</w:t>
      </w:r>
    </w:p>
    <w:p w14:paraId="64B13122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Основные характеристики измерений: принцип измерений, метод измерений, погрешность, точность, правильность и достоверность.</w:t>
      </w:r>
    </w:p>
    <w:p w14:paraId="64B13123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Шкалы физической величины.</w:t>
      </w:r>
    </w:p>
    <w:p w14:paraId="64B13124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Истинное, действительное значение и результат измерения физической величины.</w:t>
      </w:r>
    </w:p>
    <w:p w14:paraId="64B13125" w14:textId="77777777"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Методы измерения.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14:paraId="64B13126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Погрешность результата измерения и погрешность средства измерения.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Классификация.</w:t>
      </w:r>
    </w:p>
    <w:p w14:paraId="64B13127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Абсолютная, относительная и приведенная погрешность.</w:t>
      </w:r>
    </w:p>
    <w:p w14:paraId="64B13128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Систематическая и случайная погрешность.</w:t>
      </w:r>
    </w:p>
    <w:p w14:paraId="64B13129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Грубая погрешность или промах.</w:t>
      </w:r>
    </w:p>
    <w:p w14:paraId="64B1312A" w14:textId="77777777"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Правила округления результатов измерений.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="00417D36" w:rsidRPr="004B74C0">
        <w:rPr>
          <w:rFonts w:eastAsia="Calibri"/>
          <w:color w:val="auto"/>
          <w:sz w:val="22"/>
          <w:szCs w:val="22"/>
          <w:lang w:eastAsia="en-US"/>
        </w:rPr>
        <w:t>Представление результата измерений.</w:t>
      </w:r>
    </w:p>
    <w:p w14:paraId="64B1312B" w14:textId="77777777" w:rsidR="00417D36" w:rsidRPr="00417D36" w:rsidRDefault="00417D36" w:rsidP="00417D36">
      <w:pPr>
        <w:pStyle w:val="aff0"/>
        <w:numPr>
          <w:ilvl w:val="0"/>
          <w:numId w:val="28"/>
        </w:numPr>
        <w:rPr>
          <w:rFonts w:ascii="Times New Roman" w:hAnsi="Times New Roman"/>
        </w:rPr>
      </w:pPr>
      <w:r w:rsidRPr="00417D36">
        <w:rPr>
          <w:rFonts w:ascii="Times New Roman" w:hAnsi="Times New Roman"/>
        </w:rPr>
        <w:t>Порядок выполнения обработки прям</w:t>
      </w:r>
      <w:r>
        <w:rPr>
          <w:rFonts w:ascii="Times New Roman" w:hAnsi="Times New Roman"/>
        </w:rPr>
        <w:t>ого однократного</w:t>
      </w:r>
      <w:r w:rsidRPr="00417D36">
        <w:rPr>
          <w:rFonts w:ascii="Times New Roman" w:hAnsi="Times New Roman"/>
        </w:rPr>
        <w:t xml:space="preserve"> измерени</w:t>
      </w:r>
      <w:r>
        <w:rPr>
          <w:rFonts w:ascii="Times New Roman" w:hAnsi="Times New Roman"/>
        </w:rPr>
        <w:t>я.</w:t>
      </w:r>
    </w:p>
    <w:p w14:paraId="64B1312C" w14:textId="77777777"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Порядок выполнения обработки прямых измерений с многократными наблюдениями.</w:t>
      </w:r>
    </w:p>
    <w:p w14:paraId="64B1312D" w14:textId="77777777" w:rsidR="00417D36" w:rsidRPr="00417D36" w:rsidRDefault="00417D36" w:rsidP="00417D36">
      <w:pPr>
        <w:pStyle w:val="aff0"/>
        <w:numPr>
          <w:ilvl w:val="0"/>
          <w:numId w:val="28"/>
        </w:numPr>
        <w:rPr>
          <w:rFonts w:ascii="Times New Roman" w:hAnsi="Times New Roman"/>
        </w:rPr>
      </w:pPr>
      <w:r w:rsidRPr="00417D36">
        <w:rPr>
          <w:rFonts w:ascii="Times New Roman" w:hAnsi="Times New Roman"/>
        </w:rPr>
        <w:t xml:space="preserve">Порядок выполнения обработки </w:t>
      </w:r>
      <w:r>
        <w:rPr>
          <w:rFonts w:ascii="Times New Roman" w:hAnsi="Times New Roman"/>
        </w:rPr>
        <w:t>косвенных</w:t>
      </w:r>
      <w:r w:rsidRPr="00417D36">
        <w:rPr>
          <w:rFonts w:ascii="Times New Roman" w:hAnsi="Times New Roman"/>
        </w:rPr>
        <w:t xml:space="preserve"> измерений.</w:t>
      </w:r>
    </w:p>
    <w:p w14:paraId="64B1312E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Средства измерений. Классификация.</w:t>
      </w:r>
    </w:p>
    <w:p w14:paraId="64B1312F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Эталоны.</w:t>
      </w:r>
    </w:p>
    <w:p w14:paraId="64B13130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Класс точности средств измерений.</w:t>
      </w:r>
    </w:p>
    <w:p w14:paraId="64B13131" w14:textId="77777777"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Метрологические характеристики.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Pr="00417D36">
        <w:rPr>
          <w:rFonts w:eastAsia="Calibri"/>
          <w:color w:val="auto"/>
          <w:sz w:val="22"/>
          <w:szCs w:val="22"/>
          <w:lang w:eastAsia="en-US"/>
        </w:rPr>
        <w:t>Нормирование метрологических характеристик.</w:t>
      </w:r>
    </w:p>
    <w:p w14:paraId="64B13132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Нормальные и рабочие условия применения средств измерений.</w:t>
      </w:r>
    </w:p>
    <w:p w14:paraId="64B13133" w14:textId="77777777"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Поверка, виды поверок. Калибровка.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Отличие поверки от калибровки.</w:t>
      </w:r>
    </w:p>
    <w:p w14:paraId="64B13134" w14:textId="77777777" w:rsidR="00417D36" w:rsidRPr="004B74C0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lastRenderedPageBreak/>
        <w:t>Методики измерений.</w:t>
      </w:r>
    </w:p>
    <w:p w14:paraId="64B13135" w14:textId="77777777" w:rsidR="00417D36" w:rsidRPr="004B74C0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Метрологическая экспертиза технической документации</w:t>
      </w:r>
    </w:p>
    <w:p w14:paraId="64B13136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Стандартизация. Государственная система стандартизации.</w:t>
      </w:r>
    </w:p>
    <w:p w14:paraId="64B13137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Документы стандартизации.</w:t>
      </w:r>
    </w:p>
    <w:p w14:paraId="64B13138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Регламент. Техническое регулирование. Закон «О техническом регулировании»</w:t>
      </w:r>
    </w:p>
    <w:p w14:paraId="64B13139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Совместимость и взаимозаменяемость.</w:t>
      </w:r>
    </w:p>
    <w:p w14:paraId="64B1313A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Международная стандартизация. Государственный контроль и надзор за соблюдением обязательных требований стандартов.</w:t>
      </w:r>
    </w:p>
    <w:p w14:paraId="64B1313B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Сертификация. Обязательная и добровольная сертификация.</w:t>
      </w:r>
    </w:p>
    <w:p w14:paraId="64B1313C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Декларация о соответствии и сертификат соответствия.</w:t>
      </w:r>
    </w:p>
    <w:p w14:paraId="64B1313D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Качество продукции. Показатели качества.</w:t>
      </w:r>
    </w:p>
    <w:p w14:paraId="64B1313E" w14:textId="77777777" w:rsidR="00281AE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b/>
          <w:color w:val="auto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Количественная оценка качества продукции.</w:t>
      </w:r>
    </w:p>
    <w:p w14:paraId="64B1313F" w14:textId="77777777" w:rsidR="00CE43BE" w:rsidRDefault="00CE43BE" w:rsidP="00417D36">
      <w:pPr>
        <w:ind w:left="75"/>
        <w:rPr>
          <w:sz w:val="24"/>
          <w:szCs w:val="24"/>
        </w:rPr>
      </w:pPr>
    </w:p>
    <w:p w14:paraId="64B13140" w14:textId="77777777" w:rsidR="006D5259" w:rsidRPr="006D5259" w:rsidRDefault="006D5259" w:rsidP="006D5259">
      <w:pPr>
        <w:numPr>
          <w:ilvl w:val="0"/>
          <w:numId w:val="4"/>
        </w:numPr>
        <w:tabs>
          <w:tab w:val="clear" w:pos="720"/>
          <w:tab w:val="num" w:pos="1100"/>
        </w:tabs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6D5259">
        <w:rPr>
          <w:rFonts w:ascii="Times New Roman" w:hAnsi="Times New Roman"/>
        </w:rPr>
        <w:t xml:space="preserve">УЧЕБНО-МЕТОДИЧЕСКОЕ И ИНФОРМАЦИОННОЕ ОБЕСПЕЧЕНИЕ УЧЕБНОЙ ДИСЦИПЛИНЫ </w:t>
      </w:r>
    </w:p>
    <w:p w14:paraId="64B13141" w14:textId="77777777" w:rsidR="006D5259" w:rsidRDefault="006D5259" w:rsidP="00D61D35">
      <w:pPr>
        <w:tabs>
          <w:tab w:val="left" w:pos="1134"/>
        </w:tabs>
        <w:spacing w:after="200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а) основная литература: </w:t>
      </w:r>
    </w:p>
    <w:p w14:paraId="64B13142" w14:textId="77777777" w:rsidR="00C446E6" w:rsidRPr="00C446E6" w:rsidRDefault="00D61D35" w:rsidP="00D61D35">
      <w:pPr>
        <w:numPr>
          <w:ilvl w:val="0"/>
          <w:numId w:val="9"/>
        </w:numPr>
        <w:tabs>
          <w:tab w:val="clear" w:pos="1440"/>
          <w:tab w:val="num" w:pos="0"/>
        </w:tabs>
        <w:ind w:left="0" w:right="0" w:firstLine="709"/>
        <w:jc w:val="left"/>
        <w:rPr>
          <w:rFonts w:ascii="Times New Roman" w:hAnsi="Times New Roman"/>
        </w:rPr>
      </w:pPr>
      <w:r w:rsidRPr="00D61D35">
        <w:rPr>
          <w:rFonts w:ascii="Times New Roman" w:hAnsi="Times New Roman"/>
        </w:rPr>
        <w:t xml:space="preserve">Сергеев, А. Г.  Метрология, стандартизация и сертификация в 2 ч. Часть 1. </w:t>
      </w:r>
      <w:proofErr w:type="gramStart"/>
      <w:r w:rsidRPr="00D61D35">
        <w:rPr>
          <w:rFonts w:ascii="Times New Roman" w:hAnsi="Times New Roman"/>
        </w:rPr>
        <w:t>Метрология :</w:t>
      </w:r>
      <w:proofErr w:type="gramEnd"/>
      <w:r w:rsidRPr="00D61D35">
        <w:rPr>
          <w:rFonts w:ascii="Times New Roman" w:hAnsi="Times New Roman"/>
        </w:rPr>
        <w:t xml:space="preserve"> учебник и практикум для академического </w:t>
      </w:r>
      <w:proofErr w:type="spellStart"/>
      <w:r w:rsidRPr="00D61D35">
        <w:rPr>
          <w:rFonts w:ascii="Times New Roman" w:hAnsi="Times New Roman"/>
        </w:rPr>
        <w:t>бакалавриата</w:t>
      </w:r>
      <w:proofErr w:type="spellEnd"/>
      <w:r w:rsidRPr="00D61D35">
        <w:rPr>
          <w:rFonts w:ascii="Times New Roman" w:hAnsi="Times New Roman"/>
        </w:rPr>
        <w:t xml:space="preserve"> / А. Г. Сергеев. — 3-е изд., </w:t>
      </w:r>
      <w:proofErr w:type="spellStart"/>
      <w:r w:rsidRPr="00D61D35">
        <w:rPr>
          <w:rFonts w:ascii="Times New Roman" w:hAnsi="Times New Roman"/>
        </w:rPr>
        <w:t>перераб</w:t>
      </w:r>
      <w:proofErr w:type="spellEnd"/>
      <w:r w:rsidRPr="00D61D35">
        <w:rPr>
          <w:rFonts w:ascii="Times New Roman" w:hAnsi="Times New Roman"/>
        </w:rPr>
        <w:t xml:space="preserve">. и доп. — </w:t>
      </w:r>
      <w:proofErr w:type="gramStart"/>
      <w:r w:rsidRPr="00D61D35">
        <w:rPr>
          <w:rFonts w:ascii="Times New Roman" w:hAnsi="Times New Roman"/>
        </w:rPr>
        <w:t>Москва :</w:t>
      </w:r>
      <w:proofErr w:type="gramEnd"/>
      <w:r w:rsidRPr="00D61D35">
        <w:rPr>
          <w:rFonts w:ascii="Times New Roman" w:hAnsi="Times New Roman"/>
        </w:rPr>
        <w:t xml:space="preserve"> Издательство </w:t>
      </w:r>
      <w:proofErr w:type="spellStart"/>
      <w:r w:rsidRPr="00D61D35">
        <w:rPr>
          <w:rFonts w:ascii="Times New Roman" w:hAnsi="Times New Roman"/>
        </w:rPr>
        <w:t>Юрайт</w:t>
      </w:r>
      <w:proofErr w:type="spellEnd"/>
      <w:r w:rsidRPr="00D61D35">
        <w:rPr>
          <w:rFonts w:ascii="Times New Roman" w:hAnsi="Times New Roman"/>
        </w:rPr>
        <w:t>, 20</w:t>
      </w:r>
      <w:r>
        <w:rPr>
          <w:rFonts w:ascii="Times New Roman" w:hAnsi="Times New Roman"/>
        </w:rPr>
        <w:t>20</w:t>
      </w:r>
      <w:r w:rsidRPr="00D61D35">
        <w:rPr>
          <w:rFonts w:ascii="Times New Roman" w:hAnsi="Times New Roman"/>
        </w:rPr>
        <w:t>. — 324 с.</w:t>
      </w:r>
    </w:p>
    <w:p w14:paraId="64B13143" w14:textId="77777777" w:rsidR="00D61D35" w:rsidRPr="00D61D35" w:rsidRDefault="00D61D35" w:rsidP="00D61D35">
      <w:pPr>
        <w:pStyle w:val="aff0"/>
        <w:numPr>
          <w:ilvl w:val="0"/>
          <w:numId w:val="9"/>
        </w:numPr>
        <w:tabs>
          <w:tab w:val="clear" w:pos="1440"/>
          <w:tab w:val="num" w:pos="0"/>
        </w:tabs>
        <w:ind w:left="0" w:firstLine="709"/>
        <w:rPr>
          <w:rFonts w:ascii="Times New Roman" w:hAnsi="Times New Roman"/>
        </w:rPr>
      </w:pPr>
      <w:r w:rsidRPr="00D61D35">
        <w:rPr>
          <w:rFonts w:ascii="Times New Roman" w:hAnsi="Times New Roman"/>
        </w:rPr>
        <w:t xml:space="preserve">Сергеев, А. Г.  Метрология, стандартизация и сертификация в 2 ч. Часть </w:t>
      </w:r>
      <w:r>
        <w:rPr>
          <w:rFonts w:ascii="Times New Roman" w:hAnsi="Times New Roman"/>
        </w:rPr>
        <w:t>2</w:t>
      </w:r>
      <w:r w:rsidRPr="00D61D3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Стандартизация и сертификация</w:t>
      </w:r>
      <w:r w:rsidRPr="00D61D35">
        <w:rPr>
          <w:rFonts w:ascii="Times New Roman" w:hAnsi="Times New Roman"/>
        </w:rPr>
        <w:t xml:space="preserve">: учебник и практикум для академического </w:t>
      </w:r>
      <w:proofErr w:type="spellStart"/>
      <w:r w:rsidRPr="00D61D35">
        <w:rPr>
          <w:rFonts w:ascii="Times New Roman" w:hAnsi="Times New Roman"/>
        </w:rPr>
        <w:t>бакалавриата</w:t>
      </w:r>
      <w:proofErr w:type="spellEnd"/>
      <w:r w:rsidRPr="00D61D35">
        <w:rPr>
          <w:rFonts w:ascii="Times New Roman" w:hAnsi="Times New Roman"/>
        </w:rPr>
        <w:t xml:space="preserve"> / А. Г. Сергеев. — 3-е изд., </w:t>
      </w:r>
      <w:proofErr w:type="spellStart"/>
      <w:r w:rsidRPr="00D61D35">
        <w:rPr>
          <w:rFonts w:ascii="Times New Roman" w:hAnsi="Times New Roman"/>
        </w:rPr>
        <w:t>перераб</w:t>
      </w:r>
      <w:proofErr w:type="spellEnd"/>
      <w:r w:rsidRPr="00D61D35">
        <w:rPr>
          <w:rFonts w:ascii="Times New Roman" w:hAnsi="Times New Roman"/>
        </w:rPr>
        <w:t xml:space="preserve">. и доп. — </w:t>
      </w:r>
      <w:proofErr w:type="gramStart"/>
      <w:r w:rsidRPr="00D61D35">
        <w:rPr>
          <w:rFonts w:ascii="Times New Roman" w:hAnsi="Times New Roman"/>
        </w:rPr>
        <w:t>Москва :</w:t>
      </w:r>
      <w:proofErr w:type="gramEnd"/>
      <w:r w:rsidRPr="00D61D35">
        <w:rPr>
          <w:rFonts w:ascii="Times New Roman" w:hAnsi="Times New Roman"/>
        </w:rPr>
        <w:t xml:space="preserve"> Издательство </w:t>
      </w:r>
      <w:proofErr w:type="spellStart"/>
      <w:r w:rsidRPr="00D61D35">
        <w:rPr>
          <w:rFonts w:ascii="Times New Roman" w:hAnsi="Times New Roman"/>
        </w:rPr>
        <w:t>Юрайт</w:t>
      </w:r>
      <w:proofErr w:type="spellEnd"/>
      <w:r w:rsidRPr="00D61D35">
        <w:rPr>
          <w:rFonts w:ascii="Times New Roman" w:hAnsi="Times New Roman"/>
        </w:rPr>
        <w:t>, 20</w:t>
      </w:r>
      <w:r>
        <w:rPr>
          <w:rFonts w:ascii="Times New Roman" w:hAnsi="Times New Roman"/>
        </w:rPr>
        <w:t>20</w:t>
      </w:r>
      <w:r w:rsidRPr="00D61D35">
        <w:rPr>
          <w:rFonts w:ascii="Times New Roman" w:hAnsi="Times New Roman"/>
        </w:rPr>
        <w:t>7. — 32</w:t>
      </w:r>
      <w:r>
        <w:rPr>
          <w:rFonts w:ascii="Times New Roman" w:hAnsi="Times New Roman"/>
        </w:rPr>
        <w:t>5</w:t>
      </w:r>
      <w:r w:rsidRPr="00D61D35">
        <w:rPr>
          <w:rFonts w:ascii="Times New Roman" w:hAnsi="Times New Roman"/>
        </w:rPr>
        <w:t xml:space="preserve"> с.</w:t>
      </w:r>
    </w:p>
    <w:p w14:paraId="64B13144" w14:textId="77777777" w:rsidR="00561058" w:rsidRPr="00C77D9C" w:rsidRDefault="00C77D9C" w:rsidP="00D61D35">
      <w:pPr>
        <w:tabs>
          <w:tab w:val="left" w:pos="709"/>
          <w:tab w:val="left" w:pos="1134"/>
        </w:tabs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б) </w:t>
      </w:r>
      <w:r w:rsidR="00561058" w:rsidRPr="00C77D9C">
        <w:rPr>
          <w:rFonts w:ascii="Times New Roman" w:hAnsi="Times New Roman"/>
        </w:rPr>
        <w:t>Дополнительная литература</w:t>
      </w:r>
    </w:p>
    <w:p w14:paraId="64B13145" w14:textId="77777777" w:rsidR="00C77D9C" w:rsidRPr="00C77D9C" w:rsidRDefault="00C77D9C" w:rsidP="00D61D35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Федеральный закон от 26 июня 2008 года № 102-ФЗ «Об обеспечении единства измерений».</w:t>
      </w:r>
    </w:p>
    <w:p w14:paraId="64B13146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Постановление Правительства Российской Федерации от 30 декабря 2012 № 1488 «Об утверждении Положения об особенностях обеспечения единства измерений при осуществлении деятельности в области использования атомной энергии».</w:t>
      </w:r>
    </w:p>
    <w:p w14:paraId="64B13147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Минпромторга</w:t>
      </w:r>
      <w:proofErr w:type="spellEnd"/>
      <w:r w:rsidRPr="00C77D9C">
        <w:rPr>
          <w:rFonts w:ascii="Times New Roman" w:hAnsi="Times New Roman"/>
        </w:rPr>
        <w:t xml:space="preserve"> России от 10.10.2014 № 2037 «Об утверждении Порядка организации и ведения разделов Федерального информационного фонда по обеспечению единства измерений в области использования атомной энергии».</w:t>
      </w:r>
    </w:p>
    <w:p w14:paraId="64B13148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Минпромторга</w:t>
      </w:r>
      <w:proofErr w:type="spellEnd"/>
      <w:r w:rsidRPr="00C77D9C">
        <w:rPr>
          <w:rFonts w:ascii="Times New Roman" w:hAnsi="Times New Roman"/>
        </w:rPr>
        <w:t xml:space="preserve"> России от 25.06.2013 N 970 «Об утверждении Административного регламента по предоставлению Федеральным агентством по техническому регулированию и метрологии государственной услуги по утверждению типа стандартных образцов или типа средств измерений». </w:t>
      </w:r>
    </w:p>
    <w:p w14:paraId="64B13149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lastRenderedPageBreak/>
        <w:t xml:space="preserve">Приказ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 от 31.10.2013 № 1/10-НПА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применяемым в области использования атомной энергии».</w:t>
      </w:r>
    </w:p>
    <w:p w14:paraId="64B1314A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 от 15.11.2013 № 1/11-НПА «Об утверждении Положения о порядке проведения испытаний стандартных образцов в области использования атомной энергии в целях утверждения их типа».</w:t>
      </w:r>
    </w:p>
    <w:p w14:paraId="64B1314B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 от 15.11.2013 № 1/12-НПА «Об утверждении Положения о порядке аттестации эталонов единиц величин в области использования атомной энергии».</w:t>
      </w:r>
    </w:p>
    <w:p w14:paraId="64B1314C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 от 15.11.2013 № 1/13-НПА «Об утверждении Положения о порядке отнесения технических средств, применяемых в области использования атомной энергии, к средствам измерений».</w:t>
      </w:r>
    </w:p>
    <w:p w14:paraId="64B1314D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 от 15.11.2013 № 1/14-НПА «Об утверждении Положения о порядке проведения испытаний средств измерений в области использования атомной энергии в целях утверждения их типа».</w:t>
      </w:r>
    </w:p>
    <w:p w14:paraId="64B1314E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Аттестация испытательного оборудования. Методические рекомендации. 19.12.2014.</w:t>
      </w:r>
    </w:p>
    <w:p w14:paraId="64B1314F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Порядок</w:t>
      </w:r>
      <w:bookmarkStart w:id="0" w:name="bookmark2"/>
      <w:r w:rsidRPr="00C77D9C">
        <w:rPr>
          <w:rFonts w:ascii="Times New Roman" w:hAnsi="Times New Roman"/>
        </w:rPr>
        <w:t xml:space="preserve"> разработки, утверждения и регистрации аттестованных объектов</w:t>
      </w:r>
      <w:bookmarkEnd w:id="0"/>
      <w:r w:rsidRPr="00C77D9C">
        <w:rPr>
          <w:rFonts w:ascii="Times New Roman" w:hAnsi="Times New Roman"/>
        </w:rPr>
        <w:t>. 19.12.2015.</w:t>
      </w:r>
    </w:p>
    <w:p w14:paraId="64B13150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Порядок регистрации и учёта аттестованных эталонов в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». 19.12.2015.</w:t>
      </w:r>
    </w:p>
    <w:p w14:paraId="64B13151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 Применение нормативно-правового акта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 меняемым в области использования атомной энергии». Методические рекомендации. 12.12.2014.</w:t>
      </w:r>
    </w:p>
    <w:p w14:paraId="64B13152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 Проведение метрологической экспертизы в организациях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». Методические рекомендации.12.12.2014.</w:t>
      </w:r>
    </w:p>
    <w:p w14:paraId="64B13153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СТО Ц 012-2020. Система технического обслуживания </w:t>
      </w:r>
      <w:proofErr w:type="gramStart"/>
      <w:r w:rsidRPr="00C77D9C">
        <w:rPr>
          <w:rFonts w:ascii="Times New Roman" w:hAnsi="Times New Roman"/>
        </w:rPr>
        <w:t>и  ремонта</w:t>
      </w:r>
      <w:proofErr w:type="gramEnd"/>
      <w:r w:rsidRPr="00C77D9C">
        <w:rPr>
          <w:rFonts w:ascii="Times New Roman" w:hAnsi="Times New Roman"/>
        </w:rPr>
        <w:t xml:space="preserve"> средств измерений и автоматизации. Общие положения. </w:t>
      </w:r>
    </w:p>
    <w:p w14:paraId="64B13154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СТО Ц 006 – 2017. Методики (методы) измерений. Порядок разработки, аттестации, внедрения и метрологического надзора.</w:t>
      </w:r>
    </w:p>
    <w:p w14:paraId="64B13155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СТО Ц 025-2010. Метрологическая экспертиза технической документации. Порядок организации и содержание.</w:t>
      </w:r>
    </w:p>
    <w:p w14:paraId="64B13156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СТО Ц 56-2018. Поверка средств измерений. Порядок организации и проведения работ.</w:t>
      </w:r>
    </w:p>
    <w:p w14:paraId="64B13157" w14:textId="77777777" w:rsidR="005E666C" w:rsidRPr="00EA635E" w:rsidRDefault="009B3946" w:rsidP="009B3946">
      <w:pPr>
        <w:spacing w:line="276" w:lineRule="auto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в) </w:t>
      </w:r>
      <w:r w:rsidR="005E666C" w:rsidRPr="00EA635E">
        <w:rPr>
          <w:rFonts w:ascii="Times New Roman" w:hAnsi="Times New Roman"/>
          <w:b/>
          <w:sz w:val="24"/>
          <w:szCs w:val="24"/>
        </w:rPr>
        <w:t xml:space="preserve">Интернет-ресурсы </w:t>
      </w:r>
    </w:p>
    <w:p w14:paraId="64B13158" w14:textId="77777777" w:rsidR="009B3946" w:rsidRPr="009B3946" w:rsidRDefault="009B3946" w:rsidP="00D61D35">
      <w:pPr>
        <w:numPr>
          <w:ilvl w:val="0"/>
          <w:numId w:val="35"/>
        </w:numPr>
        <w:tabs>
          <w:tab w:val="clear" w:pos="1440"/>
        </w:tabs>
        <w:spacing w:line="276" w:lineRule="auto"/>
        <w:ind w:left="0" w:right="-113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t>Интернет-университет информационных технологий (ИНТУИТ). Метрология, стандартизация, сертификация и управление качеством</w:t>
      </w:r>
      <w:r>
        <w:rPr>
          <w:rFonts w:ascii="Times New Roman" w:hAnsi="Times New Roman"/>
        </w:rPr>
        <w:t xml:space="preserve"> </w:t>
      </w:r>
      <w:hyperlink r:id="rId7" w:history="1">
        <w:proofErr w:type="gramStart"/>
        <w:r w:rsidRPr="00F342ED">
          <w:rPr>
            <w:rStyle w:val="afd"/>
            <w:rFonts w:ascii="Times New Roman" w:hAnsi="Times New Roman"/>
          </w:rPr>
          <w:t>https://intuit.ru/studies/courses/695/551/info</w:t>
        </w:r>
      </w:hyperlink>
      <w:r>
        <w:rPr>
          <w:rFonts w:ascii="Times New Roman" w:hAnsi="Times New Roman"/>
        </w:rPr>
        <w:t xml:space="preserve"> </w:t>
      </w:r>
      <w:r w:rsidRPr="009B3946">
        <w:rPr>
          <w:rFonts w:ascii="Times New Roman" w:hAnsi="Times New Roman"/>
        </w:rPr>
        <w:t xml:space="preserve"> (</w:t>
      </w:r>
      <w:proofErr w:type="gramEnd"/>
      <w:r w:rsidRPr="009B3946">
        <w:rPr>
          <w:rFonts w:ascii="Times New Roman" w:hAnsi="Times New Roman"/>
        </w:rPr>
        <w:t>проверено 27.06.2021)</w:t>
      </w:r>
    </w:p>
    <w:p w14:paraId="64B13159" w14:textId="77777777" w:rsid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t xml:space="preserve">Официальный сайт Федерального агентства по техническому регулированию и метрологии. Информационные ресурсы по метрологии, стандартизации, техническому регулированию и подтверждению соответствия </w:t>
      </w:r>
      <w:hyperlink r:id="rId8" w:history="1">
        <w:proofErr w:type="gramStart"/>
        <w:r w:rsidRPr="00F342ED">
          <w:rPr>
            <w:rStyle w:val="afd"/>
            <w:rFonts w:ascii="Times New Roman" w:hAnsi="Times New Roman"/>
          </w:rPr>
          <w:t>https://www.rst.gov.ru/portal/gost</w:t>
        </w:r>
      </w:hyperlink>
      <w:r>
        <w:rPr>
          <w:rFonts w:ascii="Times New Roman" w:hAnsi="Times New Roman"/>
        </w:rPr>
        <w:t xml:space="preserve"> </w:t>
      </w:r>
      <w:r w:rsidRPr="009B3946">
        <w:rPr>
          <w:rFonts w:ascii="Times New Roman" w:hAnsi="Times New Roman"/>
        </w:rPr>
        <w:t xml:space="preserve"> (</w:t>
      </w:r>
      <w:proofErr w:type="gramEnd"/>
      <w:r w:rsidRPr="009B3946">
        <w:rPr>
          <w:rFonts w:ascii="Times New Roman" w:hAnsi="Times New Roman"/>
        </w:rPr>
        <w:t>проверено 27.06.2021)</w:t>
      </w:r>
    </w:p>
    <w:p w14:paraId="64B1315A" w14:textId="77777777" w:rsidR="009B3946" w:rsidRP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lastRenderedPageBreak/>
        <w:t xml:space="preserve">Федеральный информационный фонд по обеспечению единства измерений </w:t>
      </w:r>
      <w:hyperlink r:id="rId9" w:history="1">
        <w:r w:rsidRPr="009B3946">
          <w:rPr>
            <w:rStyle w:val="afd"/>
            <w:rFonts w:ascii="Times New Roman" w:hAnsi="Times New Roman"/>
          </w:rPr>
          <w:t>http://fundmetrology.ru/</w:t>
        </w:r>
      </w:hyperlink>
      <w:r w:rsidRPr="009B3946">
        <w:rPr>
          <w:rFonts w:ascii="Times New Roman" w:hAnsi="Times New Roman"/>
        </w:rPr>
        <w:t xml:space="preserve"> (проверено 27.06.2021)</w:t>
      </w:r>
    </w:p>
    <w:p w14:paraId="64B1315B" w14:textId="77777777" w:rsidR="006D5259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</w:p>
    <w:p w14:paraId="64B1315C" w14:textId="77777777" w:rsidR="006D5259" w:rsidRPr="006D5259" w:rsidRDefault="006D5259" w:rsidP="006D5259">
      <w:pPr>
        <w:pStyle w:val="aff0"/>
        <w:numPr>
          <w:ilvl w:val="0"/>
          <w:numId w:val="4"/>
        </w:numPr>
        <w:tabs>
          <w:tab w:val="left" w:pos="1134"/>
        </w:tabs>
        <w:spacing w:after="200" w:line="276" w:lineRule="auto"/>
        <w:rPr>
          <w:rFonts w:ascii="Times New Roman" w:hAnsi="Times New Roman"/>
        </w:rPr>
      </w:pPr>
      <w:r w:rsidRPr="006D5259">
        <w:rPr>
          <w:rFonts w:ascii="Times New Roman" w:hAnsi="Times New Roman"/>
        </w:rPr>
        <w:t xml:space="preserve">МАТЕРИАЛЬНО-ТЕХНИЧЕСКОЕ ОБЕСПЕЧЕНИЕ УЧЕБНОЙ ДИСЦИПЛИНЫ </w:t>
      </w:r>
    </w:p>
    <w:p w14:paraId="64B1315D" w14:textId="77777777" w:rsidR="006D5259" w:rsidRDefault="006D5259" w:rsidP="006D5259">
      <w:pPr>
        <w:tabs>
          <w:tab w:val="left" w:pos="1134"/>
        </w:tabs>
        <w:ind w:firstLine="709"/>
        <w:rPr>
          <w:rFonts w:ascii="Times New Roman" w:hAnsi="Times New Roman"/>
        </w:rPr>
      </w:pPr>
      <w:r w:rsidRPr="00341254">
        <w:rPr>
          <w:rFonts w:ascii="Times New Roman" w:hAnsi="Times New Roman"/>
        </w:rPr>
        <w:t xml:space="preserve">Для проведения </w:t>
      </w:r>
      <w:r>
        <w:rPr>
          <w:rFonts w:ascii="Times New Roman" w:hAnsi="Times New Roman"/>
        </w:rPr>
        <w:t>лабораторных</w:t>
      </w:r>
      <w:r w:rsidRPr="00341254">
        <w:rPr>
          <w:rFonts w:ascii="Times New Roman" w:hAnsi="Times New Roman"/>
        </w:rPr>
        <w:t xml:space="preserve"> занятий необходим компьютерный класс, имеющий 1</w:t>
      </w:r>
      <w:r w:rsidR="009B3946">
        <w:rPr>
          <w:rFonts w:ascii="Times New Roman" w:hAnsi="Times New Roman"/>
        </w:rPr>
        <w:t>2</w:t>
      </w:r>
      <w:r w:rsidRPr="00341254">
        <w:rPr>
          <w:rFonts w:ascii="Times New Roman" w:hAnsi="Times New Roman"/>
        </w:rPr>
        <w:t xml:space="preserve"> рабочих мест. Программное обеспечение ПЭВМ должно иметь операционную систему </w:t>
      </w:r>
      <w:r>
        <w:rPr>
          <w:rFonts w:ascii="Times New Roman" w:hAnsi="Times New Roman"/>
        </w:rPr>
        <w:t xml:space="preserve">не ниже </w:t>
      </w:r>
      <w:proofErr w:type="spellStart"/>
      <w:r w:rsidRPr="00341254">
        <w:rPr>
          <w:rFonts w:ascii="Times New Roman" w:hAnsi="Times New Roman"/>
        </w:rPr>
        <w:t>Windows</w:t>
      </w:r>
      <w:proofErr w:type="spellEnd"/>
      <w:r w:rsidRPr="003412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7</w:t>
      </w:r>
      <w:r w:rsidRPr="00341254">
        <w:rPr>
          <w:rFonts w:ascii="Times New Roman" w:hAnsi="Times New Roman"/>
        </w:rPr>
        <w:t xml:space="preserve">, </w:t>
      </w:r>
      <w:proofErr w:type="spellStart"/>
      <w:r w:rsidRPr="00341254">
        <w:rPr>
          <w:rFonts w:ascii="Times New Roman" w:hAnsi="Times New Roman"/>
        </w:rPr>
        <w:t>Microsoft</w:t>
      </w:r>
      <w:proofErr w:type="spellEnd"/>
      <w:r w:rsidRPr="00341254">
        <w:rPr>
          <w:rFonts w:ascii="Times New Roman" w:hAnsi="Times New Roman"/>
        </w:rPr>
        <w:t xml:space="preserve"> </w:t>
      </w:r>
      <w:proofErr w:type="spellStart"/>
      <w:r w:rsidRPr="00341254">
        <w:rPr>
          <w:rFonts w:ascii="Times New Roman" w:hAnsi="Times New Roman"/>
        </w:rPr>
        <w:t>Office</w:t>
      </w:r>
      <w:proofErr w:type="spellEnd"/>
      <w:r w:rsidRPr="00341254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03/2019.</w:t>
      </w:r>
    </w:p>
    <w:p w14:paraId="64B1315E" w14:textId="77777777" w:rsidR="006D5259" w:rsidRPr="00341254" w:rsidRDefault="006D5259" w:rsidP="006D5259">
      <w:pPr>
        <w:tabs>
          <w:tab w:val="left" w:pos="1134"/>
        </w:tabs>
        <w:ind w:firstLine="709"/>
        <w:rPr>
          <w:rFonts w:ascii="Times New Roman" w:hAnsi="Times New Roman"/>
        </w:rPr>
      </w:pPr>
    </w:p>
    <w:p w14:paraId="39FD7ECA" w14:textId="77777777" w:rsidR="00017101" w:rsidRPr="00155854" w:rsidRDefault="00017101" w:rsidP="00017101">
      <w:pPr>
        <w:shd w:val="clear" w:color="auto" w:fill="FFFFFF"/>
        <w:spacing w:before="374" w:line="298" w:lineRule="exact"/>
        <w:ind w:left="14" w:firstLine="562"/>
        <w:rPr>
          <w:rFonts w:ascii="Times New Roman" w:hAnsi="Times New Roman"/>
        </w:rPr>
      </w:pPr>
      <w:r w:rsidRPr="00155854">
        <w:rPr>
          <w:rFonts w:ascii="Times New Roman" w:hAnsi="Times New Roman"/>
        </w:rPr>
        <w:t>Программа составлена в соотв</w:t>
      </w:r>
      <w:bookmarkStart w:id="1" w:name="_GoBack"/>
      <w:bookmarkEnd w:id="1"/>
      <w:r w:rsidRPr="00155854">
        <w:rPr>
          <w:rFonts w:ascii="Times New Roman" w:hAnsi="Times New Roman"/>
        </w:rPr>
        <w:t>етствии с требованиями ОС НИЯУ МИФИ по направлению подготовки (специальности):</w:t>
      </w:r>
    </w:p>
    <w:p w14:paraId="1792D18E" w14:textId="77777777" w:rsidR="00017101" w:rsidRPr="00017101" w:rsidRDefault="00017101" w:rsidP="00017101">
      <w:pPr>
        <w:shd w:val="clear" w:color="auto" w:fill="FFFFFF"/>
        <w:tabs>
          <w:tab w:val="left" w:leader="underscore" w:pos="9509"/>
        </w:tabs>
        <w:spacing w:before="331"/>
        <w:ind w:left="581"/>
        <w:rPr>
          <w:rFonts w:ascii="Times New Roman" w:hAnsi="Times New Roman"/>
          <w:u w:val="single"/>
        </w:rPr>
      </w:pPr>
      <w:r w:rsidRPr="00017101">
        <w:rPr>
          <w:rFonts w:ascii="Times New Roman" w:hAnsi="Times New Roman"/>
          <w:u w:val="single"/>
        </w:rPr>
        <w:fldChar w:fldCharType="begin"/>
      </w:r>
      <w:r w:rsidRPr="00017101">
        <w:rPr>
          <w:rFonts w:ascii="Times New Roman" w:hAnsi="Times New Roman"/>
          <w:u w:val="single"/>
        </w:rPr>
        <w:instrText xml:space="preserve"> DOCPROPERTY "00 Специальность" \* MERGEFORMAT </w:instrText>
      </w:r>
      <w:r w:rsidRPr="00017101">
        <w:rPr>
          <w:rFonts w:ascii="Times New Roman" w:hAnsi="Times New Roman"/>
          <w:u w:val="single"/>
        </w:rPr>
        <w:fldChar w:fldCharType="separate"/>
      </w:r>
      <w:r w:rsidRPr="00017101">
        <w:rPr>
          <w:rFonts w:ascii="Times New Roman" w:hAnsi="Times New Roman"/>
          <w:u w:val="single"/>
        </w:rPr>
        <w:t>09.03.01 Информатика и вычислительная техника</w:t>
      </w:r>
      <w:r w:rsidRPr="00017101">
        <w:rPr>
          <w:rFonts w:ascii="Times New Roman" w:hAnsi="Times New Roman"/>
          <w:u w:val="single"/>
        </w:rPr>
        <w:fldChar w:fldCharType="end"/>
      </w:r>
    </w:p>
    <w:p w14:paraId="64B13165" w14:textId="081E5812" w:rsidR="006D5259" w:rsidRPr="005E666C" w:rsidRDefault="006D5259" w:rsidP="00BC3C02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BC3C02" w:rsidRPr="00BC3C02" w14:paraId="4E1DE10B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64D608EC" w14:textId="77777777" w:rsidR="00BC3C02" w:rsidRPr="00BC3C02" w:rsidRDefault="00BC3C02" w:rsidP="007F5146">
            <w:pPr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599AC00F" w14:textId="77777777" w:rsidR="00BC3C02" w:rsidRPr="00BC3C02" w:rsidRDefault="00BC3C02" w:rsidP="00BC3C02">
            <w:pPr>
              <w:tabs>
                <w:tab w:val="left" w:pos="1134"/>
              </w:tabs>
              <w:spacing w:line="240" w:lineRule="auto"/>
              <w:ind w:left="86" w:right="-1"/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 xml:space="preserve">доцент кафедры Прикладной математики, к. </w:t>
            </w:r>
            <w:proofErr w:type="spellStart"/>
            <w:r w:rsidRPr="00BC3C02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BC3C02">
              <w:rPr>
                <w:rFonts w:ascii="Times New Roman" w:hAnsi="Times New Roman"/>
                <w:sz w:val="24"/>
                <w:szCs w:val="24"/>
              </w:rPr>
              <w:t>. н Шеметова Анастасия Дмитриевна</w:t>
            </w:r>
          </w:p>
          <w:p w14:paraId="02212F3D" w14:textId="34D2EFA1" w:rsidR="00BC3C02" w:rsidRPr="00BC3C02" w:rsidRDefault="00BC3C02" w:rsidP="00BC3C02">
            <w:pPr>
              <w:spacing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C02" w:rsidRPr="00BC3C02" w14:paraId="21B58721" w14:textId="77777777" w:rsidTr="00BC3C02">
        <w:trPr>
          <w:cantSplit/>
          <w:trHeight w:hRule="exact" w:val="1224"/>
        </w:trPr>
        <w:tc>
          <w:tcPr>
            <w:tcW w:w="3600" w:type="dxa"/>
            <w:vAlign w:val="bottom"/>
          </w:tcPr>
          <w:p w14:paraId="6B4F5171" w14:textId="77777777" w:rsidR="00BC3C02" w:rsidRPr="00BC3C02" w:rsidRDefault="00BC3C02" w:rsidP="007F514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C3C02">
              <w:rPr>
                <w:rFonts w:ascii="Times New Roman" w:hAnsi="Times New Roman"/>
                <w:noProof/>
                <w:sz w:val="24"/>
                <w:szCs w:val="24"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A1F3D4" w14:textId="77777777" w:rsidR="00BC3C02" w:rsidRPr="00BC3C02" w:rsidRDefault="00BC3C02" w:rsidP="00BC3C02">
            <w:pPr>
              <w:tabs>
                <w:tab w:val="left" w:pos="1134"/>
              </w:tabs>
              <w:spacing w:line="240" w:lineRule="auto"/>
              <w:ind w:left="86" w:right="42"/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доцент кафедры Прикладной математики А.Ф. Зубаиров</w:t>
            </w:r>
          </w:p>
          <w:p w14:paraId="5CF442DA" w14:textId="3E140E9E" w:rsidR="00BC3C02" w:rsidRPr="00BC3C02" w:rsidRDefault="00BC3C02" w:rsidP="00BC3C02">
            <w:pPr>
              <w:spacing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Заместитель главного метролога ФГУП ПО «Маяк» Д.В. Афанасенко</w:t>
            </w:r>
          </w:p>
        </w:tc>
      </w:tr>
      <w:tr w:rsidR="00BC3C02" w:rsidRPr="00BC3C02" w14:paraId="35187FE6" w14:textId="77777777" w:rsidTr="00BC3C02">
        <w:trPr>
          <w:cantSplit/>
          <w:trHeight w:hRule="exact" w:val="986"/>
        </w:trPr>
        <w:tc>
          <w:tcPr>
            <w:tcW w:w="3600" w:type="dxa"/>
            <w:vAlign w:val="bottom"/>
          </w:tcPr>
          <w:p w14:paraId="4C0DBFF9" w14:textId="77777777" w:rsidR="00BC3C02" w:rsidRPr="00BC3C02" w:rsidRDefault="00BC3C02" w:rsidP="00BC3C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Программа одобрена на заседании</w:t>
            </w:r>
          </w:p>
          <w:p w14:paraId="468A9C22" w14:textId="77777777" w:rsidR="00BC3C02" w:rsidRPr="00BC3C02" w:rsidRDefault="00BC3C02" w:rsidP="007F5146">
            <w:pPr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4E9494AD" w14:textId="77777777" w:rsidR="00BC3C02" w:rsidRPr="00BC3C02" w:rsidRDefault="00BC3C02" w:rsidP="007F5146">
            <w:pPr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24.05.2021 протокол №5</w:t>
            </w:r>
          </w:p>
        </w:tc>
      </w:tr>
    </w:tbl>
    <w:p w14:paraId="64B13166" w14:textId="77777777"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Cs w:val="28"/>
        </w:rPr>
      </w:pPr>
    </w:p>
    <w:sectPr w:rsidR="006D5259" w:rsidRPr="005E666C" w:rsidSect="00CB4FC0">
      <w:headerReference w:type="even" r:id="rId10"/>
      <w:footerReference w:type="even" r:id="rId11"/>
      <w:footerReference w:type="default" r:id="rId12"/>
      <w:headerReference w:type="first" r:id="rId13"/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C914A" w14:textId="77777777" w:rsidR="003623D9" w:rsidRDefault="003623D9" w:rsidP="00FD19AE">
      <w:pPr>
        <w:spacing w:line="240" w:lineRule="auto"/>
      </w:pPr>
      <w:r>
        <w:separator/>
      </w:r>
    </w:p>
  </w:endnote>
  <w:endnote w:type="continuationSeparator" w:id="0">
    <w:p w14:paraId="28B1FB91" w14:textId="77777777" w:rsidR="003623D9" w:rsidRDefault="003623D9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9A74F" w14:textId="77777777" w:rsidR="00265C45" w:rsidRDefault="00265C45">
    <w:pPr>
      <w:pStyle w:val="aa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46E441EA" w14:textId="77777777" w:rsidR="00265C45" w:rsidRDefault="00265C4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9D79E" w14:textId="77777777" w:rsidR="00265C45" w:rsidRDefault="00265C45">
    <w:pPr>
      <w:pStyle w:val="aa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separate"/>
    </w:r>
    <w:r w:rsidR="00155854">
      <w:rPr>
        <w:rStyle w:val="affa"/>
        <w:noProof/>
      </w:rPr>
      <w:t>11</w:t>
    </w:r>
    <w:r>
      <w:rPr>
        <w:rStyle w:val="affa"/>
      </w:rPr>
      <w:fldChar w:fldCharType="end"/>
    </w:r>
  </w:p>
  <w:p w14:paraId="22F1AFF4" w14:textId="77777777" w:rsidR="00265C45" w:rsidRDefault="00265C4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7EEE5" w14:textId="77777777" w:rsidR="003623D9" w:rsidRDefault="003623D9" w:rsidP="00FD19AE">
      <w:pPr>
        <w:spacing w:line="240" w:lineRule="auto"/>
      </w:pPr>
      <w:r>
        <w:separator/>
      </w:r>
    </w:p>
  </w:footnote>
  <w:footnote w:type="continuationSeparator" w:id="0">
    <w:p w14:paraId="057ECA10" w14:textId="77777777" w:rsidR="003623D9" w:rsidRDefault="003623D9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E0BBF" w14:textId="77777777" w:rsidR="00265C45" w:rsidRDefault="00265C45">
    <w:pPr>
      <w:framePr w:wrap="around" w:vAnchor="text" w:hAnchor="margin" w:xAlign="center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1A857D19" w14:textId="77777777" w:rsidR="00265C45" w:rsidRDefault="00265C4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CA9C3" w14:textId="77777777" w:rsidR="00265C45" w:rsidRDefault="00265C45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AFA4207" wp14:editId="2DC3C75B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13335" t="6985" r="8255" b="13335"/>
              <wp:wrapNone/>
              <wp:docPr id="4" name="Группа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5" name="Line 2"/>
                      <wps:cNvCnPr/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B8DF67" id="Группа 4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04A4C"/>
    <w:multiLevelType w:val="hybridMultilevel"/>
    <w:tmpl w:val="3384C138"/>
    <w:lvl w:ilvl="0" w:tplc="6E2886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0085B"/>
    <w:multiLevelType w:val="hybridMultilevel"/>
    <w:tmpl w:val="A8C06466"/>
    <w:lvl w:ilvl="0" w:tplc="F438A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51D00A1A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37284C"/>
    <w:multiLevelType w:val="hybridMultilevel"/>
    <w:tmpl w:val="ED00A85A"/>
    <w:lvl w:ilvl="0" w:tplc="B9CE89D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4E1436"/>
    <w:multiLevelType w:val="hybridMultilevel"/>
    <w:tmpl w:val="37902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9" w15:restartNumberingAfterBreak="0">
    <w:nsid w:val="22D20AB5"/>
    <w:multiLevelType w:val="hybridMultilevel"/>
    <w:tmpl w:val="1C986A56"/>
    <w:lvl w:ilvl="0" w:tplc="2284826E">
      <w:start w:val="3"/>
      <w:numFmt w:val="decimal"/>
      <w:lvlText w:val="%1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022A9C"/>
    <w:multiLevelType w:val="multilevel"/>
    <w:tmpl w:val="4B76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F2733D5"/>
    <w:multiLevelType w:val="hybridMultilevel"/>
    <w:tmpl w:val="609CDE10"/>
    <w:lvl w:ilvl="0" w:tplc="04190011">
      <w:start w:val="1"/>
      <w:numFmt w:val="decimal"/>
      <w:lvlText w:val="%1)"/>
      <w:lvlJc w:val="left"/>
      <w:pPr>
        <w:tabs>
          <w:tab w:val="num" w:pos="950"/>
        </w:tabs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5" w15:restartNumberingAfterBreak="0">
    <w:nsid w:val="31787A41"/>
    <w:multiLevelType w:val="hybridMultilevel"/>
    <w:tmpl w:val="C73E0DF0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7696ACE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832445"/>
    <w:multiLevelType w:val="hybridMultilevel"/>
    <w:tmpl w:val="2D8CAF6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3FE15253"/>
    <w:multiLevelType w:val="hybridMultilevel"/>
    <w:tmpl w:val="1DF6D850"/>
    <w:lvl w:ilvl="0" w:tplc="DCA6523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BE2595"/>
    <w:multiLevelType w:val="hybridMultilevel"/>
    <w:tmpl w:val="1D18A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D77DD"/>
    <w:multiLevelType w:val="multilevel"/>
    <w:tmpl w:val="A8C06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B471D80"/>
    <w:multiLevelType w:val="multilevel"/>
    <w:tmpl w:val="2530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E2D59"/>
    <w:multiLevelType w:val="multilevel"/>
    <w:tmpl w:val="CAC2F3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C0726"/>
    <w:multiLevelType w:val="hybridMultilevel"/>
    <w:tmpl w:val="B706E780"/>
    <w:lvl w:ilvl="0" w:tplc="C90425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7E65BF7"/>
    <w:multiLevelType w:val="hybridMultilevel"/>
    <w:tmpl w:val="EECC9C74"/>
    <w:lvl w:ilvl="0" w:tplc="2ACC47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5A140AF0"/>
    <w:multiLevelType w:val="hybridMultilevel"/>
    <w:tmpl w:val="99CA7242"/>
    <w:lvl w:ilvl="0" w:tplc="A3FC9A90">
      <w:start w:val="1"/>
      <w:numFmt w:val="decimal"/>
      <w:lvlText w:val="%1."/>
      <w:lvlJc w:val="left"/>
      <w:pPr>
        <w:tabs>
          <w:tab w:val="num" w:pos="567"/>
        </w:tabs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49636A"/>
    <w:multiLevelType w:val="hybridMultilevel"/>
    <w:tmpl w:val="B0E6DAEA"/>
    <w:lvl w:ilvl="0" w:tplc="774E57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AF2F32"/>
    <w:multiLevelType w:val="hybridMultilevel"/>
    <w:tmpl w:val="9DD6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E30CE"/>
    <w:multiLevelType w:val="hybridMultilevel"/>
    <w:tmpl w:val="1A66FB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80457C"/>
    <w:multiLevelType w:val="hybridMultilevel"/>
    <w:tmpl w:val="CBF4FA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A8C1B17"/>
    <w:multiLevelType w:val="hybridMultilevel"/>
    <w:tmpl w:val="784C64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51627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FC75226"/>
    <w:multiLevelType w:val="hybridMultilevel"/>
    <w:tmpl w:val="9F8A1C38"/>
    <w:lvl w:ilvl="0" w:tplc="1C7E6EF4">
      <w:start w:val="1"/>
      <w:numFmt w:val="russianUpper"/>
      <w:lvlText w:val="%1)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6"/>
  </w:num>
  <w:num w:numId="2">
    <w:abstractNumId w:val="7"/>
  </w:num>
  <w:num w:numId="3">
    <w:abstractNumId w:val="0"/>
  </w:num>
  <w:num w:numId="4">
    <w:abstractNumId w:val="5"/>
  </w:num>
  <w:num w:numId="5">
    <w:abstractNumId w:val="30"/>
  </w:num>
  <w:num w:numId="6">
    <w:abstractNumId w:val="2"/>
  </w:num>
  <w:num w:numId="7">
    <w:abstractNumId w:val="28"/>
  </w:num>
  <w:num w:numId="8">
    <w:abstractNumId w:val="14"/>
  </w:num>
  <w:num w:numId="9">
    <w:abstractNumId w:val="11"/>
  </w:num>
  <w:num w:numId="10">
    <w:abstractNumId w:val="3"/>
  </w:num>
  <w:num w:numId="11">
    <w:abstractNumId w:val="34"/>
  </w:num>
  <w:num w:numId="12">
    <w:abstractNumId w:val="35"/>
  </w:num>
  <w:num w:numId="13">
    <w:abstractNumId w:val="32"/>
  </w:num>
  <w:num w:numId="14">
    <w:abstractNumId w:val="33"/>
  </w:num>
  <w:num w:numId="15">
    <w:abstractNumId w:val="1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23"/>
  </w:num>
  <w:num w:numId="21">
    <w:abstractNumId w:val="19"/>
  </w:num>
  <w:num w:numId="22">
    <w:abstractNumId w:val="6"/>
  </w:num>
  <w:num w:numId="23">
    <w:abstractNumId w:val="21"/>
  </w:num>
  <w:num w:numId="24">
    <w:abstractNumId w:val="18"/>
  </w:num>
  <w:num w:numId="25">
    <w:abstractNumId w:val="10"/>
  </w:num>
  <w:num w:numId="26">
    <w:abstractNumId w:val="12"/>
  </w:num>
  <w:num w:numId="27">
    <w:abstractNumId w:val="24"/>
  </w:num>
  <w:num w:numId="28">
    <w:abstractNumId w:val="15"/>
  </w:num>
  <w:num w:numId="29">
    <w:abstractNumId w:val="4"/>
  </w:num>
  <w:num w:numId="30">
    <w:abstractNumId w:val="27"/>
  </w:num>
  <w:num w:numId="31">
    <w:abstractNumId w:val="17"/>
  </w:num>
  <w:num w:numId="32">
    <w:abstractNumId w:val="25"/>
  </w:num>
  <w:num w:numId="33">
    <w:abstractNumId w:val="31"/>
  </w:num>
  <w:num w:numId="34">
    <w:abstractNumId w:val="36"/>
  </w:num>
  <w:num w:numId="35">
    <w:abstractNumId w:val="26"/>
  </w:num>
  <w:num w:numId="36">
    <w:abstractNumId w:val="29"/>
  </w:num>
  <w:num w:numId="37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101"/>
    <w:rsid w:val="00017BF8"/>
    <w:rsid w:val="000200DE"/>
    <w:rsid w:val="00021CCB"/>
    <w:rsid w:val="000233B0"/>
    <w:rsid w:val="00025401"/>
    <w:rsid w:val="00031F35"/>
    <w:rsid w:val="00033B8F"/>
    <w:rsid w:val="00034332"/>
    <w:rsid w:val="00034B01"/>
    <w:rsid w:val="00035C07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979"/>
    <w:rsid w:val="00094428"/>
    <w:rsid w:val="00095076"/>
    <w:rsid w:val="00095799"/>
    <w:rsid w:val="000966BF"/>
    <w:rsid w:val="00097349"/>
    <w:rsid w:val="000A0686"/>
    <w:rsid w:val="000A10E4"/>
    <w:rsid w:val="000A6203"/>
    <w:rsid w:val="000A69E1"/>
    <w:rsid w:val="000A6B5E"/>
    <w:rsid w:val="000A7986"/>
    <w:rsid w:val="000B021E"/>
    <w:rsid w:val="000B09B2"/>
    <w:rsid w:val="000B29BC"/>
    <w:rsid w:val="000B311C"/>
    <w:rsid w:val="000B4DFA"/>
    <w:rsid w:val="000B4FEB"/>
    <w:rsid w:val="000B510F"/>
    <w:rsid w:val="000B51CD"/>
    <w:rsid w:val="000B7E99"/>
    <w:rsid w:val="000C1A8B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5854"/>
    <w:rsid w:val="00156E11"/>
    <w:rsid w:val="00156E84"/>
    <w:rsid w:val="00156F6E"/>
    <w:rsid w:val="00157399"/>
    <w:rsid w:val="001578F5"/>
    <w:rsid w:val="00160324"/>
    <w:rsid w:val="001608E9"/>
    <w:rsid w:val="00160DB1"/>
    <w:rsid w:val="0016470A"/>
    <w:rsid w:val="00166219"/>
    <w:rsid w:val="00167567"/>
    <w:rsid w:val="00171085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2D84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45"/>
    <w:rsid w:val="00265CBF"/>
    <w:rsid w:val="002705DA"/>
    <w:rsid w:val="00271209"/>
    <w:rsid w:val="00272048"/>
    <w:rsid w:val="002728F2"/>
    <w:rsid w:val="00273F6F"/>
    <w:rsid w:val="0027561E"/>
    <w:rsid w:val="00275BE9"/>
    <w:rsid w:val="002819B0"/>
    <w:rsid w:val="00281AE0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A0C"/>
    <w:rsid w:val="00314872"/>
    <w:rsid w:val="003149FB"/>
    <w:rsid w:val="00314BF5"/>
    <w:rsid w:val="00316DDF"/>
    <w:rsid w:val="003172D1"/>
    <w:rsid w:val="00320306"/>
    <w:rsid w:val="00322B91"/>
    <w:rsid w:val="00324FCB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23D9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65C7"/>
    <w:rsid w:val="004721BC"/>
    <w:rsid w:val="004723E0"/>
    <w:rsid w:val="00472F50"/>
    <w:rsid w:val="00473F61"/>
    <w:rsid w:val="00477E00"/>
    <w:rsid w:val="00481B51"/>
    <w:rsid w:val="0048214A"/>
    <w:rsid w:val="004821E0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23BD"/>
    <w:rsid w:val="004A322D"/>
    <w:rsid w:val="004A35FE"/>
    <w:rsid w:val="004A4F5C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2634"/>
    <w:rsid w:val="004E4397"/>
    <w:rsid w:val="004E7B90"/>
    <w:rsid w:val="004E7E8E"/>
    <w:rsid w:val="004F1A59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717D6"/>
    <w:rsid w:val="00571A91"/>
    <w:rsid w:val="0057261B"/>
    <w:rsid w:val="00572ADF"/>
    <w:rsid w:val="00572E7A"/>
    <w:rsid w:val="0057451A"/>
    <w:rsid w:val="00574538"/>
    <w:rsid w:val="0057513C"/>
    <w:rsid w:val="00576135"/>
    <w:rsid w:val="00576BB6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0999"/>
    <w:rsid w:val="006D18E6"/>
    <w:rsid w:val="006D28C4"/>
    <w:rsid w:val="006D37A0"/>
    <w:rsid w:val="006D5050"/>
    <w:rsid w:val="006D5259"/>
    <w:rsid w:val="006D61B2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E6D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66D8"/>
    <w:rsid w:val="00797130"/>
    <w:rsid w:val="007972C2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A0103"/>
    <w:rsid w:val="008A10C5"/>
    <w:rsid w:val="008A1426"/>
    <w:rsid w:val="008B4A20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30A7"/>
    <w:rsid w:val="008E4B1A"/>
    <w:rsid w:val="008E55B4"/>
    <w:rsid w:val="008E650B"/>
    <w:rsid w:val="008F1BBC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BE9"/>
    <w:rsid w:val="009B3946"/>
    <w:rsid w:val="009B4DF2"/>
    <w:rsid w:val="009B63FB"/>
    <w:rsid w:val="009C0007"/>
    <w:rsid w:val="009C1052"/>
    <w:rsid w:val="009C10FD"/>
    <w:rsid w:val="009C235C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6C6C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07ECD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739A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3B6F"/>
    <w:rsid w:val="00B3451C"/>
    <w:rsid w:val="00B34605"/>
    <w:rsid w:val="00B355CB"/>
    <w:rsid w:val="00B35E96"/>
    <w:rsid w:val="00B371F5"/>
    <w:rsid w:val="00B3734C"/>
    <w:rsid w:val="00B40C07"/>
    <w:rsid w:val="00B424A3"/>
    <w:rsid w:val="00B465B3"/>
    <w:rsid w:val="00B5086F"/>
    <w:rsid w:val="00B511A9"/>
    <w:rsid w:val="00B51948"/>
    <w:rsid w:val="00B522B0"/>
    <w:rsid w:val="00B54B58"/>
    <w:rsid w:val="00B56101"/>
    <w:rsid w:val="00B56A2B"/>
    <w:rsid w:val="00B56B54"/>
    <w:rsid w:val="00B57DAF"/>
    <w:rsid w:val="00B612AB"/>
    <w:rsid w:val="00B620D6"/>
    <w:rsid w:val="00B6239E"/>
    <w:rsid w:val="00B62E9C"/>
    <w:rsid w:val="00B64F27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808FA"/>
    <w:rsid w:val="00B81908"/>
    <w:rsid w:val="00B81D60"/>
    <w:rsid w:val="00B82F6F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3C02"/>
    <w:rsid w:val="00BC41C5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A28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36F4"/>
    <w:rsid w:val="00C93CDA"/>
    <w:rsid w:val="00C951F0"/>
    <w:rsid w:val="00CA3A6E"/>
    <w:rsid w:val="00CA6482"/>
    <w:rsid w:val="00CB020D"/>
    <w:rsid w:val="00CB131A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2A0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1F32"/>
    <w:rsid w:val="00E3344B"/>
    <w:rsid w:val="00E34B8F"/>
    <w:rsid w:val="00E34CCE"/>
    <w:rsid w:val="00E378B9"/>
    <w:rsid w:val="00E41794"/>
    <w:rsid w:val="00E43017"/>
    <w:rsid w:val="00E4536D"/>
    <w:rsid w:val="00E45917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85A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397"/>
    <w:rsid w:val="00F56E99"/>
    <w:rsid w:val="00F57608"/>
    <w:rsid w:val="00F615A6"/>
    <w:rsid w:val="00F61EE3"/>
    <w:rsid w:val="00F62CB5"/>
    <w:rsid w:val="00F632DB"/>
    <w:rsid w:val="00F6393E"/>
    <w:rsid w:val="00F65C87"/>
    <w:rsid w:val="00F674E8"/>
    <w:rsid w:val="00F6776A"/>
    <w:rsid w:val="00F72511"/>
    <w:rsid w:val="00F7326F"/>
    <w:rsid w:val="00F84686"/>
    <w:rsid w:val="00F85AB3"/>
    <w:rsid w:val="00F86953"/>
    <w:rsid w:val="00F8745C"/>
    <w:rsid w:val="00F8767B"/>
    <w:rsid w:val="00F912D5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3043"/>
  <w15:docId w15:val="{3A8D595A-FEAE-46FC-971A-15B1EE70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spacing w:line="240" w:lineRule="auto"/>
      <w:ind w:left="720" w:right="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spacing w:line="240" w:lineRule="auto"/>
      <w:ind w:right="0" w:firstLine="28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aff4">
    <w:name w:val="ТЛ Утверждение"/>
    <w:basedOn w:val="a0"/>
    <w:rsid w:val="00BC3C02"/>
    <w:pPr>
      <w:suppressAutoHyphens/>
      <w:ind w:left="5103" w:right="0"/>
      <w:jc w:val="lef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5">
    <w:name w:val="ТЛ Утверждаю"/>
    <w:rsid w:val="00BC3C02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aff6">
    <w:name w:val="ТЛ Влево"/>
    <w:rsid w:val="00265C45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265C45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265C45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265C45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265C45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aff7">
    <w:name w:val="ТЛ По центру"/>
    <w:basedOn w:val="aff6"/>
    <w:rsid w:val="00265C45"/>
    <w:pPr>
      <w:jc w:val="center"/>
    </w:pPr>
  </w:style>
  <w:style w:type="paragraph" w:customStyle="1" w:styleId="aff8">
    <w:name w:val="ТЛ Кафедра"/>
    <w:basedOn w:val="aff6"/>
    <w:rsid w:val="00265C45"/>
    <w:pPr>
      <w:ind w:left="5103"/>
    </w:pPr>
  </w:style>
  <w:style w:type="paragraph" w:customStyle="1" w:styleId="aff9">
    <w:name w:val="ТЛ Подстрочный"/>
    <w:rsid w:val="00265C45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14">
    <w:name w:val="ТЛ Название документа 14"/>
    <w:rsid w:val="00265C45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  <w:style w:type="character" w:styleId="affa">
    <w:name w:val="page number"/>
    <w:semiHidden/>
    <w:rsid w:val="00265C45"/>
    <w:rPr>
      <w:rFonts w:ascii="Times New Roman" w:hAnsi="Times New Roman"/>
      <w:sz w:val="22"/>
    </w:rPr>
  </w:style>
  <w:style w:type="paragraph" w:customStyle="1" w:styleId="15">
    <w:name w:val="Обычный по ширине отступ 1 см"/>
    <w:rsid w:val="00265C45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st.gov.ru/portal/gos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intuit.ru/studies/courses/695/551/info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fundmetrolog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3210</Words>
  <Characters>18303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21471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user</cp:lastModifiedBy>
  <cp:revision>6</cp:revision>
  <cp:lastPrinted>2012-11-26T08:39:00Z</cp:lastPrinted>
  <dcterms:created xsi:type="dcterms:W3CDTF">2022-01-13T05:28:00Z</dcterms:created>
  <dcterms:modified xsi:type="dcterms:W3CDTF">2022-01-26T04:45:00Z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