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35"/>
        <w:tblW w:w="9645" w:type="dxa"/>
        <w:tblLayout w:type="fixed"/>
        <w:tblLook w:val="04A0" w:firstRow="1" w:lastRow="0" w:firstColumn="1" w:lastColumn="0" w:noHBand="0" w:noVBand="1"/>
      </w:tblPr>
      <w:tblGrid>
        <w:gridCol w:w="9645"/>
      </w:tblGrid>
      <w:tr w:rsidR="00FC3DC2" w14:paraId="7FBE2147" w14:textId="77777777" w:rsidTr="00731ACF">
        <w:trPr>
          <w:cantSplit/>
          <w:trHeight w:val="366"/>
        </w:trPr>
        <w:tc>
          <w:tcPr>
            <w:tcW w:w="9648" w:type="dxa"/>
            <w:hideMark/>
          </w:tcPr>
          <w:p w14:paraId="4B556410" w14:textId="77777777" w:rsidR="00FC3DC2" w:rsidRDefault="00FC3DC2" w:rsidP="00731ACF">
            <w:pPr>
              <w:spacing w:line="240" w:lineRule="auto"/>
              <w:ind w:left="-181" w:right="-108"/>
              <w:jc w:val="center"/>
              <w:rPr>
                <w:spacing w:val="36"/>
                <w:sz w:val="18"/>
              </w:rPr>
            </w:pPr>
            <w:r>
              <w:rPr>
                <w:spacing w:val="36"/>
                <w:sz w:val="18"/>
              </w:rPr>
              <w:t>МИНИСТЕРСТВО НАУКИ И ВЫСШЕГО ОБРАЗОВАНИЯ РОССИЙСКОЙ ФЕДЕРАЦИИ</w:t>
            </w:r>
          </w:p>
          <w:p w14:paraId="25EC9288" w14:textId="77777777" w:rsidR="00FC3DC2" w:rsidRDefault="00FC3DC2" w:rsidP="00731ACF">
            <w:pPr>
              <w:spacing w:line="240" w:lineRule="auto"/>
              <w:ind w:left="-180" w:right="-108"/>
              <w:jc w:val="center"/>
              <w:rPr>
                <w:sz w:val="14"/>
                <w:szCs w:val="14"/>
              </w:rPr>
            </w:pPr>
            <w:r>
              <w:rPr>
                <w:sz w:val="14"/>
                <w:szCs w:val="14"/>
              </w:rPr>
              <w:t>ФЕДЕРАЛЬНОЕ ГОСУДАРСТВЕННОЕ АВТОНОМНОЕ ОБРАЗОВАТЕЛЬНОЕ УЧРЕЖДЕНИЕ ВЫСШЕГО ОБРАЗОВАНИЯ</w:t>
            </w:r>
          </w:p>
        </w:tc>
      </w:tr>
      <w:tr w:rsidR="00FC3DC2" w14:paraId="3C52E2F9" w14:textId="77777777" w:rsidTr="00731ACF">
        <w:trPr>
          <w:cantSplit/>
          <w:trHeight w:val="98"/>
        </w:trPr>
        <w:tc>
          <w:tcPr>
            <w:tcW w:w="9648" w:type="dxa"/>
            <w:hideMark/>
          </w:tcPr>
          <w:p w14:paraId="3C0F91A3" w14:textId="77777777" w:rsidR="00FC3DC2" w:rsidRDefault="00FC3DC2" w:rsidP="00731ACF">
            <w:pPr>
              <w:spacing w:line="240" w:lineRule="auto"/>
              <w:ind w:left="-181" w:right="-288"/>
              <w:jc w:val="center"/>
              <w:rPr>
                <w:bCs/>
                <w:spacing w:val="70"/>
              </w:rPr>
            </w:pPr>
            <w:r>
              <w:rPr>
                <w:bCs/>
              </w:rPr>
              <w:t xml:space="preserve">«Национальный исследовательский ядерный университет «МИФИ» </w:t>
            </w:r>
          </w:p>
        </w:tc>
      </w:tr>
      <w:tr w:rsidR="00FC3DC2" w14:paraId="16E032CC" w14:textId="77777777" w:rsidTr="00731ACF">
        <w:trPr>
          <w:cantSplit/>
          <w:trHeight w:val="235"/>
        </w:trPr>
        <w:tc>
          <w:tcPr>
            <w:tcW w:w="9648" w:type="dxa"/>
            <w:hideMark/>
          </w:tcPr>
          <w:p w14:paraId="52DA2C3E" w14:textId="77777777" w:rsidR="00FC3DC2" w:rsidRDefault="00FC3DC2" w:rsidP="00731ACF">
            <w:pPr>
              <w:spacing w:line="240" w:lineRule="auto"/>
              <w:jc w:val="center"/>
              <w:rPr>
                <w:b/>
                <w:bCs/>
                <w:szCs w:val="28"/>
              </w:rPr>
            </w:pPr>
            <w:r>
              <w:rPr>
                <w:b/>
                <w:bCs/>
                <w:szCs w:val="28"/>
              </w:rPr>
              <w:t>Озерский технологический институт –</w:t>
            </w:r>
          </w:p>
        </w:tc>
      </w:tr>
      <w:tr w:rsidR="00FC3DC2" w14:paraId="15D2974D" w14:textId="77777777" w:rsidTr="00731ACF">
        <w:trPr>
          <w:cantSplit/>
          <w:trHeight w:val="235"/>
        </w:trPr>
        <w:tc>
          <w:tcPr>
            <w:tcW w:w="9648" w:type="dxa"/>
            <w:hideMark/>
          </w:tcPr>
          <w:p w14:paraId="320981A5" w14:textId="77777777" w:rsidR="00FC3DC2" w:rsidRPr="00FC3DC2" w:rsidRDefault="00FC3DC2" w:rsidP="00731ACF">
            <w:pPr>
              <w:spacing w:line="240" w:lineRule="auto"/>
              <w:jc w:val="center"/>
              <w:rPr>
                <w:bCs/>
                <w:sz w:val="20"/>
              </w:rPr>
            </w:pPr>
            <w:r w:rsidRPr="00FC3DC2">
              <w:rPr>
                <w:bCs/>
                <w:sz w:val="20"/>
              </w:rPr>
              <w:t>филиал федерального государственного автономного образовательного учреждения высшего</w:t>
            </w:r>
          </w:p>
          <w:p w14:paraId="31BF5FFF" w14:textId="77777777" w:rsidR="00FC3DC2" w:rsidRPr="00FC3DC2" w:rsidRDefault="00FC3DC2" w:rsidP="00731ACF">
            <w:pPr>
              <w:spacing w:line="240" w:lineRule="auto"/>
              <w:ind w:left="-180" w:right="-108"/>
              <w:jc w:val="center"/>
              <w:rPr>
                <w:bCs/>
                <w:sz w:val="20"/>
              </w:rPr>
            </w:pPr>
            <w:r w:rsidRPr="00FC3DC2">
              <w:rPr>
                <w:bCs/>
                <w:sz w:val="20"/>
              </w:rPr>
              <w:t xml:space="preserve">образования «Национальный исследовательский ядерный университет «МИФИ» </w:t>
            </w:r>
          </w:p>
        </w:tc>
      </w:tr>
      <w:tr w:rsidR="00FC3DC2" w14:paraId="51188216" w14:textId="77777777" w:rsidTr="00731ACF">
        <w:trPr>
          <w:cantSplit/>
          <w:trHeight w:val="235"/>
        </w:trPr>
        <w:tc>
          <w:tcPr>
            <w:tcW w:w="9648" w:type="dxa"/>
            <w:hideMark/>
          </w:tcPr>
          <w:p w14:paraId="4B031A65" w14:textId="77777777" w:rsidR="00FC3DC2" w:rsidRDefault="00FC3DC2" w:rsidP="00731ACF">
            <w:pPr>
              <w:spacing w:line="240" w:lineRule="auto"/>
              <w:ind w:right="-57"/>
              <w:jc w:val="center"/>
              <w:rPr>
                <w:b/>
                <w:bCs/>
                <w:szCs w:val="28"/>
              </w:rPr>
            </w:pPr>
            <w:r>
              <w:rPr>
                <w:b/>
                <w:bCs/>
                <w:szCs w:val="28"/>
              </w:rPr>
              <w:t>(ОТИ НИЯУ МИФИ)</w:t>
            </w:r>
          </w:p>
        </w:tc>
      </w:tr>
    </w:tbl>
    <w:p w14:paraId="679FF057" w14:textId="77777777" w:rsidR="00FC3DC2" w:rsidRPr="005E666C" w:rsidRDefault="00FC3DC2" w:rsidP="00FC3DC2">
      <w:r>
        <w:rPr>
          <w:lang w:eastAsia="ru-RU"/>
        </w:rPr>
        <w:t xml:space="preserve"> </w:t>
      </w:r>
    </w:p>
    <w:p w14:paraId="4F28497C" w14:textId="77777777" w:rsidR="00FC3DC2" w:rsidRPr="005E666C" w:rsidRDefault="00FC3DC2" w:rsidP="00FC3DC2"/>
    <w:p w14:paraId="57980A83" w14:textId="77777777" w:rsidR="00FC3DC2" w:rsidRDefault="00FC3DC2" w:rsidP="00FC3DC2">
      <w:pPr>
        <w:ind w:left="5954"/>
        <w:jc w:val="left"/>
        <w:rPr>
          <w:sz w:val="24"/>
          <w:szCs w:val="24"/>
        </w:rPr>
      </w:pPr>
    </w:p>
    <w:p w14:paraId="7ED83614" w14:textId="64432726" w:rsidR="00FC3DC2" w:rsidRDefault="00FC3DC2" w:rsidP="00FC3DC2">
      <w:pPr>
        <w:ind w:left="5954"/>
        <w:jc w:val="left"/>
        <w:rPr>
          <w:sz w:val="24"/>
          <w:szCs w:val="24"/>
        </w:rPr>
      </w:pPr>
      <w:r>
        <w:rPr>
          <w:bCs/>
          <w:caps/>
          <w:noProof/>
          <w:sz w:val="24"/>
          <w:szCs w:val="24"/>
          <w:lang w:eastAsia="ru-RU"/>
        </w:rPr>
        <mc:AlternateContent>
          <mc:Choice Requires="wps">
            <w:drawing>
              <wp:anchor distT="0" distB="0" distL="114300" distR="114300" simplePos="0" relativeHeight="251659264" behindDoc="0" locked="0" layoutInCell="1" allowOverlap="1" wp14:anchorId="74C0C9A1" wp14:editId="27EA581D">
                <wp:simplePos x="0" y="0"/>
                <wp:positionH relativeFrom="column">
                  <wp:posOffset>186055</wp:posOffset>
                </wp:positionH>
                <wp:positionV relativeFrom="paragraph">
                  <wp:posOffset>173990</wp:posOffset>
                </wp:positionV>
                <wp:extent cx="2447925" cy="901700"/>
                <wp:effectExtent l="1270" t="4445"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901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040E9D" w14:textId="77777777" w:rsidR="00FC3DC2" w:rsidRDefault="00FC3DC2" w:rsidP="00FC3DC2">
                            <w:pPr>
                              <w:spacing w:line="240" w:lineRule="auto"/>
                              <w:ind w:right="-113"/>
                              <w:rPr>
                                <w:sz w:val="24"/>
                                <w:szCs w:val="24"/>
                              </w:rPr>
                            </w:pPr>
                            <w:r w:rsidRPr="007F79CC">
                              <w:rPr>
                                <w:sz w:val="24"/>
                                <w:szCs w:val="24"/>
                              </w:rPr>
                              <w:t>Актуализировано</w:t>
                            </w:r>
                          </w:p>
                          <w:p w14:paraId="6DB170E1" w14:textId="1E08837F" w:rsidR="00FC3DC2" w:rsidRDefault="00FC3DC2" w:rsidP="00FC3DC2">
                            <w:pPr>
                              <w:spacing w:line="240" w:lineRule="auto"/>
                              <w:ind w:right="-113"/>
                              <w:rPr>
                                <w:sz w:val="24"/>
                                <w:szCs w:val="24"/>
                              </w:rPr>
                            </w:pPr>
                            <w:r>
                              <w:rPr>
                                <w:sz w:val="24"/>
                                <w:szCs w:val="24"/>
                              </w:rPr>
                              <w:t xml:space="preserve">Зав. кафедрой </w:t>
                            </w:r>
                            <w:r>
                              <w:rPr>
                                <w:sz w:val="24"/>
                                <w:szCs w:val="24"/>
                              </w:rPr>
                              <w:t>физики</w:t>
                            </w:r>
                          </w:p>
                          <w:p w14:paraId="4B444B64" w14:textId="34BCC430" w:rsidR="00FC3DC2" w:rsidRDefault="00FC3DC2" w:rsidP="00FC3DC2">
                            <w:pPr>
                              <w:spacing w:line="240" w:lineRule="auto"/>
                              <w:ind w:right="-113"/>
                              <w:rPr>
                                <w:sz w:val="24"/>
                                <w:szCs w:val="24"/>
                              </w:rPr>
                            </w:pPr>
                            <w:r>
                              <w:rPr>
                                <w:sz w:val="24"/>
                                <w:szCs w:val="24"/>
                              </w:rPr>
                              <w:t>_____________</w:t>
                            </w:r>
                            <w:r>
                              <w:rPr>
                                <w:sz w:val="24"/>
                                <w:szCs w:val="24"/>
                              </w:rPr>
                              <w:t>С.Г. Лисицин</w:t>
                            </w:r>
                          </w:p>
                          <w:p w14:paraId="160D2BA6" w14:textId="77777777" w:rsidR="00FC3DC2" w:rsidRPr="007F79CC" w:rsidRDefault="00FC3DC2" w:rsidP="00FC3DC2">
                            <w:pPr>
                              <w:spacing w:line="240" w:lineRule="auto"/>
                              <w:ind w:right="-113"/>
                              <w:rPr>
                                <w:sz w:val="24"/>
                                <w:szCs w:val="24"/>
                              </w:rPr>
                            </w:pPr>
                            <w:r>
                              <w:rPr>
                                <w:sz w:val="24"/>
                                <w:szCs w:val="24"/>
                              </w:rPr>
                              <w:t>«___»_____________20___ г.</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74C0C9A1" id="_x0000_t202" coordsize="21600,21600" o:spt="202" path="m,l,21600r21600,l21600,xe">
                <v:stroke joinstyle="miter"/>
                <v:path gradientshapeok="t" o:connecttype="rect"/>
              </v:shapetype>
              <v:shape id="Надпись 1" o:spid="_x0000_s1026" type="#_x0000_t202" style="position:absolute;left:0;text-align:left;margin-left:14.65pt;margin-top:13.7pt;width:192.75pt;height:71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" stroked="f">
                <v:textbox>
                  <w:txbxContent>
                    <w:p w14:paraId="23040E9D" w14:textId="77777777" w:rsidR="00FC3DC2" w:rsidRDefault="00FC3DC2" w:rsidP="00FC3DC2">
                      <w:pPr>
                        <w:spacing w:line="240" w:lineRule="auto"/>
                        <w:ind w:right="-113"/>
                        <w:rPr>
                          <w:sz w:val="24"/>
                          <w:szCs w:val="24"/>
                        </w:rPr>
                      </w:pPr>
                      <w:r w:rsidRPr="007F79CC">
                        <w:rPr>
                          <w:sz w:val="24"/>
                          <w:szCs w:val="24"/>
                        </w:rPr>
                        <w:t>Актуализировано</w:t>
                      </w:r>
                    </w:p>
                    <w:p w14:paraId="6DB170E1" w14:textId="1E08837F" w:rsidR="00FC3DC2" w:rsidRDefault="00FC3DC2" w:rsidP="00FC3DC2">
                      <w:pPr>
                        <w:spacing w:line="240" w:lineRule="auto"/>
                        <w:ind w:right="-113"/>
                        <w:rPr>
                          <w:sz w:val="24"/>
                          <w:szCs w:val="24"/>
                        </w:rPr>
                      </w:pPr>
                      <w:r>
                        <w:rPr>
                          <w:sz w:val="24"/>
                          <w:szCs w:val="24"/>
                        </w:rPr>
                        <w:t xml:space="preserve">Зав. кафедрой </w:t>
                      </w:r>
                      <w:r>
                        <w:rPr>
                          <w:sz w:val="24"/>
                          <w:szCs w:val="24"/>
                        </w:rPr>
                        <w:t>физики</w:t>
                      </w:r>
                    </w:p>
                    <w:p w14:paraId="4B444B64" w14:textId="34BCC430" w:rsidR="00FC3DC2" w:rsidRDefault="00FC3DC2" w:rsidP="00FC3DC2">
                      <w:pPr>
                        <w:spacing w:line="240" w:lineRule="auto"/>
                        <w:ind w:right="-113"/>
                        <w:rPr>
                          <w:sz w:val="24"/>
                          <w:szCs w:val="24"/>
                        </w:rPr>
                      </w:pPr>
                      <w:r>
                        <w:rPr>
                          <w:sz w:val="24"/>
                          <w:szCs w:val="24"/>
                        </w:rPr>
                        <w:t>_____________</w:t>
                      </w:r>
                      <w:r>
                        <w:rPr>
                          <w:sz w:val="24"/>
                          <w:szCs w:val="24"/>
                        </w:rPr>
                        <w:t>С.Г. Лисицин</w:t>
                      </w:r>
                    </w:p>
                    <w:p w14:paraId="160D2BA6" w14:textId="77777777" w:rsidR="00FC3DC2" w:rsidRPr="007F79CC" w:rsidRDefault="00FC3DC2" w:rsidP="00FC3DC2">
                      <w:pPr>
                        <w:spacing w:line="240" w:lineRule="auto"/>
                        <w:ind w:right="-113"/>
                        <w:rPr>
                          <w:sz w:val="24"/>
                          <w:szCs w:val="24"/>
                        </w:rPr>
                      </w:pPr>
                      <w:r>
                        <w:rPr>
                          <w:sz w:val="24"/>
                          <w:szCs w:val="24"/>
                        </w:rPr>
                        <w:t>«___»_____________20___ г.</w:t>
                      </w:r>
                    </w:p>
                  </w:txbxContent>
                </v:textbox>
              </v:shape>
            </w:pict>
          </mc:Fallback>
        </mc:AlternateContent>
      </w:r>
    </w:p>
    <w:p w14:paraId="479F8C16" w14:textId="77777777" w:rsidR="00FC3DC2" w:rsidRPr="00617A98" w:rsidRDefault="00FC3DC2" w:rsidP="00FC3DC2">
      <w:pPr>
        <w:ind w:left="5954"/>
        <w:jc w:val="left"/>
        <w:rPr>
          <w:sz w:val="24"/>
          <w:szCs w:val="24"/>
        </w:rPr>
      </w:pPr>
      <w:r w:rsidRPr="00617A98">
        <w:rPr>
          <w:sz w:val="24"/>
          <w:szCs w:val="24"/>
        </w:rPr>
        <w:t>«УТВЕРЖДАЮ»</w:t>
      </w:r>
    </w:p>
    <w:p w14:paraId="4ECDF458" w14:textId="77777777" w:rsidR="00FC3DC2" w:rsidRPr="00617A98" w:rsidRDefault="00FC3DC2" w:rsidP="00FC3DC2">
      <w:pPr>
        <w:ind w:left="5954"/>
        <w:jc w:val="left"/>
        <w:rPr>
          <w:sz w:val="24"/>
          <w:szCs w:val="24"/>
        </w:rPr>
      </w:pPr>
      <w:r>
        <w:rPr>
          <w:sz w:val="24"/>
          <w:szCs w:val="24"/>
        </w:rPr>
        <w:t>Д</w:t>
      </w:r>
      <w:r w:rsidRPr="00617A98">
        <w:rPr>
          <w:sz w:val="24"/>
          <w:szCs w:val="24"/>
        </w:rPr>
        <w:t>иректор ОТИ НИЯУ МИФИ</w:t>
      </w:r>
    </w:p>
    <w:p w14:paraId="4E23B154" w14:textId="77777777" w:rsidR="00FC3DC2" w:rsidRPr="00617A98" w:rsidRDefault="00FC3DC2" w:rsidP="00FC3DC2">
      <w:pPr>
        <w:ind w:left="5954"/>
        <w:jc w:val="left"/>
        <w:rPr>
          <w:sz w:val="24"/>
          <w:szCs w:val="24"/>
        </w:rPr>
      </w:pPr>
      <w:r w:rsidRPr="00617A98">
        <w:rPr>
          <w:sz w:val="24"/>
          <w:szCs w:val="24"/>
        </w:rPr>
        <w:t>______________</w:t>
      </w:r>
      <w:r>
        <w:rPr>
          <w:sz w:val="24"/>
          <w:szCs w:val="24"/>
        </w:rPr>
        <w:t>_И.А. Иванов</w:t>
      </w:r>
    </w:p>
    <w:p w14:paraId="4A56C9CB" w14:textId="77777777" w:rsidR="00FC3DC2" w:rsidRPr="00617A98" w:rsidRDefault="00FC3DC2" w:rsidP="00FC3DC2">
      <w:pPr>
        <w:ind w:left="5954"/>
        <w:jc w:val="left"/>
        <w:rPr>
          <w:sz w:val="24"/>
          <w:szCs w:val="24"/>
        </w:rPr>
      </w:pPr>
      <w:r w:rsidRPr="00617A98">
        <w:rPr>
          <w:sz w:val="24"/>
          <w:szCs w:val="24"/>
        </w:rPr>
        <w:t>«____»________ 20</w:t>
      </w:r>
      <w:r>
        <w:rPr>
          <w:sz w:val="24"/>
          <w:szCs w:val="24"/>
        </w:rPr>
        <w:t xml:space="preserve">21 </w:t>
      </w:r>
      <w:r w:rsidRPr="00617A98">
        <w:rPr>
          <w:sz w:val="24"/>
          <w:szCs w:val="24"/>
        </w:rPr>
        <w:t>г.</w:t>
      </w:r>
    </w:p>
    <w:p w14:paraId="7E884842" w14:textId="77777777" w:rsidR="00FC3DC2" w:rsidRPr="005E666C" w:rsidRDefault="00FC3DC2" w:rsidP="00FC3DC2">
      <w:pPr>
        <w:jc w:val="right"/>
      </w:pPr>
    </w:p>
    <w:p w14:paraId="4D49122C" w14:textId="77777777" w:rsidR="00FC3DC2" w:rsidRPr="005E666C" w:rsidRDefault="00FC3DC2" w:rsidP="00FC3DC2"/>
    <w:p w14:paraId="074B081E" w14:textId="77777777" w:rsidR="00FC3DC2" w:rsidRPr="005E666C" w:rsidRDefault="00FC3DC2" w:rsidP="00FC3DC2"/>
    <w:p w14:paraId="64830A1D" w14:textId="77777777" w:rsidR="00FC3DC2" w:rsidRPr="005E666C" w:rsidRDefault="00FC3DC2" w:rsidP="00FC3DC2"/>
    <w:p w14:paraId="1227E29D" w14:textId="77777777" w:rsidR="00FC3DC2" w:rsidRPr="005E666C" w:rsidRDefault="00FC3DC2" w:rsidP="00FC3DC2"/>
    <w:p w14:paraId="1F2D5FFA" w14:textId="77777777" w:rsidR="00FC3DC2" w:rsidRPr="005E666C" w:rsidRDefault="00FC3DC2" w:rsidP="00FC3DC2">
      <w:pPr>
        <w:jc w:val="center"/>
        <w:rPr>
          <w:b/>
        </w:rPr>
      </w:pPr>
    </w:p>
    <w:p w14:paraId="2AC7C37A" w14:textId="77777777" w:rsidR="00FC3DC2" w:rsidRDefault="00FC3DC2" w:rsidP="00FC3DC2">
      <w:pPr>
        <w:jc w:val="center"/>
      </w:pPr>
      <w:r w:rsidRPr="005E666C">
        <w:rPr>
          <w:b/>
        </w:rPr>
        <w:t>РАБОЧ</w:t>
      </w:r>
      <w:r>
        <w:rPr>
          <w:b/>
        </w:rPr>
        <w:t>АЯ ПРОГРАММА УЧЕБНОЙ ДИСЦИПЛИНЫ</w:t>
      </w:r>
    </w:p>
    <w:p w14:paraId="4CA2E800" w14:textId="090CBEA4" w:rsidR="00FC3DC2" w:rsidRPr="005E666C" w:rsidRDefault="00FC3DC2" w:rsidP="00FC3DC2">
      <w:pPr>
        <w:jc w:val="center"/>
      </w:pPr>
      <w:r>
        <w:rPr>
          <w:i/>
          <w:sz w:val="24"/>
          <w:szCs w:val="24"/>
          <w:u w:val="single"/>
        </w:rPr>
        <w:t>Физика</w:t>
      </w:r>
    </w:p>
    <w:p w14:paraId="20AB292F" w14:textId="77777777" w:rsidR="00FC3DC2" w:rsidRPr="005E666C" w:rsidRDefault="00FC3DC2" w:rsidP="00FC3DC2">
      <w:pPr>
        <w:jc w:val="center"/>
        <w:rPr>
          <w:sz w:val="16"/>
          <w:szCs w:val="16"/>
        </w:rPr>
      </w:pPr>
      <w:r w:rsidRPr="005E666C">
        <w:rPr>
          <w:sz w:val="16"/>
          <w:szCs w:val="16"/>
        </w:rPr>
        <w:t xml:space="preserve">наименование дисциплины </w:t>
      </w:r>
    </w:p>
    <w:p w14:paraId="6157BA1A" w14:textId="77777777" w:rsidR="00FC3DC2" w:rsidRPr="005E666C" w:rsidRDefault="00FC3DC2" w:rsidP="00FC3DC2">
      <w:pPr>
        <w:jc w:val="center"/>
        <w:rPr>
          <w:sz w:val="16"/>
          <w:szCs w:val="16"/>
        </w:rPr>
      </w:pPr>
    </w:p>
    <w:p w14:paraId="7D8B62F7" w14:textId="77777777" w:rsidR="00FC3DC2" w:rsidRPr="005E666C" w:rsidRDefault="00FC3DC2" w:rsidP="00FC3DC2">
      <w:pPr>
        <w:jc w:val="center"/>
        <w:rPr>
          <w:sz w:val="16"/>
          <w:szCs w:val="16"/>
        </w:rPr>
      </w:pPr>
    </w:p>
    <w:p w14:paraId="4B39694F" w14:textId="77777777" w:rsidR="00FC3DC2" w:rsidRDefault="00FC3DC2" w:rsidP="00FC3DC2"/>
    <w:p w14:paraId="7489DFA7" w14:textId="77777777" w:rsidR="00FC3DC2" w:rsidRDefault="00FC3DC2" w:rsidP="00FC3DC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FC3DC2" w:rsidRPr="00A4760E" w14:paraId="01B1628B" w14:textId="77777777" w:rsidTr="00731ACF">
        <w:tc>
          <w:tcPr>
            <w:tcW w:w="4536" w:type="dxa"/>
            <w:tcBorders>
              <w:top w:val="nil"/>
              <w:left w:val="nil"/>
              <w:bottom w:val="nil"/>
              <w:right w:val="nil"/>
            </w:tcBorders>
            <w:shd w:val="clear" w:color="auto" w:fill="auto"/>
          </w:tcPr>
          <w:p w14:paraId="6855EF58" w14:textId="77777777" w:rsidR="00FC3DC2" w:rsidRPr="00A4760E" w:rsidRDefault="00FC3DC2" w:rsidP="00FC3DC2">
            <w:pPr>
              <w:spacing w:line="240" w:lineRule="auto"/>
              <w:rPr>
                <w:rFonts w:eastAsia="Times New Roman"/>
              </w:rPr>
            </w:pPr>
            <w:r w:rsidRPr="00A4760E">
              <w:rPr>
                <w:rFonts w:eastAsia="Times New Roman"/>
              </w:rPr>
              <w:t>Направление подготовки (специальность)</w:t>
            </w:r>
            <w:bookmarkStart w:id="0" w:name="_GoBack"/>
            <w:bookmarkEnd w:id="0"/>
          </w:p>
        </w:tc>
        <w:tc>
          <w:tcPr>
            <w:tcW w:w="4820" w:type="dxa"/>
            <w:tcBorders>
              <w:top w:val="nil"/>
              <w:left w:val="nil"/>
              <w:right w:val="nil"/>
            </w:tcBorders>
            <w:shd w:val="clear" w:color="auto" w:fill="auto"/>
          </w:tcPr>
          <w:p w14:paraId="43CBEF8A" w14:textId="77777777" w:rsidR="00FC3DC2" w:rsidRPr="00030CE4" w:rsidRDefault="00FC3DC2" w:rsidP="00FC3DC2">
            <w:pPr>
              <w:spacing w:line="240" w:lineRule="auto"/>
              <w:rPr>
                <w:rFonts w:eastAsia="Times New Roman"/>
                <w:i/>
              </w:rPr>
            </w:pPr>
            <w:r w:rsidRPr="00030CE4">
              <w:rPr>
                <w:rFonts w:eastAsia="Times New Roman"/>
                <w:i/>
              </w:rPr>
              <w:t>15.03.02 «Технологические машины и оборудование»</w:t>
            </w:r>
          </w:p>
        </w:tc>
      </w:tr>
      <w:tr w:rsidR="00FC3DC2" w:rsidRPr="00A4760E" w14:paraId="620D45EF" w14:textId="77777777" w:rsidTr="00731ACF">
        <w:tc>
          <w:tcPr>
            <w:tcW w:w="4536" w:type="dxa"/>
            <w:tcBorders>
              <w:top w:val="nil"/>
              <w:left w:val="nil"/>
              <w:bottom w:val="nil"/>
              <w:right w:val="nil"/>
            </w:tcBorders>
            <w:shd w:val="clear" w:color="auto" w:fill="auto"/>
          </w:tcPr>
          <w:p w14:paraId="0D1E2712" w14:textId="77777777" w:rsidR="00FC3DC2" w:rsidRPr="00A4760E" w:rsidRDefault="00FC3DC2" w:rsidP="00FC3DC2">
            <w:pPr>
              <w:spacing w:line="240" w:lineRule="auto"/>
              <w:rPr>
                <w:rFonts w:eastAsia="Times New Roman"/>
              </w:rPr>
            </w:pPr>
            <w:r w:rsidRPr="00A4760E">
              <w:rPr>
                <w:rFonts w:eastAsia="Times New Roman"/>
              </w:rPr>
              <w:t>Профиль подготовки</w:t>
            </w:r>
          </w:p>
        </w:tc>
        <w:tc>
          <w:tcPr>
            <w:tcW w:w="4820" w:type="dxa"/>
            <w:tcBorders>
              <w:left w:val="nil"/>
              <w:right w:val="nil"/>
            </w:tcBorders>
            <w:shd w:val="clear" w:color="auto" w:fill="auto"/>
            <w:vAlign w:val="bottom"/>
          </w:tcPr>
          <w:p w14:paraId="58CD9656" w14:textId="77777777" w:rsidR="00FC3DC2" w:rsidRPr="00A4760E" w:rsidRDefault="00FC3DC2" w:rsidP="00FC3DC2">
            <w:pPr>
              <w:spacing w:line="240" w:lineRule="auto"/>
              <w:rPr>
                <w:rFonts w:eastAsia="Times New Roman"/>
              </w:rPr>
            </w:pPr>
            <w:r>
              <w:rPr>
                <w:rFonts w:eastAsia="Times New Roman"/>
                <w:i/>
              </w:rPr>
              <w:t>Химическое машино-и аппаратостроение</w:t>
            </w:r>
          </w:p>
        </w:tc>
      </w:tr>
      <w:tr w:rsidR="00FC3DC2" w:rsidRPr="00A4760E" w14:paraId="295C46AE" w14:textId="77777777" w:rsidTr="00731ACF">
        <w:tc>
          <w:tcPr>
            <w:tcW w:w="4536" w:type="dxa"/>
            <w:tcBorders>
              <w:top w:val="nil"/>
              <w:left w:val="nil"/>
              <w:bottom w:val="nil"/>
              <w:right w:val="nil"/>
            </w:tcBorders>
            <w:shd w:val="clear" w:color="auto" w:fill="auto"/>
          </w:tcPr>
          <w:p w14:paraId="3240D78A" w14:textId="77777777" w:rsidR="00FC3DC2" w:rsidRPr="00A4760E" w:rsidRDefault="00FC3DC2" w:rsidP="00FC3DC2">
            <w:pPr>
              <w:spacing w:line="240" w:lineRule="auto"/>
              <w:rPr>
                <w:rFonts w:eastAsia="Times New Roman"/>
              </w:rPr>
            </w:pPr>
            <w:r w:rsidRPr="00A4760E">
              <w:rPr>
                <w:rFonts w:eastAsia="Times New Roman"/>
              </w:rPr>
              <w:t>Наименование образовательной программы</w:t>
            </w:r>
          </w:p>
        </w:tc>
        <w:tc>
          <w:tcPr>
            <w:tcW w:w="4820" w:type="dxa"/>
            <w:tcBorders>
              <w:left w:val="nil"/>
              <w:right w:val="nil"/>
            </w:tcBorders>
            <w:shd w:val="clear" w:color="auto" w:fill="auto"/>
            <w:vAlign w:val="bottom"/>
          </w:tcPr>
          <w:p w14:paraId="7C998A51" w14:textId="77777777" w:rsidR="00FC3DC2" w:rsidRPr="00A4760E" w:rsidRDefault="00FC3DC2" w:rsidP="00FC3DC2">
            <w:pPr>
              <w:spacing w:line="240" w:lineRule="auto"/>
              <w:rPr>
                <w:rFonts w:eastAsia="Times New Roman"/>
              </w:rPr>
            </w:pPr>
            <w:r w:rsidRPr="00A4760E">
              <w:rPr>
                <w:rFonts w:eastAsia="Times New Roman"/>
                <w:i/>
              </w:rPr>
              <w:t>основная</w:t>
            </w:r>
          </w:p>
        </w:tc>
      </w:tr>
      <w:tr w:rsidR="00FC3DC2" w:rsidRPr="00A4760E" w14:paraId="47862C79" w14:textId="77777777" w:rsidTr="00731ACF">
        <w:tc>
          <w:tcPr>
            <w:tcW w:w="4536" w:type="dxa"/>
            <w:tcBorders>
              <w:top w:val="nil"/>
              <w:left w:val="nil"/>
              <w:bottom w:val="nil"/>
              <w:right w:val="nil"/>
            </w:tcBorders>
            <w:shd w:val="clear" w:color="auto" w:fill="auto"/>
          </w:tcPr>
          <w:p w14:paraId="5410416C" w14:textId="77777777" w:rsidR="00FC3DC2" w:rsidRPr="00A4760E" w:rsidRDefault="00FC3DC2" w:rsidP="00FC3DC2">
            <w:pPr>
              <w:spacing w:line="240" w:lineRule="auto"/>
              <w:rPr>
                <w:rFonts w:eastAsia="Times New Roman"/>
              </w:rPr>
            </w:pPr>
            <w:r w:rsidRPr="00A4760E">
              <w:rPr>
                <w:rFonts w:eastAsia="Times New Roman"/>
              </w:rPr>
              <w:t>Квалификация (степень) выпускника</w:t>
            </w:r>
          </w:p>
        </w:tc>
        <w:tc>
          <w:tcPr>
            <w:tcW w:w="4820" w:type="dxa"/>
            <w:tcBorders>
              <w:top w:val="nil"/>
              <w:left w:val="nil"/>
              <w:right w:val="nil"/>
            </w:tcBorders>
            <w:shd w:val="clear" w:color="auto" w:fill="auto"/>
            <w:vAlign w:val="bottom"/>
          </w:tcPr>
          <w:p w14:paraId="0EAABFA1" w14:textId="77777777" w:rsidR="00FC3DC2" w:rsidRPr="00A4760E" w:rsidRDefault="00FC3DC2" w:rsidP="00FC3DC2">
            <w:pPr>
              <w:spacing w:line="240" w:lineRule="auto"/>
              <w:rPr>
                <w:rFonts w:eastAsia="Times New Roman"/>
              </w:rPr>
            </w:pPr>
            <w:r w:rsidRPr="00A4760E">
              <w:rPr>
                <w:rFonts w:eastAsia="Times New Roman"/>
                <w:i/>
              </w:rPr>
              <w:t>бакалавр</w:t>
            </w:r>
          </w:p>
        </w:tc>
      </w:tr>
      <w:tr w:rsidR="00FC3DC2" w:rsidRPr="00A4760E" w14:paraId="2A966A0A" w14:textId="77777777" w:rsidTr="00731ACF">
        <w:tc>
          <w:tcPr>
            <w:tcW w:w="4536" w:type="dxa"/>
            <w:tcBorders>
              <w:top w:val="nil"/>
              <w:left w:val="nil"/>
              <w:bottom w:val="nil"/>
              <w:right w:val="nil"/>
            </w:tcBorders>
            <w:shd w:val="clear" w:color="auto" w:fill="auto"/>
          </w:tcPr>
          <w:p w14:paraId="01650583" w14:textId="77777777" w:rsidR="00FC3DC2" w:rsidRPr="00A4760E" w:rsidRDefault="00FC3DC2" w:rsidP="00FC3DC2">
            <w:pPr>
              <w:spacing w:line="240" w:lineRule="auto"/>
              <w:rPr>
                <w:rFonts w:eastAsia="Times New Roman"/>
              </w:rPr>
            </w:pPr>
            <w:r w:rsidRPr="00A4760E">
              <w:rPr>
                <w:rFonts w:eastAsia="Times New Roman"/>
              </w:rPr>
              <w:t>Форма обучения</w:t>
            </w:r>
          </w:p>
        </w:tc>
        <w:tc>
          <w:tcPr>
            <w:tcW w:w="4820" w:type="dxa"/>
            <w:tcBorders>
              <w:left w:val="nil"/>
              <w:right w:val="nil"/>
            </w:tcBorders>
            <w:shd w:val="clear" w:color="auto" w:fill="auto"/>
            <w:vAlign w:val="bottom"/>
          </w:tcPr>
          <w:p w14:paraId="1B91271E" w14:textId="48FA5AEA" w:rsidR="00FC3DC2" w:rsidRPr="00A4760E" w:rsidRDefault="00FC3DC2" w:rsidP="00FC3DC2">
            <w:pPr>
              <w:spacing w:line="240" w:lineRule="auto"/>
              <w:rPr>
                <w:rFonts w:eastAsia="Times New Roman"/>
              </w:rPr>
            </w:pPr>
            <w:r>
              <w:rPr>
                <w:rFonts w:eastAsia="Times New Roman"/>
                <w:i/>
              </w:rPr>
              <w:t>заочная</w:t>
            </w:r>
          </w:p>
        </w:tc>
      </w:tr>
    </w:tbl>
    <w:p w14:paraId="676ED331" w14:textId="77777777" w:rsidR="00FC3DC2" w:rsidRDefault="00FC3DC2" w:rsidP="00FC3DC2"/>
    <w:p w14:paraId="21A8E0EC" w14:textId="77777777" w:rsidR="00FC3DC2" w:rsidRDefault="00FC3DC2" w:rsidP="00FC3DC2"/>
    <w:p w14:paraId="36641287" w14:textId="77777777" w:rsidR="00FC3DC2" w:rsidRPr="005E666C" w:rsidRDefault="00FC3DC2" w:rsidP="00FC3DC2"/>
    <w:p w14:paraId="3827918C" w14:textId="77777777" w:rsidR="00FC3DC2" w:rsidRDefault="00FC3DC2" w:rsidP="00FC3DC2">
      <w:pPr>
        <w:jc w:val="center"/>
      </w:pPr>
    </w:p>
    <w:p w14:paraId="61076CCB" w14:textId="77777777" w:rsidR="00FC3DC2" w:rsidRPr="005E666C" w:rsidRDefault="00FC3DC2" w:rsidP="00FC3DC2">
      <w:pPr>
        <w:jc w:val="center"/>
      </w:pPr>
      <w:r>
        <w:t>г</w:t>
      </w:r>
      <w:r w:rsidRPr="005E666C">
        <w:t xml:space="preserve">. </w:t>
      </w:r>
      <w:r>
        <w:t>Озерск,</w:t>
      </w:r>
      <w:r w:rsidRPr="005E666C">
        <w:t xml:space="preserve"> 20</w:t>
      </w:r>
      <w:r>
        <w:t>21</w:t>
      </w:r>
      <w:r w:rsidRPr="005E666C">
        <w:t xml:space="preserve"> г.</w:t>
      </w:r>
    </w:p>
    <w:p w14:paraId="39B7DABE" w14:textId="14F45621" w:rsidR="00FC3DC2" w:rsidRDefault="00FC3DC2"/>
    <w:tbl>
      <w:tblPr>
        <w:tblW w:w="9646" w:type="dxa"/>
        <w:jc w:val="center"/>
        <w:tblCellMar>
          <w:left w:w="0" w:type="dxa"/>
          <w:right w:w="0" w:type="dxa"/>
        </w:tblCellMar>
        <w:tblLook w:val="04A0" w:firstRow="1" w:lastRow="0" w:firstColumn="1" w:lastColumn="0" w:noHBand="0" w:noVBand="1"/>
      </w:tblPr>
      <w:tblGrid>
        <w:gridCol w:w="889"/>
        <w:gridCol w:w="963"/>
        <w:gridCol w:w="986"/>
        <w:gridCol w:w="851"/>
        <w:gridCol w:w="991"/>
        <w:gridCol w:w="990"/>
        <w:gridCol w:w="733"/>
        <w:gridCol w:w="979"/>
        <w:gridCol w:w="1132"/>
        <w:gridCol w:w="1132"/>
      </w:tblGrid>
      <w:tr w:rsidR="00535225" w:rsidRPr="00535225" w14:paraId="098BF137" w14:textId="77777777" w:rsidTr="00535225">
        <w:trPr>
          <w:trHeight w:val="892"/>
          <w:jc w:val="center"/>
        </w:trPr>
        <w:tc>
          <w:tcPr>
            <w:tcW w:w="889" w:type="dxa"/>
            <w:tcBorders>
              <w:top w:val="single" w:sz="8" w:space="0" w:color="000000"/>
              <w:left w:val="single" w:sz="8" w:space="0" w:color="000000"/>
              <w:bottom w:val="single" w:sz="8" w:space="0" w:color="000000"/>
              <w:right w:val="single" w:sz="8" w:space="0" w:color="000000"/>
            </w:tcBorders>
            <w:hideMark/>
          </w:tcPr>
          <w:p w14:paraId="2C7E8E39" w14:textId="77777777" w:rsidR="00535225" w:rsidRPr="00535225" w:rsidRDefault="00535225" w:rsidP="00535225">
            <w:pPr>
              <w:overflowPunct w:val="0"/>
              <w:autoSpaceDE w:val="0"/>
              <w:autoSpaceDN w:val="0"/>
              <w:adjustRightInd w:val="0"/>
              <w:spacing w:line="240" w:lineRule="exact"/>
              <w:contextualSpacing w:val="0"/>
              <w:jc w:val="center"/>
              <w:rPr>
                <w:rFonts w:eastAsia="Times New Roman" w:cs="Times New Roman"/>
                <w:sz w:val="22"/>
                <w:lang w:eastAsia="ru-RU"/>
              </w:rPr>
            </w:pPr>
            <w:r w:rsidRPr="00535225">
              <w:rPr>
                <w:rFonts w:eastAsia="Times New Roman" w:cs="Times New Roman"/>
                <w:color w:val="262626"/>
                <w:sz w:val="24"/>
                <w:szCs w:val="24"/>
                <w:lang w:eastAsia="ar-SA"/>
              </w:rPr>
              <w:lastRenderedPageBreak/>
              <w:br w:type="page"/>
            </w:r>
            <w:r w:rsidRPr="00535225">
              <w:rPr>
                <w:rFonts w:eastAsia="Times New Roman" w:cs="Times New Roman"/>
                <w:sz w:val="22"/>
                <w:lang w:eastAsia="ru-RU"/>
              </w:rPr>
              <w:br w:type="page"/>
            </w:r>
            <w:r w:rsidRPr="00535225">
              <w:rPr>
                <w:rFonts w:eastAsia="Times New Roman" w:cs="Times New Roman"/>
                <w:bCs/>
                <w:color w:val="000000"/>
                <w:kern w:val="24"/>
                <w:sz w:val="22"/>
                <w:lang w:eastAsia="ru-RU"/>
              </w:rPr>
              <w:t>Семестр</w:t>
            </w:r>
          </w:p>
        </w:tc>
        <w:tc>
          <w:tcPr>
            <w:tcW w:w="963" w:type="dxa"/>
            <w:tcBorders>
              <w:top w:val="single" w:sz="8" w:space="0" w:color="000000"/>
              <w:left w:val="single" w:sz="8" w:space="0" w:color="000000"/>
              <w:bottom w:val="single" w:sz="8" w:space="0" w:color="000000"/>
              <w:right w:val="single" w:sz="8" w:space="0" w:color="000000"/>
            </w:tcBorders>
            <w:hideMark/>
          </w:tcPr>
          <w:p w14:paraId="0E22FD3F" w14:textId="77777777" w:rsidR="00535225" w:rsidRPr="00535225" w:rsidRDefault="0057091E"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Трудоемкость</w:t>
            </w:r>
            <w:r w:rsidR="00535225" w:rsidRPr="00535225">
              <w:rPr>
                <w:rFonts w:eastAsia="Times New Roman" w:cs="Times New Roman"/>
                <w:bCs/>
                <w:color w:val="000000"/>
                <w:kern w:val="24"/>
                <w:sz w:val="22"/>
                <w:lang w:eastAsia="ru-RU"/>
              </w:rPr>
              <w:t>.,</w:t>
            </w:r>
          </w:p>
          <w:p w14:paraId="6F5A19DF"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кр.</w:t>
            </w:r>
          </w:p>
        </w:tc>
        <w:tc>
          <w:tcPr>
            <w:tcW w:w="986" w:type="dxa"/>
            <w:tcBorders>
              <w:top w:val="single" w:sz="8" w:space="0" w:color="000000"/>
              <w:left w:val="single" w:sz="8" w:space="0" w:color="000000"/>
              <w:bottom w:val="single" w:sz="8" w:space="0" w:color="000000"/>
              <w:right w:val="single" w:sz="8" w:space="0" w:color="000000"/>
            </w:tcBorders>
            <w:hideMark/>
          </w:tcPr>
          <w:p w14:paraId="6E9F84D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Общий</w:t>
            </w:r>
          </w:p>
          <w:p w14:paraId="78B8C7B5"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объем курса,</w:t>
            </w:r>
          </w:p>
          <w:p w14:paraId="63D25839"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851" w:type="dxa"/>
            <w:tcBorders>
              <w:top w:val="single" w:sz="8" w:space="0" w:color="000000"/>
              <w:left w:val="single" w:sz="8" w:space="0" w:color="000000"/>
              <w:bottom w:val="single" w:sz="8" w:space="0" w:color="000000"/>
              <w:right w:val="single" w:sz="8" w:space="0" w:color="000000"/>
            </w:tcBorders>
            <w:hideMark/>
          </w:tcPr>
          <w:p w14:paraId="178F6B16"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Лекции,</w:t>
            </w:r>
          </w:p>
          <w:p w14:paraId="740BDF7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91" w:type="dxa"/>
            <w:tcBorders>
              <w:top w:val="single" w:sz="8" w:space="0" w:color="000000"/>
              <w:left w:val="single" w:sz="8" w:space="0" w:color="000000"/>
              <w:bottom w:val="single" w:sz="8" w:space="0" w:color="000000"/>
              <w:right w:val="single" w:sz="8" w:space="0" w:color="000000"/>
            </w:tcBorders>
            <w:hideMark/>
          </w:tcPr>
          <w:p w14:paraId="0687D197"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Практич.</w:t>
            </w:r>
          </w:p>
          <w:p w14:paraId="238031C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занятия,</w:t>
            </w:r>
          </w:p>
          <w:p w14:paraId="08014674"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90" w:type="dxa"/>
            <w:tcBorders>
              <w:top w:val="single" w:sz="8" w:space="0" w:color="000000"/>
              <w:left w:val="single" w:sz="8" w:space="0" w:color="000000"/>
              <w:bottom w:val="single" w:sz="8" w:space="0" w:color="000000"/>
              <w:right w:val="single" w:sz="8" w:space="0" w:color="000000"/>
            </w:tcBorders>
            <w:hideMark/>
          </w:tcPr>
          <w:p w14:paraId="33F8905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Лаборат.</w:t>
            </w:r>
          </w:p>
          <w:p w14:paraId="61C6C015"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работы,</w:t>
            </w:r>
          </w:p>
          <w:p w14:paraId="20C3DB58"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4C28029"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СРС,</w:t>
            </w:r>
          </w:p>
          <w:p w14:paraId="04BB596C"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79" w:type="dxa"/>
            <w:tcBorders>
              <w:top w:val="single" w:sz="8" w:space="0" w:color="000000"/>
              <w:left w:val="single" w:sz="8" w:space="0" w:color="000000"/>
              <w:bottom w:val="single" w:sz="8" w:space="0" w:color="000000"/>
              <w:right w:val="single" w:sz="8" w:space="0" w:color="000000"/>
            </w:tcBorders>
            <w:hideMark/>
          </w:tcPr>
          <w:p w14:paraId="22624460" w14:textId="77777777" w:rsidR="00535225" w:rsidRPr="00035F2E" w:rsidRDefault="002E5B4F"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035F2E">
              <w:rPr>
                <w:rFonts w:eastAsia="Times New Roman" w:cs="Times New Roman"/>
                <w:bCs/>
                <w:kern w:val="24"/>
                <w:sz w:val="22"/>
                <w:lang w:eastAsia="ru-RU"/>
              </w:rPr>
              <w:t>Контроль</w:t>
            </w:r>
            <w:r w:rsidR="00535225" w:rsidRPr="00035F2E">
              <w:rPr>
                <w:rFonts w:eastAsia="Times New Roman" w:cs="Times New Roman"/>
                <w:bCs/>
                <w:kern w:val="24"/>
                <w:sz w:val="22"/>
                <w:lang w:eastAsia="ru-RU"/>
              </w:rPr>
              <w:t>,</w:t>
            </w:r>
          </w:p>
          <w:p w14:paraId="2EE5DCEF" w14:textId="77777777" w:rsidR="00535225" w:rsidRPr="00035F2E"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035F2E">
              <w:rPr>
                <w:rFonts w:eastAsia="Times New Roman" w:cs="Times New Roman"/>
                <w:bCs/>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hideMark/>
          </w:tcPr>
          <w:p w14:paraId="4359904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Интер.,</w:t>
            </w:r>
          </w:p>
          <w:p w14:paraId="5E01746C"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hideMark/>
          </w:tcPr>
          <w:p w14:paraId="78DC31A4"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Форма</w:t>
            </w:r>
          </w:p>
          <w:p w14:paraId="32695BB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Контроля,</w:t>
            </w:r>
          </w:p>
          <w:p w14:paraId="0EEF3333"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Экз./зачет</w:t>
            </w:r>
          </w:p>
        </w:tc>
      </w:tr>
      <w:tr w:rsidR="00535225" w:rsidRPr="00535225" w14:paraId="6E591C04" w14:textId="77777777" w:rsidTr="00535225">
        <w:trPr>
          <w:trHeight w:val="394"/>
          <w:jc w:val="center"/>
        </w:trPr>
        <w:tc>
          <w:tcPr>
            <w:tcW w:w="889" w:type="dxa"/>
            <w:tcBorders>
              <w:top w:val="single" w:sz="8" w:space="0" w:color="000000"/>
              <w:left w:val="single" w:sz="8" w:space="0" w:color="000000"/>
              <w:bottom w:val="single" w:sz="8" w:space="0" w:color="000000"/>
              <w:right w:val="single" w:sz="8" w:space="0" w:color="000000"/>
            </w:tcBorders>
            <w:vAlign w:val="center"/>
            <w:hideMark/>
          </w:tcPr>
          <w:p w14:paraId="58B17B9C" w14:textId="00CF302C" w:rsidR="00535225" w:rsidRPr="00535225" w:rsidRDefault="0096375D"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123</w:t>
            </w:r>
          </w:p>
        </w:tc>
        <w:tc>
          <w:tcPr>
            <w:tcW w:w="963" w:type="dxa"/>
            <w:tcBorders>
              <w:top w:val="single" w:sz="8" w:space="0" w:color="000000"/>
              <w:left w:val="single" w:sz="8" w:space="0" w:color="000000"/>
              <w:bottom w:val="single" w:sz="8" w:space="0" w:color="000000"/>
              <w:right w:val="single" w:sz="8" w:space="0" w:color="000000"/>
            </w:tcBorders>
            <w:vAlign w:val="center"/>
            <w:hideMark/>
          </w:tcPr>
          <w:p w14:paraId="2BDFE517" w14:textId="3651457D" w:rsidR="00535225" w:rsidRPr="00535225"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14</w:t>
            </w:r>
          </w:p>
        </w:tc>
        <w:tc>
          <w:tcPr>
            <w:tcW w:w="986" w:type="dxa"/>
            <w:tcBorders>
              <w:top w:val="single" w:sz="8" w:space="0" w:color="000000"/>
              <w:left w:val="single" w:sz="8" w:space="0" w:color="000000"/>
              <w:bottom w:val="single" w:sz="8" w:space="0" w:color="000000"/>
              <w:right w:val="single" w:sz="8" w:space="0" w:color="000000"/>
            </w:tcBorders>
            <w:vAlign w:val="center"/>
            <w:hideMark/>
          </w:tcPr>
          <w:p w14:paraId="47647FE4" w14:textId="3AB3C377" w:rsidR="00535225" w:rsidRPr="00535225" w:rsidRDefault="001E6D2E" w:rsidP="00535225">
            <w:pPr>
              <w:overflowPunct w:val="0"/>
              <w:autoSpaceDE w:val="0"/>
              <w:autoSpaceDN w:val="0"/>
              <w:adjustRightInd w:val="0"/>
              <w:spacing w:line="240" w:lineRule="auto"/>
              <w:contextualSpacing w:val="0"/>
              <w:jc w:val="center"/>
              <w:rPr>
                <w:rFonts w:eastAsia="Times New Roman" w:cs="Times New Roman"/>
                <w:sz w:val="24"/>
                <w:szCs w:val="36"/>
                <w:lang w:val="en-US" w:eastAsia="ru-RU"/>
              </w:rPr>
            </w:pPr>
            <w:r>
              <w:rPr>
                <w:rFonts w:eastAsia="Times New Roman" w:cs="Times New Roman"/>
                <w:sz w:val="24"/>
                <w:szCs w:val="36"/>
                <w:lang w:eastAsia="ru-RU"/>
              </w:rPr>
              <w:t>5</w:t>
            </w:r>
            <w:r w:rsidR="00E500DC">
              <w:rPr>
                <w:rFonts w:eastAsia="Times New Roman" w:cs="Times New Roman"/>
                <w:sz w:val="24"/>
                <w:szCs w:val="36"/>
                <w:lang w:eastAsia="ru-RU"/>
              </w:rPr>
              <w:t>04</w:t>
            </w:r>
          </w:p>
        </w:tc>
        <w:tc>
          <w:tcPr>
            <w:tcW w:w="851" w:type="dxa"/>
            <w:tcBorders>
              <w:top w:val="single" w:sz="8" w:space="0" w:color="000000"/>
              <w:left w:val="single" w:sz="8" w:space="0" w:color="000000"/>
              <w:bottom w:val="single" w:sz="8" w:space="0" w:color="000000"/>
              <w:right w:val="single" w:sz="8" w:space="0" w:color="000000"/>
            </w:tcBorders>
            <w:vAlign w:val="center"/>
            <w:hideMark/>
          </w:tcPr>
          <w:p w14:paraId="758B342D" w14:textId="6E1CB09F" w:rsidR="00535225" w:rsidRPr="00535225"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24</w:t>
            </w:r>
          </w:p>
        </w:tc>
        <w:tc>
          <w:tcPr>
            <w:tcW w:w="991" w:type="dxa"/>
            <w:tcBorders>
              <w:top w:val="single" w:sz="8" w:space="0" w:color="000000"/>
              <w:left w:val="single" w:sz="8" w:space="0" w:color="000000"/>
              <w:bottom w:val="single" w:sz="8" w:space="0" w:color="000000"/>
              <w:right w:val="single" w:sz="8" w:space="0" w:color="000000"/>
            </w:tcBorders>
            <w:vAlign w:val="center"/>
            <w:hideMark/>
          </w:tcPr>
          <w:p w14:paraId="785DA731" w14:textId="60ECF0C7" w:rsidR="00535225" w:rsidRPr="00535225"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26</w:t>
            </w:r>
          </w:p>
        </w:tc>
        <w:tc>
          <w:tcPr>
            <w:tcW w:w="990" w:type="dxa"/>
            <w:tcBorders>
              <w:top w:val="single" w:sz="8" w:space="0" w:color="000000"/>
              <w:left w:val="single" w:sz="8" w:space="0" w:color="000000"/>
              <w:bottom w:val="single" w:sz="8" w:space="0" w:color="000000"/>
              <w:right w:val="single" w:sz="8" w:space="0" w:color="000000"/>
            </w:tcBorders>
            <w:vAlign w:val="center"/>
            <w:hideMark/>
          </w:tcPr>
          <w:p w14:paraId="3BE404F4" w14:textId="41498DBE" w:rsidR="00535225" w:rsidRPr="00535225"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28</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59ECBC0" w14:textId="7DBB40FA" w:rsidR="00535225" w:rsidRPr="00535225"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Cs w:val="40"/>
                <w:lang w:eastAsia="ru-RU"/>
              </w:rPr>
              <w:t>399</w:t>
            </w:r>
          </w:p>
        </w:tc>
        <w:tc>
          <w:tcPr>
            <w:tcW w:w="979" w:type="dxa"/>
            <w:tcBorders>
              <w:top w:val="single" w:sz="8" w:space="0" w:color="000000"/>
              <w:left w:val="single" w:sz="8" w:space="0" w:color="000000"/>
              <w:bottom w:val="single" w:sz="8" w:space="0" w:color="000000"/>
              <w:right w:val="single" w:sz="8" w:space="0" w:color="000000"/>
            </w:tcBorders>
            <w:vAlign w:val="center"/>
          </w:tcPr>
          <w:p w14:paraId="27FB46B0" w14:textId="622D3AA5" w:rsidR="00535225" w:rsidRPr="00035F2E" w:rsidRDefault="00E500DC"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27</w:t>
            </w:r>
          </w:p>
        </w:tc>
        <w:tc>
          <w:tcPr>
            <w:tcW w:w="1132" w:type="dxa"/>
            <w:tcBorders>
              <w:top w:val="single" w:sz="8" w:space="0" w:color="000000"/>
              <w:left w:val="single" w:sz="8" w:space="0" w:color="000000"/>
              <w:bottom w:val="single" w:sz="8" w:space="0" w:color="000000"/>
              <w:right w:val="single" w:sz="8" w:space="0" w:color="000000"/>
            </w:tcBorders>
            <w:vAlign w:val="center"/>
          </w:tcPr>
          <w:p w14:paraId="6DD3A1C8" w14:textId="77777777" w:rsidR="00535225" w:rsidRPr="00535225" w:rsidRDefault="00535225" w:rsidP="00535225">
            <w:pPr>
              <w:overflowPunct w:val="0"/>
              <w:autoSpaceDE w:val="0"/>
              <w:autoSpaceDN w:val="0"/>
              <w:adjustRightInd w:val="0"/>
              <w:spacing w:line="240" w:lineRule="auto"/>
              <w:contextualSpacing w:val="0"/>
              <w:jc w:val="center"/>
              <w:rPr>
                <w:rFonts w:eastAsia="Times New Roman" w:cs="Times New Roman"/>
                <w:sz w:val="24"/>
                <w:szCs w:val="20"/>
                <w:lang w:val="en-US" w:eastAsia="ru-RU"/>
              </w:rPr>
            </w:pP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vAlign w:val="center"/>
            <w:hideMark/>
          </w:tcPr>
          <w:p w14:paraId="6AF2594F"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20"/>
                <w:lang w:val="en-US" w:eastAsia="ru-RU"/>
              </w:rPr>
            </w:pPr>
            <w:r>
              <w:rPr>
                <w:rFonts w:eastAsia="Times New Roman" w:cs="Times New Roman"/>
                <w:sz w:val="24"/>
                <w:szCs w:val="20"/>
                <w:lang w:eastAsia="ru-RU"/>
              </w:rPr>
              <w:t>экзамен</w:t>
            </w:r>
          </w:p>
        </w:tc>
      </w:tr>
    </w:tbl>
    <w:p w14:paraId="42A39288" w14:textId="34173D8E" w:rsidR="00E500DC" w:rsidRDefault="00E500DC" w:rsidP="00535225">
      <w:pPr>
        <w:shd w:val="clear" w:color="auto" w:fill="FFFFFF"/>
        <w:overflowPunct w:val="0"/>
        <w:autoSpaceDE w:val="0"/>
        <w:autoSpaceDN w:val="0"/>
        <w:adjustRightInd w:val="0"/>
        <w:spacing w:line="240" w:lineRule="auto"/>
        <w:contextualSpacing w:val="0"/>
        <w:rPr>
          <w:rFonts w:eastAsia="Times New Roman" w:cs="Times New Roman"/>
          <w:b/>
          <w:bCs/>
          <w:color w:val="000000"/>
          <w:sz w:val="24"/>
          <w:szCs w:val="24"/>
          <w:lang w:eastAsia="ru-RU"/>
        </w:rPr>
      </w:pPr>
    </w:p>
    <w:p w14:paraId="414DBF5F" w14:textId="2BDEADB4" w:rsidR="00535225" w:rsidRPr="00535225" w:rsidRDefault="00475C63" w:rsidP="00535225">
      <w:pPr>
        <w:shd w:val="clear" w:color="auto" w:fill="FFFFFF"/>
        <w:overflowPunct w:val="0"/>
        <w:autoSpaceDE w:val="0"/>
        <w:autoSpaceDN w:val="0"/>
        <w:adjustRightInd w:val="0"/>
        <w:spacing w:line="240" w:lineRule="auto"/>
        <w:contextualSpacing w:val="0"/>
        <w:rPr>
          <w:rFonts w:eastAsia="Times New Roman" w:cs="Times New Roman"/>
          <w:b/>
          <w:bCs/>
          <w:color w:val="000000"/>
          <w:spacing w:val="-8"/>
          <w:sz w:val="24"/>
          <w:szCs w:val="24"/>
          <w:lang w:eastAsia="ru-RU"/>
        </w:rPr>
      </w:pPr>
      <w:r>
        <w:rPr>
          <w:rFonts w:eastAsia="Times New Roman" w:cs="Times New Roman"/>
          <w:b/>
          <w:bCs/>
          <w:color w:val="000000"/>
          <w:sz w:val="24"/>
          <w:szCs w:val="24"/>
          <w:lang w:eastAsia="ru-RU"/>
        </w:rPr>
        <w:t xml:space="preserve">Аннотация программы </w:t>
      </w:r>
      <w:r w:rsidR="00535225" w:rsidRPr="00535225">
        <w:rPr>
          <w:rFonts w:eastAsia="Times New Roman" w:cs="Times New Roman"/>
          <w:b/>
          <w:bCs/>
          <w:color w:val="000000"/>
          <w:sz w:val="24"/>
          <w:szCs w:val="24"/>
          <w:lang w:eastAsia="ru-RU"/>
        </w:rPr>
        <w:t xml:space="preserve">курса </w:t>
      </w:r>
      <w:r w:rsidR="00535225" w:rsidRPr="00535225">
        <w:rPr>
          <w:rFonts w:eastAsia="Times New Roman" w:cs="Times New Roman"/>
          <w:b/>
          <w:bCs/>
          <w:color w:val="000000"/>
          <w:spacing w:val="-8"/>
          <w:sz w:val="24"/>
          <w:szCs w:val="24"/>
          <w:lang w:eastAsia="ru-RU"/>
        </w:rPr>
        <w:t>"</w:t>
      </w:r>
      <w:r w:rsidR="00535225">
        <w:rPr>
          <w:rFonts w:eastAsia="Times New Roman" w:cs="Times New Roman"/>
          <w:b/>
          <w:bCs/>
          <w:color w:val="000000"/>
          <w:spacing w:val="-8"/>
          <w:sz w:val="24"/>
          <w:szCs w:val="24"/>
          <w:lang w:eastAsia="ru-RU"/>
        </w:rPr>
        <w:t>Ф</w:t>
      </w:r>
      <w:r w:rsidR="00535225" w:rsidRPr="00535225">
        <w:rPr>
          <w:rFonts w:eastAsia="Times New Roman" w:cs="Times New Roman"/>
          <w:b/>
          <w:bCs/>
          <w:color w:val="000000"/>
          <w:spacing w:val="-8"/>
          <w:sz w:val="24"/>
          <w:szCs w:val="24"/>
          <w:lang w:eastAsia="ru-RU"/>
        </w:rPr>
        <w:t>изика"</w:t>
      </w:r>
    </w:p>
    <w:p w14:paraId="5EB36DF6" w14:textId="4FBA21A8" w:rsidR="00671E09" w:rsidRPr="00F7673D" w:rsidRDefault="00671E09" w:rsidP="00535225">
      <w:pPr>
        <w:rPr>
          <w:sz w:val="24"/>
        </w:rPr>
      </w:pPr>
      <w:r w:rsidRPr="00F7673D">
        <w:rPr>
          <w:sz w:val="24"/>
        </w:rPr>
        <w:t xml:space="preserve">Физика </w:t>
      </w:r>
      <w:r w:rsidR="00E500DC" w:rsidRPr="00F7673D">
        <w:rPr>
          <w:sz w:val="24"/>
        </w:rPr>
        <w:t>создаёт</w:t>
      </w:r>
      <w:r w:rsidRPr="00F7673D">
        <w:rPr>
          <w:sz w:val="24"/>
        </w:rPr>
        <w:t xml:space="preserve"> универсальную базу для изучения общепрофессиональных и специальных дисциплин, закладывает фундамент для изучения технических дисциплин. Она 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r w:rsidR="004065F4">
        <w:rPr>
          <w:sz w:val="24"/>
        </w:rPr>
        <w:t>.</w:t>
      </w:r>
    </w:p>
    <w:p w14:paraId="248E5707" w14:textId="77777777" w:rsidR="008A5346" w:rsidRPr="009C50C5" w:rsidRDefault="008A5346" w:rsidP="008A5346">
      <w:pPr>
        <w:tabs>
          <w:tab w:val="left" w:pos="142"/>
        </w:tabs>
        <w:ind w:left="284"/>
        <w:rPr>
          <w:sz w:val="24"/>
        </w:rPr>
      </w:pPr>
    </w:p>
    <w:p w14:paraId="03AD6729" w14:textId="77777777" w:rsidR="00535225" w:rsidRPr="00535225" w:rsidRDefault="00535225" w:rsidP="00535225">
      <w:pPr>
        <w:overflowPunct w:val="0"/>
        <w:autoSpaceDE w:val="0"/>
        <w:autoSpaceDN w:val="0"/>
        <w:adjustRightInd w:val="0"/>
        <w:spacing w:line="240" w:lineRule="auto"/>
        <w:contextualSpacing w:val="0"/>
        <w:rPr>
          <w:rFonts w:eastAsia="Times New Roman" w:cs="Times New Roman"/>
          <w:color w:val="000000"/>
          <w:spacing w:val="1"/>
          <w:sz w:val="24"/>
          <w:szCs w:val="24"/>
          <w:lang w:eastAsia="ru-RU"/>
        </w:rPr>
      </w:pPr>
      <w:r w:rsidRPr="00535225">
        <w:rPr>
          <w:rFonts w:eastAsia="Times New Roman" w:cs="Times New Roman"/>
          <w:b/>
          <w:bCs/>
          <w:color w:val="000000"/>
          <w:spacing w:val="-21"/>
          <w:sz w:val="24"/>
          <w:szCs w:val="24"/>
          <w:lang w:eastAsia="ru-RU"/>
        </w:rPr>
        <w:t>1.</w:t>
      </w:r>
      <w:r w:rsidRPr="00535225">
        <w:rPr>
          <w:rFonts w:eastAsia="Times New Roman" w:cs="Times New Roman"/>
          <w:b/>
          <w:bCs/>
          <w:color w:val="000000"/>
          <w:sz w:val="24"/>
          <w:szCs w:val="24"/>
          <w:lang w:eastAsia="ru-RU"/>
        </w:rPr>
        <w:tab/>
      </w:r>
      <w:r w:rsidRPr="00535225">
        <w:rPr>
          <w:rFonts w:eastAsia="Times New Roman" w:cs="Times New Roman"/>
          <w:b/>
          <w:bCs/>
          <w:sz w:val="24"/>
          <w:szCs w:val="24"/>
          <w:lang w:eastAsia="ru-RU"/>
        </w:rPr>
        <w:t>Цели освоения дисциплины</w:t>
      </w:r>
    </w:p>
    <w:p w14:paraId="2E5B4B8A" w14:textId="77777777" w:rsidR="001302DD" w:rsidRPr="009C50C5" w:rsidRDefault="001302DD" w:rsidP="00535225">
      <w:pPr>
        <w:rPr>
          <w:sz w:val="24"/>
        </w:rPr>
      </w:pPr>
      <w:r w:rsidRPr="009C50C5">
        <w:rPr>
          <w:sz w:val="24"/>
        </w:rPr>
        <w:t xml:space="preserve">Целями освоения учебной дисциплины </w:t>
      </w:r>
      <w:r w:rsidR="00BF5E9C" w:rsidRPr="00535225">
        <w:rPr>
          <w:sz w:val="24"/>
        </w:rPr>
        <w:t>физика</w:t>
      </w:r>
      <w:r w:rsidR="00535225">
        <w:rPr>
          <w:sz w:val="24"/>
        </w:rPr>
        <w:t xml:space="preserve"> </w:t>
      </w:r>
      <w:r w:rsidRPr="009C50C5">
        <w:rPr>
          <w:sz w:val="24"/>
        </w:rPr>
        <w:t>являются</w:t>
      </w:r>
    </w:p>
    <w:p w14:paraId="7F6DB715" w14:textId="77777777" w:rsidR="001302DD" w:rsidRPr="009C50C5" w:rsidRDefault="001302DD" w:rsidP="009C50C5">
      <w:pPr>
        <w:ind w:firstLine="709"/>
        <w:rPr>
          <w:sz w:val="24"/>
        </w:rPr>
      </w:pPr>
      <w:r w:rsidRPr="009C50C5">
        <w:rPr>
          <w:sz w:val="24"/>
        </w:rPr>
        <w:t>- формирование личности студентов, развитие их интеллекта и способностей к логическому мышлению;</w:t>
      </w:r>
    </w:p>
    <w:p w14:paraId="2F15AB8C" w14:textId="77777777" w:rsidR="001302DD" w:rsidRPr="009C50C5" w:rsidRDefault="001302DD" w:rsidP="009C50C5">
      <w:pPr>
        <w:ind w:firstLine="709"/>
        <w:rPr>
          <w:sz w:val="24"/>
        </w:rPr>
      </w:pPr>
      <w:r w:rsidRPr="009C50C5">
        <w:rPr>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14:paraId="6D62EAB4" w14:textId="77777777" w:rsidR="001302DD" w:rsidRPr="009C50C5" w:rsidRDefault="001302DD" w:rsidP="009C50C5">
      <w:pPr>
        <w:ind w:firstLine="709"/>
        <w:rPr>
          <w:sz w:val="24"/>
        </w:rPr>
      </w:pPr>
      <w:r w:rsidRPr="009C50C5">
        <w:rPr>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14:paraId="06D2FB39" w14:textId="77777777" w:rsidR="001302DD" w:rsidRPr="009C50C5" w:rsidRDefault="001302DD" w:rsidP="009C50C5">
      <w:pPr>
        <w:ind w:firstLine="709"/>
        <w:rPr>
          <w:sz w:val="24"/>
        </w:rPr>
      </w:pPr>
      <w:r w:rsidRPr="009C50C5">
        <w:rPr>
          <w:sz w:val="24"/>
        </w:rPr>
        <w:t>- выработка навыков самостоятельного изучения литературы по физике.</w:t>
      </w:r>
    </w:p>
    <w:p w14:paraId="66FC68AF" w14:textId="77777777" w:rsidR="009C50C5" w:rsidRPr="009C50C5" w:rsidRDefault="009C50C5" w:rsidP="009C50C5">
      <w:pPr>
        <w:ind w:firstLine="709"/>
        <w:rPr>
          <w:sz w:val="24"/>
        </w:rPr>
      </w:pPr>
    </w:p>
    <w:p w14:paraId="7C48FD81" w14:textId="77777777" w:rsidR="00535225" w:rsidRPr="00535225" w:rsidRDefault="00535225" w:rsidP="00535225">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sz w:val="24"/>
          <w:szCs w:val="24"/>
          <w:lang w:eastAsia="ru-RU"/>
        </w:rPr>
      </w:pPr>
      <w:r w:rsidRPr="00535225">
        <w:rPr>
          <w:rFonts w:eastAsia="Times New Roman" w:cs="Times New Roman"/>
          <w:b/>
          <w:bCs/>
          <w:color w:val="000000"/>
          <w:spacing w:val="-10"/>
          <w:sz w:val="24"/>
          <w:szCs w:val="24"/>
          <w:lang w:eastAsia="ru-RU"/>
        </w:rPr>
        <w:t xml:space="preserve">2. </w:t>
      </w:r>
      <w:r w:rsidRPr="00535225">
        <w:rPr>
          <w:rFonts w:eastAsia="Times New Roman" w:cs="Times New Roman"/>
          <w:b/>
          <w:bCs/>
          <w:sz w:val="24"/>
          <w:szCs w:val="24"/>
          <w:lang w:eastAsia="ru-RU"/>
        </w:rPr>
        <w:t xml:space="preserve">Место дисциплины в структуре ООП </w:t>
      </w:r>
    </w:p>
    <w:p w14:paraId="17322857" w14:textId="77777777" w:rsidR="001302DD" w:rsidRPr="009C50C5" w:rsidRDefault="001302DD" w:rsidP="00535225">
      <w:pPr>
        <w:ind w:firstLine="709"/>
        <w:rPr>
          <w:sz w:val="24"/>
        </w:rPr>
      </w:pPr>
      <w:r w:rsidRPr="009C50C5">
        <w:rPr>
          <w:sz w:val="24"/>
        </w:rPr>
        <w:t>Данная дисциплина относится к циклу естественнонаучных дисциплин.</w:t>
      </w:r>
    </w:p>
    <w:p w14:paraId="7A42496C" w14:textId="77777777" w:rsidR="009C50C5" w:rsidRPr="009C50C5" w:rsidRDefault="001302DD" w:rsidP="009C50C5">
      <w:pPr>
        <w:ind w:firstLine="709"/>
        <w:rPr>
          <w:sz w:val="24"/>
        </w:rPr>
      </w:pPr>
      <w:r w:rsidRPr="009C50C5">
        <w:rPr>
          <w:sz w:val="24"/>
        </w:rPr>
        <w:t>Для усвоения курса физики студентам необходимо знание элементарной математики в объеме средней школы, а также основ векторной алгебры, математического анализа и теории обыкновенных дифференциальных уравнений.</w:t>
      </w:r>
    </w:p>
    <w:p w14:paraId="5C07C0CC" w14:textId="77777777" w:rsidR="009C50C5" w:rsidRPr="009C50C5" w:rsidRDefault="001302DD" w:rsidP="009C50C5">
      <w:pPr>
        <w:ind w:firstLine="709"/>
        <w:rPr>
          <w:sz w:val="24"/>
        </w:rPr>
      </w:pPr>
      <w:r w:rsidRPr="009C50C5">
        <w:rPr>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14:paraId="307C4906" w14:textId="77777777" w:rsidR="001302DD" w:rsidRPr="009C50C5" w:rsidRDefault="001302DD" w:rsidP="009C50C5">
      <w:pPr>
        <w:ind w:firstLine="709"/>
        <w:rPr>
          <w:sz w:val="24"/>
        </w:rPr>
      </w:pPr>
      <w:r w:rsidRPr="009C50C5">
        <w:rPr>
          <w:sz w:val="24"/>
        </w:rPr>
        <w:t>Курс является фундаментом для изучения теоретической механик</w:t>
      </w:r>
      <w:r w:rsidR="004065F4">
        <w:rPr>
          <w:sz w:val="24"/>
        </w:rPr>
        <w:t xml:space="preserve">и, электротехники, электроники и </w:t>
      </w:r>
      <w:r w:rsidRPr="009C50C5">
        <w:rPr>
          <w:sz w:val="24"/>
        </w:rPr>
        <w:t>других инженерных дисциплин.</w:t>
      </w:r>
    </w:p>
    <w:p w14:paraId="3F2413DB" w14:textId="77777777" w:rsidR="007B597C" w:rsidRDefault="007B597C" w:rsidP="00941359">
      <w:pPr>
        <w:overflowPunct w:val="0"/>
        <w:autoSpaceDE w:val="0"/>
        <w:autoSpaceDN w:val="0"/>
        <w:adjustRightInd w:val="0"/>
        <w:spacing w:line="240" w:lineRule="auto"/>
        <w:contextualSpacing w:val="0"/>
        <w:rPr>
          <w:rFonts w:eastAsia="Times New Roman" w:cs="Times New Roman"/>
          <w:color w:val="000000"/>
          <w:spacing w:val="-1"/>
          <w:sz w:val="24"/>
          <w:szCs w:val="24"/>
          <w:lang w:eastAsia="ru-RU"/>
        </w:rPr>
      </w:pPr>
    </w:p>
    <w:p w14:paraId="3FCAF33F" w14:textId="18DF0734" w:rsidR="00941359" w:rsidRPr="00941359" w:rsidRDefault="00941359" w:rsidP="00941359">
      <w:pPr>
        <w:overflowPunct w:val="0"/>
        <w:autoSpaceDE w:val="0"/>
        <w:autoSpaceDN w:val="0"/>
        <w:adjustRightInd w:val="0"/>
        <w:spacing w:line="240" w:lineRule="auto"/>
        <w:contextualSpacing w:val="0"/>
        <w:rPr>
          <w:rFonts w:eastAsia="Times New Roman" w:cs="Times New Roman"/>
          <w:sz w:val="24"/>
          <w:szCs w:val="24"/>
          <w:lang w:eastAsia="ru-RU"/>
        </w:rPr>
      </w:pPr>
      <w:r w:rsidRPr="00941359">
        <w:rPr>
          <w:rFonts w:eastAsia="Times New Roman" w:cs="Times New Roman"/>
          <w:color w:val="000000"/>
          <w:spacing w:val="-1"/>
          <w:sz w:val="24"/>
          <w:szCs w:val="24"/>
          <w:lang w:eastAsia="ru-RU"/>
        </w:rPr>
        <w:t xml:space="preserve">Процесс изучения дисциплины направлен на формирование следующих </w:t>
      </w:r>
      <w:r w:rsidRPr="00941359">
        <w:rPr>
          <w:rFonts w:eastAsia="Times New Roman" w:cs="Times New Roman"/>
          <w:color w:val="000000"/>
          <w:spacing w:val="-2"/>
          <w:sz w:val="24"/>
          <w:szCs w:val="24"/>
          <w:lang w:eastAsia="ru-RU"/>
        </w:rPr>
        <w:t>компетенций:</w:t>
      </w:r>
    </w:p>
    <w:tbl>
      <w:tblPr>
        <w:tblW w:w="9511"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78"/>
        <w:gridCol w:w="5833"/>
      </w:tblGrid>
      <w:tr w:rsidR="009C50C5" w:rsidRPr="00614B1D" w14:paraId="3DBE80AB"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E27E04" w14:textId="77777777" w:rsidR="009C50C5" w:rsidRPr="00614B1D" w:rsidRDefault="009C50C5" w:rsidP="00C96D4B">
            <w:pPr>
              <w:spacing w:line="240" w:lineRule="auto"/>
              <w:ind w:right="284"/>
              <w:jc w:val="center"/>
              <w:rPr>
                <w:rFonts w:eastAsia="Times New Roman"/>
                <w:b/>
                <w:bCs/>
                <w:sz w:val="24"/>
                <w:szCs w:val="24"/>
                <w:lang w:eastAsia="ru-RU"/>
              </w:rPr>
            </w:pPr>
            <w:r w:rsidRPr="00614B1D">
              <w:rPr>
                <w:rFonts w:eastAsia="Times New Roman"/>
                <w:b/>
                <w:bCs/>
                <w:sz w:val="24"/>
                <w:szCs w:val="24"/>
                <w:lang w:eastAsia="ru-RU"/>
              </w:rPr>
              <w:t>Код и наименование компетенции</w:t>
            </w:r>
          </w:p>
        </w:tc>
        <w:tc>
          <w:tcPr>
            <w:tcW w:w="5833"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096040" w14:textId="77777777" w:rsidR="009C50C5" w:rsidRPr="00614B1D" w:rsidRDefault="009C50C5" w:rsidP="00C96D4B">
            <w:pPr>
              <w:spacing w:line="240" w:lineRule="auto"/>
              <w:ind w:right="152"/>
              <w:jc w:val="center"/>
              <w:rPr>
                <w:rFonts w:eastAsia="Times New Roman"/>
                <w:b/>
                <w:bCs/>
                <w:sz w:val="24"/>
                <w:szCs w:val="24"/>
                <w:lang w:eastAsia="ru-RU"/>
              </w:rPr>
            </w:pPr>
            <w:r w:rsidRPr="00614B1D">
              <w:rPr>
                <w:rFonts w:eastAsia="Times New Roman"/>
                <w:b/>
                <w:bCs/>
                <w:sz w:val="24"/>
                <w:szCs w:val="24"/>
                <w:lang w:eastAsia="ru-RU"/>
              </w:rPr>
              <w:t>Код и наименование индикатора достижения компетенции</w:t>
            </w:r>
          </w:p>
        </w:tc>
      </w:tr>
      <w:tr w:rsidR="009C50C5" w:rsidRPr="00614B1D" w14:paraId="61A58FA0"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05AFF0E" w14:textId="77777777" w:rsidR="009C50C5" w:rsidRPr="00614B1D" w:rsidRDefault="009C50C5" w:rsidP="00C96D4B">
            <w:pPr>
              <w:spacing w:line="240" w:lineRule="auto"/>
              <w:ind w:right="284"/>
              <w:rPr>
                <w:rFonts w:eastAsia="Times New Roman"/>
                <w:sz w:val="24"/>
                <w:szCs w:val="24"/>
                <w:lang w:eastAsia="ru-RU"/>
              </w:rPr>
            </w:pPr>
            <w:r w:rsidRPr="00614B1D">
              <w:rPr>
                <w:rFonts w:eastAsia="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83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DF79B3F"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З-УК-1 Знать</w:t>
            </w:r>
            <w:r w:rsidRPr="00614B1D">
              <w:rPr>
                <w:rFonts w:eastAsia="Times New Roman"/>
                <w:sz w:val="24"/>
                <w:szCs w:val="24"/>
                <w:lang w:eastAsia="ru-RU"/>
              </w:rPr>
              <w:t xml:space="preserve">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w:t>
            </w:r>
          </w:p>
          <w:p w14:paraId="2F0B8D97"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У-УК-1 Уметь</w:t>
            </w:r>
            <w:r w:rsidRPr="00614B1D">
              <w:rPr>
                <w:rFonts w:eastAsia="Times New Roman"/>
                <w:sz w:val="24"/>
                <w:szCs w:val="24"/>
                <w:lang w:eastAsia="ru-RU"/>
              </w:rPr>
              <w:t xml:space="preserve"> применять методики поиска, сбора и обработки информации; осуществлять критический анализ и синтез информации, полученной из разных источников</w:t>
            </w:r>
          </w:p>
          <w:p w14:paraId="69439B31" w14:textId="77777777" w:rsidR="009C50C5" w:rsidRPr="00614B1D" w:rsidRDefault="009C50C5" w:rsidP="00C96D4B">
            <w:pPr>
              <w:spacing w:line="240" w:lineRule="auto"/>
              <w:ind w:right="152"/>
              <w:rPr>
                <w:rFonts w:eastAsia="Times New Roman"/>
                <w:sz w:val="24"/>
                <w:szCs w:val="24"/>
                <w:lang w:eastAsia="ru-RU"/>
              </w:rPr>
            </w:pPr>
            <w:r w:rsidRPr="00614B1D">
              <w:rPr>
                <w:rFonts w:eastAsia="Times New Roman"/>
                <w:sz w:val="24"/>
                <w:szCs w:val="24"/>
                <w:lang w:eastAsia="ru-RU"/>
              </w:rPr>
              <w:lastRenderedPageBreak/>
              <w:t>В-УК-</w:t>
            </w:r>
            <w:r>
              <w:rPr>
                <w:rFonts w:eastAsia="Times New Roman"/>
                <w:sz w:val="24"/>
                <w:szCs w:val="24"/>
                <w:lang w:eastAsia="ru-RU"/>
              </w:rPr>
              <w:t>1 Владеть</w:t>
            </w:r>
            <w:r w:rsidRPr="00614B1D">
              <w:rPr>
                <w:rFonts w:eastAsia="Times New Roman"/>
                <w:sz w:val="24"/>
                <w:szCs w:val="24"/>
                <w:lang w:eastAsia="ru-RU"/>
              </w:rPr>
              <w:t xml:space="preserve">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9C50C5" w:rsidRPr="00614B1D" w14:paraId="7168C21E"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783CB63" w14:textId="77777777" w:rsidR="009C50C5" w:rsidRPr="00614B1D" w:rsidRDefault="009C50C5" w:rsidP="009C50C5">
            <w:pPr>
              <w:spacing w:line="240" w:lineRule="auto"/>
              <w:ind w:right="284"/>
              <w:rPr>
                <w:rFonts w:eastAsia="Times New Roman"/>
                <w:sz w:val="24"/>
                <w:szCs w:val="24"/>
                <w:lang w:eastAsia="ru-RU"/>
              </w:rPr>
            </w:pPr>
            <w:r w:rsidRPr="00175DBF">
              <w:rPr>
                <w:rFonts w:eastAsia="Times New Roman"/>
                <w:sz w:val="24"/>
                <w:szCs w:val="24"/>
                <w:lang w:eastAsia="ru-RU"/>
              </w:rPr>
              <w:lastRenderedPageBreak/>
              <w:t>УКЕ-1</w:t>
            </w:r>
            <w:r w:rsidRPr="00175DBF">
              <w:rPr>
                <w:rFonts w:eastAsia="Times New Roman"/>
                <w:sz w:val="24"/>
                <w:szCs w:val="24"/>
                <w:lang w:eastAsia="ru-RU"/>
              </w:rPr>
              <w:tab/>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83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61E5BC7" w14:textId="77777777"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З-УКЕ-1 </w:t>
            </w:r>
            <w:r>
              <w:rPr>
                <w:rFonts w:eastAsia="Times New Roman"/>
                <w:sz w:val="24"/>
                <w:szCs w:val="24"/>
                <w:lang w:eastAsia="ru-RU"/>
              </w:rPr>
              <w:t>Знать</w:t>
            </w:r>
            <w:r w:rsidRPr="002F6D0A">
              <w:rPr>
                <w:rFonts w:eastAsia="Times New Roman"/>
                <w:sz w:val="24"/>
                <w:szCs w:val="24"/>
                <w:lang w:eastAsia="ru-RU"/>
              </w:rPr>
              <w:t xml:space="preserve">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14:paraId="55B3875B" w14:textId="28761904"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У-УКЕ-1 </w:t>
            </w:r>
            <w:r>
              <w:rPr>
                <w:rFonts w:eastAsia="Times New Roman"/>
                <w:sz w:val="24"/>
                <w:szCs w:val="24"/>
                <w:lang w:eastAsia="ru-RU"/>
              </w:rPr>
              <w:t>Уметь</w:t>
            </w:r>
            <w:r w:rsidRPr="002F6D0A">
              <w:rPr>
                <w:rFonts w:eastAsia="Times New Roman"/>
                <w:sz w:val="24"/>
                <w:szCs w:val="24"/>
                <w:lang w:eastAsia="ru-RU"/>
              </w:rPr>
              <w:t xml:space="preserve">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w:t>
            </w:r>
            <w:r w:rsidR="006D4EB8">
              <w:rPr>
                <w:rFonts w:eastAsia="Times New Roman"/>
                <w:sz w:val="24"/>
                <w:szCs w:val="24"/>
                <w:lang w:eastAsia="ru-RU"/>
              </w:rPr>
              <w:t>расчёт</w:t>
            </w:r>
            <w:r w:rsidRPr="002F6D0A">
              <w:rPr>
                <w:rFonts w:eastAsia="Times New Roman"/>
                <w:sz w:val="24"/>
                <w:szCs w:val="24"/>
                <w:lang w:eastAsia="ru-RU"/>
              </w:rPr>
              <w:t>ные задачи</w:t>
            </w:r>
          </w:p>
          <w:p w14:paraId="635C9263" w14:textId="54BF424C" w:rsidR="009C50C5"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В-УКЕ-1 </w:t>
            </w:r>
            <w:r>
              <w:rPr>
                <w:rFonts w:eastAsia="Times New Roman"/>
                <w:sz w:val="24"/>
                <w:szCs w:val="24"/>
                <w:lang w:eastAsia="ru-RU"/>
              </w:rPr>
              <w:t>Владеть</w:t>
            </w:r>
            <w:r w:rsidRPr="002F6D0A">
              <w:rPr>
                <w:rFonts w:eastAsia="Times New Roman"/>
                <w:sz w:val="24"/>
                <w:szCs w:val="24"/>
                <w:lang w:eastAsia="ru-RU"/>
              </w:rPr>
              <w:t xml:space="preserve"> методами математического анализа и моделирования; методами решения задач анализа и </w:t>
            </w:r>
            <w:r w:rsidR="006D4EB8">
              <w:rPr>
                <w:rFonts w:eastAsia="Times New Roman"/>
                <w:sz w:val="24"/>
                <w:szCs w:val="24"/>
                <w:lang w:eastAsia="ru-RU"/>
              </w:rPr>
              <w:t>расчёт</w:t>
            </w:r>
            <w:r w:rsidRPr="002F6D0A">
              <w:rPr>
                <w:rFonts w:eastAsia="Times New Roman"/>
                <w:sz w:val="24"/>
                <w:szCs w:val="24"/>
                <w:lang w:eastAsia="ru-RU"/>
              </w:rPr>
              <w:t xml:space="preserve">а характеристик физических систем, основными </w:t>
            </w:r>
            <w:r w:rsidR="006D4EB8">
              <w:rPr>
                <w:rFonts w:eastAsia="Times New Roman"/>
                <w:sz w:val="24"/>
                <w:szCs w:val="24"/>
                <w:lang w:eastAsia="ru-RU"/>
              </w:rPr>
              <w:t>приём</w:t>
            </w:r>
            <w:r w:rsidRPr="002F6D0A">
              <w:rPr>
                <w:rFonts w:eastAsia="Times New Roman"/>
                <w:sz w:val="24"/>
                <w:szCs w:val="24"/>
                <w:lang w:eastAsia="ru-RU"/>
              </w:rPr>
              <w:t>ами обработки экспериментальных данных, методами работы с прикладными программными продуктами</w:t>
            </w:r>
          </w:p>
        </w:tc>
      </w:tr>
      <w:tr w:rsidR="007B597C" w:rsidRPr="00614B1D" w14:paraId="766B14B4"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A9C94B9" w14:textId="6672965E" w:rsidR="007B597C" w:rsidRPr="00175DBF" w:rsidRDefault="007B597C" w:rsidP="007B597C">
            <w:pPr>
              <w:spacing w:line="240" w:lineRule="auto"/>
              <w:ind w:right="284"/>
              <w:rPr>
                <w:rFonts w:eastAsia="Times New Roman"/>
                <w:sz w:val="24"/>
                <w:szCs w:val="24"/>
                <w:lang w:eastAsia="ru-RU"/>
              </w:rPr>
            </w:pPr>
            <w:r w:rsidRPr="00C3026A">
              <w:rPr>
                <w:rFonts w:eastAsia="Times New Roman"/>
                <w:sz w:val="24"/>
                <w:szCs w:val="24"/>
                <w:lang w:eastAsia="ru-RU"/>
              </w:rPr>
              <w:t>ОПК-1Способен применять естественнонаучные и общеинженерные знания, методы математического анализа и моделирования в профессиональной деятельности;</w:t>
            </w:r>
          </w:p>
        </w:tc>
        <w:tc>
          <w:tcPr>
            <w:tcW w:w="583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tcPr>
          <w:p w14:paraId="5B0733CF" w14:textId="77777777" w:rsidR="007B597C" w:rsidRPr="00D87449" w:rsidRDefault="007B597C" w:rsidP="007B597C">
            <w:pPr>
              <w:spacing w:line="240" w:lineRule="auto"/>
              <w:ind w:right="154"/>
              <w:rPr>
                <w:sz w:val="24"/>
                <w:szCs w:val="24"/>
              </w:rPr>
            </w:pPr>
            <w:r w:rsidRPr="00D87449">
              <w:rPr>
                <w:sz w:val="24"/>
                <w:szCs w:val="24"/>
              </w:rPr>
              <w:t>З-ОПК-1 Знать основные понятия и методы математического анализа, теории дифференциальных уравнений, аналитической геометрии, линейной алгебры, теории функций комплексного переменного, операционного исчисления, теории вероятностей и математической статистики; средства вычислительной техники и численные методы решения задач математического моделирования; математические модели простейших систем и процессов в естествознании и технике, учитывая границы применимости математической модели</w:t>
            </w:r>
          </w:p>
          <w:p w14:paraId="3E5B7121" w14:textId="77777777" w:rsidR="007B597C" w:rsidRPr="007B597C" w:rsidRDefault="007B597C" w:rsidP="007B597C">
            <w:pPr>
              <w:spacing w:line="240" w:lineRule="auto"/>
              <w:ind w:right="154"/>
              <w:rPr>
                <w:sz w:val="24"/>
                <w:szCs w:val="24"/>
              </w:rPr>
            </w:pPr>
            <w:r w:rsidRPr="00D87449">
              <w:rPr>
                <w:sz w:val="24"/>
                <w:szCs w:val="24"/>
              </w:rPr>
              <w:t xml:space="preserve">У-ОПК-1 Уметь использовать средства вычислительной техники и численные методы решения задач математического моделирования; математические модели простейших систем и процессов в естествознании и технике, учитывая границы применимости математической модели; использовать основные физические и </w:t>
            </w:r>
            <w:r w:rsidRPr="007B597C">
              <w:rPr>
                <w:sz w:val="24"/>
                <w:szCs w:val="24"/>
              </w:rPr>
              <w:t>химические законы и методы физического и химического исследования; закономерности поведения механических систем под действием сил различной природы; использовать государственную систему стандартизации, способы определения погрешностей при измерениях, построение системы допусков и посадок; способы изображения пространственных форм на плоскости и оформление технических чертежей по правилам ЕСКД</w:t>
            </w:r>
          </w:p>
          <w:p w14:paraId="54024703" w14:textId="550FCC2A" w:rsidR="007B597C" w:rsidRPr="002F6D0A" w:rsidRDefault="007B597C" w:rsidP="007B597C">
            <w:pPr>
              <w:spacing w:line="240" w:lineRule="auto"/>
              <w:ind w:right="152"/>
              <w:rPr>
                <w:rFonts w:eastAsia="Times New Roman"/>
                <w:sz w:val="24"/>
                <w:szCs w:val="24"/>
                <w:lang w:eastAsia="ru-RU"/>
              </w:rPr>
            </w:pPr>
            <w:r w:rsidRPr="007B597C">
              <w:rPr>
                <w:sz w:val="24"/>
                <w:szCs w:val="24"/>
              </w:rPr>
              <w:t>В-ОПК-1 Владеть опытом операции с абстрактными объектами, употребления математической символики для выражения количественных и качественных отношений объектов, использования основных приемов обработки экспериментальных данных, программирования и использования возможностей вычислительной техники и программного обеспечения; способами статистического, кинематического и динамического ана</w:t>
            </w:r>
            <w:r w:rsidRPr="007B597C">
              <w:rPr>
                <w:sz w:val="24"/>
                <w:szCs w:val="24"/>
              </w:rPr>
              <w:lastRenderedPageBreak/>
              <w:t>лиза механических систем; методами анализа результатов физических и химических экспериментов; методами расчетного определения гидродинамических и тепловых параметров и характеристик работы технических объектов; методами нормирования и оценки параметров качества деталей и сборочных единиц</w:t>
            </w:r>
          </w:p>
        </w:tc>
      </w:tr>
      <w:tr w:rsidR="007B597C" w:rsidRPr="00614B1D" w14:paraId="1474583E"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55B9D3AA" w14:textId="14BE0B31" w:rsidR="007B597C" w:rsidRPr="00C3026A" w:rsidRDefault="007B597C" w:rsidP="007B597C">
            <w:pPr>
              <w:spacing w:line="240" w:lineRule="auto"/>
              <w:ind w:right="284"/>
              <w:rPr>
                <w:rFonts w:eastAsia="Times New Roman"/>
                <w:sz w:val="24"/>
                <w:szCs w:val="24"/>
                <w:lang w:eastAsia="ru-RU"/>
              </w:rPr>
            </w:pPr>
            <w:r w:rsidRPr="00C3026A">
              <w:rPr>
                <w:rFonts w:eastAsia="Times New Roman"/>
                <w:sz w:val="24"/>
                <w:szCs w:val="24"/>
                <w:lang w:eastAsia="ru-RU"/>
              </w:rPr>
              <w:lastRenderedPageBreak/>
              <w:t>ПК-1.1</w:t>
            </w:r>
            <w:r>
              <w:rPr>
                <w:rFonts w:eastAsia="Times New Roman"/>
                <w:sz w:val="24"/>
                <w:szCs w:val="24"/>
                <w:lang w:eastAsia="ru-RU"/>
              </w:rPr>
              <w:t xml:space="preserve"> </w:t>
            </w:r>
            <w:r w:rsidRPr="00C3026A">
              <w:rPr>
                <w:rFonts w:eastAsia="Times New Roman"/>
                <w:sz w:val="24"/>
                <w:szCs w:val="24"/>
                <w:lang w:eastAsia="ru-RU"/>
              </w:rPr>
              <w:t>Способен использовать основные законы естественнонаучных дисциплин в профессиональной деятельности, применять методы математического анализа и моделирования, теоретического и экспериментального исследования</w:t>
            </w:r>
          </w:p>
        </w:tc>
        <w:tc>
          <w:tcPr>
            <w:tcW w:w="583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4A95C3E" w14:textId="77777777" w:rsidR="007B597C" w:rsidRPr="00D87449" w:rsidRDefault="007B597C" w:rsidP="007B597C">
            <w:pPr>
              <w:ind w:left="34"/>
              <w:rPr>
                <w:rFonts w:eastAsia="Times New Roman"/>
                <w:sz w:val="24"/>
                <w:szCs w:val="24"/>
                <w:lang w:eastAsia="ru-RU"/>
              </w:rPr>
            </w:pPr>
            <w:r w:rsidRPr="00D87449">
              <w:rPr>
                <w:rFonts w:eastAsia="Times New Roman"/>
                <w:sz w:val="24"/>
                <w:szCs w:val="24"/>
                <w:lang w:eastAsia="ru-RU"/>
              </w:rPr>
              <w:t xml:space="preserve">З-ПК-1.1 Знать профессиональную лексику; закономерности поведения механических систем под действием сил различной природы; </w:t>
            </w:r>
            <w:r w:rsidRPr="00D87449">
              <w:rPr>
                <w:sz w:val="24"/>
                <w:szCs w:val="24"/>
              </w:rPr>
              <w:t>о месте и роли своей профессиональной деятельности; о новейших открытиях естествознания, перспективах их использования для построения технических устройств</w:t>
            </w:r>
          </w:p>
          <w:p w14:paraId="104477F1" w14:textId="77777777" w:rsidR="007B597C" w:rsidRPr="00D87449" w:rsidRDefault="007B597C" w:rsidP="007B597C">
            <w:pPr>
              <w:ind w:left="34"/>
              <w:rPr>
                <w:sz w:val="24"/>
                <w:szCs w:val="24"/>
              </w:rPr>
            </w:pPr>
            <w:r w:rsidRPr="00D87449">
              <w:rPr>
                <w:rFonts w:eastAsia="Times New Roman"/>
                <w:sz w:val="24"/>
                <w:szCs w:val="24"/>
                <w:lang w:eastAsia="ru-RU"/>
              </w:rPr>
              <w:t xml:space="preserve">У-ПК-1.1 Уметь </w:t>
            </w:r>
            <w:r w:rsidRPr="00D87449">
              <w:rPr>
                <w:sz w:val="24"/>
                <w:szCs w:val="24"/>
              </w:rPr>
              <w:t>читать литературу по специальности без словаря с целью поиска информации, переводить тексты со словарем, составлять аннотации, рефераты и деловые письма на иностранном языке; грамотно использовать в своей деятельности профессиональную лексику; использовать научно-техническую информацию в профессиональной деятельности; применять на практике новейшие открытия соответствующие профилю подготовки</w:t>
            </w:r>
          </w:p>
          <w:p w14:paraId="54F9F68D" w14:textId="2DBA129F" w:rsidR="007B597C" w:rsidRDefault="007B597C" w:rsidP="007B597C">
            <w:pPr>
              <w:spacing w:line="240" w:lineRule="auto"/>
              <w:ind w:right="152"/>
              <w:rPr>
                <w:rFonts w:eastAsia="Times New Roman"/>
                <w:sz w:val="24"/>
                <w:szCs w:val="24"/>
                <w:lang w:eastAsia="ru-RU"/>
              </w:rPr>
            </w:pPr>
            <w:r w:rsidRPr="00D87449">
              <w:rPr>
                <w:rFonts w:eastAsia="Times New Roman"/>
                <w:sz w:val="24"/>
                <w:szCs w:val="24"/>
                <w:lang w:eastAsia="ru-RU"/>
              </w:rPr>
              <w:t xml:space="preserve">В-ПК-1.1 Владеть </w:t>
            </w:r>
            <w:r w:rsidRPr="00D87449">
              <w:rPr>
                <w:sz w:val="24"/>
                <w:szCs w:val="24"/>
              </w:rPr>
              <w:t>лексическим и грамматическим минимумом; способами статистического, кинематического и динамического анализа механических систем; знаниями об основных объектах, явлениях, процессах и методах научного анализа, связанных с конкретной технической областью специальной подготовки</w:t>
            </w:r>
          </w:p>
        </w:tc>
      </w:tr>
      <w:tr w:rsidR="007B597C" w:rsidRPr="00614B1D" w14:paraId="6816FD53" w14:textId="77777777" w:rsidTr="007B597C">
        <w:trPr>
          <w:jc w:val="center"/>
        </w:trPr>
        <w:tc>
          <w:tcPr>
            <w:tcW w:w="3678"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7F3EC93B" w14:textId="17F72F2D" w:rsidR="007B597C" w:rsidRPr="00C3026A" w:rsidRDefault="007B597C" w:rsidP="007B597C">
            <w:pPr>
              <w:spacing w:line="240" w:lineRule="auto"/>
              <w:ind w:right="284"/>
              <w:rPr>
                <w:rFonts w:eastAsia="Times New Roman"/>
                <w:sz w:val="24"/>
                <w:szCs w:val="24"/>
                <w:lang w:eastAsia="ru-RU"/>
              </w:rPr>
            </w:pPr>
            <w:r w:rsidRPr="00C3026A">
              <w:rPr>
                <w:rFonts w:eastAsia="Times New Roman"/>
                <w:sz w:val="24"/>
                <w:szCs w:val="24"/>
                <w:lang w:eastAsia="ru-RU"/>
              </w:rPr>
              <w:t>ПК-1.4</w:t>
            </w:r>
            <w:r>
              <w:rPr>
                <w:rFonts w:eastAsia="Times New Roman"/>
                <w:sz w:val="24"/>
                <w:szCs w:val="24"/>
                <w:lang w:eastAsia="ru-RU"/>
              </w:rPr>
              <w:t xml:space="preserve">  </w:t>
            </w:r>
            <w:r w:rsidRPr="00C3026A">
              <w:rPr>
                <w:rFonts w:eastAsia="Times New Roman"/>
                <w:sz w:val="24"/>
                <w:szCs w:val="24"/>
                <w:lang w:eastAsia="ru-RU"/>
              </w:rPr>
              <w:t>Способен решать инженерные задачи с использованием основных зако</w:t>
            </w:r>
            <w:r>
              <w:rPr>
                <w:rFonts w:eastAsia="Times New Roman"/>
                <w:sz w:val="24"/>
                <w:szCs w:val="24"/>
                <w:lang w:eastAsia="ru-RU"/>
              </w:rPr>
              <w:t>нов меха</w:t>
            </w:r>
            <w:r w:rsidRPr="00C3026A">
              <w:rPr>
                <w:rFonts w:eastAsia="Times New Roman"/>
                <w:sz w:val="24"/>
                <w:szCs w:val="24"/>
                <w:lang w:eastAsia="ru-RU"/>
              </w:rPr>
              <w:t>ники, электротехники, гидравлики, термодин</w:t>
            </w:r>
            <w:r>
              <w:rPr>
                <w:rFonts w:eastAsia="Times New Roman"/>
                <w:sz w:val="24"/>
                <w:szCs w:val="24"/>
                <w:lang w:eastAsia="ru-RU"/>
              </w:rPr>
              <w:t>амики и тепломассообмена; выпол</w:t>
            </w:r>
            <w:r w:rsidRPr="00C3026A">
              <w:rPr>
                <w:rFonts w:eastAsia="Times New Roman"/>
                <w:sz w:val="24"/>
                <w:szCs w:val="24"/>
                <w:lang w:eastAsia="ru-RU"/>
              </w:rPr>
              <w:t>нять расчёты и конструировать машины и их со</w:t>
            </w:r>
            <w:r>
              <w:rPr>
                <w:rFonts w:eastAsia="Times New Roman"/>
                <w:sz w:val="24"/>
                <w:szCs w:val="24"/>
                <w:lang w:eastAsia="ru-RU"/>
              </w:rPr>
              <w:t>ставные части: детали и узлы об</w:t>
            </w:r>
            <w:r w:rsidRPr="00C3026A">
              <w:rPr>
                <w:rFonts w:eastAsia="Times New Roman"/>
                <w:sz w:val="24"/>
                <w:szCs w:val="24"/>
                <w:lang w:eastAsia="ru-RU"/>
              </w:rPr>
              <w:t>щемашиностроительного применения; конструк</w:t>
            </w:r>
            <w:r>
              <w:rPr>
                <w:rFonts w:eastAsia="Times New Roman"/>
                <w:sz w:val="24"/>
                <w:szCs w:val="24"/>
                <w:lang w:eastAsia="ru-RU"/>
              </w:rPr>
              <w:t>ции, используемые в сложных экс</w:t>
            </w:r>
            <w:r w:rsidRPr="00C3026A">
              <w:rPr>
                <w:rFonts w:eastAsia="Times New Roman"/>
                <w:sz w:val="24"/>
                <w:szCs w:val="24"/>
                <w:lang w:eastAsia="ru-RU"/>
              </w:rPr>
              <w:t>плуатационных условиях под действием как статических, так и динамических нагрузок работать с системами САПР типа Компа</w:t>
            </w:r>
            <w:r>
              <w:rPr>
                <w:rFonts w:eastAsia="Times New Roman"/>
                <w:sz w:val="24"/>
                <w:szCs w:val="24"/>
                <w:lang w:eastAsia="ru-RU"/>
              </w:rPr>
              <w:t>с, SolidWorks и др.; владеть ме</w:t>
            </w:r>
            <w:r w:rsidRPr="00C3026A">
              <w:rPr>
                <w:rFonts w:eastAsia="Times New Roman"/>
                <w:sz w:val="24"/>
                <w:szCs w:val="24"/>
                <w:lang w:eastAsia="ru-RU"/>
              </w:rPr>
              <w:t>тодами решения изобретательских задач, тип</w:t>
            </w:r>
            <w:r>
              <w:rPr>
                <w:rFonts w:eastAsia="Times New Roman"/>
                <w:sz w:val="24"/>
                <w:szCs w:val="24"/>
                <w:lang w:eastAsia="ru-RU"/>
              </w:rPr>
              <w:t>овыми приёмами устранения техни</w:t>
            </w:r>
            <w:r w:rsidRPr="00C3026A">
              <w:rPr>
                <w:rFonts w:eastAsia="Times New Roman"/>
                <w:sz w:val="24"/>
                <w:szCs w:val="24"/>
                <w:lang w:eastAsia="ru-RU"/>
              </w:rPr>
              <w:t>ческих противоречий</w:t>
            </w:r>
          </w:p>
        </w:tc>
        <w:tc>
          <w:tcPr>
            <w:tcW w:w="5833"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C368FC0" w14:textId="77777777" w:rsidR="007B597C" w:rsidRPr="00D87449" w:rsidRDefault="007B597C" w:rsidP="007B597C">
            <w:pPr>
              <w:shd w:val="clear" w:color="auto" w:fill="FFFFFF"/>
              <w:ind w:left="34" w:right="5"/>
              <w:rPr>
                <w:sz w:val="24"/>
                <w:szCs w:val="24"/>
              </w:rPr>
            </w:pPr>
            <w:r w:rsidRPr="00D87449">
              <w:rPr>
                <w:sz w:val="24"/>
                <w:szCs w:val="24"/>
              </w:rPr>
              <w:t>З-ПК-1.4 Знать основные этапы проектирования, изготовления, наладки, монтажа технологического оборудования и привлекаемых для этого методах и средствах; о функциональном назначении технических средств, входящих в состав систем автоматического регулирования и управления; о механизмах и технологических операциях, основанных на механическом движении и используемых на предприятиях отрасли.</w:t>
            </w:r>
          </w:p>
          <w:p w14:paraId="74358194" w14:textId="77777777" w:rsidR="007B597C" w:rsidRPr="00D87449" w:rsidRDefault="007B597C" w:rsidP="007B597C">
            <w:pPr>
              <w:shd w:val="clear" w:color="auto" w:fill="FFFFFF"/>
              <w:ind w:left="34" w:right="5"/>
              <w:rPr>
                <w:sz w:val="24"/>
                <w:szCs w:val="24"/>
              </w:rPr>
            </w:pPr>
            <w:r w:rsidRPr="00D87449">
              <w:rPr>
                <w:sz w:val="24"/>
                <w:szCs w:val="24"/>
              </w:rPr>
              <w:t>У-ПК-1.4 Уметь использовать методы анализа и синтеза механизмов, составления расчетных схем и обоснования допущений, упрощающих расчеты.</w:t>
            </w:r>
          </w:p>
          <w:p w14:paraId="26BAD1FF" w14:textId="43B8F9E2" w:rsidR="007B597C" w:rsidRDefault="007B597C" w:rsidP="007B597C">
            <w:pPr>
              <w:spacing w:line="240" w:lineRule="auto"/>
              <w:ind w:right="152"/>
              <w:rPr>
                <w:rFonts w:eastAsia="Times New Roman"/>
                <w:sz w:val="24"/>
                <w:szCs w:val="24"/>
                <w:lang w:eastAsia="ru-RU"/>
              </w:rPr>
            </w:pPr>
            <w:r w:rsidRPr="00D87449">
              <w:rPr>
                <w:sz w:val="24"/>
                <w:szCs w:val="24"/>
              </w:rPr>
              <w:t>В-ПК-1.4 Владеть опытом использования пакета прикладных программ для обработки экспериментальных данных; проектирования механизмов с заданными характеристиками</w:t>
            </w:r>
          </w:p>
        </w:tc>
      </w:tr>
    </w:tbl>
    <w:p w14:paraId="5AEBF727" w14:textId="77777777" w:rsidR="00246A65" w:rsidRDefault="00246A65"/>
    <w:p w14:paraId="5D6160F5" w14:textId="77777777" w:rsidR="00E500DC" w:rsidRDefault="00E500DC">
      <w:pPr>
        <w:spacing w:after="160" w:line="259" w:lineRule="auto"/>
        <w:contextualSpacing w:val="0"/>
        <w:jc w:val="left"/>
        <w:rPr>
          <w:rFonts w:eastAsia="Times New Roman" w:cs="Times New Roman"/>
          <w:b/>
          <w:bCs/>
          <w:color w:val="000000"/>
          <w:spacing w:val="-10"/>
          <w:sz w:val="24"/>
          <w:szCs w:val="24"/>
          <w:lang w:eastAsia="ru-RU"/>
        </w:rPr>
      </w:pPr>
      <w:r>
        <w:rPr>
          <w:rFonts w:eastAsia="Times New Roman" w:cs="Times New Roman"/>
          <w:b/>
          <w:bCs/>
          <w:color w:val="000000"/>
          <w:spacing w:val="-10"/>
          <w:sz w:val="24"/>
          <w:szCs w:val="24"/>
          <w:lang w:eastAsia="ru-RU"/>
        </w:rPr>
        <w:br w:type="page"/>
      </w:r>
    </w:p>
    <w:p w14:paraId="29756F8E" w14:textId="08090715" w:rsidR="00941359" w:rsidRDefault="00941359" w:rsidP="00941359">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color w:val="000000"/>
          <w:spacing w:val="-10"/>
          <w:sz w:val="24"/>
          <w:szCs w:val="24"/>
          <w:lang w:eastAsia="ru-RU"/>
        </w:rPr>
      </w:pPr>
      <w:r w:rsidRPr="00941359">
        <w:rPr>
          <w:rFonts w:eastAsia="Times New Roman" w:cs="Times New Roman"/>
          <w:b/>
          <w:bCs/>
          <w:color w:val="000000"/>
          <w:spacing w:val="-10"/>
          <w:sz w:val="24"/>
          <w:szCs w:val="24"/>
          <w:lang w:eastAsia="ru-RU"/>
        </w:rPr>
        <w:lastRenderedPageBreak/>
        <w:t xml:space="preserve">3. СТРУКТУРА И СОДЕРЖАНИЕ УЧЕБНОЙ ДИСЦИПЛИНЫ </w:t>
      </w:r>
    </w:p>
    <w:p w14:paraId="19457301" w14:textId="77777777" w:rsidR="00941359" w:rsidRPr="00941359" w:rsidRDefault="00941359" w:rsidP="00941359">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color w:val="000000"/>
          <w:spacing w:val="-10"/>
          <w:sz w:val="24"/>
          <w:szCs w:val="24"/>
          <w:lang w:eastAsia="ru-RU"/>
        </w:rPr>
      </w:pPr>
    </w:p>
    <w:p w14:paraId="1859ADBB" w14:textId="60DEAC72" w:rsidR="007A6B6D" w:rsidRPr="00941359" w:rsidRDefault="00941359" w:rsidP="00941359">
      <w:pPr>
        <w:spacing w:after="200"/>
        <w:rPr>
          <w:sz w:val="24"/>
          <w:szCs w:val="24"/>
        </w:rPr>
      </w:pPr>
      <w:r w:rsidRPr="008B790E">
        <w:t xml:space="preserve"> </w:t>
      </w:r>
      <w:r w:rsidR="007A6B6D" w:rsidRPr="00941359">
        <w:rPr>
          <w:sz w:val="24"/>
          <w:szCs w:val="24"/>
        </w:rPr>
        <w:t xml:space="preserve">Общая трудоёмкость дисциплины составляет </w:t>
      </w:r>
      <w:r w:rsidR="00246A65" w:rsidRPr="00941359">
        <w:rPr>
          <w:sz w:val="24"/>
          <w:szCs w:val="24"/>
          <w:u w:val="single"/>
        </w:rPr>
        <w:tab/>
      </w:r>
      <w:r w:rsidR="009C50C5" w:rsidRPr="00941359">
        <w:rPr>
          <w:sz w:val="24"/>
          <w:szCs w:val="24"/>
          <w:u w:val="single"/>
        </w:rPr>
        <w:t>1</w:t>
      </w:r>
      <w:r w:rsidR="00E500DC">
        <w:rPr>
          <w:sz w:val="24"/>
          <w:szCs w:val="24"/>
          <w:u w:val="single"/>
        </w:rPr>
        <w:t>4</w:t>
      </w:r>
      <w:r w:rsidR="007A6B6D" w:rsidRPr="00941359">
        <w:rPr>
          <w:sz w:val="24"/>
          <w:szCs w:val="24"/>
          <w:u w:val="single"/>
        </w:rPr>
        <w:tab/>
      </w:r>
      <w:r>
        <w:rPr>
          <w:sz w:val="24"/>
          <w:szCs w:val="24"/>
        </w:rPr>
        <w:t>кредитов</w:t>
      </w:r>
      <w:r w:rsidR="007A6B6D" w:rsidRPr="00941359">
        <w:rPr>
          <w:sz w:val="24"/>
          <w:szCs w:val="24"/>
        </w:rPr>
        <w:t xml:space="preserve">, </w:t>
      </w:r>
      <w:r w:rsidR="00246A65" w:rsidRPr="00941359">
        <w:rPr>
          <w:sz w:val="24"/>
          <w:szCs w:val="24"/>
          <w:u w:val="single"/>
        </w:rPr>
        <w:tab/>
      </w:r>
      <w:r w:rsidR="009C50C5" w:rsidRPr="00941359">
        <w:rPr>
          <w:sz w:val="24"/>
          <w:szCs w:val="24"/>
          <w:u w:val="single"/>
        </w:rPr>
        <w:t>5</w:t>
      </w:r>
      <w:r w:rsidR="00E500DC">
        <w:rPr>
          <w:sz w:val="24"/>
          <w:szCs w:val="24"/>
          <w:u w:val="single"/>
        </w:rPr>
        <w:t>04</w:t>
      </w:r>
      <w:r w:rsidR="007A6B6D" w:rsidRPr="00941359">
        <w:rPr>
          <w:sz w:val="24"/>
          <w:szCs w:val="24"/>
          <w:u w:val="single"/>
        </w:rPr>
        <w:tab/>
      </w:r>
      <w:r w:rsidR="007A6B6D" w:rsidRPr="00941359">
        <w:rPr>
          <w:sz w:val="24"/>
          <w:szCs w:val="24"/>
        </w:rPr>
        <w:t xml:space="preserve"> часов.</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3333"/>
        <w:gridCol w:w="1296"/>
        <w:gridCol w:w="1560"/>
        <w:gridCol w:w="1699"/>
        <w:gridCol w:w="1209"/>
      </w:tblGrid>
      <w:tr w:rsidR="002E5B4F" w:rsidRPr="00941359" w14:paraId="33A7D2B2"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436A938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1</w:t>
            </w:r>
          </w:p>
        </w:tc>
        <w:tc>
          <w:tcPr>
            <w:tcW w:w="1742" w:type="pct"/>
            <w:tcBorders>
              <w:top w:val="single" w:sz="4" w:space="0" w:color="auto"/>
              <w:left w:val="single" w:sz="4" w:space="0" w:color="auto"/>
              <w:bottom w:val="single" w:sz="4" w:space="0" w:color="auto"/>
              <w:right w:val="single" w:sz="4" w:space="0" w:color="auto"/>
            </w:tcBorders>
            <w:vAlign w:val="center"/>
            <w:hideMark/>
          </w:tcPr>
          <w:p w14:paraId="6AAAB5E0"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Название дисциплины</w:t>
            </w:r>
          </w:p>
        </w:tc>
        <w:tc>
          <w:tcPr>
            <w:tcW w:w="3013" w:type="pct"/>
            <w:gridSpan w:val="4"/>
            <w:tcBorders>
              <w:top w:val="single" w:sz="4" w:space="0" w:color="auto"/>
              <w:left w:val="single" w:sz="4" w:space="0" w:color="auto"/>
              <w:bottom w:val="single" w:sz="4" w:space="0" w:color="auto"/>
              <w:right w:val="single" w:sz="4" w:space="0" w:color="auto"/>
            </w:tcBorders>
            <w:hideMark/>
          </w:tcPr>
          <w:p w14:paraId="32103AA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b/>
                <w:sz w:val="24"/>
                <w:szCs w:val="24"/>
                <w:lang w:eastAsia="ru-RU"/>
              </w:rPr>
            </w:pPr>
            <w:r>
              <w:rPr>
                <w:rFonts w:eastAsia="Times New Roman" w:cs="Times New Roman"/>
                <w:b/>
                <w:bCs/>
                <w:color w:val="000000"/>
                <w:spacing w:val="-8"/>
                <w:sz w:val="24"/>
                <w:szCs w:val="24"/>
                <w:lang w:eastAsia="ru-RU"/>
              </w:rPr>
              <w:t>Ф</w:t>
            </w:r>
            <w:r w:rsidRPr="00941359">
              <w:rPr>
                <w:rFonts w:eastAsia="Times New Roman" w:cs="Times New Roman"/>
                <w:b/>
                <w:bCs/>
                <w:color w:val="000000"/>
                <w:spacing w:val="-8"/>
                <w:sz w:val="24"/>
                <w:szCs w:val="24"/>
                <w:lang w:eastAsia="ru-RU"/>
              </w:rPr>
              <w:t>изика</w:t>
            </w:r>
          </w:p>
        </w:tc>
      </w:tr>
      <w:tr w:rsidR="002E5B4F" w:rsidRPr="00941359" w14:paraId="3047B8DE"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484AB3F5"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2</w:t>
            </w:r>
          </w:p>
        </w:tc>
        <w:tc>
          <w:tcPr>
            <w:tcW w:w="1742" w:type="pct"/>
            <w:tcBorders>
              <w:top w:val="single" w:sz="4" w:space="0" w:color="auto"/>
              <w:left w:val="single" w:sz="4" w:space="0" w:color="auto"/>
              <w:bottom w:val="single" w:sz="4" w:space="0" w:color="auto"/>
              <w:right w:val="single" w:sz="4" w:space="0" w:color="auto"/>
            </w:tcBorders>
            <w:vAlign w:val="center"/>
            <w:hideMark/>
          </w:tcPr>
          <w:p w14:paraId="74E687C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Семестры</w:t>
            </w:r>
          </w:p>
        </w:tc>
        <w:tc>
          <w:tcPr>
            <w:tcW w:w="3013" w:type="pct"/>
            <w:gridSpan w:val="4"/>
            <w:tcBorders>
              <w:top w:val="nil"/>
              <w:left w:val="single" w:sz="4" w:space="0" w:color="auto"/>
              <w:bottom w:val="single" w:sz="4" w:space="0" w:color="auto"/>
              <w:right w:val="single" w:sz="4" w:space="0" w:color="auto"/>
            </w:tcBorders>
            <w:hideMark/>
          </w:tcPr>
          <w:p w14:paraId="4AF4E6D1" w14:textId="48763E7F"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123</w:t>
            </w:r>
          </w:p>
        </w:tc>
      </w:tr>
      <w:tr w:rsidR="0037394E" w:rsidRPr="00941359" w14:paraId="21B0354D" w14:textId="77777777" w:rsidTr="002E5B4F">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4A8BE76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3</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743A2513"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Объем часов</w:t>
            </w:r>
          </w:p>
        </w:tc>
        <w:tc>
          <w:tcPr>
            <w:tcW w:w="677" w:type="pct"/>
            <w:tcBorders>
              <w:top w:val="single" w:sz="4" w:space="0" w:color="auto"/>
              <w:left w:val="single" w:sz="4" w:space="0" w:color="auto"/>
              <w:bottom w:val="single" w:sz="4" w:space="0" w:color="auto"/>
              <w:right w:val="single" w:sz="4" w:space="0" w:color="auto"/>
            </w:tcBorders>
            <w:hideMark/>
          </w:tcPr>
          <w:p w14:paraId="75AD39F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всего</w:t>
            </w:r>
          </w:p>
        </w:tc>
        <w:tc>
          <w:tcPr>
            <w:tcW w:w="815" w:type="pct"/>
            <w:tcBorders>
              <w:top w:val="single" w:sz="4" w:space="0" w:color="auto"/>
              <w:left w:val="single" w:sz="4" w:space="0" w:color="auto"/>
              <w:bottom w:val="single" w:sz="4" w:space="0" w:color="auto"/>
              <w:right w:val="single" w:sz="4" w:space="0" w:color="auto"/>
            </w:tcBorders>
            <w:hideMark/>
          </w:tcPr>
          <w:p w14:paraId="1196BB4A"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аудиторных</w:t>
            </w:r>
          </w:p>
        </w:tc>
        <w:tc>
          <w:tcPr>
            <w:tcW w:w="888" w:type="pct"/>
            <w:tcBorders>
              <w:top w:val="single" w:sz="4" w:space="0" w:color="auto"/>
              <w:left w:val="single" w:sz="4" w:space="0" w:color="auto"/>
              <w:bottom w:val="single" w:sz="4" w:space="0" w:color="auto"/>
              <w:right w:val="single" w:sz="4" w:space="0" w:color="auto"/>
            </w:tcBorders>
            <w:hideMark/>
          </w:tcPr>
          <w:p w14:paraId="5E9BBCA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сам. работа</w:t>
            </w:r>
          </w:p>
        </w:tc>
        <w:tc>
          <w:tcPr>
            <w:tcW w:w="632" w:type="pct"/>
            <w:tcBorders>
              <w:top w:val="single" w:sz="4" w:space="0" w:color="auto"/>
              <w:left w:val="single" w:sz="4" w:space="0" w:color="auto"/>
              <w:bottom w:val="single" w:sz="4" w:space="0" w:color="auto"/>
              <w:right w:val="single" w:sz="4" w:space="0" w:color="auto"/>
            </w:tcBorders>
            <w:hideMark/>
          </w:tcPr>
          <w:p w14:paraId="17A14A68" w14:textId="77777777" w:rsidR="00941359" w:rsidRPr="00035F2E"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контроль</w:t>
            </w:r>
          </w:p>
        </w:tc>
      </w:tr>
      <w:tr w:rsidR="0037394E" w:rsidRPr="00941359" w14:paraId="7E9272E2" w14:textId="77777777" w:rsidTr="002E5B4F">
        <w:tc>
          <w:tcPr>
            <w:tcW w:w="0" w:type="auto"/>
            <w:vMerge/>
            <w:tcBorders>
              <w:top w:val="single" w:sz="4" w:space="0" w:color="auto"/>
              <w:left w:val="single" w:sz="4" w:space="0" w:color="auto"/>
              <w:bottom w:val="single" w:sz="4" w:space="0" w:color="auto"/>
              <w:right w:val="single" w:sz="4" w:space="0" w:color="auto"/>
            </w:tcBorders>
            <w:vAlign w:val="center"/>
            <w:hideMark/>
          </w:tcPr>
          <w:p w14:paraId="7FF98351"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FAB0C"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19C19F23" w14:textId="1789FB74"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5</w:t>
            </w:r>
            <w:r w:rsidR="007F1CE1">
              <w:rPr>
                <w:rFonts w:eastAsia="Times New Roman" w:cs="Times New Roman"/>
                <w:sz w:val="24"/>
                <w:szCs w:val="24"/>
                <w:lang w:eastAsia="ru-RU"/>
              </w:rPr>
              <w:t>04</w:t>
            </w:r>
          </w:p>
        </w:tc>
        <w:tc>
          <w:tcPr>
            <w:tcW w:w="815" w:type="pct"/>
            <w:tcBorders>
              <w:top w:val="single" w:sz="4" w:space="0" w:color="auto"/>
              <w:left w:val="single" w:sz="4" w:space="0" w:color="auto"/>
              <w:bottom w:val="single" w:sz="4" w:space="0" w:color="auto"/>
              <w:right w:val="single" w:sz="4" w:space="0" w:color="auto"/>
            </w:tcBorders>
            <w:hideMark/>
          </w:tcPr>
          <w:p w14:paraId="3402C8E6" w14:textId="2E1EC60E" w:rsidR="00941359" w:rsidRPr="00941359"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78</w:t>
            </w:r>
          </w:p>
        </w:tc>
        <w:tc>
          <w:tcPr>
            <w:tcW w:w="888" w:type="pct"/>
            <w:tcBorders>
              <w:top w:val="single" w:sz="4" w:space="0" w:color="auto"/>
              <w:left w:val="single" w:sz="4" w:space="0" w:color="auto"/>
              <w:bottom w:val="single" w:sz="4" w:space="0" w:color="auto"/>
              <w:right w:val="single" w:sz="4" w:space="0" w:color="auto"/>
            </w:tcBorders>
            <w:hideMark/>
          </w:tcPr>
          <w:p w14:paraId="69E1E875" w14:textId="309D806A" w:rsidR="00941359" w:rsidRPr="00941359"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399</w:t>
            </w:r>
          </w:p>
        </w:tc>
        <w:tc>
          <w:tcPr>
            <w:tcW w:w="632" w:type="pct"/>
            <w:tcBorders>
              <w:top w:val="single" w:sz="4" w:space="0" w:color="auto"/>
              <w:left w:val="single" w:sz="4" w:space="0" w:color="auto"/>
              <w:bottom w:val="single" w:sz="4" w:space="0" w:color="auto"/>
              <w:right w:val="single" w:sz="4" w:space="0" w:color="auto"/>
            </w:tcBorders>
          </w:tcPr>
          <w:p w14:paraId="1A9FC698" w14:textId="0B5E2D18" w:rsidR="00941359" w:rsidRPr="00035F2E"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27</w:t>
            </w:r>
          </w:p>
        </w:tc>
      </w:tr>
      <w:tr w:rsidR="0037394E" w:rsidRPr="00941359" w14:paraId="3CFAB5C5" w14:textId="77777777" w:rsidTr="002E5B4F">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534E34BF"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4</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7A4A6BE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Распределение числа часов по семестрам и видам занятий</w:t>
            </w:r>
          </w:p>
        </w:tc>
        <w:tc>
          <w:tcPr>
            <w:tcW w:w="677" w:type="pct"/>
            <w:tcBorders>
              <w:top w:val="single" w:sz="4" w:space="0" w:color="auto"/>
              <w:left w:val="single" w:sz="4" w:space="0" w:color="auto"/>
              <w:bottom w:val="single" w:sz="4" w:space="0" w:color="auto"/>
              <w:right w:val="single" w:sz="4" w:space="0" w:color="auto"/>
            </w:tcBorders>
            <w:hideMark/>
          </w:tcPr>
          <w:p w14:paraId="141AB266"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лекции</w:t>
            </w:r>
          </w:p>
        </w:tc>
        <w:tc>
          <w:tcPr>
            <w:tcW w:w="815" w:type="pct"/>
            <w:tcBorders>
              <w:top w:val="single" w:sz="4" w:space="0" w:color="auto"/>
              <w:left w:val="single" w:sz="4" w:space="0" w:color="auto"/>
              <w:bottom w:val="single" w:sz="4" w:space="0" w:color="auto"/>
              <w:right w:val="single" w:sz="4" w:space="0" w:color="auto"/>
            </w:tcBorders>
            <w:hideMark/>
          </w:tcPr>
          <w:p w14:paraId="5F3AA422"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лаб. работы</w:t>
            </w:r>
          </w:p>
        </w:tc>
        <w:tc>
          <w:tcPr>
            <w:tcW w:w="888" w:type="pct"/>
            <w:tcBorders>
              <w:top w:val="single" w:sz="4" w:space="0" w:color="auto"/>
              <w:left w:val="single" w:sz="4" w:space="0" w:color="auto"/>
              <w:bottom w:val="single" w:sz="4" w:space="0" w:color="auto"/>
              <w:right w:val="single" w:sz="4" w:space="0" w:color="auto"/>
            </w:tcBorders>
            <w:hideMark/>
          </w:tcPr>
          <w:p w14:paraId="67B7853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пр. занятия</w:t>
            </w:r>
          </w:p>
        </w:tc>
        <w:tc>
          <w:tcPr>
            <w:tcW w:w="632" w:type="pct"/>
            <w:tcBorders>
              <w:top w:val="single" w:sz="4" w:space="0" w:color="auto"/>
              <w:left w:val="single" w:sz="4" w:space="0" w:color="auto"/>
              <w:bottom w:val="single" w:sz="4" w:space="0" w:color="auto"/>
              <w:right w:val="single" w:sz="4" w:space="0" w:color="auto"/>
            </w:tcBorders>
            <w:hideMark/>
          </w:tcPr>
          <w:p w14:paraId="067E7928" w14:textId="77777777" w:rsidR="00941359" w:rsidRPr="00035F2E" w:rsidRDefault="002E5B4F"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к</w:t>
            </w:r>
            <w:r w:rsidR="0037394E" w:rsidRPr="00035F2E">
              <w:rPr>
                <w:rFonts w:eastAsia="Times New Roman" w:cs="Times New Roman"/>
                <w:sz w:val="24"/>
                <w:szCs w:val="24"/>
                <w:lang w:eastAsia="ru-RU"/>
              </w:rPr>
              <w:t>онтроль</w:t>
            </w:r>
          </w:p>
        </w:tc>
      </w:tr>
      <w:tr w:rsidR="0037394E" w:rsidRPr="00941359" w14:paraId="575E1F1B" w14:textId="77777777" w:rsidTr="002E5B4F">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1C0FEB"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BA3E8"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21EBC6BC" w14:textId="656B4CD0" w:rsidR="00941359" w:rsidRPr="00941359"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24</w:t>
            </w:r>
          </w:p>
        </w:tc>
        <w:tc>
          <w:tcPr>
            <w:tcW w:w="815" w:type="pct"/>
            <w:tcBorders>
              <w:top w:val="single" w:sz="4" w:space="0" w:color="auto"/>
              <w:left w:val="single" w:sz="4" w:space="0" w:color="auto"/>
              <w:bottom w:val="single" w:sz="4" w:space="0" w:color="auto"/>
              <w:right w:val="single" w:sz="4" w:space="0" w:color="auto"/>
            </w:tcBorders>
            <w:hideMark/>
          </w:tcPr>
          <w:p w14:paraId="6D33F0C3" w14:textId="209B4D10" w:rsidR="00941359" w:rsidRPr="00941359"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28</w:t>
            </w:r>
          </w:p>
        </w:tc>
        <w:tc>
          <w:tcPr>
            <w:tcW w:w="888" w:type="pct"/>
            <w:tcBorders>
              <w:top w:val="single" w:sz="4" w:space="0" w:color="auto"/>
              <w:left w:val="single" w:sz="4" w:space="0" w:color="auto"/>
              <w:bottom w:val="single" w:sz="4" w:space="0" w:color="auto"/>
              <w:right w:val="single" w:sz="4" w:space="0" w:color="auto"/>
            </w:tcBorders>
            <w:hideMark/>
          </w:tcPr>
          <w:p w14:paraId="7CA85A34" w14:textId="0BA75683" w:rsidR="00941359" w:rsidRPr="00941359"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26</w:t>
            </w:r>
          </w:p>
        </w:tc>
        <w:tc>
          <w:tcPr>
            <w:tcW w:w="632" w:type="pct"/>
            <w:tcBorders>
              <w:top w:val="single" w:sz="4" w:space="0" w:color="auto"/>
              <w:left w:val="single" w:sz="4" w:space="0" w:color="auto"/>
              <w:bottom w:val="single" w:sz="4" w:space="0" w:color="auto"/>
              <w:right w:val="single" w:sz="4" w:space="0" w:color="auto"/>
            </w:tcBorders>
          </w:tcPr>
          <w:p w14:paraId="61997659" w14:textId="73C99805" w:rsidR="00941359" w:rsidRPr="00035F2E" w:rsidRDefault="007F1CE1"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27</w:t>
            </w:r>
          </w:p>
        </w:tc>
      </w:tr>
      <w:tr w:rsidR="002E5B4F" w:rsidRPr="00941359" w14:paraId="214FB604" w14:textId="77777777" w:rsidTr="002E5B4F">
        <w:trPr>
          <w:trHeight w:val="414"/>
        </w:trPr>
        <w:tc>
          <w:tcPr>
            <w:tcW w:w="246" w:type="pct"/>
            <w:tcBorders>
              <w:top w:val="single" w:sz="4" w:space="0" w:color="auto"/>
              <w:left w:val="single" w:sz="4" w:space="0" w:color="auto"/>
              <w:bottom w:val="single" w:sz="4" w:space="0" w:color="auto"/>
              <w:right w:val="single" w:sz="4" w:space="0" w:color="auto"/>
            </w:tcBorders>
            <w:vAlign w:val="center"/>
            <w:hideMark/>
          </w:tcPr>
          <w:p w14:paraId="50DC226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5</w:t>
            </w:r>
          </w:p>
        </w:tc>
        <w:tc>
          <w:tcPr>
            <w:tcW w:w="1742" w:type="pct"/>
            <w:tcBorders>
              <w:top w:val="single" w:sz="4" w:space="0" w:color="auto"/>
              <w:left w:val="single" w:sz="4" w:space="0" w:color="auto"/>
              <w:bottom w:val="single" w:sz="4" w:space="0" w:color="auto"/>
              <w:right w:val="single" w:sz="4" w:space="0" w:color="auto"/>
            </w:tcBorders>
            <w:vAlign w:val="center"/>
            <w:hideMark/>
          </w:tcPr>
          <w:p w14:paraId="2821A4B6"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 xml:space="preserve">Форма отчётности </w:t>
            </w:r>
          </w:p>
        </w:tc>
        <w:tc>
          <w:tcPr>
            <w:tcW w:w="3013" w:type="pct"/>
            <w:gridSpan w:val="4"/>
            <w:tcBorders>
              <w:top w:val="single" w:sz="4" w:space="0" w:color="auto"/>
              <w:left w:val="single" w:sz="4" w:space="0" w:color="auto"/>
              <w:bottom w:val="single" w:sz="4" w:space="0" w:color="auto"/>
              <w:right w:val="single" w:sz="4" w:space="0" w:color="auto"/>
            </w:tcBorders>
            <w:hideMark/>
          </w:tcPr>
          <w:p w14:paraId="2DB8B049" w14:textId="17D9E224" w:rsidR="00941359" w:rsidRPr="00941359" w:rsidRDefault="0096375D"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Э</w:t>
            </w:r>
            <w:r w:rsidR="0037394E">
              <w:rPr>
                <w:rFonts w:eastAsia="Times New Roman" w:cs="Times New Roman"/>
                <w:sz w:val="24"/>
                <w:szCs w:val="24"/>
                <w:lang w:eastAsia="ru-RU"/>
              </w:rPr>
              <w:t>кзамен</w:t>
            </w:r>
            <w:r>
              <w:rPr>
                <w:rFonts w:eastAsia="Times New Roman" w:cs="Times New Roman"/>
                <w:sz w:val="24"/>
                <w:szCs w:val="24"/>
                <w:lang w:eastAsia="ru-RU"/>
              </w:rPr>
              <w:t xml:space="preserve"> (123)</w:t>
            </w:r>
          </w:p>
        </w:tc>
      </w:tr>
      <w:tr w:rsidR="002E5B4F" w:rsidRPr="00941359" w14:paraId="7F75AC67"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0A06749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6</w:t>
            </w:r>
          </w:p>
        </w:tc>
        <w:tc>
          <w:tcPr>
            <w:tcW w:w="1742" w:type="pct"/>
            <w:tcBorders>
              <w:top w:val="single" w:sz="4" w:space="0" w:color="auto"/>
              <w:left w:val="single" w:sz="4" w:space="0" w:color="auto"/>
              <w:bottom w:val="single" w:sz="4" w:space="0" w:color="auto"/>
              <w:right w:val="single" w:sz="4" w:space="0" w:color="auto"/>
            </w:tcBorders>
            <w:vAlign w:val="center"/>
            <w:hideMark/>
          </w:tcPr>
          <w:p w14:paraId="34B3CD73"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Трудоёмкость (в ЗЕТ)</w:t>
            </w:r>
          </w:p>
        </w:tc>
        <w:tc>
          <w:tcPr>
            <w:tcW w:w="3013" w:type="pct"/>
            <w:gridSpan w:val="4"/>
            <w:tcBorders>
              <w:top w:val="single" w:sz="4" w:space="0" w:color="auto"/>
              <w:left w:val="single" w:sz="4" w:space="0" w:color="auto"/>
              <w:bottom w:val="single" w:sz="4" w:space="0" w:color="auto"/>
              <w:right w:val="single" w:sz="4" w:space="0" w:color="auto"/>
            </w:tcBorders>
            <w:hideMark/>
          </w:tcPr>
          <w:p w14:paraId="70DD93A2" w14:textId="58811198"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w:t>
            </w:r>
            <w:r w:rsidR="007F1CE1">
              <w:rPr>
                <w:rFonts w:eastAsia="Times New Roman" w:cs="Times New Roman"/>
                <w:sz w:val="24"/>
                <w:szCs w:val="24"/>
                <w:lang w:eastAsia="ru-RU"/>
              </w:rPr>
              <w:t>4</w:t>
            </w:r>
          </w:p>
        </w:tc>
      </w:tr>
      <w:tr w:rsidR="002E5B4F" w:rsidRPr="00941359" w14:paraId="00EF421B"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6063E3A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7</w:t>
            </w:r>
          </w:p>
        </w:tc>
        <w:tc>
          <w:tcPr>
            <w:tcW w:w="1742" w:type="pct"/>
            <w:tcBorders>
              <w:top w:val="single" w:sz="4" w:space="0" w:color="auto"/>
              <w:left w:val="single" w:sz="4" w:space="0" w:color="auto"/>
              <w:bottom w:val="single" w:sz="4" w:space="0" w:color="auto"/>
              <w:right w:val="single" w:sz="4" w:space="0" w:color="auto"/>
            </w:tcBorders>
            <w:vAlign w:val="center"/>
            <w:hideMark/>
          </w:tcPr>
          <w:p w14:paraId="7322523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В интерактивной форме (час.)</w:t>
            </w:r>
          </w:p>
        </w:tc>
        <w:tc>
          <w:tcPr>
            <w:tcW w:w="3013" w:type="pct"/>
            <w:gridSpan w:val="4"/>
            <w:tcBorders>
              <w:top w:val="single" w:sz="4" w:space="0" w:color="auto"/>
              <w:left w:val="single" w:sz="4" w:space="0" w:color="auto"/>
              <w:bottom w:val="single" w:sz="4" w:space="0" w:color="auto"/>
              <w:right w:val="single" w:sz="4" w:space="0" w:color="auto"/>
            </w:tcBorders>
          </w:tcPr>
          <w:p w14:paraId="06B8F72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p>
        </w:tc>
      </w:tr>
    </w:tbl>
    <w:p w14:paraId="75C7C798" w14:textId="75389DA7" w:rsidR="00941359" w:rsidRDefault="00941359" w:rsidP="00941359">
      <w:pPr>
        <w:spacing w:after="200"/>
      </w:pPr>
    </w:p>
    <w:p w14:paraId="1805187D" w14:textId="5AEBA9B6" w:rsidR="007F1CE1" w:rsidRDefault="007F1CE1" w:rsidP="00941359">
      <w:pPr>
        <w:spacing w:after="20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987"/>
        <w:gridCol w:w="709"/>
        <w:gridCol w:w="992"/>
        <w:gridCol w:w="1134"/>
        <w:gridCol w:w="851"/>
        <w:gridCol w:w="709"/>
        <w:gridCol w:w="1134"/>
        <w:gridCol w:w="1134"/>
        <w:gridCol w:w="1134"/>
        <w:gridCol w:w="141"/>
      </w:tblGrid>
      <w:tr w:rsidR="00C96D4B" w:rsidRPr="0057091E" w14:paraId="4143EFB5" w14:textId="77777777" w:rsidTr="00D05A7C">
        <w:trPr>
          <w:gridAfter w:val="1"/>
          <w:wAfter w:w="141" w:type="dxa"/>
          <w:cantSplit/>
          <w:trHeight w:val="607"/>
        </w:trPr>
        <w:tc>
          <w:tcPr>
            <w:tcW w:w="534" w:type="dxa"/>
            <w:vMerge w:val="restart"/>
          </w:tcPr>
          <w:p w14:paraId="0C40FE7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 п/п</w:t>
            </w:r>
          </w:p>
        </w:tc>
        <w:tc>
          <w:tcPr>
            <w:tcW w:w="1729" w:type="dxa"/>
            <w:gridSpan w:val="2"/>
            <w:vMerge w:val="restart"/>
          </w:tcPr>
          <w:p w14:paraId="346FF8EC"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Раздел учебной дисциплины</w:t>
            </w:r>
          </w:p>
        </w:tc>
        <w:tc>
          <w:tcPr>
            <w:tcW w:w="709" w:type="dxa"/>
            <w:vMerge w:val="restart"/>
            <w:textDirection w:val="btLr"/>
          </w:tcPr>
          <w:p w14:paraId="46AD44B5" w14:textId="6B5266C6" w:rsidR="00C96D4B" w:rsidRPr="0057091E" w:rsidRDefault="006D4EB8" w:rsidP="00C96D4B">
            <w:pPr>
              <w:spacing w:line="240" w:lineRule="auto"/>
              <w:ind w:left="113" w:right="113"/>
              <w:jc w:val="center"/>
              <w:rPr>
                <w:rFonts w:cs="Times New Roman"/>
                <w:sz w:val="24"/>
                <w:szCs w:val="24"/>
              </w:rPr>
            </w:pPr>
            <w:r>
              <w:rPr>
                <w:rFonts w:cs="Times New Roman"/>
                <w:sz w:val="24"/>
                <w:szCs w:val="24"/>
              </w:rPr>
              <w:t>Сессия</w:t>
            </w:r>
          </w:p>
        </w:tc>
        <w:tc>
          <w:tcPr>
            <w:tcW w:w="2977" w:type="dxa"/>
            <w:gridSpan w:val="3"/>
          </w:tcPr>
          <w:p w14:paraId="0031BED5"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трудоёмкость (в часах)</w:t>
            </w:r>
          </w:p>
        </w:tc>
        <w:tc>
          <w:tcPr>
            <w:tcW w:w="709" w:type="dxa"/>
          </w:tcPr>
          <w:p w14:paraId="0F729426" w14:textId="77777777" w:rsidR="00C96D4B" w:rsidRPr="0057091E" w:rsidRDefault="00C96D4B" w:rsidP="00C96D4B">
            <w:pPr>
              <w:spacing w:line="240" w:lineRule="auto"/>
              <w:jc w:val="center"/>
              <w:rPr>
                <w:rFonts w:cs="Times New Roman"/>
                <w:sz w:val="24"/>
                <w:szCs w:val="24"/>
              </w:rPr>
            </w:pPr>
          </w:p>
        </w:tc>
        <w:tc>
          <w:tcPr>
            <w:tcW w:w="1134" w:type="dxa"/>
            <w:vMerge w:val="restart"/>
          </w:tcPr>
          <w:p w14:paraId="39AA3413"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134" w:type="dxa"/>
            <w:vMerge w:val="restart"/>
          </w:tcPr>
          <w:p w14:paraId="519C7C92"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1134" w:type="dxa"/>
            <w:vMerge w:val="restart"/>
          </w:tcPr>
          <w:p w14:paraId="7B63DDE1"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Максимальный балл за раздел *</w:t>
            </w:r>
          </w:p>
        </w:tc>
      </w:tr>
      <w:tr w:rsidR="00C96D4B" w:rsidRPr="0057091E" w14:paraId="3FDD8BD0" w14:textId="77777777" w:rsidTr="00D05A7C">
        <w:trPr>
          <w:gridAfter w:val="1"/>
          <w:wAfter w:w="141" w:type="dxa"/>
          <w:trHeight w:val="469"/>
        </w:trPr>
        <w:tc>
          <w:tcPr>
            <w:tcW w:w="534" w:type="dxa"/>
            <w:vMerge/>
          </w:tcPr>
          <w:p w14:paraId="664FCD0A" w14:textId="77777777" w:rsidR="00C96D4B" w:rsidRPr="0057091E" w:rsidRDefault="00C96D4B" w:rsidP="00C96D4B">
            <w:pPr>
              <w:spacing w:line="240" w:lineRule="auto"/>
              <w:jc w:val="center"/>
              <w:rPr>
                <w:rFonts w:cs="Times New Roman"/>
                <w:sz w:val="24"/>
                <w:szCs w:val="24"/>
              </w:rPr>
            </w:pPr>
          </w:p>
        </w:tc>
        <w:tc>
          <w:tcPr>
            <w:tcW w:w="1729" w:type="dxa"/>
            <w:gridSpan w:val="2"/>
            <w:vMerge/>
          </w:tcPr>
          <w:p w14:paraId="1E79F41E" w14:textId="77777777" w:rsidR="00C96D4B" w:rsidRPr="0057091E" w:rsidRDefault="00C96D4B" w:rsidP="00C96D4B">
            <w:pPr>
              <w:spacing w:line="240" w:lineRule="auto"/>
              <w:jc w:val="center"/>
              <w:rPr>
                <w:rFonts w:cs="Times New Roman"/>
                <w:sz w:val="24"/>
                <w:szCs w:val="24"/>
              </w:rPr>
            </w:pPr>
          </w:p>
        </w:tc>
        <w:tc>
          <w:tcPr>
            <w:tcW w:w="709" w:type="dxa"/>
            <w:vMerge/>
          </w:tcPr>
          <w:p w14:paraId="4796E390" w14:textId="77777777" w:rsidR="00C96D4B" w:rsidRPr="0057091E" w:rsidRDefault="00C96D4B" w:rsidP="00C96D4B">
            <w:pPr>
              <w:spacing w:line="240" w:lineRule="auto"/>
              <w:jc w:val="center"/>
              <w:rPr>
                <w:rFonts w:cs="Times New Roman"/>
                <w:sz w:val="24"/>
                <w:szCs w:val="24"/>
              </w:rPr>
            </w:pPr>
          </w:p>
        </w:tc>
        <w:tc>
          <w:tcPr>
            <w:tcW w:w="992" w:type="dxa"/>
          </w:tcPr>
          <w:p w14:paraId="02A4DBCA"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Лекции</w:t>
            </w:r>
          </w:p>
        </w:tc>
        <w:tc>
          <w:tcPr>
            <w:tcW w:w="1134" w:type="dxa"/>
          </w:tcPr>
          <w:p w14:paraId="09908B02"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Практ. занятия/ семинары</w:t>
            </w:r>
          </w:p>
        </w:tc>
        <w:tc>
          <w:tcPr>
            <w:tcW w:w="851" w:type="dxa"/>
          </w:tcPr>
          <w:p w14:paraId="09318F2B"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Лаб. работы</w:t>
            </w:r>
          </w:p>
        </w:tc>
        <w:tc>
          <w:tcPr>
            <w:tcW w:w="709" w:type="dxa"/>
          </w:tcPr>
          <w:p w14:paraId="4D4E1B02" w14:textId="77777777" w:rsidR="00C96D4B" w:rsidRPr="0057091E" w:rsidRDefault="00C96D4B" w:rsidP="00C96D4B">
            <w:pPr>
              <w:spacing w:line="240" w:lineRule="auto"/>
              <w:rPr>
                <w:rFonts w:cs="Times New Roman"/>
                <w:sz w:val="24"/>
                <w:szCs w:val="24"/>
              </w:rPr>
            </w:pPr>
            <w:r w:rsidRPr="0057091E">
              <w:rPr>
                <w:rFonts w:cs="Times New Roman"/>
                <w:sz w:val="24"/>
                <w:szCs w:val="24"/>
              </w:rPr>
              <w:t>СРС</w:t>
            </w:r>
          </w:p>
        </w:tc>
        <w:tc>
          <w:tcPr>
            <w:tcW w:w="1134" w:type="dxa"/>
            <w:vMerge/>
          </w:tcPr>
          <w:p w14:paraId="486F07BA" w14:textId="77777777" w:rsidR="00C96D4B" w:rsidRPr="0057091E" w:rsidRDefault="00C96D4B" w:rsidP="00C96D4B">
            <w:pPr>
              <w:spacing w:line="240" w:lineRule="auto"/>
              <w:rPr>
                <w:rFonts w:cs="Times New Roman"/>
                <w:sz w:val="24"/>
                <w:szCs w:val="24"/>
              </w:rPr>
            </w:pPr>
          </w:p>
        </w:tc>
        <w:tc>
          <w:tcPr>
            <w:tcW w:w="1134" w:type="dxa"/>
            <w:vMerge/>
          </w:tcPr>
          <w:p w14:paraId="66884202" w14:textId="77777777" w:rsidR="00C96D4B" w:rsidRPr="0057091E" w:rsidRDefault="00C96D4B" w:rsidP="00C96D4B">
            <w:pPr>
              <w:spacing w:line="240" w:lineRule="auto"/>
              <w:rPr>
                <w:rFonts w:cs="Times New Roman"/>
                <w:sz w:val="24"/>
                <w:szCs w:val="24"/>
              </w:rPr>
            </w:pPr>
          </w:p>
        </w:tc>
        <w:tc>
          <w:tcPr>
            <w:tcW w:w="1134" w:type="dxa"/>
            <w:vMerge/>
          </w:tcPr>
          <w:p w14:paraId="145945F5" w14:textId="77777777" w:rsidR="00C96D4B" w:rsidRPr="0057091E" w:rsidRDefault="00C96D4B" w:rsidP="00C96D4B">
            <w:pPr>
              <w:spacing w:line="240" w:lineRule="auto"/>
              <w:rPr>
                <w:rFonts w:cs="Times New Roman"/>
                <w:sz w:val="24"/>
                <w:szCs w:val="24"/>
              </w:rPr>
            </w:pPr>
          </w:p>
        </w:tc>
      </w:tr>
      <w:tr w:rsidR="00C96D4B" w:rsidRPr="0057091E" w14:paraId="77560934" w14:textId="77777777" w:rsidTr="00D05A7C">
        <w:trPr>
          <w:gridAfter w:val="1"/>
          <w:wAfter w:w="141" w:type="dxa"/>
          <w:cantSplit/>
          <w:trHeight w:val="272"/>
        </w:trPr>
        <w:tc>
          <w:tcPr>
            <w:tcW w:w="1276" w:type="dxa"/>
            <w:gridSpan w:val="2"/>
          </w:tcPr>
          <w:p w14:paraId="3149932A" w14:textId="77777777" w:rsidR="00C96D4B" w:rsidRPr="0057091E" w:rsidRDefault="00C96D4B" w:rsidP="00C96D4B">
            <w:pPr>
              <w:spacing w:line="240" w:lineRule="auto"/>
              <w:jc w:val="center"/>
              <w:rPr>
                <w:rFonts w:cs="Times New Roman"/>
                <w:sz w:val="24"/>
                <w:szCs w:val="24"/>
                <w:u w:val="single"/>
              </w:rPr>
            </w:pPr>
          </w:p>
        </w:tc>
        <w:tc>
          <w:tcPr>
            <w:tcW w:w="8784" w:type="dxa"/>
            <w:gridSpan w:val="9"/>
          </w:tcPr>
          <w:p w14:paraId="6E9F7B9C" w14:textId="3B08763D" w:rsidR="00C96D4B" w:rsidRPr="0057091E" w:rsidRDefault="00C96D4B" w:rsidP="00C96D4B">
            <w:pPr>
              <w:spacing w:line="240" w:lineRule="auto"/>
              <w:jc w:val="center"/>
              <w:rPr>
                <w:rFonts w:cs="Times New Roman"/>
                <w:sz w:val="24"/>
                <w:szCs w:val="24"/>
              </w:rPr>
            </w:pPr>
            <w:r w:rsidRPr="0057091E">
              <w:rPr>
                <w:rFonts w:cs="Times New Roman"/>
                <w:sz w:val="24"/>
                <w:szCs w:val="24"/>
                <w:u w:val="single"/>
              </w:rPr>
              <w:t xml:space="preserve">1 </w:t>
            </w:r>
            <w:r w:rsidRPr="0057091E">
              <w:rPr>
                <w:rFonts w:cs="Times New Roman"/>
                <w:sz w:val="24"/>
                <w:szCs w:val="24"/>
              </w:rPr>
              <w:t>семестр (</w:t>
            </w:r>
            <w:r w:rsidR="007F1CE1">
              <w:rPr>
                <w:rFonts w:cs="Times New Roman"/>
                <w:sz w:val="24"/>
                <w:szCs w:val="24"/>
              </w:rPr>
              <w:t>5</w:t>
            </w:r>
            <w:r w:rsidRPr="0057091E">
              <w:rPr>
                <w:rFonts w:cs="Times New Roman"/>
                <w:sz w:val="24"/>
                <w:szCs w:val="24"/>
              </w:rPr>
              <w:t xml:space="preserve"> з.е.)</w:t>
            </w:r>
          </w:p>
        </w:tc>
      </w:tr>
      <w:tr w:rsidR="009C06AB" w:rsidRPr="0057091E" w14:paraId="70F99681" w14:textId="77777777" w:rsidTr="00D05A7C">
        <w:trPr>
          <w:gridAfter w:val="1"/>
          <w:wAfter w:w="141" w:type="dxa"/>
        </w:trPr>
        <w:tc>
          <w:tcPr>
            <w:tcW w:w="534" w:type="dxa"/>
          </w:tcPr>
          <w:p w14:paraId="3AAC01B5" w14:textId="77777777" w:rsidR="009C06AB" w:rsidRPr="0057091E" w:rsidRDefault="009C06AB" w:rsidP="0084747C">
            <w:pPr>
              <w:spacing w:line="240" w:lineRule="auto"/>
              <w:jc w:val="center"/>
              <w:rPr>
                <w:rFonts w:cs="Times New Roman"/>
                <w:sz w:val="24"/>
                <w:szCs w:val="24"/>
              </w:rPr>
            </w:pPr>
            <w:r w:rsidRPr="0057091E">
              <w:rPr>
                <w:rFonts w:cs="Times New Roman"/>
                <w:sz w:val="24"/>
                <w:szCs w:val="24"/>
              </w:rPr>
              <w:t>1</w:t>
            </w:r>
          </w:p>
        </w:tc>
        <w:tc>
          <w:tcPr>
            <w:tcW w:w="1729" w:type="dxa"/>
            <w:gridSpan w:val="2"/>
          </w:tcPr>
          <w:p w14:paraId="73CA534B" w14:textId="77777777" w:rsidR="009C06AB" w:rsidRPr="0057091E" w:rsidRDefault="009C06AB" w:rsidP="0084747C">
            <w:pPr>
              <w:spacing w:line="240" w:lineRule="auto"/>
              <w:jc w:val="left"/>
              <w:rPr>
                <w:rFonts w:cs="Times New Roman"/>
                <w:sz w:val="24"/>
                <w:szCs w:val="24"/>
              </w:rPr>
            </w:pPr>
            <w:r w:rsidRPr="0057091E">
              <w:rPr>
                <w:rFonts w:cs="Times New Roman"/>
                <w:sz w:val="24"/>
                <w:szCs w:val="24"/>
              </w:rPr>
              <w:t>Кинематика</w:t>
            </w:r>
          </w:p>
        </w:tc>
        <w:tc>
          <w:tcPr>
            <w:tcW w:w="709" w:type="dxa"/>
            <w:vMerge w:val="restart"/>
            <w:vAlign w:val="center"/>
          </w:tcPr>
          <w:p w14:paraId="33EA5C95" w14:textId="533DA992" w:rsidR="009C06AB" w:rsidRPr="0057091E" w:rsidRDefault="009C06AB" w:rsidP="006D4EB8">
            <w:pPr>
              <w:spacing w:line="240" w:lineRule="auto"/>
              <w:ind w:left="-113" w:right="-113"/>
              <w:jc w:val="center"/>
              <w:rPr>
                <w:rFonts w:cs="Times New Roman"/>
                <w:sz w:val="24"/>
                <w:szCs w:val="24"/>
              </w:rPr>
            </w:pPr>
            <w:r w:rsidRPr="0057091E">
              <w:rPr>
                <w:rFonts w:cs="Times New Roman"/>
                <w:sz w:val="24"/>
                <w:szCs w:val="24"/>
              </w:rPr>
              <w:t>1</w:t>
            </w:r>
          </w:p>
        </w:tc>
        <w:tc>
          <w:tcPr>
            <w:tcW w:w="992" w:type="dxa"/>
            <w:vMerge w:val="restart"/>
            <w:vAlign w:val="center"/>
          </w:tcPr>
          <w:p w14:paraId="40EE8F2E" w14:textId="1C963811" w:rsidR="009C06AB" w:rsidRPr="0057091E" w:rsidRDefault="009C06AB" w:rsidP="0084747C">
            <w:pPr>
              <w:jc w:val="center"/>
              <w:rPr>
                <w:rFonts w:cs="Times New Roman"/>
                <w:color w:val="000000"/>
                <w:sz w:val="24"/>
                <w:szCs w:val="24"/>
              </w:rPr>
            </w:pPr>
            <w:r>
              <w:rPr>
                <w:rFonts w:cs="Times New Roman"/>
                <w:color w:val="000000"/>
                <w:sz w:val="24"/>
                <w:szCs w:val="24"/>
              </w:rPr>
              <w:t>2</w:t>
            </w:r>
          </w:p>
        </w:tc>
        <w:tc>
          <w:tcPr>
            <w:tcW w:w="1134" w:type="dxa"/>
            <w:vMerge w:val="restart"/>
            <w:vAlign w:val="center"/>
          </w:tcPr>
          <w:p w14:paraId="1AF7A364" w14:textId="0BE52946" w:rsidR="009C06AB" w:rsidRPr="0057091E" w:rsidRDefault="009C06AB" w:rsidP="0084747C">
            <w:pPr>
              <w:jc w:val="center"/>
              <w:rPr>
                <w:rFonts w:cs="Times New Roman"/>
                <w:color w:val="000000"/>
                <w:sz w:val="24"/>
                <w:szCs w:val="24"/>
              </w:rPr>
            </w:pPr>
            <w:r>
              <w:rPr>
                <w:rFonts w:cs="Times New Roman"/>
                <w:color w:val="000000"/>
                <w:sz w:val="24"/>
                <w:szCs w:val="24"/>
              </w:rPr>
              <w:t>2</w:t>
            </w:r>
          </w:p>
        </w:tc>
        <w:tc>
          <w:tcPr>
            <w:tcW w:w="851" w:type="dxa"/>
            <w:vMerge w:val="restart"/>
            <w:vAlign w:val="center"/>
          </w:tcPr>
          <w:p w14:paraId="2943F857" w14:textId="03CC4443" w:rsidR="009C06AB" w:rsidRPr="0057091E" w:rsidRDefault="009C06AB" w:rsidP="0084747C">
            <w:pPr>
              <w:jc w:val="center"/>
              <w:rPr>
                <w:rFonts w:cs="Times New Roman"/>
                <w:color w:val="000000"/>
                <w:sz w:val="24"/>
                <w:szCs w:val="24"/>
              </w:rPr>
            </w:pPr>
            <w:r>
              <w:rPr>
                <w:rFonts w:cs="Times New Roman"/>
                <w:color w:val="000000"/>
                <w:sz w:val="24"/>
                <w:szCs w:val="24"/>
              </w:rPr>
              <w:t>2</w:t>
            </w:r>
          </w:p>
        </w:tc>
        <w:tc>
          <w:tcPr>
            <w:tcW w:w="709" w:type="dxa"/>
            <w:vAlign w:val="center"/>
          </w:tcPr>
          <w:p w14:paraId="2F9AE03F" w14:textId="77400062" w:rsidR="009C06AB" w:rsidRPr="0057091E" w:rsidRDefault="002063A3" w:rsidP="0084747C">
            <w:pPr>
              <w:jc w:val="center"/>
              <w:rPr>
                <w:rFonts w:cs="Times New Roman"/>
                <w:color w:val="000000"/>
                <w:sz w:val="24"/>
                <w:szCs w:val="24"/>
              </w:rPr>
            </w:pPr>
            <w:r>
              <w:rPr>
                <w:rFonts w:cs="Times New Roman"/>
                <w:color w:val="000000"/>
                <w:sz w:val="24"/>
                <w:szCs w:val="24"/>
              </w:rPr>
              <w:t>16</w:t>
            </w:r>
          </w:p>
        </w:tc>
        <w:tc>
          <w:tcPr>
            <w:tcW w:w="1134" w:type="dxa"/>
            <w:vMerge w:val="restart"/>
            <w:vAlign w:val="center"/>
          </w:tcPr>
          <w:p w14:paraId="50CC5CC1" w14:textId="77777777" w:rsidR="009C06AB" w:rsidRPr="0057091E" w:rsidRDefault="009C06AB" w:rsidP="009C06AB">
            <w:pPr>
              <w:spacing w:line="240" w:lineRule="auto"/>
              <w:ind w:left="-113" w:right="-113"/>
              <w:jc w:val="center"/>
              <w:rPr>
                <w:rFonts w:cs="Times New Roman"/>
                <w:sz w:val="24"/>
                <w:szCs w:val="24"/>
              </w:rPr>
            </w:pPr>
            <w:r w:rsidRPr="0057091E">
              <w:rPr>
                <w:rFonts w:cs="Times New Roman"/>
                <w:sz w:val="24"/>
                <w:szCs w:val="24"/>
              </w:rPr>
              <w:t>приём ЛР</w:t>
            </w:r>
          </w:p>
          <w:p w14:paraId="185CFD13" w14:textId="7AE41695" w:rsidR="009C06AB" w:rsidRPr="0057091E" w:rsidRDefault="009C06AB" w:rsidP="009C06AB">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tcPr>
          <w:p w14:paraId="52342417" w14:textId="77777777" w:rsidR="009C06AB" w:rsidRDefault="009C06AB" w:rsidP="0084747C">
            <w:pPr>
              <w:spacing w:line="240" w:lineRule="auto"/>
              <w:jc w:val="center"/>
              <w:rPr>
                <w:rFonts w:cs="Times New Roman"/>
                <w:sz w:val="24"/>
                <w:szCs w:val="24"/>
              </w:rPr>
            </w:pPr>
            <w:r>
              <w:rPr>
                <w:rFonts w:cs="Times New Roman"/>
                <w:sz w:val="24"/>
                <w:szCs w:val="24"/>
              </w:rPr>
              <w:t>Дистанц. консультации</w:t>
            </w:r>
          </w:p>
          <w:p w14:paraId="600162A7" w14:textId="77777777" w:rsidR="009C06AB" w:rsidRDefault="009C06AB" w:rsidP="0084747C">
            <w:pPr>
              <w:spacing w:line="240" w:lineRule="auto"/>
              <w:jc w:val="center"/>
              <w:rPr>
                <w:rFonts w:cs="Times New Roman"/>
                <w:sz w:val="24"/>
                <w:szCs w:val="24"/>
              </w:rPr>
            </w:pPr>
            <w:r>
              <w:rPr>
                <w:rFonts w:cs="Times New Roman"/>
                <w:sz w:val="24"/>
                <w:szCs w:val="24"/>
              </w:rPr>
              <w:t xml:space="preserve">5-6 </w:t>
            </w:r>
          </w:p>
          <w:p w14:paraId="42657B39" w14:textId="602AAB7A" w:rsidR="009C06AB" w:rsidRPr="0057091E" w:rsidRDefault="009C06AB" w:rsidP="0084747C">
            <w:pPr>
              <w:spacing w:line="240" w:lineRule="auto"/>
              <w:jc w:val="center"/>
              <w:rPr>
                <w:rFonts w:cs="Times New Roman"/>
                <w:sz w:val="24"/>
                <w:szCs w:val="24"/>
              </w:rPr>
            </w:pPr>
            <w:r>
              <w:rPr>
                <w:rFonts w:cs="Times New Roman"/>
                <w:sz w:val="24"/>
                <w:szCs w:val="24"/>
              </w:rPr>
              <w:t>недели</w:t>
            </w:r>
          </w:p>
        </w:tc>
        <w:tc>
          <w:tcPr>
            <w:tcW w:w="1134" w:type="dxa"/>
            <w:vAlign w:val="center"/>
          </w:tcPr>
          <w:p w14:paraId="4A3511D3" w14:textId="3E997C6C" w:rsidR="009C06AB" w:rsidRPr="0057091E" w:rsidRDefault="00040645" w:rsidP="0084747C">
            <w:pPr>
              <w:spacing w:line="240" w:lineRule="auto"/>
              <w:jc w:val="center"/>
              <w:rPr>
                <w:rFonts w:cs="Times New Roman"/>
                <w:sz w:val="24"/>
                <w:szCs w:val="24"/>
              </w:rPr>
            </w:pPr>
            <w:r>
              <w:rPr>
                <w:rFonts w:cs="Times New Roman"/>
                <w:sz w:val="24"/>
                <w:szCs w:val="24"/>
              </w:rPr>
              <w:t>3</w:t>
            </w:r>
          </w:p>
        </w:tc>
      </w:tr>
      <w:tr w:rsidR="009C06AB" w:rsidRPr="0057091E" w14:paraId="2D87C386" w14:textId="77777777" w:rsidTr="00D05A7C">
        <w:trPr>
          <w:gridAfter w:val="1"/>
          <w:wAfter w:w="141" w:type="dxa"/>
        </w:trPr>
        <w:tc>
          <w:tcPr>
            <w:tcW w:w="534" w:type="dxa"/>
          </w:tcPr>
          <w:p w14:paraId="320FBE50" w14:textId="77777777" w:rsidR="009C06AB" w:rsidRPr="0057091E" w:rsidRDefault="009C06AB" w:rsidP="0084747C">
            <w:pPr>
              <w:spacing w:line="240" w:lineRule="auto"/>
              <w:jc w:val="center"/>
              <w:rPr>
                <w:rFonts w:cs="Times New Roman"/>
                <w:sz w:val="24"/>
                <w:szCs w:val="24"/>
              </w:rPr>
            </w:pPr>
            <w:r w:rsidRPr="0057091E">
              <w:rPr>
                <w:rFonts w:cs="Times New Roman"/>
                <w:sz w:val="24"/>
                <w:szCs w:val="24"/>
              </w:rPr>
              <w:t>2</w:t>
            </w:r>
          </w:p>
        </w:tc>
        <w:tc>
          <w:tcPr>
            <w:tcW w:w="1729" w:type="dxa"/>
            <w:gridSpan w:val="2"/>
          </w:tcPr>
          <w:p w14:paraId="2104C8D3" w14:textId="77777777" w:rsidR="009C06AB" w:rsidRPr="0057091E" w:rsidRDefault="009C06AB" w:rsidP="0084747C">
            <w:pPr>
              <w:spacing w:line="240" w:lineRule="auto"/>
              <w:jc w:val="left"/>
              <w:rPr>
                <w:rFonts w:cs="Times New Roman"/>
                <w:sz w:val="24"/>
                <w:szCs w:val="24"/>
              </w:rPr>
            </w:pPr>
            <w:r w:rsidRPr="0057091E">
              <w:rPr>
                <w:rFonts w:cs="Times New Roman"/>
                <w:sz w:val="24"/>
                <w:szCs w:val="24"/>
              </w:rPr>
              <w:t>Динамика материальной точки. Законы сохранения в механике</w:t>
            </w:r>
          </w:p>
        </w:tc>
        <w:tc>
          <w:tcPr>
            <w:tcW w:w="709" w:type="dxa"/>
            <w:vMerge/>
          </w:tcPr>
          <w:p w14:paraId="4F98FE40" w14:textId="7F9F38C0" w:rsidR="009C06AB" w:rsidRPr="0057091E" w:rsidRDefault="009C06AB" w:rsidP="0084747C">
            <w:pPr>
              <w:spacing w:line="240" w:lineRule="auto"/>
              <w:ind w:left="-113" w:right="-113"/>
              <w:jc w:val="center"/>
              <w:rPr>
                <w:rFonts w:cs="Times New Roman"/>
                <w:sz w:val="24"/>
                <w:szCs w:val="24"/>
              </w:rPr>
            </w:pPr>
          </w:p>
        </w:tc>
        <w:tc>
          <w:tcPr>
            <w:tcW w:w="992" w:type="dxa"/>
            <w:vMerge/>
            <w:vAlign w:val="center"/>
          </w:tcPr>
          <w:p w14:paraId="3B5EAE8C" w14:textId="65851A01" w:rsidR="009C06AB" w:rsidRPr="0057091E" w:rsidRDefault="009C06AB" w:rsidP="0084747C">
            <w:pPr>
              <w:jc w:val="center"/>
              <w:rPr>
                <w:rFonts w:cs="Times New Roman"/>
                <w:color w:val="000000"/>
                <w:sz w:val="24"/>
                <w:szCs w:val="24"/>
              </w:rPr>
            </w:pPr>
          </w:p>
        </w:tc>
        <w:tc>
          <w:tcPr>
            <w:tcW w:w="1134" w:type="dxa"/>
            <w:vMerge/>
            <w:vAlign w:val="center"/>
          </w:tcPr>
          <w:p w14:paraId="3A5B0DC5" w14:textId="42830DF6" w:rsidR="009C06AB" w:rsidRPr="0057091E" w:rsidRDefault="009C06AB" w:rsidP="0084747C">
            <w:pPr>
              <w:jc w:val="center"/>
              <w:rPr>
                <w:rFonts w:cs="Times New Roman"/>
                <w:color w:val="000000"/>
                <w:sz w:val="24"/>
                <w:szCs w:val="24"/>
              </w:rPr>
            </w:pPr>
          </w:p>
        </w:tc>
        <w:tc>
          <w:tcPr>
            <w:tcW w:w="851" w:type="dxa"/>
            <w:vMerge/>
            <w:vAlign w:val="center"/>
          </w:tcPr>
          <w:p w14:paraId="522C2165" w14:textId="32C248A4" w:rsidR="009C06AB" w:rsidRPr="0057091E" w:rsidRDefault="009C06AB" w:rsidP="0084747C">
            <w:pPr>
              <w:jc w:val="center"/>
              <w:rPr>
                <w:rFonts w:cs="Times New Roman"/>
                <w:color w:val="000000"/>
                <w:sz w:val="24"/>
                <w:szCs w:val="24"/>
              </w:rPr>
            </w:pPr>
          </w:p>
        </w:tc>
        <w:tc>
          <w:tcPr>
            <w:tcW w:w="709" w:type="dxa"/>
            <w:vAlign w:val="center"/>
          </w:tcPr>
          <w:p w14:paraId="020A0FF0" w14:textId="3748E44A" w:rsidR="009C06AB" w:rsidRPr="0057091E" w:rsidRDefault="009C06AB" w:rsidP="0084747C">
            <w:pPr>
              <w:jc w:val="center"/>
              <w:rPr>
                <w:rFonts w:cs="Times New Roman"/>
                <w:color w:val="000000"/>
                <w:sz w:val="24"/>
                <w:szCs w:val="24"/>
              </w:rPr>
            </w:pPr>
            <w:r>
              <w:rPr>
                <w:rFonts w:cs="Times New Roman"/>
                <w:color w:val="000000"/>
                <w:sz w:val="24"/>
                <w:szCs w:val="24"/>
              </w:rPr>
              <w:t>3</w:t>
            </w:r>
            <w:r w:rsidR="00040645">
              <w:rPr>
                <w:rFonts w:cs="Times New Roman"/>
                <w:color w:val="000000"/>
                <w:sz w:val="24"/>
                <w:szCs w:val="24"/>
              </w:rPr>
              <w:t>2</w:t>
            </w:r>
          </w:p>
        </w:tc>
        <w:tc>
          <w:tcPr>
            <w:tcW w:w="1134" w:type="dxa"/>
            <w:vMerge/>
          </w:tcPr>
          <w:p w14:paraId="6D988DF7" w14:textId="7C7287B0" w:rsidR="009C06AB" w:rsidRPr="0057091E" w:rsidRDefault="009C06AB" w:rsidP="0084747C">
            <w:pPr>
              <w:spacing w:line="240" w:lineRule="auto"/>
              <w:ind w:left="-113" w:right="-113"/>
              <w:jc w:val="center"/>
              <w:rPr>
                <w:rFonts w:cs="Times New Roman"/>
                <w:sz w:val="24"/>
                <w:szCs w:val="24"/>
              </w:rPr>
            </w:pPr>
          </w:p>
        </w:tc>
        <w:tc>
          <w:tcPr>
            <w:tcW w:w="1134" w:type="dxa"/>
            <w:vMerge/>
          </w:tcPr>
          <w:p w14:paraId="0F8056BE" w14:textId="5AB64968" w:rsidR="009C06AB" w:rsidRPr="0057091E" w:rsidRDefault="009C06AB" w:rsidP="0084747C">
            <w:pPr>
              <w:spacing w:line="240" w:lineRule="auto"/>
              <w:jc w:val="center"/>
              <w:rPr>
                <w:rFonts w:cs="Times New Roman"/>
                <w:sz w:val="24"/>
                <w:szCs w:val="24"/>
              </w:rPr>
            </w:pPr>
          </w:p>
        </w:tc>
        <w:tc>
          <w:tcPr>
            <w:tcW w:w="1134" w:type="dxa"/>
            <w:vAlign w:val="center"/>
          </w:tcPr>
          <w:p w14:paraId="498C7C42" w14:textId="3E67F26E" w:rsidR="009C06AB" w:rsidRPr="0057091E" w:rsidRDefault="00040645" w:rsidP="0084747C">
            <w:pPr>
              <w:spacing w:line="240" w:lineRule="auto"/>
              <w:jc w:val="center"/>
              <w:rPr>
                <w:rFonts w:cs="Times New Roman"/>
                <w:sz w:val="24"/>
                <w:szCs w:val="24"/>
              </w:rPr>
            </w:pPr>
            <w:r>
              <w:rPr>
                <w:rFonts w:cs="Times New Roman"/>
                <w:sz w:val="24"/>
                <w:szCs w:val="24"/>
              </w:rPr>
              <w:t>6</w:t>
            </w:r>
          </w:p>
        </w:tc>
      </w:tr>
      <w:tr w:rsidR="009C06AB" w:rsidRPr="0057091E" w14:paraId="793DFDBC" w14:textId="77777777" w:rsidTr="00D05A7C">
        <w:trPr>
          <w:gridAfter w:val="1"/>
          <w:wAfter w:w="141" w:type="dxa"/>
        </w:trPr>
        <w:tc>
          <w:tcPr>
            <w:tcW w:w="534" w:type="dxa"/>
          </w:tcPr>
          <w:p w14:paraId="4C64B376" w14:textId="77777777" w:rsidR="009C06AB" w:rsidRPr="0057091E" w:rsidRDefault="009C06AB" w:rsidP="009C06AB">
            <w:pPr>
              <w:spacing w:line="240" w:lineRule="auto"/>
              <w:jc w:val="center"/>
              <w:rPr>
                <w:rFonts w:cs="Times New Roman"/>
                <w:sz w:val="24"/>
                <w:szCs w:val="24"/>
              </w:rPr>
            </w:pPr>
            <w:r w:rsidRPr="0057091E">
              <w:rPr>
                <w:rFonts w:cs="Times New Roman"/>
                <w:sz w:val="24"/>
                <w:szCs w:val="24"/>
              </w:rPr>
              <w:t>3</w:t>
            </w:r>
          </w:p>
        </w:tc>
        <w:tc>
          <w:tcPr>
            <w:tcW w:w="1729" w:type="dxa"/>
            <w:gridSpan w:val="2"/>
          </w:tcPr>
          <w:p w14:paraId="4E459028" w14:textId="77777777" w:rsidR="009C06AB" w:rsidRPr="0057091E" w:rsidRDefault="009C06AB" w:rsidP="009C06AB">
            <w:pPr>
              <w:spacing w:line="240" w:lineRule="auto"/>
              <w:jc w:val="left"/>
              <w:rPr>
                <w:rFonts w:cs="Times New Roman"/>
                <w:sz w:val="24"/>
                <w:szCs w:val="24"/>
              </w:rPr>
            </w:pPr>
            <w:r w:rsidRPr="0057091E">
              <w:rPr>
                <w:rFonts w:cs="Times New Roman"/>
                <w:sz w:val="24"/>
                <w:szCs w:val="24"/>
              </w:rPr>
              <w:t>Движение твёрдого тела</w:t>
            </w:r>
          </w:p>
        </w:tc>
        <w:tc>
          <w:tcPr>
            <w:tcW w:w="709" w:type="dxa"/>
            <w:vMerge w:val="restart"/>
            <w:vAlign w:val="center"/>
          </w:tcPr>
          <w:p w14:paraId="5DB823A6" w14:textId="72117FC2" w:rsidR="009C06AB" w:rsidRPr="0057091E" w:rsidRDefault="009C06AB" w:rsidP="009C06AB">
            <w:pPr>
              <w:spacing w:line="240" w:lineRule="auto"/>
              <w:ind w:left="-113" w:right="-113"/>
              <w:jc w:val="center"/>
              <w:rPr>
                <w:rFonts w:cs="Times New Roman"/>
                <w:sz w:val="24"/>
                <w:szCs w:val="24"/>
              </w:rPr>
            </w:pPr>
            <w:r>
              <w:rPr>
                <w:rFonts w:cs="Times New Roman"/>
                <w:sz w:val="24"/>
                <w:szCs w:val="24"/>
              </w:rPr>
              <w:t>2</w:t>
            </w:r>
          </w:p>
        </w:tc>
        <w:tc>
          <w:tcPr>
            <w:tcW w:w="992" w:type="dxa"/>
            <w:vMerge w:val="restart"/>
            <w:vAlign w:val="center"/>
          </w:tcPr>
          <w:p w14:paraId="7C3C7E54" w14:textId="15377700" w:rsidR="009C06AB" w:rsidRPr="0057091E" w:rsidRDefault="009C06AB" w:rsidP="009C06AB">
            <w:pPr>
              <w:jc w:val="center"/>
              <w:rPr>
                <w:rFonts w:cs="Times New Roman"/>
                <w:color w:val="000000"/>
                <w:sz w:val="24"/>
                <w:szCs w:val="24"/>
              </w:rPr>
            </w:pPr>
            <w:r>
              <w:rPr>
                <w:rFonts w:cs="Times New Roman"/>
                <w:color w:val="000000"/>
                <w:sz w:val="24"/>
                <w:szCs w:val="24"/>
              </w:rPr>
              <w:t>2</w:t>
            </w:r>
          </w:p>
        </w:tc>
        <w:tc>
          <w:tcPr>
            <w:tcW w:w="1134" w:type="dxa"/>
            <w:vMerge w:val="restart"/>
            <w:vAlign w:val="center"/>
          </w:tcPr>
          <w:p w14:paraId="37C7535A" w14:textId="0136B8DE" w:rsidR="009C06AB" w:rsidRPr="0057091E" w:rsidRDefault="009C06AB" w:rsidP="009C06AB">
            <w:pPr>
              <w:jc w:val="center"/>
              <w:rPr>
                <w:rFonts w:cs="Times New Roman"/>
                <w:color w:val="000000"/>
                <w:sz w:val="24"/>
                <w:szCs w:val="24"/>
              </w:rPr>
            </w:pPr>
            <w:r>
              <w:rPr>
                <w:rFonts w:cs="Times New Roman"/>
                <w:color w:val="000000"/>
                <w:sz w:val="24"/>
                <w:szCs w:val="24"/>
              </w:rPr>
              <w:t>2</w:t>
            </w:r>
          </w:p>
        </w:tc>
        <w:tc>
          <w:tcPr>
            <w:tcW w:w="851" w:type="dxa"/>
            <w:vMerge w:val="restart"/>
            <w:vAlign w:val="center"/>
          </w:tcPr>
          <w:p w14:paraId="74D580D4" w14:textId="04994530" w:rsidR="009C06AB" w:rsidRPr="0057091E" w:rsidRDefault="009C06AB" w:rsidP="009C06AB">
            <w:pPr>
              <w:jc w:val="center"/>
              <w:rPr>
                <w:rFonts w:cs="Times New Roman"/>
                <w:color w:val="000000"/>
                <w:sz w:val="24"/>
                <w:szCs w:val="24"/>
              </w:rPr>
            </w:pPr>
            <w:r>
              <w:rPr>
                <w:rFonts w:cs="Times New Roman"/>
                <w:color w:val="000000"/>
                <w:sz w:val="24"/>
                <w:szCs w:val="24"/>
              </w:rPr>
              <w:t>2</w:t>
            </w:r>
          </w:p>
        </w:tc>
        <w:tc>
          <w:tcPr>
            <w:tcW w:w="709" w:type="dxa"/>
            <w:vAlign w:val="center"/>
          </w:tcPr>
          <w:p w14:paraId="3DBC3CC0" w14:textId="60351704" w:rsidR="009C06AB" w:rsidRPr="0057091E" w:rsidRDefault="009C06AB" w:rsidP="009C06AB">
            <w:pPr>
              <w:jc w:val="center"/>
              <w:rPr>
                <w:rFonts w:cs="Times New Roman"/>
                <w:color w:val="000000"/>
                <w:sz w:val="24"/>
                <w:szCs w:val="24"/>
              </w:rPr>
            </w:pPr>
            <w:r>
              <w:rPr>
                <w:rFonts w:cs="Times New Roman"/>
                <w:color w:val="000000"/>
                <w:sz w:val="24"/>
                <w:szCs w:val="24"/>
              </w:rPr>
              <w:t>20</w:t>
            </w:r>
          </w:p>
        </w:tc>
        <w:tc>
          <w:tcPr>
            <w:tcW w:w="1134" w:type="dxa"/>
            <w:vMerge w:val="restart"/>
            <w:vAlign w:val="center"/>
          </w:tcPr>
          <w:p w14:paraId="5153C125" w14:textId="77777777" w:rsidR="009C06AB" w:rsidRPr="0057091E" w:rsidRDefault="009C06AB" w:rsidP="009C06AB">
            <w:pPr>
              <w:spacing w:line="240" w:lineRule="auto"/>
              <w:ind w:left="-113" w:right="-113"/>
              <w:jc w:val="center"/>
              <w:rPr>
                <w:rFonts w:cs="Times New Roman"/>
                <w:sz w:val="24"/>
                <w:szCs w:val="24"/>
              </w:rPr>
            </w:pPr>
            <w:r w:rsidRPr="0057091E">
              <w:rPr>
                <w:rFonts w:cs="Times New Roman"/>
                <w:sz w:val="24"/>
                <w:szCs w:val="24"/>
              </w:rPr>
              <w:t>приём ЛР</w:t>
            </w:r>
          </w:p>
          <w:p w14:paraId="35F3C2B7" w14:textId="15257FBC" w:rsidR="009C06AB" w:rsidRPr="0057091E" w:rsidRDefault="009C06AB" w:rsidP="009C06AB">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tcPr>
          <w:p w14:paraId="003823F2" w14:textId="16E4BF5F" w:rsidR="009C06AB" w:rsidRPr="0057091E" w:rsidRDefault="009C06AB" w:rsidP="009C06AB">
            <w:pPr>
              <w:spacing w:line="240" w:lineRule="auto"/>
              <w:jc w:val="center"/>
              <w:rPr>
                <w:rFonts w:cs="Times New Roman"/>
                <w:sz w:val="24"/>
                <w:szCs w:val="24"/>
              </w:rPr>
            </w:pPr>
            <w:r>
              <w:rPr>
                <w:rFonts w:cs="Times New Roman"/>
                <w:sz w:val="24"/>
                <w:szCs w:val="24"/>
              </w:rPr>
              <w:t>7-</w:t>
            </w:r>
            <w:r w:rsidR="00040645">
              <w:rPr>
                <w:rFonts w:cs="Times New Roman"/>
                <w:sz w:val="24"/>
                <w:szCs w:val="24"/>
              </w:rPr>
              <w:t>8</w:t>
            </w:r>
            <w:r>
              <w:rPr>
                <w:rFonts w:cs="Times New Roman"/>
                <w:sz w:val="24"/>
                <w:szCs w:val="24"/>
              </w:rPr>
              <w:t xml:space="preserve"> недели</w:t>
            </w:r>
          </w:p>
        </w:tc>
        <w:tc>
          <w:tcPr>
            <w:tcW w:w="1134" w:type="dxa"/>
            <w:vAlign w:val="center"/>
          </w:tcPr>
          <w:p w14:paraId="04C79F7C" w14:textId="796A91A6" w:rsidR="009C06AB" w:rsidRPr="0057091E" w:rsidRDefault="00040645" w:rsidP="009C06AB">
            <w:pPr>
              <w:spacing w:line="240" w:lineRule="auto"/>
              <w:jc w:val="center"/>
              <w:rPr>
                <w:rFonts w:cs="Times New Roman"/>
                <w:sz w:val="24"/>
                <w:szCs w:val="24"/>
              </w:rPr>
            </w:pPr>
            <w:r>
              <w:rPr>
                <w:rFonts w:cs="Times New Roman"/>
                <w:sz w:val="24"/>
                <w:szCs w:val="24"/>
              </w:rPr>
              <w:t>10</w:t>
            </w:r>
          </w:p>
        </w:tc>
      </w:tr>
      <w:tr w:rsidR="009C06AB" w:rsidRPr="0057091E" w14:paraId="72033929" w14:textId="77777777" w:rsidTr="00D05A7C">
        <w:trPr>
          <w:gridAfter w:val="1"/>
          <w:wAfter w:w="141" w:type="dxa"/>
        </w:trPr>
        <w:tc>
          <w:tcPr>
            <w:tcW w:w="534" w:type="dxa"/>
          </w:tcPr>
          <w:p w14:paraId="5A3C0B85" w14:textId="77777777" w:rsidR="009C06AB" w:rsidRPr="0057091E" w:rsidRDefault="009C06AB" w:rsidP="0084747C">
            <w:pPr>
              <w:spacing w:line="240" w:lineRule="auto"/>
              <w:jc w:val="center"/>
              <w:rPr>
                <w:rFonts w:cs="Times New Roman"/>
                <w:sz w:val="24"/>
                <w:szCs w:val="24"/>
              </w:rPr>
            </w:pPr>
            <w:r w:rsidRPr="0057091E">
              <w:rPr>
                <w:rFonts w:cs="Times New Roman"/>
                <w:sz w:val="24"/>
                <w:szCs w:val="24"/>
              </w:rPr>
              <w:t>4</w:t>
            </w:r>
          </w:p>
        </w:tc>
        <w:tc>
          <w:tcPr>
            <w:tcW w:w="1729" w:type="dxa"/>
            <w:gridSpan w:val="2"/>
          </w:tcPr>
          <w:p w14:paraId="4C92C881" w14:textId="77777777" w:rsidR="009C06AB" w:rsidRPr="0057091E" w:rsidRDefault="009C06AB" w:rsidP="0084747C">
            <w:pPr>
              <w:spacing w:line="240" w:lineRule="auto"/>
              <w:jc w:val="left"/>
              <w:rPr>
                <w:rFonts w:cs="Times New Roman"/>
                <w:sz w:val="24"/>
                <w:szCs w:val="24"/>
              </w:rPr>
            </w:pPr>
            <w:r w:rsidRPr="0057091E">
              <w:rPr>
                <w:rFonts w:cs="Times New Roman"/>
                <w:sz w:val="24"/>
                <w:szCs w:val="24"/>
              </w:rPr>
              <w:t>Силы инерции</w:t>
            </w:r>
          </w:p>
        </w:tc>
        <w:tc>
          <w:tcPr>
            <w:tcW w:w="709" w:type="dxa"/>
            <w:vMerge/>
          </w:tcPr>
          <w:p w14:paraId="3622D8E0" w14:textId="38CD0DAB" w:rsidR="009C06AB" w:rsidRPr="0057091E" w:rsidRDefault="009C06AB" w:rsidP="0084747C">
            <w:pPr>
              <w:spacing w:line="240" w:lineRule="auto"/>
              <w:ind w:left="-113" w:right="-113"/>
              <w:jc w:val="center"/>
              <w:rPr>
                <w:rFonts w:cs="Times New Roman"/>
                <w:sz w:val="24"/>
                <w:szCs w:val="24"/>
              </w:rPr>
            </w:pPr>
          </w:p>
        </w:tc>
        <w:tc>
          <w:tcPr>
            <w:tcW w:w="992" w:type="dxa"/>
            <w:vMerge/>
            <w:vAlign w:val="center"/>
          </w:tcPr>
          <w:p w14:paraId="71E6E54F" w14:textId="362FEC8C" w:rsidR="009C06AB" w:rsidRPr="0057091E" w:rsidRDefault="009C06AB" w:rsidP="0084747C">
            <w:pPr>
              <w:jc w:val="center"/>
              <w:rPr>
                <w:rFonts w:cs="Times New Roman"/>
                <w:color w:val="000000"/>
                <w:sz w:val="24"/>
                <w:szCs w:val="24"/>
              </w:rPr>
            </w:pPr>
          </w:p>
        </w:tc>
        <w:tc>
          <w:tcPr>
            <w:tcW w:w="1134" w:type="dxa"/>
            <w:vMerge/>
            <w:vAlign w:val="center"/>
          </w:tcPr>
          <w:p w14:paraId="41F80308" w14:textId="4E026A8E" w:rsidR="009C06AB" w:rsidRPr="0057091E" w:rsidRDefault="009C06AB" w:rsidP="0084747C">
            <w:pPr>
              <w:jc w:val="center"/>
              <w:rPr>
                <w:rFonts w:cs="Times New Roman"/>
                <w:color w:val="000000"/>
                <w:sz w:val="24"/>
                <w:szCs w:val="24"/>
              </w:rPr>
            </w:pPr>
          </w:p>
        </w:tc>
        <w:tc>
          <w:tcPr>
            <w:tcW w:w="851" w:type="dxa"/>
            <w:vMerge/>
            <w:vAlign w:val="center"/>
          </w:tcPr>
          <w:p w14:paraId="62992325" w14:textId="1CE9156D" w:rsidR="009C06AB" w:rsidRPr="0057091E" w:rsidRDefault="009C06AB" w:rsidP="0084747C">
            <w:pPr>
              <w:jc w:val="center"/>
              <w:rPr>
                <w:rFonts w:cs="Times New Roman"/>
                <w:color w:val="000000"/>
                <w:sz w:val="24"/>
                <w:szCs w:val="24"/>
              </w:rPr>
            </w:pPr>
          </w:p>
        </w:tc>
        <w:tc>
          <w:tcPr>
            <w:tcW w:w="709" w:type="dxa"/>
            <w:vAlign w:val="center"/>
          </w:tcPr>
          <w:p w14:paraId="27E62918" w14:textId="6FC0D57C" w:rsidR="009C06AB" w:rsidRPr="0057091E" w:rsidRDefault="009C06AB" w:rsidP="0084747C">
            <w:pPr>
              <w:jc w:val="center"/>
              <w:rPr>
                <w:rFonts w:cs="Times New Roman"/>
                <w:color w:val="000000"/>
                <w:sz w:val="24"/>
                <w:szCs w:val="24"/>
              </w:rPr>
            </w:pPr>
            <w:r>
              <w:rPr>
                <w:rFonts w:cs="Times New Roman"/>
                <w:color w:val="000000"/>
                <w:sz w:val="24"/>
                <w:szCs w:val="24"/>
              </w:rPr>
              <w:t>8</w:t>
            </w:r>
          </w:p>
        </w:tc>
        <w:tc>
          <w:tcPr>
            <w:tcW w:w="1134" w:type="dxa"/>
            <w:vMerge/>
          </w:tcPr>
          <w:p w14:paraId="3722A4B6" w14:textId="20B24383" w:rsidR="009C06AB" w:rsidRPr="0057091E" w:rsidRDefault="009C06AB" w:rsidP="0084747C">
            <w:pPr>
              <w:spacing w:line="240" w:lineRule="auto"/>
              <w:ind w:left="-113" w:right="-113"/>
              <w:jc w:val="center"/>
              <w:rPr>
                <w:rFonts w:cs="Times New Roman"/>
                <w:sz w:val="24"/>
                <w:szCs w:val="24"/>
              </w:rPr>
            </w:pPr>
          </w:p>
        </w:tc>
        <w:tc>
          <w:tcPr>
            <w:tcW w:w="1134" w:type="dxa"/>
          </w:tcPr>
          <w:p w14:paraId="2767B4AA" w14:textId="6C03859F" w:rsidR="009C06AB" w:rsidRPr="0057091E" w:rsidRDefault="00040645" w:rsidP="0084747C">
            <w:pPr>
              <w:spacing w:line="240" w:lineRule="auto"/>
              <w:jc w:val="center"/>
              <w:rPr>
                <w:rFonts w:cs="Times New Roman"/>
                <w:sz w:val="24"/>
                <w:szCs w:val="24"/>
              </w:rPr>
            </w:pPr>
            <w:r>
              <w:rPr>
                <w:rFonts w:cs="Times New Roman"/>
                <w:sz w:val="24"/>
                <w:szCs w:val="24"/>
              </w:rPr>
              <w:t>9 неделя</w:t>
            </w:r>
          </w:p>
        </w:tc>
        <w:tc>
          <w:tcPr>
            <w:tcW w:w="1134" w:type="dxa"/>
            <w:vAlign w:val="center"/>
          </w:tcPr>
          <w:p w14:paraId="508AA5B0" w14:textId="4876BEFD" w:rsidR="009C06AB" w:rsidRPr="0057091E" w:rsidRDefault="00040645" w:rsidP="0084747C">
            <w:pPr>
              <w:spacing w:line="240" w:lineRule="auto"/>
              <w:jc w:val="center"/>
              <w:rPr>
                <w:rFonts w:cs="Times New Roman"/>
                <w:sz w:val="24"/>
                <w:szCs w:val="24"/>
              </w:rPr>
            </w:pPr>
            <w:r>
              <w:rPr>
                <w:rFonts w:cs="Times New Roman"/>
                <w:sz w:val="24"/>
                <w:szCs w:val="24"/>
              </w:rPr>
              <w:t>3</w:t>
            </w:r>
          </w:p>
        </w:tc>
      </w:tr>
      <w:tr w:rsidR="009C06AB" w:rsidRPr="0057091E" w14:paraId="351CD96C" w14:textId="77777777" w:rsidTr="00D05A7C">
        <w:trPr>
          <w:gridAfter w:val="1"/>
          <w:wAfter w:w="141" w:type="dxa"/>
        </w:trPr>
        <w:tc>
          <w:tcPr>
            <w:tcW w:w="534" w:type="dxa"/>
          </w:tcPr>
          <w:p w14:paraId="00B4CD23" w14:textId="77777777" w:rsidR="009C06AB" w:rsidRPr="0057091E" w:rsidRDefault="009C06AB" w:rsidP="0084747C">
            <w:pPr>
              <w:spacing w:line="240" w:lineRule="auto"/>
              <w:jc w:val="center"/>
              <w:rPr>
                <w:rFonts w:cs="Times New Roman"/>
                <w:sz w:val="24"/>
                <w:szCs w:val="24"/>
              </w:rPr>
            </w:pPr>
            <w:r w:rsidRPr="0057091E">
              <w:rPr>
                <w:rFonts w:cs="Times New Roman"/>
                <w:sz w:val="24"/>
                <w:szCs w:val="24"/>
              </w:rPr>
              <w:t>5</w:t>
            </w:r>
          </w:p>
        </w:tc>
        <w:tc>
          <w:tcPr>
            <w:tcW w:w="1729" w:type="dxa"/>
            <w:gridSpan w:val="2"/>
          </w:tcPr>
          <w:p w14:paraId="332E7947" w14:textId="77777777" w:rsidR="009C06AB" w:rsidRPr="0057091E" w:rsidRDefault="009C06AB" w:rsidP="0084747C">
            <w:pPr>
              <w:spacing w:line="240" w:lineRule="auto"/>
              <w:jc w:val="left"/>
              <w:rPr>
                <w:rFonts w:cs="Times New Roman"/>
                <w:sz w:val="24"/>
                <w:szCs w:val="24"/>
              </w:rPr>
            </w:pPr>
            <w:r w:rsidRPr="0057091E">
              <w:rPr>
                <w:rFonts w:cs="Times New Roman"/>
                <w:sz w:val="24"/>
                <w:szCs w:val="24"/>
              </w:rPr>
              <w:t>Колебания</w:t>
            </w:r>
          </w:p>
        </w:tc>
        <w:tc>
          <w:tcPr>
            <w:tcW w:w="709" w:type="dxa"/>
            <w:vMerge/>
          </w:tcPr>
          <w:p w14:paraId="18EF702A" w14:textId="348EF226" w:rsidR="009C06AB" w:rsidRPr="0057091E" w:rsidRDefault="009C06AB" w:rsidP="0084747C">
            <w:pPr>
              <w:spacing w:line="240" w:lineRule="auto"/>
              <w:ind w:left="-113" w:right="-113"/>
              <w:jc w:val="center"/>
              <w:rPr>
                <w:rFonts w:cs="Times New Roman"/>
                <w:sz w:val="24"/>
                <w:szCs w:val="24"/>
              </w:rPr>
            </w:pPr>
          </w:p>
        </w:tc>
        <w:tc>
          <w:tcPr>
            <w:tcW w:w="992" w:type="dxa"/>
            <w:vMerge/>
            <w:vAlign w:val="center"/>
          </w:tcPr>
          <w:p w14:paraId="34AEB24B" w14:textId="6476E631" w:rsidR="009C06AB" w:rsidRPr="0057091E" w:rsidRDefault="009C06AB" w:rsidP="0084747C">
            <w:pPr>
              <w:jc w:val="center"/>
              <w:rPr>
                <w:rFonts w:cs="Times New Roman"/>
                <w:color w:val="000000"/>
                <w:sz w:val="24"/>
                <w:szCs w:val="24"/>
              </w:rPr>
            </w:pPr>
          </w:p>
        </w:tc>
        <w:tc>
          <w:tcPr>
            <w:tcW w:w="1134" w:type="dxa"/>
            <w:vMerge/>
            <w:vAlign w:val="center"/>
          </w:tcPr>
          <w:p w14:paraId="2CFABDD4" w14:textId="6223EA0F" w:rsidR="009C06AB" w:rsidRPr="0057091E" w:rsidRDefault="009C06AB" w:rsidP="0084747C">
            <w:pPr>
              <w:jc w:val="center"/>
              <w:rPr>
                <w:rFonts w:cs="Times New Roman"/>
                <w:color w:val="000000"/>
                <w:sz w:val="24"/>
                <w:szCs w:val="24"/>
              </w:rPr>
            </w:pPr>
          </w:p>
        </w:tc>
        <w:tc>
          <w:tcPr>
            <w:tcW w:w="851" w:type="dxa"/>
            <w:vMerge/>
            <w:vAlign w:val="center"/>
          </w:tcPr>
          <w:p w14:paraId="2A51304B" w14:textId="2C325DE3" w:rsidR="009C06AB" w:rsidRPr="0057091E" w:rsidRDefault="009C06AB" w:rsidP="0084747C">
            <w:pPr>
              <w:jc w:val="center"/>
              <w:rPr>
                <w:rFonts w:cs="Times New Roman"/>
                <w:color w:val="000000"/>
                <w:sz w:val="24"/>
                <w:szCs w:val="24"/>
              </w:rPr>
            </w:pPr>
          </w:p>
        </w:tc>
        <w:tc>
          <w:tcPr>
            <w:tcW w:w="709" w:type="dxa"/>
            <w:vAlign w:val="center"/>
          </w:tcPr>
          <w:p w14:paraId="07B666E8" w14:textId="0F1C1CB1" w:rsidR="009C06AB" w:rsidRPr="0057091E" w:rsidRDefault="002063A3" w:rsidP="0084747C">
            <w:pPr>
              <w:jc w:val="center"/>
              <w:rPr>
                <w:rFonts w:cs="Times New Roman"/>
                <w:color w:val="000000"/>
                <w:sz w:val="24"/>
                <w:szCs w:val="24"/>
              </w:rPr>
            </w:pPr>
            <w:r>
              <w:rPr>
                <w:rFonts w:cs="Times New Roman"/>
                <w:color w:val="000000"/>
                <w:sz w:val="24"/>
                <w:szCs w:val="24"/>
              </w:rPr>
              <w:t>12</w:t>
            </w:r>
          </w:p>
        </w:tc>
        <w:tc>
          <w:tcPr>
            <w:tcW w:w="1134" w:type="dxa"/>
            <w:vMerge/>
          </w:tcPr>
          <w:p w14:paraId="5A27331B" w14:textId="2ECB8697" w:rsidR="009C06AB" w:rsidRPr="0057091E" w:rsidRDefault="009C06AB" w:rsidP="0084747C">
            <w:pPr>
              <w:spacing w:line="240" w:lineRule="auto"/>
              <w:ind w:left="-113" w:right="-113"/>
              <w:jc w:val="center"/>
              <w:rPr>
                <w:rFonts w:cs="Times New Roman"/>
                <w:sz w:val="24"/>
                <w:szCs w:val="24"/>
              </w:rPr>
            </w:pPr>
          </w:p>
        </w:tc>
        <w:tc>
          <w:tcPr>
            <w:tcW w:w="1134" w:type="dxa"/>
          </w:tcPr>
          <w:p w14:paraId="33112101" w14:textId="709E3AF2" w:rsidR="009C06AB" w:rsidRPr="0057091E" w:rsidRDefault="00040645" w:rsidP="0084747C">
            <w:pPr>
              <w:spacing w:line="240" w:lineRule="auto"/>
              <w:ind w:left="-113" w:right="-113"/>
              <w:jc w:val="center"/>
              <w:rPr>
                <w:rFonts w:cs="Times New Roman"/>
                <w:sz w:val="24"/>
                <w:szCs w:val="24"/>
              </w:rPr>
            </w:pPr>
            <w:r>
              <w:rPr>
                <w:rFonts w:cs="Times New Roman"/>
                <w:sz w:val="24"/>
                <w:szCs w:val="24"/>
              </w:rPr>
              <w:t>10 неделя</w:t>
            </w:r>
          </w:p>
        </w:tc>
        <w:tc>
          <w:tcPr>
            <w:tcW w:w="1134" w:type="dxa"/>
            <w:vAlign w:val="center"/>
          </w:tcPr>
          <w:p w14:paraId="332BDF28" w14:textId="592CE3FA" w:rsidR="009C06AB" w:rsidRPr="0057091E" w:rsidRDefault="00040645" w:rsidP="0084747C">
            <w:pPr>
              <w:spacing w:line="240" w:lineRule="auto"/>
              <w:jc w:val="center"/>
              <w:rPr>
                <w:rFonts w:cs="Times New Roman"/>
                <w:sz w:val="24"/>
                <w:szCs w:val="24"/>
              </w:rPr>
            </w:pPr>
            <w:r>
              <w:rPr>
                <w:rFonts w:cs="Times New Roman"/>
                <w:sz w:val="24"/>
                <w:szCs w:val="24"/>
              </w:rPr>
              <w:t>2</w:t>
            </w:r>
          </w:p>
        </w:tc>
      </w:tr>
      <w:tr w:rsidR="009C06AB" w:rsidRPr="0057091E" w14:paraId="08555C96" w14:textId="77777777" w:rsidTr="00D05A7C">
        <w:trPr>
          <w:gridAfter w:val="1"/>
          <w:wAfter w:w="141" w:type="dxa"/>
        </w:trPr>
        <w:tc>
          <w:tcPr>
            <w:tcW w:w="534" w:type="dxa"/>
          </w:tcPr>
          <w:p w14:paraId="66321512" w14:textId="4DCD9FE3" w:rsidR="009C06AB" w:rsidRPr="0057091E" w:rsidRDefault="009C06AB" w:rsidP="0084747C">
            <w:pPr>
              <w:spacing w:line="240" w:lineRule="auto"/>
              <w:jc w:val="center"/>
              <w:rPr>
                <w:rFonts w:cs="Times New Roman"/>
                <w:sz w:val="24"/>
                <w:szCs w:val="24"/>
              </w:rPr>
            </w:pPr>
            <w:r>
              <w:rPr>
                <w:rFonts w:cs="Times New Roman"/>
                <w:sz w:val="24"/>
                <w:szCs w:val="24"/>
              </w:rPr>
              <w:t>6</w:t>
            </w:r>
          </w:p>
        </w:tc>
        <w:tc>
          <w:tcPr>
            <w:tcW w:w="1729" w:type="dxa"/>
            <w:gridSpan w:val="2"/>
          </w:tcPr>
          <w:p w14:paraId="2A5F4C2D" w14:textId="364B1159" w:rsidR="009C06AB" w:rsidRPr="0057091E" w:rsidRDefault="009C06AB" w:rsidP="0084747C">
            <w:pPr>
              <w:spacing w:line="240" w:lineRule="auto"/>
              <w:jc w:val="left"/>
              <w:rPr>
                <w:rFonts w:cs="Times New Roman"/>
                <w:sz w:val="24"/>
                <w:szCs w:val="24"/>
              </w:rPr>
            </w:pPr>
            <w:r>
              <w:rPr>
                <w:rFonts w:cs="Times New Roman"/>
                <w:sz w:val="24"/>
                <w:szCs w:val="24"/>
              </w:rPr>
              <w:t>Основы СТО</w:t>
            </w:r>
          </w:p>
        </w:tc>
        <w:tc>
          <w:tcPr>
            <w:tcW w:w="709" w:type="dxa"/>
            <w:vMerge/>
          </w:tcPr>
          <w:p w14:paraId="24FA1EC2" w14:textId="77777777" w:rsidR="009C06AB" w:rsidRPr="0057091E" w:rsidRDefault="009C06AB" w:rsidP="0084747C">
            <w:pPr>
              <w:spacing w:line="240" w:lineRule="auto"/>
              <w:ind w:left="-113" w:right="-113"/>
              <w:jc w:val="center"/>
              <w:rPr>
                <w:rFonts w:cs="Times New Roman"/>
                <w:sz w:val="24"/>
                <w:szCs w:val="24"/>
              </w:rPr>
            </w:pPr>
          </w:p>
        </w:tc>
        <w:tc>
          <w:tcPr>
            <w:tcW w:w="992" w:type="dxa"/>
            <w:vMerge/>
            <w:vAlign w:val="center"/>
          </w:tcPr>
          <w:p w14:paraId="2A7ACC19" w14:textId="77777777" w:rsidR="009C06AB" w:rsidRPr="0057091E" w:rsidRDefault="009C06AB" w:rsidP="0084747C">
            <w:pPr>
              <w:jc w:val="center"/>
              <w:rPr>
                <w:rFonts w:cs="Times New Roman"/>
                <w:color w:val="000000"/>
                <w:sz w:val="24"/>
                <w:szCs w:val="24"/>
              </w:rPr>
            </w:pPr>
          </w:p>
        </w:tc>
        <w:tc>
          <w:tcPr>
            <w:tcW w:w="1134" w:type="dxa"/>
            <w:vMerge/>
            <w:vAlign w:val="center"/>
          </w:tcPr>
          <w:p w14:paraId="43F4A9D5" w14:textId="77777777" w:rsidR="009C06AB" w:rsidRPr="0057091E" w:rsidRDefault="009C06AB" w:rsidP="0084747C">
            <w:pPr>
              <w:jc w:val="center"/>
              <w:rPr>
                <w:rFonts w:cs="Times New Roman"/>
                <w:color w:val="000000"/>
                <w:sz w:val="24"/>
                <w:szCs w:val="24"/>
              </w:rPr>
            </w:pPr>
          </w:p>
        </w:tc>
        <w:tc>
          <w:tcPr>
            <w:tcW w:w="851" w:type="dxa"/>
            <w:vMerge/>
            <w:vAlign w:val="center"/>
          </w:tcPr>
          <w:p w14:paraId="1C24268D" w14:textId="77777777" w:rsidR="009C06AB" w:rsidRPr="0057091E" w:rsidRDefault="009C06AB" w:rsidP="0084747C">
            <w:pPr>
              <w:jc w:val="center"/>
              <w:rPr>
                <w:rFonts w:cs="Times New Roman"/>
                <w:color w:val="000000"/>
                <w:sz w:val="24"/>
                <w:szCs w:val="24"/>
              </w:rPr>
            </w:pPr>
          </w:p>
        </w:tc>
        <w:tc>
          <w:tcPr>
            <w:tcW w:w="709" w:type="dxa"/>
            <w:vAlign w:val="center"/>
          </w:tcPr>
          <w:p w14:paraId="31E79E5B" w14:textId="52B3D9C7" w:rsidR="009C06AB" w:rsidRPr="0057091E" w:rsidRDefault="00040645" w:rsidP="0084747C">
            <w:pPr>
              <w:jc w:val="center"/>
              <w:rPr>
                <w:rFonts w:cs="Times New Roman"/>
                <w:color w:val="000000"/>
                <w:sz w:val="24"/>
                <w:szCs w:val="24"/>
              </w:rPr>
            </w:pPr>
            <w:r>
              <w:rPr>
                <w:rFonts w:cs="Times New Roman"/>
                <w:color w:val="000000"/>
                <w:sz w:val="24"/>
                <w:szCs w:val="24"/>
              </w:rPr>
              <w:t>6</w:t>
            </w:r>
          </w:p>
        </w:tc>
        <w:tc>
          <w:tcPr>
            <w:tcW w:w="1134" w:type="dxa"/>
            <w:vMerge/>
          </w:tcPr>
          <w:p w14:paraId="1DB2C634" w14:textId="77777777" w:rsidR="009C06AB" w:rsidRPr="0057091E" w:rsidRDefault="009C06AB" w:rsidP="0084747C">
            <w:pPr>
              <w:spacing w:line="240" w:lineRule="auto"/>
              <w:ind w:left="-113" w:right="-113"/>
              <w:jc w:val="center"/>
              <w:rPr>
                <w:rFonts w:cs="Times New Roman"/>
                <w:sz w:val="24"/>
                <w:szCs w:val="24"/>
              </w:rPr>
            </w:pPr>
          </w:p>
        </w:tc>
        <w:tc>
          <w:tcPr>
            <w:tcW w:w="1134" w:type="dxa"/>
          </w:tcPr>
          <w:p w14:paraId="6E6A74C1" w14:textId="3C1648CD" w:rsidR="009C06AB" w:rsidRPr="0057091E" w:rsidRDefault="00040645" w:rsidP="0084747C">
            <w:pPr>
              <w:spacing w:line="240" w:lineRule="auto"/>
              <w:ind w:left="-113" w:right="-113"/>
              <w:jc w:val="center"/>
              <w:rPr>
                <w:rFonts w:cs="Times New Roman"/>
                <w:sz w:val="24"/>
                <w:szCs w:val="24"/>
              </w:rPr>
            </w:pPr>
            <w:r>
              <w:rPr>
                <w:rFonts w:cs="Times New Roman"/>
                <w:sz w:val="24"/>
                <w:szCs w:val="24"/>
              </w:rPr>
              <w:t>11 неделя</w:t>
            </w:r>
          </w:p>
        </w:tc>
        <w:tc>
          <w:tcPr>
            <w:tcW w:w="1134" w:type="dxa"/>
            <w:vAlign w:val="center"/>
          </w:tcPr>
          <w:p w14:paraId="050E1557" w14:textId="7D1362AB" w:rsidR="009C06AB" w:rsidRPr="0057091E" w:rsidRDefault="00040645" w:rsidP="0084747C">
            <w:pPr>
              <w:spacing w:line="240" w:lineRule="auto"/>
              <w:jc w:val="center"/>
              <w:rPr>
                <w:rFonts w:cs="Times New Roman"/>
                <w:sz w:val="24"/>
                <w:szCs w:val="24"/>
              </w:rPr>
            </w:pPr>
            <w:r>
              <w:rPr>
                <w:rFonts w:cs="Times New Roman"/>
                <w:sz w:val="24"/>
                <w:szCs w:val="24"/>
              </w:rPr>
              <w:t>1</w:t>
            </w:r>
          </w:p>
        </w:tc>
      </w:tr>
      <w:tr w:rsidR="00040645" w:rsidRPr="0057091E" w14:paraId="028FD305" w14:textId="77777777" w:rsidTr="00D05A7C">
        <w:tc>
          <w:tcPr>
            <w:tcW w:w="534" w:type="dxa"/>
          </w:tcPr>
          <w:p w14:paraId="66326C87" w14:textId="37A1013A" w:rsidR="00040645" w:rsidRPr="0057091E" w:rsidRDefault="00D05A7C" w:rsidP="00040645">
            <w:pPr>
              <w:spacing w:line="240" w:lineRule="auto"/>
              <w:jc w:val="center"/>
              <w:rPr>
                <w:rFonts w:cs="Times New Roman"/>
                <w:sz w:val="24"/>
                <w:szCs w:val="24"/>
              </w:rPr>
            </w:pPr>
            <w:r>
              <w:rPr>
                <w:rFonts w:cs="Times New Roman"/>
                <w:sz w:val="24"/>
                <w:szCs w:val="24"/>
              </w:rPr>
              <w:t>7</w:t>
            </w:r>
          </w:p>
        </w:tc>
        <w:tc>
          <w:tcPr>
            <w:tcW w:w="1729" w:type="dxa"/>
            <w:gridSpan w:val="2"/>
          </w:tcPr>
          <w:p w14:paraId="377A681C" w14:textId="77777777" w:rsidR="00040645" w:rsidRPr="0057091E" w:rsidRDefault="00040645" w:rsidP="00040645">
            <w:pPr>
              <w:spacing w:line="240" w:lineRule="auto"/>
              <w:ind w:left="-57" w:right="-57"/>
              <w:jc w:val="left"/>
              <w:rPr>
                <w:rFonts w:cs="Times New Roman"/>
                <w:sz w:val="24"/>
                <w:szCs w:val="24"/>
              </w:rPr>
            </w:pPr>
            <w:r w:rsidRPr="0057091E">
              <w:rPr>
                <w:rFonts w:cs="Times New Roman"/>
                <w:sz w:val="24"/>
                <w:szCs w:val="24"/>
              </w:rPr>
              <w:t>Основные положения молекулярно-кинетической теории. Температура. Идеальный газ. Распределения Максвелла и Больцмана.</w:t>
            </w:r>
          </w:p>
        </w:tc>
        <w:tc>
          <w:tcPr>
            <w:tcW w:w="709" w:type="dxa"/>
            <w:vMerge w:val="restart"/>
            <w:vAlign w:val="center"/>
          </w:tcPr>
          <w:p w14:paraId="6DF8D7AE" w14:textId="4368F599" w:rsidR="00040645" w:rsidRPr="0057091E" w:rsidRDefault="00040645" w:rsidP="00040645">
            <w:pPr>
              <w:spacing w:line="240" w:lineRule="auto"/>
              <w:jc w:val="center"/>
              <w:rPr>
                <w:rFonts w:cs="Times New Roman"/>
                <w:sz w:val="24"/>
                <w:szCs w:val="24"/>
              </w:rPr>
            </w:pPr>
            <w:r>
              <w:rPr>
                <w:rFonts w:cs="Times New Roman"/>
                <w:sz w:val="24"/>
                <w:szCs w:val="24"/>
              </w:rPr>
              <w:t>3</w:t>
            </w:r>
          </w:p>
        </w:tc>
        <w:tc>
          <w:tcPr>
            <w:tcW w:w="992" w:type="dxa"/>
            <w:vAlign w:val="center"/>
          </w:tcPr>
          <w:p w14:paraId="7E77226C" w14:textId="62980986" w:rsidR="00040645" w:rsidRPr="0057091E" w:rsidRDefault="00040645" w:rsidP="00040645">
            <w:pPr>
              <w:spacing w:line="240" w:lineRule="auto"/>
              <w:contextualSpacing w:val="0"/>
              <w:jc w:val="center"/>
              <w:rPr>
                <w:rFonts w:cs="Times New Roman"/>
                <w:color w:val="000000"/>
                <w:sz w:val="24"/>
                <w:szCs w:val="24"/>
              </w:rPr>
            </w:pPr>
            <w:r>
              <w:rPr>
                <w:rFonts w:cs="Times New Roman"/>
                <w:color w:val="000000"/>
                <w:sz w:val="24"/>
                <w:szCs w:val="24"/>
              </w:rPr>
              <w:t>1</w:t>
            </w:r>
          </w:p>
        </w:tc>
        <w:tc>
          <w:tcPr>
            <w:tcW w:w="1134" w:type="dxa"/>
            <w:vAlign w:val="center"/>
          </w:tcPr>
          <w:p w14:paraId="3B707EF3" w14:textId="359920ED" w:rsidR="00040645" w:rsidRPr="0057091E" w:rsidRDefault="00040645" w:rsidP="00040645">
            <w:pPr>
              <w:spacing w:line="240" w:lineRule="auto"/>
              <w:contextualSpacing w:val="0"/>
              <w:jc w:val="center"/>
              <w:rPr>
                <w:rFonts w:cs="Times New Roman"/>
                <w:color w:val="000000"/>
                <w:sz w:val="24"/>
                <w:szCs w:val="24"/>
              </w:rPr>
            </w:pPr>
            <w:r>
              <w:rPr>
                <w:rFonts w:cs="Times New Roman"/>
                <w:color w:val="000000"/>
                <w:sz w:val="24"/>
                <w:szCs w:val="24"/>
              </w:rPr>
              <w:t>1</w:t>
            </w:r>
          </w:p>
        </w:tc>
        <w:tc>
          <w:tcPr>
            <w:tcW w:w="851" w:type="dxa"/>
            <w:vMerge w:val="restart"/>
            <w:vAlign w:val="center"/>
          </w:tcPr>
          <w:p w14:paraId="65C2F18A" w14:textId="47D96284" w:rsidR="00040645" w:rsidRPr="0057091E" w:rsidRDefault="00040645" w:rsidP="00040645">
            <w:pPr>
              <w:jc w:val="center"/>
              <w:rPr>
                <w:rFonts w:cs="Times New Roman"/>
                <w:color w:val="000000"/>
                <w:sz w:val="24"/>
                <w:szCs w:val="24"/>
              </w:rPr>
            </w:pPr>
            <w:r>
              <w:rPr>
                <w:rFonts w:cs="Times New Roman"/>
                <w:color w:val="000000"/>
                <w:sz w:val="24"/>
                <w:szCs w:val="24"/>
              </w:rPr>
              <w:t>2</w:t>
            </w:r>
          </w:p>
        </w:tc>
        <w:tc>
          <w:tcPr>
            <w:tcW w:w="709" w:type="dxa"/>
            <w:vAlign w:val="center"/>
          </w:tcPr>
          <w:p w14:paraId="02B91CFE" w14:textId="4F55F5AB" w:rsidR="00040645" w:rsidRPr="0057091E" w:rsidRDefault="00040645" w:rsidP="002063A3">
            <w:pPr>
              <w:spacing w:line="240" w:lineRule="auto"/>
              <w:contextualSpacing w:val="0"/>
              <w:jc w:val="center"/>
              <w:rPr>
                <w:rFonts w:cs="Times New Roman"/>
                <w:color w:val="000000"/>
                <w:sz w:val="24"/>
                <w:szCs w:val="24"/>
              </w:rPr>
            </w:pPr>
            <w:r>
              <w:rPr>
                <w:rFonts w:cs="Times New Roman"/>
                <w:color w:val="000000"/>
                <w:sz w:val="24"/>
                <w:szCs w:val="24"/>
              </w:rPr>
              <w:t>1</w:t>
            </w:r>
            <w:r w:rsidR="002063A3">
              <w:rPr>
                <w:rFonts w:cs="Times New Roman"/>
                <w:color w:val="000000"/>
                <w:sz w:val="24"/>
                <w:szCs w:val="24"/>
              </w:rPr>
              <w:t>4</w:t>
            </w:r>
          </w:p>
        </w:tc>
        <w:tc>
          <w:tcPr>
            <w:tcW w:w="1134" w:type="dxa"/>
            <w:vAlign w:val="center"/>
          </w:tcPr>
          <w:p w14:paraId="5CB3CDDE" w14:textId="77777777"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приём ЛР</w:t>
            </w:r>
          </w:p>
          <w:p w14:paraId="37D71BAF" w14:textId="78ED98FC"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Align w:val="center"/>
          </w:tcPr>
          <w:p w14:paraId="22B86B8F" w14:textId="087B04AA" w:rsidR="00040645" w:rsidRDefault="00040645" w:rsidP="00040645">
            <w:pPr>
              <w:spacing w:line="240" w:lineRule="auto"/>
              <w:jc w:val="center"/>
              <w:rPr>
                <w:rFonts w:cs="Times New Roman"/>
                <w:sz w:val="24"/>
                <w:szCs w:val="24"/>
              </w:rPr>
            </w:pPr>
            <w:r>
              <w:rPr>
                <w:rFonts w:cs="Times New Roman"/>
                <w:sz w:val="24"/>
                <w:szCs w:val="24"/>
              </w:rPr>
              <w:t>Дистанц. консультации</w:t>
            </w:r>
          </w:p>
          <w:p w14:paraId="180323DE" w14:textId="53DDE2CD" w:rsidR="00040645" w:rsidRDefault="00040645" w:rsidP="00040645">
            <w:pPr>
              <w:spacing w:line="240" w:lineRule="auto"/>
              <w:jc w:val="center"/>
              <w:rPr>
                <w:rFonts w:cs="Times New Roman"/>
                <w:sz w:val="24"/>
                <w:szCs w:val="24"/>
              </w:rPr>
            </w:pPr>
            <w:r>
              <w:rPr>
                <w:rFonts w:cs="Times New Roman"/>
                <w:sz w:val="24"/>
                <w:szCs w:val="24"/>
              </w:rPr>
              <w:t>12-13</w:t>
            </w:r>
          </w:p>
          <w:p w14:paraId="412A55AB" w14:textId="4B83CA19" w:rsidR="00040645" w:rsidRPr="0057091E" w:rsidRDefault="00040645" w:rsidP="00040645">
            <w:pPr>
              <w:ind w:left="-113" w:right="-113"/>
              <w:jc w:val="center"/>
              <w:rPr>
                <w:rFonts w:cs="Times New Roman"/>
                <w:sz w:val="24"/>
                <w:szCs w:val="24"/>
              </w:rPr>
            </w:pPr>
            <w:r>
              <w:rPr>
                <w:rFonts w:cs="Times New Roman"/>
                <w:sz w:val="24"/>
                <w:szCs w:val="24"/>
              </w:rPr>
              <w:t>недели</w:t>
            </w:r>
          </w:p>
        </w:tc>
        <w:tc>
          <w:tcPr>
            <w:tcW w:w="1275" w:type="dxa"/>
            <w:gridSpan w:val="2"/>
            <w:vAlign w:val="center"/>
          </w:tcPr>
          <w:p w14:paraId="1025508C" w14:textId="57142112" w:rsidR="00040645" w:rsidRPr="0057091E" w:rsidRDefault="00040645" w:rsidP="00040645">
            <w:pPr>
              <w:spacing w:line="240" w:lineRule="auto"/>
              <w:jc w:val="center"/>
              <w:rPr>
                <w:rFonts w:cs="Times New Roman"/>
                <w:sz w:val="24"/>
                <w:szCs w:val="24"/>
              </w:rPr>
            </w:pPr>
            <w:r>
              <w:rPr>
                <w:rFonts w:cs="Times New Roman"/>
                <w:sz w:val="24"/>
                <w:szCs w:val="24"/>
              </w:rPr>
              <w:t>5</w:t>
            </w:r>
          </w:p>
        </w:tc>
      </w:tr>
      <w:tr w:rsidR="00040645" w:rsidRPr="0057091E" w14:paraId="574EDB06" w14:textId="77777777" w:rsidTr="00D05A7C">
        <w:tc>
          <w:tcPr>
            <w:tcW w:w="534" w:type="dxa"/>
          </w:tcPr>
          <w:p w14:paraId="629F1738" w14:textId="1F4F6DA8" w:rsidR="00040645" w:rsidRPr="0057091E" w:rsidRDefault="00D05A7C" w:rsidP="00040645">
            <w:pPr>
              <w:spacing w:line="240" w:lineRule="auto"/>
              <w:jc w:val="center"/>
              <w:rPr>
                <w:rFonts w:cs="Times New Roman"/>
                <w:sz w:val="24"/>
                <w:szCs w:val="24"/>
              </w:rPr>
            </w:pPr>
            <w:r>
              <w:rPr>
                <w:rFonts w:cs="Times New Roman"/>
                <w:sz w:val="24"/>
                <w:szCs w:val="24"/>
              </w:rPr>
              <w:t>8</w:t>
            </w:r>
          </w:p>
        </w:tc>
        <w:tc>
          <w:tcPr>
            <w:tcW w:w="1729" w:type="dxa"/>
            <w:gridSpan w:val="2"/>
          </w:tcPr>
          <w:p w14:paraId="0C4AA63A" w14:textId="77777777" w:rsidR="00040645" w:rsidRPr="0057091E" w:rsidRDefault="00040645" w:rsidP="00040645">
            <w:pPr>
              <w:spacing w:line="240" w:lineRule="auto"/>
              <w:ind w:left="-57" w:right="-57"/>
              <w:jc w:val="left"/>
              <w:rPr>
                <w:rFonts w:cs="Times New Roman"/>
                <w:sz w:val="24"/>
                <w:szCs w:val="24"/>
              </w:rPr>
            </w:pPr>
            <w:r w:rsidRPr="0057091E">
              <w:rPr>
                <w:rFonts w:cs="Times New Roman"/>
                <w:sz w:val="24"/>
                <w:szCs w:val="24"/>
              </w:rPr>
              <w:t>1-е начало термодинамики. Термодинамика идеаль</w:t>
            </w:r>
            <w:r w:rsidRPr="0057091E">
              <w:rPr>
                <w:rFonts w:cs="Times New Roman"/>
                <w:sz w:val="24"/>
                <w:szCs w:val="24"/>
              </w:rPr>
              <w:lastRenderedPageBreak/>
              <w:t>ных газов. Теплоёмкость твёрдых тел.</w:t>
            </w:r>
          </w:p>
        </w:tc>
        <w:tc>
          <w:tcPr>
            <w:tcW w:w="709" w:type="dxa"/>
            <w:vMerge/>
          </w:tcPr>
          <w:p w14:paraId="26D7B240" w14:textId="0AEED1CE" w:rsidR="00040645" w:rsidRPr="0057091E" w:rsidRDefault="00040645" w:rsidP="00040645">
            <w:pPr>
              <w:spacing w:line="240" w:lineRule="auto"/>
              <w:jc w:val="center"/>
              <w:rPr>
                <w:rFonts w:cs="Times New Roman"/>
                <w:sz w:val="24"/>
                <w:szCs w:val="24"/>
              </w:rPr>
            </w:pPr>
          </w:p>
        </w:tc>
        <w:tc>
          <w:tcPr>
            <w:tcW w:w="992" w:type="dxa"/>
            <w:vMerge w:val="restart"/>
            <w:vAlign w:val="center"/>
          </w:tcPr>
          <w:p w14:paraId="3BDDF70D" w14:textId="3C23DC50"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1134" w:type="dxa"/>
            <w:vMerge w:val="restart"/>
            <w:vAlign w:val="center"/>
          </w:tcPr>
          <w:p w14:paraId="4D5B713C" w14:textId="71387C1A"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851" w:type="dxa"/>
            <w:vMerge/>
            <w:vAlign w:val="center"/>
          </w:tcPr>
          <w:p w14:paraId="4813D786" w14:textId="3A3F4CD7" w:rsidR="00040645" w:rsidRPr="0057091E" w:rsidRDefault="00040645" w:rsidP="00040645">
            <w:pPr>
              <w:jc w:val="center"/>
              <w:rPr>
                <w:rFonts w:cs="Times New Roman"/>
                <w:color w:val="000000"/>
                <w:sz w:val="24"/>
                <w:szCs w:val="24"/>
              </w:rPr>
            </w:pPr>
          </w:p>
        </w:tc>
        <w:tc>
          <w:tcPr>
            <w:tcW w:w="709" w:type="dxa"/>
            <w:vMerge w:val="restart"/>
            <w:vAlign w:val="center"/>
          </w:tcPr>
          <w:p w14:paraId="3C400985" w14:textId="2B48EF29" w:rsidR="00040645" w:rsidRPr="0057091E" w:rsidRDefault="00040645" w:rsidP="00040645">
            <w:pPr>
              <w:jc w:val="center"/>
              <w:rPr>
                <w:rFonts w:cs="Times New Roman"/>
                <w:color w:val="000000"/>
                <w:sz w:val="24"/>
                <w:szCs w:val="24"/>
              </w:rPr>
            </w:pPr>
            <w:r>
              <w:rPr>
                <w:rFonts w:cs="Times New Roman"/>
                <w:color w:val="000000"/>
                <w:sz w:val="24"/>
                <w:szCs w:val="24"/>
              </w:rPr>
              <w:t>12</w:t>
            </w:r>
          </w:p>
        </w:tc>
        <w:tc>
          <w:tcPr>
            <w:tcW w:w="1134" w:type="dxa"/>
            <w:vMerge w:val="restart"/>
            <w:vAlign w:val="center"/>
          </w:tcPr>
          <w:p w14:paraId="00EE1549" w14:textId="77777777"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приём ЛР</w:t>
            </w:r>
          </w:p>
          <w:p w14:paraId="1E5E374D" w14:textId="48B335EF"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453D5D19" w14:textId="77777777" w:rsidR="00040645" w:rsidRDefault="00040645" w:rsidP="00040645">
            <w:pPr>
              <w:spacing w:line="240" w:lineRule="auto"/>
              <w:jc w:val="center"/>
              <w:rPr>
                <w:rFonts w:cs="Times New Roman"/>
                <w:sz w:val="24"/>
                <w:szCs w:val="24"/>
              </w:rPr>
            </w:pPr>
            <w:r>
              <w:rPr>
                <w:rFonts w:cs="Times New Roman"/>
                <w:sz w:val="24"/>
                <w:szCs w:val="24"/>
              </w:rPr>
              <w:t>12-13</w:t>
            </w:r>
          </w:p>
          <w:p w14:paraId="1F7C5346" w14:textId="5E295DA6" w:rsidR="00040645" w:rsidRPr="0057091E" w:rsidRDefault="00040645" w:rsidP="00040645">
            <w:pPr>
              <w:keepNext/>
              <w:spacing w:line="240" w:lineRule="auto"/>
              <w:ind w:left="-113" w:right="-113"/>
              <w:jc w:val="center"/>
              <w:rPr>
                <w:rFonts w:cs="Times New Roman"/>
                <w:sz w:val="24"/>
                <w:szCs w:val="24"/>
              </w:rPr>
            </w:pPr>
            <w:r>
              <w:rPr>
                <w:rFonts w:cs="Times New Roman"/>
                <w:sz w:val="24"/>
                <w:szCs w:val="24"/>
              </w:rPr>
              <w:t>недели</w:t>
            </w:r>
          </w:p>
        </w:tc>
        <w:tc>
          <w:tcPr>
            <w:tcW w:w="1275" w:type="dxa"/>
            <w:gridSpan w:val="2"/>
            <w:vAlign w:val="center"/>
          </w:tcPr>
          <w:p w14:paraId="7F937726" w14:textId="1B15847F" w:rsidR="00040645" w:rsidRPr="0057091E" w:rsidRDefault="00040645" w:rsidP="00040645">
            <w:pPr>
              <w:spacing w:line="240" w:lineRule="auto"/>
              <w:jc w:val="center"/>
              <w:rPr>
                <w:rFonts w:cs="Times New Roman"/>
                <w:sz w:val="24"/>
                <w:szCs w:val="24"/>
              </w:rPr>
            </w:pPr>
            <w:r>
              <w:rPr>
                <w:rFonts w:cs="Times New Roman"/>
                <w:sz w:val="24"/>
                <w:szCs w:val="24"/>
              </w:rPr>
              <w:t>5</w:t>
            </w:r>
          </w:p>
        </w:tc>
      </w:tr>
      <w:tr w:rsidR="00040645" w:rsidRPr="0057091E" w14:paraId="2DC5685C" w14:textId="77777777" w:rsidTr="00D05A7C">
        <w:tc>
          <w:tcPr>
            <w:tcW w:w="534" w:type="dxa"/>
          </w:tcPr>
          <w:p w14:paraId="07355684" w14:textId="148AA807" w:rsidR="00040645" w:rsidRPr="0057091E" w:rsidRDefault="00D05A7C" w:rsidP="006527C7">
            <w:pPr>
              <w:keepNext/>
              <w:spacing w:line="240" w:lineRule="auto"/>
              <w:jc w:val="center"/>
              <w:rPr>
                <w:rFonts w:cs="Times New Roman"/>
                <w:sz w:val="24"/>
                <w:szCs w:val="24"/>
              </w:rPr>
            </w:pPr>
            <w:r>
              <w:rPr>
                <w:rFonts w:cs="Times New Roman"/>
                <w:sz w:val="24"/>
                <w:szCs w:val="24"/>
              </w:rPr>
              <w:t>9</w:t>
            </w:r>
          </w:p>
        </w:tc>
        <w:tc>
          <w:tcPr>
            <w:tcW w:w="1729" w:type="dxa"/>
            <w:gridSpan w:val="2"/>
          </w:tcPr>
          <w:p w14:paraId="2444B78F" w14:textId="77777777" w:rsidR="00040645" w:rsidRPr="0057091E" w:rsidRDefault="00040645" w:rsidP="006527C7">
            <w:pPr>
              <w:keepNext/>
              <w:spacing w:line="240" w:lineRule="auto"/>
              <w:ind w:left="-57" w:right="-57"/>
              <w:jc w:val="left"/>
              <w:rPr>
                <w:rFonts w:cs="Times New Roman"/>
                <w:sz w:val="24"/>
                <w:szCs w:val="24"/>
              </w:rPr>
            </w:pPr>
            <w:r w:rsidRPr="0057091E">
              <w:rPr>
                <w:rFonts w:cs="Times New Roman"/>
                <w:sz w:val="24"/>
                <w:szCs w:val="24"/>
              </w:rPr>
              <w:t>Тепловые процессы. 2-е начало термодинамики. Энтропия.</w:t>
            </w:r>
          </w:p>
        </w:tc>
        <w:tc>
          <w:tcPr>
            <w:tcW w:w="709" w:type="dxa"/>
            <w:vMerge/>
          </w:tcPr>
          <w:p w14:paraId="7B42A5DD" w14:textId="35C574CC" w:rsidR="00040645" w:rsidRPr="0057091E" w:rsidRDefault="00040645" w:rsidP="006527C7">
            <w:pPr>
              <w:spacing w:line="240" w:lineRule="auto"/>
              <w:jc w:val="center"/>
              <w:rPr>
                <w:rFonts w:cs="Times New Roman"/>
                <w:sz w:val="24"/>
                <w:szCs w:val="24"/>
              </w:rPr>
            </w:pPr>
          </w:p>
        </w:tc>
        <w:tc>
          <w:tcPr>
            <w:tcW w:w="992" w:type="dxa"/>
            <w:vMerge/>
            <w:vAlign w:val="center"/>
          </w:tcPr>
          <w:p w14:paraId="46E202F9" w14:textId="21A6615C" w:rsidR="00040645" w:rsidRPr="0057091E" w:rsidRDefault="00040645" w:rsidP="006527C7">
            <w:pPr>
              <w:jc w:val="center"/>
              <w:rPr>
                <w:rFonts w:cs="Times New Roman"/>
                <w:color w:val="000000"/>
                <w:sz w:val="24"/>
                <w:szCs w:val="24"/>
              </w:rPr>
            </w:pPr>
          </w:p>
        </w:tc>
        <w:tc>
          <w:tcPr>
            <w:tcW w:w="1134" w:type="dxa"/>
            <w:vMerge/>
            <w:vAlign w:val="center"/>
          </w:tcPr>
          <w:p w14:paraId="6798F5AD" w14:textId="42149E0A" w:rsidR="00040645" w:rsidRPr="0057091E" w:rsidRDefault="00040645" w:rsidP="006527C7">
            <w:pPr>
              <w:jc w:val="center"/>
              <w:rPr>
                <w:rFonts w:cs="Times New Roman"/>
                <w:color w:val="000000"/>
                <w:sz w:val="24"/>
                <w:szCs w:val="24"/>
              </w:rPr>
            </w:pPr>
          </w:p>
        </w:tc>
        <w:tc>
          <w:tcPr>
            <w:tcW w:w="851" w:type="dxa"/>
            <w:vMerge/>
            <w:vAlign w:val="center"/>
          </w:tcPr>
          <w:p w14:paraId="7215EB46" w14:textId="38245137" w:rsidR="00040645" w:rsidRPr="0057091E" w:rsidRDefault="00040645" w:rsidP="006527C7">
            <w:pPr>
              <w:jc w:val="center"/>
              <w:rPr>
                <w:rFonts w:cs="Times New Roman"/>
                <w:color w:val="000000"/>
                <w:sz w:val="24"/>
                <w:szCs w:val="24"/>
              </w:rPr>
            </w:pPr>
          </w:p>
        </w:tc>
        <w:tc>
          <w:tcPr>
            <w:tcW w:w="709" w:type="dxa"/>
            <w:vMerge/>
            <w:vAlign w:val="center"/>
          </w:tcPr>
          <w:p w14:paraId="4DEFDF2E" w14:textId="46C256B1" w:rsidR="00040645" w:rsidRPr="0057091E" w:rsidRDefault="00040645" w:rsidP="006527C7">
            <w:pPr>
              <w:jc w:val="center"/>
              <w:rPr>
                <w:rFonts w:cs="Times New Roman"/>
                <w:color w:val="000000"/>
                <w:sz w:val="24"/>
                <w:szCs w:val="24"/>
              </w:rPr>
            </w:pPr>
          </w:p>
        </w:tc>
        <w:tc>
          <w:tcPr>
            <w:tcW w:w="1134" w:type="dxa"/>
            <w:vMerge/>
          </w:tcPr>
          <w:p w14:paraId="102A2B8D" w14:textId="77777777" w:rsidR="00040645" w:rsidRPr="0057091E" w:rsidRDefault="00040645" w:rsidP="00040645">
            <w:pPr>
              <w:keepNext/>
              <w:spacing w:line="240" w:lineRule="auto"/>
              <w:ind w:left="-113" w:right="-113"/>
              <w:jc w:val="center"/>
              <w:rPr>
                <w:rFonts w:cs="Times New Roman"/>
                <w:sz w:val="24"/>
                <w:szCs w:val="24"/>
              </w:rPr>
            </w:pPr>
          </w:p>
        </w:tc>
        <w:tc>
          <w:tcPr>
            <w:tcW w:w="1134" w:type="dxa"/>
            <w:vMerge/>
            <w:vAlign w:val="center"/>
          </w:tcPr>
          <w:p w14:paraId="04D4FC3A" w14:textId="4C7EED5A" w:rsidR="00040645" w:rsidRPr="0057091E" w:rsidRDefault="00040645" w:rsidP="00040645">
            <w:pPr>
              <w:keepNext/>
              <w:spacing w:line="240" w:lineRule="auto"/>
              <w:ind w:left="-113" w:right="-113"/>
              <w:jc w:val="center"/>
              <w:rPr>
                <w:rFonts w:cs="Times New Roman"/>
                <w:sz w:val="24"/>
                <w:szCs w:val="24"/>
              </w:rPr>
            </w:pPr>
          </w:p>
        </w:tc>
        <w:tc>
          <w:tcPr>
            <w:tcW w:w="1275" w:type="dxa"/>
            <w:gridSpan w:val="2"/>
            <w:vAlign w:val="center"/>
          </w:tcPr>
          <w:p w14:paraId="79DCFC3B" w14:textId="4F021D7B" w:rsidR="00040645" w:rsidRPr="0057091E" w:rsidRDefault="00040645" w:rsidP="006527C7">
            <w:pPr>
              <w:keepNext/>
              <w:spacing w:line="240" w:lineRule="auto"/>
              <w:jc w:val="center"/>
              <w:rPr>
                <w:rFonts w:cs="Times New Roman"/>
                <w:sz w:val="24"/>
                <w:szCs w:val="24"/>
              </w:rPr>
            </w:pPr>
            <w:r>
              <w:rPr>
                <w:rFonts w:cs="Times New Roman"/>
                <w:sz w:val="24"/>
                <w:szCs w:val="24"/>
              </w:rPr>
              <w:t>4</w:t>
            </w:r>
          </w:p>
        </w:tc>
      </w:tr>
      <w:tr w:rsidR="00040645" w:rsidRPr="0057091E" w14:paraId="2D8098AB" w14:textId="77777777" w:rsidTr="00D05A7C">
        <w:tc>
          <w:tcPr>
            <w:tcW w:w="534" w:type="dxa"/>
          </w:tcPr>
          <w:p w14:paraId="09414DE5" w14:textId="56ABC6D0" w:rsidR="00040645" w:rsidRPr="0057091E" w:rsidRDefault="00D05A7C" w:rsidP="00040645">
            <w:pPr>
              <w:spacing w:line="240" w:lineRule="auto"/>
              <w:jc w:val="center"/>
              <w:rPr>
                <w:rFonts w:cs="Times New Roman"/>
                <w:sz w:val="24"/>
                <w:szCs w:val="24"/>
              </w:rPr>
            </w:pPr>
            <w:r>
              <w:rPr>
                <w:rFonts w:cs="Times New Roman"/>
                <w:sz w:val="24"/>
                <w:szCs w:val="24"/>
              </w:rPr>
              <w:t>10</w:t>
            </w:r>
          </w:p>
        </w:tc>
        <w:tc>
          <w:tcPr>
            <w:tcW w:w="1729" w:type="dxa"/>
            <w:gridSpan w:val="2"/>
          </w:tcPr>
          <w:p w14:paraId="2955EDB6" w14:textId="77777777" w:rsidR="00040645" w:rsidRPr="0057091E" w:rsidRDefault="00040645" w:rsidP="00040645">
            <w:pPr>
              <w:spacing w:line="240" w:lineRule="auto"/>
              <w:ind w:left="-57" w:right="-57"/>
              <w:jc w:val="left"/>
              <w:rPr>
                <w:rFonts w:cs="Times New Roman"/>
                <w:sz w:val="24"/>
                <w:szCs w:val="24"/>
              </w:rPr>
            </w:pPr>
            <w:r w:rsidRPr="0057091E">
              <w:rPr>
                <w:rFonts w:cs="Times New Roman"/>
                <w:sz w:val="24"/>
                <w:szCs w:val="24"/>
              </w:rPr>
              <w:t>Фазовые превращения.</w:t>
            </w:r>
          </w:p>
        </w:tc>
        <w:tc>
          <w:tcPr>
            <w:tcW w:w="709" w:type="dxa"/>
            <w:vMerge/>
          </w:tcPr>
          <w:p w14:paraId="608D1656" w14:textId="7E57EBB6" w:rsidR="00040645" w:rsidRPr="0057091E" w:rsidRDefault="00040645" w:rsidP="00040645">
            <w:pPr>
              <w:spacing w:line="240" w:lineRule="auto"/>
              <w:jc w:val="center"/>
              <w:rPr>
                <w:rFonts w:cs="Times New Roman"/>
                <w:sz w:val="24"/>
                <w:szCs w:val="24"/>
              </w:rPr>
            </w:pPr>
          </w:p>
        </w:tc>
        <w:tc>
          <w:tcPr>
            <w:tcW w:w="992" w:type="dxa"/>
            <w:vMerge w:val="restart"/>
            <w:vAlign w:val="center"/>
          </w:tcPr>
          <w:p w14:paraId="1F9EDC6D" w14:textId="2D02F827"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1134" w:type="dxa"/>
            <w:vMerge w:val="restart"/>
            <w:vAlign w:val="center"/>
          </w:tcPr>
          <w:p w14:paraId="2C7B0CC1" w14:textId="6095CB74"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851" w:type="dxa"/>
            <w:vMerge w:val="restart"/>
            <w:vAlign w:val="center"/>
          </w:tcPr>
          <w:p w14:paraId="07A502B6" w14:textId="6D5E0DA4" w:rsidR="00040645" w:rsidRPr="0057091E" w:rsidRDefault="00040645" w:rsidP="00040645">
            <w:pPr>
              <w:jc w:val="center"/>
              <w:rPr>
                <w:rFonts w:cs="Times New Roman"/>
                <w:color w:val="000000"/>
                <w:sz w:val="24"/>
                <w:szCs w:val="24"/>
              </w:rPr>
            </w:pPr>
            <w:r>
              <w:rPr>
                <w:rFonts w:cs="Times New Roman"/>
                <w:color w:val="000000"/>
                <w:sz w:val="24"/>
                <w:szCs w:val="24"/>
              </w:rPr>
              <w:t>2</w:t>
            </w:r>
          </w:p>
        </w:tc>
        <w:tc>
          <w:tcPr>
            <w:tcW w:w="709" w:type="dxa"/>
            <w:vMerge w:val="restart"/>
            <w:vAlign w:val="center"/>
          </w:tcPr>
          <w:p w14:paraId="6065B53D" w14:textId="459B0E76" w:rsidR="00040645" w:rsidRPr="0057091E" w:rsidRDefault="002063A3" w:rsidP="00040645">
            <w:pPr>
              <w:jc w:val="center"/>
              <w:rPr>
                <w:rFonts w:cs="Times New Roman"/>
                <w:color w:val="000000"/>
                <w:sz w:val="24"/>
                <w:szCs w:val="24"/>
              </w:rPr>
            </w:pPr>
            <w:r>
              <w:rPr>
                <w:rFonts w:cs="Times New Roman"/>
                <w:color w:val="000000"/>
                <w:sz w:val="24"/>
                <w:szCs w:val="24"/>
              </w:rPr>
              <w:t>15</w:t>
            </w:r>
          </w:p>
        </w:tc>
        <w:tc>
          <w:tcPr>
            <w:tcW w:w="1134" w:type="dxa"/>
            <w:vMerge w:val="restart"/>
            <w:vAlign w:val="center"/>
          </w:tcPr>
          <w:p w14:paraId="5D91C494" w14:textId="77777777"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приём ЛР</w:t>
            </w:r>
          </w:p>
          <w:p w14:paraId="0BBAE0D1" w14:textId="3C2F498B"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7FF6AC5E" w14:textId="71CCA647" w:rsidR="00040645" w:rsidRDefault="00040645" w:rsidP="00040645">
            <w:pPr>
              <w:spacing w:line="240" w:lineRule="auto"/>
              <w:jc w:val="center"/>
              <w:rPr>
                <w:rFonts w:cs="Times New Roman"/>
                <w:sz w:val="24"/>
                <w:szCs w:val="24"/>
              </w:rPr>
            </w:pPr>
            <w:r>
              <w:rPr>
                <w:rFonts w:cs="Times New Roman"/>
                <w:sz w:val="24"/>
                <w:szCs w:val="24"/>
              </w:rPr>
              <w:t>14-15</w:t>
            </w:r>
          </w:p>
          <w:p w14:paraId="1B4F6208" w14:textId="353F902E" w:rsidR="00040645" w:rsidRPr="0057091E" w:rsidRDefault="00040645" w:rsidP="00040645">
            <w:pPr>
              <w:spacing w:line="240" w:lineRule="auto"/>
              <w:ind w:left="-113" w:right="-113"/>
              <w:jc w:val="center"/>
              <w:rPr>
                <w:rFonts w:cs="Times New Roman"/>
                <w:sz w:val="24"/>
                <w:szCs w:val="24"/>
              </w:rPr>
            </w:pPr>
            <w:r>
              <w:rPr>
                <w:rFonts w:cs="Times New Roman"/>
                <w:sz w:val="24"/>
                <w:szCs w:val="24"/>
              </w:rPr>
              <w:t>недели</w:t>
            </w:r>
          </w:p>
        </w:tc>
        <w:tc>
          <w:tcPr>
            <w:tcW w:w="1275" w:type="dxa"/>
            <w:gridSpan w:val="2"/>
            <w:vAlign w:val="center"/>
          </w:tcPr>
          <w:p w14:paraId="4F7097E9" w14:textId="563CC7F8" w:rsidR="00040645" w:rsidRPr="0057091E" w:rsidRDefault="00040645" w:rsidP="00040645">
            <w:pPr>
              <w:spacing w:line="240" w:lineRule="auto"/>
              <w:jc w:val="center"/>
              <w:rPr>
                <w:rFonts w:cs="Times New Roman"/>
                <w:sz w:val="24"/>
                <w:szCs w:val="24"/>
              </w:rPr>
            </w:pPr>
            <w:r>
              <w:rPr>
                <w:rFonts w:cs="Times New Roman"/>
                <w:sz w:val="24"/>
                <w:szCs w:val="24"/>
              </w:rPr>
              <w:t>2</w:t>
            </w:r>
          </w:p>
        </w:tc>
      </w:tr>
      <w:tr w:rsidR="00040645" w:rsidRPr="0057091E" w14:paraId="26CBEF4F" w14:textId="77777777" w:rsidTr="00D05A7C">
        <w:tc>
          <w:tcPr>
            <w:tcW w:w="534" w:type="dxa"/>
          </w:tcPr>
          <w:p w14:paraId="396D957D" w14:textId="3D778DBD" w:rsidR="00040645" w:rsidRPr="0057091E" w:rsidRDefault="00D05A7C" w:rsidP="006527C7">
            <w:pPr>
              <w:spacing w:line="240" w:lineRule="auto"/>
              <w:jc w:val="center"/>
              <w:rPr>
                <w:rFonts w:cs="Times New Roman"/>
                <w:sz w:val="24"/>
                <w:szCs w:val="24"/>
              </w:rPr>
            </w:pPr>
            <w:r>
              <w:rPr>
                <w:rFonts w:cs="Times New Roman"/>
                <w:sz w:val="24"/>
                <w:szCs w:val="24"/>
              </w:rPr>
              <w:t>11</w:t>
            </w:r>
          </w:p>
        </w:tc>
        <w:tc>
          <w:tcPr>
            <w:tcW w:w="1729" w:type="dxa"/>
            <w:gridSpan w:val="2"/>
          </w:tcPr>
          <w:p w14:paraId="3C0CAD2F" w14:textId="77777777" w:rsidR="00040645" w:rsidRPr="0057091E" w:rsidRDefault="00040645" w:rsidP="006527C7">
            <w:pPr>
              <w:spacing w:line="240" w:lineRule="auto"/>
              <w:ind w:left="-57" w:right="-57"/>
              <w:jc w:val="left"/>
              <w:rPr>
                <w:rFonts w:cs="Times New Roman"/>
                <w:sz w:val="24"/>
                <w:szCs w:val="24"/>
              </w:rPr>
            </w:pPr>
            <w:r w:rsidRPr="0057091E">
              <w:rPr>
                <w:rFonts w:cs="Times New Roman"/>
                <w:sz w:val="24"/>
                <w:szCs w:val="24"/>
              </w:rPr>
              <w:t>Неидеальные газы.</w:t>
            </w:r>
          </w:p>
        </w:tc>
        <w:tc>
          <w:tcPr>
            <w:tcW w:w="709" w:type="dxa"/>
            <w:vMerge/>
          </w:tcPr>
          <w:p w14:paraId="4D5CB692" w14:textId="79724A42" w:rsidR="00040645" w:rsidRPr="0057091E" w:rsidRDefault="00040645" w:rsidP="006527C7">
            <w:pPr>
              <w:spacing w:line="240" w:lineRule="auto"/>
              <w:jc w:val="center"/>
              <w:rPr>
                <w:rFonts w:cs="Times New Roman"/>
                <w:sz w:val="24"/>
                <w:szCs w:val="24"/>
              </w:rPr>
            </w:pPr>
          </w:p>
        </w:tc>
        <w:tc>
          <w:tcPr>
            <w:tcW w:w="992" w:type="dxa"/>
            <w:vMerge/>
            <w:vAlign w:val="center"/>
          </w:tcPr>
          <w:p w14:paraId="78D4D85A" w14:textId="1C5BA2AA" w:rsidR="00040645" w:rsidRPr="0057091E" w:rsidRDefault="00040645" w:rsidP="006527C7">
            <w:pPr>
              <w:jc w:val="center"/>
              <w:rPr>
                <w:rFonts w:cs="Times New Roman"/>
                <w:color w:val="000000"/>
                <w:sz w:val="24"/>
                <w:szCs w:val="24"/>
              </w:rPr>
            </w:pPr>
          </w:p>
        </w:tc>
        <w:tc>
          <w:tcPr>
            <w:tcW w:w="1134" w:type="dxa"/>
            <w:vMerge/>
            <w:vAlign w:val="center"/>
          </w:tcPr>
          <w:p w14:paraId="187CE251" w14:textId="1ECCB580" w:rsidR="00040645" w:rsidRPr="0057091E" w:rsidRDefault="00040645" w:rsidP="006527C7">
            <w:pPr>
              <w:jc w:val="center"/>
              <w:rPr>
                <w:rFonts w:cs="Times New Roman"/>
                <w:color w:val="000000"/>
                <w:sz w:val="24"/>
                <w:szCs w:val="24"/>
              </w:rPr>
            </w:pPr>
          </w:p>
        </w:tc>
        <w:tc>
          <w:tcPr>
            <w:tcW w:w="851" w:type="dxa"/>
            <w:vMerge/>
            <w:vAlign w:val="center"/>
          </w:tcPr>
          <w:p w14:paraId="0A030D61" w14:textId="4152C879" w:rsidR="00040645" w:rsidRPr="0057091E" w:rsidRDefault="00040645" w:rsidP="006527C7">
            <w:pPr>
              <w:jc w:val="center"/>
              <w:rPr>
                <w:rFonts w:cs="Times New Roman"/>
                <w:color w:val="000000"/>
                <w:sz w:val="24"/>
                <w:szCs w:val="24"/>
              </w:rPr>
            </w:pPr>
          </w:p>
        </w:tc>
        <w:tc>
          <w:tcPr>
            <w:tcW w:w="709" w:type="dxa"/>
            <w:vMerge/>
            <w:vAlign w:val="center"/>
          </w:tcPr>
          <w:p w14:paraId="3224EE72" w14:textId="29E80012" w:rsidR="00040645" w:rsidRPr="0057091E" w:rsidRDefault="00040645" w:rsidP="006527C7">
            <w:pPr>
              <w:jc w:val="center"/>
              <w:rPr>
                <w:rFonts w:cs="Times New Roman"/>
                <w:color w:val="000000"/>
                <w:sz w:val="24"/>
                <w:szCs w:val="24"/>
              </w:rPr>
            </w:pPr>
          </w:p>
        </w:tc>
        <w:tc>
          <w:tcPr>
            <w:tcW w:w="1134" w:type="dxa"/>
            <w:vMerge/>
          </w:tcPr>
          <w:p w14:paraId="4DDC6BB2" w14:textId="1DA69E56" w:rsidR="00040645" w:rsidRPr="0057091E" w:rsidRDefault="00040645" w:rsidP="006527C7">
            <w:pPr>
              <w:spacing w:line="240" w:lineRule="auto"/>
              <w:ind w:left="-113" w:right="-113"/>
              <w:jc w:val="center"/>
              <w:rPr>
                <w:rFonts w:cs="Times New Roman"/>
                <w:sz w:val="24"/>
                <w:szCs w:val="24"/>
              </w:rPr>
            </w:pPr>
          </w:p>
        </w:tc>
        <w:tc>
          <w:tcPr>
            <w:tcW w:w="1134" w:type="dxa"/>
            <w:vMerge/>
            <w:vAlign w:val="center"/>
          </w:tcPr>
          <w:p w14:paraId="1C1C752A" w14:textId="4AE1EDED" w:rsidR="00040645" w:rsidRPr="0057091E" w:rsidRDefault="00040645" w:rsidP="00040645">
            <w:pPr>
              <w:spacing w:line="240" w:lineRule="auto"/>
              <w:ind w:left="-113" w:right="-113"/>
              <w:jc w:val="center"/>
              <w:rPr>
                <w:rFonts w:cs="Times New Roman"/>
                <w:sz w:val="24"/>
                <w:szCs w:val="24"/>
              </w:rPr>
            </w:pPr>
          </w:p>
        </w:tc>
        <w:tc>
          <w:tcPr>
            <w:tcW w:w="1275" w:type="dxa"/>
            <w:gridSpan w:val="2"/>
            <w:vAlign w:val="center"/>
          </w:tcPr>
          <w:p w14:paraId="0AC79C82" w14:textId="7984950F" w:rsidR="00040645" w:rsidRPr="0057091E" w:rsidRDefault="00040645" w:rsidP="006527C7">
            <w:pPr>
              <w:spacing w:line="240" w:lineRule="auto"/>
              <w:jc w:val="center"/>
              <w:rPr>
                <w:rFonts w:cs="Times New Roman"/>
                <w:sz w:val="24"/>
                <w:szCs w:val="24"/>
              </w:rPr>
            </w:pPr>
            <w:r>
              <w:rPr>
                <w:rFonts w:cs="Times New Roman"/>
                <w:sz w:val="24"/>
                <w:szCs w:val="24"/>
              </w:rPr>
              <w:t>2</w:t>
            </w:r>
          </w:p>
        </w:tc>
      </w:tr>
      <w:tr w:rsidR="00040645" w:rsidRPr="0057091E" w14:paraId="564CB3DE" w14:textId="77777777" w:rsidTr="00D05A7C">
        <w:tc>
          <w:tcPr>
            <w:tcW w:w="534" w:type="dxa"/>
          </w:tcPr>
          <w:p w14:paraId="78A8797F" w14:textId="55905365" w:rsidR="00040645" w:rsidRPr="0057091E" w:rsidRDefault="00D05A7C" w:rsidP="006527C7">
            <w:pPr>
              <w:spacing w:line="240" w:lineRule="auto"/>
              <w:jc w:val="center"/>
              <w:rPr>
                <w:rFonts w:cs="Times New Roman"/>
                <w:sz w:val="24"/>
                <w:szCs w:val="24"/>
              </w:rPr>
            </w:pPr>
            <w:r>
              <w:rPr>
                <w:rFonts w:cs="Times New Roman"/>
                <w:sz w:val="24"/>
                <w:szCs w:val="24"/>
              </w:rPr>
              <w:t>12</w:t>
            </w:r>
          </w:p>
        </w:tc>
        <w:tc>
          <w:tcPr>
            <w:tcW w:w="1729" w:type="dxa"/>
            <w:gridSpan w:val="2"/>
          </w:tcPr>
          <w:p w14:paraId="7249E822" w14:textId="77777777" w:rsidR="00040645" w:rsidRPr="0057091E" w:rsidRDefault="00040645" w:rsidP="006527C7">
            <w:pPr>
              <w:spacing w:line="240" w:lineRule="auto"/>
              <w:ind w:left="-57" w:right="-57"/>
              <w:jc w:val="left"/>
              <w:rPr>
                <w:rFonts w:cs="Times New Roman"/>
                <w:sz w:val="24"/>
                <w:szCs w:val="24"/>
              </w:rPr>
            </w:pPr>
            <w:r w:rsidRPr="0057091E">
              <w:rPr>
                <w:rFonts w:cs="Times New Roman"/>
                <w:sz w:val="24"/>
                <w:szCs w:val="24"/>
              </w:rPr>
              <w:t>Явления переноса. Коэффициенты переноса в идеальных газах.</w:t>
            </w:r>
          </w:p>
        </w:tc>
        <w:tc>
          <w:tcPr>
            <w:tcW w:w="709" w:type="dxa"/>
            <w:vMerge/>
          </w:tcPr>
          <w:p w14:paraId="185B48E1" w14:textId="2D83529A" w:rsidR="00040645" w:rsidRPr="0057091E" w:rsidRDefault="00040645" w:rsidP="006527C7">
            <w:pPr>
              <w:spacing w:line="240" w:lineRule="auto"/>
              <w:jc w:val="center"/>
              <w:rPr>
                <w:rFonts w:cs="Times New Roman"/>
                <w:sz w:val="24"/>
                <w:szCs w:val="24"/>
              </w:rPr>
            </w:pPr>
          </w:p>
        </w:tc>
        <w:tc>
          <w:tcPr>
            <w:tcW w:w="992" w:type="dxa"/>
            <w:vMerge/>
            <w:vAlign w:val="center"/>
          </w:tcPr>
          <w:p w14:paraId="0107A234" w14:textId="676FC4D4" w:rsidR="00040645" w:rsidRPr="0057091E" w:rsidRDefault="00040645" w:rsidP="006527C7">
            <w:pPr>
              <w:jc w:val="center"/>
              <w:rPr>
                <w:rFonts w:cs="Times New Roman"/>
                <w:color w:val="000000"/>
                <w:sz w:val="24"/>
                <w:szCs w:val="24"/>
              </w:rPr>
            </w:pPr>
          </w:p>
        </w:tc>
        <w:tc>
          <w:tcPr>
            <w:tcW w:w="1134" w:type="dxa"/>
            <w:vMerge/>
            <w:vAlign w:val="center"/>
          </w:tcPr>
          <w:p w14:paraId="1CE65CCA" w14:textId="575F6914" w:rsidR="00040645" w:rsidRPr="0057091E" w:rsidRDefault="00040645" w:rsidP="006527C7">
            <w:pPr>
              <w:jc w:val="center"/>
              <w:rPr>
                <w:rFonts w:cs="Times New Roman"/>
                <w:color w:val="000000"/>
                <w:sz w:val="24"/>
                <w:szCs w:val="24"/>
              </w:rPr>
            </w:pPr>
          </w:p>
        </w:tc>
        <w:tc>
          <w:tcPr>
            <w:tcW w:w="851" w:type="dxa"/>
            <w:vMerge/>
            <w:vAlign w:val="center"/>
          </w:tcPr>
          <w:p w14:paraId="4C827831" w14:textId="69A054E2" w:rsidR="00040645" w:rsidRPr="0057091E" w:rsidRDefault="00040645" w:rsidP="006527C7">
            <w:pPr>
              <w:jc w:val="center"/>
              <w:rPr>
                <w:rFonts w:cs="Times New Roman"/>
                <w:color w:val="000000"/>
                <w:sz w:val="24"/>
                <w:szCs w:val="24"/>
              </w:rPr>
            </w:pPr>
          </w:p>
        </w:tc>
        <w:tc>
          <w:tcPr>
            <w:tcW w:w="709" w:type="dxa"/>
            <w:vMerge/>
            <w:vAlign w:val="center"/>
          </w:tcPr>
          <w:p w14:paraId="4449C7BB" w14:textId="6CF6B179" w:rsidR="00040645" w:rsidRPr="0057091E" w:rsidRDefault="00040645" w:rsidP="006527C7">
            <w:pPr>
              <w:jc w:val="center"/>
              <w:rPr>
                <w:rFonts w:cs="Times New Roman"/>
                <w:color w:val="000000"/>
                <w:sz w:val="24"/>
                <w:szCs w:val="24"/>
              </w:rPr>
            </w:pPr>
          </w:p>
        </w:tc>
        <w:tc>
          <w:tcPr>
            <w:tcW w:w="1134" w:type="dxa"/>
            <w:vMerge/>
          </w:tcPr>
          <w:p w14:paraId="16F8F67F" w14:textId="32E6E52D" w:rsidR="00040645" w:rsidRPr="0057091E" w:rsidRDefault="00040645" w:rsidP="006527C7">
            <w:pPr>
              <w:spacing w:line="240" w:lineRule="auto"/>
              <w:ind w:left="-113" w:right="-113"/>
              <w:jc w:val="center"/>
              <w:rPr>
                <w:rFonts w:cs="Times New Roman"/>
                <w:sz w:val="24"/>
                <w:szCs w:val="24"/>
              </w:rPr>
            </w:pPr>
          </w:p>
        </w:tc>
        <w:tc>
          <w:tcPr>
            <w:tcW w:w="1134" w:type="dxa"/>
            <w:vMerge/>
            <w:vAlign w:val="center"/>
          </w:tcPr>
          <w:p w14:paraId="0C874D95" w14:textId="1BF2FB9E" w:rsidR="00040645" w:rsidRPr="0057091E" w:rsidRDefault="00040645" w:rsidP="00040645">
            <w:pPr>
              <w:spacing w:line="240" w:lineRule="auto"/>
              <w:ind w:left="-113" w:right="-113"/>
              <w:jc w:val="center"/>
              <w:rPr>
                <w:rFonts w:cs="Times New Roman"/>
                <w:sz w:val="24"/>
                <w:szCs w:val="24"/>
              </w:rPr>
            </w:pPr>
          </w:p>
        </w:tc>
        <w:tc>
          <w:tcPr>
            <w:tcW w:w="1275" w:type="dxa"/>
            <w:gridSpan w:val="2"/>
            <w:vAlign w:val="center"/>
          </w:tcPr>
          <w:p w14:paraId="3DB7FC09" w14:textId="269455E7" w:rsidR="00040645" w:rsidRPr="0057091E" w:rsidRDefault="00040645" w:rsidP="006527C7">
            <w:pPr>
              <w:spacing w:line="240" w:lineRule="auto"/>
              <w:jc w:val="center"/>
              <w:rPr>
                <w:rFonts w:cs="Times New Roman"/>
                <w:sz w:val="24"/>
                <w:szCs w:val="24"/>
              </w:rPr>
            </w:pPr>
            <w:r>
              <w:rPr>
                <w:rFonts w:cs="Times New Roman"/>
                <w:sz w:val="24"/>
                <w:szCs w:val="24"/>
              </w:rPr>
              <w:t>1</w:t>
            </w:r>
          </w:p>
        </w:tc>
      </w:tr>
      <w:tr w:rsidR="00040645" w:rsidRPr="0057091E" w14:paraId="688BA109" w14:textId="77777777" w:rsidTr="00D05A7C">
        <w:tc>
          <w:tcPr>
            <w:tcW w:w="534" w:type="dxa"/>
          </w:tcPr>
          <w:p w14:paraId="579D3A3E" w14:textId="5096C184" w:rsidR="00040645" w:rsidRPr="0057091E" w:rsidRDefault="00D05A7C" w:rsidP="00040645">
            <w:pPr>
              <w:spacing w:line="240" w:lineRule="auto"/>
              <w:jc w:val="center"/>
              <w:rPr>
                <w:rFonts w:cs="Times New Roman"/>
                <w:sz w:val="24"/>
                <w:szCs w:val="24"/>
              </w:rPr>
            </w:pPr>
            <w:r>
              <w:rPr>
                <w:rFonts w:cs="Times New Roman"/>
                <w:sz w:val="24"/>
                <w:szCs w:val="24"/>
              </w:rPr>
              <w:t>13</w:t>
            </w:r>
          </w:p>
        </w:tc>
        <w:tc>
          <w:tcPr>
            <w:tcW w:w="1729" w:type="dxa"/>
            <w:gridSpan w:val="2"/>
          </w:tcPr>
          <w:p w14:paraId="45D03A42" w14:textId="77777777" w:rsidR="00040645" w:rsidRPr="0057091E" w:rsidRDefault="00040645" w:rsidP="00040645">
            <w:pPr>
              <w:spacing w:line="240" w:lineRule="auto"/>
              <w:ind w:left="-113" w:right="-113"/>
              <w:jc w:val="left"/>
              <w:rPr>
                <w:rFonts w:cs="Times New Roman"/>
                <w:sz w:val="24"/>
                <w:szCs w:val="24"/>
              </w:rPr>
            </w:pPr>
            <w:r w:rsidRPr="0057091E">
              <w:rPr>
                <w:rFonts w:cs="Times New Roman"/>
                <w:sz w:val="24"/>
                <w:szCs w:val="24"/>
              </w:rPr>
              <w:t xml:space="preserve">Движение идеальной жидкости. Уравнение Бернулли. Вязкие жидкости. Турбулентность. </w:t>
            </w:r>
          </w:p>
        </w:tc>
        <w:tc>
          <w:tcPr>
            <w:tcW w:w="709" w:type="dxa"/>
            <w:vMerge/>
          </w:tcPr>
          <w:p w14:paraId="6057D8BB" w14:textId="442A0887" w:rsidR="00040645" w:rsidRPr="0057091E" w:rsidRDefault="00040645" w:rsidP="00040645">
            <w:pPr>
              <w:spacing w:line="240" w:lineRule="auto"/>
              <w:jc w:val="center"/>
              <w:rPr>
                <w:rFonts w:cs="Times New Roman"/>
                <w:sz w:val="24"/>
                <w:szCs w:val="24"/>
              </w:rPr>
            </w:pPr>
          </w:p>
        </w:tc>
        <w:tc>
          <w:tcPr>
            <w:tcW w:w="992" w:type="dxa"/>
            <w:vMerge w:val="restart"/>
            <w:vAlign w:val="center"/>
          </w:tcPr>
          <w:p w14:paraId="25226736" w14:textId="4B70D460"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1134" w:type="dxa"/>
            <w:vMerge w:val="restart"/>
            <w:vAlign w:val="center"/>
          </w:tcPr>
          <w:p w14:paraId="33DE3DF6" w14:textId="71B83747" w:rsidR="00040645" w:rsidRPr="0057091E" w:rsidRDefault="00040645" w:rsidP="00040645">
            <w:pPr>
              <w:jc w:val="center"/>
              <w:rPr>
                <w:rFonts w:cs="Times New Roman"/>
                <w:color w:val="000000"/>
                <w:sz w:val="24"/>
                <w:szCs w:val="24"/>
              </w:rPr>
            </w:pPr>
            <w:r>
              <w:rPr>
                <w:rFonts w:cs="Times New Roman"/>
                <w:color w:val="000000"/>
                <w:sz w:val="24"/>
                <w:szCs w:val="24"/>
              </w:rPr>
              <w:t>1</w:t>
            </w:r>
          </w:p>
        </w:tc>
        <w:tc>
          <w:tcPr>
            <w:tcW w:w="851" w:type="dxa"/>
            <w:vMerge/>
            <w:vAlign w:val="center"/>
          </w:tcPr>
          <w:p w14:paraId="6FFBDACF" w14:textId="76A17CE1" w:rsidR="00040645" w:rsidRPr="0057091E" w:rsidRDefault="00040645" w:rsidP="00040645">
            <w:pPr>
              <w:jc w:val="center"/>
              <w:rPr>
                <w:rFonts w:cs="Times New Roman"/>
                <w:color w:val="000000"/>
                <w:sz w:val="24"/>
                <w:szCs w:val="24"/>
              </w:rPr>
            </w:pPr>
          </w:p>
        </w:tc>
        <w:tc>
          <w:tcPr>
            <w:tcW w:w="709" w:type="dxa"/>
            <w:vMerge w:val="restart"/>
            <w:vAlign w:val="center"/>
          </w:tcPr>
          <w:p w14:paraId="2C062C3D" w14:textId="16CFE9A7" w:rsidR="00040645" w:rsidRPr="0057091E" w:rsidRDefault="002063A3" w:rsidP="00040645">
            <w:pPr>
              <w:jc w:val="center"/>
              <w:rPr>
                <w:rFonts w:cs="Times New Roman"/>
                <w:color w:val="000000"/>
                <w:sz w:val="24"/>
                <w:szCs w:val="24"/>
              </w:rPr>
            </w:pPr>
            <w:r>
              <w:rPr>
                <w:rFonts w:cs="Times New Roman"/>
                <w:color w:val="000000"/>
                <w:sz w:val="24"/>
                <w:szCs w:val="24"/>
              </w:rPr>
              <w:t>12</w:t>
            </w:r>
          </w:p>
        </w:tc>
        <w:tc>
          <w:tcPr>
            <w:tcW w:w="1134" w:type="dxa"/>
            <w:vMerge w:val="restart"/>
            <w:vAlign w:val="center"/>
          </w:tcPr>
          <w:p w14:paraId="7D063A68" w14:textId="77777777"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приём ЛР</w:t>
            </w:r>
          </w:p>
          <w:p w14:paraId="278035C7" w14:textId="72FBB192" w:rsidR="00040645" w:rsidRPr="0057091E" w:rsidRDefault="00040645" w:rsidP="00040645">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0340E146" w14:textId="60BFC022" w:rsidR="00040645" w:rsidRDefault="00040645" w:rsidP="00040645">
            <w:pPr>
              <w:spacing w:line="240" w:lineRule="auto"/>
              <w:jc w:val="center"/>
              <w:rPr>
                <w:rFonts w:cs="Times New Roman"/>
                <w:sz w:val="24"/>
                <w:szCs w:val="24"/>
              </w:rPr>
            </w:pPr>
            <w:r>
              <w:rPr>
                <w:rFonts w:cs="Times New Roman"/>
                <w:sz w:val="24"/>
                <w:szCs w:val="24"/>
              </w:rPr>
              <w:t>16-17</w:t>
            </w:r>
          </w:p>
          <w:p w14:paraId="7C9BEE2D" w14:textId="6B0EDB8C" w:rsidR="00040645" w:rsidRPr="0057091E" w:rsidRDefault="00040645" w:rsidP="00040645">
            <w:pPr>
              <w:spacing w:line="240" w:lineRule="auto"/>
              <w:ind w:left="-113" w:right="-113"/>
              <w:jc w:val="center"/>
              <w:rPr>
                <w:rFonts w:cs="Times New Roman"/>
                <w:sz w:val="24"/>
                <w:szCs w:val="24"/>
              </w:rPr>
            </w:pPr>
            <w:r>
              <w:rPr>
                <w:rFonts w:cs="Times New Roman"/>
                <w:sz w:val="24"/>
                <w:szCs w:val="24"/>
              </w:rPr>
              <w:t>недели</w:t>
            </w:r>
          </w:p>
        </w:tc>
        <w:tc>
          <w:tcPr>
            <w:tcW w:w="1275" w:type="dxa"/>
            <w:gridSpan w:val="2"/>
            <w:vAlign w:val="center"/>
          </w:tcPr>
          <w:p w14:paraId="050D4137" w14:textId="3D5B7265" w:rsidR="00040645" w:rsidRPr="0057091E" w:rsidRDefault="00040645" w:rsidP="00040645">
            <w:pPr>
              <w:spacing w:line="240" w:lineRule="auto"/>
              <w:jc w:val="center"/>
              <w:rPr>
                <w:rFonts w:cs="Times New Roman"/>
                <w:sz w:val="24"/>
                <w:szCs w:val="24"/>
              </w:rPr>
            </w:pPr>
            <w:r>
              <w:rPr>
                <w:rFonts w:cs="Times New Roman"/>
                <w:sz w:val="24"/>
                <w:szCs w:val="24"/>
              </w:rPr>
              <w:t>2</w:t>
            </w:r>
          </w:p>
        </w:tc>
      </w:tr>
      <w:tr w:rsidR="00040645" w:rsidRPr="0057091E" w14:paraId="7ED35708" w14:textId="77777777" w:rsidTr="00D05A7C">
        <w:tc>
          <w:tcPr>
            <w:tcW w:w="534" w:type="dxa"/>
          </w:tcPr>
          <w:p w14:paraId="4FADD01A" w14:textId="5B3F3EF2" w:rsidR="00040645" w:rsidRPr="0057091E" w:rsidRDefault="00D05A7C" w:rsidP="006527C7">
            <w:pPr>
              <w:spacing w:line="240" w:lineRule="auto"/>
              <w:jc w:val="center"/>
              <w:rPr>
                <w:rFonts w:cs="Times New Roman"/>
                <w:sz w:val="24"/>
                <w:szCs w:val="24"/>
              </w:rPr>
            </w:pPr>
            <w:r>
              <w:rPr>
                <w:rFonts w:cs="Times New Roman"/>
                <w:sz w:val="24"/>
                <w:szCs w:val="24"/>
              </w:rPr>
              <w:t>14</w:t>
            </w:r>
          </w:p>
        </w:tc>
        <w:tc>
          <w:tcPr>
            <w:tcW w:w="1729" w:type="dxa"/>
            <w:gridSpan w:val="2"/>
          </w:tcPr>
          <w:p w14:paraId="5A155C9F" w14:textId="77777777" w:rsidR="00040645" w:rsidRPr="0057091E" w:rsidRDefault="00040645" w:rsidP="006527C7">
            <w:pPr>
              <w:spacing w:line="240" w:lineRule="auto"/>
              <w:ind w:left="-57" w:right="-57"/>
              <w:jc w:val="left"/>
              <w:rPr>
                <w:rFonts w:cs="Times New Roman"/>
                <w:sz w:val="24"/>
                <w:szCs w:val="24"/>
              </w:rPr>
            </w:pPr>
            <w:r w:rsidRPr="0057091E">
              <w:rPr>
                <w:rFonts w:cs="Times New Roman"/>
                <w:sz w:val="24"/>
                <w:szCs w:val="24"/>
              </w:rPr>
              <w:t>Поверхностное натяжение.</w:t>
            </w:r>
          </w:p>
        </w:tc>
        <w:tc>
          <w:tcPr>
            <w:tcW w:w="709" w:type="dxa"/>
            <w:vMerge/>
          </w:tcPr>
          <w:p w14:paraId="008F1E2D" w14:textId="5E445388" w:rsidR="00040645" w:rsidRPr="0057091E" w:rsidRDefault="00040645" w:rsidP="006527C7">
            <w:pPr>
              <w:spacing w:line="240" w:lineRule="auto"/>
              <w:jc w:val="center"/>
              <w:rPr>
                <w:rFonts w:cs="Times New Roman"/>
                <w:sz w:val="24"/>
                <w:szCs w:val="24"/>
              </w:rPr>
            </w:pPr>
          </w:p>
        </w:tc>
        <w:tc>
          <w:tcPr>
            <w:tcW w:w="992" w:type="dxa"/>
            <w:vMerge/>
            <w:vAlign w:val="center"/>
          </w:tcPr>
          <w:p w14:paraId="0D8552BB" w14:textId="1D19725A" w:rsidR="00040645" w:rsidRPr="0057091E" w:rsidRDefault="00040645" w:rsidP="006527C7">
            <w:pPr>
              <w:jc w:val="center"/>
              <w:rPr>
                <w:rFonts w:cs="Times New Roman"/>
                <w:color w:val="000000"/>
                <w:sz w:val="24"/>
                <w:szCs w:val="24"/>
              </w:rPr>
            </w:pPr>
          </w:p>
        </w:tc>
        <w:tc>
          <w:tcPr>
            <w:tcW w:w="1134" w:type="dxa"/>
            <w:vMerge/>
            <w:vAlign w:val="center"/>
          </w:tcPr>
          <w:p w14:paraId="4EC3941E" w14:textId="6100074D" w:rsidR="00040645" w:rsidRPr="0057091E" w:rsidRDefault="00040645" w:rsidP="006527C7">
            <w:pPr>
              <w:jc w:val="center"/>
              <w:rPr>
                <w:rFonts w:cs="Times New Roman"/>
                <w:color w:val="000000"/>
                <w:sz w:val="24"/>
                <w:szCs w:val="24"/>
              </w:rPr>
            </w:pPr>
          </w:p>
        </w:tc>
        <w:tc>
          <w:tcPr>
            <w:tcW w:w="851" w:type="dxa"/>
            <w:vMerge/>
            <w:vAlign w:val="center"/>
          </w:tcPr>
          <w:p w14:paraId="4016337B" w14:textId="0048277F" w:rsidR="00040645" w:rsidRPr="0057091E" w:rsidRDefault="00040645" w:rsidP="006527C7">
            <w:pPr>
              <w:jc w:val="center"/>
              <w:rPr>
                <w:rFonts w:cs="Times New Roman"/>
                <w:color w:val="000000"/>
                <w:sz w:val="24"/>
                <w:szCs w:val="24"/>
              </w:rPr>
            </w:pPr>
          </w:p>
        </w:tc>
        <w:tc>
          <w:tcPr>
            <w:tcW w:w="709" w:type="dxa"/>
            <w:vMerge/>
            <w:vAlign w:val="center"/>
          </w:tcPr>
          <w:p w14:paraId="2EC1B91F" w14:textId="522B3174" w:rsidR="00040645" w:rsidRPr="0057091E" w:rsidRDefault="00040645" w:rsidP="006527C7">
            <w:pPr>
              <w:jc w:val="center"/>
              <w:rPr>
                <w:rFonts w:cs="Times New Roman"/>
                <w:color w:val="000000"/>
                <w:sz w:val="24"/>
                <w:szCs w:val="24"/>
              </w:rPr>
            </w:pPr>
          </w:p>
        </w:tc>
        <w:tc>
          <w:tcPr>
            <w:tcW w:w="1134" w:type="dxa"/>
            <w:vMerge/>
          </w:tcPr>
          <w:p w14:paraId="48F2BDC7" w14:textId="5E906B87" w:rsidR="00040645" w:rsidRPr="0057091E" w:rsidRDefault="00040645" w:rsidP="006527C7">
            <w:pPr>
              <w:spacing w:line="240" w:lineRule="auto"/>
              <w:ind w:left="-113" w:right="-113"/>
              <w:jc w:val="center"/>
              <w:rPr>
                <w:rFonts w:cs="Times New Roman"/>
                <w:sz w:val="24"/>
                <w:szCs w:val="24"/>
              </w:rPr>
            </w:pPr>
          </w:p>
        </w:tc>
        <w:tc>
          <w:tcPr>
            <w:tcW w:w="1134" w:type="dxa"/>
            <w:vMerge/>
          </w:tcPr>
          <w:p w14:paraId="23674C98" w14:textId="77777777" w:rsidR="00040645" w:rsidRPr="0057091E" w:rsidRDefault="00040645" w:rsidP="006527C7">
            <w:pPr>
              <w:spacing w:line="240" w:lineRule="auto"/>
              <w:ind w:left="-113" w:right="-113"/>
              <w:jc w:val="center"/>
              <w:rPr>
                <w:rFonts w:cs="Times New Roman"/>
                <w:sz w:val="24"/>
                <w:szCs w:val="24"/>
              </w:rPr>
            </w:pPr>
          </w:p>
        </w:tc>
        <w:tc>
          <w:tcPr>
            <w:tcW w:w="1275" w:type="dxa"/>
            <w:gridSpan w:val="2"/>
            <w:vAlign w:val="center"/>
          </w:tcPr>
          <w:p w14:paraId="4CF219C4" w14:textId="5696A483" w:rsidR="00040645" w:rsidRPr="0057091E" w:rsidRDefault="00040645" w:rsidP="006527C7">
            <w:pPr>
              <w:spacing w:line="240" w:lineRule="auto"/>
              <w:jc w:val="center"/>
              <w:rPr>
                <w:rFonts w:cs="Times New Roman"/>
                <w:sz w:val="24"/>
                <w:szCs w:val="24"/>
              </w:rPr>
            </w:pPr>
            <w:r>
              <w:rPr>
                <w:rFonts w:cs="Times New Roman"/>
                <w:sz w:val="24"/>
                <w:szCs w:val="24"/>
              </w:rPr>
              <w:t>2</w:t>
            </w:r>
          </w:p>
        </w:tc>
      </w:tr>
      <w:tr w:rsidR="00040645" w:rsidRPr="0057091E" w14:paraId="184A0B0A" w14:textId="77777777" w:rsidTr="00D05A7C">
        <w:tc>
          <w:tcPr>
            <w:tcW w:w="534" w:type="dxa"/>
          </w:tcPr>
          <w:p w14:paraId="0CBEBE27" w14:textId="427379AB" w:rsidR="00040645" w:rsidRPr="0057091E" w:rsidRDefault="00D05A7C" w:rsidP="006527C7">
            <w:pPr>
              <w:spacing w:line="240" w:lineRule="auto"/>
              <w:jc w:val="center"/>
              <w:rPr>
                <w:rFonts w:cs="Times New Roman"/>
                <w:sz w:val="24"/>
                <w:szCs w:val="24"/>
              </w:rPr>
            </w:pPr>
            <w:r>
              <w:rPr>
                <w:rFonts w:cs="Times New Roman"/>
                <w:sz w:val="24"/>
                <w:szCs w:val="24"/>
              </w:rPr>
              <w:t>15</w:t>
            </w:r>
          </w:p>
        </w:tc>
        <w:tc>
          <w:tcPr>
            <w:tcW w:w="1729" w:type="dxa"/>
            <w:gridSpan w:val="2"/>
          </w:tcPr>
          <w:p w14:paraId="0C91958B" w14:textId="77777777" w:rsidR="00040645" w:rsidRPr="0057091E" w:rsidRDefault="00040645" w:rsidP="006527C7">
            <w:pPr>
              <w:spacing w:line="240" w:lineRule="auto"/>
              <w:ind w:left="-57" w:right="-57"/>
              <w:jc w:val="left"/>
              <w:rPr>
                <w:rFonts w:cs="Times New Roman"/>
                <w:sz w:val="24"/>
                <w:szCs w:val="24"/>
              </w:rPr>
            </w:pPr>
            <w:r w:rsidRPr="0057091E">
              <w:rPr>
                <w:rFonts w:cs="Times New Roman"/>
                <w:sz w:val="24"/>
                <w:szCs w:val="24"/>
              </w:rPr>
              <w:t>Упругие свойства твёрдых тел.</w:t>
            </w:r>
          </w:p>
        </w:tc>
        <w:tc>
          <w:tcPr>
            <w:tcW w:w="709" w:type="dxa"/>
            <w:vMerge/>
          </w:tcPr>
          <w:p w14:paraId="4822B1E3" w14:textId="10FC819D" w:rsidR="00040645" w:rsidRPr="0057091E" w:rsidRDefault="00040645" w:rsidP="006527C7">
            <w:pPr>
              <w:spacing w:line="240" w:lineRule="auto"/>
              <w:jc w:val="center"/>
              <w:rPr>
                <w:rFonts w:cs="Times New Roman"/>
                <w:sz w:val="24"/>
                <w:szCs w:val="24"/>
              </w:rPr>
            </w:pPr>
          </w:p>
        </w:tc>
        <w:tc>
          <w:tcPr>
            <w:tcW w:w="992" w:type="dxa"/>
            <w:vMerge/>
            <w:vAlign w:val="center"/>
          </w:tcPr>
          <w:p w14:paraId="760F3ABC" w14:textId="5CAF2EA6" w:rsidR="00040645" w:rsidRPr="0057091E" w:rsidRDefault="00040645" w:rsidP="006527C7">
            <w:pPr>
              <w:jc w:val="center"/>
              <w:rPr>
                <w:rFonts w:cs="Times New Roman"/>
                <w:color w:val="000000"/>
                <w:sz w:val="24"/>
                <w:szCs w:val="24"/>
              </w:rPr>
            </w:pPr>
          </w:p>
        </w:tc>
        <w:tc>
          <w:tcPr>
            <w:tcW w:w="1134" w:type="dxa"/>
            <w:vMerge/>
            <w:vAlign w:val="center"/>
          </w:tcPr>
          <w:p w14:paraId="414D465E" w14:textId="668D9FDA" w:rsidR="00040645" w:rsidRPr="0057091E" w:rsidRDefault="00040645" w:rsidP="006527C7">
            <w:pPr>
              <w:jc w:val="center"/>
              <w:rPr>
                <w:rFonts w:cs="Times New Roman"/>
                <w:color w:val="000000"/>
                <w:sz w:val="24"/>
                <w:szCs w:val="24"/>
              </w:rPr>
            </w:pPr>
          </w:p>
        </w:tc>
        <w:tc>
          <w:tcPr>
            <w:tcW w:w="851" w:type="dxa"/>
            <w:vMerge/>
            <w:vAlign w:val="center"/>
          </w:tcPr>
          <w:p w14:paraId="4C915898" w14:textId="752B4E96" w:rsidR="00040645" w:rsidRPr="0057091E" w:rsidRDefault="00040645" w:rsidP="006527C7">
            <w:pPr>
              <w:jc w:val="center"/>
              <w:rPr>
                <w:rFonts w:cs="Times New Roman"/>
                <w:color w:val="000000"/>
                <w:sz w:val="24"/>
                <w:szCs w:val="24"/>
              </w:rPr>
            </w:pPr>
          </w:p>
        </w:tc>
        <w:tc>
          <w:tcPr>
            <w:tcW w:w="709" w:type="dxa"/>
            <w:vMerge/>
            <w:vAlign w:val="center"/>
          </w:tcPr>
          <w:p w14:paraId="7F008DE4" w14:textId="7C032032" w:rsidR="00040645" w:rsidRPr="0057091E" w:rsidRDefault="00040645" w:rsidP="006527C7">
            <w:pPr>
              <w:jc w:val="center"/>
              <w:rPr>
                <w:rFonts w:cs="Times New Roman"/>
                <w:color w:val="000000"/>
                <w:sz w:val="24"/>
                <w:szCs w:val="24"/>
              </w:rPr>
            </w:pPr>
          </w:p>
        </w:tc>
        <w:tc>
          <w:tcPr>
            <w:tcW w:w="1134" w:type="dxa"/>
            <w:vMerge/>
          </w:tcPr>
          <w:p w14:paraId="4C822B04" w14:textId="0DB96131" w:rsidR="00040645" w:rsidRPr="0057091E" w:rsidRDefault="00040645" w:rsidP="006527C7">
            <w:pPr>
              <w:spacing w:line="240" w:lineRule="auto"/>
              <w:ind w:left="-113" w:right="-113"/>
              <w:jc w:val="center"/>
              <w:rPr>
                <w:rFonts w:cs="Times New Roman"/>
                <w:sz w:val="24"/>
                <w:szCs w:val="24"/>
              </w:rPr>
            </w:pPr>
          </w:p>
        </w:tc>
        <w:tc>
          <w:tcPr>
            <w:tcW w:w="1134" w:type="dxa"/>
            <w:vMerge/>
          </w:tcPr>
          <w:p w14:paraId="38B9228D" w14:textId="77777777" w:rsidR="00040645" w:rsidRPr="0057091E" w:rsidRDefault="00040645" w:rsidP="006527C7">
            <w:pPr>
              <w:spacing w:line="240" w:lineRule="auto"/>
              <w:ind w:left="-113" w:right="-113"/>
              <w:jc w:val="center"/>
              <w:rPr>
                <w:rFonts w:cs="Times New Roman"/>
                <w:sz w:val="24"/>
                <w:szCs w:val="24"/>
              </w:rPr>
            </w:pPr>
          </w:p>
        </w:tc>
        <w:tc>
          <w:tcPr>
            <w:tcW w:w="1275" w:type="dxa"/>
            <w:gridSpan w:val="2"/>
            <w:vAlign w:val="center"/>
          </w:tcPr>
          <w:p w14:paraId="316F5CDB" w14:textId="59F3A4B2" w:rsidR="00040645" w:rsidRPr="0057091E" w:rsidRDefault="00040645" w:rsidP="006527C7">
            <w:pPr>
              <w:spacing w:line="240" w:lineRule="auto"/>
              <w:jc w:val="center"/>
              <w:rPr>
                <w:rFonts w:cs="Times New Roman"/>
                <w:sz w:val="24"/>
                <w:szCs w:val="24"/>
              </w:rPr>
            </w:pPr>
            <w:r>
              <w:rPr>
                <w:rFonts w:cs="Times New Roman"/>
                <w:sz w:val="24"/>
                <w:szCs w:val="24"/>
              </w:rPr>
              <w:t>1</w:t>
            </w:r>
          </w:p>
        </w:tc>
      </w:tr>
      <w:tr w:rsidR="00C96D4B" w:rsidRPr="0057091E" w14:paraId="2CC917D1" w14:textId="77777777" w:rsidTr="00D05A7C">
        <w:tc>
          <w:tcPr>
            <w:tcW w:w="2263" w:type="dxa"/>
            <w:gridSpan w:val="3"/>
          </w:tcPr>
          <w:p w14:paraId="6B962B10" w14:textId="72F81B4C" w:rsidR="00C96D4B" w:rsidRPr="0057091E" w:rsidRDefault="00C96D4B" w:rsidP="00C96D4B">
            <w:pPr>
              <w:spacing w:line="240" w:lineRule="auto"/>
              <w:jc w:val="left"/>
              <w:rPr>
                <w:rFonts w:cs="Times New Roman"/>
                <w:sz w:val="24"/>
                <w:szCs w:val="24"/>
              </w:rPr>
            </w:pPr>
            <w:r w:rsidRPr="0057091E">
              <w:rPr>
                <w:rFonts w:cs="Times New Roman"/>
                <w:sz w:val="24"/>
                <w:szCs w:val="24"/>
              </w:rPr>
              <w:t>Итого за</w:t>
            </w:r>
            <w:r w:rsidR="0081093C">
              <w:rPr>
                <w:rFonts w:cs="Times New Roman"/>
                <w:sz w:val="24"/>
                <w:szCs w:val="24"/>
              </w:rPr>
              <w:t xml:space="preserve"> </w:t>
            </w:r>
            <w:r w:rsidR="00040645" w:rsidRPr="00040645">
              <w:rPr>
                <w:rFonts w:cs="Times New Roman"/>
                <w:sz w:val="24"/>
                <w:szCs w:val="24"/>
              </w:rPr>
              <w:t>1</w:t>
            </w:r>
            <w:r w:rsidR="0081093C">
              <w:rPr>
                <w:rFonts w:cs="Times New Roman"/>
                <w:sz w:val="24"/>
                <w:szCs w:val="24"/>
              </w:rPr>
              <w:t xml:space="preserve"> </w:t>
            </w:r>
            <w:r w:rsidRPr="0057091E">
              <w:rPr>
                <w:rFonts w:cs="Times New Roman"/>
                <w:sz w:val="24"/>
                <w:szCs w:val="24"/>
              </w:rPr>
              <w:t>семестр:</w:t>
            </w:r>
          </w:p>
        </w:tc>
        <w:tc>
          <w:tcPr>
            <w:tcW w:w="709" w:type="dxa"/>
          </w:tcPr>
          <w:p w14:paraId="7AFEF9FF" w14:textId="77777777" w:rsidR="00C96D4B" w:rsidRPr="0057091E" w:rsidRDefault="00C96D4B" w:rsidP="00C96D4B">
            <w:pPr>
              <w:spacing w:line="240" w:lineRule="auto"/>
              <w:ind w:left="-113" w:right="-113"/>
              <w:jc w:val="center"/>
              <w:rPr>
                <w:rFonts w:cs="Times New Roman"/>
                <w:sz w:val="24"/>
                <w:szCs w:val="24"/>
              </w:rPr>
            </w:pPr>
          </w:p>
        </w:tc>
        <w:tc>
          <w:tcPr>
            <w:tcW w:w="992" w:type="dxa"/>
          </w:tcPr>
          <w:p w14:paraId="22C9AF23" w14:textId="0B1123D5" w:rsidR="00C96D4B" w:rsidRPr="0057091E" w:rsidRDefault="00040645" w:rsidP="00C96D4B">
            <w:pPr>
              <w:spacing w:line="240" w:lineRule="auto"/>
              <w:jc w:val="center"/>
              <w:rPr>
                <w:rFonts w:cs="Times New Roman"/>
                <w:sz w:val="24"/>
                <w:szCs w:val="24"/>
              </w:rPr>
            </w:pPr>
            <w:r>
              <w:rPr>
                <w:rFonts w:cs="Times New Roman"/>
                <w:sz w:val="24"/>
                <w:szCs w:val="24"/>
              </w:rPr>
              <w:t>8</w:t>
            </w:r>
          </w:p>
        </w:tc>
        <w:tc>
          <w:tcPr>
            <w:tcW w:w="1134" w:type="dxa"/>
          </w:tcPr>
          <w:p w14:paraId="2E50A32A" w14:textId="06EC666C" w:rsidR="00C96D4B" w:rsidRPr="0057091E" w:rsidRDefault="00040645" w:rsidP="00C96D4B">
            <w:pPr>
              <w:spacing w:line="240" w:lineRule="auto"/>
              <w:jc w:val="center"/>
              <w:rPr>
                <w:rFonts w:cs="Times New Roman"/>
                <w:sz w:val="24"/>
                <w:szCs w:val="24"/>
              </w:rPr>
            </w:pPr>
            <w:r>
              <w:rPr>
                <w:rFonts w:cs="Times New Roman"/>
                <w:sz w:val="24"/>
                <w:szCs w:val="24"/>
              </w:rPr>
              <w:t>8</w:t>
            </w:r>
          </w:p>
        </w:tc>
        <w:tc>
          <w:tcPr>
            <w:tcW w:w="851" w:type="dxa"/>
          </w:tcPr>
          <w:p w14:paraId="669046BE" w14:textId="32B6B7FE" w:rsidR="00C96D4B" w:rsidRPr="0057091E" w:rsidRDefault="00040645" w:rsidP="00C96D4B">
            <w:pPr>
              <w:spacing w:line="240" w:lineRule="auto"/>
              <w:jc w:val="center"/>
              <w:rPr>
                <w:rFonts w:cs="Times New Roman"/>
                <w:sz w:val="24"/>
                <w:szCs w:val="24"/>
              </w:rPr>
            </w:pPr>
            <w:r>
              <w:rPr>
                <w:rFonts w:cs="Times New Roman"/>
                <w:sz w:val="24"/>
                <w:szCs w:val="24"/>
              </w:rPr>
              <w:t>8</w:t>
            </w:r>
          </w:p>
        </w:tc>
        <w:tc>
          <w:tcPr>
            <w:tcW w:w="709" w:type="dxa"/>
          </w:tcPr>
          <w:p w14:paraId="47F6C19D" w14:textId="7FBDD7B5" w:rsidR="00C96D4B" w:rsidRPr="0057091E" w:rsidRDefault="002063A3" w:rsidP="00C96D4B">
            <w:pPr>
              <w:spacing w:line="240" w:lineRule="auto"/>
              <w:ind w:left="-113" w:right="-113"/>
              <w:jc w:val="center"/>
              <w:rPr>
                <w:rFonts w:cs="Times New Roman"/>
                <w:color w:val="FF0000"/>
                <w:sz w:val="24"/>
                <w:szCs w:val="24"/>
              </w:rPr>
            </w:pPr>
            <w:r w:rsidRPr="002063A3">
              <w:rPr>
                <w:rFonts w:cs="Times New Roman"/>
                <w:sz w:val="24"/>
                <w:szCs w:val="24"/>
              </w:rPr>
              <w:t>147</w:t>
            </w:r>
          </w:p>
        </w:tc>
        <w:tc>
          <w:tcPr>
            <w:tcW w:w="1134" w:type="dxa"/>
          </w:tcPr>
          <w:p w14:paraId="606E6EA9" w14:textId="77777777" w:rsidR="00C96D4B" w:rsidRPr="0057091E" w:rsidRDefault="00C96D4B" w:rsidP="00C96D4B">
            <w:pPr>
              <w:spacing w:line="240" w:lineRule="auto"/>
              <w:ind w:left="-113" w:right="-113"/>
              <w:jc w:val="center"/>
              <w:rPr>
                <w:rFonts w:cs="Times New Roman"/>
                <w:sz w:val="24"/>
                <w:szCs w:val="24"/>
              </w:rPr>
            </w:pPr>
          </w:p>
        </w:tc>
        <w:tc>
          <w:tcPr>
            <w:tcW w:w="1134" w:type="dxa"/>
          </w:tcPr>
          <w:p w14:paraId="0798464E" w14:textId="77777777" w:rsidR="00C96D4B" w:rsidRPr="0057091E" w:rsidRDefault="00C96D4B" w:rsidP="00C96D4B">
            <w:pPr>
              <w:spacing w:line="240" w:lineRule="auto"/>
              <w:ind w:left="-113" w:right="-113"/>
              <w:jc w:val="center"/>
              <w:rPr>
                <w:rFonts w:cs="Times New Roman"/>
                <w:sz w:val="24"/>
                <w:szCs w:val="24"/>
              </w:rPr>
            </w:pPr>
          </w:p>
        </w:tc>
        <w:tc>
          <w:tcPr>
            <w:tcW w:w="1275" w:type="dxa"/>
            <w:gridSpan w:val="2"/>
            <w:vAlign w:val="center"/>
          </w:tcPr>
          <w:p w14:paraId="77CDC9F1"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C96D4B" w:rsidRPr="0057091E" w14:paraId="29B6D198" w14:textId="77777777" w:rsidTr="00D05A7C">
        <w:tc>
          <w:tcPr>
            <w:tcW w:w="1276" w:type="dxa"/>
            <w:gridSpan w:val="2"/>
          </w:tcPr>
          <w:p w14:paraId="39A36ABE" w14:textId="77777777" w:rsidR="00C96D4B" w:rsidRPr="0057091E" w:rsidRDefault="00C96D4B" w:rsidP="00C96D4B">
            <w:pPr>
              <w:spacing w:line="240" w:lineRule="auto"/>
              <w:rPr>
                <w:rFonts w:cs="Times New Roman"/>
                <w:sz w:val="24"/>
                <w:szCs w:val="24"/>
              </w:rPr>
            </w:pPr>
          </w:p>
        </w:tc>
        <w:tc>
          <w:tcPr>
            <w:tcW w:w="7650" w:type="dxa"/>
            <w:gridSpan w:val="8"/>
          </w:tcPr>
          <w:p w14:paraId="4D42CF3E" w14:textId="77777777" w:rsidR="00C96D4B" w:rsidRPr="0057091E" w:rsidRDefault="00C96D4B" w:rsidP="00C96D4B">
            <w:pPr>
              <w:spacing w:line="240" w:lineRule="auto"/>
              <w:rPr>
                <w:rFonts w:cs="Times New Roman"/>
                <w:sz w:val="24"/>
                <w:szCs w:val="24"/>
              </w:rPr>
            </w:pPr>
            <w:r w:rsidRPr="0057091E">
              <w:rPr>
                <w:rFonts w:cs="Times New Roman"/>
                <w:sz w:val="24"/>
                <w:szCs w:val="24"/>
              </w:rPr>
              <w:t>Экзамен</w:t>
            </w:r>
          </w:p>
        </w:tc>
        <w:tc>
          <w:tcPr>
            <w:tcW w:w="1275" w:type="dxa"/>
            <w:gridSpan w:val="2"/>
          </w:tcPr>
          <w:p w14:paraId="17155DA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50</w:t>
            </w:r>
          </w:p>
        </w:tc>
      </w:tr>
      <w:tr w:rsidR="00C96D4B" w:rsidRPr="0057091E" w14:paraId="280A163F" w14:textId="77777777" w:rsidTr="00D05A7C">
        <w:tc>
          <w:tcPr>
            <w:tcW w:w="1276" w:type="dxa"/>
            <w:gridSpan w:val="2"/>
          </w:tcPr>
          <w:p w14:paraId="65938CB5" w14:textId="77777777" w:rsidR="00C96D4B" w:rsidRPr="0057091E" w:rsidRDefault="00C96D4B" w:rsidP="00C96D4B">
            <w:pPr>
              <w:spacing w:line="240" w:lineRule="auto"/>
              <w:rPr>
                <w:rFonts w:cs="Times New Roman"/>
                <w:sz w:val="24"/>
                <w:szCs w:val="24"/>
              </w:rPr>
            </w:pPr>
          </w:p>
        </w:tc>
        <w:tc>
          <w:tcPr>
            <w:tcW w:w="7650" w:type="dxa"/>
            <w:gridSpan w:val="8"/>
          </w:tcPr>
          <w:p w14:paraId="6889E972" w14:textId="77777777" w:rsidR="00C96D4B" w:rsidRPr="0057091E" w:rsidRDefault="00C96D4B" w:rsidP="00C96D4B">
            <w:pPr>
              <w:spacing w:line="240" w:lineRule="auto"/>
              <w:rPr>
                <w:rFonts w:cs="Times New Roman"/>
                <w:sz w:val="24"/>
                <w:szCs w:val="24"/>
              </w:rPr>
            </w:pPr>
            <w:r w:rsidRPr="0057091E">
              <w:rPr>
                <w:rFonts w:cs="Times New Roman"/>
                <w:sz w:val="24"/>
                <w:szCs w:val="24"/>
              </w:rPr>
              <w:t>Итого макс. балл:</w:t>
            </w:r>
          </w:p>
        </w:tc>
        <w:tc>
          <w:tcPr>
            <w:tcW w:w="1275" w:type="dxa"/>
            <w:gridSpan w:val="2"/>
          </w:tcPr>
          <w:p w14:paraId="0DCDB79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100</w:t>
            </w:r>
          </w:p>
        </w:tc>
      </w:tr>
    </w:tbl>
    <w:p w14:paraId="26042D4E" w14:textId="77777777" w:rsidR="00C96D4B" w:rsidRPr="0057091E" w:rsidRDefault="00C96D4B" w:rsidP="007A6B6D">
      <w:pPr>
        <w:spacing w:line="240" w:lineRule="auto"/>
        <w:ind w:right="-113"/>
        <w:rPr>
          <w:rFonts w:cs="Times New Roman"/>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697"/>
        <w:gridCol w:w="567"/>
        <w:gridCol w:w="822"/>
        <w:gridCol w:w="1134"/>
        <w:gridCol w:w="850"/>
        <w:gridCol w:w="850"/>
        <w:gridCol w:w="1276"/>
        <w:gridCol w:w="1134"/>
        <w:gridCol w:w="880"/>
      </w:tblGrid>
      <w:tr w:rsidR="00A34544" w:rsidRPr="0057091E" w14:paraId="6DF2E765" w14:textId="77777777" w:rsidTr="004065F4">
        <w:trPr>
          <w:cantSplit/>
          <w:trHeight w:val="607"/>
        </w:trPr>
        <w:tc>
          <w:tcPr>
            <w:tcW w:w="534" w:type="dxa"/>
            <w:vMerge w:val="restart"/>
          </w:tcPr>
          <w:p w14:paraId="094AC894"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 п/п</w:t>
            </w:r>
          </w:p>
        </w:tc>
        <w:tc>
          <w:tcPr>
            <w:tcW w:w="2013" w:type="dxa"/>
            <w:gridSpan w:val="2"/>
            <w:vMerge w:val="restart"/>
          </w:tcPr>
          <w:p w14:paraId="14FD94EF" w14:textId="77777777" w:rsidR="00A34544" w:rsidRPr="0057091E" w:rsidRDefault="00A34544" w:rsidP="002254D3">
            <w:pPr>
              <w:spacing w:line="240" w:lineRule="auto"/>
              <w:ind w:left="-57" w:right="-57"/>
              <w:jc w:val="center"/>
              <w:rPr>
                <w:rFonts w:cs="Times New Roman"/>
                <w:sz w:val="24"/>
                <w:szCs w:val="24"/>
              </w:rPr>
            </w:pPr>
            <w:r w:rsidRPr="0057091E">
              <w:rPr>
                <w:rFonts w:cs="Times New Roman"/>
                <w:sz w:val="24"/>
                <w:szCs w:val="24"/>
              </w:rPr>
              <w:t>Раздел учебной дисциплины</w:t>
            </w:r>
          </w:p>
        </w:tc>
        <w:tc>
          <w:tcPr>
            <w:tcW w:w="567" w:type="dxa"/>
            <w:vMerge w:val="restart"/>
            <w:textDirection w:val="btLr"/>
          </w:tcPr>
          <w:p w14:paraId="5F474D05" w14:textId="50842565" w:rsidR="00A34544" w:rsidRPr="0057091E" w:rsidRDefault="00040645" w:rsidP="007946F9">
            <w:pPr>
              <w:spacing w:line="240" w:lineRule="auto"/>
              <w:ind w:left="-113" w:right="-113"/>
              <w:jc w:val="center"/>
              <w:rPr>
                <w:rFonts w:cs="Times New Roman"/>
                <w:sz w:val="24"/>
                <w:szCs w:val="24"/>
              </w:rPr>
            </w:pPr>
            <w:r>
              <w:rPr>
                <w:rFonts w:cs="Times New Roman"/>
                <w:sz w:val="24"/>
                <w:szCs w:val="24"/>
              </w:rPr>
              <w:t>Сессия</w:t>
            </w:r>
          </w:p>
        </w:tc>
        <w:tc>
          <w:tcPr>
            <w:tcW w:w="3656" w:type="dxa"/>
            <w:gridSpan w:val="4"/>
          </w:tcPr>
          <w:p w14:paraId="4D629B7F"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трудоемкость (в часах)</w:t>
            </w:r>
          </w:p>
        </w:tc>
        <w:tc>
          <w:tcPr>
            <w:tcW w:w="1276" w:type="dxa"/>
            <w:vMerge w:val="restart"/>
          </w:tcPr>
          <w:p w14:paraId="5AF43971"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134" w:type="dxa"/>
            <w:vMerge w:val="restart"/>
          </w:tcPr>
          <w:p w14:paraId="664C89E0" w14:textId="77777777" w:rsidR="00A34544" w:rsidRPr="0057091E" w:rsidRDefault="00A34544" w:rsidP="007D6787">
            <w:pPr>
              <w:spacing w:line="240" w:lineRule="auto"/>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880" w:type="dxa"/>
            <w:vMerge w:val="restart"/>
          </w:tcPr>
          <w:p w14:paraId="215250CF"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Максимальный балл за раздел *</w:t>
            </w:r>
          </w:p>
        </w:tc>
      </w:tr>
      <w:tr w:rsidR="006527C7" w:rsidRPr="0057091E" w14:paraId="44B22B5F" w14:textId="77777777" w:rsidTr="006527C7">
        <w:trPr>
          <w:trHeight w:val="469"/>
        </w:trPr>
        <w:tc>
          <w:tcPr>
            <w:tcW w:w="534" w:type="dxa"/>
            <w:vMerge/>
          </w:tcPr>
          <w:p w14:paraId="1AA3F180" w14:textId="77777777" w:rsidR="006527C7" w:rsidRPr="0057091E" w:rsidRDefault="006527C7" w:rsidP="006527C7">
            <w:pPr>
              <w:spacing w:line="240" w:lineRule="auto"/>
              <w:jc w:val="center"/>
              <w:rPr>
                <w:rFonts w:cs="Times New Roman"/>
                <w:sz w:val="24"/>
                <w:szCs w:val="24"/>
              </w:rPr>
            </w:pPr>
          </w:p>
        </w:tc>
        <w:tc>
          <w:tcPr>
            <w:tcW w:w="2013" w:type="dxa"/>
            <w:gridSpan w:val="2"/>
            <w:vMerge/>
          </w:tcPr>
          <w:p w14:paraId="1E746CE1" w14:textId="77777777" w:rsidR="006527C7" w:rsidRPr="0057091E" w:rsidRDefault="006527C7" w:rsidP="006527C7">
            <w:pPr>
              <w:spacing w:line="240" w:lineRule="auto"/>
              <w:ind w:left="-57" w:right="-57"/>
              <w:jc w:val="center"/>
              <w:rPr>
                <w:rFonts w:cs="Times New Roman"/>
                <w:sz w:val="24"/>
                <w:szCs w:val="24"/>
              </w:rPr>
            </w:pPr>
          </w:p>
        </w:tc>
        <w:tc>
          <w:tcPr>
            <w:tcW w:w="567" w:type="dxa"/>
            <w:vMerge/>
          </w:tcPr>
          <w:p w14:paraId="7381C21C" w14:textId="77777777" w:rsidR="006527C7" w:rsidRPr="0057091E" w:rsidRDefault="006527C7" w:rsidP="006527C7">
            <w:pPr>
              <w:spacing w:line="240" w:lineRule="auto"/>
              <w:ind w:left="-113" w:right="-113"/>
              <w:jc w:val="center"/>
              <w:rPr>
                <w:rFonts w:cs="Times New Roman"/>
                <w:sz w:val="24"/>
                <w:szCs w:val="24"/>
              </w:rPr>
            </w:pPr>
          </w:p>
        </w:tc>
        <w:tc>
          <w:tcPr>
            <w:tcW w:w="822" w:type="dxa"/>
          </w:tcPr>
          <w:p w14:paraId="5400AC39"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Лекции</w:t>
            </w:r>
          </w:p>
        </w:tc>
        <w:tc>
          <w:tcPr>
            <w:tcW w:w="1134" w:type="dxa"/>
          </w:tcPr>
          <w:p w14:paraId="38DBF0E2"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Практ. занятия/ семинары</w:t>
            </w:r>
          </w:p>
        </w:tc>
        <w:tc>
          <w:tcPr>
            <w:tcW w:w="850" w:type="dxa"/>
          </w:tcPr>
          <w:p w14:paraId="68B4D056"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Лаб. работы</w:t>
            </w:r>
          </w:p>
        </w:tc>
        <w:tc>
          <w:tcPr>
            <w:tcW w:w="850" w:type="dxa"/>
          </w:tcPr>
          <w:p w14:paraId="7BA962F5"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СРС</w:t>
            </w:r>
          </w:p>
        </w:tc>
        <w:tc>
          <w:tcPr>
            <w:tcW w:w="1276" w:type="dxa"/>
            <w:vMerge/>
          </w:tcPr>
          <w:p w14:paraId="2C464A8A" w14:textId="77777777" w:rsidR="006527C7" w:rsidRPr="0057091E" w:rsidRDefault="006527C7" w:rsidP="006527C7">
            <w:pPr>
              <w:spacing w:line="240" w:lineRule="auto"/>
              <w:rPr>
                <w:rFonts w:cs="Times New Roman"/>
                <w:sz w:val="24"/>
                <w:szCs w:val="24"/>
              </w:rPr>
            </w:pPr>
          </w:p>
        </w:tc>
        <w:tc>
          <w:tcPr>
            <w:tcW w:w="1134" w:type="dxa"/>
            <w:vMerge/>
          </w:tcPr>
          <w:p w14:paraId="1FA65B97" w14:textId="77777777" w:rsidR="006527C7" w:rsidRPr="0057091E" w:rsidRDefault="006527C7" w:rsidP="007D6787">
            <w:pPr>
              <w:spacing w:line="240" w:lineRule="auto"/>
              <w:jc w:val="center"/>
              <w:rPr>
                <w:rFonts w:cs="Times New Roman"/>
                <w:sz w:val="24"/>
                <w:szCs w:val="24"/>
              </w:rPr>
            </w:pPr>
          </w:p>
        </w:tc>
        <w:tc>
          <w:tcPr>
            <w:tcW w:w="880" w:type="dxa"/>
            <w:vMerge/>
          </w:tcPr>
          <w:p w14:paraId="4C145FF6" w14:textId="77777777" w:rsidR="006527C7" w:rsidRPr="0057091E" w:rsidRDefault="006527C7" w:rsidP="006527C7">
            <w:pPr>
              <w:spacing w:line="240" w:lineRule="auto"/>
              <w:rPr>
                <w:rFonts w:cs="Times New Roman"/>
                <w:sz w:val="24"/>
                <w:szCs w:val="24"/>
              </w:rPr>
            </w:pPr>
          </w:p>
        </w:tc>
      </w:tr>
      <w:tr w:rsidR="006527C7" w:rsidRPr="0057091E" w14:paraId="53CABE7D" w14:textId="77777777" w:rsidTr="006527C7">
        <w:trPr>
          <w:cantSplit/>
          <w:trHeight w:val="252"/>
        </w:trPr>
        <w:tc>
          <w:tcPr>
            <w:tcW w:w="850" w:type="dxa"/>
            <w:gridSpan w:val="2"/>
          </w:tcPr>
          <w:p w14:paraId="0236AE89" w14:textId="77777777" w:rsidR="006527C7" w:rsidRPr="0057091E" w:rsidRDefault="006527C7" w:rsidP="006527C7">
            <w:pPr>
              <w:keepNext/>
              <w:spacing w:line="240" w:lineRule="auto"/>
              <w:ind w:left="-57" w:right="-57"/>
              <w:jc w:val="center"/>
              <w:rPr>
                <w:rFonts w:cs="Times New Roman"/>
                <w:sz w:val="24"/>
                <w:szCs w:val="24"/>
                <w:u w:val="single"/>
              </w:rPr>
            </w:pPr>
          </w:p>
        </w:tc>
        <w:tc>
          <w:tcPr>
            <w:tcW w:w="9210" w:type="dxa"/>
            <w:gridSpan w:val="9"/>
          </w:tcPr>
          <w:p w14:paraId="06D27B24" w14:textId="1B6A5EB6" w:rsidR="006527C7" w:rsidRPr="0057091E" w:rsidRDefault="00040645" w:rsidP="007D6787">
            <w:pPr>
              <w:keepNext/>
              <w:spacing w:line="240" w:lineRule="auto"/>
              <w:ind w:left="-57" w:right="-57"/>
              <w:jc w:val="center"/>
              <w:rPr>
                <w:rFonts w:cs="Times New Roman"/>
                <w:sz w:val="24"/>
                <w:szCs w:val="24"/>
              </w:rPr>
            </w:pPr>
            <w:r>
              <w:rPr>
                <w:rFonts w:cs="Times New Roman"/>
                <w:sz w:val="24"/>
                <w:szCs w:val="24"/>
                <w:u w:val="single"/>
              </w:rPr>
              <w:t>2</w:t>
            </w:r>
            <w:r w:rsidR="006527C7" w:rsidRPr="0057091E">
              <w:rPr>
                <w:rFonts w:cs="Times New Roman"/>
                <w:sz w:val="24"/>
                <w:szCs w:val="24"/>
                <w:u w:val="single"/>
              </w:rPr>
              <w:t xml:space="preserve"> </w:t>
            </w:r>
            <w:r w:rsidR="006527C7" w:rsidRPr="0057091E">
              <w:rPr>
                <w:rFonts w:cs="Times New Roman"/>
                <w:sz w:val="24"/>
                <w:szCs w:val="24"/>
              </w:rPr>
              <w:t>семестр (4 з.е.)</w:t>
            </w:r>
          </w:p>
        </w:tc>
      </w:tr>
      <w:tr w:rsidR="00373533" w:rsidRPr="0057091E" w14:paraId="79BAC716" w14:textId="77777777" w:rsidTr="007D6787">
        <w:tc>
          <w:tcPr>
            <w:tcW w:w="534" w:type="dxa"/>
          </w:tcPr>
          <w:p w14:paraId="23FAAAE7" w14:textId="77777777" w:rsidR="00373533" w:rsidRPr="0057091E" w:rsidRDefault="00373533" w:rsidP="00373533">
            <w:pPr>
              <w:spacing w:line="240" w:lineRule="auto"/>
              <w:jc w:val="center"/>
              <w:rPr>
                <w:rFonts w:cs="Times New Roman"/>
                <w:sz w:val="24"/>
                <w:szCs w:val="24"/>
              </w:rPr>
            </w:pPr>
            <w:r w:rsidRPr="0057091E">
              <w:rPr>
                <w:rFonts w:cs="Times New Roman"/>
                <w:sz w:val="24"/>
                <w:szCs w:val="24"/>
              </w:rPr>
              <w:t>1</w:t>
            </w:r>
          </w:p>
        </w:tc>
        <w:tc>
          <w:tcPr>
            <w:tcW w:w="2013" w:type="dxa"/>
            <w:gridSpan w:val="2"/>
          </w:tcPr>
          <w:p w14:paraId="627B20E1" w14:textId="77777777" w:rsidR="00373533" w:rsidRPr="0057091E" w:rsidRDefault="00373533" w:rsidP="00373533">
            <w:pPr>
              <w:spacing w:line="240" w:lineRule="auto"/>
              <w:ind w:left="-57" w:right="-57"/>
              <w:jc w:val="left"/>
              <w:rPr>
                <w:rFonts w:cs="Times New Roman"/>
                <w:sz w:val="24"/>
                <w:szCs w:val="24"/>
              </w:rPr>
            </w:pPr>
            <w:r w:rsidRPr="0057091E">
              <w:rPr>
                <w:rFonts w:cs="Times New Roman"/>
                <w:sz w:val="24"/>
                <w:szCs w:val="24"/>
              </w:rPr>
              <w:t>Электрическое поле в вакууме. Теорема Гаусса. Потенциал.</w:t>
            </w:r>
          </w:p>
        </w:tc>
        <w:tc>
          <w:tcPr>
            <w:tcW w:w="567" w:type="dxa"/>
            <w:vMerge w:val="restart"/>
            <w:vAlign w:val="center"/>
          </w:tcPr>
          <w:p w14:paraId="28A94416" w14:textId="7BF6E7AD" w:rsidR="00373533" w:rsidRPr="0057091E" w:rsidRDefault="00373533" w:rsidP="00373533">
            <w:pPr>
              <w:keepNext/>
              <w:spacing w:line="240" w:lineRule="auto"/>
              <w:ind w:left="-113" w:right="-113"/>
              <w:jc w:val="center"/>
              <w:rPr>
                <w:rFonts w:cs="Times New Roman"/>
                <w:sz w:val="24"/>
                <w:szCs w:val="24"/>
              </w:rPr>
            </w:pPr>
            <w:r>
              <w:rPr>
                <w:rFonts w:cs="Times New Roman"/>
                <w:sz w:val="24"/>
                <w:szCs w:val="24"/>
              </w:rPr>
              <w:t>1</w:t>
            </w:r>
          </w:p>
        </w:tc>
        <w:tc>
          <w:tcPr>
            <w:tcW w:w="822" w:type="dxa"/>
            <w:vAlign w:val="center"/>
          </w:tcPr>
          <w:p w14:paraId="00A5CC80" w14:textId="4AD79FD8" w:rsidR="00373533" w:rsidRPr="0057091E" w:rsidRDefault="00373533" w:rsidP="00373533">
            <w:pPr>
              <w:spacing w:line="240" w:lineRule="auto"/>
              <w:contextualSpacing w:val="0"/>
              <w:jc w:val="center"/>
              <w:rPr>
                <w:rFonts w:cs="Times New Roman"/>
                <w:color w:val="000000"/>
                <w:sz w:val="24"/>
                <w:szCs w:val="24"/>
              </w:rPr>
            </w:pPr>
            <w:r>
              <w:rPr>
                <w:rFonts w:cs="Times New Roman"/>
                <w:color w:val="000000"/>
                <w:sz w:val="24"/>
                <w:szCs w:val="24"/>
              </w:rPr>
              <w:t>1</w:t>
            </w:r>
          </w:p>
        </w:tc>
        <w:tc>
          <w:tcPr>
            <w:tcW w:w="1134" w:type="dxa"/>
            <w:vAlign w:val="center"/>
          </w:tcPr>
          <w:p w14:paraId="73A2E911" w14:textId="356B0061" w:rsidR="00373533" w:rsidRPr="0057091E" w:rsidRDefault="00373533" w:rsidP="00373533">
            <w:pPr>
              <w:jc w:val="center"/>
              <w:rPr>
                <w:rFonts w:cs="Times New Roman"/>
                <w:color w:val="000000"/>
                <w:sz w:val="24"/>
                <w:szCs w:val="24"/>
              </w:rPr>
            </w:pPr>
            <w:r>
              <w:rPr>
                <w:rFonts w:cs="Times New Roman"/>
                <w:color w:val="000000"/>
                <w:sz w:val="24"/>
                <w:szCs w:val="24"/>
              </w:rPr>
              <w:t>1</w:t>
            </w:r>
          </w:p>
        </w:tc>
        <w:tc>
          <w:tcPr>
            <w:tcW w:w="850" w:type="dxa"/>
            <w:vMerge w:val="restart"/>
            <w:vAlign w:val="center"/>
          </w:tcPr>
          <w:p w14:paraId="4BD43593" w14:textId="3BB9991A" w:rsidR="00373533" w:rsidRPr="0057091E" w:rsidRDefault="00373533" w:rsidP="00373533">
            <w:pPr>
              <w:jc w:val="center"/>
              <w:rPr>
                <w:rFonts w:cs="Times New Roman"/>
                <w:color w:val="000000"/>
                <w:sz w:val="24"/>
                <w:szCs w:val="24"/>
              </w:rPr>
            </w:pPr>
            <w:r>
              <w:rPr>
                <w:rFonts w:cs="Times New Roman"/>
                <w:color w:val="000000"/>
                <w:sz w:val="24"/>
                <w:szCs w:val="24"/>
              </w:rPr>
              <w:t>4</w:t>
            </w:r>
          </w:p>
        </w:tc>
        <w:tc>
          <w:tcPr>
            <w:tcW w:w="850" w:type="dxa"/>
            <w:vAlign w:val="center"/>
          </w:tcPr>
          <w:p w14:paraId="27182C49" w14:textId="7B92CBAB" w:rsidR="00373533" w:rsidRPr="0057091E" w:rsidRDefault="002063A3" w:rsidP="00373533">
            <w:pPr>
              <w:spacing w:line="240" w:lineRule="auto"/>
              <w:contextualSpacing w:val="0"/>
              <w:jc w:val="center"/>
              <w:rPr>
                <w:rFonts w:cs="Times New Roman"/>
                <w:color w:val="000000"/>
                <w:sz w:val="24"/>
                <w:szCs w:val="24"/>
              </w:rPr>
            </w:pPr>
            <w:r>
              <w:rPr>
                <w:rFonts w:cs="Times New Roman"/>
                <w:color w:val="000000"/>
                <w:sz w:val="24"/>
                <w:szCs w:val="24"/>
              </w:rPr>
              <w:t>16</w:t>
            </w:r>
          </w:p>
        </w:tc>
        <w:tc>
          <w:tcPr>
            <w:tcW w:w="1276" w:type="dxa"/>
            <w:vMerge w:val="restart"/>
            <w:vAlign w:val="center"/>
          </w:tcPr>
          <w:p w14:paraId="41AE0773" w14:textId="77777777" w:rsidR="00373533" w:rsidRPr="0057091E" w:rsidRDefault="00373533" w:rsidP="00373533">
            <w:pPr>
              <w:spacing w:line="240" w:lineRule="auto"/>
              <w:ind w:left="-113" w:right="-113"/>
              <w:jc w:val="center"/>
              <w:rPr>
                <w:rFonts w:cs="Times New Roman"/>
                <w:sz w:val="24"/>
                <w:szCs w:val="24"/>
              </w:rPr>
            </w:pPr>
            <w:r w:rsidRPr="0057091E">
              <w:rPr>
                <w:rFonts w:cs="Times New Roman"/>
                <w:sz w:val="24"/>
                <w:szCs w:val="24"/>
              </w:rPr>
              <w:t>приём ЛР</w:t>
            </w:r>
          </w:p>
          <w:p w14:paraId="542CA2E7" w14:textId="4C60A76F" w:rsidR="00373533" w:rsidRPr="0057091E" w:rsidRDefault="00373533" w:rsidP="00373533">
            <w:pPr>
              <w:keepNext/>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0FEBFDF7" w14:textId="77777777" w:rsidR="00373533" w:rsidRDefault="00373533" w:rsidP="00373533">
            <w:pPr>
              <w:spacing w:line="240" w:lineRule="auto"/>
              <w:jc w:val="center"/>
              <w:rPr>
                <w:rFonts w:cs="Times New Roman"/>
                <w:sz w:val="24"/>
                <w:szCs w:val="24"/>
              </w:rPr>
            </w:pPr>
            <w:r>
              <w:rPr>
                <w:rFonts w:cs="Times New Roman"/>
                <w:sz w:val="24"/>
                <w:szCs w:val="24"/>
              </w:rPr>
              <w:t>Дистанц. консультации</w:t>
            </w:r>
          </w:p>
          <w:p w14:paraId="6B7AB3AF" w14:textId="290994B3" w:rsidR="00373533" w:rsidRDefault="00373533" w:rsidP="00373533">
            <w:pPr>
              <w:spacing w:line="240" w:lineRule="auto"/>
              <w:jc w:val="center"/>
              <w:rPr>
                <w:rFonts w:cs="Times New Roman"/>
                <w:sz w:val="24"/>
                <w:szCs w:val="24"/>
              </w:rPr>
            </w:pPr>
            <w:r>
              <w:rPr>
                <w:rFonts w:cs="Times New Roman"/>
                <w:sz w:val="24"/>
                <w:szCs w:val="24"/>
              </w:rPr>
              <w:t>5-6</w:t>
            </w:r>
          </w:p>
          <w:p w14:paraId="0B4AE654" w14:textId="5D4C414D" w:rsidR="00373533" w:rsidRPr="0057091E" w:rsidRDefault="00373533" w:rsidP="00373533">
            <w:pPr>
              <w:spacing w:line="240" w:lineRule="auto"/>
              <w:ind w:left="-113" w:right="-113"/>
              <w:jc w:val="center"/>
              <w:rPr>
                <w:rFonts w:cs="Times New Roman"/>
                <w:sz w:val="24"/>
                <w:szCs w:val="24"/>
              </w:rPr>
            </w:pPr>
            <w:r>
              <w:rPr>
                <w:rFonts w:cs="Times New Roman"/>
                <w:sz w:val="24"/>
                <w:szCs w:val="24"/>
              </w:rPr>
              <w:t>недели</w:t>
            </w:r>
          </w:p>
        </w:tc>
        <w:tc>
          <w:tcPr>
            <w:tcW w:w="880" w:type="dxa"/>
            <w:vAlign w:val="center"/>
          </w:tcPr>
          <w:p w14:paraId="5372E4A7" w14:textId="77777777" w:rsidR="00373533" w:rsidRPr="0057091E" w:rsidRDefault="00373533" w:rsidP="00373533">
            <w:pPr>
              <w:spacing w:line="240" w:lineRule="auto"/>
              <w:jc w:val="center"/>
              <w:rPr>
                <w:rFonts w:cs="Times New Roman"/>
                <w:sz w:val="24"/>
                <w:szCs w:val="24"/>
              </w:rPr>
            </w:pPr>
            <w:r w:rsidRPr="0057091E">
              <w:rPr>
                <w:rFonts w:cs="Times New Roman"/>
                <w:sz w:val="24"/>
                <w:szCs w:val="24"/>
              </w:rPr>
              <w:t>8</w:t>
            </w:r>
          </w:p>
        </w:tc>
      </w:tr>
      <w:tr w:rsidR="007D6787" w:rsidRPr="0057091E" w14:paraId="54B3B59F" w14:textId="77777777" w:rsidTr="007D6787">
        <w:tc>
          <w:tcPr>
            <w:tcW w:w="534" w:type="dxa"/>
          </w:tcPr>
          <w:p w14:paraId="0D7490D4" w14:textId="77777777" w:rsidR="007D6787" w:rsidRPr="0057091E" w:rsidRDefault="007D6787" w:rsidP="006527C7">
            <w:pPr>
              <w:spacing w:line="240" w:lineRule="auto"/>
              <w:jc w:val="center"/>
              <w:rPr>
                <w:rFonts w:cs="Times New Roman"/>
                <w:sz w:val="24"/>
                <w:szCs w:val="24"/>
              </w:rPr>
            </w:pPr>
            <w:r w:rsidRPr="0057091E">
              <w:rPr>
                <w:rFonts w:cs="Times New Roman"/>
                <w:sz w:val="24"/>
                <w:szCs w:val="24"/>
              </w:rPr>
              <w:t>2</w:t>
            </w:r>
          </w:p>
        </w:tc>
        <w:tc>
          <w:tcPr>
            <w:tcW w:w="2013" w:type="dxa"/>
            <w:gridSpan w:val="2"/>
          </w:tcPr>
          <w:p w14:paraId="4BE4D5FA" w14:textId="77777777" w:rsidR="007D6787" w:rsidRPr="0057091E" w:rsidRDefault="007D6787" w:rsidP="006527C7">
            <w:pPr>
              <w:spacing w:line="240" w:lineRule="auto"/>
              <w:ind w:left="-57" w:right="-57"/>
              <w:jc w:val="left"/>
              <w:rPr>
                <w:rFonts w:cs="Times New Roman"/>
                <w:sz w:val="24"/>
                <w:szCs w:val="24"/>
              </w:rPr>
            </w:pPr>
            <w:r w:rsidRPr="0057091E">
              <w:rPr>
                <w:rFonts w:cs="Times New Roman"/>
                <w:spacing w:val="-8"/>
                <w:sz w:val="24"/>
                <w:szCs w:val="24"/>
              </w:rPr>
              <w:t>Электрическое поле в веществе. Электроёмкость.</w:t>
            </w:r>
            <w:r w:rsidRPr="0057091E">
              <w:rPr>
                <w:rFonts w:cs="Times New Roman"/>
                <w:sz w:val="24"/>
                <w:szCs w:val="24"/>
              </w:rPr>
              <w:t xml:space="preserve"> Энергия электрического поля.</w:t>
            </w:r>
          </w:p>
        </w:tc>
        <w:tc>
          <w:tcPr>
            <w:tcW w:w="567" w:type="dxa"/>
            <w:vMerge/>
          </w:tcPr>
          <w:p w14:paraId="24F1C42B" w14:textId="7925C98B" w:rsidR="007D6787" w:rsidRPr="0057091E" w:rsidRDefault="007D6787" w:rsidP="006527C7">
            <w:pPr>
              <w:keepNext/>
              <w:spacing w:line="240" w:lineRule="auto"/>
              <w:ind w:left="-113" w:right="-113"/>
              <w:jc w:val="center"/>
              <w:rPr>
                <w:rFonts w:cs="Times New Roman"/>
                <w:sz w:val="24"/>
                <w:szCs w:val="24"/>
              </w:rPr>
            </w:pPr>
          </w:p>
        </w:tc>
        <w:tc>
          <w:tcPr>
            <w:tcW w:w="822" w:type="dxa"/>
            <w:vAlign w:val="center"/>
          </w:tcPr>
          <w:p w14:paraId="69FF721F" w14:textId="43293288" w:rsidR="007D6787" w:rsidRPr="0057091E" w:rsidRDefault="007D6787" w:rsidP="006527C7">
            <w:pPr>
              <w:jc w:val="center"/>
              <w:rPr>
                <w:rFonts w:cs="Times New Roman"/>
                <w:color w:val="000000"/>
                <w:sz w:val="24"/>
                <w:szCs w:val="24"/>
              </w:rPr>
            </w:pPr>
            <w:r>
              <w:rPr>
                <w:rFonts w:cs="Times New Roman"/>
                <w:color w:val="000000"/>
                <w:sz w:val="24"/>
                <w:szCs w:val="24"/>
              </w:rPr>
              <w:t>1</w:t>
            </w:r>
          </w:p>
        </w:tc>
        <w:tc>
          <w:tcPr>
            <w:tcW w:w="1134" w:type="dxa"/>
            <w:vAlign w:val="center"/>
          </w:tcPr>
          <w:p w14:paraId="07C9FA90" w14:textId="739574FF" w:rsidR="007D6787" w:rsidRPr="0057091E" w:rsidRDefault="007D6787" w:rsidP="006527C7">
            <w:pPr>
              <w:jc w:val="center"/>
              <w:rPr>
                <w:rFonts w:cs="Times New Roman"/>
                <w:color w:val="000000"/>
                <w:sz w:val="24"/>
                <w:szCs w:val="24"/>
              </w:rPr>
            </w:pPr>
            <w:r>
              <w:rPr>
                <w:rFonts w:cs="Times New Roman"/>
                <w:color w:val="000000"/>
                <w:sz w:val="24"/>
                <w:szCs w:val="24"/>
              </w:rPr>
              <w:t>1</w:t>
            </w:r>
          </w:p>
        </w:tc>
        <w:tc>
          <w:tcPr>
            <w:tcW w:w="850" w:type="dxa"/>
            <w:vMerge/>
            <w:vAlign w:val="center"/>
          </w:tcPr>
          <w:p w14:paraId="6A9E1DFB" w14:textId="54C3F0B4" w:rsidR="007D6787" w:rsidRPr="0057091E" w:rsidRDefault="007D6787" w:rsidP="007D6787">
            <w:pPr>
              <w:jc w:val="center"/>
              <w:rPr>
                <w:rFonts w:cs="Times New Roman"/>
                <w:color w:val="000000"/>
                <w:sz w:val="24"/>
                <w:szCs w:val="24"/>
              </w:rPr>
            </w:pPr>
          </w:p>
        </w:tc>
        <w:tc>
          <w:tcPr>
            <w:tcW w:w="850" w:type="dxa"/>
            <w:vAlign w:val="center"/>
          </w:tcPr>
          <w:p w14:paraId="4EF124D0" w14:textId="02ED2ECC" w:rsidR="007D6787" w:rsidRPr="0057091E" w:rsidRDefault="002063A3" w:rsidP="006527C7">
            <w:pPr>
              <w:jc w:val="center"/>
              <w:rPr>
                <w:rFonts w:cs="Times New Roman"/>
                <w:color w:val="000000"/>
                <w:sz w:val="24"/>
                <w:szCs w:val="24"/>
              </w:rPr>
            </w:pPr>
            <w:r>
              <w:rPr>
                <w:rFonts w:cs="Times New Roman"/>
                <w:color w:val="000000"/>
                <w:sz w:val="24"/>
                <w:szCs w:val="24"/>
              </w:rPr>
              <w:t>17</w:t>
            </w:r>
          </w:p>
        </w:tc>
        <w:tc>
          <w:tcPr>
            <w:tcW w:w="1276" w:type="dxa"/>
            <w:vMerge/>
          </w:tcPr>
          <w:p w14:paraId="619917E6" w14:textId="77777777" w:rsidR="007D6787" w:rsidRPr="0057091E" w:rsidRDefault="007D6787" w:rsidP="006527C7">
            <w:pPr>
              <w:keepNext/>
              <w:spacing w:line="240" w:lineRule="auto"/>
              <w:ind w:left="-113" w:right="-113"/>
              <w:jc w:val="center"/>
              <w:rPr>
                <w:rFonts w:cs="Times New Roman"/>
                <w:sz w:val="24"/>
                <w:szCs w:val="24"/>
              </w:rPr>
            </w:pPr>
          </w:p>
        </w:tc>
        <w:tc>
          <w:tcPr>
            <w:tcW w:w="1134" w:type="dxa"/>
            <w:vMerge/>
            <w:vAlign w:val="center"/>
          </w:tcPr>
          <w:p w14:paraId="4936BF47" w14:textId="77777777" w:rsidR="007D6787" w:rsidRPr="0057091E" w:rsidRDefault="007D6787" w:rsidP="007D6787">
            <w:pPr>
              <w:spacing w:line="240" w:lineRule="auto"/>
              <w:ind w:left="-113" w:right="-113"/>
              <w:jc w:val="center"/>
              <w:rPr>
                <w:rFonts w:cs="Times New Roman"/>
                <w:sz w:val="24"/>
                <w:szCs w:val="24"/>
              </w:rPr>
            </w:pPr>
          </w:p>
        </w:tc>
        <w:tc>
          <w:tcPr>
            <w:tcW w:w="880" w:type="dxa"/>
            <w:vAlign w:val="center"/>
          </w:tcPr>
          <w:p w14:paraId="5454CFC6"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10</w:t>
            </w:r>
          </w:p>
        </w:tc>
      </w:tr>
      <w:tr w:rsidR="007D6787" w:rsidRPr="0057091E" w14:paraId="62192180" w14:textId="77777777" w:rsidTr="007D6787">
        <w:tc>
          <w:tcPr>
            <w:tcW w:w="534" w:type="dxa"/>
          </w:tcPr>
          <w:p w14:paraId="0D4B74AC" w14:textId="77777777" w:rsidR="007D6787" w:rsidRPr="0057091E" w:rsidRDefault="007D6787" w:rsidP="007D6787">
            <w:pPr>
              <w:keepNext/>
              <w:spacing w:line="240" w:lineRule="auto"/>
              <w:jc w:val="center"/>
              <w:rPr>
                <w:rFonts w:cs="Times New Roman"/>
                <w:sz w:val="24"/>
                <w:szCs w:val="24"/>
              </w:rPr>
            </w:pPr>
            <w:r w:rsidRPr="0057091E">
              <w:rPr>
                <w:rFonts w:cs="Times New Roman"/>
                <w:sz w:val="24"/>
                <w:szCs w:val="24"/>
              </w:rPr>
              <w:lastRenderedPageBreak/>
              <w:t>3</w:t>
            </w:r>
          </w:p>
        </w:tc>
        <w:tc>
          <w:tcPr>
            <w:tcW w:w="2013" w:type="dxa"/>
            <w:gridSpan w:val="2"/>
          </w:tcPr>
          <w:p w14:paraId="22C7B125" w14:textId="77777777" w:rsidR="007D6787" w:rsidRPr="0057091E" w:rsidRDefault="007D6787" w:rsidP="007D6787">
            <w:pPr>
              <w:keepNext/>
              <w:spacing w:line="240" w:lineRule="auto"/>
              <w:ind w:left="-57" w:right="-57"/>
              <w:jc w:val="left"/>
              <w:rPr>
                <w:rFonts w:cs="Times New Roman"/>
                <w:sz w:val="24"/>
                <w:szCs w:val="24"/>
              </w:rPr>
            </w:pPr>
            <w:r w:rsidRPr="0057091E">
              <w:rPr>
                <w:rFonts w:cs="Times New Roman"/>
                <w:sz w:val="24"/>
                <w:szCs w:val="24"/>
              </w:rPr>
              <w:t xml:space="preserve">Постоянный ток. Сила и плотность тока. Сторонние силы. ЭДС. Работа и мощность тока. </w:t>
            </w:r>
          </w:p>
        </w:tc>
        <w:tc>
          <w:tcPr>
            <w:tcW w:w="567" w:type="dxa"/>
            <w:vMerge/>
          </w:tcPr>
          <w:p w14:paraId="61E396EE" w14:textId="10F4E4AC" w:rsidR="007D6787" w:rsidRPr="0057091E" w:rsidRDefault="007D6787" w:rsidP="007D6787">
            <w:pPr>
              <w:keepNext/>
              <w:spacing w:line="240" w:lineRule="auto"/>
              <w:ind w:left="-113" w:right="-113"/>
              <w:jc w:val="center"/>
              <w:rPr>
                <w:rFonts w:cs="Times New Roman"/>
                <w:sz w:val="24"/>
                <w:szCs w:val="24"/>
              </w:rPr>
            </w:pPr>
          </w:p>
        </w:tc>
        <w:tc>
          <w:tcPr>
            <w:tcW w:w="822" w:type="dxa"/>
            <w:vAlign w:val="center"/>
          </w:tcPr>
          <w:p w14:paraId="73221507" w14:textId="55921190"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1134" w:type="dxa"/>
            <w:vAlign w:val="center"/>
          </w:tcPr>
          <w:p w14:paraId="7D8DB54F" w14:textId="38D92683"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850" w:type="dxa"/>
            <w:vMerge/>
            <w:vAlign w:val="center"/>
          </w:tcPr>
          <w:p w14:paraId="40719CFF" w14:textId="509A1FEA" w:rsidR="007D6787" w:rsidRPr="0057091E" w:rsidRDefault="007D6787" w:rsidP="007D6787">
            <w:pPr>
              <w:jc w:val="center"/>
              <w:rPr>
                <w:rFonts w:cs="Times New Roman"/>
                <w:color w:val="000000"/>
                <w:sz w:val="24"/>
                <w:szCs w:val="24"/>
              </w:rPr>
            </w:pPr>
          </w:p>
        </w:tc>
        <w:tc>
          <w:tcPr>
            <w:tcW w:w="850" w:type="dxa"/>
            <w:vAlign w:val="center"/>
          </w:tcPr>
          <w:p w14:paraId="61A0C1DE" w14:textId="11982FCA" w:rsidR="007D6787" w:rsidRPr="0057091E" w:rsidRDefault="002063A3" w:rsidP="007D6787">
            <w:pPr>
              <w:jc w:val="center"/>
              <w:rPr>
                <w:rFonts w:cs="Times New Roman"/>
                <w:color w:val="000000"/>
                <w:sz w:val="24"/>
                <w:szCs w:val="24"/>
              </w:rPr>
            </w:pPr>
            <w:r>
              <w:rPr>
                <w:rFonts w:cs="Times New Roman"/>
                <w:color w:val="000000"/>
                <w:sz w:val="24"/>
                <w:szCs w:val="24"/>
              </w:rPr>
              <w:t>14</w:t>
            </w:r>
          </w:p>
        </w:tc>
        <w:tc>
          <w:tcPr>
            <w:tcW w:w="1276" w:type="dxa"/>
            <w:vMerge/>
          </w:tcPr>
          <w:p w14:paraId="4F94C8A8" w14:textId="77777777" w:rsidR="007D6787" w:rsidRPr="0057091E" w:rsidRDefault="007D6787" w:rsidP="007D6787">
            <w:pPr>
              <w:keepNext/>
              <w:spacing w:line="240" w:lineRule="auto"/>
              <w:ind w:left="-113" w:right="-113"/>
              <w:jc w:val="center"/>
              <w:rPr>
                <w:rFonts w:cs="Times New Roman"/>
                <w:sz w:val="24"/>
                <w:szCs w:val="24"/>
              </w:rPr>
            </w:pPr>
          </w:p>
        </w:tc>
        <w:tc>
          <w:tcPr>
            <w:tcW w:w="1134" w:type="dxa"/>
            <w:vAlign w:val="center"/>
          </w:tcPr>
          <w:p w14:paraId="0AFEB673" w14:textId="77777777" w:rsidR="007D6787" w:rsidRDefault="007D6787" w:rsidP="007D6787">
            <w:pPr>
              <w:ind w:left="-113" w:right="-113"/>
              <w:jc w:val="center"/>
              <w:rPr>
                <w:rFonts w:cs="Times New Roman"/>
                <w:sz w:val="24"/>
                <w:szCs w:val="24"/>
              </w:rPr>
            </w:pPr>
            <w:r>
              <w:rPr>
                <w:rFonts w:cs="Times New Roman"/>
                <w:sz w:val="24"/>
                <w:szCs w:val="24"/>
              </w:rPr>
              <w:t>7-8</w:t>
            </w:r>
          </w:p>
          <w:p w14:paraId="122CEB7D" w14:textId="309CD0B0" w:rsidR="007D6787" w:rsidRPr="0057091E" w:rsidRDefault="007D6787" w:rsidP="007D6787">
            <w:pPr>
              <w:ind w:left="-113" w:right="-113"/>
              <w:jc w:val="center"/>
              <w:rPr>
                <w:rFonts w:cs="Times New Roman"/>
                <w:sz w:val="24"/>
                <w:szCs w:val="24"/>
              </w:rPr>
            </w:pPr>
            <w:r w:rsidRPr="00192F39">
              <w:rPr>
                <w:rFonts w:cs="Times New Roman"/>
                <w:sz w:val="24"/>
                <w:szCs w:val="24"/>
              </w:rPr>
              <w:t>недели</w:t>
            </w:r>
          </w:p>
        </w:tc>
        <w:tc>
          <w:tcPr>
            <w:tcW w:w="880" w:type="dxa"/>
            <w:vAlign w:val="center"/>
          </w:tcPr>
          <w:p w14:paraId="6052C33F" w14:textId="77777777" w:rsidR="007D6787" w:rsidRPr="0057091E" w:rsidRDefault="007D6787" w:rsidP="007D6787">
            <w:pPr>
              <w:keepNext/>
              <w:spacing w:line="240" w:lineRule="auto"/>
              <w:jc w:val="center"/>
              <w:rPr>
                <w:rFonts w:cs="Times New Roman"/>
                <w:sz w:val="24"/>
                <w:szCs w:val="24"/>
              </w:rPr>
            </w:pPr>
            <w:r w:rsidRPr="0057091E">
              <w:rPr>
                <w:rFonts w:cs="Times New Roman"/>
                <w:sz w:val="24"/>
                <w:szCs w:val="24"/>
              </w:rPr>
              <w:t>6</w:t>
            </w:r>
          </w:p>
        </w:tc>
      </w:tr>
      <w:tr w:rsidR="007D6787" w:rsidRPr="0057091E" w14:paraId="39511919" w14:textId="77777777" w:rsidTr="007D6787">
        <w:tc>
          <w:tcPr>
            <w:tcW w:w="534" w:type="dxa"/>
          </w:tcPr>
          <w:p w14:paraId="79270EA1" w14:textId="77777777" w:rsidR="007D6787" w:rsidRPr="0057091E" w:rsidRDefault="007D6787" w:rsidP="007D6787">
            <w:pPr>
              <w:keepNext/>
              <w:spacing w:line="240" w:lineRule="auto"/>
              <w:jc w:val="center"/>
              <w:rPr>
                <w:rFonts w:cs="Times New Roman"/>
                <w:sz w:val="24"/>
                <w:szCs w:val="24"/>
              </w:rPr>
            </w:pPr>
            <w:r w:rsidRPr="0057091E">
              <w:rPr>
                <w:rFonts w:cs="Times New Roman"/>
                <w:sz w:val="24"/>
                <w:szCs w:val="24"/>
              </w:rPr>
              <w:t>4</w:t>
            </w:r>
          </w:p>
        </w:tc>
        <w:tc>
          <w:tcPr>
            <w:tcW w:w="2013" w:type="dxa"/>
            <w:gridSpan w:val="2"/>
          </w:tcPr>
          <w:p w14:paraId="6A691C3D" w14:textId="77777777" w:rsidR="007D6787" w:rsidRPr="0057091E" w:rsidRDefault="007D6787" w:rsidP="007D6787">
            <w:pPr>
              <w:keepNext/>
              <w:spacing w:line="240" w:lineRule="auto"/>
              <w:ind w:left="-57" w:right="-57"/>
              <w:jc w:val="left"/>
              <w:rPr>
                <w:rFonts w:cs="Times New Roman"/>
                <w:sz w:val="24"/>
                <w:szCs w:val="24"/>
              </w:rPr>
            </w:pPr>
            <w:r w:rsidRPr="0057091E">
              <w:rPr>
                <w:rFonts w:cs="Times New Roman"/>
                <w:sz w:val="24"/>
                <w:szCs w:val="24"/>
              </w:rPr>
              <w:t xml:space="preserve">Магнитное поле в вакууме. Сила Лоренца. Вектор магнитной индукции. Теорема о циркуляции вектора </w:t>
            </w:r>
            <w:r w:rsidRPr="0057091E">
              <w:rPr>
                <w:rFonts w:cs="Times New Roman"/>
                <w:b/>
                <w:sz w:val="24"/>
                <w:szCs w:val="24"/>
              </w:rPr>
              <w:t>В</w:t>
            </w:r>
          </w:p>
        </w:tc>
        <w:tc>
          <w:tcPr>
            <w:tcW w:w="567" w:type="dxa"/>
            <w:vMerge w:val="restart"/>
            <w:vAlign w:val="center"/>
          </w:tcPr>
          <w:p w14:paraId="5D6D43C6" w14:textId="6B19A31F" w:rsidR="007D6787" w:rsidRPr="0057091E" w:rsidRDefault="007D6787" w:rsidP="007D6787">
            <w:pPr>
              <w:spacing w:line="240" w:lineRule="auto"/>
              <w:ind w:left="-113" w:right="-113"/>
              <w:jc w:val="center"/>
              <w:rPr>
                <w:rFonts w:cs="Times New Roman"/>
                <w:sz w:val="24"/>
                <w:szCs w:val="24"/>
              </w:rPr>
            </w:pPr>
            <w:r>
              <w:rPr>
                <w:rFonts w:cs="Times New Roman"/>
                <w:sz w:val="24"/>
                <w:szCs w:val="24"/>
              </w:rPr>
              <w:t>2</w:t>
            </w:r>
          </w:p>
        </w:tc>
        <w:tc>
          <w:tcPr>
            <w:tcW w:w="822" w:type="dxa"/>
            <w:vMerge w:val="restart"/>
            <w:vAlign w:val="center"/>
          </w:tcPr>
          <w:p w14:paraId="43CDE72F" w14:textId="2F86F761"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1134" w:type="dxa"/>
            <w:vMerge w:val="restart"/>
            <w:vAlign w:val="center"/>
          </w:tcPr>
          <w:p w14:paraId="4D2AD143" w14:textId="03CCAF74"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850" w:type="dxa"/>
            <w:vMerge w:val="restart"/>
            <w:vAlign w:val="center"/>
          </w:tcPr>
          <w:p w14:paraId="7EAAD359" w14:textId="0A411E29" w:rsidR="007D6787" w:rsidRPr="0057091E" w:rsidRDefault="007D6787" w:rsidP="007D6787">
            <w:pPr>
              <w:jc w:val="center"/>
              <w:rPr>
                <w:rFonts w:cs="Times New Roman"/>
                <w:color w:val="000000"/>
                <w:sz w:val="24"/>
                <w:szCs w:val="24"/>
              </w:rPr>
            </w:pPr>
            <w:r>
              <w:rPr>
                <w:rFonts w:cs="Times New Roman"/>
                <w:color w:val="000000"/>
                <w:sz w:val="24"/>
                <w:szCs w:val="24"/>
              </w:rPr>
              <w:t>2</w:t>
            </w:r>
          </w:p>
        </w:tc>
        <w:tc>
          <w:tcPr>
            <w:tcW w:w="850" w:type="dxa"/>
            <w:vMerge w:val="restart"/>
            <w:vAlign w:val="center"/>
          </w:tcPr>
          <w:p w14:paraId="7A7AFFA1" w14:textId="176E59B2" w:rsidR="007D6787" w:rsidRPr="0057091E" w:rsidRDefault="007D6787" w:rsidP="007D6787">
            <w:pPr>
              <w:jc w:val="center"/>
              <w:rPr>
                <w:rFonts w:cs="Times New Roman"/>
                <w:color w:val="000000"/>
                <w:sz w:val="24"/>
                <w:szCs w:val="24"/>
              </w:rPr>
            </w:pPr>
            <w:r>
              <w:rPr>
                <w:rFonts w:cs="Times New Roman"/>
                <w:color w:val="000000"/>
                <w:sz w:val="24"/>
                <w:szCs w:val="24"/>
              </w:rPr>
              <w:t>24</w:t>
            </w:r>
          </w:p>
        </w:tc>
        <w:tc>
          <w:tcPr>
            <w:tcW w:w="1276" w:type="dxa"/>
            <w:vMerge w:val="restart"/>
            <w:vAlign w:val="center"/>
          </w:tcPr>
          <w:p w14:paraId="57466D42" w14:textId="77777777" w:rsidR="007D6787" w:rsidRPr="0057091E" w:rsidRDefault="007D6787" w:rsidP="007D6787">
            <w:pPr>
              <w:spacing w:line="240" w:lineRule="auto"/>
              <w:ind w:left="-113" w:right="-113"/>
              <w:jc w:val="center"/>
              <w:rPr>
                <w:rFonts w:cs="Times New Roman"/>
                <w:sz w:val="24"/>
                <w:szCs w:val="24"/>
              </w:rPr>
            </w:pPr>
            <w:r w:rsidRPr="0057091E">
              <w:rPr>
                <w:rFonts w:cs="Times New Roman"/>
                <w:sz w:val="24"/>
                <w:szCs w:val="24"/>
              </w:rPr>
              <w:t>приём ЛР</w:t>
            </w:r>
          </w:p>
          <w:p w14:paraId="7F3446B6" w14:textId="43DA7191" w:rsidR="007D6787" w:rsidRPr="0057091E" w:rsidRDefault="007D6787" w:rsidP="007D6787">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62F309A3" w14:textId="77777777" w:rsidR="007D6787" w:rsidRDefault="007D6787" w:rsidP="007D6787">
            <w:pPr>
              <w:ind w:left="-113" w:right="-113"/>
              <w:jc w:val="center"/>
              <w:rPr>
                <w:rFonts w:cs="Times New Roman"/>
                <w:sz w:val="24"/>
                <w:szCs w:val="24"/>
              </w:rPr>
            </w:pPr>
            <w:r>
              <w:rPr>
                <w:rFonts w:cs="Times New Roman"/>
                <w:sz w:val="24"/>
                <w:szCs w:val="24"/>
              </w:rPr>
              <w:t>9-</w:t>
            </w:r>
            <w:r w:rsidRPr="00192F39">
              <w:rPr>
                <w:rFonts w:cs="Times New Roman"/>
                <w:sz w:val="24"/>
                <w:szCs w:val="24"/>
              </w:rPr>
              <w:t>10</w:t>
            </w:r>
          </w:p>
          <w:p w14:paraId="1389B2F9" w14:textId="7C848FCA" w:rsidR="007D6787" w:rsidRPr="0057091E" w:rsidRDefault="007D6787" w:rsidP="007D6787">
            <w:pPr>
              <w:ind w:left="-113" w:right="-113"/>
              <w:jc w:val="center"/>
              <w:rPr>
                <w:rFonts w:cs="Times New Roman"/>
                <w:sz w:val="24"/>
                <w:szCs w:val="24"/>
              </w:rPr>
            </w:pPr>
            <w:r w:rsidRPr="00192F39">
              <w:rPr>
                <w:rFonts w:cs="Times New Roman"/>
                <w:sz w:val="24"/>
                <w:szCs w:val="24"/>
              </w:rPr>
              <w:t>недели</w:t>
            </w:r>
          </w:p>
        </w:tc>
        <w:tc>
          <w:tcPr>
            <w:tcW w:w="880" w:type="dxa"/>
            <w:vAlign w:val="center"/>
          </w:tcPr>
          <w:p w14:paraId="24A3C1DE" w14:textId="77777777" w:rsidR="007D6787" w:rsidRPr="0057091E" w:rsidRDefault="007D6787" w:rsidP="007D6787">
            <w:pPr>
              <w:keepNext/>
              <w:spacing w:line="240" w:lineRule="auto"/>
              <w:jc w:val="center"/>
              <w:rPr>
                <w:rFonts w:cs="Times New Roman"/>
                <w:sz w:val="24"/>
                <w:szCs w:val="24"/>
              </w:rPr>
            </w:pPr>
            <w:r w:rsidRPr="0057091E">
              <w:rPr>
                <w:rFonts w:cs="Times New Roman"/>
                <w:sz w:val="24"/>
                <w:szCs w:val="24"/>
              </w:rPr>
              <w:t>8</w:t>
            </w:r>
          </w:p>
        </w:tc>
      </w:tr>
      <w:tr w:rsidR="007D6787" w:rsidRPr="0057091E" w14:paraId="5B73084E" w14:textId="77777777" w:rsidTr="007D6787">
        <w:trPr>
          <w:trHeight w:val="677"/>
        </w:trPr>
        <w:tc>
          <w:tcPr>
            <w:tcW w:w="534" w:type="dxa"/>
          </w:tcPr>
          <w:p w14:paraId="773C9771"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5</w:t>
            </w:r>
          </w:p>
        </w:tc>
        <w:tc>
          <w:tcPr>
            <w:tcW w:w="2013" w:type="dxa"/>
            <w:gridSpan w:val="2"/>
          </w:tcPr>
          <w:p w14:paraId="6A8AAF34" w14:textId="2990B5F4" w:rsidR="007D6787" w:rsidRPr="0057091E" w:rsidRDefault="007D6787" w:rsidP="007D6787">
            <w:pPr>
              <w:numPr>
                <w:ilvl w:val="12"/>
                <w:numId w:val="0"/>
              </w:numPr>
              <w:spacing w:line="240" w:lineRule="auto"/>
              <w:ind w:left="-57" w:right="-57"/>
              <w:rPr>
                <w:rFonts w:cs="Times New Roman"/>
                <w:sz w:val="24"/>
                <w:szCs w:val="24"/>
              </w:rPr>
            </w:pPr>
            <w:r w:rsidRPr="0057091E">
              <w:rPr>
                <w:rFonts w:cs="Times New Roman"/>
                <w:sz w:val="24"/>
                <w:szCs w:val="24"/>
              </w:rPr>
              <w:t xml:space="preserve">Магнитное поле в веществе. Теорема о циркуляции вектора </w:t>
            </w:r>
            <w:r>
              <w:rPr>
                <w:rFonts w:cs="Times New Roman"/>
                <w:b/>
                <w:sz w:val="24"/>
                <w:szCs w:val="24"/>
              </w:rPr>
              <w:t>Н</w:t>
            </w:r>
            <w:r w:rsidRPr="0057091E">
              <w:rPr>
                <w:rFonts w:cs="Times New Roman"/>
                <w:sz w:val="24"/>
                <w:szCs w:val="24"/>
              </w:rPr>
              <w:t xml:space="preserve"> в веществе.</w:t>
            </w:r>
          </w:p>
        </w:tc>
        <w:tc>
          <w:tcPr>
            <w:tcW w:w="567" w:type="dxa"/>
            <w:vMerge/>
          </w:tcPr>
          <w:p w14:paraId="6570401F" w14:textId="711FC6C7" w:rsidR="007D6787" w:rsidRPr="0057091E" w:rsidRDefault="007D6787" w:rsidP="007D6787">
            <w:pPr>
              <w:spacing w:line="240" w:lineRule="auto"/>
              <w:ind w:left="-113" w:right="-113"/>
              <w:jc w:val="center"/>
              <w:rPr>
                <w:rFonts w:cs="Times New Roman"/>
                <w:sz w:val="24"/>
                <w:szCs w:val="24"/>
              </w:rPr>
            </w:pPr>
          </w:p>
        </w:tc>
        <w:tc>
          <w:tcPr>
            <w:tcW w:w="822" w:type="dxa"/>
            <w:vMerge/>
            <w:vAlign w:val="center"/>
          </w:tcPr>
          <w:p w14:paraId="1E58C420" w14:textId="70FF2BE1" w:rsidR="007D6787" w:rsidRPr="0057091E" w:rsidRDefault="007D6787" w:rsidP="007D6787">
            <w:pPr>
              <w:jc w:val="center"/>
              <w:rPr>
                <w:rFonts w:cs="Times New Roman"/>
                <w:color w:val="000000"/>
                <w:sz w:val="24"/>
                <w:szCs w:val="24"/>
              </w:rPr>
            </w:pPr>
          </w:p>
        </w:tc>
        <w:tc>
          <w:tcPr>
            <w:tcW w:w="1134" w:type="dxa"/>
            <w:vMerge/>
            <w:vAlign w:val="center"/>
          </w:tcPr>
          <w:p w14:paraId="4E68B174" w14:textId="09A539A2" w:rsidR="007D6787" w:rsidRPr="0057091E" w:rsidRDefault="007D6787" w:rsidP="007D6787">
            <w:pPr>
              <w:jc w:val="center"/>
              <w:rPr>
                <w:rFonts w:cs="Times New Roman"/>
                <w:color w:val="000000"/>
                <w:sz w:val="24"/>
                <w:szCs w:val="24"/>
              </w:rPr>
            </w:pPr>
          </w:p>
        </w:tc>
        <w:tc>
          <w:tcPr>
            <w:tcW w:w="850" w:type="dxa"/>
            <w:vMerge/>
            <w:vAlign w:val="center"/>
          </w:tcPr>
          <w:p w14:paraId="216C80F7" w14:textId="0EA75750" w:rsidR="007D6787" w:rsidRPr="0057091E" w:rsidRDefault="007D6787" w:rsidP="007D6787">
            <w:pPr>
              <w:jc w:val="center"/>
              <w:rPr>
                <w:rFonts w:cs="Times New Roman"/>
                <w:color w:val="000000"/>
                <w:sz w:val="24"/>
                <w:szCs w:val="24"/>
              </w:rPr>
            </w:pPr>
          </w:p>
        </w:tc>
        <w:tc>
          <w:tcPr>
            <w:tcW w:w="850" w:type="dxa"/>
            <w:vMerge/>
            <w:vAlign w:val="center"/>
          </w:tcPr>
          <w:p w14:paraId="5A9C44B1" w14:textId="4C9406A2" w:rsidR="007D6787" w:rsidRPr="0057091E" w:rsidRDefault="007D6787" w:rsidP="007D6787">
            <w:pPr>
              <w:jc w:val="center"/>
              <w:rPr>
                <w:rFonts w:cs="Times New Roman"/>
                <w:color w:val="000000"/>
                <w:sz w:val="24"/>
                <w:szCs w:val="24"/>
              </w:rPr>
            </w:pPr>
          </w:p>
        </w:tc>
        <w:tc>
          <w:tcPr>
            <w:tcW w:w="1276" w:type="dxa"/>
            <w:vMerge/>
          </w:tcPr>
          <w:p w14:paraId="124B7ACF" w14:textId="7270BBB0" w:rsidR="007D6787" w:rsidRPr="0057091E" w:rsidRDefault="007D6787" w:rsidP="007D6787">
            <w:pPr>
              <w:spacing w:line="240" w:lineRule="auto"/>
              <w:ind w:left="-113" w:right="-113"/>
              <w:jc w:val="center"/>
              <w:rPr>
                <w:rFonts w:cs="Times New Roman"/>
                <w:sz w:val="24"/>
                <w:szCs w:val="24"/>
              </w:rPr>
            </w:pPr>
          </w:p>
        </w:tc>
        <w:tc>
          <w:tcPr>
            <w:tcW w:w="1134" w:type="dxa"/>
            <w:vMerge/>
          </w:tcPr>
          <w:p w14:paraId="74B31C21" w14:textId="20C5AC80" w:rsidR="007D6787" w:rsidRPr="0057091E" w:rsidRDefault="007D6787" w:rsidP="007D6787">
            <w:pPr>
              <w:spacing w:line="240" w:lineRule="auto"/>
              <w:ind w:left="-113" w:right="-113"/>
              <w:jc w:val="center"/>
              <w:rPr>
                <w:rFonts w:cs="Times New Roman"/>
                <w:sz w:val="24"/>
                <w:szCs w:val="24"/>
              </w:rPr>
            </w:pPr>
          </w:p>
        </w:tc>
        <w:tc>
          <w:tcPr>
            <w:tcW w:w="880" w:type="dxa"/>
            <w:vAlign w:val="center"/>
          </w:tcPr>
          <w:p w14:paraId="164B2264"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6</w:t>
            </w:r>
          </w:p>
        </w:tc>
      </w:tr>
      <w:tr w:rsidR="007D6787" w:rsidRPr="0057091E" w14:paraId="6182FC98" w14:textId="77777777" w:rsidTr="00C3026A">
        <w:tc>
          <w:tcPr>
            <w:tcW w:w="534" w:type="dxa"/>
          </w:tcPr>
          <w:p w14:paraId="67127818"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6</w:t>
            </w:r>
          </w:p>
        </w:tc>
        <w:tc>
          <w:tcPr>
            <w:tcW w:w="2013" w:type="dxa"/>
            <w:gridSpan w:val="2"/>
          </w:tcPr>
          <w:p w14:paraId="4A960FCD" w14:textId="77777777" w:rsidR="007D6787" w:rsidRPr="0057091E" w:rsidRDefault="007D6787" w:rsidP="007D6787">
            <w:pPr>
              <w:spacing w:line="240" w:lineRule="auto"/>
              <w:ind w:left="-57" w:right="-57"/>
              <w:jc w:val="left"/>
              <w:rPr>
                <w:rFonts w:cs="Times New Roman"/>
                <w:sz w:val="24"/>
                <w:szCs w:val="24"/>
              </w:rPr>
            </w:pPr>
            <w:r w:rsidRPr="0057091E">
              <w:rPr>
                <w:rFonts w:cs="Times New Roman"/>
                <w:sz w:val="24"/>
                <w:szCs w:val="24"/>
              </w:rPr>
              <w:t>Явление электромагнитной индукции. Индуктивность контура. Энергия магнитного поля. Электрические машины.</w:t>
            </w:r>
          </w:p>
        </w:tc>
        <w:tc>
          <w:tcPr>
            <w:tcW w:w="567" w:type="dxa"/>
            <w:vMerge/>
            <w:vAlign w:val="center"/>
          </w:tcPr>
          <w:p w14:paraId="79E91891" w14:textId="4045C660" w:rsidR="007D6787" w:rsidRPr="0057091E" w:rsidRDefault="007D6787" w:rsidP="007D6787">
            <w:pPr>
              <w:spacing w:line="240" w:lineRule="auto"/>
              <w:ind w:left="-113" w:right="-113"/>
              <w:jc w:val="center"/>
              <w:rPr>
                <w:rFonts w:cs="Times New Roman"/>
                <w:sz w:val="24"/>
                <w:szCs w:val="24"/>
              </w:rPr>
            </w:pPr>
          </w:p>
        </w:tc>
        <w:tc>
          <w:tcPr>
            <w:tcW w:w="822" w:type="dxa"/>
            <w:vAlign w:val="center"/>
          </w:tcPr>
          <w:p w14:paraId="7E605E7E" w14:textId="423020A3"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1134" w:type="dxa"/>
            <w:vAlign w:val="center"/>
          </w:tcPr>
          <w:p w14:paraId="521616A9" w14:textId="1820E6A9"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850" w:type="dxa"/>
            <w:vAlign w:val="center"/>
          </w:tcPr>
          <w:p w14:paraId="34703A38" w14:textId="77777777" w:rsidR="007D6787" w:rsidRPr="0057091E" w:rsidRDefault="007D6787" w:rsidP="007D678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5076549A" w14:textId="057A41A4" w:rsidR="007D6787" w:rsidRPr="0057091E" w:rsidRDefault="002063A3" w:rsidP="007D6787">
            <w:pPr>
              <w:jc w:val="center"/>
              <w:rPr>
                <w:rFonts w:cs="Times New Roman"/>
                <w:color w:val="000000"/>
                <w:sz w:val="24"/>
                <w:szCs w:val="24"/>
              </w:rPr>
            </w:pPr>
            <w:r>
              <w:rPr>
                <w:rFonts w:cs="Times New Roman"/>
                <w:color w:val="000000"/>
                <w:sz w:val="24"/>
                <w:szCs w:val="24"/>
              </w:rPr>
              <w:t>24</w:t>
            </w:r>
          </w:p>
        </w:tc>
        <w:tc>
          <w:tcPr>
            <w:tcW w:w="1276" w:type="dxa"/>
            <w:vMerge/>
          </w:tcPr>
          <w:p w14:paraId="04379C54" w14:textId="6362D084" w:rsidR="007D6787" w:rsidRPr="0057091E" w:rsidRDefault="007D6787" w:rsidP="007D6787">
            <w:pPr>
              <w:spacing w:line="240" w:lineRule="auto"/>
              <w:ind w:left="-113" w:right="-113"/>
              <w:jc w:val="center"/>
              <w:rPr>
                <w:rFonts w:cs="Times New Roman"/>
                <w:sz w:val="24"/>
                <w:szCs w:val="24"/>
              </w:rPr>
            </w:pPr>
          </w:p>
        </w:tc>
        <w:tc>
          <w:tcPr>
            <w:tcW w:w="1134" w:type="dxa"/>
            <w:vAlign w:val="center"/>
          </w:tcPr>
          <w:p w14:paraId="7069A3B5" w14:textId="77777777" w:rsidR="007D6787" w:rsidRDefault="007D6787" w:rsidP="007D6787">
            <w:pPr>
              <w:ind w:left="-113" w:right="-113"/>
              <w:jc w:val="center"/>
              <w:rPr>
                <w:rFonts w:cs="Times New Roman"/>
                <w:sz w:val="24"/>
                <w:szCs w:val="24"/>
              </w:rPr>
            </w:pPr>
            <w:r w:rsidRPr="00192F39">
              <w:rPr>
                <w:rFonts w:cs="Times New Roman"/>
                <w:sz w:val="24"/>
                <w:szCs w:val="24"/>
              </w:rPr>
              <w:t>1</w:t>
            </w:r>
            <w:r>
              <w:rPr>
                <w:rFonts w:cs="Times New Roman"/>
                <w:sz w:val="24"/>
                <w:szCs w:val="24"/>
              </w:rPr>
              <w:t>1</w:t>
            </w:r>
            <w:r w:rsidRPr="00192F39">
              <w:rPr>
                <w:rFonts w:cs="Times New Roman"/>
                <w:sz w:val="24"/>
                <w:szCs w:val="24"/>
              </w:rPr>
              <w:t>-1</w:t>
            </w:r>
            <w:r>
              <w:rPr>
                <w:rFonts w:cs="Times New Roman"/>
                <w:sz w:val="24"/>
                <w:szCs w:val="24"/>
              </w:rPr>
              <w:t>2</w:t>
            </w:r>
            <w:r w:rsidRPr="00192F39">
              <w:rPr>
                <w:rFonts w:cs="Times New Roman"/>
                <w:sz w:val="24"/>
                <w:szCs w:val="24"/>
              </w:rPr>
              <w:t xml:space="preserve"> </w:t>
            </w:r>
          </w:p>
          <w:p w14:paraId="5C4A1FFF" w14:textId="092520D8" w:rsidR="007D6787" w:rsidRPr="0057091E" w:rsidRDefault="007D6787" w:rsidP="007D6787">
            <w:pPr>
              <w:ind w:left="-113" w:right="-113"/>
              <w:jc w:val="center"/>
              <w:rPr>
                <w:rFonts w:cs="Times New Roman"/>
                <w:sz w:val="24"/>
                <w:szCs w:val="24"/>
              </w:rPr>
            </w:pPr>
            <w:r w:rsidRPr="00192F39">
              <w:rPr>
                <w:rFonts w:cs="Times New Roman"/>
                <w:sz w:val="24"/>
                <w:szCs w:val="24"/>
              </w:rPr>
              <w:t>недели</w:t>
            </w:r>
          </w:p>
        </w:tc>
        <w:tc>
          <w:tcPr>
            <w:tcW w:w="880" w:type="dxa"/>
            <w:vAlign w:val="center"/>
          </w:tcPr>
          <w:p w14:paraId="22BA5607"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4</w:t>
            </w:r>
          </w:p>
        </w:tc>
      </w:tr>
      <w:tr w:rsidR="007D6787" w:rsidRPr="0057091E" w14:paraId="6E268A37" w14:textId="77777777" w:rsidTr="007D6787">
        <w:trPr>
          <w:trHeight w:val="929"/>
        </w:trPr>
        <w:tc>
          <w:tcPr>
            <w:tcW w:w="534" w:type="dxa"/>
          </w:tcPr>
          <w:p w14:paraId="792139F1"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7</w:t>
            </w:r>
          </w:p>
        </w:tc>
        <w:tc>
          <w:tcPr>
            <w:tcW w:w="2013" w:type="dxa"/>
            <w:gridSpan w:val="2"/>
          </w:tcPr>
          <w:p w14:paraId="0AB8D3E1" w14:textId="77777777" w:rsidR="007D6787" w:rsidRPr="0057091E" w:rsidRDefault="007D6787" w:rsidP="007D6787">
            <w:pPr>
              <w:spacing w:line="240" w:lineRule="auto"/>
              <w:ind w:left="-57" w:right="-57"/>
              <w:jc w:val="left"/>
              <w:rPr>
                <w:rFonts w:cs="Times New Roman"/>
                <w:sz w:val="24"/>
                <w:szCs w:val="24"/>
              </w:rPr>
            </w:pPr>
            <w:r w:rsidRPr="0057091E">
              <w:rPr>
                <w:rFonts w:cs="Times New Roman"/>
                <w:sz w:val="24"/>
                <w:szCs w:val="24"/>
              </w:rPr>
              <w:t>Уравнения Максвелла. Вектор Пойнтинга. Электромагнитные волны. Законы геометрической оптики.</w:t>
            </w:r>
          </w:p>
        </w:tc>
        <w:tc>
          <w:tcPr>
            <w:tcW w:w="567" w:type="dxa"/>
          </w:tcPr>
          <w:p w14:paraId="6FA525FE" w14:textId="6A841F24" w:rsidR="007D6787" w:rsidRPr="0057091E" w:rsidRDefault="007D6787" w:rsidP="007D6787">
            <w:pPr>
              <w:spacing w:line="240" w:lineRule="auto"/>
              <w:ind w:left="-113" w:right="-113"/>
              <w:jc w:val="center"/>
              <w:rPr>
                <w:rFonts w:cs="Times New Roman"/>
                <w:sz w:val="24"/>
                <w:szCs w:val="24"/>
              </w:rPr>
            </w:pPr>
          </w:p>
        </w:tc>
        <w:tc>
          <w:tcPr>
            <w:tcW w:w="822" w:type="dxa"/>
            <w:vAlign w:val="center"/>
          </w:tcPr>
          <w:p w14:paraId="2DAF7783" w14:textId="5FCEF2C8"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1134" w:type="dxa"/>
            <w:vAlign w:val="center"/>
          </w:tcPr>
          <w:p w14:paraId="3F88A858" w14:textId="7200C6A1" w:rsidR="007D6787" w:rsidRPr="0057091E" w:rsidRDefault="007D6787" w:rsidP="007D6787">
            <w:pPr>
              <w:jc w:val="center"/>
              <w:rPr>
                <w:rFonts w:cs="Times New Roman"/>
                <w:color w:val="000000"/>
                <w:sz w:val="24"/>
                <w:szCs w:val="24"/>
              </w:rPr>
            </w:pPr>
            <w:r>
              <w:rPr>
                <w:rFonts w:cs="Times New Roman"/>
                <w:color w:val="000000"/>
                <w:sz w:val="24"/>
                <w:szCs w:val="24"/>
              </w:rPr>
              <w:t>1</w:t>
            </w:r>
          </w:p>
        </w:tc>
        <w:tc>
          <w:tcPr>
            <w:tcW w:w="850" w:type="dxa"/>
            <w:vAlign w:val="center"/>
          </w:tcPr>
          <w:p w14:paraId="78AF03F1" w14:textId="7F2EC20A" w:rsidR="007D6787" w:rsidRPr="0057091E" w:rsidRDefault="007D6787" w:rsidP="007D6787">
            <w:pPr>
              <w:jc w:val="center"/>
              <w:rPr>
                <w:rFonts w:cs="Times New Roman"/>
                <w:color w:val="000000"/>
                <w:sz w:val="24"/>
                <w:szCs w:val="24"/>
              </w:rPr>
            </w:pPr>
          </w:p>
        </w:tc>
        <w:tc>
          <w:tcPr>
            <w:tcW w:w="850" w:type="dxa"/>
            <w:vAlign w:val="center"/>
          </w:tcPr>
          <w:p w14:paraId="6D373BCB" w14:textId="019D58F8" w:rsidR="007D6787" w:rsidRPr="0057091E" w:rsidRDefault="002063A3" w:rsidP="007D6787">
            <w:pPr>
              <w:jc w:val="center"/>
              <w:rPr>
                <w:rFonts w:cs="Times New Roman"/>
                <w:color w:val="000000"/>
                <w:sz w:val="24"/>
                <w:szCs w:val="24"/>
              </w:rPr>
            </w:pPr>
            <w:r>
              <w:rPr>
                <w:rFonts w:cs="Times New Roman"/>
                <w:color w:val="000000"/>
                <w:sz w:val="24"/>
                <w:szCs w:val="24"/>
              </w:rPr>
              <w:t>22</w:t>
            </w:r>
          </w:p>
        </w:tc>
        <w:tc>
          <w:tcPr>
            <w:tcW w:w="1276" w:type="dxa"/>
            <w:vMerge/>
          </w:tcPr>
          <w:p w14:paraId="76FC3713" w14:textId="3F94232D" w:rsidR="007D6787" w:rsidRPr="0057091E" w:rsidRDefault="007D6787" w:rsidP="007D6787">
            <w:pPr>
              <w:spacing w:line="240" w:lineRule="auto"/>
              <w:ind w:left="-113" w:right="-113"/>
              <w:jc w:val="center"/>
              <w:rPr>
                <w:rFonts w:cs="Times New Roman"/>
                <w:sz w:val="24"/>
                <w:szCs w:val="24"/>
              </w:rPr>
            </w:pPr>
          </w:p>
        </w:tc>
        <w:tc>
          <w:tcPr>
            <w:tcW w:w="1134" w:type="dxa"/>
            <w:vAlign w:val="center"/>
          </w:tcPr>
          <w:p w14:paraId="1941B763" w14:textId="69171B28" w:rsidR="007D6787" w:rsidRDefault="007D6787" w:rsidP="007D6787">
            <w:pPr>
              <w:spacing w:line="240" w:lineRule="auto"/>
              <w:ind w:left="-113" w:right="-113"/>
              <w:jc w:val="center"/>
              <w:rPr>
                <w:rFonts w:cs="Times New Roman"/>
                <w:sz w:val="24"/>
                <w:szCs w:val="24"/>
              </w:rPr>
            </w:pPr>
            <w:r w:rsidRPr="00192F39">
              <w:rPr>
                <w:rFonts w:cs="Times New Roman"/>
                <w:sz w:val="24"/>
                <w:szCs w:val="24"/>
              </w:rPr>
              <w:t>1</w:t>
            </w:r>
            <w:r>
              <w:rPr>
                <w:rFonts w:cs="Times New Roman"/>
                <w:sz w:val="24"/>
                <w:szCs w:val="24"/>
              </w:rPr>
              <w:t>3</w:t>
            </w:r>
            <w:r w:rsidRPr="00192F39">
              <w:rPr>
                <w:rFonts w:cs="Times New Roman"/>
                <w:sz w:val="24"/>
                <w:szCs w:val="24"/>
              </w:rPr>
              <w:t>-1</w:t>
            </w:r>
            <w:r>
              <w:rPr>
                <w:rFonts w:cs="Times New Roman"/>
                <w:sz w:val="24"/>
                <w:szCs w:val="24"/>
              </w:rPr>
              <w:t>4</w:t>
            </w:r>
            <w:r w:rsidRPr="00192F39">
              <w:rPr>
                <w:rFonts w:cs="Times New Roman"/>
                <w:sz w:val="24"/>
                <w:szCs w:val="24"/>
              </w:rPr>
              <w:t xml:space="preserve"> </w:t>
            </w:r>
          </w:p>
          <w:p w14:paraId="44D9C844" w14:textId="3BF74C95" w:rsidR="007D6787" w:rsidRPr="0057091E" w:rsidRDefault="007D6787" w:rsidP="007D6787">
            <w:pPr>
              <w:spacing w:line="240" w:lineRule="auto"/>
              <w:ind w:left="-113" w:right="-113"/>
              <w:jc w:val="center"/>
              <w:rPr>
                <w:rFonts w:cs="Times New Roman"/>
                <w:sz w:val="24"/>
                <w:szCs w:val="24"/>
              </w:rPr>
            </w:pPr>
            <w:r w:rsidRPr="00192F39">
              <w:rPr>
                <w:rFonts w:cs="Times New Roman"/>
                <w:sz w:val="24"/>
                <w:szCs w:val="24"/>
              </w:rPr>
              <w:t>недели</w:t>
            </w:r>
          </w:p>
        </w:tc>
        <w:tc>
          <w:tcPr>
            <w:tcW w:w="880" w:type="dxa"/>
            <w:vAlign w:val="center"/>
          </w:tcPr>
          <w:p w14:paraId="71E4B5FC"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2</w:t>
            </w:r>
          </w:p>
        </w:tc>
      </w:tr>
      <w:tr w:rsidR="007D6787" w:rsidRPr="0057091E" w14:paraId="4E147806" w14:textId="77777777" w:rsidTr="001664E3">
        <w:tc>
          <w:tcPr>
            <w:tcW w:w="534" w:type="dxa"/>
          </w:tcPr>
          <w:p w14:paraId="579161FB"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8</w:t>
            </w:r>
          </w:p>
        </w:tc>
        <w:tc>
          <w:tcPr>
            <w:tcW w:w="2013" w:type="dxa"/>
            <w:gridSpan w:val="2"/>
          </w:tcPr>
          <w:p w14:paraId="7F68B9B7" w14:textId="77777777" w:rsidR="007D6787" w:rsidRPr="0057091E" w:rsidRDefault="007D6787" w:rsidP="007D6787">
            <w:pPr>
              <w:spacing w:line="240" w:lineRule="auto"/>
              <w:ind w:left="-57" w:right="-57"/>
              <w:jc w:val="left"/>
              <w:rPr>
                <w:rFonts w:cs="Times New Roman"/>
                <w:sz w:val="24"/>
                <w:szCs w:val="24"/>
              </w:rPr>
            </w:pPr>
            <w:r w:rsidRPr="0057091E">
              <w:rPr>
                <w:rFonts w:cs="Times New Roman"/>
                <w:sz w:val="24"/>
                <w:szCs w:val="24"/>
              </w:rPr>
              <w:t>Волны в струне. Звуковые волны. Гравитационные и капиллярные волны на воде.</w:t>
            </w:r>
          </w:p>
        </w:tc>
        <w:tc>
          <w:tcPr>
            <w:tcW w:w="567" w:type="dxa"/>
            <w:vMerge w:val="restart"/>
            <w:vAlign w:val="center"/>
          </w:tcPr>
          <w:p w14:paraId="6FA99205" w14:textId="69994106" w:rsidR="007D6787" w:rsidRPr="0057091E" w:rsidRDefault="007D6787" w:rsidP="007D6787">
            <w:pPr>
              <w:spacing w:line="240" w:lineRule="auto"/>
              <w:ind w:left="-113" w:right="-113"/>
              <w:jc w:val="center"/>
              <w:rPr>
                <w:rFonts w:cs="Times New Roman"/>
                <w:sz w:val="24"/>
                <w:szCs w:val="24"/>
              </w:rPr>
            </w:pPr>
            <w:r>
              <w:rPr>
                <w:rFonts w:cs="Times New Roman"/>
                <w:sz w:val="24"/>
                <w:szCs w:val="24"/>
              </w:rPr>
              <w:t>3</w:t>
            </w:r>
          </w:p>
        </w:tc>
        <w:tc>
          <w:tcPr>
            <w:tcW w:w="822" w:type="dxa"/>
            <w:vMerge w:val="restart"/>
            <w:vAlign w:val="center"/>
          </w:tcPr>
          <w:p w14:paraId="5753C36D" w14:textId="07B15AEB" w:rsidR="007D6787" w:rsidRPr="0057091E" w:rsidRDefault="007D6787" w:rsidP="007D6787">
            <w:pPr>
              <w:jc w:val="center"/>
              <w:rPr>
                <w:rFonts w:cs="Times New Roman"/>
                <w:color w:val="000000"/>
                <w:sz w:val="24"/>
                <w:szCs w:val="24"/>
              </w:rPr>
            </w:pPr>
            <w:r>
              <w:rPr>
                <w:rFonts w:cs="Times New Roman"/>
                <w:color w:val="000000"/>
                <w:sz w:val="24"/>
                <w:szCs w:val="24"/>
              </w:rPr>
              <w:t>2</w:t>
            </w:r>
          </w:p>
        </w:tc>
        <w:tc>
          <w:tcPr>
            <w:tcW w:w="1134" w:type="dxa"/>
            <w:vMerge w:val="restart"/>
            <w:vAlign w:val="center"/>
          </w:tcPr>
          <w:p w14:paraId="437CFEF2" w14:textId="336F6D2F" w:rsidR="007D6787" w:rsidRPr="0057091E" w:rsidRDefault="007D6787" w:rsidP="007D6787">
            <w:pPr>
              <w:jc w:val="center"/>
              <w:rPr>
                <w:rFonts w:cs="Times New Roman"/>
                <w:color w:val="000000"/>
                <w:sz w:val="24"/>
                <w:szCs w:val="24"/>
              </w:rPr>
            </w:pPr>
            <w:r>
              <w:rPr>
                <w:rFonts w:cs="Times New Roman"/>
                <w:color w:val="000000"/>
                <w:sz w:val="24"/>
                <w:szCs w:val="24"/>
              </w:rPr>
              <w:t>2</w:t>
            </w:r>
          </w:p>
        </w:tc>
        <w:tc>
          <w:tcPr>
            <w:tcW w:w="850" w:type="dxa"/>
            <w:vAlign w:val="center"/>
          </w:tcPr>
          <w:p w14:paraId="2D4D554B" w14:textId="77777777" w:rsidR="007D6787" w:rsidRPr="0057091E" w:rsidRDefault="007D6787" w:rsidP="007D6787">
            <w:pPr>
              <w:jc w:val="center"/>
              <w:rPr>
                <w:rFonts w:cs="Times New Roman"/>
                <w:color w:val="000000"/>
                <w:sz w:val="24"/>
                <w:szCs w:val="24"/>
              </w:rPr>
            </w:pPr>
            <w:r w:rsidRPr="0057091E">
              <w:rPr>
                <w:rFonts w:cs="Times New Roman"/>
                <w:color w:val="000000"/>
                <w:sz w:val="24"/>
                <w:szCs w:val="24"/>
              </w:rPr>
              <w:t>-</w:t>
            </w:r>
          </w:p>
        </w:tc>
        <w:tc>
          <w:tcPr>
            <w:tcW w:w="850" w:type="dxa"/>
            <w:vMerge w:val="restart"/>
            <w:vAlign w:val="center"/>
          </w:tcPr>
          <w:p w14:paraId="0ACDEDC0" w14:textId="1F0AA8F7" w:rsidR="007D6787" w:rsidRPr="0057091E" w:rsidRDefault="002063A3" w:rsidP="007D6787">
            <w:pPr>
              <w:jc w:val="center"/>
              <w:rPr>
                <w:rFonts w:cs="Times New Roman"/>
                <w:color w:val="000000"/>
                <w:sz w:val="24"/>
                <w:szCs w:val="24"/>
              </w:rPr>
            </w:pPr>
            <w:r>
              <w:rPr>
                <w:rFonts w:cs="Times New Roman"/>
                <w:color w:val="000000"/>
                <w:sz w:val="24"/>
                <w:szCs w:val="24"/>
              </w:rPr>
              <w:t>26</w:t>
            </w:r>
          </w:p>
        </w:tc>
        <w:tc>
          <w:tcPr>
            <w:tcW w:w="1276" w:type="dxa"/>
            <w:vAlign w:val="center"/>
          </w:tcPr>
          <w:p w14:paraId="2A69AAF0" w14:textId="77777777" w:rsidR="00373533" w:rsidRPr="0057091E" w:rsidRDefault="00373533" w:rsidP="001664E3">
            <w:pPr>
              <w:spacing w:line="240" w:lineRule="auto"/>
              <w:ind w:left="-113" w:right="-113"/>
              <w:jc w:val="center"/>
              <w:rPr>
                <w:rFonts w:cs="Times New Roman"/>
                <w:sz w:val="24"/>
                <w:szCs w:val="24"/>
              </w:rPr>
            </w:pPr>
            <w:r w:rsidRPr="0057091E">
              <w:rPr>
                <w:rFonts w:cs="Times New Roman"/>
                <w:sz w:val="24"/>
                <w:szCs w:val="24"/>
              </w:rPr>
              <w:t>приём ЛР</w:t>
            </w:r>
          </w:p>
          <w:p w14:paraId="76297F3C" w14:textId="32CF7355" w:rsidR="007D6787" w:rsidRPr="0057091E" w:rsidRDefault="00373533"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val="restart"/>
            <w:vAlign w:val="center"/>
          </w:tcPr>
          <w:p w14:paraId="3103080D" w14:textId="64D7502E" w:rsidR="007D6787" w:rsidRPr="0057091E" w:rsidRDefault="007D6787" w:rsidP="007D6787">
            <w:pPr>
              <w:spacing w:line="240" w:lineRule="auto"/>
              <w:ind w:left="-113" w:right="-113"/>
              <w:jc w:val="center"/>
              <w:rPr>
                <w:rFonts w:cs="Times New Roman"/>
                <w:sz w:val="24"/>
                <w:szCs w:val="24"/>
              </w:rPr>
            </w:pPr>
            <w:r w:rsidRPr="00192F39">
              <w:rPr>
                <w:rFonts w:cs="Times New Roman"/>
                <w:sz w:val="24"/>
                <w:szCs w:val="24"/>
              </w:rPr>
              <w:t>1</w:t>
            </w:r>
            <w:r>
              <w:rPr>
                <w:rFonts w:cs="Times New Roman"/>
                <w:sz w:val="24"/>
                <w:szCs w:val="24"/>
              </w:rPr>
              <w:t>5</w:t>
            </w:r>
            <w:r w:rsidRPr="00192F39">
              <w:rPr>
                <w:rFonts w:cs="Times New Roman"/>
                <w:sz w:val="24"/>
                <w:szCs w:val="24"/>
              </w:rPr>
              <w:t>-1</w:t>
            </w:r>
            <w:r>
              <w:rPr>
                <w:rFonts w:cs="Times New Roman"/>
                <w:sz w:val="24"/>
                <w:szCs w:val="24"/>
              </w:rPr>
              <w:t>7</w:t>
            </w:r>
            <w:r w:rsidRPr="00192F39">
              <w:rPr>
                <w:rFonts w:cs="Times New Roman"/>
                <w:sz w:val="24"/>
                <w:szCs w:val="24"/>
              </w:rPr>
              <w:t xml:space="preserve"> недели</w:t>
            </w:r>
          </w:p>
        </w:tc>
        <w:tc>
          <w:tcPr>
            <w:tcW w:w="880" w:type="dxa"/>
            <w:vAlign w:val="center"/>
          </w:tcPr>
          <w:p w14:paraId="5C5899E3"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2</w:t>
            </w:r>
          </w:p>
        </w:tc>
      </w:tr>
      <w:tr w:rsidR="007D6787" w:rsidRPr="0057091E" w14:paraId="76D20C9F" w14:textId="77777777" w:rsidTr="001664E3">
        <w:tc>
          <w:tcPr>
            <w:tcW w:w="534" w:type="dxa"/>
          </w:tcPr>
          <w:p w14:paraId="024D60DD"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9</w:t>
            </w:r>
          </w:p>
        </w:tc>
        <w:tc>
          <w:tcPr>
            <w:tcW w:w="2013" w:type="dxa"/>
            <w:gridSpan w:val="2"/>
          </w:tcPr>
          <w:p w14:paraId="6D89BA3A" w14:textId="77777777" w:rsidR="007D6787" w:rsidRPr="0057091E" w:rsidRDefault="007D6787" w:rsidP="007D6787">
            <w:pPr>
              <w:spacing w:line="240" w:lineRule="auto"/>
              <w:ind w:left="-57" w:right="-57"/>
              <w:jc w:val="left"/>
              <w:rPr>
                <w:rFonts w:cs="Times New Roman"/>
                <w:sz w:val="24"/>
                <w:szCs w:val="24"/>
              </w:rPr>
            </w:pPr>
            <w:r w:rsidRPr="0057091E">
              <w:rPr>
                <w:rFonts w:cs="Times New Roman"/>
                <w:sz w:val="24"/>
                <w:szCs w:val="24"/>
              </w:rPr>
              <w:t xml:space="preserve">Интерференция. Когерентность. Принцип Гюйгенса-Френеля. Дифракция. Поляризация света. Формулы Френеля. Дисперсия света. Поглощение и рассеяние света. </w:t>
            </w:r>
          </w:p>
        </w:tc>
        <w:tc>
          <w:tcPr>
            <w:tcW w:w="567" w:type="dxa"/>
            <w:vMerge/>
          </w:tcPr>
          <w:p w14:paraId="57BA28E6" w14:textId="5E31A81A" w:rsidR="007D6787" w:rsidRPr="0057091E" w:rsidRDefault="007D6787" w:rsidP="007D6787">
            <w:pPr>
              <w:spacing w:line="240" w:lineRule="auto"/>
              <w:ind w:left="-113" w:right="-113"/>
              <w:jc w:val="center"/>
              <w:rPr>
                <w:rFonts w:cs="Times New Roman"/>
                <w:sz w:val="24"/>
                <w:szCs w:val="24"/>
              </w:rPr>
            </w:pPr>
          </w:p>
        </w:tc>
        <w:tc>
          <w:tcPr>
            <w:tcW w:w="822" w:type="dxa"/>
            <w:vMerge/>
            <w:vAlign w:val="center"/>
          </w:tcPr>
          <w:p w14:paraId="1BBFEAA1" w14:textId="739BDCA7" w:rsidR="007D6787" w:rsidRPr="0057091E" w:rsidRDefault="007D6787" w:rsidP="007D6787">
            <w:pPr>
              <w:jc w:val="center"/>
              <w:rPr>
                <w:rFonts w:cs="Times New Roman"/>
                <w:color w:val="000000"/>
                <w:sz w:val="24"/>
                <w:szCs w:val="24"/>
              </w:rPr>
            </w:pPr>
          </w:p>
        </w:tc>
        <w:tc>
          <w:tcPr>
            <w:tcW w:w="1134" w:type="dxa"/>
            <w:vMerge/>
            <w:vAlign w:val="center"/>
          </w:tcPr>
          <w:p w14:paraId="2C98EB9F" w14:textId="6540D979" w:rsidR="007D6787" w:rsidRPr="0057091E" w:rsidRDefault="007D6787" w:rsidP="007D6787">
            <w:pPr>
              <w:jc w:val="center"/>
              <w:rPr>
                <w:rFonts w:cs="Times New Roman"/>
                <w:color w:val="000000"/>
                <w:sz w:val="24"/>
                <w:szCs w:val="24"/>
              </w:rPr>
            </w:pPr>
          </w:p>
        </w:tc>
        <w:tc>
          <w:tcPr>
            <w:tcW w:w="850" w:type="dxa"/>
            <w:vAlign w:val="center"/>
          </w:tcPr>
          <w:p w14:paraId="0193F108" w14:textId="7F5A78FF" w:rsidR="007D6787" w:rsidRPr="0057091E" w:rsidRDefault="00373533" w:rsidP="007D6787">
            <w:pPr>
              <w:jc w:val="center"/>
              <w:rPr>
                <w:rFonts w:cs="Times New Roman"/>
                <w:color w:val="000000"/>
                <w:sz w:val="24"/>
                <w:szCs w:val="24"/>
              </w:rPr>
            </w:pPr>
            <w:r>
              <w:rPr>
                <w:rFonts w:cs="Times New Roman"/>
                <w:color w:val="000000"/>
                <w:sz w:val="24"/>
                <w:szCs w:val="24"/>
              </w:rPr>
              <w:t>4</w:t>
            </w:r>
          </w:p>
        </w:tc>
        <w:tc>
          <w:tcPr>
            <w:tcW w:w="850" w:type="dxa"/>
            <w:vMerge/>
            <w:vAlign w:val="center"/>
          </w:tcPr>
          <w:p w14:paraId="23927136" w14:textId="307167B0" w:rsidR="007D6787" w:rsidRPr="0057091E" w:rsidRDefault="007D6787" w:rsidP="007D6787">
            <w:pPr>
              <w:jc w:val="center"/>
              <w:rPr>
                <w:rFonts w:cs="Times New Roman"/>
                <w:color w:val="000000"/>
                <w:sz w:val="24"/>
                <w:szCs w:val="24"/>
              </w:rPr>
            </w:pPr>
          </w:p>
        </w:tc>
        <w:tc>
          <w:tcPr>
            <w:tcW w:w="1276" w:type="dxa"/>
            <w:vAlign w:val="center"/>
          </w:tcPr>
          <w:p w14:paraId="6A3FC086" w14:textId="77777777" w:rsidR="00373533" w:rsidRPr="0057091E" w:rsidRDefault="00373533" w:rsidP="001664E3">
            <w:pPr>
              <w:spacing w:line="240" w:lineRule="auto"/>
              <w:ind w:left="-113" w:right="-113"/>
              <w:jc w:val="center"/>
              <w:rPr>
                <w:rFonts w:cs="Times New Roman"/>
                <w:sz w:val="24"/>
                <w:szCs w:val="24"/>
              </w:rPr>
            </w:pPr>
            <w:r w:rsidRPr="0057091E">
              <w:rPr>
                <w:rFonts w:cs="Times New Roman"/>
                <w:sz w:val="24"/>
                <w:szCs w:val="24"/>
              </w:rPr>
              <w:t>приём ЛР</w:t>
            </w:r>
          </w:p>
          <w:p w14:paraId="65248B7D" w14:textId="2AC9CAFE" w:rsidR="007D6787" w:rsidRPr="0057091E" w:rsidRDefault="00373533"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134" w:type="dxa"/>
            <w:vMerge/>
          </w:tcPr>
          <w:p w14:paraId="460832BF" w14:textId="332BE541" w:rsidR="007D6787" w:rsidRPr="0057091E" w:rsidRDefault="007D6787" w:rsidP="007D6787">
            <w:pPr>
              <w:spacing w:line="240" w:lineRule="auto"/>
              <w:ind w:left="-113" w:right="-113"/>
              <w:jc w:val="center"/>
              <w:rPr>
                <w:rFonts w:cs="Times New Roman"/>
                <w:sz w:val="24"/>
                <w:szCs w:val="24"/>
              </w:rPr>
            </w:pPr>
          </w:p>
        </w:tc>
        <w:tc>
          <w:tcPr>
            <w:tcW w:w="880" w:type="dxa"/>
            <w:vAlign w:val="center"/>
          </w:tcPr>
          <w:p w14:paraId="438F9849" w14:textId="77777777" w:rsidR="007D6787" w:rsidRPr="0057091E" w:rsidRDefault="007D6787" w:rsidP="007D6787">
            <w:pPr>
              <w:spacing w:line="240" w:lineRule="auto"/>
              <w:jc w:val="center"/>
              <w:rPr>
                <w:rFonts w:cs="Times New Roman"/>
                <w:sz w:val="24"/>
                <w:szCs w:val="24"/>
              </w:rPr>
            </w:pPr>
            <w:r w:rsidRPr="0057091E">
              <w:rPr>
                <w:rFonts w:cs="Times New Roman"/>
                <w:sz w:val="24"/>
                <w:szCs w:val="24"/>
              </w:rPr>
              <w:t>4</w:t>
            </w:r>
          </w:p>
        </w:tc>
      </w:tr>
      <w:tr w:rsidR="006527C7" w:rsidRPr="0057091E" w14:paraId="798ACB21" w14:textId="77777777" w:rsidTr="006527C7">
        <w:tc>
          <w:tcPr>
            <w:tcW w:w="2547" w:type="dxa"/>
            <w:gridSpan w:val="3"/>
          </w:tcPr>
          <w:p w14:paraId="733B2360" w14:textId="1E9B9EB0"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Итого за</w:t>
            </w:r>
            <w:r w:rsidR="0081093C">
              <w:rPr>
                <w:rFonts w:cs="Times New Roman"/>
                <w:sz w:val="24"/>
                <w:szCs w:val="24"/>
              </w:rPr>
              <w:t xml:space="preserve"> </w:t>
            </w:r>
            <w:r w:rsidR="007D6787" w:rsidRPr="007D6787">
              <w:rPr>
                <w:rFonts w:cs="Times New Roman"/>
                <w:sz w:val="24"/>
                <w:szCs w:val="24"/>
              </w:rPr>
              <w:t>2</w:t>
            </w:r>
            <w:r w:rsidR="0081093C">
              <w:rPr>
                <w:rFonts w:cs="Times New Roman"/>
                <w:sz w:val="24"/>
                <w:szCs w:val="24"/>
              </w:rPr>
              <w:t xml:space="preserve"> </w:t>
            </w:r>
            <w:r w:rsidRPr="0057091E">
              <w:rPr>
                <w:rFonts w:cs="Times New Roman"/>
                <w:sz w:val="24"/>
                <w:szCs w:val="24"/>
              </w:rPr>
              <w:t>семестр:</w:t>
            </w:r>
          </w:p>
        </w:tc>
        <w:tc>
          <w:tcPr>
            <w:tcW w:w="567" w:type="dxa"/>
          </w:tcPr>
          <w:p w14:paraId="3EC8FE34" w14:textId="14FE1206" w:rsidR="006527C7" w:rsidRPr="0057091E" w:rsidRDefault="006527C7" w:rsidP="006527C7">
            <w:pPr>
              <w:spacing w:line="240" w:lineRule="auto"/>
              <w:ind w:left="-113" w:right="-113"/>
              <w:jc w:val="center"/>
              <w:rPr>
                <w:rFonts w:cs="Times New Roman"/>
                <w:sz w:val="24"/>
                <w:szCs w:val="24"/>
              </w:rPr>
            </w:pPr>
          </w:p>
        </w:tc>
        <w:tc>
          <w:tcPr>
            <w:tcW w:w="822" w:type="dxa"/>
          </w:tcPr>
          <w:p w14:paraId="3FCCF31F" w14:textId="174BBD1C" w:rsidR="006527C7" w:rsidRPr="0057091E" w:rsidRDefault="007D6787" w:rsidP="006527C7">
            <w:pPr>
              <w:spacing w:line="240" w:lineRule="auto"/>
              <w:jc w:val="center"/>
              <w:rPr>
                <w:rFonts w:cs="Times New Roman"/>
                <w:sz w:val="24"/>
                <w:szCs w:val="24"/>
              </w:rPr>
            </w:pPr>
            <w:r>
              <w:rPr>
                <w:rFonts w:cs="Times New Roman"/>
                <w:sz w:val="24"/>
                <w:szCs w:val="24"/>
              </w:rPr>
              <w:t>8</w:t>
            </w:r>
          </w:p>
        </w:tc>
        <w:tc>
          <w:tcPr>
            <w:tcW w:w="1134" w:type="dxa"/>
          </w:tcPr>
          <w:p w14:paraId="3497CB1F" w14:textId="0B81FE1B" w:rsidR="006527C7" w:rsidRPr="0057091E" w:rsidRDefault="007D6787" w:rsidP="006527C7">
            <w:pPr>
              <w:spacing w:line="240" w:lineRule="auto"/>
              <w:jc w:val="center"/>
              <w:rPr>
                <w:rFonts w:cs="Times New Roman"/>
                <w:sz w:val="24"/>
                <w:szCs w:val="24"/>
              </w:rPr>
            </w:pPr>
            <w:r>
              <w:rPr>
                <w:rFonts w:cs="Times New Roman"/>
                <w:sz w:val="24"/>
                <w:szCs w:val="24"/>
              </w:rPr>
              <w:t>8</w:t>
            </w:r>
          </w:p>
        </w:tc>
        <w:tc>
          <w:tcPr>
            <w:tcW w:w="850" w:type="dxa"/>
          </w:tcPr>
          <w:p w14:paraId="3E583C74" w14:textId="205D431D" w:rsidR="006527C7" w:rsidRPr="0057091E" w:rsidRDefault="006527C7" w:rsidP="006527C7">
            <w:pPr>
              <w:spacing w:line="240" w:lineRule="auto"/>
              <w:jc w:val="center"/>
              <w:rPr>
                <w:rFonts w:cs="Times New Roman"/>
                <w:sz w:val="24"/>
                <w:szCs w:val="24"/>
              </w:rPr>
            </w:pPr>
            <w:r w:rsidRPr="0057091E">
              <w:rPr>
                <w:rFonts w:cs="Times New Roman"/>
                <w:sz w:val="24"/>
                <w:szCs w:val="24"/>
              </w:rPr>
              <w:t>1</w:t>
            </w:r>
            <w:r w:rsidR="00373533">
              <w:rPr>
                <w:rFonts w:cs="Times New Roman"/>
                <w:sz w:val="24"/>
                <w:szCs w:val="24"/>
              </w:rPr>
              <w:t>2</w:t>
            </w:r>
          </w:p>
        </w:tc>
        <w:tc>
          <w:tcPr>
            <w:tcW w:w="850" w:type="dxa"/>
          </w:tcPr>
          <w:p w14:paraId="5A13FFF6" w14:textId="5A1A4884" w:rsidR="006527C7" w:rsidRPr="0057091E" w:rsidRDefault="002063A3" w:rsidP="006527C7">
            <w:pPr>
              <w:spacing w:line="240" w:lineRule="auto"/>
              <w:jc w:val="center"/>
              <w:rPr>
                <w:rFonts w:cs="Times New Roman"/>
                <w:color w:val="FF0000"/>
                <w:sz w:val="24"/>
                <w:szCs w:val="24"/>
              </w:rPr>
            </w:pPr>
            <w:r>
              <w:rPr>
                <w:rFonts w:cs="Times New Roman"/>
                <w:sz w:val="24"/>
                <w:szCs w:val="24"/>
              </w:rPr>
              <w:t>14</w:t>
            </w:r>
            <w:r w:rsidR="001664E3">
              <w:rPr>
                <w:rFonts w:cs="Times New Roman"/>
                <w:sz w:val="24"/>
                <w:szCs w:val="24"/>
              </w:rPr>
              <w:t>3</w:t>
            </w:r>
          </w:p>
        </w:tc>
        <w:tc>
          <w:tcPr>
            <w:tcW w:w="1276" w:type="dxa"/>
          </w:tcPr>
          <w:p w14:paraId="4C4F67B1" w14:textId="77777777" w:rsidR="006527C7" w:rsidRPr="0057091E" w:rsidRDefault="006527C7" w:rsidP="006527C7">
            <w:pPr>
              <w:spacing w:line="240" w:lineRule="auto"/>
              <w:ind w:left="-113" w:right="-113"/>
              <w:jc w:val="center"/>
              <w:rPr>
                <w:rFonts w:cs="Times New Roman"/>
                <w:color w:val="FF0000"/>
                <w:sz w:val="24"/>
                <w:szCs w:val="24"/>
              </w:rPr>
            </w:pPr>
          </w:p>
        </w:tc>
        <w:tc>
          <w:tcPr>
            <w:tcW w:w="1134" w:type="dxa"/>
          </w:tcPr>
          <w:p w14:paraId="1D49DDA6"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35C8F5CF"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6527C7" w:rsidRPr="0057091E" w14:paraId="6614EEF3" w14:textId="77777777" w:rsidTr="006527C7">
        <w:tc>
          <w:tcPr>
            <w:tcW w:w="850" w:type="dxa"/>
            <w:gridSpan w:val="2"/>
          </w:tcPr>
          <w:p w14:paraId="5C9FB563" w14:textId="77777777" w:rsidR="006527C7" w:rsidRPr="0057091E" w:rsidRDefault="006527C7" w:rsidP="006527C7">
            <w:pPr>
              <w:spacing w:line="240" w:lineRule="auto"/>
              <w:ind w:left="-57" w:right="-57"/>
              <w:rPr>
                <w:rFonts w:cs="Times New Roman"/>
                <w:color w:val="FF0000"/>
                <w:sz w:val="24"/>
                <w:szCs w:val="24"/>
              </w:rPr>
            </w:pPr>
          </w:p>
        </w:tc>
        <w:tc>
          <w:tcPr>
            <w:tcW w:w="8330" w:type="dxa"/>
            <w:gridSpan w:val="8"/>
          </w:tcPr>
          <w:p w14:paraId="75FE6F4D" w14:textId="77777777" w:rsidR="006527C7" w:rsidRPr="0057091E" w:rsidRDefault="006527C7" w:rsidP="006527C7">
            <w:pPr>
              <w:spacing w:line="240" w:lineRule="auto"/>
              <w:ind w:left="-57" w:right="-57"/>
              <w:rPr>
                <w:rFonts w:cs="Times New Roman"/>
                <w:sz w:val="24"/>
                <w:szCs w:val="24"/>
              </w:rPr>
            </w:pPr>
            <w:r w:rsidRPr="0057091E">
              <w:rPr>
                <w:rFonts w:cs="Times New Roman"/>
                <w:sz w:val="24"/>
                <w:szCs w:val="24"/>
              </w:rPr>
              <w:t xml:space="preserve">Экзамен </w:t>
            </w:r>
          </w:p>
        </w:tc>
        <w:tc>
          <w:tcPr>
            <w:tcW w:w="880" w:type="dxa"/>
          </w:tcPr>
          <w:p w14:paraId="3D00E318"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50</w:t>
            </w:r>
          </w:p>
        </w:tc>
      </w:tr>
      <w:tr w:rsidR="006527C7" w:rsidRPr="0057091E" w14:paraId="1FFC1804" w14:textId="77777777" w:rsidTr="006527C7">
        <w:tc>
          <w:tcPr>
            <w:tcW w:w="850" w:type="dxa"/>
            <w:gridSpan w:val="2"/>
          </w:tcPr>
          <w:p w14:paraId="4C1FDB4F" w14:textId="77777777" w:rsidR="006527C7" w:rsidRPr="0057091E" w:rsidRDefault="006527C7" w:rsidP="006527C7">
            <w:pPr>
              <w:spacing w:line="240" w:lineRule="auto"/>
              <w:ind w:left="-57" w:right="-57"/>
              <w:rPr>
                <w:rFonts w:cs="Times New Roman"/>
                <w:sz w:val="24"/>
                <w:szCs w:val="24"/>
              </w:rPr>
            </w:pPr>
          </w:p>
        </w:tc>
        <w:tc>
          <w:tcPr>
            <w:tcW w:w="8330" w:type="dxa"/>
            <w:gridSpan w:val="8"/>
          </w:tcPr>
          <w:p w14:paraId="7D2D4947" w14:textId="77777777" w:rsidR="006527C7" w:rsidRPr="0057091E" w:rsidRDefault="006527C7" w:rsidP="006527C7">
            <w:pPr>
              <w:spacing w:line="240" w:lineRule="auto"/>
              <w:ind w:left="-57" w:right="-57"/>
              <w:rPr>
                <w:rFonts w:cs="Times New Roman"/>
                <w:sz w:val="24"/>
                <w:szCs w:val="24"/>
              </w:rPr>
            </w:pPr>
            <w:r w:rsidRPr="0057091E">
              <w:rPr>
                <w:rFonts w:cs="Times New Roman"/>
                <w:sz w:val="24"/>
                <w:szCs w:val="24"/>
              </w:rPr>
              <w:t>Итого макс. балл:</w:t>
            </w:r>
          </w:p>
        </w:tc>
        <w:tc>
          <w:tcPr>
            <w:tcW w:w="880" w:type="dxa"/>
          </w:tcPr>
          <w:p w14:paraId="4D6111FE"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100</w:t>
            </w:r>
          </w:p>
        </w:tc>
      </w:tr>
    </w:tbl>
    <w:p w14:paraId="253203A8" w14:textId="77777777" w:rsidR="007946F9" w:rsidRPr="0057091E" w:rsidRDefault="007946F9" w:rsidP="007946F9">
      <w:pPr>
        <w:pStyle w:val="afb"/>
        <w:numPr>
          <w:ilvl w:val="12"/>
          <w:numId w:val="0"/>
        </w:numPr>
        <w:spacing w:line="240" w:lineRule="auto"/>
        <w:rPr>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568"/>
        <w:gridCol w:w="526"/>
        <w:gridCol w:w="992"/>
        <w:gridCol w:w="1021"/>
        <w:gridCol w:w="963"/>
        <w:gridCol w:w="850"/>
        <w:gridCol w:w="1163"/>
        <w:gridCol w:w="1247"/>
        <w:gridCol w:w="880"/>
      </w:tblGrid>
      <w:tr w:rsidR="00A34544" w:rsidRPr="0057091E" w14:paraId="77DC4E72" w14:textId="77777777" w:rsidTr="00A34544">
        <w:trPr>
          <w:cantSplit/>
          <w:trHeight w:val="607"/>
        </w:trPr>
        <w:tc>
          <w:tcPr>
            <w:tcW w:w="534" w:type="dxa"/>
            <w:vMerge w:val="restart"/>
          </w:tcPr>
          <w:p w14:paraId="0AC31256"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lastRenderedPageBreak/>
              <w:t>№ п/п</w:t>
            </w:r>
          </w:p>
        </w:tc>
        <w:tc>
          <w:tcPr>
            <w:tcW w:w="1884" w:type="dxa"/>
            <w:gridSpan w:val="2"/>
            <w:vMerge w:val="restart"/>
          </w:tcPr>
          <w:p w14:paraId="78A31999"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Раздел учебной дисциплины</w:t>
            </w:r>
          </w:p>
        </w:tc>
        <w:tc>
          <w:tcPr>
            <w:tcW w:w="526" w:type="dxa"/>
            <w:vMerge w:val="restart"/>
            <w:textDirection w:val="btLr"/>
          </w:tcPr>
          <w:p w14:paraId="2419F0CE" w14:textId="63CDF73E" w:rsidR="00A34544" w:rsidRPr="0057091E" w:rsidRDefault="001527CB" w:rsidP="007946F9">
            <w:pPr>
              <w:keepNext/>
              <w:spacing w:line="240" w:lineRule="auto"/>
              <w:ind w:left="-113" w:right="-113"/>
              <w:jc w:val="center"/>
              <w:rPr>
                <w:rFonts w:cs="Times New Roman"/>
                <w:sz w:val="24"/>
                <w:szCs w:val="24"/>
              </w:rPr>
            </w:pPr>
            <w:r>
              <w:rPr>
                <w:rFonts w:cs="Times New Roman"/>
                <w:sz w:val="24"/>
                <w:szCs w:val="24"/>
              </w:rPr>
              <w:t>Сессия</w:t>
            </w:r>
          </w:p>
        </w:tc>
        <w:tc>
          <w:tcPr>
            <w:tcW w:w="3826" w:type="dxa"/>
            <w:gridSpan w:val="4"/>
          </w:tcPr>
          <w:p w14:paraId="1237C9CF"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трудоемкость (в часах)</w:t>
            </w:r>
          </w:p>
        </w:tc>
        <w:tc>
          <w:tcPr>
            <w:tcW w:w="1163" w:type="dxa"/>
            <w:vMerge w:val="restart"/>
          </w:tcPr>
          <w:p w14:paraId="0145BBCE"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247" w:type="dxa"/>
            <w:vMerge w:val="restart"/>
          </w:tcPr>
          <w:p w14:paraId="6B428AC0"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880" w:type="dxa"/>
            <w:vMerge w:val="restart"/>
          </w:tcPr>
          <w:p w14:paraId="72D1DB70"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Максимальный балл за раздел *</w:t>
            </w:r>
          </w:p>
        </w:tc>
      </w:tr>
      <w:tr w:rsidR="00A34544" w:rsidRPr="0057091E" w14:paraId="602B3CB3" w14:textId="77777777" w:rsidTr="00A34544">
        <w:trPr>
          <w:trHeight w:val="469"/>
        </w:trPr>
        <w:tc>
          <w:tcPr>
            <w:tcW w:w="534" w:type="dxa"/>
            <w:vMerge/>
          </w:tcPr>
          <w:p w14:paraId="59BA67DE" w14:textId="77777777" w:rsidR="00A34544" w:rsidRPr="0057091E" w:rsidRDefault="00A34544" w:rsidP="00A34544">
            <w:pPr>
              <w:keepNext/>
              <w:spacing w:line="240" w:lineRule="auto"/>
              <w:ind w:left="-113" w:right="-113"/>
              <w:jc w:val="center"/>
              <w:rPr>
                <w:rFonts w:cs="Times New Roman"/>
                <w:sz w:val="24"/>
                <w:szCs w:val="24"/>
              </w:rPr>
            </w:pPr>
          </w:p>
        </w:tc>
        <w:tc>
          <w:tcPr>
            <w:tcW w:w="1884" w:type="dxa"/>
            <w:gridSpan w:val="2"/>
            <w:vMerge/>
          </w:tcPr>
          <w:p w14:paraId="5F2FA49C" w14:textId="77777777" w:rsidR="00A34544" w:rsidRPr="0057091E" w:rsidRDefault="00A34544" w:rsidP="00A34544">
            <w:pPr>
              <w:keepNext/>
              <w:spacing w:line="240" w:lineRule="auto"/>
              <w:ind w:left="-113" w:right="-113"/>
              <w:jc w:val="center"/>
              <w:rPr>
                <w:rFonts w:cs="Times New Roman"/>
                <w:sz w:val="24"/>
                <w:szCs w:val="24"/>
              </w:rPr>
            </w:pPr>
          </w:p>
        </w:tc>
        <w:tc>
          <w:tcPr>
            <w:tcW w:w="526" w:type="dxa"/>
            <w:vMerge/>
          </w:tcPr>
          <w:p w14:paraId="41CAE344" w14:textId="77777777" w:rsidR="00A34544" w:rsidRPr="0057091E" w:rsidRDefault="00A34544" w:rsidP="00A34544">
            <w:pPr>
              <w:keepNext/>
              <w:spacing w:line="240" w:lineRule="auto"/>
              <w:ind w:left="-113" w:right="-113"/>
              <w:jc w:val="center"/>
              <w:rPr>
                <w:rFonts w:cs="Times New Roman"/>
                <w:sz w:val="24"/>
                <w:szCs w:val="24"/>
              </w:rPr>
            </w:pPr>
          </w:p>
        </w:tc>
        <w:tc>
          <w:tcPr>
            <w:tcW w:w="992" w:type="dxa"/>
          </w:tcPr>
          <w:p w14:paraId="1F7D8571" w14:textId="77777777" w:rsidR="00A34544" w:rsidRPr="0057091E" w:rsidRDefault="00A34544" w:rsidP="00A34544">
            <w:pPr>
              <w:keepNext/>
              <w:spacing w:line="240" w:lineRule="auto"/>
              <w:ind w:left="-113" w:right="-113"/>
              <w:jc w:val="center"/>
              <w:rPr>
                <w:rFonts w:cs="Times New Roman"/>
                <w:sz w:val="24"/>
                <w:szCs w:val="24"/>
              </w:rPr>
            </w:pPr>
            <w:r w:rsidRPr="0057091E">
              <w:rPr>
                <w:rFonts w:cs="Times New Roman"/>
                <w:sz w:val="24"/>
                <w:szCs w:val="24"/>
              </w:rPr>
              <w:t>Лекции</w:t>
            </w:r>
          </w:p>
        </w:tc>
        <w:tc>
          <w:tcPr>
            <w:tcW w:w="1021" w:type="dxa"/>
          </w:tcPr>
          <w:p w14:paraId="2D74FC72" w14:textId="77777777" w:rsidR="00A34544" w:rsidRPr="0057091E" w:rsidRDefault="00A34544" w:rsidP="00A34544">
            <w:pPr>
              <w:keepNext/>
              <w:spacing w:line="240" w:lineRule="auto"/>
              <w:ind w:left="-113" w:right="-113"/>
              <w:jc w:val="center"/>
              <w:rPr>
                <w:rFonts w:cs="Times New Roman"/>
                <w:sz w:val="24"/>
                <w:szCs w:val="24"/>
              </w:rPr>
            </w:pPr>
            <w:r w:rsidRPr="0057091E">
              <w:rPr>
                <w:rFonts w:cs="Times New Roman"/>
                <w:sz w:val="24"/>
                <w:szCs w:val="24"/>
              </w:rPr>
              <w:t>Практ. занятия/ семинары</w:t>
            </w:r>
          </w:p>
        </w:tc>
        <w:tc>
          <w:tcPr>
            <w:tcW w:w="963" w:type="dxa"/>
          </w:tcPr>
          <w:p w14:paraId="7C056452" w14:textId="77777777" w:rsidR="00A34544" w:rsidRPr="0057091E" w:rsidRDefault="00A34544" w:rsidP="00A34544">
            <w:pPr>
              <w:spacing w:line="240" w:lineRule="auto"/>
              <w:jc w:val="center"/>
              <w:rPr>
                <w:rFonts w:cs="Times New Roman"/>
                <w:sz w:val="24"/>
                <w:szCs w:val="24"/>
              </w:rPr>
            </w:pPr>
            <w:r w:rsidRPr="0057091E">
              <w:rPr>
                <w:rFonts w:cs="Times New Roman"/>
                <w:sz w:val="24"/>
                <w:szCs w:val="24"/>
              </w:rPr>
              <w:t>Лаб. работы</w:t>
            </w:r>
          </w:p>
        </w:tc>
        <w:tc>
          <w:tcPr>
            <w:tcW w:w="850" w:type="dxa"/>
          </w:tcPr>
          <w:p w14:paraId="75E6A5DB" w14:textId="77777777" w:rsidR="00A34544" w:rsidRPr="0057091E" w:rsidRDefault="00AF29BD" w:rsidP="00A34544">
            <w:pPr>
              <w:spacing w:line="240" w:lineRule="auto"/>
              <w:jc w:val="center"/>
              <w:rPr>
                <w:rFonts w:cs="Times New Roman"/>
                <w:sz w:val="24"/>
                <w:szCs w:val="24"/>
              </w:rPr>
            </w:pPr>
            <w:r>
              <w:rPr>
                <w:rFonts w:cs="Times New Roman"/>
                <w:sz w:val="24"/>
                <w:szCs w:val="24"/>
              </w:rPr>
              <w:t>СРС</w:t>
            </w:r>
          </w:p>
        </w:tc>
        <w:tc>
          <w:tcPr>
            <w:tcW w:w="1163" w:type="dxa"/>
            <w:vMerge/>
          </w:tcPr>
          <w:p w14:paraId="2C75BD5E" w14:textId="77777777" w:rsidR="00A34544" w:rsidRPr="0057091E" w:rsidRDefault="00A34544" w:rsidP="00A34544">
            <w:pPr>
              <w:keepNext/>
              <w:spacing w:line="240" w:lineRule="auto"/>
              <w:ind w:left="-113" w:right="-113"/>
              <w:rPr>
                <w:rFonts w:cs="Times New Roman"/>
                <w:sz w:val="24"/>
                <w:szCs w:val="24"/>
              </w:rPr>
            </w:pPr>
          </w:p>
        </w:tc>
        <w:tc>
          <w:tcPr>
            <w:tcW w:w="1247" w:type="dxa"/>
            <w:vMerge/>
          </w:tcPr>
          <w:p w14:paraId="3BEE8DE6" w14:textId="77777777" w:rsidR="00A34544" w:rsidRPr="0057091E" w:rsidRDefault="00A34544" w:rsidP="00A34544">
            <w:pPr>
              <w:keepNext/>
              <w:spacing w:line="240" w:lineRule="auto"/>
              <w:ind w:left="-113" w:right="-113"/>
              <w:rPr>
                <w:rFonts w:cs="Times New Roman"/>
                <w:sz w:val="24"/>
                <w:szCs w:val="24"/>
              </w:rPr>
            </w:pPr>
          </w:p>
        </w:tc>
        <w:tc>
          <w:tcPr>
            <w:tcW w:w="880" w:type="dxa"/>
            <w:vMerge/>
          </w:tcPr>
          <w:p w14:paraId="49C686B9" w14:textId="77777777" w:rsidR="00A34544" w:rsidRPr="0057091E" w:rsidRDefault="00A34544" w:rsidP="00A34544">
            <w:pPr>
              <w:keepNext/>
              <w:spacing w:line="240" w:lineRule="auto"/>
              <w:ind w:left="-113" w:right="-113"/>
              <w:rPr>
                <w:rFonts w:cs="Times New Roman"/>
                <w:sz w:val="24"/>
                <w:szCs w:val="24"/>
              </w:rPr>
            </w:pPr>
          </w:p>
        </w:tc>
      </w:tr>
      <w:tr w:rsidR="004065F4" w:rsidRPr="0057091E" w14:paraId="0ED07DA4" w14:textId="77777777" w:rsidTr="004065F4">
        <w:trPr>
          <w:cantSplit/>
          <w:trHeight w:val="252"/>
        </w:trPr>
        <w:tc>
          <w:tcPr>
            <w:tcW w:w="10060" w:type="dxa"/>
            <w:gridSpan w:val="11"/>
          </w:tcPr>
          <w:p w14:paraId="75C48287" w14:textId="69C39044" w:rsidR="004065F4" w:rsidRPr="0057091E" w:rsidRDefault="00373533" w:rsidP="004065F4">
            <w:pPr>
              <w:jc w:val="center"/>
              <w:rPr>
                <w:rFonts w:cs="Times New Roman"/>
                <w:sz w:val="24"/>
                <w:szCs w:val="24"/>
              </w:rPr>
            </w:pPr>
            <w:r>
              <w:rPr>
                <w:rFonts w:cs="Times New Roman"/>
                <w:sz w:val="24"/>
                <w:szCs w:val="24"/>
                <w:u w:val="single"/>
              </w:rPr>
              <w:t>3</w:t>
            </w:r>
            <w:r w:rsidR="004065F4" w:rsidRPr="0057091E">
              <w:rPr>
                <w:rFonts w:cs="Times New Roman"/>
                <w:sz w:val="24"/>
                <w:szCs w:val="24"/>
                <w:u w:val="single"/>
              </w:rPr>
              <w:t xml:space="preserve"> </w:t>
            </w:r>
            <w:r w:rsidR="004065F4" w:rsidRPr="0057091E">
              <w:rPr>
                <w:rFonts w:cs="Times New Roman"/>
                <w:sz w:val="24"/>
                <w:szCs w:val="24"/>
              </w:rPr>
              <w:t>семестр (</w:t>
            </w:r>
            <w:r>
              <w:rPr>
                <w:rFonts w:cs="Times New Roman"/>
                <w:sz w:val="24"/>
                <w:szCs w:val="24"/>
              </w:rPr>
              <w:t>5</w:t>
            </w:r>
            <w:r w:rsidR="004065F4" w:rsidRPr="0057091E">
              <w:rPr>
                <w:rFonts w:cs="Times New Roman"/>
                <w:sz w:val="24"/>
                <w:szCs w:val="24"/>
              </w:rPr>
              <w:t xml:space="preserve"> з.е.)</w:t>
            </w:r>
          </w:p>
        </w:tc>
      </w:tr>
      <w:tr w:rsidR="001664E3" w:rsidRPr="0057091E" w14:paraId="7582F514" w14:textId="77777777" w:rsidTr="00155865">
        <w:tc>
          <w:tcPr>
            <w:tcW w:w="534" w:type="dxa"/>
            <w:vAlign w:val="center"/>
          </w:tcPr>
          <w:p w14:paraId="6F70B525" w14:textId="77777777" w:rsidR="001664E3" w:rsidRPr="0057091E" w:rsidRDefault="001664E3" w:rsidP="001664E3">
            <w:pPr>
              <w:jc w:val="center"/>
              <w:rPr>
                <w:rFonts w:cs="Times New Roman"/>
                <w:sz w:val="24"/>
                <w:szCs w:val="24"/>
              </w:rPr>
            </w:pPr>
            <w:r w:rsidRPr="0057091E">
              <w:rPr>
                <w:rFonts w:cs="Times New Roman"/>
                <w:sz w:val="24"/>
                <w:szCs w:val="24"/>
              </w:rPr>
              <w:t>1.</w:t>
            </w:r>
          </w:p>
        </w:tc>
        <w:tc>
          <w:tcPr>
            <w:tcW w:w="1884" w:type="dxa"/>
            <w:gridSpan w:val="2"/>
          </w:tcPr>
          <w:p w14:paraId="51E251F6" w14:textId="77777777" w:rsidR="001664E3" w:rsidRPr="0057091E" w:rsidRDefault="001664E3" w:rsidP="001664E3">
            <w:pPr>
              <w:keepNext/>
              <w:spacing w:line="240" w:lineRule="auto"/>
              <w:ind w:left="-113" w:right="-113"/>
              <w:jc w:val="left"/>
              <w:rPr>
                <w:rFonts w:cs="Times New Roman"/>
                <w:sz w:val="24"/>
                <w:szCs w:val="24"/>
              </w:rPr>
            </w:pPr>
            <w:r w:rsidRPr="0057091E">
              <w:rPr>
                <w:rFonts w:cs="Times New Roman"/>
                <w:sz w:val="24"/>
                <w:szCs w:val="24"/>
              </w:rPr>
              <w:t>Тепловое излучение. Формула Планка. Термодинамика излучения</w:t>
            </w:r>
          </w:p>
        </w:tc>
        <w:tc>
          <w:tcPr>
            <w:tcW w:w="526" w:type="dxa"/>
            <w:vMerge w:val="restart"/>
            <w:vAlign w:val="center"/>
          </w:tcPr>
          <w:p w14:paraId="726F3E94" w14:textId="7BC99F3C" w:rsidR="001664E3" w:rsidRPr="0057091E" w:rsidRDefault="001664E3" w:rsidP="001664E3">
            <w:pPr>
              <w:spacing w:line="240" w:lineRule="auto"/>
              <w:ind w:left="-113" w:right="-113"/>
              <w:jc w:val="center"/>
              <w:rPr>
                <w:rFonts w:cs="Times New Roman"/>
                <w:sz w:val="24"/>
                <w:szCs w:val="24"/>
              </w:rPr>
            </w:pPr>
            <w:r>
              <w:rPr>
                <w:rFonts w:cs="Times New Roman"/>
                <w:sz w:val="24"/>
                <w:szCs w:val="24"/>
              </w:rPr>
              <w:t>1</w:t>
            </w:r>
          </w:p>
        </w:tc>
        <w:tc>
          <w:tcPr>
            <w:tcW w:w="992" w:type="dxa"/>
            <w:vMerge w:val="restart"/>
            <w:vAlign w:val="center"/>
          </w:tcPr>
          <w:p w14:paraId="30C0A968" w14:textId="570966FB"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1021" w:type="dxa"/>
            <w:vMerge w:val="restart"/>
            <w:vAlign w:val="center"/>
          </w:tcPr>
          <w:p w14:paraId="6A2FB526" w14:textId="3EC914AD"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963" w:type="dxa"/>
            <w:vMerge w:val="restart"/>
            <w:vAlign w:val="center"/>
          </w:tcPr>
          <w:p w14:paraId="43455FC0" w14:textId="47719F92" w:rsidR="001664E3" w:rsidRPr="0057091E" w:rsidRDefault="001664E3" w:rsidP="001664E3">
            <w:pPr>
              <w:jc w:val="center"/>
              <w:rPr>
                <w:rFonts w:cs="Times New Roman"/>
                <w:color w:val="000000"/>
                <w:sz w:val="24"/>
                <w:szCs w:val="24"/>
              </w:rPr>
            </w:pPr>
            <w:r>
              <w:rPr>
                <w:rFonts w:cs="Times New Roman"/>
                <w:color w:val="000000"/>
                <w:sz w:val="24"/>
                <w:szCs w:val="24"/>
              </w:rPr>
              <w:t>2</w:t>
            </w:r>
          </w:p>
        </w:tc>
        <w:tc>
          <w:tcPr>
            <w:tcW w:w="850" w:type="dxa"/>
            <w:vAlign w:val="center"/>
          </w:tcPr>
          <w:p w14:paraId="577726A2" w14:textId="4AB26C2D" w:rsidR="001664E3" w:rsidRPr="0057091E" w:rsidRDefault="001664E3" w:rsidP="001664E3">
            <w:pPr>
              <w:jc w:val="center"/>
              <w:rPr>
                <w:rFonts w:cs="Times New Roman"/>
                <w:color w:val="000000"/>
                <w:sz w:val="24"/>
                <w:szCs w:val="24"/>
              </w:rPr>
            </w:pPr>
            <w:r>
              <w:rPr>
                <w:rFonts w:cs="Times New Roman"/>
                <w:color w:val="000000"/>
                <w:sz w:val="24"/>
                <w:szCs w:val="24"/>
              </w:rPr>
              <w:t>8</w:t>
            </w:r>
          </w:p>
        </w:tc>
        <w:tc>
          <w:tcPr>
            <w:tcW w:w="1163" w:type="dxa"/>
            <w:vMerge w:val="restart"/>
            <w:vAlign w:val="center"/>
          </w:tcPr>
          <w:p w14:paraId="67247268" w14:textId="77777777"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приём ЛР</w:t>
            </w:r>
          </w:p>
          <w:p w14:paraId="7B6B8686" w14:textId="7C45EDFF" w:rsidR="001664E3" w:rsidRPr="0057091E" w:rsidRDefault="001664E3" w:rsidP="001664E3">
            <w:pPr>
              <w:keepNext/>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restart"/>
            <w:vAlign w:val="center"/>
          </w:tcPr>
          <w:p w14:paraId="0CC846D7" w14:textId="77777777" w:rsidR="001664E3" w:rsidRDefault="001664E3" w:rsidP="00155865">
            <w:pPr>
              <w:spacing w:line="240" w:lineRule="auto"/>
              <w:jc w:val="center"/>
              <w:rPr>
                <w:rFonts w:cs="Times New Roman"/>
                <w:sz w:val="24"/>
                <w:szCs w:val="24"/>
              </w:rPr>
            </w:pPr>
            <w:r>
              <w:rPr>
                <w:rFonts w:cs="Times New Roman"/>
                <w:sz w:val="24"/>
                <w:szCs w:val="24"/>
              </w:rPr>
              <w:t>Дистанц. консультации</w:t>
            </w:r>
          </w:p>
          <w:p w14:paraId="7A524CFD" w14:textId="0D956662" w:rsidR="001664E3" w:rsidRDefault="001664E3" w:rsidP="00155865">
            <w:pPr>
              <w:spacing w:line="240" w:lineRule="auto"/>
              <w:jc w:val="center"/>
              <w:rPr>
                <w:rFonts w:cs="Times New Roman"/>
                <w:sz w:val="24"/>
                <w:szCs w:val="24"/>
              </w:rPr>
            </w:pPr>
            <w:r>
              <w:rPr>
                <w:rFonts w:cs="Times New Roman"/>
                <w:sz w:val="24"/>
                <w:szCs w:val="24"/>
              </w:rPr>
              <w:t>5-6</w:t>
            </w:r>
          </w:p>
          <w:p w14:paraId="21F0751E" w14:textId="42609087" w:rsidR="001664E3" w:rsidRPr="0057091E" w:rsidRDefault="001664E3" w:rsidP="00155865">
            <w:pPr>
              <w:spacing w:line="240" w:lineRule="auto"/>
              <w:ind w:left="-113" w:right="-113"/>
              <w:jc w:val="center"/>
              <w:rPr>
                <w:rFonts w:cs="Times New Roman"/>
                <w:sz w:val="24"/>
                <w:szCs w:val="24"/>
              </w:rPr>
            </w:pPr>
            <w:r>
              <w:rPr>
                <w:rFonts w:cs="Times New Roman"/>
                <w:sz w:val="24"/>
                <w:szCs w:val="24"/>
              </w:rPr>
              <w:t>недели</w:t>
            </w:r>
          </w:p>
        </w:tc>
        <w:tc>
          <w:tcPr>
            <w:tcW w:w="880" w:type="dxa"/>
            <w:vAlign w:val="center"/>
          </w:tcPr>
          <w:p w14:paraId="20C9B71F" w14:textId="1EE6FE14" w:rsidR="001664E3" w:rsidRPr="00155865" w:rsidRDefault="00155865" w:rsidP="00155865">
            <w:pPr>
              <w:keepNext/>
              <w:spacing w:line="240" w:lineRule="auto"/>
              <w:ind w:left="-113" w:right="-113"/>
              <w:jc w:val="center"/>
              <w:rPr>
                <w:rFonts w:cs="Times New Roman"/>
                <w:sz w:val="24"/>
                <w:szCs w:val="24"/>
              </w:rPr>
            </w:pPr>
            <w:r>
              <w:rPr>
                <w:rFonts w:cs="Times New Roman"/>
                <w:sz w:val="24"/>
                <w:szCs w:val="24"/>
              </w:rPr>
              <w:t>6</w:t>
            </w:r>
          </w:p>
        </w:tc>
      </w:tr>
      <w:tr w:rsidR="001664E3" w:rsidRPr="0057091E" w14:paraId="2AB11071" w14:textId="77777777" w:rsidTr="00155865">
        <w:tc>
          <w:tcPr>
            <w:tcW w:w="534" w:type="dxa"/>
            <w:vAlign w:val="center"/>
          </w:tcPr>
          <w:p w14:paraId="3C00F1C8" w14:textId="77777777" w:rsidR="001664E3" w:rsidRPr="0057091E" w:rsidRDefault="001664E3" w:rsidP="001664E3">
            <w:pPr>
              <w:jc w:val="center"/>
              <w:rPr>
                <w:rFonts w:cs="Times New Roman"/>
                <w:sz w:val="24"/>
                <w:szCs w:val="24"/>
              </w:rPr>
            </w:pPr>
            <w:r w:rsidRPr="0057091E">
              <w:rPr>
                <w:rFonts w:cs="Times New Roman"/>
                <w:sz w:val="24"/>
                <w:szCs w:val="24"/>
              </w:rPr>
              <w:t>2.</w:t>
            </w:r>
          </w:p>
        </w:tc>
        <w:tc>
          <w:tcPr>
            <w:tcW w:w="1884" w:type="dxa"/>
            <w:gridSpan w:val="2"/>
          </w:tcPr>
          <w:p w14:paraId="0B4866B1" w14:textId="77777777" w:rsidR="001664E3" w:rsidRPr="0057091E" w:rsidRDefault="001664E3" w:rsidP="001664E3">
            <w:pPr>
              <w:keepNext/>
              <w:keepLines/>
              <w:spacing w:line="240" w:lineRule="auto"/>
              <w:ind w:left="-113" w:right="-113"/>
              <w:jc w:val="left"/>
              <w:rPr>
                <w:rFonts w:cs="Times New Roman"/>
                <w:sz w:val="24"/>
                <w:szCs w:val="24"/>
              </w:rPr>
            </w:pPr>
            <w:r w:rsidRPr="0057091E">
              <w:rPr>
                <w:rFonts w:cs="Times New Roman"/>
                <w:sz w:val="24"/>
                <w:szCs w:val="24"/>
              </w:rPr>
              <w:t>Корпускулярные свойства света</w:t>
            </w:r>
          </w:p>
        </w:tc>
        <w:tc>
          <w:tcPr>
            <w:tcW w:w="526" w:type="dxa"/>
            <w:vMerge/>
            <w:vAlign w:val="center"/>
          </w:tcPr>
          <w:p w14:paraId="73985064" w14:textId="55511255" w:rsidR="001664E3" w:rsidRPr="0057091E" w:rsidRDefault="001664E3" w:rsidP="001664E3">
            <w:pPr>
              <w:spacing w:line="240" w:lineRule="auto"/>
              <w:ind w:left="-113" w:right="-113"/>
              <w:jc w:val="center"/>
              <w:rPr>
                <w:rFonts w:cs="Times New Roman"/>
                <w:sz w:val="24"/>
                <w:szCs w:val="24"/>
              </w:rPr>
            </w:pPr>
          </w:p>
        </w:tc>
        <w:tc>
          <w:tcPr>
            <w:tcW w:w="992" w:type="dxa"/>
            <w:vMerge/>
            <w:vAlign w:val="center"/>
          </w:tcPr>
          <w:p w14:paraId="35510018" w14:textId="1883FA86" w:rsidR="001664E3" w:rsidRPr="0057091E" w:rsidRDefault="001664E3" w:rsidP="001664E3">
            <w:pPr>
              <w:jc w:val="center"/>
              <w:rPr>
                <w:rFonts w:cs="Times New Roman"/>
                <w:color w:val="000000"/>
                <w:sz w:val="24"/>
                <w:szCs w:val="24"/>
              </w:rPr>
            </w:pPr>
          </w:p>
        </w:tc>
        <w:tc>
          <w:tcPr>
            <w:tcW w:w="1021" w:type="dxa"/>
            <w:vMerge/>
            <w:vAlign w:val="center"/>
          </w:tcPr>
          <w:p w14:paraId="7F7D649E" w14:textId="6128F4DE" w:rsidR="001664E3" w:rsidRPr="0057091E" w:rsidRDefault="001664E3" w:rsidP="001664E3">
            <w:pPr>
              <w:jc w:val="center"/>
              <w:rPr>
                <w:rFonts w:cs="Times New Roman"/>
                <w:color w:val="000000"/>
                <w:sz w:val="24"/>
                <w:szCs w:val="24"/>
              </w:rPr>
            </w:pPr>
          </w:p>
        </w:tc>
        <w:tc>
          <w:tcPr>
            <w:tcW w:w="963" w:type="dxa"/>
            <w:vMerge/>
            <w:vAlign w:val="center"/>
          </w:tcPr>
          <w:p w14:paraId="088A01AE" w14:textId="74CF3AF7" w:rsidR="001664E3" w:rsidRPr="0057091E" w:rsidRDefault="001664E3" w:rsidP="001664E3">
            <w:pPr>
              <w:jc w:val="center"/>
              <w:rPr>
                <w:rFonts w:cs="Times New Roman"/>
                <w:color w:val="000000"/>
                <w:sz w:val="24"/>
                <w:szCs w:val="24"/>
              </w:rPr>
            </w:pPr>
          </w:p>
        </w:tc>
        <w:tc>
          <w:tcPr>
            <w:tcW w:w="850" w:type="dxa"/>
            <w:vAlign w:val="center"/>
          </w:tcPr>
          <w:p w14:paraId="316F227D" w14:textId="56A6A1FA" w:rsidR="001664E3" w:rsidRPr="0057091E" w:rsidRDefault="00E25E7E" w:rsidP="001664E3">
            <w:pPr>
              <w:jc w:val="center"/>
              <w:rPr>
                <w:rFonts w:cs="Times New Roman"/>
                <w:color w:val="000000"/>
                <w:sz w:val="24"/>
                <w:szCs w:val="24"/>
              </w:rPr>
            </w:pPr>
            <w:r>
              <w:rPr>
                <w:rFonts w:cs="Times New Roman"/>
                <w:color w:val="000000"/>
                <w:sz w:val="24"/>
                <w:szCs w:val="24"/>
              </w:rPr>
              <w:t>4</w:t>
            </w:r>
          </w:p>
        </w:tc>
        <w:tc>
          <w:tcPr>
            <w:tcW w:w="1163" w:type="dxa"/>
            <w:vMerge/>
            <w:vAlign w:val="center"/>
          </w:tcPr>
          <w:p w14:paraId="5F59E3CF" w14:textId="073EE741" w:rsidR="001664E3" w:rsidRPr="0057091E" w:rsidRDefault="001664E3" w:rsidP="001664E3">
            <w:pPr>
              <w:keepNext/>
              <w:keepLines/>
              <w:spacing w:line="240" w:lineRule="auto"/>
              <w:ind w:left="-113" w:right="-113"/>
              <w:jc w:val="center"/>
              <w:rPr>
                <w:rFonts w:cs="Times New Roman"/>
                <w:sz w:val="24"/>
                <w:szCs w:val="24"/>
              </w:rPr>
            </w:pPr>
          </w:p>
        </w:tc>
        <w:tc>
          <w:tcPr>
            <w:tcW w:w="1247" w:type="dxa"/>
            <w:vMerge/>
            <w:vAlign w:val="center"/>
          </w:tcPr>
          <w:p w14:paraId="16856ACC" w14:textId="6A6DA7C0" w:rsidR="001664E3" w:rsidRPr="0057091E" w:rsidRDefault="001664E3" w:rsidP="00155865">
            <w:pPr>
              <w:spacing w:line="240" w:lineRule="auto"/>
              <w:ind w:left="-113" w:right="-113"/>
              <w:jc w:val="center"/>
              <w:rPr>
                <w:rFonts w:cs="Times New Roman"/>
                <w:sz w:val="24"/>
                <w:szCs w:val="24"/>
              </w:rPr>
            </w:pPr>
          </w:p>
        </w:tc>
        <w:tc>
          <w:tcPr>
            <w:tcW w:w="880" w:type="dxa"/>
            <w:vAlign w:val="center"/>
          </w:tcPr>
          <w:p w14:paraId="175ECB7C" w14:textId="1335024F" w:rsidR="001664E3" w:rsidRPr="00155865" w:rsidRDefault="00155865" w:rsidP="00155865">
            <w:pPr>
              <w:keepNext/>
              <w:keepLines/>
              <w:spacing w:line="240" w:lineRule="auto"/>
              <w:ind w:left="-113" w:right="-113"/>
              <w:jc w:val="center"/>
              <w:rPr>
                <w:rFonts w:cs="Times New Roman"/>
                <w:sz w:val="24"/>
                <w:szCs w:val="24"/>
              </w:rPr>
            </w:pPr>
            <w:r>
              <w:rPr>
                <w:rFonts w:cs="Times New Roman"/>
                <w:sz w:val="24"/>
                <w:szCs w:val="24"/>
              </w:rPr>
              <w:t>2</w:t>
            </w:r>
          </w:p>
        </w:tc>
      </w:tr>
      <w:tr w:rsidR="001664E3" w:rsidRPr="0057091E" w14:paraId="1756C2AF" w14:textId="77777777" w:rsidTr="00155865">
        <w:tc>
          <w:tcPr>
            <w:tcW w:w="534" w:type="dxa"/>
            <w:vAlign w:val="center"/>
          </w:tcPr>
          <w:p w14:paraId="65D081F6" w14:textId="77777777" w:rsidR="001664E3" w:rsidRPr="0057091E" w:rsidRDefault="001664E3" w:rsidP="001664E3">
            <w:pPr>
              <w:jc w:val="center"/>
              <w:rPr>
                <w:rFonts w:cs="Times New Roman"/>
                <w:sz w:val="24"/>
                <w:szCs w:val="24"/>
              </w:rPr>
            </w:pPr>
            <w:r w:rsidRPr="0057091E">
              <w:rPr>
                <w:rFonts w:cs="Times New Roman"/>
                <w:sz w:val="24"/>
                <w:szCs w:val="24"/>
              </w:rPr>
              <w:t>3.</w:t>
            </w:r>
          </w:p>
        </w:tc>
        <w:tc>
          <w:tcPr>
            <w:tcW w:w="1884" w:type="dxa"/>
            <w:gridSpan w:val="2"/>
          </w:tcPr>
          <w:p w14:paraId="0B169C14" w14:textId="77777777" w:rsidR="001664E3" w:rsidRPr="0057091E" w:rsidRDefault="001664E3" w:rsidP="001664E3">
            <w:pPr>
              <w:spacing w:line="240" w:lineRule="auto"/>
              <w:ind w:left="-113" w:right="-113"/>
              <w:jc w:val="left"/>
              <w:rPr>
                <w:rFonts w:cs="Times New Roman"/>
                <w:sz w:val="24"/>
                <w:szCs w:val="24"/>
              </w:rPr>
            </w:pPr>
            <w:r w:rsidRPr="0057091E">
              <w:rPr>
                <w:rFonts w:cs="Times New Roman"/>
                <w:sz w:val="24"/>
                <w:szCs w:val="24"/>
              </w:rPr>
              <w:t xml:space="preserve">Ядерная модель атома. Боровская теория водородоподобных атомов. </w:t>
            </w:r>
          </w:p>
        </w:tc>
        <w:tc>
          <w:tcPr>
            <w:tcW w:w="526" w:type="dxa"/>
            <w:vMerge/>
            <w:vAlign w:val="center"/>
          </w:tcPr>
          <w:p w14:paraId="7D6E5958" w14:textId="7E3C13E7" w:rsidR="001664E3" w:rsidRPr="0057091E" w:rsidRDefault="001664E3" w:rsidP="001664E3">
            <w:pPr>
              <w:spacing w:line="240" w:lineRule="auto"/>
              <w:ind w:left="-113" w:right="-113"/>
              <w:jc w:val="center"/>
              <w:rPr>
                <w:rFonts w:cs="Times New Roman"/>
                <w:sz w:val="24"/>
                <w:szCs w:val="24"/>
              </w:rPr>
            </w:pPr>
          </w:p>
        </w:tc>
        <w:tc>
          <w:tcPr>
            <w:tcW w:w="992" w:type="dxa"/>
            <w:vAlign w:val="center"/>
          </w:tcPr>
          <w:p w14:paraId="0D667A03" w14:textId="5E4B3FDB"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2F636E14" w14:textId="662329A6"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963" w:type="dxa"/>
            <w:vAlign w:val="center"/>
          </w:tcPr>
          <w:p w14:paraId="1482B675" w14:textId="3C5117C5" w:rsidR="001664E3" w:rsidRPr="0057091E" w:rsidRDefault="001664E3" w:rsidP="001664E3">
            <w:pPr>
              <w:jc w:val="center"/>
              <w:rPr>
                <w:rFonts w:cs="Times New Roman"/>
                <w:color w:val="000000"/>
                <w:sz w:val="24"/>
                <w:szCs w:val="24"/>
              </w:rPr>
            </w:pPr>
            <w:r>
              <w:rPr>
                <w:rFonts w:cs="Times New Roman"/>
                <w:color w:val="000000"/>
                <w:sz w:val="24"/>
                <w:szCs w:val="24"/>
              </w:rPr>
              <w:t>2</w:t>
            </w:r>
          </w:p>
        </w:tc>
        <w:tc>
          <w:tcPr>
            <w:tcW w:w="850" w:type="dxa"/>
            <w:vAlign w:val="center"/>
          </w:tcPr>
          <w:p w14:paraId="759E5B07" w14:textId="2A12EB7D" w:rsidR="001664E3" w:rsidRPr="0057091E" w:rsidRDefault="001664E3" w:rsidP="001664E3">
            <w:pPr>
              <w:jc w:val="center"/>
              <w:rPr>
                <w:rFonts w:cs="Times New Roman"/>
                <w:color w:val="000000"/>
                <w:sz w:val="24"/>
                <w:szCs w:val="24"/>
              </w:rPr>
            </w:pPr>
            <w:r>
              <w:rPr>
                <w:rFonts w:cs="Times New Roman"/>
                <w:color w:val="000000"/>
                <w:sz w:val="24"/>
                <w:szCs w:val="24"/>
              </w:rPr>
              <w:t>10</w:t>
            </w:r>
          </w:p>
        </w:tc>
        <w:tc>
          <w:tcPr>
            <w:tcW w:w="1163" w:type="dxa"/>
            <w:vAlign w:val="center"/>
          </w:tcPr>
          <w:p w14:paraId="3B9E96E8" w14:textId="77777777"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приём ЛР</w:t>
            </w:r>
          </w:p>
          <w:p w14:paraId="28B64C6B" w14:textId="4E100591"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ign w:val="center"/>
          </w:tcPr>
          <w:p w14:paraId="643B3F24" w14:textId="2045ECE1" w:rsidR="001664E3" w:rsidRPr="0057091E" w:rsidRDefault="001664E3" w:rsidP="00155865">
            <w:pPr>
              <w:spacing w:line="240" w:lineRule="auto"/>
              <w:ind w:left="-113" w:right="-113"/>
              <w:jc w:val="center"/>
              <w:rPr>
                <w:rFonts w:cs="Times New Roman"/>
                <w:sz w:val="24"/>
                <w:szCs w:val="24"/>
              </w:rPr>
            </w:pPr>
          </w:p>
        </w:tc>
        <w:tc>
          <w:tcPr>
            <w:tcW w:w="880" w:type="dxa"/>
            <w:vAlign w:val="center"/>
          </w:tcPr>
          <w:p w14:paraId="4FF223DD" w14:textId="77777777" w:rsidR="001664E3" w:rsidRPr="0057091E" w:rsidRDefault="001664E3" w:rsidP="00155865">
            <w:pPr>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1664E3" w:rsidRPr="0057091E" w14:paraId="034716DD" w14:textId="77777777" w:rsidTr="00155865">
        <w:tc>
          <w:tcPr>
            <w:tcW w:w="534" w:type="dxa"/>
            <w:vAlign w:val="center"/>
          </w:tcPr>
          <w:p w14:paraId="76776E8A" w14:textId="77777777" w:rsidR="001664E3" w:rsidRPr="0057091E" w:rsidRDefault="001664E3" w:rsidP="001664E3">
            <w:pPr>
              <w:jc w:val="center"/>
              <w:rPr>
                <w:rFonts w:cs="Times New Roman"/>
                <w:sz w:val="24"/>
                <w:szCs w:val="24"/>
              </w:rPr>
            </w:pPr>
            <w:r w:rsidRPr="0057091E">
              <w:rPr>
                <w:rFonts w:cs="Times New Roman"/>
                <w:sz w:val="24"/>
                <w:szCs w:val="24"/>
              </w:rPr>
              <w:t>4.</w:t>
            </w:r>
          </w:p>
        </w:tc>
        <w:tc>
          <w:tcPr>
            <w:tcW w:w="1884" w:type="dxa"/>
            <w:gridSpan w:val="2"/>
          </w:tcPr>
          <w:p w14:paraId="5ED8A276" w14:textId="77777777" w:rsidR="001664E3" w:rsidRPr="0057091E" w:rsidRDefault="001664E3" w:rsidP="001664E3">
            <w:pPr>
              <w:spacing w:line="240" w:lineRule="auto"/>
              <w:ind w:left="-113" w:right="-113"/>
              <w:jc w:val="left"/>
              <w:rPr>
                <w:rFonts w:cs="Times New Roman"/>
                <w:sz w:val="24"/>
                <w:szCs w:val="24"/>
              </w:rPr>
            </w:pPr>
            <w:r w:rsidRPr="0057091E">
              <w:rPr>
                <w:rFonts w:cs="Times New Roman"/>
                <w:sz w:val="24"/>
                <w:szCs w:val="24"/>
              </w:rPr>
              <w:t xml:space="preserve">Соотношение неопределенностей Гейзенберга. Гипотеза де Бройля. Волновая функция микрочастиц. Операторы квантовой механики. </w:t>
            </w:r>
          </w:p>
        </w:tc>
        <w:tc>
          <w:tcPr>
            <w:tcW w:w="526" w:type="dxa"/>
            <w:vMerge/>
            <w:vAlign w:val="center"/>
          </w:tcPr>
          <w:p w14:paraId="37DD6C4C" w14:textId="4522B67B" w:rsidR="001664E3" w:rsidRPr="0057091E" w:rsidRDefault="001664E3" w:rsidP="001664E3">
            <w:pPr>
              <w:spacing w:line="240" w:lineRule="auto"/>
              <w:ind w:left="-113" w:right="-113"/>
              <w:jc w:val="center"/>
              <w:rPr>
                <w:rFonts w:cs="Times New Roman"/>
                <w:sz w:val="24"/>
                <w:szCs w:val="24"/>
              </w:rPr>
            </w:pPr>
          </w:p>
        </w:tc>
        <w:tc>
          <w:tcPr>
            <w:tcW w:w="992" w:type="dxa"/>
            <w:vAlign w:val="center"/>
          </w:tcPr>
          <w:p w14:paraId="44907ADF" w14:textId="594DD4FE"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75C69FFD" w14:textId="536210A6"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963" w:type="dxa"/>
            <w:vAlign w:val="center"/>
          </w:tcPr>
          <w:p w14:paraId="5FF4AB16" w14:textId="77777777" w:rsidR="001664E3" w:rsidRPr="0057091E" w:rsidRDefault="001664E3" w:rsidP="001664E3">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485466B3" w14:textId="4F625164" w:rsidR="001664E3" w:rsidRPr="0057091E" w:rsidRDefault="00E25E7E" w:rsidP="001664E3">
            <w:pPr>
              <w:jc w:val="center"/>
              <w:rPr>
                <w:rFonts w:cs="Times New Roman"/>
                <w:color w:val="000000"/>
                <w:sz w:val="24"/>
                <w:szCs w:val="24"/>
              </w:rPr>
            </w:pPr>
            <w:r>
              <w:rPr>
                <w:rFonts w:cs="Times New Roman"/>
                <w:color w:val="000000"/>
                <w:sz w:val="24"/>
                <w:szCs w:val="24"/>
              </w:rPr>
              <w:t>14</w:t>
            </w:r>
          </w:p>
        </w:tc>
        <w:tc>
          <w:tcPr>
            <w:tcW w:w="1163" w:type="dxa"/>
            <w:vAlign w:val="center"/>
          </w:tcPr>
          <w:p w14:paraId="6CBF82B9" w14:textId="77777777"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приём ЛР</w:t>
            </w:r>
          </w:p>
          <w:p w14:paraId="1FE5976A" w14:textId="0A06DBA9"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ign w:val="center"/>
          </w:tcPr>
          <w:p w14:paraId="45EE7661" w14:textId="77777777" w:rsidR="001664E3" w:rsidRPr="0057091E" w:rsidRDefault="001664E3" w:rsidP="00155865">
            <w:pPr>
              <w:spacing w:line="240" w:lineRule="auto"/>
              <w:ind w:left="-113" w:right="-113"/>
              <w:jc w:val="center"/>
              <w:rPr>
                <w:rFonts w:cs="Times New Roman"/>
                <w:sz w:val="24"/>
                <w:szCs w:val="24"/>
              </w:rPr>
            </w:pPr>
          </w:p>
        </w:tc>
        <w:tc>
          <w:tcPr>
            <w:tcW w:w="880" w:type="dxa"/>
            <w:vAlign w:val="center"/>
          </w:tcPr>
          <w:p w14:paraId="68403BE8" w14:textId="77777777" w:rsidR="001664E3" w:rsidRPr="0057091E" w:rsidRDefault="001664E3" w:rsidP="00155865">
            <w:pPr>
              <w:spacing w:line="240" w:lineRule="auto"/>
              <w:ind w:left="-113" w:right="-113"/>
              <w:jc w:val="center"/>
              <w:rPr>
                <w:rFonts w:cs="Times New Roman"/>
                <w:sz w:val="24"/>
                <w:szCs w:val="24"/>
                <w:lang w:val="en-US"/>
              </w:rPr>
            </w:pPr>
            <w:r w:rsidRPr="0057091E">
              <w:rPr>
                <w:rFonts w:cs="Times New Roman"/>
                <w:sz w:val="24"/>
                <w:szCs w:val="24"/>
                <w:lang w:val="en-US"/>
              </w:rPr>
              <w:t>6</w:t>
            </w:r>
          </w:p>
        </w:tc>
      </w:tr>
      <w:tr w:rsidR="001664E3" w:rsidRPr="0057091E" w14:paraId="276354E2" w14:textId="77777777" w:rsidTr="00155865">
        <w:tc>
          <w:tcPr>
            <w:tcW w:w="534" w:type="dxa"/>
            <w:vAlign w:val="center"/>
          </w:tcPr>
          <w:p w14:paraId="5944DF1F" w14:textId="77777777" w:rsidR="001664E3" w:rsidRPr="0057091E" w:rsidRDefault="001664E3" w:rsidP="001664E3">
            <w:pPr>
              <w:jc w:val="center"/>
              <w:rPr>
                <w:rFonts w:cs="Times New Roman"/>
                <w:sz w:val="24"/>
                <w:szCs w:val="24"/>
              </w:rPr>
            </w:pPr>
            <w:r w:rsidRPr="0057091E">
              <w:rPr>
                <w:rFonts w:cs="Times New Roman"/>
                <w:sz w:val="24"/>
                <w:szCs w:val="24"/>
              </w:rPr>
              <w:t>5.</w:t>
            </w:r>
          </w:p>
        </w:tc>
        <w:tc>
          <w:tcPr>
            <w:tcW w:w="1884" w:type="dxa"/>
            <w:gridSpan w:val="2"/>
          </w:tcPr>
          <w:p w14:paraId="42308301" w14:textId="77777777" w:rsidR="001664E3" w:rsidRPr="0057091E" w:rsidRDefault="001664E3" w:rsidP="001664E3">
            <w:pPr>
              <w:numPr>
                <w:ilvl w:val="12"/>
                <w:numId w:val="0"/>
              </w:numPr>
              <w:spacing w:line="240" w:lineRule="auto"/>
              <w:ind w:left="-113" w:right="-113"/>
              <w:rPr>
                <w:rFonts w:cs="Times New Roman"/>
                <w:sz w:val="24"/>
                <w:szCs w:val="24"/>
              </w:rPr>
            </w:pPr>
            <w:r w:rsidRPr="0057091E">
              <w:rPr>
                <w:rFonts w:cs="Times New Roman"/>
                <w:sz w:val="24"/>
                <w:szCs w:val="24"/>
              </w:rPr>
              <w:t>Уравнение Шредингера.</w:t>
            </w:r>
          </w:p>
        </w:tc>
        <w:tc>
          <w:tcPr>
            <w:tcW w:w="526" w:type="dxa"/>
            <w:vMerge/>
            <w:vAlign w:val="center"/>
          </w:tcPr>
          <w:p w14:paraId="5A1E8691" w14:textId="61F9141D" w:rsidR="001664E3" w:rsidRPr="0057091E" w:rsidRDefault="001664E3" w:rsidP="001664E3">
            <w:pPr>
              <w:spacing w:line="240" w:lineRule="auto"/>
              <w:ind w:left="-113" w:right="-113"/>
              <w:jc w:val="center"/>
              <w:rPr>
                <w:rFonts w:cs="Times New Roman"/>
                <w:sz w:val="24"/>
                <w:szCs w:val="24"/>
              </w:rPr>
            </w:pPr>
          </w:p>
        </w:tc>
        <w:tc>
          <w:tcPr>
            <w:tcW w:w="992" w:type="dxa"/>
            <w:vAlign w:val="center"/>
          </w:tcPr>
          <w:p w14:paraId="601D5445" w14:textId="4DFC5CE7"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6036D4F9" w14:textId="6273199B" w:rsidR="001664E3" w:rsidRPr="0057091E" w:rsidRDefault="001664E3" w:rsidP="001664E3">
            <w:pPr>
              <w:jc w:val="center"/>
              <w:rPr>
                <w:rFonts w:cs="Times New Roman"/>
                <w:color w:val="000000"/>
                <w:sz w:val="24"/>
                <w:szCs w:val="24"/>
              </w:rPr>
            </w:pPr>
            <w:r>
              <w:rPr>
                <w:rFonts w:cs="Times New Roman"/>
                <w:color w:val="000000"/>
                <w:sz w:val="24"/>
                <w:szCs w:val="24"/>
              </w:rPr>
              <w:t>1</w:t>
            </w:r>
          </w:p>
        </w:tc>
        <w:tc>
          <w:tcPr>
            <w:tcW w:w="963" w:type="dxa"/>
            <w:vAlign w:val="center"/>
          </w:tcPr>
          <w:p w14:paraId="3295429A" w14:textId="77777777" w:rsidR="001664E3" w:rsidRPr="0057091E" w:rsidRDefault="001664E3" w:rsidP="001664E3">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2328E83C" w14:textId="522550BC" w:rsidR="001664E3" w:rsidRPr="0057091E" w:rsidRDefault="00E25E7E" w:rsidP="001664E3">
            <w:pPr>
              <w:jc w:val="center"/>
              <w:rPr>
                <w:rFonts w:cs="Times New Roman"/>
                <w:color w:val="000000"/>
                <w:sz w:val="24"/>
                <w:szCs w:val="24"/>
              </w:rPr>
            </w:pPr>
            <w:r>
              <w:rPr>
                <w:rFonts w:cs="Times New Roman"/>
                <w:color w:val="000000"/>
                <w:sz w:val="24"/>
                <w:szCs w:val="24"/>
              </w:rPr>
              <w:t>16</w:t>
            </w:r>
          </w:p>
        </w:tc>
        <w:tc>
          <w:tcPr>
            <w:tcW w:w="1163" w:type="dxa"/>
            <w:vAlign w:val="center"/>
          </w:tcPr>
          <w:p w14:paraId="7229CFB7" w14:textId="77777777"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приём ЛР</w:t>
            </w:r>
          </w:p>
          <w:p w14:paraId="73621AEA" w14:textId="49128828" w:rsidR="001664E3" w:rsidRPr="0057091E" w:rsidRDefault="001664E3"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Align w:val="center"/>
          </w:tcPr>
          <w:p w14:paraId="15AF6A0A" w14:textId="439861C4" w:rsidR="001664E3" w:rsidRPr="0057091E" w:rsidRDefault="001664E3" w:rsidP="00155865">
            <w:pPr>
              <w:spacing w:line="240" w:lineRule="auto"/>
              <w:ind w:left="-113" w:right="-113"/>
              <w:jc w:val="center"/>
              <w:rPr>
                <w:rFonts w:cs="Times New Roman"/>
                <w:sz w:val="24"/>
                <w:szCs w:val="24"/>
              </w:rPr>
            </w:pPr>
            <w:r>
              <w:rPr>
                <w:rFonts w:cs="Times New Roman"/>
                <w:sz w:val="24"/>
                <w:szCs w:val="24"/>
              </w:rPr>
              <w:t>7</w:t>
            </w:r>
            <w:r w:rsidRPr="00192F39">
              <w:rPr>
                <w:rFonts w:cs="Times New Roman"/>
                <w:sz w:val="24"/>
                <w:szCs w:val="24"/>
              </w:rPr>
              <w:t>-</w:t>
            </w:r>
            <w:r>
              <w:rPr>
                <w:rFonts w:cs="Times New Roman"/>
                <w:sz w:val="24"/>
                <w:szCs w:val="24"/>
              </w:rPr>
              <w:t>8</w:t>
            </w:r>
            <w:r w:rsidRPr="00192F39">
              <w:rPr>
                <w:rFonts w:cs="Times New Roman"/>
                <w:sz w:val="24"/>
                <w:szCs w:val="24"/>
              </w:rPr>
              <w:t xml:space="preserve"> недели</w:t>
            </w:r>
          </w:p>
        </w:tc>
        <w:tc>
          <w:tcPr>
            <w:tcW w:w="880" w:type="dxa"/>
            <w:vAlign w:val="center"/>
          </w:tcPr>
          <w:p w14:paraId="0583ABD2" w14:textId="77777777" w:rsidR="001664E3" w:rsidRPr="0057091E" w:rsidRDefault="001664E3" w:rsidP="00155865">
            <w:pPr>
              <w:spacing w:line="240" w:lineRule="auto"/>
              <w:ind w:left="-113" w:right="-113"/>
              <w:jc w:val="center"/>
              <w:rPr>
                <w:rFonts w:cs="Times New Roman"/>
                <w:sz w:val="24"/>
                <w:szCs w:val="24"/>
              </w:rPr>
            </w:pPr>
            <w:r w:rsidRPr="0057091E">
              <w:rPr>
                <w:rFonts w:cs="Times New Roman"/>
                <w:sz w:val="24"/>
                <w:szCs w:val="24"/>
              </w:rPr>
              <w:t>8</w:t>
            </w:r>
          </w:p>
        </w:tc>
      </w:tr>
      <w:tr w:rsidR="00E25E7E" w:rsidRPr="0057091E" w14:paraId="5374A427" w14:textId="77777777" w:rsidTr="00155865">
        <w:tc>
          <w:tcPr>
            <w:tcW w:w="534" w:type="dxa"/>
            <w:vAlign w:val="center"/>
          </w:tcPr>
          <w:p w14:paraId="28BC216B" w14:textId="77777777" w:rsidR="00E25E7E" w:rsidRPr="0057091E" w:rsidRDefault="00E25E7E" w:rsidP="001664E3">
            <w:pPr>
              <w:jc w:val="center"/>
              <w:rPr>
                <w:rFonts w:cs="Times New Roman"/>
                <w:sz w:val="24"/>
                <w:szCs w:val="24"/>
              </w:rPr>
            </w:pPr>
            <w:r w:rsidRPr="0057091E">
              <w:rPr>
                <w:rFonts w:cs="Times New Roman"/>
                <w:sz w:val="24"/>
                <w:szCs w:val="24"/>
              </w:rPr>
              <w:t>6.</w:t>
            </w:r>
          </w:p>
        </w:tc>
        <w:tc>
          <w:tcPr>
            <w:tcW w:w="1884" w:type="dxa"/>
            <w:gridSpan w:val="2"/>
          </w:tcPr>
          <w:p w14:paraId="545ACC01" w14:textId="77777777" w:rsidR="00E25E7E" w:rsidRPr="0057091E" w:rsidRDefault="00E25E7E" w:rsidP="001664E3">
            <w:pPr>
              <w:spacing w:line="240" w:lineRule="auto"/>
              <w:ind w:left="-113" w:right="-113"/>
              <w:jc w:val="left"/>
              <w:rPr>
                <w:rFonts w:cs="Times New Roman"/>
                <w:sz w:val="24"/>
                <w:szCs w:val="24"/>
              </w:rPr>
            </w:pPr>
            <w:r w:rsidRPr="0057091E">
              <w:rPr>
                <w:rFonts w:cs="Times New Roman"/>
                <w:sz w:val="24"/>
                <w:szCs w:val="24"/>
              </w:rPr>
              <w:t>Момент импульса в квантовой механике. Спин. Принцип Паули.</w:t>
            </w:r>
          </w:p>
        </w:tc>
        <w:tc>
          <w:tcPr>
            <w:tcW w:w="526" w:type="dxa"/>
            <w:vMerge w:val="restart"/>
            <w:vAlign w:val="center"/>
          </w:tcPr>
          <w:p w14:paraId="3A511CCD" w14:textId="7DF2FA1E" w:rsidR="00E25E7E" w:rsidRPr="0057091E" w:rsidRDefault="00E25E7E" w:rsidP="001664E3">
            <w:pPr>
              <w:spacing w:line="240" w:lineRule="auto"/>
              <w:ind w:left="-113" w:right="-113"/>
              <w:jc w:val="center"/>
              <w:rPr>
                <w:rFonts w:cs="Times New Roman"/>
                <w:sz w:val="24"/>
                <w:szCs w:val="24"/>
              </w:rPr>
            </w:pPr>
            <w:r>
              <w:rPr>
                <w:rFonts w:cs="Times New Roman"/>
                <w:sz w:val="24"/>
                <w:szCs w:val="24"/>
              </w:rPr>
              <w:t>2</w:t>
            </w:r>
          </w:p>
        </w:tc>
        <w:tc>
          <w:tcPr>
            <w:tcW w:w="992" w:type="dxa"/>
            <w:vAlign w:val="center"/>
          </w:tcPr>
          <w:p w14:paraId="54CAC787" w14:textId="0397313F"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025564D5" w14:textId="43C7B120"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963" w:type="dxa"/>
            <w:vMerge w:val="restart"/>
            <w:vAlign w:val="center"/>
          </w:tcPr>
          <w:p w14:paraId="2109EA3D" w14:textId="630F7E9E" w:rsidR="00E25E7E" w:rsidRPr="0057091E" w:rsidRDefault="00D05A7C" w:rsidP="001664E3">
            <w:pPr>
              <w:jc w:val="center"/>
              <w:rPr>
                <w:rFonts w:cs="Times New Roman"/>
                <w:color w:val="000000"/>
                <w:sz w:val="24"/>
                <w:szCs w:val="24"/>
              </w:rPr>
            </w:pPr>
            <w:r>
              <w:rPr>
                <w:rFonts w:cs="Times New Roman"/>
                <w:color w:val="000000"/>
                <w:sz w:val="24"/>
                <w:szCs w:val="24"/>
              </w:rPr>
              <w:t>-</w:t>
            </w:r>
          </w:p>
        </w:tc>
        <w:tc>
          <w:tcPr>
            <w:tcW w:w="850" w:type="dxa"/>
            <w:vAlign w:val="center"/>
          </w:tcPr>
          <w:p w14:paraId="146BFC1C" w14:textId="7C97286A" w:rsidR="00E25E7E" w:rsidRPr="0057091E" w:rsidRDefault="00E25E7E" w:rsidP="001664E3">
            <w:pPr>
              <w:jc w:val="center"/>
              <w:rPr>
                <w:rFonts w:cs="Times New Roman"/>
                <w:color w:val="000000"/>
                <w:sz w:val="24"/>
                <w:szCs w:val="24"/>
              </w:rPr>
            </w:pPr>
            <w:r>
              <w:rPr>
                <w:rFonts w:cs="Times New Roman"/>
                <w:color w:val="000000"/>
                <w:sz w:val="24"/>
                <w:szCs w:val="24"/>
              </w:rPr>
              <w:t>6</w:t>
            </w:r>
          </w:p>
        </w:tc>
        <w:tc>
          <w:tcPr>
            <w:tcW w:w="1163" w:type="dxa"/>
            <w:vMerge w:val="restart"/>
            <w:vAlign w:val="center"/>
          </w:tcPr>
          <w:p w14:paraId="2B4062BE" w14:textId="77777777" w:rsidR="00E25E7E" w:rsidRPr="0057091E" w:rsidRDefault="00E25E7E" w:rsidP="001664E3">
            <w:pPr>
              <w:spacing w:line="240" w:lineRule="auto"/>
              <w:ind w:left="-113" w:right="-113"/>
              <w:jc w:val="center"/>
              <w:rPr>
                <w:rFonts w:cs="Times New Roman"/>
                <w:sz w:val="24"/>
                <w:szCs w:val="24"/>
              </w:rPr>
            </w:pPr>
            <w:r w:rsidRPr="0057091E">
              <w:rPr>
                <w:rFonts w:cs="Times New Roman"/>
                <w:sz w:val="24"/>
                <w:szCs w:val="24"/>
              </w:rPr>
              <w:t>приём ЛР</w:t>
            </w:r>
          </w:p>
          <w:p w14:paraId="37C582DB" w14:textId="6018EE0F" w:rsidR="00E25E7E" w:rsidRPr="0057091E" w:rsidRDefault="00E25E7E"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restart"/>
            <w:vAlign w:val="center"/>
          </w:tcPr>
          <w:p w14:paraId="091F8B26" w14:textId="75BF27C5" w:rsidR="00E25E7E" w:rsidRDefault="00E25E7E" w:rsidP="001664E3">
            <w:pPr>
              <w:spacing w:line="240" w:lineRule="auto"/>
              <w:ind w:left="-113" w:right="-113"/>
              <w:jc w:val="center"/>
              <w:rPr>
                <w:rFonts w:cs="Times New Roman"/>
                <w:sz w:val="24"/>
                <w:szCs w:val="24"/>
              </w:rPr>
            </w:pPr>
            <w:r>
              <w:rPr>
                <w:rFonts w:cs="Times New Roman"/>
                <w:sz w:val="24"/>
                <w:szCs w:val="24"/>
              </w:rPr>
              <w:t>9-10</w:t>
            </w:r>
          </w:p>
          <w:p w14:paraId="2F39ED7E" w14:textId="1A29E70E" w:rsidR="00E25E7E" w:rsidRPr="0057091E" w:rsidRDefault="00E25E7E" w:rsidP="001664E3">
            <w:pPr>
              <w:spacing w:line="240" w:lineRule="auto"/>
              <w:ind w:left="-113" w:right="-113"/>
              <w:jc w:val="center"/>
              <w:rPr>
                <w:rFonts w:cs="Times New Roman"/>
                <w:sz w:val="24"/>
                <w:szCs w:val="24"/>
              </w:rPr>
            </w:pPr>
            <w:r w:rsidRPr="00192F39">
              <w:rPr>
                <w:rFonts w:cs="Times New Roman"/>
                <w:sz w:val="24"/>
                <w:szCs w:val="24"/>
              </w:rPr>
              <w:t>недели</w:t>
            </w:r>
          </w:p>
        </w:tc>
        <w:tc>
          <w:tcPr>
            <w:tcW w:w="880" w:type="dxa"/>
            <w:vAlign w:val="center"/>
          </w:tcPr>
          <w:p w14:paraId="5C58BDC2" w14:textId="77777777" w:rsidR="00E25E7E" w:rsidRPr="0057091E" w:rsidRDefault="00E25E7E" w:rsidP="00155865">
            <w:pPr>
              <w:spacing w:line="240" w:lineRule="auto"/>
              <w:ind w:left="-113" w:right="-113"/>
              <w:jc w:val="center"/>
              <w:rPr>
                <w:rFonts w:cs="Times New Roman"/>
                <w:sz w:val="24"/>
                <w:szCs w:val="24"/>
              </w:rPr>
            </w:pPr>
            <w:r w:rsidRPr="0057091E">
              <w:rPr>
                <w:rFonts w:cs="Times New Roman"/>
                <w:sz w:val="24"/>
                <w:szCs w:val="24"/>
              </w:rPr>
              <w:t>6</w:t>
            </w:r>
          </w:p>
        </w:tc>
      </w:tr>
      <w:tr w:rsidR="00E25E7E" w:rsidRPr="0057091E" w14:paraId="5A118D45" w14:textId="77777777" w:rsidTr="00155865">
        <w:trPr>
          <w:trHeight w:val="1306"/>
        </w:trPr>
        <w:tc>
          <w:tcPr>
            <w:tcW w:w="534" w:type="dxa"/>
            <w:vAlign w:val="center"/>
          </w:tcPr>
          <w:p w14:paraId="3CCA3C7E" w14:textId="77777777" w:rsidR="00E25E7E" w:rsidRPr="0057091E" w:rsidRDefault="00E25E7E" w:rsidP="001664E3">
            <w:pPr>
              <w:jc w:val="center"/>
              <w:rPr>
                <w:rFonts w:cs="Times New Roman"/>
                <w:sz w:val="24"/>
                <w:szCs w:val="24"/>
              </w:rPr>
            </w:pPr>
            <w:r w:rsidRPr="0057091E">
              <w:rPr>
                <w:rFonts w:cs="Times New Roman"/>
                <w:sz w:val="24"/>
                <w:szCs w:val="24"/>
              </w:rPr>
              <w:t>7.</w:t>
            </w:r>
          </w:p>
        </w:tc>
        <w:tc>
          <w:tcPr>
            <w:tcW w:w="1884" w:type="dxa"/>
            <w:gridSpan w:val="2"/>
          </w:tcPr>
          <w:p w14:paraId="357F7CD3" w14:textId="77777777" w:rsidR="00E25E7E" w:rsidRPr="0057091E" w:rsidRDefault="00E25E7E" w:rsidP="001664E3">
            <w:pPr>
              <w:spacing w:line="240" w:lineRule="auto"/>
              <w:ind w:left="-113" w:right="-113"/>
              <w:jc w:val="left"/>
              <w:rPr>
                <w:rFonts w:cs="Times New Roman"/>
                <w:sz w:val="24"/>
                <w:szCs w:val="24"/>
              </w:rPr>
            </w:pPr>
            <w:r w:rsidRPr="0057091E">
              <w:rPr>
                <w:rFonts w:cs="Times New Roman"/>
                <w:sz w:val="24"/>
                <w:szCs w:val="24"/>
              </w:rPr>
              <w:t xml:space="preserve">Строение многоэлектронных атомов. Тонкая структура спектральных линий. Правила отбора для излучения. </w:t>
            </w:r>
          </w:p>
        </w:tc>
        <w:tc>
          <w:tcPr>
            <w:tcW w:w="526" w:type="dxa"/>
            <w:vMerge/>
            <w:vAlign w:val="center"/>
          </w:tcPr>
          <w:p w14:paraId="76E47654" w14:textId="767B943E" w:rsidR="00E25E7E" w:rsidRPr="0057091E" w:rsidRDefault="00E25E7E" w:rsidP="001664E3">
            <w:pPr>
              <w:spacing w:line="240" w:lineRule="auto"/>
              <w:ind w:left="-113" w:right="-113"/>
              <w:jc w:val="center"/>
              <w:rPr>
                <w:rFonts w:cs="Times New Roman"/>
                <w:sz w:val="24"/>
                <w:szCs w:val="24"/>
              </w:rPr>
            </w:pPr>
          </w:p>
        </w:tc>
        <w:tc>
          <w:tcPr>
            <w:tcW w:w="992" w:type="dxa"/>
            <w:vAlign w:val="center"/>
          </w:tcPr>
          <w:p w14:paraId="359C5FE4" w14:textId="3C5A6335"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4B176C8B" w14:textId="43938FDE"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963" w:type="dxa"/>
            <w:vMerge/>
            <w:vAlign w:val="center"/>
          </w:tcPr>
          <w:p w14:paraId="5CABEB9C" w14:textId="1D02E72E" w:rsidR="00E25E7E" w:rsidRPr="0057091E" w:rsidRDefault="00E25E7E" w:rsidP="001664E3">
            <w:pPr>
              <w:jc w:val="center"/>
              <w:rPr>
                <w:rFonts w:cs="Times New Roman"/>
                <w:color w:val="000000"/>
                <w:sz w:val="24"/>
                <w:szCs w:val="24"/>
              </w:rPr>
            </w:pPr>
          </w:p>
        </w:tc>
        <w:tc>
          <w:tcPr>
            <w:tcW w:w="850" w:type="dxa"/>
            <w:vAlign w:val="center"/>
          </w:tcPr>
          <w:p w14:paraId="4A7A94B7" w14:textId="4DF66ED5" w:rsidR="00E25E7E" w:rsidRPr="0057091E" w:rsidRDefault="00E25E7E" w:rsidP="001664E3">
            <w:pPr>
              <w:jc w:val="center"/>
              <w:rPr>
                <w:rFonts w:cs="Times New Roman"/>
                <w:color w:val="000000"/>
                <w:sz w:val="24"/>
                <w:szCs w:val="24"/>
              </w:rPr>
            </w:pPr>
            <w:r>
              <w:rPr>
                <w:rFonts w:cs="Times New Roman"/>
                <w:color w:val="000000"/>
                <w:sz w:val="24"/>
                <w:szCs w:val="24"/>
              </w:rPr>
              <w:t>6</w:t>
            </w:r>
          </w:p>
        </w:tc>
        <w:tc>
          <w:tcPr>
            <w:tcW w:w="1163" w:type="dxa"/>
            <w:vMerge/>
            <w:vAlign w:val="center"/>
          </w:tcPr>
          <w:p w14:paraId="598F52BA" w14:textId="2A4AF6D7" w:rsidR="00E25E7E" w:rsidRPr="0057091E" w:rsidRDefault="00E25E7E" w:rsidP="001664E3">
            <w:pPr>
              <w:spacing w:line="240" w:lineRule="auto"/>
              <w:ind w:left="-113" w:right="-113"/>
              <w:jc w:val="center"/>
              <w:rPr>
                <w:rFonts w:cs="Times New Roman"/>
                <w:sz w:val="24"/>
                <w:szCs w:val="24"/>
              </w:rPr>
            </w:pPr>
          </w:p>
        </w:tc>
        <w:tc>
          <w:tcPr>
            <w:tcW w:w="1247" w:type="dxa"/>
            <w:vMerge/>
          </w:tcPr>
          <w:p w14:paraId="6A65862E" w14:textId="77777777" w:rsidR="00E25E7E" w:rsidRPr="0057091E" w:rsidRDefault="00E25E7E" w:rsidP="001664E3">
            <w:pPr>
              <w:spacing w:line="240" w:lineRule="auto"/>
              <w:ind w:left="-113" w:right="-113"/>
              <w:jc w:val="center"/>
              <w:rPr>
                <w:rFonts w:cs="Times New Roman"/>
                <w:sz w:val="24"/>
                <w:szCs w:val="24"/>
              </w:rPr>
            </w:pPr>
          </w:p>
        </w:tc>
        <w:tc>
          <w:tcPr>
            <w:tcW w:w="880" w:type="dxa"/>
            <w:vAlign w:val="center"/>
          </w:tcPr>
          <w:p w14:paraId="53D98008" w14:textId="77777777" w:rsidR="00E25E7E" w:rsidRPr="0057091E" w:rsidRDefault="00E25E7E" w:rsidP="00155865">
            <w:pPr>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E25E7E" w:rsidRPr="0057091E" w14:paraId="3987612E" w14:textId="77777777" w:rsidTr="00E25E7E">
        <w:trPr>
          <w:trHeight w:val="759"/>
        </w:trPr>
        <w:tc>
          <w:tcPr>
            <w:tcW w:w="534" w:type="dxa"/>
            <w:vMerge w:val="restart"/>
            <w:vAlign w:val="center"/>
          </w:tcPr>
          <w:p w14:paraId="6E656C27" w14:textId="0464020A" w:rsidR="00E25E7E" w:rsidRPr="0057091E" w:rsidRDefault="00E25E7E" w:rsidP="001664E3">
            <w:pPr>
              <w:jc w:val="center"/>
              <w:rPr>
                <w:rFonts w:cs="Times New Roman"/>
                <w:sz w:val="24"/>
                <w:szCs w:val="24"/>
              </w:rPr>
            </w:pPr>
            <w:r>
              <w:rPr>
                <w:rFonts w:cs="Times New Roman"/>
                <w:sz w:val="24"/>
                <w:szCs w:val="24"/>
              </w:rPr>
              <w:t>8</w:t>
            </w:r>
          </w:p>
        </w:tc>
        <w:tc>
          <w:tcPr>
            <w:tcW w:w="1884" w:type="dxa"/>
            <w:gridSpan w:val="2"/>
          </w:tcPr>
          <w:p w14:paraId="43F2F713" w14:textId="6BD2DF80" w:rsidR="00E25E7E" w:rsidRPr="0057091E" w:rsidRDefault="00E25E7E" w:rsidP="00E25E7E">
            <w:pPr>
              <w:spacing w:line="240" w:lineRule="auto"/>
              <w:ind w:left="-113" w:right="-113"/>
              <w:jc w:val="left"/>
              <w:rPr>
                <w:rFonts w:cs="Times New Roman"/>
                <w:sz w:val="24"/>
                <w:szCs w:val="24"/>
              </w:rPr>
            </w:pPr>
            <w:r w:rsidRPr="0057091E">
              <w:rPr>
                <w:rFonts w:cs="Times New Roman"/>
                <w:sz w:val="24"/>
                <w:szCs w:val="24"/>
              </w:rPr>
              <w:t>Строение и тепловые свойства твёрдых тел. Распределение Ферми.</w:t>
            </w:r>
          </w:p>
        </w:tc>
        <w:tc>
          <w:tcPr>
            <w:tcW w:w="526" w:type="dxa"/>
            <w:vMerge/>
          </w:tcPr>
          <w:p w14:paraId="5AFD64C0" w14:textId="3A333AEA" w:rsidR="00E25E7E" w:rsidRPr="0057091E" w:rsidRDefault="00E25E7E" w:rsidP="001664E3">
            <w:pPr>
              <w:spacing w:line="240" w:lineRule="auto"/>
              <w:ind w:left="-113" w:right="-113"/>
              <w:jc w:val="center"/>
              <w:rPr>
                <w:rFonts w:cs="Times New Roman"/>
                <w:sz w:val="24"/>
                <w:szCs w:val="24"/>
              </w:rPr>
            </w:pPr>
          </w:p>
        </w:tc>
        <w:tc>
          <w:tcPr>
            <w:tcW w:w="992" w:type="dxa"/>
            <w:vMerge w:val="restart"/>
            <w:vAlign w:val="center"/>
          </w:tcPr>
          <w:p w14:paraId="460EF337" w14:textId="731FA518"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1021" w:type="dxa"/>
            <w:vMerge w:val="restart"/>
            <w:vAlign w:val="center"/>
          </w:tcPr>
          <w:p w14:paraId="46955A2D" w14:textId="53CD5F7E" w:rsidR="00E25E7E" w:rsidRPr="0057091E" w:rsidRDefault="00E25E7E" w:rsidP="001664E3">
            <w:pPr>
              <w:jc w:val="center"/>
              <w:rPr>
                <w:rFonts w:cs="Times New Roman"/>
                <w:color w:val="000000"/>
                <w:sz w:val="24"/>
                <w:szCs w:val="24"/>
              </w:rPr>
            </w:pPr>
            <w:r>
              <w:rPr>
                <w:rFonts w:cs="Times New Roman"/>
                <w:color w:val="000000"/>
                <w:sz w:val="24"/>
                <w:szCs w:val="24"/>
              </w:rPr>
              <w:t>1</w:t>
            </w:r>
          </w:p>
        </w:tc>
        <w:tc>
          <w:tcPr>
            <w:tcW w:w="963" w:type="dxa"/>
            <w:vMerge w:val="restart"/>
            <w:vAlign w:val="center"/>
          </w:tcPr>
          <w:p w14:paraId="6AB137FA" w14:textId="04744CBD" w:rsidR="00E25E7E" w:rsidRPr="0057091E" w:rsidRDefault="00E25E7E" w:rsidP="001664E3">
            <w:pPr>
              <w:jc w:val="center"/>
              <w:rPr>
                <w:rFonts w:cs="Times New Roman"/>
                <w:color w:val="000000"/>
                <w:sz w:val="24"/>
                <w:szCs w:val="24"/>
              </w:rPr>
            </w:pPr>
            <w:r>
              <w:rPr>
                <w:rFonts w:cs="Times New Roman"/>
                <w:color w:val="000000"/>
                <w:sz w:val="24"/>
                <w:szCs w:val="24"/>
              </w:rPr>
              <w:t>2</w:t>
            </w:r>
          </w:p>
        </w:tc>
        <w:tc>
          <w:tcPr>
            <w:tcW w:w="850" w:type="dxa"/>
            <w:vAlign w:val="center"/>
          </w:tcPr>
          <w:p w14:paraId="2BBD6489" w14:textId="11A3C775" w:rsidR="00E25E7E" w:rsidRPr="0057091E" w:rsidRDefault="00E25E7E" w:rsidP="001664E3">
            <w:pPr>
              <w:jc w:val="center"/>
              <w:rPr>
                <w:rFonts w:cs="Times New Roman"/>
                <w:color w:val="000000"/>
                <w:sz w:val="24"/>
                <w:szCs w:val="24"/>
              </w:rPr>
            </w:pPr>
            <w:r>
              <w:rPr>
                <w:rFonts w:cs="Times New Roman"/>
                <w:color w:val="000000"/>
                <w:sz w:val="24"/>
                <w:szCs w:val="24"/>
              </w:rPr>
              <w:t>8</w:t>
            </w:r>
          </w:p>
        </w:tc>
        <w:tc>
          <w:tcPr>
            <w:tcW w:w="1163" w:type="dxa"/>
            <w:vMerge w:val="restart"/>
            <w:vAlign w:val="center"/>
          </w:tcPr>
          <w:p w14:paraId="7486D863" w14:textId="77777777" w:rsidR="00E25E7E" w:rsidRPr="0057091E" w:rsidRDefault="00E25E7E" w:rsidP="001664E3">
            <w:pPr>
              <w:spacing w:line="240" w:lineRule="auto"/>
              <w:ind w:left="-113" w:right="-113"/>
              <w:jc w:val="center"/>
              <w:rPr>
                <w:rFonts w:cs="Times New Roman"/>
                <w:sz w:val="24"/>
                <w:szCs w:val="24"/>
              </w:rPr>
            </w:pPr>
            <w:r w:rsidRPr="0057091E">
              <w:rPr>
                <w:rFonts w:cs="Times New Roman"/>
                <w:sz w:val="24"/>
                <w:szCs w:val="24"/>
              </w:rPr>
              <w:t>приём ЛР</w:t>
            </w:r>
          </w:p>
          <w:p w14:paraId="1BC6B922" w14:textId="74283FDA" w:rsidR="00E25E7E" w:rsidRPr="0057091E" w:rsidRDefault="00E25E7E" w:rsidP="001664E3">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restart"/>
            <w:vAlign w:val="center"/>
          </w:tcPr>
          <w:p w14:paraId="5FB79B04" w14:textId="292E4F5C" w:rsidR="00E25E7E" w:rsidRDefault="00E25E7E" w:rsidP="00155865">
            <w:pPr>
              <w:spacing w:line="240" w:lineRule="auto"/>
              <w:ind w:left="-113" w:right="-113"/>
              <w:jc w:val="center"/>
              <w:rPr>
                <w:rFonts w:cs="Times New Roman"/>
                <w:sz w:val="24"/>
                <w:szCs w:val="24"/>
              </w:rPr>
            </w:pPr>
            <w:r>
              <w:rPr>
                <w:rFonts w:cs="Times New Roman"/>
                <w:sz w:val="24"/>
                <w:szCs w:val="24"/>
              </w:rPr>
              <w:t>11-12</w:t>
            </w:r>
          </w:p>
          <w:p w14:paraId="31B90D44" w14:textId="21C2D1F4" w:rsidR="00E25E7E" w:rsidRPr="0057091E" w:rsidRDefault="00E25E7E" w:rsidP="00155865">
            <w:pPr>
              <w:spacing w:line="240" w:lineRule="auto"/>
              <w:ind w:left="-113" w:right="-113"/>
              <w:jc w:val="center"/>
              <w:rPr>
                <w:rFonts w:cs="Times New Roman"/>
                <w:sz w:val="24"/>
                <w:szCs w:val="24"/>
              </w:rPr>
            </w:pPr>
            <w:r w:rsidRPr="00192F39">
              <w:rPr>
                <w:rFonts w:cs="Times New Roman"/>
                <w:sz w:val="24"/>
                <w:szCs w:val="24"/>
              </w:rPr>
              <w:t>недели</w:t>
            </w:r>
          </w:p>
        </w:tc>
        <w:tc>
          <w:tcPr>
            <w:tcW w:w="880" w:type="dxa"/>
            <w:vMerge w:val="restart"/>
            <w:vAlign w:val="center"/>
          </w:tcPr>
          <w:p w14:paraId="233EC139" w14:textId="06135A00" w:rsidR="00E25E7E" w:rsidRPr="0057091E" w:rsidRDefault="00E25E7E" w:rsidP="00155865">
            <w:pPr>
              <w:spacing w:line="240" w:lineRule="auto"/>
              <w:ind w:left="-113" w:right="-113"/>
              <w:jc w:val="center"/>
              <w:rPr>
                <w:rFonts w:cs="Times New Roman"/>
                <w:sz w:val="24"/>
                <w:szCs w:val="24"/>
              </w:rPr>
            </w:pPr>
            <w:r>
              <w:rPr>
                <w:rFonts w:cs="Times New Roman"/>
                <w:sz w:val="24"/>
                <w:szCs w:val="24"/>
              </w:rPr>
              <w:t>11</w:t>
            </w:r>
          </w:p>
        </w:tc>
      </w:tr>
      <w:tr w:rsidR="00E25E7E" w:rsidRPr="0057091E" w14:paraId="4980ACE2" w14:textId="77777777" w:rsidTr="00C3026A">
        <w:trPr>
          <w:trHeight w:val="757"/>
        </w:trPr>
        <w:tc>
          <w:tcPr>
            <w:tcW w:w="534" w:type="dxa"/>
            <w:vMerge/>
            <w:vAlign w:val="center"/>
          </w:tcPr>
          <w:p w14:paraId="1EC66BD1" w14:textId="77777777" w:rsidR="00E25E7E" w:rsidRDefault="00E25E7E" w:rsidP="001664E3">
            <w:pPr>
              <w:jc w:val="center"/>
              <w:rPr>
                <w:rFonts w:cs="Times New Roman"/>
                <w:sz w:val="24"/>
                <w:szCs w:val="24"/>
              </w:rPr>
            </w:pPr>
          </w:p>
        </w:tc>
        <w:tc>
          <w:tcPr>
            <w:tcW w:w="1884" w:type="dxa"/>
            <w:gridSpan w:val="2"/>
          </w:tcPr>
          <w:p w14:paraId="78A9BF20" w14:textId="77777777" w:rsidR="00E25E7E" w:rsidRPr="0057091E" w:rsidRDefault="00E25E7E" w:rsidP="00E25E7E">
            <w:pPr>
              <w:spacing w:line="240" w:lineRule="auto"/>
              <w:ind w:left="-113" w:right="-113"/>
              <w:jc w:val="left"/>
              <w:rPr>
                <w:rFonts w:cs="Times New Roman"/>
                <w:sz w:val="24"/>
                <w:szCs w:val="24"/>
              </w:rPr>
            </w:pPr>
            <w:r w:rsidRPr="0057091E">
              <w:rPr>
                <w:rFonts w:cs="Times New Roman"/>
                <w:sz w:val="24"/>
                <w:szCs w:val="24"/>
              </w:rPr>
              <w:t>Термоэлектрические явления</w:t>
            </w:r>
          </w:p>
          <w:p w14:paraId="3D22F782" w14:textId="77777777" w:rsidR="00E25E7E" w:rsidRPr="0057091E" w:rsidRDefault="00E25E7E" w:rsidP="001664E3">
            <w:pPr>
              <w:spacing w:line="240" w:lineRule="auto"/>
              <w:ind w:left="-113" w:right="-113"/>
              <w:jc w:val="left"/>
              <w:rPr>
                <w:rFonts w:cs="Times New Roman"/>
                <w:sz w:val="24"/>
                <w:szCs w:val="24"/>
              </w:rPr>
            </w:pPr>
          </w:p>
        </w:tc>
        <w:tc>
          <w:tcPr>
            <w:tcW w:w="526" w:type="dxa"/>
            <w:vMerge/>
          </w:tcPr>
          <w:p w14:paraId="017E141E" w14:textId="77777777" w:rsidR="00E25E7E" w:rsidRPr="0057091E" w:rsidRDefault="00E25E7E" w:rsidP="001664E3">
            <w:pPr>
              <w:spacing w:line="240" w:lineRule="auto"/>
              <w:ind w:left="-113" w:right="-113"/>
              <w:jc w:val="center"/>
              <w:rPr>
                <w:rFonts w:cs="Times New Roman"/>
                <w:sz w:val="24"/>
                <w:szCs w:val="24"/>
              </w:rPr>
            </w:pPr>
          </w:p>
        </w:tc>
        <w:tc>
          <w:tcPr>
            <w:tcW w:w="992" w:type="dxa"/>
            <w:vMerge/>
            <w:vAlign w:val="center"/>
          </w:tcPr>
          <w:p w14:paraId="5CD666DD" w14:textId="77777777" w:rsidR="00E25E7E" w:rsidRDefault="00E25E7E" w:rsidP="001664E3">
            <w:pPr>
              <w:jc w:val="center"/>
              <w:rPr>
                <w:rFonts w:cs="Times New Roman"/>
                <w:color w:val="000000"/>
                <w:sz w:val="24"/>
                <w:szCs w:val="24"/>
              </w:rPr>
            </w:pPr>
          </w:p>
        </w:tc>
        <w:tc>
          <w:tcPr>
            <w:tcW w:w="1021" w:type="dxa"/>
            <w:vMerge/>
            <w:vAlign w:val="center"/>
          </w:tcPr>
          <w:p w14:paraId="28350D52" w14:textId="77777777" w:rsidR="00E25E7E" w:rsidRDefault="00E25E7E" w:rsidP="001664E3">
            <w:pPr>
              <w:jc w:val="center"/>
              <w:rPr>
                <w:rFonts w:cs="Times New Roman"/>
                <w:color w:val="000000"/>
                <w:sz w:val="24"/>
                <w:szCs w:val="24"/>
              </w:rPr>
            </w:pPr>
          </w:p>
        </w:tc>
        <w:tc>
          <w:tcPr>
            <w:tcW w:w="963" w:type="dxa"/>
            <w:vMerge/>
            <w:vAlign w:val="center"/>
          </w:tcPr>
          <w:p w14:paraId="164CCA59" w14:textId="77777777" w:rsidR="00E25E7E" w:rsidRDefault="00E25E7E" w:rsidP="001664E3">
            <w:pPr>
              <w:jc w:val="center"/>
              <w:rPr>
                <w:rFonts w:cs="Times New Roman"/>
                <w:color w:val="000000"/>
                <w:sz w:val="24"/>
                <w:szCs w:val="24"/>
              </w:rPr>
            </w:pPr>
          </w:p>
        </w:tc>
        <w:tc>
          <w:tcPr>
            <w:tcW w:w="850" w:type="dxa"/>
            <w:vAlign w:val="center"/>
          </w:tcPr>
          <w:p w14:paraId="1AFB7DB8" w14:textId="53278BB3" w:rsidR="00E25E7E" w:rsidRPr="0057091E" w:rsidRDefault="00E25E7E" w:rsidP="001664E3">
            <w:pPr>
              <w:jc w:val="center"/>
              <w:rPr>
                <w:rFonts w:cs="Times New Roman"/>
                <w:color w:val="000000"/>
                <w:sz w:val="24"/>
                <w:szCs w:val="24"/>
              </w:rPr>
            </w:pPr>
            <w:r>
              <w:rPr>
                <w:rFonts w:cs="Times New Roman"/>
                <w:color w:val="000000"/>
                <w:sz w:val="24"/>
                <w:szCs w:val="24"/>
              </w:rPr>
              <w:t>6</w:t>
            </w:r>
          </w:p>
        </w:tc>
        <w:tc>
          <w:tcPr>
            <w:tcW w:w="1163" w:type="dxa"/>
            <w:vMerge/>
            <w:vAlign w:val="center"/>
          </w:tcPr>
          <w:p w14:paraId="3D12B6F6" w14:textId="77777777" w:rsidR="00E25E7E" w:rsidRPr="0057091E" w:rsidRDefault="00E25E7E" w:rsidP="001664E3">
            <w:pPr>
              <w:spacing w:line="240" w:lineRule="auto"/>
              <w:ind w:left="-113" w:right="-113"/>
              <w:jc w:val="center"/>
              <w:rPr>
                <w:rFonts w:cs="Times New Roman"/>
                <w:sz w:val="24"/>
                <w:szCs w:val="24"/>
              </w:rPr>
            </w:pPr>
          </w:p>
        </w:tc>
        <w:tc>
          <w:tcPr>
            <w:tcW w:w="1247" w:type="dxa"/>
            <w:vMerge/>
            <w:vAlign w:val="center"/>
          </w:tcPr>
          <w:p w14:paraId="1201E146" w14:textId="77777777" w:rsidR="00E25E7E" w:rsidRDefault="00E25E7E" w:rsidP="00155865">
            <w:pPr>
              <w:spacing w:line="240" w:lineRule="auto"/>
              <w:ind w:left="-113" w:right="-113"/>
              <w:jc w:val="center"/>
              <w:rPr>
                <w:rFonts w:cs="Times New Roman"/>
                <w:sz w:val="24"/>
                <w:szCs w:val="24"/>
              </w:rPr>
            </w:pPr>
          </w:p>
        </w:tc>
        <w:tc>
          <w:tcPr>
            <w:tcW w:w="880" w:type="dxa"/>
            <w:vMerge/>
            <w:vAlign w:val="center"/>
          </w:tcPr>
          <w:p w14:paraId="6D2BEF1A" w14:textId="77777777" w:rsidR="00E25E7E" w:rsidRDefault="00E25E7E" w:rsidP="00155865">
            <w:pPr>
              <w:spacing w:line="240" w:lineRule="auto"/>
              <w:ind w:left="-113" w:right="-113"/>
              <w:jc w:val="center"/>
              <w:rPr>
                <w:rFonts w:cs="Times New Roman"/>
                <w:sz w:val="24"/>
                <w:szCs w:val="24"/>
              </w:rPr>
            </w:pPr>
          </w:p>
        </w:tc>
      </w:tr>
      <w:tr w:rsidR="00E25E7E" w:rsidRPr="0057091E" w14:paraId="3C861F5C" w14:textId="77777777" w:rsidTr="00C3026A">
        <w:trPr>
          <w:trHeight w:val="757"/>
        </w:trPr>
        <w:tc>
          <w:tcPr>
            <w:tcW w:w="534" w:type="dxa"/>
            <w:vMerge/>
            <w:vAlign w:val="center"/>
          </w:tcPr>
          <w:p w14:paraId="68753E6E" w14:textId="77777777" w:rsidR="00E25E7E" w:rsidRDefault="00E25E7E" w:rsidP="001664E3">
            <w:pPr>
              <w:jc w:val="center"/>
              <w:rPr>
                <w:rFonts w:cs="Times New Roman"/>
                <w:sz w:val="24"/>
                <w:szCs w:val="24"/>
              </w:rPr>
            </w:pPr>
          </w:p>
        </w:tc>
        <w:tc>
          <w:tcPr>
            <w:tcW w:w="1884" w:type="dxa"/>
            <w:gridSpan w:val="2"/>
          </w:tcPr>
          <w:p w14:paraId="69A14B4E" w14:textId="77777777" w:rsidR="00E25E7E" w:rsidRPr="0057091E" w:rsidRDefault="00E25E7E" w:rsidP="00E25E7E">
            <w:pPr>
              <w:spacing w:line="240" w:lineRule="auto"/>
              <w:ind w:left="-113" w:right="-113"/>
              <w:jc w:val="left"/>
              <w:rPr>
                <w:rFonts w:cs="Times New Roman"/>
                <w:sz w:val="24"/>
                <w:szCs w:val="24"/>
              </w:rPr>
            </w:pPr>
            <w:r w:rsidRPr="0057091E">
              <w:rPr>
                <w:rFonts w:cs="Times New Roman"/>
                <w:sz w:val="24"/>
                <w:szCs w:val="24"/>
              </w:rPr>
              <w:t xml:space="preserve">Магнетизм. </w:t>
            </w:r>
          </w:p>
          <w:p w14:paraId="74E8E41D" w14:textId="2AA87937" w:rsidR="00E25E7E" w:rsidRPr="0057091E" w:rsidRDefault="00E25E7E" w:rsidP="001664E3">
            <w:pPr>
              <w:spacing w:line="240" w:lineRule="auto"/>
              <w:ind w:left="-113" w:right="-113"/>
              <w:jc w:val="left"/>
              <w:rPr>
                <w:rFonts w:cs="Times New Roman"/>
                <w:sz w:val="24"/>
                <w:szCs w:val="24"/>
              </w:rPr>
            </w:pPr>
            <w:r w:rsidRPr="0057091E">
              <w:rPr>
                <w:rFonts w:cs="Times New Roman"/>
                <w:sz w:val="24"/>
                <w:szCs w:val="24"/>
              </w:rPr>
              <w:t>Сверхпроводимость.</w:t>
            </w:r>
          </w:p>
        </w:tc>
        <w:tc>
          <w:tcPr>
            <w:tcW w:w="526" w:type="dxa"/>
            <w:vMerge/>
          </w:tcPr>
          <w:p w14:paraId="25842ACB" w14:textId="77777777" w:rsidR="00E25E7E" w:rsidRPr="0057091E" w:rsidRDefault="00E25E7E" w:rsidP="001664E3">
            <w:pPr>
              <w:spacing w:line="240" w:lineRule="auto"/>
              <w:ind w:left="-113" w:right="-113"/>
              <w:jc w:val="center"/>
              <w:rPr>
                <w:rFonts w:cs="Times New Roman"/>
                <w:sz w:val="24"/>
                <w:szCs w:val="24"/>
              </w:rPr>
            </w:pPr>
          </w:p>
        </w:tc>
        <w:tc>
          <w:tcPr>
            <w:tcW w:w="992" w:type="dxa"/>
            <w:vMerge/>
            <w:vAlign w:val="center"/>
          </w:tcPr>
          <w:p w14:paraId="5A6A63C5" w14:textId="77777777" w:rsidR="00E25E7E" w:rsidRDefault="00E25E7E" w:rsidP="001664E3">
            <w:pPr>
              <w:jc w:val="center"/>
              <w:rPr>
                <w:rFonts w:cs="Times New Roman"/>
                <w:color w:val="000000"/>
                <w:sz w:val="24"/>
                <w:szCs w:val="24"/>
              </w:rPr>
            </w:pPr>
          </w:p>
        </w:tc>
        <w:tc>
          <w:tcPr>
            <w:tcW w:w="1021" w:type="dxa"/>
            <w:vMerge/>
            <w:vAlign w:val="center"/>
          </w:tcPr>
          <w:p w14:paraId="3E8254FB" w14:textId="77777777" w:rsidR="00E25E7E" w:rsidRDefault="00E25E7E" w:rsidP="001664E3">
            <w:pPr>
              <w:jc w:val="center"/>
              <w:rPr>
                <w:rFonts w:cs="Times New Roman"/>
                <w:color w:val="000000"/>
                <w:sz w:val="24"/>
                <w:szCs w:val="24"/>
              </w:rPr>
            </w:pPr>
          </w:p>
        </w:tc>
        <w:tc>
          <w:tcPr>
            <w:tcW w:w="963" w:type="dxa"/>
            <w:vMerge/>
            <w:vAlign w:val="center"/>
          </w:tcPr>
          <w:p w14:paraId="290307E9" w14:textId="77777777" w:rsidR="00E25E7E" w:rsidRDefault="00E25E7E" w:rsidP="001664E3">
            <w:pPr>
              <w:jc w:val="center"/>
              <w:rPr>
                <w:rFonts w:cs="Times New Roman"/>
                <w:color w:val="000000"/>
                <w:sz w:val="24"/>
                <w:szCs w:val="24"/>
              </w:rPr>
            </w:pPr>
          </w:p>
        </w:tc>
        <w:tc>
          <w:tcPr>
            <w:tcW w:w="850" w:type="dxa"/>
            <w:vAlign w:val="center"/>
          </w:tcPr>
          <w:p w14:paraId="7453509B" w14:textId="2F2734B6" w:rsidR="00E25E7E" w:rsidRPr="0057091E" w:rsidRDefault="00E25E7E" w:rsidP="001664E3">
            <w:pPr>
              <w:jc w:val="center"/>
              <w:rPr>
                <w:rFonts w:cs="Times New Roman"/>
                <w:color w:val="000000"/>
                <w:sz w:val="24"/>
                <w:szCs w:val="24"/>
              </w:rPr>
            </w:pPr>
            <w:r>
              <w:rPr>
                <w:rFonts w:cs="Times New Roman"/>
                <w:color w:val="000000"/>
                <w:sz w:val="24"/>
                <w:szCs w:val="24"/>
              </w:rPr>
              <w:t>6</w:t>
            </w:r>
          </w:p>
        </w:tc>
        <w:tc>
          <w:tcPr>
            <w:tcW w:w="1163" w:type="dxa"/>
            <w:vMerge/>
            <w:vAlign w:val="center"/>
          </w:tcPr>
          <w:p w14:paraId="3B4837C8" w14:textId="77777777" w:rsidR="00E25E7E" w:rsidRPr="0057091E" w:rsidRDefault="00E25E7E" w:rsidP="001664E3">
            <w:pPr>
              <w:spacing w:line="240" w:lineRule="auto"/>
              <w:ind w:left="-113" w:right="-113"/>
              <w:jc w:val="center"/>
              <w:rPr>
                <w:rFonts w:cs="Times New Roman"/>
                <w:sz w:val="24"/>
                <w:szCs w:val="24"/>
              </w:rPr>
            </w:pPr>
          </w:p>
        </w:tc>
        <w:tc>
          <w:tcPr>
            <w:tcW w:w="1247" w:type="dxa"/>
            <w:vMerge/>
            <w:vAlign w:val="center"/>
          </w:tcPr>
          <w:p w14:paraId="5C90B5AB" w14:textId="77777777" w:rsidR="00E25E7E" w:rsidRDefault="00E25E7E" w:rsidP="00155865">
            <w:pPr>
              <w:spacing w:line="240" w:lineRule="auto"/>
              <w:ind w:left="-113" w:right="-113"/>
              <w:jc w:val="center"/>
              <w:rPr>
                <w:rFonts w:cs="Times New Roman"/>
                <w:sz w:val="24"/>
                <w:szCs w:val="24"/>
              </w:rPr>
            </w:pPr>
          </w:p>
        </w:tc>
        <w:tc>
          <w:tcPr>
            <w:tcW w:w="880" w:type="dxa"/>
            <w:vMerge/>
            <w:vAlign w:val="center"/>
          </w:tcPr>
          <w:p w14:paraId="36963BEF" w14:textId="77777777" w:rsidR="00E25E7E" w:rsidRDefault="00E25E7E" w:rsidP="00155865">
            <w:pPr>
              <w:spacing w:line="240" w:lineRule="auto"/>
              <w:ind w:left="-113" w:right="-113"/>
              <w:jc w:val="center"/>
              <w:rPr>
                <w:rFonts w:cs="Times New Roman"/>
                <w:sz w:val="24"/>
                <w:szCs w:val="24"/>
              </w:rPr>
            </w:pPr>
          </w:p>
        </w:tc>
      </w:tr>
      <w:tr w:rsidR="00E25E7E" w:rsidRPr="0057091E" w14:paraId="64612B05" w14:textId="77777777" w:rsidTr="00C3026A">
        <w:trPr>
          <w:trHeight w:val="757"/>
        </w:trPr>
        <w:tc>
          <w:tcPr>
            <w:tcW w:w="534" w:type="dxa"/>
            <w:vMerge/>
            <w:vAlign w:val="center"/>
          </w:tcPr>
          <w:p w14:paraId="006DD69B" w14:textId="77777777" w:rsidR="00E25E7E" w:rsidRDefault="00E25E7E" w:rsidP="001664E3">
            <w:pPr>
              <w:jc w:val="center"/>
              <w:rPr>
                <w:rFonts w:cs="Times New Roman"/>
                <w:sz w:val="24"/>
                <w:szCs w:val="24"/>
              </w:rPr>
            </w:pPr>
          </w:p>
        </w:tc>
        <w:tc>
          <w:tcPr>
            <w:tcW w:w="1884" w:type="dxa"/>
            <w:gridSpan w:val="2"/>
          </w:tcPr>
          <w:p w14:paraId="10CEA50B" w14:textId="7225F97F" w:rsidR="00E25E7E" w:rsidRPr="0057091E" w:rsidRDefault="00E25E7E" w:rsidP="001664E3">
            <w:pPr>
              <w:spacing w:line="240" w:lineRule="auto"/>
              <w:ind w:left="-113" w:right="-113"/>
              <w:jc w:val="left"/>
              <w:rPr>
                <w:rFonts w:cs="Times New Roman"/>
                <w:sz w:val="24"/>
                <w:szCs w:val="24"/>
              </w:rPr>
            </w:pPr>
            <w:r w:rsidRPr="0057091E">
              <w:rPr>
                <w:rFonts w:cs="Times New Roman"/>
                <w:sz w:val="24"/>
                <w:szCs w:val="24"/>
              </w:rPr>
              <w:t>Полупроводники</w:t>
            </w:r>
          </w:p>
        </w:tc>
        <w:tc>
          <w:tcPr>
            <w:tcW w:w="526" w:type="dxa"/>
            <w:vMerge/>
          </w:tcPr>
          <w:p w14:paraId="629E5B55" w14:textId="77777777" w:rsidR="00E25E7E" w:rsidRPr="0057091E" w:rsidRDefault="00E25E7E" w:rsidP="001664E3">
            <w:pPr>
              <w:spacing w:line="240" w:lineRule="auto"/>
              <w:ind w:left="-113" w:right="-113"/>
              <w:jc w:val="center"/>
              <w:rPr>
                <w:rFonts w:cs="Times New Roman"/>
                <w:sz w:val="24"/>
                <w:szCs w:val="24"/>
              </w:rPr>
            </w:pPr>
          </w:p>
        </w:tc>
        <w:tc>
          <w:tcPr>
            <w:tcW w:w="992" w:type="dxa"/>
            <w:vMerge/>
            <w:vAlign w:val="center"/>
          </w:tcPr>
          <w:p w14:paraId="7022A408" w14:textId="77777777" w:rsidR="00E25E7E" w:rsidRDefault="00E25E7E" w:rsidP="001664E3">
            <w:pPr>
              <w:jc w:val="center"/>
              <w:rPr>
                <w:rFonts w:cs="Times New Roman"/>
                <w:color w:val="000000"/>
                <w:sz w:val="24"/>
                <w:szCs w:val="24"/>
              </w:rPr>
            </w:pPr>
          </w:p>
        </w:tc>
        <w:tc>
          <w:tcPr>
            <w:tcW w:w="1021" w:type="dxa"/>
            <w:vMerge/>
            <w:vAlign w:val="center"/>
          </w:tcPr>
          <w:p w14:paraId="7BFBA876" w14:textId="77777777" w:rsidR="00E25E7E" w:rsidRDefault="00E25E7E" w:rsidP="001664E3">
            <w:pPr>
              <w:jc w:val="center"/>
              <w:rPr>
                <w:rFonts w:cs="Times New Roman"/>
                <w:color w:val="000000"/>
                <w:sz w:val="24"/>
                <w:szCs w:val="24"/>
              </w:rPr>
            </w:pPr>
          </w:p>
        </w:tc>
        <w:tc>
          <w:tcPr>
            <w:tcW w:w="963" w:type="dxa"/>
            <w:vMerge/>
            <w:vAlign w:val="center"/>
          </w:tcPr>
          <w:p w14:paraId="007AA3E4" w14:textId="77777777" w:rsidR="00E25E7E" w:rsidRDefault="00E25E7E" w:rsidP="001664E3">
            <w:pPr>
              <w:jc w:val="center"/>
              <w:rPr>
                <w:rFonts w:cs="Times New Roman"/>
                <w:color w:val="000000"/>
                <w:sz w:val="24"/>
                <w:szCs w:val="24"/>
              </w:rPr>
            </w:pPr>
          </w:p>
        </w:tc>
        <w:tc>
          <w:tcPr>
            <w:tcW w:w="850" w:type="dxa"/>
            <w:vAlign w:val="center"/>
          </w:tcPr>
          <w:p w14:paraId="7BEE2064" w14:textId="0E1DE610" w:rsidR="00E25E7E" w:rsidRPr="0057091E" w:rsidRDefault="00E25E7E" w:rsidP="001664E3">
            <w:pPr>
              <w:jc w:val="center"/>
              <w:rPr>
                <w:rFonts w:cs="Times New Roman"/>
                <w:color w:val="000000"/>
                <w:sz w:val="24"/>
                <w:szCs w:val="24"/>
              </w:rPr>
            </w:pPr>
            <w:r>
              <w:rPr>
                <w:rFonts w:cs="Times New Roman"/>
                <w:color w:val="000000"/>
                <w:sz w:val="24"/>
                <w:szCs w:val="24"/>
              </w:rPr>
              <w:t>8</w:t>
            </w:r>
          </w:p>
        </w:tc>
        <w:tc>
          <w:tcPr>
            <w:tcW w:w="1163" w:type="dxa"/>
            <w:vMerge/>
            <w:vAlign w:val="center"/>
          </w:tcPr>
          <w:p w14:paraId="795D8FDE" w14:textId="77777777" w:rsidR="00E25E7E" w:rsidRPr="0057091E" w:rsidRDefault="00E25E7E" w:rsidP="001664E3">
            <w:pPr>
              <w:spacing w:line="240" w:lineRule="auto"/>
              <w:ind w:left="-113" w:right="-113"/>
              <w:jc w:val="center"/>
              <w:rPr>
                <w:rFonts w:cs="Times New Roman"/>
                <w:sz w:val="24"/>
                <w:szCs w:val="24"/>
              </w:rPr>
            </w:pPr>
          </w:p>
        </w:tc>
        <w:tc>
          <w:tcPr>
            <w:tcW w:w="1247" w:type="dxa"/>
            <w:vMerge/>
            <w:vAlign w:val="center"/>
          </w:tcPr>
          <w:p w14:paraId="1565207A" w14:textId="77777777" w:rsidR="00E25E7E" w:rsidRDefault="00E25E7E" w:rsidP="00155865">
            <w:pPr>
              <w:spacing w:line="240" w:lineRule="auto"/>
              <w:ind w:left="-113" w:right="-113"/>
              <w:jc w:val="center"/>
              <w:rPr>
                <w:rFonts w:cs="Times New Roman"/>
                <w:sz w:val="24"/>
                <w:szCs w:val="24"/>
              </w:rPr>
            </w:pPr>
          </w:p>
        </w:tc>
        <w:tc>
          <w:tcPr>
            <w:tcW w:w="880" w:type="dxa"/>
            <w:vMerge/>
            <w:vAlign w:val="center"/>
          </w:tcPr>
          <w:p w14:paraId="639BA04A" w14:textId="77777777" w:rsidR="00E25E7E" w:rsidRDefault="00E25E7E" w:rsidP="00155865">
            <w:pPr>
              <w:spacing w:line="240" w:lineRule="auto"/>
              <w:ind w:left="-113" w:right="-113"/>
              <w:jc w:val="center"/>
              <w:rPr>
                <w:rFonts w:cs="Times New Roman"/>
                <w:sz w:val="24"/>
                <w:szCs w:val="24"/>
              </w:rPr>
            </w:pPr>
          </w:p>
        </w:tc>
      </w:tr>
      <w:tr w:rsidR="00155865" w:rsidRPr="0057091E" w14:paraId="4E805444" w14:textId="77777777" w:rsidTr="00155865">
        <w:tc>
          <w:tcPr>
            <w:tcW w:w="534" w:type="dxa"/>
            <w:vMerge w:val="restart"/>
            <w:vAlign w:val="center"/>
          </w:tcPr>
          <w:p w14:paraId="6FDE27B2" w14:textId="37D076B7" w:rsidR="00155865" w:rsidRPr="0057091E" w:rsidRDefault="00155865" w:rsidP="001664E3">
            <w:pPr>
              <w:jc w:val="center"/>
              <w:rPr>
                <w:rFonts w:cs="Times New Roman"/>
                <w:sz w:val="24"/>
                <w:szCs w:val="24"/>
              </w:rPr>
            </w:pPr>
            <w:r>
              <w:rPr>
                <w:rFonts w:cs="Times New Roman"/>
                <w:sz w:val="24"/>
                <w:szCs w:val="24"/>
              </w:rPr>
              <w:lastRenderedPageBreak/>
              <w:t>9</w:t>
            </w:r>
          </w:p>
        </w:tc>
        <w:tc>
          <w:tcPr>
            <w:tcW w:w="1884" w:type="dxa"/>
            <w:gridSpan w:val="2"/>
          </w:tcPr>
          <w:p w14:paraId="38A5D5EB" w14:textId="77777777" w:rsidR="00155865" w:rsidRPr="0057091E" w:rsidRDefault="00155865" w:rsidP="001664E3">
            <w:pPr>
              <w:spacing w:line="240" w:lineRule="auto"/>
              <w:ind w:left="-113" w:right="-113"/>
              <w:jc w:val="left"/>
              <w:rPr>
                <w:rFonts w:cs="Times New Roman"/>
                <w:sz w:val="24"/>
                <w:szCs w:val="24"/>
              </w:rPr>
            </w:pPr>
            <w:r w:rsidRPr="0057091E">
              <w:rPr>
                <w:rFonts w:cs="Times New Roman"/>
                <w:sz w:val="24"/>
                <w:szCs w:val="24"/>
              </w:rPr>
              <w:t>Строение атомного ядра. Распад ядра.</w:t>
            </w:r>
          </w:p>
        </w:tc>
        <w:tc>
          <w:tcPr>
            <w:tcW w:w="526" w:type="dxa"/>
            <w:vMerge w:val="restart"/>
            <w:vAlign w:val="center"/>
          </w:tcPr>
          <w:p w14:paraId="4D0C74C2" w14:textId="1614F626" w:rsidR="00155865" w:rsidRPr="0057091E" w:rsidRDefault="00155865" w:rsidP="001664E3">
            <w:pPr>
              <w:spacing w:line="240" w:lineRule="auto"/>
              <w:ind w:left="-113" w:right="-113"/>
              <w:jc w:val="center"/>
              <w:rPr>
                <w:rFonts w:cs="Times New Roman"/>
                <w:sz w:val="24"/>
                <w:szCs w:val="24"/>
              </w:rPr>
            </w:pPr>
            <w:r>
              <w:rPr>
                <w:rFonts w:cs="Times New Roman"/>
                <w:sz w:val="24"/>
                <w:szCs w:val="24"/>
              </w:rPr>
              <w:t>3</w:t>
            </w:r>
          </w:p>
        </w:tc>
        <w:tc>
          <w:tcPr>
            <w:tcW w:w="992" w:type="dxa"/>
            <w:vMerge w:val="restart"/>
            <w:vAlign w:val="center"/>
          </w:tcPr>
          <w:p w14:paraId="71E80EE4" w14:textId="622E1233" w:rsidR="00155865" w:rsidRPr="0057091E" w:rsidRDefault="00155865" w:rsidP="001664E3">
            <w:pPr>
              <w:jc w:val="center"/>
              <w:rPr>
                <w:rFonts w:cs="Times New Roman"/>
                <w:color w:val="000000"/>
                <w:sz w:val="24"/>
                <w:szCs w:val="24"/>
              </w:rPr>
            </w:pPr>
            <w:r>
              <w:rPr>
                <w:rFonts w:cs="Times New Roman"/>
                <w:color w:val="000000"/>
                <w:sz w:val="24"/>
                <w:szCs w:val="24"/>
              </w:rPr>
              <w:t>1</w:t>
            </w:r>
          </w:p>
        </w:tc>
        <w:tc>
          <w:tcPr>
            <w:tcW w:w="1021" w:type="dxa"/>
            <w:vAlign w:val="center"/>
          </w:tcPr>
          <w:p w14:paraId="6E90278D" w14:textId="3C768D5F" w:rsidR="00155865" w:rsidRPr="0057091E" w:rsidRDefault="00155865" w:rsidP="001664E3">
            <w:pPr>
              <w:jc w:val="center"/>
              <w:rPr>
                <w:rFonts w:cs="Times New Roman"/>
                <w:color w:val="000000"/>
                <w:sz w:val="24"/>
                <w:szCs w:val="24"/>
              </w:rPr>
            </w:pPr>
            <w:r>
              <w:rPr>
                <w:rFonts w:cs="Times New Roman"/>
                <w:color w:val="000000"/>
                <w:sz w:val="24"/>
                <w:szCs w:val="24"/>
              </w:rPr>
              <w:t>1</w:t>
            </w:r>
          </w:p>
        </w:tc>
        <w:tc>
          <w:tcPr>
            <w:tcW w:w="963" w:type="dxa"/>
            <w:vMerge w:val="restart"/>
            <w:vAlign w:val="center"/>
          </w:tcPr>
          <w:p w14:paraId="2B4A4DA0" w14:textId="2019AB9F" w:rsidR="00155865" w:rsidRPr="0057091E" w:rsidRDefault="00155865" w:rsidP="001664E3">
            <w:pPr>
              <w:jc w:val="center"/>
              <w:rPr>
                <w:rFonts w:cs="Times New Roman"/>
                <w:color w:val="000000"/>
                <w:sz w:val="24"/>
                <w:szCs w:val="24"/>
              </w:rPr>
            </w:pPr>
            <w:r>
              <w:rPr>
                <w:rFonts w:cs="Times New Roman"/>
                <w:color w:val="000000"/>
                <w:sz w:val="24"/>
                <w:szCs w:val="24"/>
              </w:rPr>
              <w:t>2</w:t>
            </w:r>
          </w:p>
        </w:tc>
        <w:tc>
          <w:tcPr>
            <w:tcW w:w="850" w:type="dxa"/>
            <w:vAlign w:val="center"/>
          </w:tcPr>
          <w:p w14:paraId="5C90C146" w14:textId="13D52E7C" w:rsidR="00155865" w:rsidRPr="0057091E" w:rsidRDefault="00E25E7E" w:rsidP="001664E3">
            <w:pPr>
              <w:jc w:val="center"/>
              <w:rPr>
                <w:rFonts w:cs="Times New Roman"/>
                <w:color w:val="000000"/>
                <w:sz w:val="24"/>
                <w:szCs w:val="24"/>
              </w:rPr>
            </w:pPr>
            <w:r>
              <w:rPr>
                <w:rFonts w:cs="Times New Roman"/>
                <w:color w:val="000000"/>
                <w:sz w:val="24"/>
                <w:szCs w:val="24"/>
              </w:rPr>
              <w:t>5</w:t>
            </w:r>
          </w:p>
        </w:tc>
        <w:tc>
          <w:tcPr>
            <w:tcW w:w="1163" w:type="dxa"/>
            <w:vMerge w:val="restart"/>
            <w:vAlign w:val="center"/>
          </w:tcPr>
          <w:p w14:paraId="40102930" w14:textId="77777777" w:rsidR="00155865" w:rsidRPr="0057091E" w:rsidRDefault="00155865" w:rsidP="00155865">
            <w:pPr>
              <w:spacing w:line="240" w:lineRule="auto"/>
              <w:ind w:left="-113" w:right="-113"/>
              <w:jc w:val="center"/>
              <w:rPr>
                <w:rFonts w:cs="Times New Roman"/>
                <w:sz w:val="24"/>
                <w:szCs w:val="24"/>
              </w:rPr>
            </w:pPr>
            <w:r w:rsidRPr="0057091E">
              <w:rPr>
                <w:rFonts w:cs="Times New Roman"/>
                <w:sz w:val="24"/>
                <w:szCs w:val="24"/>
              </w:rPr>
              <w:t>приём ЛР</w:t>
            </w:r>
          </w:p>
          <w:p w14:paraId="77384EDC" w14:textId="4708E7CF" w:rsidR="00155865" w:rsidRPr="0057091E" w:rsidRDefault="00155865" w:rsidP="00155865">
            <w:pPr>
              <w:spacing w:line="240" w:lineRule="auto"/>
              <w:ind w:left="-113" w:right="-113"/>
              <w:jc w:val="center"/>
              <w:rPr>
                <w:rFonts w:cs="Times New Roman"/>
                <w:sz w:val="24"/>
                <w:szCs w:val="24"/>
              </w:rPr>
            </w:pPr>
            <w:r w:rsidRPr="0057091E">
              <w:rPr>
                <w:rFonts w:cs="Times New Roman"/>
                <w:sz w:val="24"/>
                <w:szCs w:val="24"/>
              </w:rPr>
              <w:t xml:space="preserve">приём </w:t>
            </w:r>
            <w:r>
              <w:rPr>
                <w:rFonts w:cs="Times New Roman"/>
                <w:sz w:val="24"/>
                <w:szCs w:val="24"/>
              </w:rPr>
              <w:t>ДЗ</w:t>
            </w:r>
          </w:p>
        </w:tc>
        <w:tc>
          <w:tcPr>
            <w:tcW w:w="1247" w:type="dxa"/>
            <w:vMerge w:val="restart"/>
            <w:vAlign w:val="center"/>
          </w:tcPr>
          <w:p w14:paraId="5AAB3BAD" w14:textId="57209ED4" w:rsidR="00155865" w:rsidRDefault="00155865" w:rsidP="00155865">
            <w:pPr>
              <w:spacing w:line="240" w:lineRule="auto"/>
              <w:ind w:left="-113" w:right="-113"/>
              <w:jc w:val="center"/>
              <w:rPr>
                <w:rFonts w:cs="Times New Roman"/>
                <w:sz w:val="24"/>
                <w:szCs w:val="24"/>
              </w:rPr>
            </w:pPr>
            <w:r>
              <w:rPr>
                <w:rFonts w:cs="Times New Roman"/>
                <w:sz w:val="24"/>
                <w:szCs w:val="24"/>
              </w:rPr>
              <w:t>13-17</w:t>
            </w:r>
          </w:p>
          <w:p w14:paraId="463654CB" w14:textId="761D3FF3" w:rsidR="00155865" w:rsidRPr="0057091E" w:rsidRDefault="00155865" w:rsidP="00155865">
            <w:pPr>
              <w:spacing w:line="240" w:lineRule="auto"/>
              <w:ind w:left="-113" w:right="-113"/>
              <w:jc w:val="center"/>
              <w:rPr>
                <w:rFonts w:cs="Times New Roman"/>
                <w:sz w:val="24"/>
                <w:szCs w:val="24"/>
              </w:rPr>
            </w:pPr>
            <w:r w:rsidRPr="00192F39">
              <w:rPr>
                <w:rFonts w:cs="Times New Roman"/>
                <w:sz w:val="24"/>
                <w:szCs w:val="24"/>
              </w:rPr>
              <w:t>недели</w:t>
            </w:r>
          </w:p>
        </w:tc>
        <w:tc>
          <w:tcPr>
            <w:tcW w:w="880" w:type="dxa"/>
            <w:vMerge w:val="restart"/>
            <w:vAlign w:val="center"/>
          </w:tcPr>
          <w:p w14:paraId="2D5FC7CA" w14:textId="5FCE5637" w:rsidR="00155865" w:rsidRPr="0057091E" w:rsidRDefault="00155865" w:rsidP="00155865">
            <w:pPr>
              <w:spacing w:line="240" w:lineRule="auto"/>
              <w:ind w:left="-113" w:right="-113"/>
              <w:jc w:val="center"/>
              <w:rPr>
                <w:rFonts w:cs="Times New Roman"/>
                <w:sz w:val="24"/>
                <w:szCs w:val="24"/>
              </w:rPr>
            </w:pPr>
            <w:r>
              <w:rPr>
                <w:rFonts w:cs="Times New Roman"/>
                <w:sz w:val="24"/>
                <w:szCs w:val="24"/>
              </w:rPr>
              <w:t>3</w:t>
            </w:r>
          </w:p>
        </w:tc>
      </w:tr>
      <w:tr w:rsidR="00155865" w:rsidRPr="0057091E" w14:paraId="34C0721E" w14:textId="77777777" w:rsidTr="00155865">
        <w:tc>
          <w:tcPr>
            <w:tcW w:w="534" w:type="dxa"/>
            <w:vMerge/>
          </w:tcPr>
          <w:p w14:paraId="2C2DA446" w14:textId="4B553D14" w:rsidR="00155865" w:rsidRPr="0057091E" w:rsidRDefault="00155865" w:rsidP="004065F4">
            <w:pPr>
              <w:rPr>
                <w:rFonts w:cs="Times New Roman"/>
                <w:sz w:val="24"/>
                <w:szCs w:val="24"/>
              </w:rPr>
            </w:pPr>
          </w:p>
        </w:tc>
        <w:tc>
          <w:tcPr>
            <w:tcW w:w="1884" w:type="dxa"/>
            <w:gridSpan w:val="2"/>
          </w:tcPr>
          <w:p w14:paraId="6E03D6A9" w14:textId="77777777" w:rsidR="00155865" w:rsidRPr="0057091E" w:rsidRDefault="00155865" w:rsidP="001664E3">
            <w:pPr>
              <w:spacing w:line="240" w:lineRule="auto"/>
              <w:ind w:left="-113" w:right="-113"/>
              <w:jc w:val="left"/>
              <w:rPr>
                <w:rFonts w:cs="Times New Roman"/>
                <w:sz w:val="24"/>
                <w:szCs w:val="24"/>
              </w:rPr>
            </w:pPr>
            <w:r w:rsidRPr="0057091E">
              <w:rPr>
                <w:rFonts w:cs="Times New Roman"/>
                <w:sz w:val="24"/>
                <w:szCs w:val="24"/>
              </w:rPr>
              <w:t>Взаимодействие ядерных излучений с веществом.</w:t>
            </w:r>
          </w:p>
        </w:tc>
        <w:tc>
          <w:tcPr>
            <w:tcW w:w="526" w:type="dxa"/>
            <w:vMerge/>
          </w:tcPr>
          <w:p w14:paraId="244F0B4E" w14:textId="494C816B" w:rsidR="00155865" w:rsidRPr="0057091E" w:rsidRDefault="00155865" w:rsidP="001664E3">
            <w:pPr>
              <w:spacing w:line="240" w:lineRule="auto"/>
              <w:ind w:left="-113" w:right="-113"/>
              <w:jc w:val="center"/>
              <w:rPr>
                <w:rFonts w:cs="Times New Roman"/>
                <w:sz w:val="24"/>
                <w:szCs w:val="24"/>
              </w:rPr>
            </w:pPr>
          </w:p>
        </w:tc>
        <w:tc>
          <w:tcPr>
            <w:tcW w:w="992" w:type="dxa"/>
            <w:vMerge/>
            <w:vAlign w:val="center"/>
          </w:tcPr>
          <w:p w14:paraId="07717732" w14:textId="2183D081" w:rsidR="00155865" w:rsidRPr="0057091E" w:rsidRDefault="00155865" w:rsidP="001664E3">
            <w:pPr>
              <w:jc w:val="center"/>
              <w:rPr>
                <w:rFonts w:cs="Times New Roman"/>
                <w:color w:val="000000"/>
                <w:sz w:val="24"/>
                <w:szCs w:val="24"/>
              </w:rPr>
            </w:pPr>
          </w:p>
        </w:tc>
        <w:tc>
          <w:tcPr>
            <w:tcW w:w="1021" w:type="dxa"/>
            <w:vMerge w:val="restart"/>
            <w:vAlign w:val="center"/>
          </w:tcPr>
          <w:p w14:paraId="26F6740F" w14:textId="610E6A3E" w:rsidR="00155865" w:rsidRPr="0057091E" w:rsidRDefault="00155865" w:rsidP="001664E3">
            <w:pPr>
              <w:jc w:val="center"/>
              <w:rPr>
                <w:rFonts w:cs="Times New Roman"/>
                <w:color w:val="000000"/>
                <w:sz w:val="24"/>
                <w:szCs w:val="24"/>
              </w:rPr>
            </w:pPr>
            <w:r w:rsidRPr="0057091E">
              <w:rPr>
                <w:rFonts w:cs="Times New Roman"/>
                <w:color w:val="000000"/>
                <w:sz w:val="24"/>
                <w:szCs w:val="24"/>
              </w:rPr>
              <w:t>2</w:t>
            </w:r>
          </w:p>
        </w:tc>
        <w:tc>
          <w:tcPr>
            <w:tcW w:w="963" w:type="dxa"/>
            <w:vMerge/>
            <w:vAlign w:val="center"/>
          </w:tcPr>
          <w:p w14:paraId="57CF3472" w14:textId="734631DA" w:rsidR="00155865" w:rsidRPr="0057091E" w:rsidRDefault="00155865" w:rsidP="001664E3">
            <w:pPr>
              <w:jc w:val="center"/>
              <w:rPr>
                <w:rFonts w:cs="Times New Roman"/>
                <w:color w:val="000000"/>
                <w:sz w:val="24"/>
                <w:szCs w:val="24"/>
              </w:rPr>
            </w:pPr>
          </w:p>
        </w:tc>
        <w:tc>
          <w:tcPr>
            <w:tcW w:w="850" w:type="dxa"/>
            <w:vAlign w:val="center"/>
          </w:tcPr>
          <w:p w14:paraId="431BE0D1" w14:textId="7464FD9F" w:rsidR="00155865" w:rsidRPr="0057091E" w:rsidRDefault="00E25E7E" w:rsidP="001664E3">
            <w:pPr>
              <w:jc w:val="center"/>
              <w:rPr>
                <w:rFonts w:cs="Times New Roman"/>
                <w:color w:val="000000"/>
                <w:sz w:val="24"/>
                <w:szCs w:val="24"/>
              </w:rPr>
            </w:pPr>
            <w:r>
              <w:rPr>
                <w:rFonts w:cs="Times New Roman"/>
                <w:color w:val="000000"/>
                <w:sz w:val="24"/>
                <w:szCs w:val="24"/>
              </w:rPr>
              <w:t>5</w:t>
            </w:r>
          </w:p>
        </w:tc>
        <w:tc>
          <w:tcPr>
            <w:tcW w:w="1163" w:type="dxa"/>
            <w:vMerge/>
            <w:vAlign w:val="center"/>
          </w:tcPr>
          <w:p w14:paraId="6BEC461E" w14:textId="533C0171" w:rsidR="00155865" w:rsidRPr="0057091E" w:rsidRDefault="00155865" w:rsidP="00155865">
            <w:pPr>
              <w:spacing w:line="240" w:lineRule="auto"/>
              <w:ind w:left="-113" w:right="-113"/>
              <w:jc w:val="center"/>
              <w:rPr>
                <w:rFonts w:cs="Times New Roman"/>
                <w:sz w:val="24"/>
                <w:szCs w:val="24"/>
              </w:rPr>
            </w:pPr>
          </w:p>
        </w:tc>
        <w:tc>
          <w:tcPr>
            <w:tcW w:w="1247" w:type="dxa"/>
            <w:vMerge/>
          </w:tcPr>
          <w:p w14:paraId="624AD892" w14:textId="77777777" w:rsidR="00155865" w:rsidRPr="0057091E" w:rsidRDefault="00155865" w:rsidP="001664E3">
            <w:pPr>
              <w:spacing w:line="240" w:lineRule="auto"/>
              <w:ind w:left="-113" w:right="-113"/>
              <w:jc w:val="center"/>
              <w:rPr>
                <w:rFonts w:cs="Times New Roman"/>
                <w:sz w:val="24"/>
                <w:szCs w:val="24"/>
              </w:rPr>
            </w:pPr>
          </w:p>
        </w:tc>
        <w:tc>
          <w:tcPr>
            <w:tcW w:w="880" w:type="dxa"/>
            <w:vMerge/>
            <w:vAlign w:val="center"/>
          </w:tcPr>
          <w:p w14:paraId="6C6333A0" w14:textId="69F9E073" w:rsidR="00155865" w:rsidRPr="0057091E" w:rsidRDefault="00155865" w:rsidP="00155865">
            <w:pPr>
              <w:spacing w:line="240" w:lineRule="auto"/>
              <w:ind w:left="-113" w:right="-113"/>
              <w:jc w:val="center"/>
              <w:rPr>
                <w:rFonts w:cs="Times New Roman"/>
                <w:sz w:val="24"/>
                <w:szCs w:val="24"/>
              </w:rPr>
            </w:pPr>
          </w:p>
        </w:tc>
      </w:tr>
      <w:tr w:rsidR="00155865" w:rsidRPr="0057091E" w14:paraId="21874517" w14:textId="77777777" w:rsidTr="00155865">
        <w:tc>
          <w:tcPr>
            <w:tcW w:w="534" w:type="dxa"/>
            <w:vMerge/>
          </w:tcPr>
          <w:p w14:paraId="55E6BF71" w14:textId="652A1CCC" w:rsidR="00155865" w:rsidRPr="0057091E" w:rsidRDefault="00155865" w:rsidP="004065F4">
            <w:pPr>
              <w:rPr>
                <w:rFonts w:cs="Times New Roman"/>
                <w:sz w:val="24"/>
                <w:szCs w:val="24"/>
              </w:rPr>
            </w:pPr>
          </w:p>
        </w:tc>
        <w:tc>
          <w:tcPr>
            <w:tcW w:w="1884" w:type="dxa"/>
            <w:gridSpan w:val="2"/>
          </w:tcPr>
          <w:p w14:paraId="104B2407" w14:textId="77777777" w:rsidR="00155865" w:rsidRPr="0057091E" w:rsidRDefault="00155865" w:rsidP="004556C6">
            <w:pPr>
              <w:spacing w:line="240" w:lineRule="auto"/>
              <w:ind w:left="-113" w:right="-113"/>
              <w:jc w:val="left"/>
              <w:rPr>
                <w:rFonts w:cs="Times New Roman"/>
                <w:sz w:val="24"/>
                <w:szCs w:val="24"/>
              </w:rPr>
            </w:pPr>
            <w:r w:rsidRPr="0057091E">
              <w:rPr>
                <w:rFonts w:cs="Times New Roman"/>
                <w:sz w:val="24"/>
                <w:szCs w:val="24"/>
              </w:rPr>
              <w:t>Основы физики ядерных реакторов.</w:t>
            </w:r>
          </w:p>
        </w:tc>
        <w:tc>
          <w:tcPr>
            <w:tcW w:w="526" w:type="dxa"/>
            <w:vMerge/>
          </w:tcPr>
          <w:p w14:paraId="2DB1C915" w14:textId="43ADD7A1" w:rsidR="00155865" w:rsidRPr="0057091E" w:rsidRDefault="00155865" w:rsidP="004556C6">
            <w:pPr>
              <w:spacing w:line="240" w:lineRule="auto"/>
              <w:ind w:left="-113" w:right="-113"/>
              <w:jc w:val="center"/>
              <w:rPr>
                <w:rFonts w:cs="Times New Roman"/>
                <w:sz w:val="24"/>
                <w:szCs w:val="24"/>
              </w:rPr>
            </w:pPr>
          </w:p>
        </w:tc>
        <w:tc>
          <w:tcPr>
            <w:tcW w:w="992" w:type="dxa"/>
            <w:vMerge/>
            <w:vAlign w:val="center"/>
          </w:tcPr>
          <w:p w14:paraId="187BE85F" w14:textId="136610CC" w:rsidR="00155865" w:rsidRPr="0057091E" w:rsidRDefault="00155865" w:rsidP="004556C6">
            <w:pPr>
              <w:jc w:val="center"/>
              <w:rPr>
                <w:rFonts w:cs="Times New Roman"/>
                <w:color w:val="000000"/>
                <w:sz w:val="24"/>
                <w:szCs w:val="24"/>
              </w:rPr>
            </w:pPr>
          </w:p>
        </w:tc>
        <w:tc>
          <w:tcPr>
            <w:tcW w:w="1021" w:type="dxa"/>
            <w:vMerge/>
            <w:vAlign w:val="center"/>
          </w:tcPr>
          <w:p w14:paraId="648E51C3" w14:textId="7AEA4055" w:rsidR="00155865" w:rsidRPr="0057091E" w:rsidRDefault="00155865" w:rsidP="004556C6">
            <w:pPr>
              <w:jc w:val="center"/>
              <w:rPr>
                <w:rFonts w:cs="Times New Roman"/>
                <w:color w:val="000000"/>
                <w:sz w:val="24"/>
                <w:szCs w:val="24"/>
              </w:rPr>
            </w:pPr>
          </w:p>
        </w:tc>
        <w:tc>
          <w:tcPr>
            <w:tcW w:w="963" w:type="dxa"/>
            <w:vMerge/>
            <w:vAlign w:val="center"/>
          </w:tcPr>
          <w:p w14:paraId="42E38A18" w14:textId="525B8A8E" w:rsidR="00155865" w:rsidRPr="0057091E" w:rsidRDefault="00155865" w:rsidP="004556C6">
            <w:pPr>
              <w:jc w:val="center"/>
              <w:rPr>
                <w:rFonts w:cs="Times New Roman"/>
                <w:color w:val="000000"/>
                <w:sz w:val="24"/>
                <w:szCs w:val="24"/>
              </w:rPr>
            </w:pPr>
          </w:p>
        </w:tc>
        <w:tc>
          <w:tcPr>
            <w:tcW w:w="850" w:type="dxa"/>
            <w:vAlign w:val="center"/>
          </w:tcPr>
          <w:p w14:paraId="2E3595E8" w14:textId="6162ADE7" w:rsidR="00155865" w:rsidRPr="0057091E" w:rsidRDefault="00E25E7E" w:rsidP="004556C6">
            <w:pPr>
              <w:jc w:val="center"/>
              <w:rPr>
                <w:rFonts w:cs="Times New Roman"/>
                <w:color w:val="000000"/>
                <w:sz w:val="24"/>
                <w:szCs w:val="24"/>
              </w:rPr>
            </w:pPr>
            <w:r>
              <w:rPr>
                <w:rFonts w:cs="Times New Roman"/>
                <w:color w:val="000000"/>
                <w:sz w:val="24"/>
                <w:szCs w:val="24"/>
              </w:rPr>
              <w:t>4</w:t>
            </w:r>
          </w:p>
        </w:tc>
        <w:tc>
          <w:tcPr>
            <w:tcW w:w="1163" w:type="dxa"/>
            <w:vMerge/>
            <w:vAlign w:val="center"/>
          </w:tcPr>
          <w:p w14:paraId="58C4C14B" w14:textId="77777777" w:rsidR="00155865" w:rsidRPr="0057091E" w:rsidRDefault="00155865" w:rsidP="00155865">
            <w:pPr>
              <w:spacing w:line="240" w:lineRule="auto"/>
              <w:ind w:left="-113" w:right="-113"/>
              <w:jc w:val="center"/>
              <w:rPr>
                <w:rFonts w:cs="Times New Roman"/>
                <w:sz w:val="24"/>
                <w:szCs w:val="24"/>
              </w:rPr>
            </w:pPr>
          </w:p>
        </w:tc>
        <w:tc>
          <w:tcPr>
            <w:tcW w:w="1247" w:type="dxa"/>
            <w:vMerge/>
          </w:tcPr>
          <w:p w14:paraId="0F383630" w14:textId="77777777" w:rsidR="00155865" w:rsidRPr="0057091E" w:rsidRDefault="00155865" w:rsidP="004556C6">
            <w:pPr>
              <w:spacing w:line="240" w:lineRule="auto"/>
              <w:ind w:left="-113" w:right="-113"/>
              <w:jc w:val="center"/>
              <w:rPr>
                <w:rFonts w:cs="Times New Roman"/>
                <w:sz w:val="24"/>
                <w:szCs w:val="24"/>
              </w:rPr>
            </w:pPr>
          </w:p>
        </w:tc>
        <w:tc>
          <w:tcPr>
            <w:tcW w:w="880" w:type="dxa"/>
            <w:vMerge/>
            <w:vAlign w:val="center"/>
          </w:tcPr>
          <w:p w14:paraId="7A837E0A" w14:textId="2A36C976" w:rsidR="00155865" w:rsidRPr="0057091E" w:rsidRDefault="00155865" w:rsidP="00155865">
            <w:pPr>
              <w:spacing w:line="240" w:lineRule="auto"/>
              <w:ind w:left="-113" w:right="-113"/>
              <w:jc w:val="center"/>
              <w:rPr>
                <w:rFonts w:cs="Times New Roman"/>
                <w:sz w:val="24"/>
                <w:szCs w:val="24"/>
              </w:rPr>
            </w:pPr>
          </w:p>
        </w:tc>
      </w:tr>
      <w:tr w:rsidR="00A34544" w:rsidRPr="0057091E" w14:paraId="7DF4EDD8" w14:textId="77777777" w:rsidTr="00155865">
        <w:tc>
          <w:tcPr>
            <w:tcW w:w="2418" w:type="dxa"/>
            <w:gridSpan w:val="3"/>
          </w:tcPr>
          <w:p w14:paraId="5D7235C8" w14:textId="4B2B1278" w:rsidR="00A34544" w:rsidRPr="0057091E" w:rsidRDefault="00A34544" w:rsidP="00A34544">
            <w:pPr>
              <w:spacing w:line="240" w:lineRule="auto"/>
              <w:jc w:val="left"/>
              <w:rPr>
                <w:rFonts w:cs="Times New Roman"/>
                <w:sz w:val="24"/>
                <w:szCs w:val="24"/>
              </w:rPr>
            </w:pPr>
            <w:r w:rsidRPr="0057091E">
              <w:rPr>
                <w:rFonts w:cs="Times New Roman"/>
                <w:sz w:val="24"/>
                <w:szCs w:val="24"/>
              </w:rPr>
              <w:t>Итого за</w:t>
            </w:r>
            <w:r w:rsidR="0081093C">
              <w:rPr>
                <w:rFonts w:cs="Times New Roman"/>
                <w:sz w:val="24"/>
                <w:szCs w:val="24"/>
              </w:rPr>
              <w:t xml:space="preserve"> </w:t>
            </w:r>
            <w:r w:rsidR="001527CB">
              <w:rPr>
                <w:rFonts w:cs="Times New Roman"/>
                <w:sz w:val="24"/>
                <w:szCs w:val="24"/>
                <w:u w:val="single"/>
              </w:rPr>
              <w:t>3</w:t>
            </w:r>
            <w:r w:rsidR="0081093C">
              <w:rPr>
                <w:rFonts w:cs="Times New Roman"/>
                <w:sz w:val="24"/>
                <w:szCs w:val="24"/>
                <w:u w:val="single"/>
              </w:rPr>
              <w:t xml:space="preserve"> </w:t>
            </w:r>
            <w:r w:rsidRPr="0057091E">
              <w:rPr>
                <w:rFonts w:cs="Times New Roman"/>
                <w:sz w:val="24"/>
                <w:szCs w:val="24"/>
              </w:rPr>
              <w:t>семестр:</w:t>
            </w:r>
          </w:p>
        </w:tc>
        <w:tc>
          <w:tcPr>
            <w:tcW w:w="526" w:type="dxa"/>
          </w:tcPr>
          <w:p w14:paraId="01861CDE" w14:textId="77777777" w:rsidR="00A34544" w:rsidRPr="0057091E" w:rsidRDefault="00A34544" w:rsidP="00A34544">
            <w:pPr>
              <w:spacing w:line="240" w:lineRule="auto"/>
              <w:ind w:left="-113" w:right="-113"/>
              <w:jc w:val="center"/>
              <w:rPr>
                <w:rFonts w:cs="Times New Roman"/>
                <w:sz w:val="24"/>
                <w:szCs w:val="24"/>
              </w:rPr>
            </w:pPr>
          </w:p>
        </w:tc>
        <w:tc>
          <w:tcPr>
            <w:tcW w:w="992" w:type="dxa"/>
          </w:tcPr>
          <w:p w14:paraId="110E10A5" w14:textId="337F0BA8" w:rsidR="00A34544" w:rsidRPr="0057091E" w:rsidRDefault="001664E3" w:rsidP="00A34544">
            <w:pPr>
              <w:spacing w:line="240" w:lineRule="auto"/>
              <w:jc w:val="center"/>
              <w:rPr>
                <w:rFonts w:cs="Times New Roman"/>
                <w:color w:val="FF0000"/>
                <w:sz w:val="24"/>
                <w:szCs w:val="24"/>
              </w:rPr>
            </w:pPr>
            <w:r>
              <w:rPr>
                <w:rFonts w:cs="Times New Roman"/>
                <w:sz w:val="24"/>
                <w:szCs w:val="24"/>
              </w:rPr>
              <w:t>8</w:t>
            </w:r>
          </w:p>
        </w:tc>
        <w:tc>
          <w:tcPr>
            <w:tcW w:w="1021" w:type="dxa"/>
          </w:tcPr>
          <w:p w14:paraId="63A152EC" w14:textId="2FB5FA86" w:rsidR="00A34544" w:rsidRPr="0057091E" w:rsidRDefault="001664E3" w:rsidP="00A34544">
            <w:pPr>
              <w:spacing w:line="240" w:lineRule="auto"/>
              <w:jc w:val="center"/>
              <w:rPr>
                <w:rFonts w:cs="Times New Roman"/>
                <w:color w:val="FF0000"/>
                <w:sz w:val="24"/>
                <w:szCs w:val="24"/>
              </w:rPr>
            </w:pPr>
            <w:r>
              <w:rPr>
                <w:rFonts w:cs="Times New Roman"/>
                <w:sz w:val="24"/>
                <w:szCs w:val="24"/>
              </w:rPr>
              <w:t>10</w:t>
            </w:r>
          </w:p>
        </w:tc>
        <w:tc>
          <w:tcPr>
            <w:tcW w:w="963" w:type="dxa"/>
          </w:tcPr>
          <w:p w14:paraId="3EF709EE" w14:textId="2F82589E" w:rsidR="00A34544" w:rsidRPr="0057091E" w:rsidRDefault="001664E3" w:rsidP="00A34544">
            <w:pPr>
              <w:spacing w:line="240" w:lineRule="auto"/>
              <w:jc w:val="center"/>
              <w:rPr>
                <w:rFonts w:cs="Times New Roman"/>
                <w:color w:val="FF0000"/>
                <w:sz w:val="24"/>
                <w:szCs w:val="24"/>
              </w:rPr>
            </w:pPr>
            <w:r>
              <w:rPr>
                <w:rFonts w:cs="Times New Roman"/>
                <w:sz w:val="24"/>
                <w:szCs w:val="24"/>
              </w:rPr>
              <w:t>8</w:t>
            </w:r>
          </w:p>
        </w:tc>
        <w:tc>
          <w:tcPr>
            <w:tcW w:w="850" w:type="dxa"/>
          </w:tcPr>
          <w:p w14:paraId="2644B7B2" w14:textId="70A77CA9" w:rsidR="00A34544" w:rsidRPr="0057091E" w:rsidRDefault="00E25E7E" w:rsidP="00A34544">
            <w:pPr>
              <w:spacing w:line="240" w:lineRule="auto"/>
              <w:jc w:val="center"/>
              <w:rPr>
                <w:rFonts w:cs="Times New Roman"/>
                <w:color w:val="FF0000"/>
                <w:sz w:val="24"/>
                <w:szCs w:val="24"/>
              </w:rPr>
            </w:pPr>
            <w:r>
              <w:rPr>
                <w:rFonts w:cs="Times New Roman"/>
                <w:sz w:val="24"/>
                <w:szCs w:val="24"/>
              </w:rPr>
              <w:t>109</w:t>
            </w:r>
          </w:p>
        </w:tc>
        <w:tc>
          <w:tcPr>
            <w:tcW w:w="1163" w:type="dxa"/>
          </w:tcPr>
          <w:p w14:paraId="3547DF09" w14:textId="77777777" w:rsidR="00A34544" w:rsidRPr="0057091E" w:rsidRDefault="00A34544" w:rsidP="00A34544">
            <w:pPr>
              <w:spacing w:line="240" w:lineRule="auto"/>
              <w:ind w:left="-113" w:right="-113"/>
              <w:jc w:val="center"/>
              <w:rPr>
                <w:rFonts w:cs="Times New Roman"/>
                <w:sz w:val="24"/>
                <w:szCs w:val="24"/>
              </w:rPr>
            </w:pPr>
          </w:p>
        </w:tc>
        <w:tc>
          <w:tcPr>
            <w:tcW w:w="1247" w:type="dxa"/>
          </w:tcPr>
          <w:p w14:paraId="21443F07" w14:textId="77777777" w:rsidR="00A34544" w:rsidRPr="0057091E" w:rsidRDefault="00A34544" w:rsidP="00A34544">
            <w:pPr>
              <w:spacing w:line="240" w:lineRule="auto"/>
              <w:ind w:left="-113" w:right="-113"/>
              <w:jc w:val="center"/>
              <w:rPr>
                <w:rFonts w:cs="Times New Roman"/>
                <w:sz w:val="24"/>
                <w:szCs w:val="24"/>
              </w:rPr>
            </w:pPr>
          </w:p>
        </w:tc>
        <w:tc>
          <w:tcPr>
            <w:tcW w:w="880" w:type="dxa"/>
            <w:vAlign w:val="center"/>
          </w:tcPr>
          <w:p w14:paraId="5232B274" w14:textId="77777777" w:rsidR="00A34544" w:rsidRPr="0057091E" w:rsidRDefault="00A34544" w:rsidP="00155865">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A34544" w:rsidRPr="0057091E" w14:paraId="68EACD40" w14:textId="77777777" w:rsidTr="00155865">
        <w:tc>
          <w:tcPr>
            <w:tcW w:w="850" w:type="dxa"/>
            <w:gridSpan w:val="2"/>
          </w:tcPr>
          <w:p w14:paraId="38557247" w14:textId="77777777" w:rsidR="00A34544" w:rsidRPr="0057091E" w:rsidRDefault="00A34544" w:rsidP="00A34544">
            <w:pPr>
              <w:spacing w:line="240" w:lineRule="auto"/>
              <w:rPr>
                <w:rFonts w:cs="Times New Roman"/>
                <w:sz w:val="24"/>
                <w:szCs w:val="24"/>
              </w:rPr>
            </w:pPr>
          </w:p>
        </w:tc>
        <w:tc>
          <w:tcPr>
            <w:tcW w:w="8330" w:type="dxa"/>
            <w:gridSpan w:val="8"/>
          </w:tcPr>
          <w:p w14:paraId="410DDC8B" w14:textId="77777777" w:rsidR="00A34544" w:rsidRPr="0057091E" w:rsidRDefault="00A34544" w:rsidP="00A34544">
            <w:pPr>
              <w:spacing w:line="240" w:lineRule="auto"/>
              <w:rPr>
                <w:rFonts w:cs="Times New Roman"/>
                <w:sz w:val="24"/>
                <w:szCs w:val="24"/>
              </w:rPr>
            </w:pPr>
            <w:r w:rsidRPr="0057091E">
              <w:rPr>
                <w:rFonts w:cs="Times New Roman"/>
                <w:sz w:val="24"/>
                <w:szCs w:val="24"/>
              </w:rPr>
              <w:t>Экзамен</w:t>
            </w:r>
          </w:p>
        </w:tc>
        <w:tc>
          <w:tcPr>
            <w:tcW w:w="880" w:type="dxa"/>
            <w:vAlign w:val="center"/>
          </w:tcPr>
          <w:p w14:paraId="4BD296AA" w14:textId="77777777" w:rsidR="00A34544" w:rsidRPr="0057091E" w:rsidRDefault="00A34544" w:rsidP="00155865">
            <w:pPr>
              <w:spacing w:line="240" w:lineRule="auto"/>
              <w:jc w:val="center"/>
              <w:rPr>
                <w:rFonts w:cs="Times New Roman"/>
                <w:sz w:val="24"/>
                <w:szCs w:val="24"/>
              </w:rPr>
            </w:pPr>
            <w:r w:rsidRPr="0057091E">
              <w:rPr>
                <w:rFonts w:cs="Times New Roman"/>
                <w:sz w:val="24"/>
                <w:szCs w:val="24"/>
              </w:rPr>
              <w:t>50</w:t>
            </w:r>
          </w:p>
        </w:tc>
      </w:tr>
      <w:tr w:rsidR="00A34544" w:rsidRPr="0057091E" w14:paraId="198D305C" w14:textId="77777777" w:rsidTr="00155865">
        <w:tc>
          <w:tcPr>
            <w:tcW w:w="850" w:type="dxa"/>
            <w:gridSpan w:val="2"/>
          </w:tcPr>
          <w:p w14:paraId="12D0F3C2" w14:textId="77777777" w:rsidR="00A34544" w:rsidRPr="0057091E" w:rsidRDefault="00A34544" w:rsidP="00A34544">
            <w:pPr>
              <w:spacing w:line="240" w:lineRule="auto"/>
              <w:rPr>
                <w:rFonts w:cs="Times New Roman"/>
                <w:sz w:val="24"/>
                <w:szCs w:val="24"/>
              </w:rPr>
            </w:pPr>
          </w:p>
        </w:tc>
        <w:tc>
          <w:tcPr>
            <w:tcW w:w="8330" w:type="dxa"/>
            <w:gridSpan w:val="8"/>
          </w:tcPr>
          <w:p w14:paraId="75241557" w14:textId="77777777" w:rsidR="00A34544" w:rsidRPr="0057091E" w:rsidRDefault="00A34544" w:rsidP="00A34544">
            <w:pPr>
              <w:spacing w:line="240" w:lineRule="auto"/>
              <w:rPr>
                <w:rFonts w:cs="Times New Roman"/>
                <w:sz w:val="24"/>
                <w:szCs w:val="24"/>
              </w:rPr>
            </w:pPr>
            <w:r w:rsidRPr="0057091E">
              <w:rPr>
                <w:rFonts w:cs="Times New Roman"/>
                <w:sz w:val="24"/>
                <w:szCs w:val="24"/>
              </w:rPr>
              <w:t>Итого макс. балл:</w:t>
            </w:r>
          </w:p>
        </w:tc>
        <w:tc>
          <w:tcPr>
            <w:tcW w:w="880" w:type="dxa"/>
            <w:vAlign w:val="center"/>
          </w:tcPr>
          <w:p w14:paraId="0453AFD5" w14:textId="77777777" w:rsidR="00A34544" w:rsidRPr="0057091E" w:rsidRDefault="00A34544" w:rsidP="00155865">
            <w:pPr>
              <w:spacing w:line="240" w:lineRule="auto"/>
              <w:jc w:val="center"/>
              <w:rPr>
                <w:rFonts w:cs="Times New Roman"/>
                <w:sz w:val="24"/>
                <w:szCs w:val="24"/>
              </w:rPr>
            </w:pPr>
            <w:r w:rsidRPr="0057091E">
              <w:rPr>
                <w:rFonts w:cs="Times New Roman"/>
                <w:sz w:val="24"/>
                <w:szCs w:val="24"/>
              </w:rPr>
              <w:t>100</w:t>
            </w:r>
          </w:p>
        </w:tc>
      </w:tr>
    </w:tbl>
    <w:p w14:paraId="5884F2D1" w14:textId="77777777" w:rsidR="002E5B4F" w:rsidRDefault="002E5B4F" w:rsidP="0057091E">
      <w:pPr>
        <w:spacing w:after="120" w:line="240" w:lineRule="auto"/>
        <w:contextualSpacing w:val="0"/>
        <w:rPr>
          <w:sz w:val="24"/>
          <w:szCs w:val="24"/>
        </w:rPr>
      </w:pPr>
    </w:p>
    <w:p w14:paraId="7F641B02" w14:textId="77777777" w:rsidR="006E0BC8" w:rsidRDefault="002E5B4F" w:rsidP="006E0BC8">
      <w:pPr>
        <w:overflowPunct w:val="0"/>
        <w:autoSpaceDE w:val="0"/>
        <w:autoSpaceDN w:val="0"/>
        <w:adjustRightInd w:val="0"/>
        <w:spacing w:line="240" w:lineRule="auto"/>
        <w:ind w:firstLine="397"/>
        <w:contextualSpacing w:val="0"/>
        <w:jc w:val="center"/>
        <w:rPr>
          <w:rFonts w:eastAsia="Times New Roman" w:cs="Times New Roman"/>
          <w:sz w:val="24"/>
          <w:szCs w:val="20"/>
          <w:lang w:eastAsia="ru-RU"/>
        </w:rPr>
      </w:pPr>
      <w:r w:rsidRPr="002E5B4F">
        <w:rPr>
          <w:rFonts w:eastAsia="Times New Roman" w:cs="Times New Roman"/>
          <w:b/>
          <w:sz w:val="24"/>
          <w:szCs w:val="20"/>
          <w:lang w:eastAsia="ru-RU"/>
        </w:rPr>
        <w:t xml:space="preserve">Наименование тем </w:t>
      </w:r>
      <w:r w:rsidR="00943C15" w:rsidRPr="002E5B4F">
        <w:rPr>
          <w:rFonts w:eastAsia="Times New Roman" w:cs="Times New Roman"/>
          <w:b/>
          <w:sz w:val="24"/>
          <w:szCs w:val="20"/>
          <w:lang w:eastAsia="ru-RU"/>
        </w:rPr>
        <w:t>и содержание</w:t>
      </w:r>
      <w:r w:rsidRPr="002E5B4F">
        <w:rPr>
          <w:rFonts w:eastAsia="Times New Roman" w:cs="Times New Roman"/>
          <w:b/>
          <w:sz w:val="24"/>
          <w:szCs w:val="20"/>
          <w:lang w:eastAsia="ru-RU"/>
        </w:rPr>
        <w:t xml:space="preserve"> лекционных занятий</w:t>
      </w:r>
      <w:r w:rsidRPr="002E5B4F">
        <w:rPr>
          <w:rFonts w:eastAsia="Times New Roman" w:cs="Times New Roman"/>
          <w:sz w:val="24"/>
          <w:szCs w:val="20"/>
          <w:lang w:eastAsia="ru-RU"/>
        </w:rPr>
        <w:t>:</w:t>
      </w:r>
    </w:p>
    <w:p w14:paraId="3E6D08D3" w14:textId="77777777" w:rsidR="00267321" w:rsidRDefault="00267321" w:rsidP="006E0BC8">
      <w:pPr>
        <w:overflowPunct w:val="0"/>
        <w:autoSpaceDE w:val="0"/>
        <w:autoSpaceDN w:val="0"/>
        <w:adjustRightInd w:val="0"/>
        <w:spacing w:line="240" w:lineRule="auto"/>
        <w:ind w:firstLine="397"/>
        <w:contextualSpacing w:val="0"/>
        <w:jc w:val="center"/>
        <w:rPr>
          <w:rFonts w:eastAsia="Times New Roman" w:cs="Times New Roman"/>
          <w:sz w:val="24"/>
          <w:szCs w:val="20"/>
          <w:lang w:eastAsia="ru-RU"/>
        </w:rPr>
      </w:pPr>
    </w:p>
    <w:p w14:paraId="77F84C1C" w14:textId="77777777" w:rsidR="006E0BC8" w:rsidRDefault="006E0BC8" w:rsidP="006E0BC8">
      <w:pPr>
        <w:overflowPunct w:val="0"/>
        <w:autoSpaceDE w:val="0"/>
        <w:autoSpaceDN w:val="0"/>
        <w:adjustRightInd w:val="0"/>
        <w:spacing w:line="240" w:lineRule="auto"/>
        <w:ind w:firstLine="397"/>
        <w:contextualSpacing w:val="0"/>
        <w:jc w:val="center"/>
        <w:rPr>
          <w:rFonts w:eastAsia="Times New Roman" w:cs="Times New Roman"/>
          <w:b/>
          <w:sz w:val="24"/>
          <w:szCs w:val="20"/>
          <w:lang w:eastAsia="ru-RU"/>
        </w:rPr>
      </w:pPr>
      <w:r w:rsidRPr="00267321">
        <w:rPr>
          <w:rFonts w:eastAsia="Times New Roman" w:cs="Times New Roman"/>
          <w:b/>
          <w:sz w:val="24"/>
          <w:szCs w:val="20"/>
          <w:lang w:eastAsia="ru-RU"/>
        </w:rPr>
        <w:t xml:space="preserve">Семестр </w:t>
      </w:r>
      <w:r w:rsidR="0057091E" w:rsidRPr="00267321">
        <w:rPr>
          <w:rFonts w:eastAsia="Times New Roman" w:cs="Times New Roman"/>
          <w:b/>
          <w:sz w:val="24"/>
          <w:szCs w:val="20"/>
          <w:lang w:eastAsia="ru-RU"/>
        </w:rPr>
        <w:t>№</w:t>
      </w:r>
      <w:r w:rsidRPr="00267321">
        <w:rPr>
          <w:rFonts w:eastAsia="Times New Roman" w:cs="Times New Roman"/>
          <w:b/>
          <w:sz w:val="24"/>
          <w:szCs w:val="20"/>
          <w:lang w:eastAsia="ru-RU"/>
        </w:rPr>
        <w:t>1</w:t>
      </w:r>
    </w:p>
    <w:p w14:paraId="0B8CB6A0" w14:textId="77777777" w:rsidR="00267321" w:rsidRPr="00267321" w:rsidRDefault="00267321" w:rsidP="006E0BC8">
      <w:pPr>
        <w:overflowPunct w:val="0"/>
        <w:autoSpaceDE w:val="0"/>
        <w:autoSpaceDN w:val="0"/>
        <w:adjustRightInd w:val="0"/>
        <w:spacing w:line="240" w:lineRule="auto"/>
        <w:ind w:firstLine="397"/>
        <w:contextualSpacing w:val="0"/>
        <w:jc w:val="center"/>
        <w:rPr>
          <w:rFonts w:eastAsia="Times New Roman" w:cs="Times New Roman"/>
          <w:b/>
          <w:sz w:val="24"/>
          <w:szCs w:val="20"/>
          <w:lang w:eastAsia="ru-RU"/>
        </w:rPr>
      </w:pPr>
    </w:p>
    <w:p w14:paraId="3046D3B2"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w:t>
      </w:r>
    </w:p>
    <w:p w14:paraId="44D7B413" w14:textId="6AC39ECB" w:rsidR="00155865" w:rsidRPr="00267321" w:rsidRDefault="006E0BC8" w:rsidP="00155865">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Материальная точка. Описание движения материальной точки. Система отсчёта. Траектория. Радиус-вектор точки. Перемещение. Средняя скорость. Мгновенная скорость. Проекция скорости на координатные оси. Ускорение материальной точки. Нормальное и тангенциальное ускорение. </w:t>
      </w:r>
      <w:r w:rsidR="00155865" w:rsidRPr="00267321">
        <w:rPr>
          <w:rFonts w:eastAsia="Times New Roman" w:cs="Times New Roman"/>
          <w:sz w:val="24"/>
          <w:szCs w:val="24"/>
          <w:lang w:eastAsia="ru-RU"/>
        </w:rPr>
        <w:t>Кинематика вращательного движения. Угловые скорость и ускорение. Векторное произведение. Связь между линейной и угловой скоростями и ускорениями. Относительность движения. Правило сложения скоростей. Принцип относительности Галилея. Инерциальные системы отсчёта. Импульс точки и системы. Закон сохранения импульса. Сила. Второй закон Ньютона. Третий закон Ньютона</w:t>
      </w:r>
      <w:r w:rsidR="00155865">
        <w:rPr>
          <w:rFonts w:eastAsia="Times New Roman" w:cs="Times New Roman"/>
          <w:sz w:val="24"/>
          <w:szCs w:val="24"/>
          <w:lang w:eastAsia="ru-RU"/>
        </w:rPr>
        <w:t>.</w:t>
      </w:r>
      <w:r w:rsidR="00155865" w:rsidRPr="00155865">
        <w:rPr>
          <w:rFonts w:eastAsia="Times New Roman" w:cs="Times New Roman"/>
          <w:sz w:val="24"/>
          <w:szCs w:val="24"/>
          <w:lang w:eastAsia="ru-RU"/>
        </w:rPr>
        <w:t xml:space="preserve"> </w:t>
      </w:r>
      <w:r w:rsidR="00155865" w:rsidRPr="00267321">
        <w:rPr>
          <w:rFonts w:eastAsia="Times New Roman" w:cs="Times New Roman"/>
          <w:sz w:val="24"/>
          <w:szCs w:val="24"/>
          <w:lang w:eastAsia="ru-RU"/>
        </w:rPr>
        <w:t xml:space="preserve">Центр инерции системы частиц. Теорема о движении центра инерции. Работа. Кинетическая энергия. Ц-система. Внутренняя энергия системы частиц. Теорема Кёнига. </w:t>
      </w:r>
    </w:p>
    <w:p w14:paraId="3D8F40E6" w14:textId="22241EE9" w:rsidR="00155865" w:rsidRPr="00267321" w:rsidRDefault="00155865" w:rsidP="00155865">
      <w:pPr>
        <w:spacing w:line="240" w:lineRule="auto"/>
        <w:contextualSpacing w:val="0"/>
        <w:rPr>
          <w:rFonts w:eastAsia="Times New Roman" w:cs="Times New Roman"/>
          <w:sz w:val="24"/>
          <w:szCs w:val="24"/>
          <w:lang w:eastAsia="ru-RU"/>
        </w:rPr>
      </w:pPr>
    </w:p>
    <w:p w14:paraId="0D296A80" w14:textId="2DD6D7CF" w:rsidR="00155865" w:rsidRPr="00267321" w:rsidRDefault="00155865" w:rsidP="00155865">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Поле. Потенциальные силы. Потенциальная энергия. Связь между силой и потенциальной энергией. Критерий устойчивости равновесия материальной точки. Закон сохранения энергии. Границы движения частицы в потенциальном поле. Непотенциальные силы. Теорема об изменении полной энергии.</w:t>
      </w:r>
      <w:r w:rsidRPr="00155865">
        <w:rPr>
          <w:rFonts w:eastAsia="Times New Roman" w:cs="Times New Roman"/>
          <w:sz w:val="24"/>
          <w:szCs w:val="24"/>
          <w:lang w:eastAsia="ru-RU"/>
        </w:rPr>
        <w:t xml:space="preserve"> </w:t>
      </w:r>
      <w:r w:rsidRPr="00267321">
        <w:rPr>
          <w:rFonts w:eastAsia="Times New Roman" w:cs="Times New Roman"/>
          <w:sz w:val="24"/>
          <w:szCs w:val="24"/>
          <w:lang w:eastAsia="ru-RU"/>
        </w:rPr>
        <w:t>Момент импульса. Момент силы. Связь между ними. Закон сохранения момента импульса. Преобразование моментов при изменении начала отсчёта. Движение в центральном поле. Закон всемирного тяготения. Потенциальная энергия в поле тяготения. Законы Кеплера. Космические скорости.</w:t>
      </w:r>
    </w:p>
    <w:p w14:paraId="32B23761" w14:textId="08E755E5" w:rsidR="00155865" w:rsidRPr="00267321" w:rsidRDefault="00155865" w:rsidP="00155865">
      <w:pPr>
        <w:spacing w:line="240" w:lineRule="auto"/>
        <w:contextualSpacing w:val="0"/>
        <w:rPr>
          <w:rFonts w:eastAsia="Times New Roman" w:cs="Times New Roman"/>
          <w:sz w:val="24"/>
          <w:szCs w:val="24"/>
          <w:lang w:eastAsia="ru-RU"/>
        </w:rPr>
      </w:pPr>
    </w:p>
    <w:p w14:paraId="64E1BFC4" w14:textId="77777777" w:rsidR="00155865" w:rsidRPr="00267321" w:rsidRDefault="00155865" w:rsidP="00155865">
      <w:pPr>
        <w:keepNext/>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2 </w:t>
      </w:r>
    </w:p>
    <w:p w14:paraId="12ACFF3D" w14:textId="08FFD807" w:rsidR="00155865" w:rsidRPr="00267321" w:rsidRDefault="00155865" w:rsidP="00155865">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твёрдого тела. Разложение плоского движения твёрдого тела на поступательное и вращательное. Кинетическая энергия вращающегося твёрдого тела. Момент инерции.. Теорема Штейнера.</w:t>
      </w:r>
      <w:r w:rsidRPr="00155865">
        <w:rPr>
          <w:rFonts w:eastAsia="Times New Roman" w:cs="Times New Roman"/>
          <w:sz w:val="24"/>
          <w:szCs w:val="24"/>
          <w:lang w:eastAsia="ru-RU"/>
        </w:rPr>
        <w:t xml:space="preserve"> </w:t>
      </w:r>
      <w:r w:rsidRPr="00267321">
        <w:rPr>
          <w:rFonts w:eastAsia="Times New Roman" w:cs="Times New Roman"/>
          <w:sz w:val="24"/>
          <w:szCs w:val="24"/>
          <w:lang w:eastAsia="ru-RU"/>
        </w:rPr>
        <w:t>Момент импульса твёрдого тела. Главные оси инерции. Уравнение движения вращающегося тела. Уравнения динамики произвольного движения твёрдого тела. Равнодействующая сила. Точка приложения равнодействующей. Пара сил. Центр тяжести тела. Уравнения равновесия твёрдого тела.</w:t>
      </w:r>
    </w:p>
    <w:p w14:paraId="42D4A97D" w14:textId="77777777" w:rsidR="00155865" w:rsidRPr="00267321" w:rsidRDefault="00155865" w:rsidP="00155865">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в неинерциальных системах отсчёта. Силы инерции. Их эквивалентность силам тяготения. Силы инерции во вращающейся системе отсчёта.</w:t>
      </w:r>
    </w:p>
    <w:p w14:paraId="737702DD" w14:textId="11FFC895" w:rsidR="00155865" w:rsidRPr="00267321" w:rsidRDefault="00155865" w:rsidP="00155865">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Колебания. Гармонические колебания. Уравнение гармонических колебаний. Упругий маятник. Математический и физический маятники</w:t>
      </w:r>
      <w:r>
        <w:rPr>
          <w:rFonts w:eastAsia="Times New Roman" w:cs="Times New Roman"/>
          <w:sz w:val="24"/>
          <w:szCs w:val="24"/>
          <w:lang w:eastAsia="ru-RU"/>
        </w:rPr>
        <w:t xml:space="preserve">. </w:t>
      </w:r>
      <w:r w:rsidRPr="00267321">
        <w:rPr>
          <w:rFonts w:eastAsia="Times New Roman" w:cs="Times New Roman"/>
          <w:sz w:val="24"/>
          <w:szCs w:val="24"/>
          <w:lang w:eastAsia="ru-RU"/>
        </w:rPr>
        <w:t xml:space="preserve">Амплитуда, фаза и частота колебаний. </w:t>
      </w:r>
    </w:p>
    <w:p w14:paraId="37B5CC0D" w14:textId="7955170B" w:rsidR="00155865" w:rsidRPr="00267321" w:rsidRDefault="00155865" w:rsidP="00155865">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Затухающие колебания</w:t>
      </w:r>
      <w:r>
        <w:rPr>
          <w:rFonts w:eastAsia="Times New Roman" w:cs="Times New Roman"/>
          <w:sz w:val="24"/>
          <w:szCs w:val="24"/>
          <w:lang w:eastAsia="ru-RU"/>
        </w:rPr>
        <w:t xml:space="preserve">. </w:t>
      </w:r>
      <w:r w:rsidRPr="00267321">
        <w:rPr>
          <w:rFonts w:eastAsia="Times New Roman" w:cs="Times New Roman"/>
          <w:sz w:val="24"/>
          <w:szCs w:val="24"/>
          <w:lang w:eastAsia="ru-RU"/>
        </w:rPr>
        <w:t xml:space="preserve">Апериодическое </w:t>
      </w:r>
      <w:r>
        <w:rPr>
          <w:rFonts w:eastAsia="Times New Roman" w:cs="Times New Roman"/>
          <w:sz w:val="24"/>
          <w:szCs w:val="24"/>
          <w:lang w:eastAsia="ru-RU"/>
        </w:rPr>
        <w:t>дви</w:t>
      </w:r>
      <w:r w:rsidRPr="00267321">
        <w:rPr>
          <w:rFonts w:eastAsia="Times New Roman" w:cs="Times New Roman"/>
          <w:sz w:val="24"/>
          <w:szCs w:val="24"/>
          <w:lang w:eastAsia="ru-RU"/>
        </w:rPr>
        <w:t>жение. Вынужденные колебания. Резонанс. Движение вблизи резонанса. Биения.</w:t>
      </w:r>
    </w:p>
    <w:p w14:paraId="4F6692CE" w14:textId="5061EE34" w:rsidR="00155865" w:rsidRPr="00267321" w:rsidRDefault="00155865" w:rsidP="00155865">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Основы специальной теории относительности. Преобразования Лоренца. Изменение длин и промежутков времени в СТО. Правило сложения скоростей в СТО.</w:t>
      </w:r>
      <w:r>
        <w:rPr>
          <w:rFonts w:eastAsia="Times New Roman" w:cs="Times New Roman"/>
          <w:sz w:val="24"/>
          <w:szCs w:val="24"/>
          <w:lang w:eastAsia="ru-RU"/>
        </w:rPr>
        <w:t xml:space="preserve"> </w:t>
      </w:r>
      <w:r w:rsidRPr="00267321">
        <w:rPr>
          <w:rFonts w:eastAsia="Times New Roman" w:cs="Times New Roman"/>
          <w:sz w:val="24"/>
          <w:szCs w:val="24"/>
          <w:lang w:eastAsia="ru-RU"/>
        </w:rPr>
        <w:t xml:space="preserve">Энергия и импульс в СТО. </w:t>
      </w:r>
      <w:r w:rsidRPr="00267321">
        <w:rPr>
          <w:rFonts w:eastAsia="Times New Roman" w:cs="Times New Roman"/>
          <w:sz w:val="24"/>
          <w:szCs w:val="24"/>
          <w:lang w:eastAsia="ru-RU"/>
        </w:rPr>
        <w:lastRenderedPageBreak/>
        <w:t>Частицы с нулевой массой. Столкновения релятивистских частиц. Основные представления общей теории относительности.</w:t>
      </w:r>
    </w:p>
    <w:p w14:paraId="63AC8BA7" w14:textId="11C873F8" w:rsidR="00155865" w:rsidRPr="00267321" w:rsidRDefault="00155865" w:rsidP="00155865">
      <w:pPr>
        <w:spacing w:line="240" w:lineRule="auto"/>
        <w:contextualSpacing w:val="0"/>
        <w:rPr>
          <w:rFonts w:eastAsia="Times New Roman" w:cs="Times New Roman"/>
          <w:sz w:val="24"/>
          <w:szCs w:val="24"/>
          <w:lang w:eastAsia="ru-RU"/>
        </w:rPr>
      </w:pPr>
    </w:p>
    <w:p w14:paraId="6C40D068" w14:textId="77777777" w:rsidR="00155865" w:rsidRDefault="00155865" w:rsidP="00155865">
      <w:pPr>
        <w:keepNext/>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3 </w:t>
      </w:r>
    </w:p>
    <w:p w14:paraId="0D2C07A2" w14:textId="77777777" w:rsidR="00155865" w:rsidRPr="00267321" w:rsidRDefault="00155865" w:rsidP="00155865">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Основные представления молекулярно-кинетической теории. Число Авогадро. Размеры и масса молекул. Броуновское движение. Абсолютная температура. Постоянная Больцмана. Уравнение кинетической теории газов для давления. Газовые законы. Универсальная газовая постоянная.</w:t>
      </w:r>
    </w:p>
    <w:p w14:paraId="6EDDEFB1" w14:textId="7F8DEDDD" w:rsidR="00155865" w:rsidRPr="00267321" w:rsidRDefault="00155865" w:rsidP="00155865">
      <w:pPr>
        <w:overflowPunct w:val="0"/>
        <w:autoSpaceDE w:val="0"/>
        <w:autoSpaceDN w:val="0"/>
        <w:adjustRightInd w:val="0"/>
        <w:spacing w:after="120" w:line="240" w:lineRule="auto"/>
        <w:contextualSpacing w:val="0"/>
        <w:rPr>
          <w:rFonts w:eastAsia="Times New Roman" w:cs="Times New Roman"/>
          <w:b/>
          <w:sz w:val="24"/>
          <w:szCs w:val="24"/>
          <w:lang w:eastAsia="ru-RU"/>
        </w:rPr>
      </w:pPr>
      <w:r w:rsidRPr="00267321">
        <w:rPr>
          <w:rFonts w:eastAsia="Times New Roman" w:cs="Times New Roman"/>
          <w:sz w:val="24"/>
          <w:szCs w:val="24"/>
          <w:lang w:eastAsia="ru-RU"/>
        </w:rPr>
        <w:t xml:space="preserve">Идеальный газ во внешнем поле. Формула Больцмана. Барометрическая формула. Опыт Штерна. Распределение молекул по скоростям. Распределение Максвелла. Средняя арифметическая, средняя квадратичная и наиболее вероятная скорости молекул. Основные представления термодинамики. Состояние системы. Процесс. Внутренняя энергия системы. Работа и количество тепла. Первое начало термодинамики. Внутренняя энергия и </w:t>
      </w:r>
      <w:r>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ость идеального газа. Энергия многоатомных молекул. Недостаточность классической теории </w:t>
      </w:r>
      <w:r>
        <w:rPr>
          <w:rFonts w:eastAsia="Times New Roman" w:cs="Times New Roman"/>
          <w:sz w:val="24"/>
          <w:szCs w:val="24"/>
          <w:lang w:eastAsia="ru-RU"/>
        </w:rPr>
        <w:t>теплоёмк</w:t>
      </w:r>
      <w:r w:rsidRPr="00267321">
        <w:rPr>
          <w:rFonts w:eastAsia="Times New Roman" w:cs="Times New Roman"/>
          <w:sz w:val="24"/>
          <w:szCs w:val="24"/>
          <w:lang w:eastAsia="ru-RU"/>
        </w:rPr>
        <w:t>ости газов.</w:t>
      </w:r>
      <w:r>
        <w:rPr>
          <w:rFonts w:eastAsia="Times New Roman" w:cs="Times New Roman"/>
          <w:sz w:val="24"/>
          <w:szCs w:val="24"/>
          <w:lang w:eastAsia="ru-RU"/>
        </w:rPr>
        <w:t xml:space="preserve"> </w:t>
      </w:r>
      <w:r w:rsidRPr="00267321">
        <w:rPr>
          <w:rFonts w:eastAsia="Times New Roman" w:cs="Times New Roman"/>
          <w:sz w:val="24"/>
          <w:szCs w:val="24"/>
          <w:lang w:eastAsia="ru-RU"/>
        </w:rPr>
        <w:t xml:space="preserve">Классическая теория </w:t>
      </w:r>
      <w:r>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ости </w:t>
      </w:r>
      <w:r>
        <w:rPr>
          <w:rFonts w:eastAsia="Times New Roman" w:cs="Times New Roman"/>
          <w:sz w:val="24"/>
          <w:szCs w:val="24"/>
          <w:lang w:eastAsia="ru-RU"/>
        </w:rPr>
        <w:t>твёрд</w:t>
      </w:r>
      <w:r w:rsidRPr="00267321">
        <w:rPr>
          <w:rFonts w:eastAsia="Times New Roman" w:cs="Times New Roman"/>
          <w:sz w:val="24"/>
          <w:szCs w:val="24"/>
          <w:lang w:eastAsia="ru-RU"/>
        </w:rPr>
        <w:t xml:space="preserve">ых тел. Закон Дюлонга и Пти. Тепловое расширение </w:t>
      </w:r>
      <w:r>
        <w:rPr>
          <w:rFonts w:eastAsia="Times New Roman" w:cs="Times New Roman"/>
          <w:sz w:val="24"/>
          <w:szCs w:val="24"/>
          <w:lang w:eastAsia="ru-RU"/>
        </w:rPr>
        <w:t>твёрд</w:t>
      </w:r>
      <w:r w:rsidRPr="00267321">
        <w:rPr>
          <w:rFonts w:eastAsia="Times New Roman" w:cs="Times New Roman"/>
          <w:sz w:val="24"/>
          <w:szCs w:val="24"/>
          <w:lang w:eastAsia="ru-RU"/>
        </w:rPr>
        <w:t xml:space="preserve">ых тел.Политропические процессы. Работа, совершаемая идеальным газом в политропических процессах. </w:t>
      </w:r>
    </w:p>
    <w:p w14:paraId="53ED31F7"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4 </w:t>
      </w:r>
    </w:p>
    <w:p w14:paraId="0C3FAF5F" w14:textId="15C30E32" w:rsidR="00155865" w:rsidRPr="00267321" w:rsidRDefault="00155865" w:rsidP="00155865">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Обратимые и необратимые процессы. Тепловые машины. КПД тепловых машин. Цикл Карно. Второе начало термодинамики. КПД идеальных и неидеальных тепловых машин. Неравенство Клаузиуса. Энтропия. Теорема Нернста и следствия из не</w:t>
      </w:r>
      <w:r>
        <w:rPr>
          <w:rFonts w:eastAsia="Times New Roman" w:cs="Times New Roman"/>
          <w:sz w:val="24"/>
          <w:szCs w:val="24"/>
          <w:lang w:eastAsia="ru-RU"/>
        </w:rPr>
        <w:t>ё</w:t>
      </w:r>
      <w:r w:rsidRPr="00267321">
        <w:rPr>
          <w:rFonts w:eastAsia="Times New Roman" w:cs="Times New Roman"/>
          <w:sz w:val="24"/>
          <w:szCs w:val="24"/>
          <w:lang w:eastAsia="ru-RU"/>
        </w:rPr>
        <w:t>. Энтропия и вероятность. Статистический смысл второго начала термодинамики. Явления переноса. Коэффициенты переноса. Связь между ними. Средняя длина свободного пробега молекул в газах. Е</w:t>
      </w:r>
      <w:r>
        <w:rPr>
          <w:rFonts w:eastAsia="Times New Roman" w:cs="Times New Roman"/>
          <w:sz w:val="24"/>
          <w:szCs w:val="24"/>
          <w:lang w:eastAsia="ru-RU"/>
        </w:rPr>
        <w:t>ё</w:t>
      </w:r>
      <w:r w:rsidRPr="00267321">
        <w:rPr>
          <w:rFonts w:eastAsia="Times New Roman" w:cs="Times New Roman"/>
          <w:sz w:val="24"/>
          <w:szCs w:val="24"/>
          <w:lang w:eastAsia="ru-RU"/>
        </w:rPr>
        <w:t xml:space="preserve"> зависимость от давления и температуры.</w:t>
      </w:r>
    </w:p>
    <w:p w14:paraId="4953667D" w14:textId="77777777" w:rsidR="00155865" w:rsidRDefault="00155865" w:rsidP="00155865">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Диффузия в газах. Внутреннее трение и теплопроводность газов. Соотношения между кинетическими коэффициентами в газах. Ультраразреженные газы. Процессы переноса в ультраразреженных газах.</w:t>
      </w:r>
      <w:r w:rsidRPr="00155865">
        <w:rPr>
          <w:rFonts w:eastAsia="Times New Roman" w:cs="Times New Roman"/>
          <w:sz w:val="24"/>
          <w:szCs w:val="24"/>
          <w:lang w:eastAsia="ru-RU"/>
        </w:rPr>
        <w:t xml:space="preserve"> </w:t>
      </w:r>
    </w:p>
    <w:p w14:paraId="02378996" w14:textId="7C50F852" w:rsidR="00155865" w:rsidRPr="00267321" w:rsidRDefault="00155865" w:rsidP="00155865">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Фазовые переходы первого рода. Уравнение Клапейрона </w:t>
      </w:r>
      <w:r w:rsidRPr="00267321">
        <w:rPr>
          <w:rFonts w:eastAsia="Times New Roman" w:cs="Times New Roman"/>
          <w:sz w:val="24"/>
          <w:szCs w:val="24"/>
          <w:lang w:eastAsia="ru-RU"/>
        </w:rPr>
        <w:sym w:font="Symbol" w:char="F02D"/>
      </w:r>
      <w:r w:rsidRPr="00267321">
        <w:rPr>
          <w:rFonts w:eastAsia="Times New Roman" w:cs="Times New Roman"/>
          <w:sz w:val="24"/>
          <w:szCs w:val="24"/>
          <w:lang w:eastAsia="ru-RU"/>
        </w:rPr>
        <w:t xml:space="preserve"> Клаузиуса. Испарение и конденсация. Критическое состояние вещества. Зависимость давления насыщенного пара от температуры. Кристаллизация и плавление. Понятие о фазовых переходах второго рода.</w:t>
      </w:r>
      <w:r w:rsidRPr="00155865">
        <w:rPr>
          <w:rFonts w:eastAsia="Times New Roman" w:cs="Times New Roman"/>
          <w:sz w:val="24"/>
          <w:szCs w:val="24"/>
          <w:lang w:eastAsia="ru-RU"/>
        </w:rPr>
        <w:t xml:space="preserve"> </w:t>
      </w:r>
      <w:r w:rsidRPr="00267321">
        <w:rPr>
          <w:rFonts w:eastAsia="Times New Roman" w:cs="Times New Roman"/>
          <w:sz w:val="24"/>
          <w:szCs w:val="24"/>
          <w:lang w:eastAsia="ru-RU"/>
        </w:rPr>
        <w:t>Реальные газы. Отступление от идеальности газов. Уравнение Ван-дер-Ваальса и изотермы реальных газов. Расслоение на две фазы. Критические величины и их связь с параметрами уравнения Ван-дер-Ваальса. Приведённое уравнение Ван-дер-Ваальса и следствия из него. Внутренняя энергия газа Ван-дер-Ваальса.</w:t>
      </w:r>
      <w:r w:rsidRPr="00155865">
        <w:rPr>
          <w:rFonts w:eastAsia="Times New Roman" w:cs="Times New Roman"/>
          <w:sz w:val="24"/>
          <w:szCs w:val="24"/>
          <w:lang w:eastAsia="ru-RU"/>
        </w:rPr>
        <w:t xml:space="preserve"> </w:t>
      </w:r>
      <w:r w:rsidRPr="00267321">
        <w:rPr>
          <w:rFonts w:eastAsia="Times New Roman" w:cs="Times New Roman"/>
          <w:sz w:val="24"/>
          <w:szCs w:val="24"/>
          <w:lang w:eastAsia="ru-RU"/>
        </w:rPr>
        <w:t xml:space="preserve">Методы получения низких температур. Процесс Джоуля-Томсона. Температура инверсии. </w:t>
      </w:r>
    </w:p>
    <w:p w14:paraId="27A5EA34" w14:textId="49DFCB9E" w:rsidR="00155865" w:rsidRPr="00267321" w:rsidRDefault="00155865" w:rsidP="00155865">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Стационарный поток идеальной жидкости. Уравнение Бернулли. Гидростатика. Гидродинамика. Уравнение неразрывности. Давление в потоке жидкости</w:t>
      </w:r>
      <w:r>
        <w:rPr>
          <w:rFonts w:eastAsia="Times New Roman" w:cs="Times New Roman"/>
          <w:sz w:val="24"/>
          <w:szCs w:val="24"/>
          <w:lang w:eastAsia="ru-RU"/>
        </w:rPr>
        <w:t>.</w:t>
      </w:r>
      <w:r w:rsidRPr="00155865">
        <w:rPr>
          <w:rFonts w:eastAsia="Times New Roman" w:cs="Times New Roman"/>
          <w:sz w:val="24"/>
          <w:szCs w:val="24"/>
          <w:lang w:eastAsia="ru-RU"/>
        </w:rPr>
        <w:t xml:space="preserve"> </w:t>
      </w:r>
      <w:r w:rsidRPr="00267321">
        <w:rPr>
          <w:rFonts w:eastAsia="Times New Roman" w:cs="Times New Roman"/>
          <w:sz w:val="24"/>
          <w:szCs w:val="24"/>
          <w:lang w:eastAsia="ru-RU"/>
        </w:rPr>
        <w:t xml:space="preserve">Движение вязкой жидкости. Формула Стокса. Число Рейнольдса. Турбулентность. </w:t>
      </w:r>
    </w:p>
    <w:p w14:paraId="231694E7" w14:textId="546B5F1A" w:rsidR="00155865" w:rsidRPr="00267321" w:rsidRDefault="00155865" w:rsidP="00155865">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Свободная поверхностная энергия. Капиллярные явления. Краевые углы, смачивание и не смачивание. Давление под изогнутой поверхностью жидкости. Влияние капиллярных явлений на протекание фазовых переходов. Природа метастабильных состояний. </w:t>
      </w:r>
    </w:p>
    <w:p w14:paraId="345B1B64" w14:textId="5E58F543" w:rsidR="00155865" w:rsidRPr="00267321" w:rsidRDefault="00155865" w:rsidP="00155865">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Симметрия </w:t>
      </w:r>
      <w:r>
        <w:rPr>
          <w:rFonts w:eastAsia="Times New Roman" w:cs="Times New Roman"/>
          <w:sz w:val="24"/>
          <w:szCs w:val="24"/>
          <w:lang w:eastAsia="ru-RU"/>
        </w:rPr>
        <w:t>твёрд</w:t>
      </w:r>
      <w:r w:rsidRPr="00267321">
        <w:rPr>
          <w:rFonts w:eastAsia="Times New Roman" w:cs="Times New Roman"/>
          <w:sz w:val="24"/>
          <w:szCs w:val="24"/>
          <w:lang w:eastAsia="ru-RU"/>
        </w:rPr>
        <w:t xml:space="preserve">ых тел. Кристаллические </w:t>
      </w:r>
      <w:r>
        <w:rPr>
          <w:rFonts w:eastAsia="Times New Roman" w:cs="Times New Roman"/>
          <w:sz w:val="24"/>
          <w:szCs w:val="24"/>
          <w:lang w:eastAsia="ru-RU"/>
        </w:rPr>
        <w:t>решётк</w:t>
      </w:r>
      <w:r w:rsidRPr="00267321">
        <w:rPr>
          <w:rFonts w:eastAsia="Times New Roman" w:cs="Times New Roman"/>
          <w:sz w:val="24"/>
          <w:szCs w:val="24"/>
          <w:lang w:eastAsia="ru-RU"/>
        </w:rPr>
        <w:t xml:space="preserve">и. Упругость </w:t>
      </w:r>
      <w:r>
        <w:rPr>
          <w:rFonts w:eastAsia="Times New Roman" w:cs="Times New Roman"/>
          <w:sz w:val="24"/>
          <w:szCs w:val="24"/>
          <w:lang w:eastAsia="ru-RU"/>
        </w:rPr>
        <w:t>твёрд</w:t>
      </w:r>
      <w:r w:rsidRPr="00267321">
        <w:rPr>
          <w:rFonts w:eastAsia="Times New Roman" w:cs="Times New Roman"/>
          <w:sz w:val="24"/>
          <w:szCs w:val="24"/>
          <w:lang w:eastAsia="ru-RU"/>
        </w:rPr>
        <w:t>ых тел. Закон Гука. Модуль Юнга. Модуль Пуассона. Сдвиг. Модуль сдвига. Всестороннее сжатие. Пластическая деформация.</w:t>
      </w:r>
    </w:p>
    <w:p w14:paraId="643D3CD1" w14:textId="1BA5DBEB" w:rsidR="00155865" w:rsidRPr="00267321" w:rsidRDefault="00155865" w:rsidP="00155865">
      <w:pPr>
        <w:widowControl w:val="0"/>
        <w:spacing w:line="240" w:lineRule="auto"/>
        <w:contextualSpacing w:val="0"/>
        <w:rPr>
          <w:rFonts w:eastAsia="Times New Roman" w:cs="Times New Roman"/>
          <w:sz w:val="24"/>
          <w:szCs w:val="24"/>
          <w:lang w:eastAsia="ru-RU"/>
        </w:rPr>
      </w:pPr>
    </w:p>
    <w:p w14:paraId="5F2F55D4" w14:textId="64796A02" w:rsidR="00155865" w:rsidRDefault="00155865" w:rsidP="006E0BC8">
      <w:pPr>
        <w:spacing w:line="240" w:lineRule="auto"/>
        <w:contextualSpacing w:val="0"/>
        <w:rPr>
          <w:rFonts w:eastAsia="Times New Roman" w:cs="Times New Roman"/>
          <w:sz w:val="24"/>
          <w:szCs w:val="24"/>
          <w:lang w:eastAsia="ru-RU"/>
        </w:rPr>
      </w:pPr>
    </w:p>
    <w:p w14:paraId="20E4BD2C" w14:textId="77777777" w:rsidR="00D05A7C" w:rsidRDefault="00D05A7C" w:rsidP="006E0BC8">
      <w:pPr>
        <w:spacing w:line="240" w:lineRule="auto"/>
        <w:contextualSpacing w:val="0"/>
        <w:rPr>
          <w:rFonts w:eastAsia="Times New Roman" w:cs="Times New Roman"/>
          <w:sz w:val="24"/>
          <w:szCs w:val="24"/>
          <w:lang w:eastAsia="ru-RU"/>
        </w:rPr>
      </w:pPr>
    </w:p>
    <w:p w14:paraId="25643CF5" w14:textId="77777777" w:rsidR="006E0BC8" w:rsidRPr="00267321" w:rsidRDefault="006E0BC8" w:rsidP="006E0BC8">
      <w:pPr>
        <w:keepNext/>
        <w:spacing w:before="120" w:after="6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lastRenderedPageBreak/>
        <w:t xml:space="preserve">ПРАКТИЧЕСКИЕ ЗАНЯТИЯ </w:t>
      </w:r>
    </w:p>
    <w:p w14:paraId="54475E03" w14:textId="65C1D162" w:rsidR="004E2A8E" w:rsidRPr="00267321" w:rsidRDefault="006E0BC8" w:rsidP="004E2A8E">
      <w:pPr>
        <w:numPr>
          <w:ilvl w:val="0"/>
          <w:numId w:val="31"/>
        </w:numPr>
        <w:tabs>
          <w:tab w:val="left" w:pos="1418"/>
        </w:tabs>
        <w:overflowPunct w:val="0"/>
        <w:autoSpaceDE w:val="0"/>
        <w:autoSpaceDN w:val="0"/>
        <w:adjustRightInd w:val="0"/>
        <w:spacing w:line="240" w:lineRule="auto"/>
        <w:ind w:left="1418" w:hanging="1418"/>
        <w:contextualSpacing w:val="0"/>
        <w:jc w:val="left"/>
        <w:textAlignment w:val="baseline"/>
        <w:rPr>
          <w:rFonts w:eastAsia="Calibri" w:cs="Times New Roman"/>
          <w:sz w:val="24"/>
          <w:szCs w:val="24"/>
        </w:rPr>
      </w:pPr>
      <w:r w:rsidRPr="00267321">
        <w:rPr>
          <w:rFonts w:eastAsia="Calibri" w:cs="Times New Roman"/>
          <w:sz w:val="24"/>
          <w:szCs w:val="24"/>
        </w:rPr>
        <w:t>Кинематика материальной точки.</w:t>
      </w:r>
      <w:r w:rsidR="004E2A8E" w:rsidRPr="004E2A8E">
        <w:rPr>
          <w:rFonts w:eastAsia="Calibri" w:cs="Times New Roman"/>
          <w:sz w:val="24"/>
          <w:szCs w:val="24"/>
        </w:rPr>
        <w:t xml:space="preserve"> </w:t>
      </w:r>
      <w:r w:rsidR="004E2A8E" w:rsidRPr="00267321">
        <w:rPr>
          <w:rFonts w:eastAsia="Calibri" w:cs="Times New Roman"/>
          <w:sz w:val="24"/>
          <w:szCs w:val="24"/>
        </w:rPr>
        <w:t>Динамика материальной точки. Закон сохранения импульса. Работа. Мощность. Кинетическая энергия.</w:t>
      </w:r>
      <w:r w:rsidR="004E2A8E" w:rsidRPr="004E2A8E">
        <w:rPr>
          <w:rFonts w:eastAsia="Calibri" w:cs="Times New Roman"/>
          <w:sz w:val="24"/>
          <w:szCs w:val="24"/>
        </w:rPr>
        <w:t xml:space="preserve"> </w:t>
      </w:r>
      <w:r w:rsidR="004E2A8E" w:rsidRPr="00267321">
        <w:rPr>
          <w:rFonts w:eastAsia="Calibri" w:cs="Times New Roman"/>
          <w:sz w:val="24"/>
          <w:szCs w:val="24"/>
        </w:rPr>
        <w:t>Движение в потенциальном поле. Закон сохранения энергии.</w:t>
      </w:r>
      <w:r w:rsidR="004E2A8E" w:rsidRPr="004E2A8E">
        <w:rPr>
          <w:rFonts w:eastAsia="Calibri" w:cs="Times New Roman"/>
          <w:sz w:val="24"/>
          <w:szCs w:val="24"/>
        </w:rPr>
        <w:t xml:space="preserve"> </w:t>
      </w:r>
      <w:r w:rsidR="004E2A8E" w:rsidRPr="00267321">
        <w:rPr>
          <w:rFonts w:eastAsia="Calibri" w:cs="Times New Roman"/>
          <w:sz w:val="24"/>
          <w:szCs w:val="24"/>
        </w:rPr>
        <w:t xml:space="preserve">Столкновения частиц. </w:t>
      </w:r>
    </w:p>
    <w:p w14:paraId="20C9B28A" w14:textId="47633E7F" w:rsidR="004E2A8E" w:rsidRPr="00267321" w:rsidRDefault="004E2A8E" w:rsidP="004E2A8E">
      <w:pPr>
        <w:numPr>
          <w:ilvl w:val="0"/>
          <w:numId w:val="31"/>
        </w:numPr>
        <w:tabs>
          <w:tab w:val="left" w:pos="1418"/>
        </w:tabs>
        <w:overflowPunct w:val="0"/>
        <w:autoSpaceDE w:val="0"/>
        <w:autoSpaceDN w:val="0"/>
        <w:adjustRightInd w:val="0"/>
        <w:spacing w:line="240" w:lineRule="auto"/>
        <w:ind w:left="1418" w:hanging="1418"/>
        <w:contextualSpacing w:val="0"/>
        <w:jc w:val="left"/>
        <w:textAlignment w:val="baseline"/>
        <w:rPr>
          <w:rFonts w:eastAsia="Calibri" w:cs="Times New Roman"/>
          <w:sz w:val="24"/>
          <w:szCs w:val="24"/>
        </w:rPr>
      </w:pPr>
      <w:r w:rsidRPr="004E2A8E">
        <w:rPr>
          <w:rFonts w:eastAsia="Calibri" w:cs="Times New Roman"/>
          <w:sz w:val="24"/>
          <w:szCs w:val="24"/>
        </w:rPr>
        <w:t>Момент импульса точки и момент силы. Закон сохранения момента</w:t>
      </w:r>
      <w:r w:rsidR="0081093C">
        <w:rPr>
          <w:rFonts w:eastAsia="Calibri" w:cs="Times New Roman"/>
          <w:sz w:val="24"/>
          <w:szCs w:val="24"/>
        </w:rPr>
        <w:t xml:space="preserve"> </w:t>
      </w:r>
      <w:r w:rsidRPr="004E2A8E">
        <w:rPr>
          <w:rFonts w:eastAsia="Calibri" w:cs="Times New Roman"/>
          <w:sz w:val="24"/>
          <w:szCs w:val="24"/>
        </w:rPr>
        <w:t xml:space="preserve">импульса. Движение в центральном поле. </w:t>
      </w:r>
      <w:r w:rsidRPr="00267321">
        <w:rPr>
          <w:rFonts w:eastAsia="Calibri" w:cs="Times New Roman"/>
          <w:sz w:val="24"/>
          <w:szCs w:val="24"/>
        </w:rPr>
        <w:t>Вращение твёрдого тела.</w:t>
      </w:r>
      <w:r w:rsidRPr="004E2A8E">
        <w:rPr>
          <w:rFonts w:eastAsia="Calibri" w:cs="Times New Roman"/>
          <w:sz w:val="24"/>
          <w:szCs w:val="24"/>
        </w:rPr>
        <w:t xml:space="preserve"> </w:t>
      </w:r>
      <w:r w:rsidRPr="00267321">
        <w:rPr>
          <w:rFonts w:eastAsia="Calibri" w:cs="Times New Roman"/>
          <w:sz w:val="24"/>
          <w:szCs w:val="24"/>
        </w:rPr>
        <w:t>Сложное движение твёрдого тела.</w:t>
      </w:r>
      <w:r w:rsidRPr="004E2A8E">
        <w:rPr>
          <w:rFonts w:eastAsia="Calibri" w:cs="Times New Roman"/>
          <w:sz w:val="24"/>
          <w:szCs w:val="24"/>
        </w:rPr>
        <w:t xml:space="preserve"> </w:t>
      </w:r>
      <w:r w:rsidRPr="00267321">
        <w:rPr>
          <w:rFonts w:eastAsia="Calibri" w:cs="Times New Roman"/>
          <w:sz w:val="24"/>
          <w:szCs w:val="24"/>
        </w:rPr>
        <w:t xml:space="preserve">Силы инерции. Гармонические колебания. </w:t>
      </w:r>
    </w:p>
    <w:p w14:paraId="4605C50C" w14:textId="6343EA73" w:rsidR="004E2A8E" w:rsidRDefault="004E2A8E" w:rsidP="004E2A8E">
      <w:pPr>
        <w:numPr>
          <w:ilvl w:val="0"/>
          <w:numId w:val="31"/>
        </w:numPr>
        <w:tabs>
          <w:tab w:val="left" w:pos="1554"/>
        </w:tabs>
        <w:overflowPunct w:val="0"/>
        <w:autoSpaceDE w:val="0"/>
        <w:autoSpaceDN w:val="0"/>
        <w:adjustRightInd w:val="0"/>
        <w:spacing w:after="60" w:line="240" w:lineRule="auto"/>
        <w:ind w:left="1418" w:hanging="1418"/>
        <w:contextualSpacing w:val="0"/>
        <w:rPr>
          <w:rFonts w:eastAsia="Times New Roman" w:cs="Times New Roman"/>
          <w:sz w:val="24"/>
          <w:szCs w:val="24"/>
          <w:lang w:eastAsia="ru-RU"/>
        </w:rPr>
      </w:pPr>
      <w:r w:rsidRPr="00267321">
        <w:rPr>
          <w:rFonts w:eastAsia="Times New Roman" w:cs="Times New Roman"/>
          <w:sz w:val="24"/>
          <w:szCs w:val="24"/>
          <w:lang w:eastAsia="ru-RU"/>
        </w:rPr>
        <w:t>Основные представления молекулярно-кинетической теории. Уравнение состояния идеального газа.</w:t>
      </w:r>
      <w:r w:rsidRPr="004E2A8E">
        <w:rPr>
          <w:rFonts w:eastAsia="Times New Roman" w:cs="Times New Roman"/>
          <w:sz w:val="24"/>
          <w:szCs w:val="24"/>
          <w:lang w:eastAsia="ru-RU"/>
        </w:rPr>
        <w:t xml:space="preserve"> </w:t>
      </w:r>
      <w:r w:rsidRPr="00267321">
        <w:rPr>
          <w:rFonts w:eastAsia="Times New Roman" w:cs="Times New Roman"/>
          <w:sz w:val="24"/>
          <w:szCs w:val="24"/>
          <w:lang w:eastAsia="ru-RU"/>
        </w:rPr>
        <w:t>Формула Больцмана.</w:t>
      </w:r>
      <w:r w:rsidRPr="004E2A8E">
        <w:rPr>
          <w:rFonts w:eastAsia="Times New Roman" w:cs="Times New Roman"/>
          <w:sz w:val="24"/>
          <w:szCs w:val="24"/>
          <w:lang w:eastAsia="ru-RU"/>
        </w:rPr>
        <w:t xml:space="preserve"> </w:t>
      </w:r>
      <w:r w:rsidRPr="00267321">
        <w:rPr>
          <w:rFonts w:eastAsia="Times New Roman" w:cs="Times New Roman"/>
          <w:sz w:val="24"/>
          <w:szCs w:val="24"/>
          <w:lang w:eastAsia="ru-RU"/>
        </w:rPr>
        <w:t>Распределение Максвелла.</w:t>
      </w:r>
      <w:r w:rsidRPr="004E2A8E">
        <w:rPr>
          <w:rFonts w:eastAsia="Times New Roman" w:cs="Times New Roman"/>
          <w:sz w:val="24"/>
          <w:szCs w:val="24"/>
          <w:lang w:eastAsia="ru-RU"/>
        </w:rPr>
        <w:t xml:space="preserve"> </w:t>
      </w:r>
      <w:r>
        <w:rPr>
          <w:rFonts w:eastAsia="Times New Roman" w:cs="Times New Roman"/>
          <w:sz w:val="24"/>
          <w:szCs w:val="24"/>
          <w:lang w:eastAsia="ru-RU"/>
        </w:rPr>
        <w:t>Теплоёмк</w:t>
      </w:r>
      <w:r w:rsidRPr="00267321">
        <w:rPr>
          <w:rFonts w:eastAsia="Times New Roman" w:cs="Times New Roman"/>
          <w:sz w:val="24"/>
          <w:szCs w:val="24"/>
          <w:lang w:eastAsia="ru-RU"/>
        </w:rPr>
        <w:t>ость. Работа, совершаемая газом в различных процессах. Первое начало термодинамики.</w:t>
      </w:r>
      <w:r w:rsidRPr="004E2A8E">
        <w:rPr>
          <w:rFonts w:eastAsia="Times New Roman" w:cs="Times New Roman"/>
          <w:sz w:val="24"/>
          <w:szCs w:val="24"/>
          <w:lang w:eastAsia="ru-RU"/>
        </w:rPr>
        <w:t xml:space="preserve"> </w:t>
      </w:r>
      <w:r w:rsidRPr="00267321">
        <w:rPr>
          <w:rFonts w:eastAsia="Times New Roman" w:cs="Times New Roman"/>
          <w:sz w:val="24"/>
          <w:szCs w:val="24"/>
          <w:lang w:eastAsia="ru-RU"/>
        </w:rPr>
        <w:t>Второе начало термодинамики.</w:t>
      </w:r>
      <w:r>
        <w:rPr>
          <w:rFonts w:eastAsia="Times New Roman" w:cs="Times New Roman"/>
          <w:sz w:val="24"/>
          <w:szCs w:val="24"/>
          <w:lang w:eastAsia="ru-RU"/>
        </w:rPr>
        <w:t xml:space="preserve"> </w:t>
      </w:r>
    </w:p>
    <w:p w14:paraId="04640211" w14:textId="06C70E68" w:rsidR="004E2A8E" w:rsidRPr="004E2A8E" w:rsidRDefault="004E2A8E" w:rsidP="00C3026A">
      <w:pPr>
        <w:numPr>
          <w:ilvl w:val="0"/>
          <w:numId w:val="31"/>
        </w:numPr>
        <w:tabs>
          <w:tab w:val="left" w:pos="1554"/>
        </w:tabs>
        <w:overflowPunct w:val="0"/>
        <w:autoSpaceDE w:val="0"/>
        <w:autoSpaceDN w:val="0"/>
        <w:adjustRightInd w:val="0"/>
        <w:spacing w:after="60" w:line="240" w:lineRule="auto"/>
        <w:ind w:left="1418" w:hanging="1418"/>
        <w:contextualSpacing w:val="0"/>
        <w:rPr>
          <w:rFonts w:eastAsia="Times New Roman" w:cs="Times New Roman"/>
          <w:sz w:val="24"/>
          <w:szCs w:val="24"/>
          <w:lang w:eastAsia="ru-RU"/>
        </w:rPr>
      </w:pPr>
      <w:r w:rsidRPr="004E2A8E">
        <w:rPr>
          <w:rFonts w:eastAsia="Times New Roman" w:cs="Times New Roman"/>
          <w:sz w:val="24"/>
          <w:szCs w:val="24"/>
          <w:lang w:eastAsia="ru-RU"/>
        </w:rPr>
        <w:t xml:space="preserve">Явления переноса. Соотношения между кинетическими коэффициентами в газах. Фазовые переходы. Уравнение Ван-дер-Ваальса. Гидродинамика. Движение вязкой жидкости. Метод размерности. Поверхностное натяжение. Капиллярные явления. </w:t>
      </w:r>
    </w:p>
    <w:p w14:paraId="53351479" w14:textId="77777777" w:rsidR="006E0BC8" w:rsidRPr="00267321" w:rsidRDefault="00267321" w:rsidP="00267321">
      <w:pPr>
        <w:keepNext/>
        <w:overflowPunct w:val="0"/>
        <w:autoSpaceDE w:val="0"/>
        <w:autoSpaceDN w:val="0"/>
        <w:adjustRightInd w:val="0"/>
        <w:spacing w:after="60" w:line="240" w:lineRule="auto"/>
        <w:contextualSpacing w:val="0"/>
        <w:outlineLvl w:val="1"/>
        <w:rPr>
          <w:rFonts w:eastAsia="Times New Roman" w:cs="Times New Roman"/>
          <w:b/>
          <w:sz w:val="24"/>
          <w:szCs w:val="24"/>
          <w:lang w:eastAsia="ru-RU"/>
        </w:rPr>
      </w:pPr>
      <w:r w:rsidRPr="00267321">
        <w:rPr>
          <w:rFonts w:eastAsia="Times New Roman" w:cs="Times New Roman"/>
          <w:b/>
          <w:sz w:val="24"/>
          <w:szCs w:val="24"/>
          <w:lang w:eastAsia="ru-RU"/>
        </w:rPr>
        <w:t>ЛАБОРАТОРНЫЕ</w:t>
      </w:r>
      <w:r w:rsidRPr="00267321">
        <w:rPr>
          <w:rFonts w:eastAsia="Times New Roman" w:cs="Times New Roman"/>
          <w:b/>
          <w:i/>
          <w:sz w:val="24"/>
          <w:szCs w:val="24"/>
          <w:lang w:eastAsia="ru-RU"/>
        </w:rPr>
        <w:t xml:space="preserve"> </w:t>
      </w:r>
      <w:r>
        <w:rPr>
          <w:rFonts w:eastAsia="Times New Roman" w:cs="Times New Roman"/>
          <w:b/>
          <w:sz w:val="24"/>
          <w:szCs w:val="24"/>
          <w:lang w:eastAsia="ru-RU"/>
        </w:rPr>
        <w:t>РАБОТЫ</w:t>
      </w:r>
    </w:p>
    <w:p w14:paraId="365F3E39" w14:textId="611C87FB" w:rsidR="006E0BC8" w:rsidRPr="00267321" w:rsidRDefault="006E0BC8" w:rsidP="006E0BC8">
      <w:pPr>
        <w:widowControl w:val="0"/>
        <w:numPr>
          <w:ilvl w:val="12"/>
          <w:numId w:val="0"/>
        </w:numPr>
        <w:spacing w:after="120" w:line="240" w:lineRule="auto"/>
        <w:ind w:right="-113"/>
        <w:contextualSpacing w:val="0"/>
        <w:rPr>
          <w:rFonts w:eastAsia="Calibri" w:cs="Times New Roman"/>
          <w:sz w:val="24"/>
          <w:szCs w:val="24"/>
        </w:rPr>
      </w:pPr>
      <w:r w:rsidRPr="00267321">
        <w:rPr>
          <w:rFonts w:eastAsia="Calibri" w:cs="Times New Roman"/>
          <w:sz w:val="24"/>
          <w:szCs w:val="24"/>
        </w:rPr>
        <w:t xml:space="preserve">По разделу </w:t>
      </w:r>
      <w:r w:rsidRPr="00267321">
        <w:rPr>
          <w:rFonts w:eastAsia="Calibri" w:cs="Times New Roman"/>
          <w:b/>
          <w:sz w:val="24"/>
          <w:szCs w:val="24"/>
        </w:rPr>
        <w:t>Механика</w:t>
      </w:r>
      <w:r w:rsidRPr="00267321">
        <w:rPr>
          <w:rFonts w:eastAsia="Calibri" w:cs="Times New Roman"/>
          <w:sz w:val="24"/>
          <w:szCs w:val="24"/>
        </w:rPr>
        <w:t xml:space="preserve"> каждый студент должен выполнить в течение семестра </w:t>
      </w:r>
      <w:r w:rsidR="004E2A8E">
        <w:rPr>
          <w:rFonts w:eastAsia="Calibri" w:cs="Times New Roman"/>
          <w:sz w:val="24"/>
          <w:szCs w:val="24"/>
        </w:rPr>
        <w:t>2</w:t>
      </w:r>
      <w:r w:rsidRPr="00267321">
        <w:rPr>
          <w:rFonts w:eastAsia="Calibri" w:cs="Times New Roman"/>
          <w:sz w:val="24"/>
          <w:szCs w:val="24"/>
        </w:rPr>
        <w:t xml:space="preserve"> лабораторные работы из следующего перечня:</w:t>
      </w:r>
    </w:p>
    <w:p w14:paraId="7EE2E97E"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Определение плотности твёрдых тел и жидкостей.</w:t>
      </w:r>
    </w:p>
    <w:p w14:paraId="62249057"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Измерение ускорения свободного падения.</w:t>
      </w:r>
    </w:p>
    <w:p w14:paraId="2FC24654"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Центральный удар шаров.</w:t>
      </w:r>
    </w:p>
    <w:p w14:paraId="4B10CD7F"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Проверка закона сохранения импульса.</w:t>
      </w:r>
    </w:p>
    <w:p w14:paraId="5EA857D4"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Определение скорости полёта пули при помощи баллистического маятника.</w:t>
      </w:r>
    </w:p>
    <w:p w14:paraId="7B3E3FEC"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Измерение момента инерции с помощью маятника Максвелла</w:t>
      </w:r>
    </w:p>
    <w:p w14:paraId="1E272DC2"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Измерение момента инерции с помощью маятника Обербека</w:t>
      </w:r>
      <w:r w:rsidRPr="00267321">
        <w:rPr>
          <w:rFonts w:eastAsia="Calibri" w:cs="Times New Roman"/>
          <w:noProof/>
          <w:sz w:val="24"/>
          <w:szCs w:val="24"/>
        </w:rPr>
        <w:tab/>
      </w:r>
    </w:p>
    <w:p w14:paraId="60132A0A"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sz w:val="24"/>
          <w:szCs w:val="24"/>
        </w:rPr>
      </w:pPr>
      <w:r w:rsidRPr="00267321">
        <w:rPr>
          <w:rFonts w:eastAsia="Calibri" w:cs="Times New Roman"/>
          <w:sz w:val="24"/>
          <w:szCs w:val="24"/>
        </w:rPr>
        <w:t>Определение коэффициента трения качения методом наклонного маятника</w:t>
      </w:r>
    </w:p>
    <w:p w14:paraId="5A40B52C"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момента инерции и проверка теоремы Штейнера.</w:t>
      </w:r>
    </w:p>
    <w:p w14:paraId="7F733644"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момента инерции маховика методом колебаний</w:t>
      </w:r>
    </w:p>
    <w:p w14:paraId="01F5D461"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Изучение колебаний математического и упругого маятников</w:t>
      </w:r>
    </w:p>
    <w:p w14:paraId="4EE14283"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ускорения силы тяжести с помощью оборотного маятника</w:t>
      </w:r>
    </w:p>
    <w:p w14:paraId="32C17B0D"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Изучение затухающих колебаний физического маятника.</w:t>
      </w:r>
    </w:p>
    <w:p w14:paraId="439A7BF0" w14:textId="77777777" w:rsidR="006E0BC8" w:rsidRDefault="006E0BC8" w:rsidP="006E0BC8">
      <w:pPr>
        <w:spacing w:line="240" w:lineRule="auto"/>
        <w:contextualSpacing w:val="0"/>
        <w:jc w:val="left"/>
        <w:rPr>
          <w:rFonts w:eastAsia="Calibri" w:cs="Times New Roman"/>
          <w:noProof/>
          <w:sz w:val="26"/>
          <w:szCs w:val="26"/>
        </w:rPr>
      </w:pPr>
    </w:p>
    <w:p w14:paraId="1BBAE131" w14:textId="64BD2379"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 разделу </w:t>
      </w:r>
      <w:r w:rsidRPr="004E2A8E">
        <w:rPr>
          <w:rFonts w:eastAsia="Times New Roman" w:cs="Times New Roman"/>
          <w:b/>
          <w:bCs/>
          <w:sz w:val="24"/>
          <w:szCs w:val="24"/>
          <w:lang w:eastAsia="ru-RU"/>
        </w:rPr>
        <w:t>Молекулярная физика</w:t>
      </w:r>
      <w:r w:rsidRPr="00267321">
        <w:rPr>
          <w:rFonts w:eastAsia="Times New Roman" w:cs="Times New Roman"/>
          <w:sz w:val="24"/>
          <w:szCs w:val="24"/>
          <w:lang w:eastAsia="ru-RU"/>
        </w:rPr>
        <w:t xml:space="preserve"> в течение семестра по индивидуальному графику каждый студент должен выполнить </w:t>
      </w:r>
      <w:r w:rsidR="004E2A8E">
        <w:rPr>
          <w:rFonts w:eastAsia="Times New Roman" w:cs="Times New Roman"/>
          <w:sz w:val="24"/>
          <w:szCs w:val="24"/>
          <w:lang w:eastAsia="ru-RU"/>
        </w:rPr>
        <w:t>2</w:t>
      </w:r>
      <w:r w:rsidRPr="00267321">
        <w:rPr>
          <w:rFonts w:eastAsia="Times New Roman" w:cs="Times New Roman"/>
          <w:sz w:val="24"/>
          <w:szCs w:val="24"/>
          <w:lang w:eastAsia="ru-RU"/>
        </w:rPr>
        <w:t xml:space="preserve"> лабораторные работы из следующего перечня:</w:t>
      </w:r>
    </w:p>
    <w:p w14:paraId="6B5DD383"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Проверка законов идеального газа. </w:t>
      </w:r>
    </w:p>
    <w:p w14:paraId="09884A12"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отношения C</w:t>
      </w:r>
      <w:r w:rsidRPr="00267321">
        <w:rPr>
          <w:rFonts w:eastAsia="Times New Roman" w:cs="Times New Roman"/>
          <w:sz w:val="24"/>
          <w:szCs w:val="24"/>
          <w:vertAlign w:val="subscript"/>
          <w:lang w:eastAsia="ru-RU"/>
        </w:rPr>
        <w:t>p</w:t>
      </w:r>
      <w:r w:rsidRPr="00267321">
        <w:rPr>
          <w:rFonts w:eastAsia="Times New Roman" w:cs="Times New Roman"/>
          <w:sz w:val="24"/>
          <w:szCs w:val="24"/>
          <w:lang w:eastAsia="ru-RU"/>
        </w:rPr>
        <w:t>/C</w:t>
      </w:r>
      <w:r w:rsidRPr="00267321">
        <w:rPr>
          <w:rFonts w:eastAsia="Times New Roman" w:cs="Times New Roman"/>
          <w:sz w:val="24"/>
          <w:szCs w:val="24"/>
          <w:vertAlign w:val="subscript"/>
          <w:lang w:eastAsia="ru-RU"/>
        </w:rPr>
        <w:t>v</w:t>
      </w:r>
      <w:r w:rsidRPr="00267321">
        <w:rPr>
          <w:rFonts w:eastAsia="Times New Roman" w:cs="Times New Roman"/>
          <w:sz w:val="24"/>
          <w:szCs w:val="24"/>
          <w:lang w:eastAsia="ru-RU"/>
        </w:rPr>
        <w:t xml:space="preserve"> для воздуха.</w:t>
      </w:r>
    </w:p>
    <w:p w14:paraId="4C8E433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Изучение распределения Максвелла на механической модели </w:t>
      </w:r>
    </w:p>
    <w:p w14:paraId="08B59B6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вязкости воздуха по истечению из капилляра.</w:t>
      </w:r>
    </w:p>
    <w:p w14:paraId="3A179303"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вязкости жидкости капиллярным вискозиметром Пинкевича.</w:t>
      </w:r>
    </w:p>
    <w:p w14:paraId="356FB6B4"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вязкости жидкости методом Стокса.</w:t>
      </w:r>
    </w:p>
    <w:p w14:paraId="19C0DE5A" w14:textId="68BC4261"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удельной </w:t>
      </w:r>
      <w:r w:rsidR="009D57FC">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 калориметрическим методом.</w:t>
      </w:r>
    </w:p>
    <w:p w14:paraId="171ED6B3" w14:textId="25170189"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коэффициента теплового расширения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151F46C1" w14:textId="436624A1"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температуры плавления и кристаллизации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6BEA16A7"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удельной теплоты испарения воды.</w:t>
      </w:r>
    </w:p>
    <w:p w14:paraId="0E73FBE2" w14:textId="2589F142"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коэффициента теплопроводности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1292C04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lastRenderedPageBreak/>
        <w:t>Измерение коэффициента поверхностного натяжения методом взвешивания капель.</w:t>
      </w:r>
    </w:p>
    <w:p w14:paraId="22E73FF5"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поверхностного натяжения жидкости по высоте поднятия в капиллярных трубках.</w:t>
      </w:r>
    </w:p>
    <w:p w14:paraId="1C8D5D84"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коэффициента поверхностного натяжения от температуры.</w:t>
      </w:r>
    </w:p>
    <w:p w14:paraId="76495DAD"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поверхностного натяжения жидкости методом отрыва кольца.</w:t>
      </w:r>
    </w:p>
    <w:p w14:paraId="779BB60C"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модуля сдвига динамическим методом.</w:t>
      </w:r>
    </w:p>
    <w:p w14:paraId="2BA3E279"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модуля Юнга по изгибу стержня.</w:t>
      </w:r>
    </w:p>
    <w:p w14:paraId="4933F607" w14:textId="649DCF25"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Моделирование броуновского движения на </w:t>
      </w:r>
      <w:r w:rsidR="0081093C">
        <w:rPr>
          <w:rFonts w:eastAsia="Times New Roman" w:cs="Times New Roman"/>
          <w:sz w:val="24"/>
          <w:szCs w:val="24"/>
          <w:lang w:eastAsia="ru-RU"/>
        </w:rPr>
        <w:t>компьютере</w:t>
      </w:r>
      <w:r w:rsidRPr="00267321">
        <w:rPr>
          <w:rFonts w:eastAsia="Times New Roman" w:cs="Times New Roman"/>
          <w:sz w:val="24"/>
          <w:szCs w:val="24"/>
          <w:lang w:eastAsia="ru-RU"/>
        </w:rPr>
        <w:t>.</w:t>
      </w:r>
    </w:p>
    <w:p w14:paraId="69723B9D" w14:textId="77777777" w:rsidR="00035F2E"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Cs w:val="20"/>
          <w:lang w:eastAsia="ru-RU"/>
        </w:rPr>
      </w:pPr>
      <w:r w:rsidRPr="00267321">
        <w:rPr>
          <w:rFonts w:eastAsia="Times New Roman" w:cs="Times New Roman"/>
          <w:sz w:val="24"/>
          <w:szCs w:val="24"/>
          <w:lang w:eastAsia="ru-RU"/>
        </w:rPr>
        <w:t>Молекулярная динамика (компьютерная лаб. работа)</w:t>
      </w:r>
      <w:r w:rsidRPr="006E0BC8">
        <w:rPr>
          <w:rFonts w:eastAsia="Times New Roman" w:cs="Times New Roman"/>
          <w:szCs w:val="20"/>
          <w:lang w:eastAsia="ru-RU"/>
        </w:rPr>
        <w:t xml:space="preserve"> </w:t>
      </w:r>
    </w:p>
    <w:p w14:paraId="5E65E467" w14:textId="017EB7A8" w:rsidR="00035F2E" w:rsidRDefault="00035F2E">
      <w:pPr>
        <w:spacing w:after="160" w:line="259" w:lineRule="auto"/>
        <w:contextualSpacing w:val="0"/>
        <w:jc w:val="left"/>
        <w:rPr>
          <w:rFonts w:eastAsia="Times New Roman" w:cs="Times New Roman"/>
          <w:szCs w:val="20"/>
          <w:lang w:eastAsia="ru-RU"/>
        </w:rPr>
      </w:pPr>
    </w:p>
    <w:p w14:paraId="05F8329E" w14:textId="6BF11522" w:rsidR="006E0BC8" w:rsidRPr="00267321" w:rsidRDefault="006E0BC8" w:rsidP="006E0BC8">
      <w:pPr>
        <w:spacing w:line="240" w:lineRule="auto"/>
        <w:contextualSpacing w:val="0"/>
        <w:jc w:val="center"/>
        <w:rPr>
          <w:rFonts w:eastAsia="Calibri" w:cs="Times New Roman"/>
          <w:b/>
          <w:noProof/>
          <w:sz w:val="24"/>
          <w:szCs w:val="24"/>
        </w:rPr>
      </w:pPr>
      <w:r w:rsidRPr="00267321">
        <w:rPr>
          <w:rFonts w:eastAsia="Calibri" w:cs="Times New Roman"/>
          <w:b/>
          <w:noProof/>
          <w:sz w:val="24"/>
          <w:szCs w:val="24"/>
        </w:rPr>
        <w:t xml:space="preserve">Семестр </w:t>
      </w:r>
      <w:r w:rsidR="00267321" w:rsidRPr="00267321">
        <w:rPr>
          <w:rFonts w:eastAsia="Calibri" w:cs="Times New Roman"/>
          <w:b/>
          <w:noProof/>
          <w:sz w:val="24"/>
          <w:szCs w:val="24"/>
        </w:rPr>
        <w:t>№</w:t>
      </w:r>
      <w:r w:rsidR="004E2A8E">
        <w:rPr>
          <w:rFonts w:eastAsia="Calibri" w:cs="Times New Roman"/>
          <w:b/>
          <w:noProof/>
          <w:sz w:val="24"/>
          <w:szCs w:val="24"/>
        </w:rPr>
        <w:t>2</w:t>
      </w:r>
    </w:p>
    <w:p w14:paraId="1DBA79CB" w14:textId="77777777" w:rsidR="00267321" w:rsidRPr="00267321" w:rsidRDefault="00267321" w:rsidP="006E0BC8">
      <w:pPr>
        <w:spacing w:line="240" w:lineRule="auto"/>
        <w:contextualSpacing w:val="0"/>
        <w:jc w:val="center"/>
        <w:rPr>
          <w:rFonts w:eastAsia="Calibri" w:cs="Times New Roman"/>
          <w:b/>
          <w:noProof/>
          <w:sz w:val="26"/>
          <w:szCs w:val="26"/>
        </w:rPr>
      </w:pPr>
    </w:p>
    <w:p w14:paraId="15DF2289"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w:t>
      </w:r>
    </w:p>
    <w:p w14:paraId="2C3CA7AE"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Электрический заряд. Закон сохранения заряда. Закон Кулона. Системы единиц в электростатике. Напряжённость электрического поля. Принцип суперпозиции полей. Силовые линии электрического поля. </w:t>
      </w:r>
    </w:p>
    <w:p w14:paraId="2DF983BF"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Теорема Гаусса для электрического поля в вакууме. Поле заряженной плоскости, заряженной сферы.</w:t>
      </w:r>
    </w:p>
    <w:p w14:paraId="2A376FB6"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Работа сил поля. Потенциальность электростатического поля. Теорема о циркуляции вектора напряжённости электрического поля. Потенциал. Связь между напряжённостью поля и потенциалом. Энергия системы зарядов. </w:t>
      </w:r>
    </w:p>
    <w:p w14:paraId="2BC574E8"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Проводники в электростатическом поле. Условия на поверхности проводника. Электроёмкость проводника. Энергия заряженного проводника. Конденсаторы. Энергия заряженного конденсатора. Энергия электрического поля.</w:t>
      </w:r>
    </w:p>
    <w:p w14:paraId="048707A9" w14:textId="07B3527A"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w:t>
      </w:r>
      <w:r w:rsidR="004E2A8E">
        <w:rPr>
          <w:rFonts w:eastAsia="Times New Roman" w:cs="Times New Roman"/>
          <w:b/>
          <w:sz w:val="24"/>
          <w:szCs w:val="24"/>
          <w:lang w:eastAsia="ru-RU"/>
        </w:rPr>
        <w:t>2</w:t>
      </w:r>
    </w:p>
    <w:p w14:paraId="2E10ED17" w14:textId="77777777" w:rsidR="004E2A8E" w:rsidRPr="00267321" w:rsidRDefault="004E2A8E" w:rsidP="004E2A8E">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Электрический диполь. Поле диполя. Силы, действующие на диполь. Диэлектрики. Вектор поляризации. Теорема Гаусса в диэлектрике. Вектор электрической индукции. Граничные условия на поверхности раздела двух диэлектриков. Диэлектрическая проницаемость вещества. Энергия электрического поля в веществе. Сегнетоэлектрики. Петля гистерезиса. Температура Кюри.</w:t>
      </w:r>
    </w:p>
    <w:p w14:paraId="4B3D9B5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Постоянный ток. Сила и плотность тока. Уравнение непрерывности. Закон Ома в интегральной и дифференциальной формах. Работа и мощность тока. Закон Джоуля-Ленца. Сторонние силы. ЭДС. Законы Кирхгофа. </w:t>
      </w:r>
    </w:p>
    <w:p w14:paraId="54E6D63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Магнитное поле. Вектор магнитной индукции. Сила Лоренца. Движение зарядов в магнитном поле. Эффект Холла. Силы, действующие на контур с током в магнитном поле. Магнитный момент контура с током. Энергия контура с током в магнитном поле. </w:t>
      </w:r>
    </w:p>
    <w:p w14:paraId="36B3C681" w14:textId="59121AC2"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w:t>
      </w:r>
      <w:r w:rsidR="004E2A8E">
        <w:rPr>
          <w:rFonts w:eastAsia="Times New Roman" w:cs="Times New Roman"/>
          <w:b/>
          <w:sz w:val="24"/>
          <w:szCs w:val="24"/>
          <w:lang w:eastAsia="ru-RU"/>
        </w:rPr>
        <w:t>3</w:t>
      </w:r>
    </w:p>
    <w:p w14:paraId="29D31F4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Закон Био - Савара -Лапласа. Магнитное поле прямого и кругового токов. Взаимодействие токов. Закон Ампера. Теорема о циркуляции вектора магнитной индукции. Поле в соленоиде.</w:t>
      </w:r>
    </w:p>
    <w:p w14:paraId="1C6D0A7D"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Описание магнитного поля в веществе. Вектор намагниченности. Теорема о циркуляции магнитного поля в веществе. Вектор напряжённости магнитного поля. Граничные условия на поверхности раздела двух магнетиков. Магнитная проницаемость вещества. Диа–, пара–, и ферромагнетики. </w:t>
      </w:r>
    </w:p>
    <w:p w14:paraId="6817C432"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Явление электромагнитной индукции. ЭДС индукции. Правило Ленца. Индуктивность контура. Установление тока в цепи. Энергия магнитного поля. Взаимная индукция контуров.</w:t>
      </w:r>
    </w:p>
    <w:p w14:paraId="72CE9A76" w14:textId="646AFF1B" w:rsidR="00DD5A63" w:rsidRPr="00267321" w:rsidRDefault="00DD5A63" w:rsidP="00DD5A63">
      <w:pPr>
        <w:keepNext/>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lastRenderedPageBreak/>
        <w:t xml:space="preserve">Лекция </w:t>
      </w:r>
      <w:r w:rsidR="004E2A8E">
        <w:rPr>
          <w:rFonts w:eastAsia="Times New Roman" w:cs="Times New Roman"/>
          <w:b/>
          <w:sz w:val="24"/>
          <w:szCs w:val="24"/>
          <w:lang w:eastAsia="ru-RU"/>
        </w:rPr>
        <w:t>4</w:t>
      </w:r>
    </w:p>
    <w:p w14:paraId="7B089B12"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Ток смещения. Уравнения Максвелла. Закон сохранения энергии в системе "заряды + поле". Вектор Пойнтинга. Вывод волнового уравнения из уравнений Максвелла. Показатель преломления среды. Плоские электромагнитные волны. Отражение и преломление волн на границе раздела двух сред. </w:t>
      </w:r>
    </w:p>
    <w:p w14:paraId="5EF516B3" w14:textId="22FBC539"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Поляризация света. Степень поляризации. Поляризация при отражении и преломлении. Формулы Френеля. Угол Брюстера. Изменение фазы </w:t>
      </w:r>
      <w:r w:rsidR="009D57FC">
        <w:rPr>
          <w:rFonts w:eastAsia="Times New Roman" w:cs="Times New Roman"/>
          <w:sz w:val="24"/>
          <w:szCs w:val="24"/>
          <w:lang w:eastAsia="ru-RU"/>
        </w:rPr>
        <w:t>отраж</w:t>
      </w:r>
      <w:r w:rsidRPr="00267321">
        <w:rPr>
          <w:rFonts w:eastAsia="Times New Roman" w:cs="Times New Roman"/>
          <w:sz w:val="24"/>
          <w:szCs w:val="24"/>
          <w:lang w:eastAsia="ru-RU"/>
        </w:rPr>
        <w:t xml:space="preserve">ённого луча. Поток энергии при полном отражении. Поляризация при двойном лучепреломлении. Обыкновенный и необыкновенный лучи. </w:t>
      </w:r>
    </w:p>
    <w:p w14:paraId="45BD78F8"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Интерференция. Когерентность. Способы получения когерентных источников. Опыт Юнга. Интерференция в тонких плёнках. Кольца Ньютона.</w:t>
      </w:r>
    </w:p>
    <w:p w14:paraId="700A2E32" w14:textId="0B60A4E6" w:rsidR="00267321" w:rsidRPr="00267321" w:rsidRDefault="00DD5A63" w:rsidP="00267321">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Принцип Гюйгенса-Френеля. Зоны Френеля. Дифракция Френеля на круглом отверстии и экране. Дифракция Френеля на щели. Спираль Корню. Разрешающая способность оптических приборов.</w:t>
      </w:r>
      <w:r w:rsidR="004E2A8E">
        <w:rPr>
          <w:rFonts w:eastAsia="Times New Roman" w:cs="Times New Roman"/>
          <w:sz w:val="24"/>
          <w:szCs w:val="24"/>
          <w:lang w:eastAsia="ru-RU"/>
        </w:rPr>
        <w:t xml:space="preserve"> </w:t>
      </w:r>
      <w:r w:rsidRPr="00267321">
        <w:rPr>
          <w:rFonts w:eastAsia="Times New Roman" w:cs="Times New Roman"/>
          <w:sz w:val="24"/>
          <w:szCs w:val="24"/>
          <w:lang w:eastAsia="ru-RU"/>
        </w:rPr>
        <w:t>Дифракционная решётка. Дисперсия и разрешающая способность решётки. Дифракция рентгеновских лучей. Формула Вульфа-Бр</w:t>
      </w:r>
      <w:r w:rsidR="00267321">
        <w:rPr>
          <w:rFonts w:eastAsia="Times New Roman" w:cs="Times New Roman"/>
          <w:sz w:val="24"/>
          <w:szCs w:val="24"/>
          <w:lang w:eastAsia="ru-RU"/>
        </w:rPr>
        <w:t>эгга.</w:t>
      </w:r>
    </w:p>
    <w:p w14:paraId="519B2E85" w14:textId="77777777" w:rsidR="00DD5A63" w:rsidRPr="00267321" w:rsidRDefault="00DD5A63" w:rsidP="00DD5A63">
      <w:pPr>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ПРАКТИЧЕСКИЕ ЗАНЯТИЯ.</w:t>
      </w:r>
    </w:p>
    <w:p w14:paraId="2D9EAB83" w14:textId="10F6CF2C" w:rsidR="00DD5A63" w:rsidRPr="004E2A8E" w:rsidRDefault="00DD5A63" w:rsidP="00C3026A">
      <w:pPr>
        <w:numPr>
          <w:ilvl w:val="0"/>
          <w:numId w:val="33"/>
        </w:numPr>
        <w:spacing w:line="240" w:lineRule="auto"/>
        <w:ind w:left="1418" w:hanging="1352"/>
        <w:contextualSpacing w:val="0"/>
        <w:jc w:val="left"/>
        <w:rPr>
          <w:rFonts w:eastAsia="Times New Roman" w:cs="Times New Roman"/>
          <w:sz w:val="24"/>
          <w:szCs w:val="24"/>
          <w:lang w:eastAsia="ru-RU"/>
        </w:rPr>
      </w:pPr>
      <w:r w:rsidRPr="004E2A8E">
        <w:rPr>
          <w:rFonts w:eastAsia="Times New Roman" w:cs="Times New Roman"/>
          <w:sz w:val="24"/>
          <w:szCs w:val="24"/>
          <w:lang w:eastAsia="ru-RU"/>
        </w:rPr>
        <w:t>Напряжённость электрического поля. Принцип суперпозиции. Поле шара, сферы, бесконечной нити, плоскости. Теорема Гаусса для вектора напряжённости электрического поля.</w:t>
      </w:r>
      <w:r w:rsidR="004E2A8E" w:rsidRPr="004E2A8E">
        <w:rPr>
          <w:rFonts w:eastAsia="Times New Roman" w:cs="Times New Roman"/>
          <w:sz w:val="24"/>
          <w:szCs w:val="24"/>
          <w:lang w:eastAsia="ru-RU"/>
        </w:rPr>
        <w:t xml:space="preserve"> </w:t>
      </w:r>
      <w:r w:rsidRPr="004E2A8E">
        <w:rPr>
          <w:rFonts w:eastAsia="Times New Roman" w:cs="Times New Roman"/>
          <w:sz w:val="24"/>
          <w:szCs w:val="24"/>
          <w:lang w:eastAsia="ru-RU"/>
        </w:rPr>
        <w:t>Потенциал электрического поля. Энергия системы зарядов.</w:t>
      </w:r>
    </w:p>
    <w:p w14:paraId="4A228B45" w14:textId="1D11FA03" w:rsidR="00DD5A63" w:rsidRPr="004E2A8E" w:rsidRDefault="00DD5A63" w:rsidP="00C3026A">
      <w:pPr>
        <w:numPr>
          <w:ilvl w:val="0"/>
          <w:numId w:val="33"/>
        </w:numPr>
        <w:spacing w:line="240" w:lineRule="auto"/>
        <w:ind w:left="1418" w:hanging="1352"/>
        <w:contextualSpacing w:val="0"/>
        <w:jc w:val="left"/>
        <w:rPr>
          <w:rFonts w:eastAsia="Times New Roman" w:cs="Times New Roman"/>
          <w:sz w:val="24"/>
          <w:szCs w:val="24"/>
          <w:lang w:eastAsia="ru-RU"/>
        </w:rPr>
      </w:pPr>
      <w:r w:rsidRPr="004E2A8E">
        <w:rPr>
          <w:rFonts w:eastAsia="Times New Roman" w:cs="Times New Roman"/>
          <w:sz w:val="24"/>
          <w:szCs w:val="24"/>
          <w:lang w:eastAsia="ru-RU"/>
        </w:rPr>
        <w:t>Проводники в электрическом поле. Диэлектрики в электрическом поле.</w:t>
      </w:r>
      <w:r w:rsidR="004E2A8E" w:rsidRPr="004E2A8E">
        <w:rPr>
          <w:rFonts w:eastAsia="Times New Roman" w:cs="Times New Roman"/>
          <w:sz w:val="24"/>
          <w:szCs w:val="24"/>
          <w:lang w:eastAsia="ru-RU"/>
        </w:rPr>
        <w:t xml:space="preserve"> Постоянный ток. Правила Кирхгофа.</w:t>
      </w:r>
      <w:r w:rsidRPr="004E2A8E">
        <w:rPr>
          <w:rFonts w:eastAsia="Times New Roman" w:cs="Times New Roman"/>
          <w:sz w:val="24"/>
          <w:szCs w:val="24"/>
          <w:lang w:eastAsia="ru-RU"/>
        </w:rPr>
        <w:t xml:space="preserve">Движение заряженных частиц в электрическом и магнитном полях. </w:t>
      </w:r>
    </w:p>
    <w:p w14:paraId="4DED4F4A" w14:textId="6F7A8C47" w:rsidR="00DD5A63" w:rsidRPr="004E2A8E" w:rsidRDefault="00DD5A63" w:rsidP="00C3026A">
      <w:pPr>
        <w:numPr>
          <w:ilvl w:val="0"/>
          <w:numId w:val="33"/>
        </w:numPr>
        <w:spacing w:line="240" w:lineRule="auto"/>
        <w:ind w:left="1418" w:hanging="1352"/>
        <w:contextualSpacing w:val="0"/>
        <w:jc w:val="left"/>
        <w:rPr>
          <w:rFonts w:eastAsia="Times New Roman" w:cs="Times New Roman"/>
          <w:sz w:val="24"/>
          <w:szCs w:val="24"/>
          <w:lang w:eastAsia="ru-RU"/>
        </w:rPr>
      </w:pPr>
      <w:r w:rsidRPr="004E2A8E">
        <w:rPr>
          <w:rFonts w:eastAsia="Times New Roman" w:cs="Times New Roman"/>
          <w:sz w:val="24"/>
          <w:szCs w:val="24"/>
          <w:lang w:eastAsia="ru-RU"/>
        </w:rPr>
        <w:t>Закон Био - Савара - Лапласа. Теорема о циркуляции вектора индукции магнитного поля. Магнитное поле в веществе.</w:t>
      </w:r>
      <w:r w:rsidR="004E2A8E" w:rsidRPr="004E2A8E">
        <w:rPr>
          <w:rFonts w:eastAsia="Times New Roman" w:cs="Times New Roman"/>
          <w:sz w:val="24"/>
          <w:szCs w:val="24"/>
          <w:lang w:eastAsia="ru-RU"/>
        </w:rPr>
        <w:t xml:space="preserve"> Явление электромагнитной индукции.</w:t>
      </w:r>
    </w:p>
    <w:p w14:paraId="492B605F" w14:textId="7FEC4858" w:rsidR="00DD5A63" w:rsidRPr="004E2A8E" w:rsidRDefault="00DD5A63" w:rsidP="00C3026A">
      <w:pPr>
        <w:numPr>
          <w:ilvl w:val="0"/>
          <w:numId w:val="33"/>
        </w:numPr>
        <w:spacing w:line="240" w:lineRule="auto"/>
        <w:ind w:left="1418" w:hanging="1352"/>
        <w:contextualSpacing w:val="0"/>
        <w:jc w:val="left"/>
        <w:rPr>
          <w:rFonts w:eastAsia="Times New Roman" w:cs="Times New Roman"/>
          <w:sz w:val="24"/>
          <w:szCs w:val="24"/>
          <w:lang w:eastAsia="ru-RU"/>
        </w:rPr>
      </w:pPr>
      <w:r w:rsidRPr="004E2A8E">
        <w:rPr>
          <w:rFonts w:eastAsia="Times New Roman" w:cs="Times New Roman"/>
          <w:sz w:val="24"/>
          <w:szCs w:val="24"/>
          <w:lang w:eastAsia="ru-RU"/>
        </w:rPr>
        <w:t>Электромагнитные волны. Интерференция света. Дифракция Френеля. Дифракция Фраунгофера. Дифракционная решётка. Разрешающая способность оптических приборов.</w:t>
      </w:r>
    </w:p>
    <w:p w14:paraId="10F01A35" w14:textId="77777777" w:rsidR="00267321" w:rsidRPr="00267321" w:rsidRDefault="00267321" w:rsidP="00267321">
      <w:pPr>
        <w:keepNext/>
        <w:overflowPunct w:val="0"/>
        <w:autoSpaceDE w:val="0"/>
        <w:autoSpaceDN w:val="0"/>
        <w:adjustRightInd w:val="0"/>
        <w:spacing w:after="60" w:line="240" w:lineRule="auto"/>
        <w:contextualSpacing w:val="0"/>
        <w:outlineLvl w:val="1"/>
        <w:rPr>
          <w:rFonts w:eastAsia="Times New Roman" w:cs="Times New Roman"/>
          <w:b/>
          <w:sz w:val="24"/>
          <w:szCs w:val="24"/>
          <w:lang w:eastAsia="ru-RU"/>
        </w:rPr>
      </w:pPr>
      <w:r w:rsidRPr="00267321">
        <w:rPr>
          <w:rFonts w:eastAsia="Times New Roman" w:cs="Times New Roman"/>
          <w:b/>
          <w:sz w:val="24"/>
          <w:szCs w:val="24"/>
          <w:lang w:eastAsia="ru-RU"/>
        </w:rPr>
        <w:t>ЛАБОРАТОРНЫЕ</w:t>
      </w:r>
      <w:r w:rsidRPr="00267321">
        <w:rPr>
          <w:rFonts w:eastAsia="Times New Roman" w:cs="Times New Roman"/>
          <w:b/>
          <w:i/>
          <w:sz w:val="24"/>
          <w:szCs w:val="24"/>
          <w:lang w:eastAsia="ru-RU"/>
        </w:rPr>
        <w:t xml:space="preserve"> </w:t>
      </w:r>
      <w:r w:rsidRPr="00267321">
        <w:rPr>
          <w:rFonts w:eastAsia="Times New Roman" w:cs="Times New Roman"/>
          <w:b/>
          <w:sz w:val="24"/>
          <w:szCs w:val="24"/>
          <w:lang w:eastAsia="ru-RU"/>
        </w:rPr>
        <w:t>Р</w:t>
      </w:r>
      <w:r>
        <w:rPr>
          <w:rFonts w:eastAsia="Times New Roman" w:cs="Times New Roman"/>
          <w:b/>
          <w:sz w:val="24"/>
          <w:szCs w:val="24"/>
          <w:lang w:eastAsia="ru-RU"/>
        </w:rPr>
        <w:t>АБОТЫ</w:t>
      </w:r>
    </w:p>
    <w:p w14:paraId="662A293C" w14:textId="77777777" w:rsidR="00DD5A63" w:rsidRPr="00267321" w:rsidRDefault="00DD5A63" w:rsidP="00DD5A63">
      <w:pPr>
        <w:numPr>
          <w:ilvl w:val="12"/>
          <w:numId w:val="0"/>
        </w:numPr>
        <w:spacing w:before="120" w:after="120" w:line="240" w:lineRule="auto"/>
        <w:ind w:right="-113"/>
        <w:contextualSpacing w:val="0"/>
        <w:rPr>
          <w:rFonts w:eastAsia="Calibri" w:cs="Times New Roman"/>
          <w:sz w:val="24"/>
          <w:szCs w:val="24"/>
        </w:rPr>
      </w:pPr>
      <w:r w:rsidRPr="00267321">
        <w:rPr>
          <w:rFonts w:eastAsia="Calibri" w:cs="Times New Roman"/>
          <w:sz w:val="24"/>
          <w:szCs w:val="24"/>
        </w:rPr>
        <w:t xml:space="preserve">По разделу </w:t>
      </w:r>
      <w:r w:rsidRPr="00267321">
        <w:rPr>
          <w:rFonts w:eastAsia="Calibri" w:cs="Times New Roman"/>
          <w:b/>
          <w:sz w:val="24"/>
          <w:szCs w:val="24"/>
        </w:rPr>
        <w:t>Электричество и магнетизм</w:t>
      </w:r>
      <w:r w:rsidRPr="00267321">
        <w:rPr>
          <w:rFonts w:eastAsia="Calibri" w:cs="Times New Roman"/>
          <w:sz w:val="24"/>
          <w:szCs w:val="24"/>
        </w:rPr>
        <w:t xml:space="preserve"> каждый студент должен выполнить 3 лабораторные работы по индивидуальному графику из следующего перечня:</w:t>
      </w:r>
    </w:p>
    <w:p w14:paraId="7A7CD5A9"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z w:val="24"/>
          <w:szCs w:val="24"/>
          <w:lang w:eastAsia="ru-RU"/>
        </w:rPr>
      </w:pPr>
      <w:r w:rsidRPr="00267321">
        <w:rPr>
          <w:rFonts w:eastAsia="Times New Roman" w:cs="Times New Roman"/>
          <w:iCs/>
          <w:noProof/>
          <w:spacing w:val="-16"/>
          <w:sz w:val="24"/>
          <w:szCs w:val="24"/>
          <w:lang w:eastAsia="ru-RU"/>
        </w:rPr>
        <w:t>Изучение электростатического поля</w:t>
      </w:r>
    </w:p>
    <w:p w14:paraId="221D9FB2" w14:textId="77777777" w:rsidR="00DD5A63" w:rsidRPr="00267321" w:rsidRDefault="00DD5A63" w:rsidP="00DD5A63">
      <w:pPr>
        <w:widowControl w:val="0"/>
        <w:numPr>
          <w:ilvl w:val="0"/>
          <w:numId w:val="26"/>
        </w:numPr>
        <w:tabs>
          <w:tab w:val="left" w:pos="1200"/>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z w:val="24"/>
          <w:szCs w:val="24"/>
          <w:lang w:eastAsia="ru-RU"/>
        </w:rPr>
      </w:pPr>
      <w:r w:rsidRPr="00267321">
        <w:rPr>
          <w:rFonts w:eastAsia="Times New Roman" w:cs="Times New Roman"/>
          <w:iCs/>
          <w:noProof/>
          <w:spacing w:val="-16"/>
          <w:sz w:val="24"/>
          <w:szCs w:val="24"/>
          <w:lang w:eastAsia="ru-RU"/>
        </w:rPr>
        <w:t>Компьютерное моделирование электрических полей точечных зарядов</w:t>
      </w:r>
    </w:p>
    <w:p w14:paraId="65842755"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ёмкости конденсатора</w:t>
      </w:r>
    </w:p>
    <w:p w14:paraId="19E5E683"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температуры кюри сегнетоэлектрика</w:t>
      </w:r>
    </w:p>
    <w:p w14:paraId="23C8E205"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гистерезиса сегнетоэлектрика</w:t>
      </w:r>
    </w:p>
    <w:p w14:paraId="6C9396A8"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Исследование цепи постоянного тока</w:t>
      </w:r>
    </w:p>
    <w:p w14:paraId="750797C0"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величины постоянного магнитного поля</w:t>
      </w:r>
    </w:p>
    <w:p w14:paraId="3F55902B"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магнитной восприимчивости диа- и парамагнетиков</w:t>
      </w:r>
    </w:p>
    <w:p w14:paraId="50889F5B"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Определение температуры кюри ферромагнетика</w:t>
      </w:r>
    </w:p>
    <w:p w14:paraId="245648D1"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гистерезиса ферромагнетика</w:t>
      </w:r>
    </w:p>
    <w:p w14:paraId="1D343CD7"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магнитной проницаемости ферромагнетика</w:t>
      </w:r>
    </w:p>
    <w:p w14:paraId="780EBF72"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Компьютерное моделирование ферромагнетиков</w:t>
      </w:r>
    </w:p>
    <w:p w14:paraId="68D37338"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удельного заряда электрона</w:t>
      </w:r>
    </w:p>
    <w:p w14:paraId="12F82076"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индуктивности катушки</w:t>
      </w:r>
    </w:p>
    <w:p w14:paraId="5401FEAC"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Резонанс в колебательном контуре</w:t>
      </w:r>
    </w:p>
    <w:p w14:paraId="6B93E1FA"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трансформатора</w:t>
      </w:r>
    </w:p>
    <w:p w14:paraId="23511754"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тока смещения</w:t>
      </w:r>
    </w:p>
    <w:p w14:paraId="78F8AD61" w14:textId="77777777" w:rsidR="00DD5A63" w:rsidRPr="00267321" w:rsidRDefault="00DD5A63" w:rsidP="00DD5A63">
      <w:pPr>
        <w:keepNext/>
        <w:tabs>
          <w:tab w:val="left" w:pos="567"/>
        </w:tabs>
        <w:spacing w:before="120" w:after="120" w:line="240" w:lineRule="auto"/>
        <w:ind w:right="-113"/>
        <w:contextualSpacing w:val="0"/>
        <w:rPr>
          <w:rFonts w:eastAsia="Calibri" w:cs="Times New Roman"/>
          <w:sz w:val="24"/>
          <w:szCs w:val="24"/>
        </w:rPr>
      </w:pPr>
      <w:r w:rsidRPr="00267321">
        <w:rPr>
          <w:rFonts w:eastAsia="Calibri" w:cs="Times New Roman"/>
          <w:sz w:val="24"/>
          <w:szCs w:val="24"/>
        </w:rPr>
        <w:lastRenderedPageBreak/>
        <w:t xml:space="preserve">По разделу </w:t>
      </w:r>
      <w:r w:rsidRPr="00267321">
        <w:rPr>
          <w:rFonts w:eastAsia="Calibri" w:cs="Times New Roman"/>
          <w:b/>
          <w:sz w:val="24"/>
          <w:szCs w:val="24"/>
        </w:rPr>
        <w:t>Оптика</w:t>
      </w:r>
      <w:r w:rsidRPr="00267321">
        <w:rPr>
          <w:rFonts w:eastAsia="Calibri" w:cs="Times New Roman"/>
          <w:sz w:val="24"/>
          <w:szCs w:val="24"/>
        </w:rPr>
        <w:t xml:space="preserve"> каждый студент должен выполнить 1 лабораторную работу по индивидуальному графику из следующего перечня:</w:t>
      </w:r>
    </w:p>
    <w:p w14:paraId="77206775" w14:textId="77777777" w:rsidR="00DD5A63" w:rsidRPr="00267321" w:rsidRDefault="00DD5A63" w:rsidP="00DD5A63">
      <w:pPr>
        <w:keepNext/>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длины световой волны с помощью колец Ньютона.</w:t>
      </w:r>
    </w:p>
    <w:p w14:paraId="312DF235"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длины световой волны с помощью бипризмы Френеля.</w:t>
      </w:r>
    </w:p>
    <w:p w14:paraId="4AB1BB16"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показателя преломления плоскопараллельной пластинки.</w:t>
      </w:r>
    </w:p>
    <w:p w14:paraId="1F63210C"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малых концентраций растворов интерференционным методом.</w:t>
      </w:r>
    </w:p>
    <w:p w14:paraId="38F78BF9"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Исследование оптического спектра, полученного с помощью дифракционной решётки.</w:t>
      </w:r>
    </w:p>
    <w:p w14:paraId="0BC1954B"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размеров малых частиц дифракционным методом.</w:t>
      </w:r>
    </w:p>
    <w:p w14:paraId="1C891CD0"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Изучение дифракции Френеля.</w:t>
      </w:r>
    </w:p>
    <w:p w14:paraId="532324BD"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концентрации сахара в растворе по углу поворота плоскости поляризации.</w:t>
      </w:r>
    </w:p>
    <w:p w14:paraId="064543F3"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Изучение поляризованного света.</w:t>
      </w:r>
    </w:p>
    <w:p w14:paraId="2A4C7A39"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 xml:space="preserve">Волновые процессы. </w:t>
      </w:r>
    </w:p>
    <w:p w14:paraId="52F9B858" w14:textId="77777777" w:rsidR="00DD5A63"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 xml:space="preserve">Определение показателя преломления и средней дисперсии с помощью дисперсионного рефрактомера. </w:t>
      </w:r>
    </w:p>
    <w:p w14:paraId="5121E76D" w14:textId="77777777" w:rsidR="00267321" w:rsidRPr="00267321" w:rsidRDefault="00267321" w:rsidP="00267321">
      <w:pPr>
        <w:tabs>
          <w:tab w:val="left" w:pos="567"/>
        </w:tabs>
        <w:overflowPunct w:val="0"/>
        <w:autoSpaceDE w:val="0"/>
        <w:autoSpaceDN w:val="0"/>
        <w:adjustRightInd w:val="0"/>
        <w:spacing w:line="240" w:lineRule="auto"/>
        <w:ind w:right="-115"/>
        <w:contextualSpacing w:val="0"/>
        <w:jc w:val="left"/>
        <w:textAlignment w:val="baseline"/>
        <w:rPr>
          <w:rFonts w:eastAsia="Calibri" w:cs="Times New Roman"/>
          <w:sz w:val="24"/>
          <w:szCs w:val="24"/>
        </w:rPr>
      </w:pPr>
    </w:p>
    <w:p w14:paraId="1CB82A2D" w14:textId="579094DC" w:rsidR="006E0BC8" w:rsidRPr="00267321" w:rsidRDefault="00DD5A63" w:rsidP="006E0BC8">
      <w:pPr>
        <w:spacing w:line="240" w:lineRule="auto"/>
        <w:contextualSpacing w:val="0"/>
        <w:jc w:val="center"/>
        <w:rPr>
          <w:rFonts w:eastAsia="Calibri" w:cs="Times New Roman"/>
          <w:b/>
          <w:noProof/>
          <w:sz w:val="24"/>
          <w:szCs w:val="24"/>
        </w:rPr>
      </w:pPr>
      <w:r w:rsidRPr="00267321">
        <w:rPr>
          <w:rFonts w:eastAsia="Calibri" w:cs="Times New Roman"/>
          <w:b/>
          <w:noProof/>
          <w:sz w:val="24"/>
          <w:szCs w:val="24"/>
        </w:rPr>
        <w:t xml:space="preserve">Семестр </w:t>
      </w:r>
      <w:r w:rsidR="00267321" w:rsidRPr="00267321">
        <w:rPr>
          <w:rFonts w:eastAsia="Calibri" w:cs="Times New Roman"/>
          <w:b/>
          <w:noProof/>
          <w:sz w:val="24"/>
          <w:szCs w:val="24"/>
        </w:rPr>
        <w:t>№</w:t>
      </w:r>
      <w:r w:rsidR="004E2A8E">
        <w:rPr>
          <w:rFonts w:eastAsia="Calibri" w:cs="Times New Roman"/>
          <w:b/>
          <w:noProof/>
          <w:sz w:val="24"/>
          <w:szCs w:val="24"/>
        </w:rPr>
        <w:t>3</w:t>
      </w:r>
    </w:p>
    <w:p w14:paraId="6036B133"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i/>
          <w:sz w:val="24"/>
          <w:szCs w:val="24"/>
          <w:lang w:eastAsia="ru-RU"/>
        </w:rPr>
      </w:pPr>
      <w:r w:rsidRPr="00267321">
        <w:rPr>
          <w:rFonts w:eastAsia="Times New Roman" w:cs="Times New Roman"/>
          <w:b/>
          <w:sz w:val="24"/>
          <w:szCs w:val="24"/>
          <w:lang w:eastAsia="ru-RU"/>
        </w:rPr>
        <w:t>Лекция 1</w:t>
      </w:r>
    </w:p>
    <w:p w14:paraId="2D38DBDA" w14:textId="528BE8F8"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Дисперсия света. Групповая и фазовая скорости. Эффект Вавилова-Черенкова. Электронная теория дисперсии. Распространение электромагнитных волн в плазме и металлах. Поглощение и рассеяние света.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Зависимость рассеяния света от длины волны в мутных средах. Молекулярное рассеяние. Голубой цвет неба. Эффект Доплера.</w:t>
      </w:r>
    </w:p>
    <w:p w14:paraId="1B359FA1" w14:textId="664724B9"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Испускательная и поглощательная способность тел.</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Закон Кирхгофа. Абсолютно чёрное тело.</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Понятие о квантовой природе теплового излучения. Формула Планка. Законы Стефана-Больцмана, Вина. Термодинамика излучения. Роль давления излучения в эволюции звёзд. Формула для коротковолновой границы тормозного рентгеновского излучения. Опыт Боте. Фотоэффект. Эффект Комптона.</w:t>
      </w:r>
    </w:p>
    <w:p w14:paraId="7339911E" w14:textId="31BFA9F6"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 xml:space="preserve">Лекция </w:t>
      </w:r>
      <w:r w:rsidR="004E2A8E">
        <w:rPr>
          <w:rFonts w:eastAsia="Times New Roman" w:cs="Times New Roman"/>
          <w:b/>
          <w:sz w:val="24"/>
          <w:szCs w:val="24"/>
          <w:lang w:eastAsia="ru-RU"/>
        </w:rPr>
        <w:t>2</w:t>
      </w:r>
    </w:p>
    <w:p w14:paraId="02811D7E" w14:textId="1D59C7A8"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Опыты Резерфорда с альфа-частицами.</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Ядерная модель атома. Постулаты Бора. Теория Бора водородоподобных атомов.</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Постоянная Ридберга. Серии линий водорода. Гипотеза де Бройля.</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Правило квантования Бора-Зоммерфельда. Применение формулы Бора-Зоммер</w:t>
      </w:r>
      <w:r w:rsidR="004E2A8E">
        <w:rPr>
          <w:rFonts w:eastAsia="Times New Roman" w:cs="Times New Roman"/>
          <w:sz w:val="24"/>
          <w:szCs w:val="24"/>
          <w:lang w:eastAsia="ru-RU"/>
        </w:rPr>
        <w:softHyphen/>
      </w:r>
      <w:r w:rsidRPr="00267321">
        <w:rPr>
          <w:rFonts w:eastAsia="Times New Roman" w:cs="Times New Roman"/>
          <w:sz w:val="24"/>
          <w:szCs w:val="24"/>
          <w:lang w:eastAsia="ru-RU"/>
        </w:rPr>
        <w:t>фельда к определению спектра энергии. Энергия ионизации атома водорода и водородоподобных атомов. Оценка энергии химических реакций, сравнение с энергией ядерных реакций.</w:t>
      </w:r>
    </w:p>
    <w:p w14:paraId="1492B69D" w14:textId="567E7F4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Соотношение неопределённостей Гейзенберга.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Волновая функция микрочастиц и её физический смысл. Операторы квантовой механики.</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Импульс. Движение свободной частицы. Волновой пакет. Гамильтониан.</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Уравнение Шредингера. Движение частицы в одномерной потенциальной яме. Рассеяние частиц на потенциальном барьере.</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Туннельный эффект. Автоэлектронная эмиссия.</w:t>
      </w:r>
    </w:p>
    <w:p w14:paraId="1BB63145" w14:textId="7D6CF73A"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Уровни энергии гармонического осциллятора. Вклад колебаний молекул в теплоёмкость газов. Сравнение с результатами, полученными с формулой Бора-Зоммерфельда. Момент импульса в квантовой механике. Оператор момента. Собственные значения момента.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 xml:space="preserve">Ротатор. Вклад вращения молекул в теплоёмкость газов. Сложение моментов. </w:t>
      </w:r>
    </w:p>
    <w:p w14:paraId="378CE6C1" w14:textId="47152053"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 xml:space="preserve">Лекция </w:t>
      </w:r>
      <w:r w:rsidR="004E2A8E">
        <w:rPr>
          <w:rFonts w:eastAsia="Times New Roman" w:cs="Times New Roman"/>
          <w:b/>
          <w:sz w:val="24"/>
          <w:szCs w:val="24"/>
          <w:lang w:eastAsia="ru-RU"/>
        </w:rPr>
        <w:t>3</w:t>
      </w:r>
    </w:p>
    <w:p w14:paraId="337D46EA" w14:textId="2F49A9F0"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Электрон в центральном поле.</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Атом водорода. Спектры щелочных атомов. Рентгеновские спектры.</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Закон Мозли.</w:t>
      </w:r>
    </w:p>
    <w:p w14:paraId="3D66A27A" w14:textId="660B00E3"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bookmarkStart w:id="1" w:name="_Hlk63700435"/>
      <w:r w:rsidRPr="00267321">
        <w:rPr>
          <w:rFonts w:eastAsia="Times New Roman" w:cs="Times New Roman"/>
          <w:sz w:val="24"/>
          <w:szCs w:val="24"/>
          <w:lang w:eastAsia="ru-RU"/>
        </w:rPr>
        <w:t>Спин. Магнитный момент частицы.</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Принцип Паули. Тонкая структура спектральных линий.</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Правила отбора при переходах в атоме. Эффект Зеемана. Периодическая система элементов Менделеева. Валентность.</w:t>
      </w:r>
    </w:p>
    <w:p w14:paraId="6D9AA2B1"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lastRenderedPageBreak/>
        <w:t xml:space="preserve">Движение электрона в периодическом поле. Электронные спектры проводников и диэлектриков. Распределение Ферми. Теплоёмкость электронного газа. Давление и сжимаемость электронного газа. </w:t>
      </w:r>
    </w:p>
    <w:p w14:paraId="6060642C" w14:textId="6CF2576F"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Электроны и дырки в полупроводниках.</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Собственные и примесные полупроводники.</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 xml:space="preserve">Зависимость электропроводности металлов и полупроводников от температуры. </w:t>
      </w:r>
      <w:r w:rsidRPr="00267321">
        <w:rPr>
          <w:rFonts w:eastAsia="Times New Roman" w:cs="Times New Roman"/>
          <w:i/>
          <w:sz w:val="24"/>
          <w:szCs w:val="24"/>
          <w:lang w:eastAsia="ru-RU"/>
        </w:rPr>
        <w:t>P-N</w:t>
      </w:r>
      <w:r w:rsidRPr="00267321">
        <w:rPr>
          <w:rFonts w:eastAsia="Times New Roman" w:cs="Times New Roman"/>
          <w:sz w:val="24"/>
          <w:szCs w:val="24"/>
          <w:lang w:eastAsia="ru-RU"/>
        </w:rPr>
        <w:t xml:space="preserve"> переход. Полупроводниковый диод. Транзистор.</w:t>
      </w:r>
    </w:p>
    <w:p w14:paraId="4978D3CD" w14:textId="738E14F8"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Термоэлектрические явления.</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Работа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выхода.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Термоэлектронная эмиссия. Контактная разность потенциалов. Термоэдс. Эффекты Зеебека, Пельтье, Томсона. Теплоёмкость твёрдых тел.</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Теория теплоёмкости Дебая.</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Закон Дюлонга и Пти. Закон кубов Дебая. Интерполяционная формула Дебая.</w:t>
      </w:r>
    </w:p>
    <w:p w14:paraId="4345F7D6"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Магнетики. Природа диа- и парамагнетизма. Формула Ланжевена. Ферромагнетизм. Теория Вейсса ферромагнетизма. </w:t>
      </w:r>
    </w:p>
    <w:p w14:paraId="6E41AAA0"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b/>
          <w:sz w:val="24"/>
          <w:szCs w:val="24"/>
          <w:lang w:eastAsia="ru-RU"/>
        </w:rPr>
      </w:pPr>
      <w:r w:rsidRPr="00267321">
        <w:rPr>
          <w:rFonts w:eastAsia="Times New Roman" w:cs="Times New Roman"/>
          <w:sz w:val="24"/>
          <w:szCs w:val="24"/>
          <w:lang w:eastAsia="ru-RU"/>
        </w:rPr>
        <w:t>Сверхпроводимость. Эффект Мейсснера. Сверхпроводники первого и второго рода. Куперовские пары. Квантовые макроскопические эффекты в сверхпроводниках. Эффект Джозефсона.</w:t>
      </w:r>
    </w:p>
    <w:p w14:paraId="683BACD1" w14:textId="6D59ACB9"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 xml:space="preserve">Лекция </w:t>
      </w:r>
      <w:r w:rsidR="00EF5CB4">
        <w:rPr>
          <w:rFonts w:eastAsia="Times New Roman" w:cs="Times New Roman"/>
          <w:b/>
          <w:sz w:val="24"/>
          <w:szCs w:val="24"/>
          <w:lang w:eastAsia="ru-RU"/>
        </w:rPr>
        <w:t>4</w:t>
      </w:r>
    </w:p>
    <w:p w14:paraId="5461AEF5" w14:textId="4B8E33D2"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Состав атомного ядра.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Энергия связи ядер. Деление и синтез ядер. Природа ядерных сил. Мезоны. Кварковая модель строения адронов. Капельная и оболочечная модель ядра. «Магические» ядра.</w:t>
      </w:r>
    </w:p>
    <w:p w14:paraId="0900AF46" w14:textId="46309DBF"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Радиоактивность. Закон радиоактивного распада.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Альфа-распад, бета-распад и нейтрино. Гамма-излучение ядер. Взаимодействие заряженных частиц с веществом.</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Характер движения лёгких и тяжёлых частиц в веществе.</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Взаимодействие гамма-излучения с веществом.</w:t>
      </w:r>
    </w:p>
    <w:p w14:paraId="055EE524" w14:textId="44AF370D"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Взаимодействие нейтронов с веществом. Размножение нейтронов. Цепная реакция деления. Оценка критических размеров размножающей среды. Ядерная бомба. Ядерные реакторы. Ядерные реакторы на тепловых нейтронах. Воспроизводство ядерного горючего. Атомные электростанции. Реакторы на быстрых нейтронах.</w:t>
      </w:r>
      <w:r w:rsidR="0081093C">
        <w:rPr>
          <w:rFonts w:eastAsia="Times New Roman" w:cs="Times New Roman"/>
          <w:sz w:val="24"/>
          <w:szCs w:val="24"/>
          <w:lang w:eastAsia="ru-RU"/>
        </w:rPr>
        <w:t xml:space="preserve"> </w:t>
      </w:r>
    </w:p>
    <w:p w14:paraId="24894C8E" w14:textId="7578DFA7" w:rsidR="00267321" w:rsidRPr="00AF29BD" w:rsidRDefault="00DD5A63" w:rsidP="00267321">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Реакция синтеза.</w:t>
      </w:r>
      <w:r w:rsidR="0081093C">
        <w:rPr>
          <w:rFonts w:eastAsia="Times New Roman" w:cs="Times New Roman"/>
          <w:sz w:val="24"/>
          <w:szCs w:val="24"/>
          <w:lang w:eastAsia="ru-RU"/>
        </w:rPr>
        <w:t xml:space="preserve"> </w:t>
      </w:r>
      <w:r w:rsidRPr="00267321">
        <w:rPr>
          <w:rFonts w:eastAsia="Times New Roman" w:cs="Times New Roman"/>
          <w:sz w:val="24"/>
          <w:szCs w:val="24"/>
          <w:lang w:eastAsia="ru-RU"/>
        </w:rPr>
        <w:t>Водородно-углеродный цикл и энергия звёзд. Проблема управляемого термоядерного синтеза.</w:t>
      </w:r>
      <w:bookmarkEnd w:id="1"/>
    </w:p>
    <w:p w14:paraId="424A9916" w14:textId="77777777" w:rsidR="00DD5A63" w:rsidRPr="00267321" w:rsidRDefault="00DD5A63" w:rsidP="00267321">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ПРАКТИЧЕСКИЕ ЗАНЯТИЯ</w:t>
      </w:r>
    </w:p>
    <w:p w14:paraId="5C90C107" w14:textId="56349A84" w:rsidR="00EF5CB4" w:rsidRPr="00267321" w:rsidRDefault="00DD5A63" w:rsidP="00EF5CB4">
      <w:pPr>
        <w:widowControl w:val="0"/>
        <w:numPr>
          <w:ilvl w:val="0"/>
          <w:numId w:val="28"/>
        </w:numPr>
        <w:tabs>
          <w:tab w:val="left" w:pos="1560"/>
        </w:tabs>
        <w:overflowPunct w:val="0"/>
        <w:autoSpaceDE w:val="0"/>
        <w:autoSpaceDN w:val="0"/>
        <w:adjustRightInd w:val="0"/>
        <w:spacing w:after="40" w:line="240" w:lineRule="auto"/>
        <w:ind w:left="0" w:firstLine="0"/>
        <w:contextualSpacing w:val="0"/>
        <w:rPr>
          <w:rFonts w:eastAsia="Times New Roman" w:cs="Times New Roman"/>
          <w:sz w:val="24"/>
          <w:szCs w:val="24"/>
          <w:lang w:eastAsia="ru-RU"/>
        </w:rPr>
      </w:pPr>
      <w:r w:rsidRPr="00EF5CB4">
        <w:rPr>
          <w:rFonts w:eastAsia="Times New Roman" w:cs="Times New Roman"/>
          <w:sz w:val="24"/>
          <w:szCs w:val="24"/>
          <w:lang w:eastAsia="ru-RU"/>
        </w:rPr>
        <w:t>Дисперсия света. Групповая и фазовая скорости. Поглощение и рассеяние света. Эффект Доплера.</w:t>
      </w:r>
      <w:r w:rsidR="00EF5CB4" w:rsidRPr="00EF5CB4">
        <w:rPr>
          <w:rFonts w:eastAsia="Times New Roman" w:cs="Times New Roman"/>
          <w:sz w:val="24"/>
          <w:szCs w:val="24"/>
          <w:lang w:eastAsia="ru-RU"/>
        </w:rPr>
        <w:t xml:space="preserve"> </w:t>
      </w:r>
      <w:r w:rsidRPr="00EF5CB4">
        <w:rPr>
          <w:rFonts w:eastAsia="Times New Roman" w:cs="Times New Roman"/>
          <w:sz w:val="24"/>
          <w:szCs w:val="24"/>
          <w:lang w:eastAsia="ru-RU"/>
        </w:rPr>
        <w:t>Электронная теория дисперсии. Распространение электромагнитных волн в плазме и металлах. Поглощение и рассеяние света. Эффект Вавилова-Черенкова</w:t>
      </w:r>
      <w:r w:rsidR="00EF5CB4" w:rsidRPr="00EF5CB4">
        <w:rPr>
          <w:rFonts w:eastAsia="Times New Roman" w:cs="Times New Roman"/>
          <w:sz w:val="24"/>
          <w:szCs w:val="24"/>
          <w:lang w:eastAsia="ru-RU"/>
        </w:rPr>
        <w:t>.</w:t>
      </w:r>
      <w:r w:rsidR="00EF5CB4">
        <w:rPr>
          <w:rFonts w:eastAsia="Times New Roman" w:cs="Times New Roman"/>
          <w:sz w:val="24"/>
          <w:szCs w:val="24"/>
          <w:lang w:eastAsia="ru-RU"/>
        </w:rPr>
        <w:t xml:space="preserve"> </w:t>
      </w:r>
      <w:r w:rsidRPr="00EF5CB4">
        <w:rPr>
          <w:rFonts w:eastAsia="Times New Roman" w:cs="Times New Roman"/>
          <w:sz w:val="24"/>
          <w:szCs w:val="24"/>
          <w:lang w:eastAsia="ru-RU"/>
        </w:rPr>
        <w:t>Излучение света. Формула Планка.</w:t>
      </w:r>
      <w:r w:rsidR="00EF5CB4" w:rsidRPr="00EF5CB4">
        <w:rPr>
          <w:rFonts w:eastAsia="Times New Roman" w:cs="Times New Roman"/>
          <w:sz w:val="24"/>
          <w:szCs w:val="24"/>
          <w:lang w:eastAsia="ru-RU"/>
        </w:rPr>
        <w:t xml:space="preserve"> </w:t>
      </w:r>
      <w:r w:rsidR="00EF5CB4" w:rsidRPr="00267321">
        <w:rPr>
          <w:rFonts w:eastAsia="Times New Roman" w:cs="Times New Roman"/>
          <w:sz w:val="24"/>
          <w:szCs w:val="24"/>
          <w:lang w:eastAsia="ru-RU"/>
        </w:rPr>
        <w:t>Формула для коротковолновой границы тормозного рентгеновского излучения. Опыт Бёте. Фотоэффект. Эффект Комптона</w:t>
      </w:r>
    </w:p>
    <w:p w14:paraId="49C2F4F7" w14:textId="74169CA8" w:rsidR="00EF5CB4" w:rsidRDefault="00EF5CB4" w:rsidP="00EF5CB4">
      <w:pPr>
        <w:widowControl w:val="0"/>
        <w:numPr>
          <w:ilvl w:val="0"/>
          <w:numId w:val="28"/>
        </w:numPr>
        <w:tabs>
          <w:tab w:val="left" w:pos="1560"/>
        </w:tabs>
        <w:overflowPunct w:val="0"/>
        <w:autoSpaceDE w:val="0"/>
        <w:autoSpaceDN w:val="0"/>
        <w:adjustRightInd w:val="0"/>
        <w:spacing w:after="40" w:line="240" w:lineRule="auto"/>
        <w:ind w:left="0" w:firstLine="0"/>
        <w:contextualSpacing w:val="0"/>
        <w:rPr>
          <w:rFonts w:eastAsia="Times New Roman" w:cs="Times New Roman"/>
          <w:sz w:val="24"/>
          <w:szCs w:val="24"/>
          <w:lang w:eastAsia="ru-RU"/>
        </w:rPr>
      </w:pPr>
      <w:r w:rsidRPr="00EF5CB4">
        <w:rPr>
          <w:rFonts w:eastAsia="Times New Roman" w:cs="Times New Roman"/>
          <w:sz w:val="24"/>
          <w:szCs w:val="24"/>
          <w:lang w:eastAsia="ru-RU"/>
        </w:rPr>
        <w:t>Атом Резерфорда-Бора. Волновые свойства микрочастиц. Гипотеза де Бройля.</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 xml:space="preserve">Правило квантования Бора-Зоммерфельда. Соотношение неопределённостей. Уравнение Шредингера. Движение частиц в потенциальных полях. Потенциальная яма и потенциальный барьер. Туннельный эффект. Уровни энергии гармонического осциллятора. Вклад колебаний молекул в теплоёмкость газов. </w:t>
      </w:r>
    </w:p>
    <w:p w14:paraId="6BC90FB8" w14:textId="1A3ACE38" w:rsidR="00EF5CB4" w:rsidRPr="00EF5CB4" w:rsidRDefault="00EF5CB4" w:rsidP="00EF5CB4">
      <w:pPr>
        <w:widowControl w:val="0"/>
        <w:numPr>
          <w:ilvl w:val="0"/>
          <w:numId w:val="28"/>
        </w:numPr>
        <w:tabs>
          <w:tab w:val="left" w:pos="1560"/>
        </w:tabs>
        <w:overflowPunct w:val="0"/>
        <w:autoSpaceDE w:val="0"/>
        <w:autoSpaceDN w:val="0"/>
        <w:adjustRightInd w:val="0"/>
        <w:spacing w:after="40" w:line="240" w:lineRule="auto"/>
        <w:ind w:left="0" w:firstLine="0"/>
        <w:contextualSpacing w:val="0"/>
        <w:rPr>
          <w:rFonts w:eastAsia="Times New Roman" w:cs="Times New Roman"/>
          <w:sz w:val="24"/>
          <w:szCs w:val="24"/>
          <w:lang w:eastAsia="ru-RU"/>
        </w:rPr>
      </w:pPr>
      <w:r w:rsidRPr="00EF5CB4">
        <w:rPr>
          <w:rFonts w:eastAsia="Times New Roman" w:cs="Times New Roman"/>
          <w:sz w:val="24"/>
          <w:szCs w:val="24"/>
          <w:lang w:eastAsia="ru-RU"/>
        </w:rPr>
        <w:t>Момент импульса в квантовой механике. Оператор момента. Собственные значения момента.</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Ротатор. Электрон в центральном поле.</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Атом водорода. Спектры щелочных атомов. Спин. Магнитный момент частицы.</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Принцип Паули. Тонкая структура спектральных линий.</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Правила отбора при переходах в атоме.</w:t>
      </w:r>
      <w:r>
        <w:rPr>
          <w:rFonts w:eastAsia="Times New Roman" w:cs="Times New Roman"/>
          <w:sz w:val="24"/>
          <w:szCs w:val="24"/>
          <w:lang w:eastAsia="ru-RU"/>
        </w:rPr>
        <w:t xml:space="preserve"> </w:t>
      </w:r>
    </w:p>
    <w:p w14:paraId="25224E3A" w14:textId="77777777" w:rsidR="00EF5CB4" w:rsidRDefault="00DD5A63" w:rsidP="00EF5CB4">
      <w:pPr>
        <w:widowControl w:val="0"/>
        <w:numPr>
          <w:ilvl w:val="0"/>
          <w:numId w:val="28"/>
        </w:numPr>
        <w:tabs>
          <w:tab w:val="left" w:pos="1560"/>
        </w:tabs>
        <w:overflowPunct w:val="0"/>
        <w:autoSpaceDE w:val="0"/>
        <w:autoSpaceDN w:val="0"/>
        <w:adjustRightInd w:val="0"/>
        <w:spacing w:after="40" w:line="240" w:lineRule="auto"/>
        <w:ind w:left="0" w:firstLine="0"/>
        <w:contextualSpacing w:val="0"/>
        <w:rPr>
          <w:rFonts w:eastAsia="Times New Roman" w:cs="Times New Roman"/>
          <w:sz w:val="24"/>
          <w:szCs w:val="24"/>
          <w:lang w:eastAsia="ru-RU"/>
        </w:rPr>
      </w:pPr>
      <w:r w:rsidRPr="00EF5CB4">
        <w:rPr>
          <w:rFonts w:eastAsia="Times New Roman" w:cs="Times New Roman"/>
          <w:sz w:val="24"/>
          <w:szCs w:val="24"/>
          <w:lang w:eastAsia="ru-RU"/>
        </w:rPr>
        <w:t>Электроны в металле. Термоэлектронные явления.</w:t>
      </w:r>
      <w:r w:rsidR="00EF5CB4" w:rsidRPr="00EF5CB4">
        <w:rPr>
          <w:rFonts w:eastAsia="Times New Roman" w:cs="Times New Roman"/>
          <w:sz w:val="24"/>
          <w:szCs w:val="24"/>
          <w:lang w:eastAsia="ru-RU"/>
        </w:rPr>
        <w:t xml:space="preserve"> Полупроводники. Колебания кристаллической решётки. </w:t>
      </w:r>
    </w:p>
    <w:p w14:paraId="5F6B88C9" w14:textId="13B8B675" w:rsidR="00DD5A63" w:rsidRPr="00EF5CB4" w:rsidRDefault="00DD5A63" w:rsidP="00EF5CB4">
      <w:pPr>
        <w:widowControl w:val="0"/>
        <w:numPr>
          <w:ilvl w:val="0"/>
          <w:numId w:val="28"/>
        </w:numPr>
        <w:tabs>
          <w:tab w:val="left" w:pos="1560"/>
        </w:tabs>
        <w:overflowPunct w:val="0"/>
        <w:autoSpaceDE w:val="0"/>
        <w:autoSpaceDN w:val="0"/>
        <w:adjustRightInd w:val="0"/>
        <w:spacing w:after="40" w:line="240" w:lineRule="auto"/>
        <w:ind w:left="0" w:firstLine="0"/>
        <w:contextualSpacing w:val="0"/>
        <w:rPr>
          <w:rFonts w:eastAsia="Times New Roman" w:cs="Times New Roman"/>
          <w:sz w:val="24"/>
          <w:szCs w:val="24"/>
          <w:lang w:eastAsia="ru-RU"/>
        </w:rPr>
      </w:pPr>
      <w:r w:rsidRPr="00EF5CB4">
        <w:rPr>
          <w:rFonts w:eastAsia="Times New Roman" w:cs="Times New Roman"/>
          <w:sz w:val="24"/>
          <w:szCs w:val="24"/>
          <w:lang w:eastAsia="ru-RU"/>
        </w:rPr>
        <w:t>Состав атомного ядра.</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Энергия связи ядер. Деление и синтез ядер.</w:t>
      </w:r>
      <w:r w:rsidR="00EF5CB4" w:rsidRPr="00EF5CB4">
        <w:rPr>
          <w:rFonts w:eastAsia="Times New Roman" w:cs="Times New Roman"/>
          <w:sz w:val="24"/>
          <w:szCs w:val="24"/>
          <w:lang w:eastAsia="ru-RU"/>
        </w:rPr>
        <w:t xml:space="preserve"> </w:t>
      </w:r>
      <w:r w:rsidRPr="00EF5CB4">
        <w:rPr>
          <w:rFonts w:eastAsia="Times New Roman" w:cs="Times New Roman"/>
          <w:sz w:val="24"/>
          <w:szCs w:val="24"/>
          <w:lang w:eastAsia="ru-RU"/>
        </w:rPr>
        <w:t>Радиоактивность. Закон радиоактивного распада.</w:t>
      </w:r>
      <w:r w:rsidR="0081093C">
        <w:rPr>
          <w:rFonts w:eastAsia="Times New Roman" w:cs="Times New Roman"/>
          <w:sz w:val="24"/>
          <w:szCs w:val="24"/>
          <w:lang w:eastAsia="ru-RU"/>
        </w:rPr>
        <w:t xml:space="preserve"> </w:t>
      </w:r>
      <w:r w:rsidRPr="00EF5CB4">
        <w:rPr>
          <w:rFonts w:eastAsia="Times New Roman" w:cs="Times New Roman"/>
          <w:sz w:val="24"/>
          <w:szCs w:val="24"/>
          <w:lang w:eastAsia="ru-RU"/>
        </w:rPr>
        <w:t>Альфа-распад, бета-распад. Ядерные реакции</w:t>
      </w:r>
    </w:p>
    <w:p w14:paraId="3B6B8127" w14:textId="77777777" w:rsidR="00DD5A63" w:rsidRPr="00267321" w:rsidRDefault="00DD5A63" w:rsidP="00DD5A63">
      <w:pPr>
        <w:widowControl w:val="0"/>
        <w:overflowPunct w:val="0"/>
        <w:autoSpaceDE w:val="0"/>
        <w:autoSpaceDN w:val="0"/>
        <w:adjustRightInd w:val="0"/>
        <w:spacing w:before="120"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Домашние задания сдаются на 5, 10 и 15 неделях.</w:t>
      </w:r>
    </w:p>
    <w:p w14:paraId="264691DB" w14:textId="77777777" w:rsidR="00DD5A63" w:rsidRPr="00267321" w:rsidRDefault="00DD5A63" w:rsidP="00DD5A63">
      <w:pPr>
        <w:widowControl w:val="0"/>
        <w:overflowPunct w:val="0"/>
        <w:autoSpaceDE w:val="0"/>
        <w:autoSpaceDN w:val="0"/>
        <w:adjustRightInd w:val="0"/>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ЛАБОРАТОРНЫЕ РАБОТЫ</w:t>
      </w:r>
    </w:p>
    <w:p w14:paraId="7C564C7B"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lastRenderedPageBreak/>
        <w:t>Каждый студент в течение семестра должен выполнить 4 работы из следующего перечня:</w:t>
      </w:r>
    </w:p>
    <w:p w14:paraId="15C1074B"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Определение показателя преломления и средней дисперсии с помощью дисперсионного рефрактомера.</w:t>
      </w:r>
    </w:p>
    <w:p w14:paraId="29417E6C"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Исследование светопропускаемости прозрачных тел с помощью фотометра.</w:t>
      </w:r>
    </w:p>
    <w:p w14:paraId="509BB539"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Измерение высоких температур оптическим методом.</w:t>
      </w:r>
    </w:p>
    <w:p w14:paraId="00842A32"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Исследование спектра излучения абсолютно черного тела.</w:t>
      </w:r>
    </w:p>
    <w:p w14:paraId="69537583"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серии Бальмера.</w:t>
      </w:r>
    </w:p>
    <w:p w14:paraId="41D0090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тонкой структуры спектра щелочных металлов.</w:t>
      </w:r>
    </w:p>
    <w:p w14:paraId="64F6CF5E"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Статистический характер радиоактивного распада.</w:t>
      </w:r>
    </w:p>
    <w:p w14:paraId="6B7E3F1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Определение максимальной энергии бета-излучения радиоактивных веществ.</w:t>
      </w:r>
    </w:p>
    <w:p w14:paraId="6547051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Градуировка термоэлемента и определение его чувствительности.</w:t>
      </w:r>
    </w:p>
    <w:p w14:paraId="709AEB97"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сопротивления полупроводников от температуры.</w:t>
      </w:r>
    </w:p>
    <w:p w14:paraId="024CEE74"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сопротивления металлов от температуры.</w:t>
      </w:r>
    </w:p>
    <w:p w14:paraId="5C648F83" w14:textId="77777777" w:rsidR="00943C15"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термоэлектронной эмиссии</w:t>
      </w:r>
    </w:p>
    <w:p w14:paraId="18E2775A" w14:textId="77777777" w:rsidR="00AF29BD" w:rsidRPr="00267321" w:rsidRDefault="00AF29BD" w:rsidP="00AF29BD">
      <w:pPr>
        <w:widowControl w:val="0"/>
        <w:overflowPunct w:val="0"/>
        <w:autoSpaceDE w:val="0"/>
        <w:autoSpaceDN w:val="0"/>
        <w:adjustRightInd w:val="0"/>
        <w:spacing w:after="40" w:line="240" w:lineRule="auto"/>
        <w:contextualSpacing w:val="0"/>
        <w:jc w:val="left"/>
        <w:rPr>
          <w:rFonts w:eastAsia="Times New Roman" w:cs="Times New Roman"/>
          <w:sz w:val="24"/>
          <w:szCs w:val="24"/>
          <w:lang w:eastAsia="ru-RU"/>
        </w:rPr>
      </w:pPr>
    </w:p>
    <w:p w14:paraId="43096B3F" w14:textId="77777777" w:rsidR="00943C15" w:rsidRDefault="00AF29BD" w:rsidP="00AF29BD">
      <w:pPr>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r>
        <w:rPr>
          <w:rFonts w:eastAsia="Times New Roman" w:cs="Times New Roman"/>
          <w:b/>
          <w:bCs/>
          <w:sz w:val="24"/>
          <w:szCs w:val="20"/>
          <w:lang w:eastAsia="ru-RU"/>
        </w:rPr>
        <w:t>5. ОБРАЗОВАТЕЛЬНЫЕ ТЕХНОЛОГИИ</w:t>
      </w:r>
    </w:p>
    <w:p w14:paraId="5B642887" w14:textId="77777777" w:rsidR="00AF29BD" w:rsidRPr="00AF29BD" w:rsidRDefault="00AF29BD" w:rsidP="00AF29BD">
      <w:pPr>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p>
    <w:p w14:paraId="2C739850" w14:textId="77777777" w:rsidR="00943C15" w:rsidRPr="00DF3190" w:rsidRDefault="00943C15" w:rsidP="00943C15">
      <w:pPr>
        <w:spacing w:line="240" w:lineRule="auto"/>
        <w:ind w:left="-14" w:firstLine="865"/>
        <w:rPr>
          <w:sz w:val="24"/>
          <w:szCs w:val="24"/>
        </w:rPr>
      </w:pPr>
      <w:r w:rsidRPr="00DF3190">
        <w:rPr>
          <w:sz w:val="24"/>
          <w:szCs w:val="24"/>
        </w:rPr>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14:paraId="69A703A9" w14:textId="77777777" w:rsidR="00943C15" w:rsidRPr="00DF3190" w:rsidRDefault="00943C15" w:rsidP="00943C15">
      <w:pPr>
        <w:spacing w:line="240" w:lineRule="auto"/>
        <w:ind w:left="-14" w:firstLine="865"/>
        <w:rPr>
          <w:sz w:val="24"/>
          <w:szCs w:val="24"/>
        </w:rPr>
      </w:pPr>
      <w:r w:rsidRPr="00DF3190">
        <w:rPr>
          <w:sz w:val="24"/>
          <w:szCs w:val="24"/>
        </w:rPr>
        <w:t>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14:paraId="474458FD" w14:textId="77777777" w:rsidR="00943C15" w:rsidRPr="00DF3190" w:rsidRDefault="00943C15" w:rsidP="00943C15">
      <w:pPr>
        <w:spacing w:line="240" w:lineRule="auto"/>
        <w:ind w:firstLine="865"/>
        <w:rPr>
          <w:sz w:val="24"/>
          <w:szCs w:val="24"/>
        </w:rPr>
      </w:pPr>
      <w:r w:rsidRPr="00DF3190">
        <w:rPr>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14:paraId="2416BFA6" w14:textId="77777777" w:rsidR="00943C15" w:rsidRPr="00943C15" w:rsidRDefault="00943C15" w:rsidP="00943C15">
      <w:pPr>
        <w:spacing w:after="120" w:line="240" w:lineRule="auto"/>
        <w:ind w:left="-11" w:firstLine="865"/>
        <w:rPr>
          <w:sz w:val="24"/>
          <w:szCs w:val="24"/>
        </w:rPr>
      </w:pPr>
      <w:r w:rsidRPr="00DF3190">
        <w:rPr>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14:paraId="17C2FFB3" w14:textId="7F955C2A" w:rsidR="007B597C" w:rsidRDefault="007B597C">
      <w:pPr>
        <w:spacing w:after="160" w:line="259" w:lineRule="auto"/>
        <w:contextualSpacing w:val="0"/>
        <w:jc w:val="left"/>
        <w:rPr>
          <w:sz w:val="24"/>
          <w:szCs w:val="24"/>
        </w:rPr>
      </w:pPr>
      <w:r>
        <w:rPr>
          <w:sz w:val="24"/>
          <w:szCs w:val="24"/>
        </w:rPr>
        <w:br w:type="page"/>
      </w:r>
    </w:p>
    <w:p w14:paraId="2ED838F1" w14:textId="16A5403D" w:rsidR="00943C15" w:rsidRDefault="00943C15" w:rsidP="00943C15">
      <w:pPr>
        <w:tabs>
          <w:tab w:val="left" w:pos="1965"/>
        </w:tabs>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r w:rsidRPr="00943C15">
        <w:rPr>
          <w:rFonts w:eastAsia="Times New Roman" w:cs="Times New Roman"/>
          <w:b/>
          <w:bCs/>
          <w:sz w:val="24"/>
          <w:szCs w:val="20"/>
          <w:lang w:eastAsia="ru-RU"/>
        </w:rPr>
        <w:lastRenderedPageBreak/>
        <w:t>6.</w:t>
      </w:r>
      <w:r w:rsidR="0081093C">
        <w:rPr>
          <w:rFonts w:eastAsia="Times New Roman" w:cs="Times New Roman"/>
          <w:b/>
          <w:bCs/>
          <w:sz w:val="24"/>
          <w:szCs w:val="20"/>
          <w:lang w:eastAsia="ru-RU"/>
        </w:rPr>
        <w:t xml:space="preserve"> </w:t>
      </w:r>
      <w:r w:rsidRPr="00943C15">
        <w:rPr>
          <w:rFonts w:eastAsia="Times New Roman" w:cs="Times New Roman"/>
          <w:b/>
          <w:bCs/>
          <w:sz w:val="24"/>
          <w:szCs w:val="20"/>
          <w:lang w:eastAsia="ru-RU"/>
        </w:rPr>
        <w:t>ОЦЕНОЧНЫЕ СРЕДСТВА ДЛЯ ТЕКУЩЕГО КОНТРОЛЯ УСПЕВАЕМОСТИ И УЧЕБНО-МЕТОДИЧЕСКОЕ ОБЕСПЕЧЕНИЕ САМОСТОЯТЕЛЬНОЙ РАБОТЫ СТУДЕНТОВ</w:t>
      </w:r>
    </w:p>
    <w:p w14:paraId="380D30E5" w14:textId="77777777" w:rsidR="00943C15" w:rsidRPr="00943C15" w:rsidRDefault="00943C15" w:rsidP="00943C15">
      <w:pPr>
        <w:tabs>
          <w:tab w:val="left" w:pos="1965"/>
        </w:tabs>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p>
    <w:p w14:paraId="6D1995A2" w14:textId="1A609259" w:rsidR="009A39E8" w:rsidRPr="009A39E8" w:rsidRDefault="00B94163" w:rsidP="009A39E8">
      <w:pPr>
        <w:pStyle w:val="a6"/>
        <w:spacing w:after="120" w:line="240" w:lineRule="auto"/>
        <w:ind w:left="454"/>
        <w:rPr>
          <w:sz w:val="24"/>
          <w:szCs w:val="24"/>
        </w:rPr>
      </w:pPr>
      <w:r>
        <w:rPr>
          <w:sz w:val="24"/>
          <w:szCs w:val="24"/>
        </w:rPr>
        <w:t>В течение 1- 3</w:t>
      </w:r>
      <w:r w:rsidR="009A39E8" w:rsidRPr="009A39E8">
        <w:rPr>
          <w:sz w:val="24"/>
          <w:szCs w:val="24"/>
        </w:rPr>
        <w:t>-го с</w:t>
      </w:r>
      <w:r>
        <w:rPr>
          <w:sz w:val="24"/>
          <w:szCs w:val="24"/>
        </w:rPr>
        <w:t>еместров студенты выполняют по 2</w:t>
      </w:r>
      <w:r w:rsidR="009A39E8" w:rsidRPr="009A39E8">
        <w:rPr>
          <w:sz w:val="24"/>
          <w:szCs w:val="24"/>
        </w:rPr>
        <w:t xml:space="preserve">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21"/>
        <w:gridCol w:w="855"/>
        <w:gridCol w:w="7932"/>
      </w:tblGrid>
      <w:tr w:rsidR="009A39E8" w:rsidRPr="009A39E8" w14:paraId="23EC5972" w14:textId="77777777" w:rsidTr="00C12191">
        <w:tc>
          <w:tcPr>
            <w:tcW w:w="427" w:type="pct"/>
            <w:vAlign w:val="center"/>
          </w:tcPr>
          <w:p w14:paraId="098E5CE5" w14:textId="77777777" w:rsidR="009A39E8" w:rsidRPr="009A39E8" w:rsidRDefault="009A39E8" w:rsidP="00C96D4B">
            <w:pPr>
              <w:spacing w:line="240" w:lineRule="auto"/>
              <w:jc w:val="center"/>
              <w:rPr>
                <w:sz w:val="24"/>
                <w:szCs w:val="24"/>
              </w:rPr>
            </w:pPr>
            <w:r w:rsidRPr="009A39E8">
              <w:rPr>
                <w:sz w:val="24"/>
                <w:szCs w:val="24"/>
              </w:rPr>
              <w:t>Семестр</w:t>
            </w:r>
          </w:p>
        </w:tc>
        <w:tc>
          <w:tcPr>
            <w:tcW w:w="445" w:type="pct"/>
            <w:vAlign w:val="center"/>
          </w:tcPr>
          <w:p w14:paraId="358E662E" w14:textId="77777777" w:rsidR="009A39E8" w:rsidRPr="009A39E8" w:rsidRDefault="009A39E8" w:rsidP="00C96D4B">
            <w:pPr>
              <w:widowControl w:val="0"/>
              <w:spacing w:line="240" w:lineRule="auto"/>
              <w:ind w:left="-113" w:right="-113"/>
              <w:jc w:val="center"/>
              <w:rPr>
                <w:sz w:val="24"/>
                <w:szCs w:val="24"/>
              </w:rPr>
            </w:pPr>
            <w:r w:rsidRPr="009A39E8">
              <w:rPr>
                <w:sz w:val="24"/>
                <w:szCs w:val="24"/>
              </w:rPr>
              <w:t>Виды занятий</w:t>
            </w:r>
          </w:p>
        </w:tc>
        <w:tc>
          <w:tcPr>
            <w:tcW w:w="4128" w:type="pct"/>
            <w:vAlign w:val="center"/>
          </w:tcPr>
          <w:p w14:paraId="32F2B3E6" w14:textId="77777777" w:rsidR="009A39E8" w:rsidRPr="009A39E8" w:rsidRDefault="009A39E8" w:rsidP="00C96D4B">
            <w:pPr>
              <w:spacing w:line="240" w:lineRule="auto"/>
              <w:jc w:val="center"/>
              <w:rPr>
                <w:sz w:val="24"/>
                <w:szCs w:val="24"/>
              </w:rPr>
            </w:pPr>
            <w:r w:rsidRPr="009A39E8">
              <w:rPr>
                <w:sz w:val="24"/>
                <w:szCs w:val="24"/>
              </w:rPr>
              <w:t>Тематика экспериментов</w:t>
            </w:r>
          </w:p>
        </w:tc>
      </w:tr>
      <w:tr w:rsidR="00367A55" w:rsidRPr="009A39E8" w14:paraId="35E4EFED" w14:textId="77777777" w:rsidTr="00C12191">
        <w:trPr>
          <w:trHeight w:val="1409"/>
        </w:trPr>
        <w:tc>
          <w:tcPr>
            <w:tcW w:w="427" w:type="pct"/>
            <w:vAlign w:val="center"/>
          </w:tcPr>
          <w:p w14:paraId="3D302A8E" w14:textId="77777777" w:rsidR="00367A55" w:rsidRPr="009A39E8" w:rsidRDefault="00367A55" w:rsidP="00C96D4B">
            <w:pPr>
              <w:spacing w:line="240" w:lineRule="auto"/>
              <w:jc w:val="center"/>
              <w:rPr>
                <w:sz w:val="24"/>
                <w:szCs w:val="24"/>
              </w:rPr>
            </w:pPr>
            <w:r w:rsidRPr="009A39E8">
              <w:rPr>
                <w:sz w:val="24"/>
                <w:szCs w:val="24"/>
              </w:rPr>
              <w:t>1</w:t>
            </w:r>
          </w:p>
        </w:tc>
        <w:tc>
          <w:tcPr>
            <w:tcW w:w="445" w:type="pct"/>
            <w:vAlign w:val="center"/>
          </w:tcPr>
          <w:p w14:paraId="7BDD4FA4" w14:textId="77777777" w:rsidR="00367A55" w:rsidRPr="009A39E8" w:rsidRDefault="00367A55" w:rsidP="00C96D4B">
            <w:pPr>
              <w:widowControl w:val="0"/>
              <w:spacing w:line="240" w:lineRule="auto"/>
              <w:ind w:left="-113" w:right="-113"/>
              <w:jc w:val="center"/>
              <w:rPr>
                <w:sz w:val="24"/>
                <w:szCs w:val="24"/>
              </w:rPr>
            </w:pPr>
            <w:r w:rsidRPr="009A39E8">
              <w:rPr>
                <w:sz w:val="24"/>
                <w:szCs w:val="24"/>
              </w:rPr>
              <w:t xml:space="preserve">Лаб. </w:t>
            </w:r>
          </w:p>
          <w:p w14:paraId="74454069" w14:textId="77777777" w:rsidR="00367A55" w:rsidRPr="009A39E8" w:rsidRDefault="00367A55" w:rsidP="00C96D4B">
            <w:pPr>
              <w:widowControl w:val="0"/>
              <w:spacing w:line="240" w:lineRule="auto"/>
              <w:ind w:left="-113" w:right="-113"/>
              <w:jc w:val="center"/>
              <w:rPr>
                <w:sz w:val="24"/>
                <w:szCs w:val="24"/>
              </w:rPr>
            </w:pPr>
            <w:r w:rsidRPr="009A39E8">
              <w:rPr>
                <w:sz w:val="24"/>
                <w:szCs w:val="24"/>
              </w:rPr>
              <w:t>работы</w:t>
            </w:r>
          </w:p>
        </w:tc>
        <w:tc>
          <w:tcPr>
            <w:tcW w:w="4128" w:type="pct"/>
          </w:tcPr>
          <w:p w14:paraId="1FC4E379" w14:textId="77777777" w:rsidR="00367A55" w:rsidRPr="00C12191" w:rsidRDefault="00367A55" w:rsidP="00C96D4B">
            <w:pPr>
              <w:spacing w:line="240" w:lineRule="auto"/>
              <w:jc w:val="left"/>
              <w:rPr>
                <w:rFonts w:eastAsia="Calibri" w:cs="Times New Roman"/>
                <w:sz w:val="24"/>
                <w:szCs w:val="24"/>
              </w:rPr>
            </w:pPr>
            <w:r w:rsidRPr="00C12191">
              <w:rPr>
                <w:rFonts w:eastAsia="Calibri" w:cs="Times New Roman"/>
                <w:sz w:val="24"/>
                <w:szCs w:val="24"/>
              </w:rPr>
              <w:t>Кинематика точки. Динамика точки. Законы сохранения в механике</w:t>
            </w:r>
          </w:p>
          <w:p w14:paraId="29F6A9E1" w14:textId="77777777" w:rsidR="00B94163" w:rsidRPr="009A39E8" w:rsidRDefault="00367A55" w:rsidP="00B94163">
            <w:pPr>
              <w:spacing w:line="240" w:lineRule="auto"/>
              <w:rPr>
                <w:sz w:val="24"/>
                <w:szCs w:val="24"/>
              </w:rPr>
            </w:pPr>
            <w:r w:rsidRPr="009A39E8">
              <w:rPr>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Pr>
                <w:sz w:val="24"/>
                <w:szCs w:val="24"/>
              </w:rPr>
              <w:t xml:space="preserve"> </w:t>
            </w:r>
            <w:r w:rsidRPr="00C12191">
              <w:rPr>
                <w:sz w:val="24"/>
                <w:szCs w:val="24"/>
              </w:rPr>
              <w:t xml:space="preserve">Гармонические колебания. Физический маятник. Энергия колебаний. Затухающие и вынужденные колебания. </w:t>
            </w:r>
            <w:r w:rsidR="00B94163" w:rsidRPr="009A39E8">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14:paraId="5F575F03" w14:textId="76DFD36F" w:rsidR="00367A55" w:rsidRPr="00C12191" w:rsidRDefault="00B94163" w:rsidP="00B94163">
            <w:pPr>
              <w:pStyle w:val="ae"/>
              <w:ind w:right="0"/>
              <w:rPr>
                <w:rFonts w:ascii="Times New Roman" w:hAnsi="Times New Roman"/>
                <w:sz w:val="24"/>
                <w:szCs w:val="24"/>
              </w:rPr>
            </w:pPr>
            <w:r w:rsidRPr="009A39E8">
              <w:rPr>
                <w:sz w:val="24"/>
                <w:szCs w:val="24"/>
              </w:rPr>
              <w:t xml:space="preserve">Первое начало термодинамики. </w:t>
            </w:r>
            <w:r>
              <w:rPr>
                <w:sz w:val="24"/>
                <w:szCs w:val="24"/>
              </w:rPr>
              <w:t>Теплоёмк</w:t>
            </w:r>
            <w:r w:rsidRPr="009A39E8">
              <w:rPr>
                <w:sz w:val="24"/>
                <w:szCs w:val="24"/>
              </w:rPr>
              <w:t>ость.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C12191" w:rsidRPr="00B62430" w14:paraId="37EC5381" w14:textId="77777777" w:rsidTr="00C12191">
        <w:trPr>
          <w:trHeight w:val="1154"/>
        </w:trPr>
        <w:tc>
          <w:tcPr>
            <w:tcW w:w="427" w:type="pct"/>
            <w:vAlign w:val="center"/>
          </w:tcPr>
          <w:p w14:paraId="2A053319" w14:textId="5A246C6E" w:rsidR="00C12191" w:rsidRPr="002254D3" w:rsidRDefault="00B94163" w:rsidP="009A39E8">
            <w:pPr>
              <w:spacing w:line="240" w:lineRule="auto"/>
              <w:jc w:val="center"/>
              <w:rPr>
                <w:sz w:val="24"/>
                <w:szCs w:val="24"/>
              </w:rPr>
            </w:pPr>
            <w:r>
              <w:rPr>
                <w:sz w:val="24"/>
                <w:szCs w:val="24"/>
              </w:rPr>
              <w:t>2</w:t>
            </w:r>
          </w:p>
        </w:tc>
        <w:tc>
          <w:tcPr>
            <w:tcW w:w="445" w:type="pct"/>
            <w:vAlign w:val="center"/>
          </w:tcPr>
          <w:p w14:paraId="24861D13"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48163752"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17552154" w14:textId="77777777" w:rsidR="00C12191" w:rsidRPr="002254D3" w:rsidRDefault="00C12191" w:rsidP="00C12191">
            <w:pPr>
              <w:spacing w:line="240" w:lineRule="auto"/>
              <w:rPr>
                <w:sz w:val="24"/>
                <w:szCs w:val="24"/>
              </w:rPr>
            </w:pPr>
            <w:r w:rsidRPr="002254D3">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C12191" w:rsidRPr="00B62430" w14:paraId="22BD66BA" w14:textId="77777777" w:rsidTr="00C12191">
        <w:trPr>
          <w:trHeight w:val="1194"/>
        </w:trPr>
        <w:tc>
          <w:tcPr>
            <w:tcW w:w="427" w:type="pct"/>
            <w:vAlign w:val="center"/>
          </w:tcPr>
          <w:p w14:paraId="004C5A5A" w14:textId="0F7E035C" w:rsidR="00C12191" w:rsidRPr="002254D3" w:rsidRDefault="00B94163" w:rsidP="009A39E8">
            <w:pPr>
              <w:spacing w:line="240" w:lineRule="auto"/>
              <w:jc w:val="center"/>
              <w:rPr>
                <w:sz w:val="24"/>
                <w:szCs w:val="24"/>
              </w:rPr>
            </w:pPr>
            <w:r>
              <w:rPr>
                <w:sz w:val="24"/>
                <w:szCs w:val="24"/>
              </w:rPr>
              <w:t>3</w:t>
            </w:r>
          </w:p>
        </w:tc>
        <w:tc>
          <w:tcPr>
            <w:tcW w:w="445" w:type="pct"/>
            <w:vAlign w:val="center"/>
          </w:tcPr>
          <w:p w14:paraId="0C32E40C"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1763606D"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5A770310" w14:textId="77777777" w:rsidR="00C12191" w:rsidRPr="002254D3" w:rsidRDefault="00C12191" w:rsidP="00C12191">
            <w:pPr>
              <w:overflowPunct w:val="0"/>
              <w:autoSpaceDE w:val="0"/>
              <w:autoSpaceDN w:val="0"/>
              <w:adjustRightInd w:val="0"/>
              <w:spacing w:line="240" w:lineRule="auto"/>
              <w:contextualSpacing w:val="0"/>
              <w:textAlignment w:val="baseline"/>
              <w:rPr>
                <w:sz w:val="24"/>
                <w:szCs w:val="24"/>
              </w:rPr>
            </w:pPr>
            <w:r w:rsidRPr="002254D3">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Pr>
                <w:sz w:val="24"/>
                <w:szCs w:val="24"/>
              </w:rPr>
              <w:t xml:space="preserve"> </w:t>
            </w:r>
            <w:r w:rsidRPr="002254D3">
              <w:rPr>
                <w:sz w:val="24"/>
                <w:szCs w:val="24"/>
              </w:rPr>
              <w:t>Изучение термоэлектронной эмиссии.</w:t>
            </w:r>
          </w:p>
        </w:tc>
      </w:tr>
    </w:tbl>
    <w:p w14:paraId="571AAA90" w14:textId="77777777" w:rsidR="009A39E8" w:rsidRPr="00DF3190" w:rsidRDefault="009A39E8" w:rsidP="00AF29BD">
      <w:pPr>
        <w:spacing w:before="120" w:line="240" w:lineRule="auto"/>
        <w:rPr>
          <w:sz w:val="24"/>
          <w:szCs w:val="24"/>
        </w:rPr>
      </w:pPr>
      <w:r w:rsidRPr="009A39E8">
        <w:rPr>
          <w:sz w:val="24"/>
          <w:szCs w:val="24"/>
        </w:rPr>
        <w:t>Также оценивается качество выполнения и сдачи каждой лабораторной работы, о чём делается</w:t>
      </w:r>
      <w:r w:rsidR="00AF29BD">
        <w:rPr>
          <w:sz w:val="24"/>
          <w:szCs w:val="24"/>
        </w:rPr>
        <w:t xml:space="preserve"> запись в лабораторном журнале.</w:t>
      </w:r>
    </w:p>
    <w:p w14:paraId="350E2A9C" w14:textId="1C80362A" w:rsidR="00DF3190" w:rsidRPr="00DF3190" w:rsidRDefault="00DF3190" w:rsidP="00DF3190">
      <w:pPr>
        <w:spacing w:after="120" w:line="240" w:lineRule="auto"/>
        <w:ind w:firstLine="720"/>
        <w:rPr>
          <w:sz w:val="24"/>
          <w:szCs w:val="24"/>
        </w:rPr>
      </w:pPr>
      <w:r w:rsidRPr="00DF3190">
        <w:rPr>
          <w:sz w:val="24"/>
          <w:szCs w:val="24"/>
        </w:rPr>
        <w:t xml:space="preserve">В течение каждого семестра студенты выполняют домашнее задание объёмом 30-40 задач, которое сдаётся по частям (1-я часть на </w:t>
      </w:r>
      <w:r w:rsidR="00B94163">
        <w:rPr>
          <w:sz w:val="24"/>
          <w:szCs w:val="24"/>
        </w:rPr>
        <w:t xml:space="preserve">4-5 </w:t>
      </w:r>
      <w:r w:rsidRPr="00DF3190">
        <w:rPr>
          <w:sz w:val="24"/>
          <w:szCs w:val="24"/>
        </w:rPr>
        <w:t xml:space="preserve">неделях, 2-я часть на </w:t>
      </w:r>
      <w:r w:rsidR="00B94163">
        <w:rPr>
          <w:sz w:val="24"/>
          <w:szCs w:val="24"/>
        </w:rPr>
        <w:t>7-8 неделях, 3-я часть на 11</w:t>
      </w:r>
      <w:r w:rsidR="00B94163" w:rsidRPr="00DF3190">
        <w:rPr>
          <w:sz w:val="24"/>
          <w:szCs w:val="24"/>
        </w:rPr>
        <w:t>-1</w:t>
      </w:r>
      <w:r w:rsidR="00B94163">
        <w:rPr>
          <w:sz w:val="24"/>
          <w:szCs w:val="24"/>
        </w:rPr>
        <w:t>2</w:t>
      </w:r>
      <w:r w:rsidR="00B94163" w:rsidRPr="00DF3190">
        <w:rPr>
          <w:sz w:val="24"/>
          <w:szCs w:val="24"/>
        </w:rPr>
        <w:t xml:space="preserve"> неделях</w:t>
      </w:r>
      <w:r w:rsidR="00B94163">
        <w:rPr>
          <w:sz w:val="24"/>
          <w:szCs w:val="24"/>
        </w:rPr>
        <w:t>, 4</w:t>
      </w:r>
      <w:r w:rsidRPr="00DF3190">
        <w:rPr>
          <w:sz w:val="24"/>
          <w:szCs w:val="24"/>
        </w:rPr>
        <w:t xml:space="preserve">-я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1520"/>
        <w:gridCol w:w="7429"/>
      </w:tblGrid>
      <w:tr w:rsidR="00DF3190" w:rsidRPr="00DF3190" w14:paraId="09143FEE" w14:textId="77777777" w:rsidTr="00C96D4B">
        <w:tc>
          <w:tcPr>
            <w:tcW w:w="343" w:type="pct"/>
            <w:tcBorders>
              <w:top w:val="double" w:sz="4" w:space="0" w:color="auto"/>
              <w:left w:val="double" w:sz="4" w:space="0" w:color="auto"/>
              <w:bottom w:val="double" w:sz="4" w:space="0" w:color="auto"/>
            </w:tcBorders>
            <w:vAlign w:val="center"/>
          </w:tcPr>
          <w:p w14:paraId="7B856368"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Семестр</w:t>
            </w:r>
          </w:p>
        </w:tc>
        <w:tc>
          <w:tcPr>
            <w:tcW w:w="791" w:type="pct"/>
            <w:tcBorders>
              <w:top w:val="double" w:sz="4" w:space="0" w:color="auto"/>
              <w:bottom w:val="double" w:sz="4" w:space="0" w:color="auto"/>
            </w:tcBorders>
            <w:vAlign w:val="center"/>
          </w:tcPr>
          <w:p w14:paraId="47438A96"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Задание №</w:t>
            </w:r>
          </w:p>
          <w:p w14:paraId="05287570"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и срок сдачи</w:t>
            </w:r>
          </w:p>
        </w:tc>
        <w:tc>
          <w:tcPr>
            <w:tcW w:w="3866" w:type="pct"/>
            <w:tcBorders>
              <w:top w:val="double" w:sz="4" w:space="0" w:color="auto"/>
              <w:bottom w:val="double" w:sz="4" w:space="0" w:color="auto"/>
              <w:right w:val="double" w:sz="4" w:space="0" w:color="auto"/>
            </w:tcBorders>
            <w:vAlign w:val="center"/>
          </w:tcPr>
          <w:p w14:paraId="7C2DEE19" w14:textId="77777777" w:rsidR="00DF3190" w:rsidRPr="00DF3190" w:rsidRDefault="00DF3190" w:rsidP="00C96D4B">
            <w:pPr>
              <w:spacing w:line="240" w:lineRule="auto"/>
              <w:jc w:val="center"/>
              <w:rPr>
                <w:sz w:val="24"/>
                <w:szCs w:val="24"/>
              </w:rPr>
            </w:pPr>
            <w:r w:rsidRPr="00DF3190">
              <w:rPr>
                <w:sz w:val="24"/>
                <w:szCs w:val="24"/>
              </w:rPr>
              <w:t>Тема задания</w:t>
            </w:r>
          </w:p>
        </w:tc>
      </w:tr>
      <w:tr w:rsidR="00EF5CB4" w:rsidRPr="00DF3190" w14:paraId="0167F4E6" w14:textId="77777777" w:rsidTr="00EF5CB4">
        <w:tc>
          <w:tcPr>
            <w:tcW w:w="343" w:type="pct"/>
            <w:vMerge w:val="restart"/>
            <w:tcBorders>
              <w:top w:val="double" w:sz="4" w:space="0" w:color="auto"/>
              <w:left w:val="double" w:sz="4" w:space="0" w:color="auto"/>
            </w:tcBorders>
            <w:vAlign w:val="center"/>
          </w:tcPr>
          <w:p w14:paraId="68E530E6" w14:textId="59EFC6D2" w:rsidR="00EF5CB4" w:rsidRPr="00DF3190" w:rsidRDefault="00EF5CB4" w:rsidP="00EF5CB4">
            <w:pPr>
              <w:widowControl w:val="0"/>
              <w:spacing w:line="240" w:lineRule="auto"/>
              <w:ind w:left="-57" w:right="-57"/>
              <w:jc w:val="center"/>
              <w:rPr>
                <w:spacing w:val="-20"/>
                <w:sz w:val="24"/>
                <w:szCs w:val="24"/>
              </w:rPr>
            </w:pPr>
            <w:r>
              <w:rPr>
                <w:spacing w:val="-20"/>
                <w:sz w:val="24"/>
                <w:szCs w:val="24"/>
              </w:rPr>
              <w:t>1</w:t>
            </w:r>
          </w:p>
        </w:tc>
        <w:tc>
          <w:tcPr>
            <w:tcW w:w="791" w:type="pct"/>
            <w:tcBorders>
              <w:top w:val="double" w:sz="4" w:space="0" w:color="auto"/>
            </w:tcBorders>
            <w:vAlign w:val="center"/>
          </w:tcPr>
          <w:p w14:paraId="3B91E489" w14:textId="0D890736" w:rsidR="00EF5CB4" w:rsidRPr="00DF3190" w:rsidRDefault="00EF5CB4" w:rsidP="00C96D4B">
            <w:pPr>
              <w:widowControl w:val="0"/>
              <w:spacing w:line="240" w:lineRule="auto"/>
              <w:ind w:left="-113" w:right="-113"/>
              <w:jc w:val="center"/>
              <w:rPr>
                <w:sz w:val="24"/>
                <w:szCs w:val="24"/>
              </w:rPr>
            </w:pPr>
            <w:r w:rsidRPr="00DF3190">
              <w:rPr>
                <w:sz w:val="24"/>
                <w:szCs w:val="24"/>
              </w:rPr>
              <w:t xml:space="preserve"> №1, сдача</w:t>
            </w:r>
            <w:r w:rsidR="00B94163">
              <w:rPr>
                <w:sz w:val="24"/>
                <w:szCs w:val="24"/>
              </w:rPr>
              <w:t xml:space="preserve"> на 4–5</w:t>
            </w:r>
            <w:r w:rsidRPr="00DF3190">
              <w:rPr>
                <w:sz w:val="24"/>
                <w:szCs w:val="24"/>
              </w:rPr>
              <w:t xml:space="preserve"> неделях</w:t>
            </w:r>
          </w:p>
        </w:tc>
        <w:tc>
          <w:tcPr>
            <w:tcW w:w="3866" w:type="pct"/>
            <w:tcBorders>
              <w:top w:val="double" w:sz="4" w:space="0" w:color="auto"/>
              <w:right w:val="double" w:sz="4" w:space="0" w:color="auto"/>
            </w:tcBorders>
          </w:tcPr>
          <w:p w14:paraId="66F934B5" w14:textId="77777777" w:rsidR="00EF5CB4" w:rsidRPr="00DF3190" w:rsidRDefault="00EF5CB4" w:rsidP="00C96D4B">
            <w:pPr>
              <w:pStyle w:val="ae"/>
              <w:ind w:right="0"/>
              <w:rPr>
                <w:rFonts w:ascii="Times New Roman" w:hAnsi="Times New Roman"/>
                <w:sz w:val="24"/>
                <w:szCs w:val="24"/>
              </w:rPr>
            </w:pPr>
            <w:r w:rsidRPr="00DF3190">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EF5CB4" w:rsidRPr="00DF3190" w14:paraId="5E673FBC" w14:textId="77777777" w:rsidTr="00C96D4B">
        <w:tc>
          <w:tcPr>
            <w:tcW w:w="343" w:type="pct"/>
            <w:vMerge/>
            <w:tcBorders>
              <w:left w:val="double" w:sz="4" w:space="0" w:color="auto"/>
            </w:tcBorders>
            <w:vAlign w:val="center"/>
          </w:tcPr>
          <w:p w14:paraId="0C2AD9AC" w14:textId="0817D182" w:rsidR="00EF5CB4" w:rsidRPr="00DF3190" w:rsidRDefault="00EF5CB4"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62ED6537" w14:textId="268039FA" w:rsidR="00EF5CB4" w:rsidRPr="00DF3190" w:rsidRDefault="00B94163" w:rsidP="00C96D4B">
            <w:pPr>
              <w:widowControl w:val="0"/>
              <w:spacing w:line="240" w:lineRule="auto"/>
              <w:ind w:left="-113" w:right="-113"/>
              <w:jc w:val="center"/>
              <w:rPr>
                <w:sz w:val="24"/>
                <w:szCs w:val="24"/>
              </w:rPr>
            </w:pPr>
            <w:r>
              <w:rPr>
                <w:sz w:val="24"/>
                <w:szCs w:val="24"/>
              </w:rPr>
              <w:t>№2, сдача на 7–8</w:t>
            </w:r>
            <w:r w:rsidR="00EF5CB4" w:rsidRPr="00DF3190">
              <w:rPr>
                <w:sz w:val="24"/>
                <w:szCs w:val="24"/>
              </w:rPr>
              <w:t xml:space="preserve"> неделях</w:t>
            </w:r>
          </w:p>
        </w:tc>
        <w:tc>
          <w:tcPr>
            <w:tcW w:w="3866" w:type="pct"/>
            <w:tcBorders>
              <w:bottom w:val="single" w:sz="4" w:space="0" w:color="auto"/>
              <w:right w:val="double" w:sz="4" w:space="0" w:color="auto"/>
            </w:tcBorders>
          </w:tcPr>
          <w:p w14:paraId="4850CA21" w14:textId="50E00454" w:rsidR="00EF5CB4" w:rsidRPr="00DF3190" w:rsidRDefault="00EF5CB4" w:rsidP="00C96D4B">
            <w:pPr>
              <w:spacing w:line="240" w:lineRule="auto"/>
              <w:rPr>
                <w:sz w:val="24"/>
                <w:szCs w:val="24"/>
              </w:rPr>
            </w:pPr>
            <w:r w:rsidRPr="00DF3190">
              <w:rPr>
                <w:sz w:val="24"/>
                <w:szCs w:val="24"/>
              </w:rPr>
              <w:t xml:space="preserve">Момент импульса точки. Момент силы. Закон сохранения момента импульса. Движение в центральном поле. Силы инерции. Вращение </w:t>
            </w:r>
            <w:r>
              <w:rPr>
                <w:sz w:val="24"/>
                <w:szCs w:val="24"/>
              </w:rPr>
              <w:t>твёрд</w:t>
            </w:r>
            <w:r w:rsidRPr="00DF3190">
              <w:rPr>
                <w:sz w:val="24"/>
                <w:szCs w:val="24"/>
              </w:rPr>
              <w:t xml:space="preserve">ого тела. Сложное движение </w:t>
            </w:r>
            <w:r>
              <w:rPr>
                <w:sz w:val="24"/>
                <w:szCs w:val="24"/>
              </w:rPr>
              <w:t>твёрд</w:t>
            </w:r>
            <w:r w:rsidRPr="00DF3190">
              <w:rPr>
                <w:sz w:val="24"/>
                <w:szCs w:val="24"/>
              </w:rPr>
              <w:t>ого тела.</w:t>
            </w:r>
            <w:r w:rsidR="00B94163" w:rsidRPr="00DF3190">
              <w:rPr>
                <w:sz w:val="24"/>
                <w:szCs w:val="24"/>
              </w:rPr>
              <w:t xml:space="preserve"> Гармонические колебания. Физический маятник. Энергия колебаний. Затухающие и вынужденные колебания. Кинематика СТО</w:t>
            </w:r>
          </w:p>
        </w:tc>
      </w:tr>
      <w:tr w:rsidR="00EF5CB4" w:rsidRPr="00DF3190" w14:paraId="6AAA15F7" w14:textId="77777777" w:rsidTr="00C3026A">
        <w:tc>
          <w:tcPr>
            <w:tcW w:w="343" w:type="pct"/>
            <w:vMerge/>
            <w:tcBorders>
              <w:left w:val="double" w:sz="4" w:space="0" w:color="auto"/>
            </w:tcBorders>
            <w:vAlign w:val="center"/>
          </w:tcPr>
          <w:p w14:paraId="3A04F0C7" w14:textId="6BA83B62" w:rsidR="00EF5CB4" w:rsidRPr="00DF3190" w:rsidRDefault="00EF5CB4"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6A95E831" w14:textId="4A2B2F67" w:rsidR="00EF5CB4" w:rsidRPr="00DF3190" w:rsidRDefault="00B94163" w:rsidP="00B94163">
            <w:pPr>
              <w:widowControl w:val="0"/>
              <w:spacing w:line="240" w:lineRule="auto"/>
              <w:ind w:left="-113" w:right="-113"/>
              <w:jc w:val="center"/>
              <w:rPr>
                <w:sz w:val="24"/>
                <w:szCs w:val="24"/>
              </w:rPr>
            </w:pPr>
            <w:r>
              <w:rPr>
                <w:sz w:val="24"/>
                <w:szCs w:val="24"/>
              </w:rPr>
              <w:t>№3, сдача на 11</w:t>
            </w:r>
            <w:r w:rsidR="00EF5CB4" w:rsidRPr="00DF3190">
              <w:rPr>
                <w:sz w:val="24"/>
                <w:szCs w:val="24"/>
              </w:rPr>
              <w:t>–1</w:t>
            </w:r>
            <w:r>
              <w:rPr>
                <w:sz w:val="24"/>
                <w:szCs w:val="24"/>
              </w:rPr>
              <w:t>2</w:t>
            </w:r>
            <w:r w:rsidR="00EF5CB4" w:rsidRPr="00DF3190">
              <w:rPr>
                <w:sz w:val="24"/>
                <w:szCs w:val="24"/>
              </w:rPr>
              <w:t xml:space="preserve"> неделях</w:t>
            </w:r>
          </w:p>
        </w:tc>
        <w:tc>
          <w:tcPr>
            <w:tcW w:w="3866" w:type="pct"/>
            <w:tcBorders>
              <w:bottom w:val="double" w:sz="4" w:space="0" w:color="auto"/>
              <w:right w:val="double" w:sz="4" w:space="0" w:color="auto"/>
            </w:tcBorders>
          </w:tcPr>
          <w:p w14:paraId="13F9A134" w14:textId="3F11E8D0" w:rsidR="00EF5CB4" w:rsidRPr="00DF3190" w:rsidRDefault="00B94163" w:rsidP="00C96D4B">
            <w:pPr>
              <w:spacing w:line="240" w:lineRule="auto"/>
              <w:rPr>
                <w:sz w:val="24"/>
                <w:szCs w:val="24"/>
              </w:rPr>
            </w:pPr>
            <w:r w:rsidRPr="00DF3190">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r>
              <w:rPr>
                <w:sz w:val="24"/>
                <w:szCs w:val="24"/>
              </w:rPr>
              <w:t xml:space="preserve"> </w:t>
            </w:r>
            <w:r w:rsidRPr="00DF3190">
              <w:rPr>
                <w:sz w:val="24"/>
                <w:szCs w:val="24"/>
              </w:rPr>
              <w:t xml:space="preserve">Первое начало термодинамики. </w:t>
            </w:r>
            <w:r>
              <w:rPr>
                <w:sz w:val="24"/>
                <w:szCs w:val="24"/>
              </w:rPr>
              <w:t>Теплоёмк</w:t>
            </w:r>
            <w:r w:rsidRPr="00DF3190">
              <w:rPr>
                <w:sz w:val="24"/>
                <w:szCs w:val="24"/>
              </w:rPr>
              <w:t>ость. Второе начало термодинамики. Энтропия. Круговые процессы (циклы).</w:t>
            </w:r>
          </w:p>
        </w:tc>
      </w:tr>
      <w:tr w:rsidR="00EF5CB4" w:rsidRPr="00DF3190" w14:paraId="3CE09420" w14:textId="77777777" w:rsidTr="00C96D4B">
        <w:tc>
          <w:tcPr>
            <w:tcW w:w="343" w:type="pct"/>
            <w:vMerge/>
            <w:tcBorders>
              <w:left w:val="double" w:sz="4" w:space="0" w:color="auto"/>
              <w:bottom w:val="double" w:sz="4" w:space="0" w:color="auto"/>
            </w:tcBorders>
            <w:vAlign w:val="center"/>
          </w:tcPr>
          <w:p w14:paraId="2BB46E59" w14:textId="77777777" w:rsidR="00EF5CB4" w:rsidRPr="00DF3190" w:rsidRDefault="00EF5CB4"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43FA0BA6" w14:textId="7EAC5A86" w:rsidR="00EF5CB4" w:rsidRPr="00DF3190" w:rsidRDefault="00B94163" w:rsidP="00C96D4B">
            <w:pPr>
              <w:widowControl w:val="0"/>
              <w:spacing w:line="240" w:lineRule="auto"/>
              <w:ind w:left="-113" w:right="-113"/>
              <w:jc w:val="center"/>
              <w:rPr>
                <w:sz w:val="24"/>
                <w:szCs w:val="24"/>
              </w:rPr>
            </w:pPr>
            <w:r>
              <w:rPr>
                <w:sz w:val="24"/>
                <w:szCs w:val="24"/>
              </w:rPr>
              <w:t>№4, сдача на 15–16</w:t>
            </w:r>
            <w:r w:rsidR="00EF5CB4" w:rsidRPr="00DF3190">
              <w:rPr>
                <w:sz w:val="24"/>
                <w:szCs w:val="24"/>
              </w:rPr>
              <w:t xml:space="preserve"> неделях</w:t>
            </w:r>
          </w:p>
        </w:tc>
        <w:tc>
          <w:tcPr>
            <w:tcW w:w="3866" w:type="pct"/>
            <w:tcBorders>
              <w:bottom w:val="double" w:sz="4" w:space="0" w:color="auto"/>
              <w:right w:val="double" w:sz="4" w:space="0" w:color="auto"/>
            </w:tcBorders>
          </w:tcPr>
          <w:p w14:paraId="6A9DA56F" w14:textId="713E1C5E" w:rsidR="00EF5CB4" w:rsidRPr="00DF3190" w:rsidRDefault="00EF5CB4" w:rsidP="00C96D4B">
            <w:pPr>
              <w:spacing w:line="240" w:lineRule="auto"/>
              <w:rPr>
                <w:sz w:val="24"/>
                <w:szCs w:val="24"/>
              </w:rPr>
            </w:pPr>
            <w:r w:rsidRPr="00DF3190">
              <w:rPr>
                <w:sz w:val="24"/>
                <w:szCs w:val="24"/>
              </w:rPr>
              <w:t xml:space="preserve">Явления переноса. Фазовые переходы. Уравнение Ван-дер-Ваальса. Гидродинамика. Поверхностное натяжение. Капиллярные явления. Упругие свойства </w:t>
            </w:r>
            <w:r>
              <w:rPr>
                <w:sz w:val="24"/>
                <w:szCs w:val="24"/>
              </w:rPr>
              <w:t>твёрд</w:t>
            </w:r>
            <w:r w:rsidRPr="00DF3190">
              <w:rPr>
                <w:sz w:val="24"/>
                <w:szCs w:val="24"/>
              </w:rPr>
              <w:t>ых тел.</w:t>
            </w:r>
          </w:p>
        </w:tc>
      </w:tr>
      <w:tr w:rsidR="00DF3190" w:rsidRPr="00DF3190" w14:paraId="406ECBDD" w14:textId="77777777" w:rsidTr="00C96D4B">
        <w:tc>
          <w:tcPr>
            <w:tcW w:w="343" w:type="pct"/>
            <w:vMerge w:val="restart"/>
            <w:tcBorders>
              <w:top w:val="double" w:sz="4" w:space="0" w:color="auto"/>
              <w:left w:val="double" w:sz="4" w:space="0" w:color="auto"/>
            </w:tcBorders>
            <w:vAlign w:val="center"/>
          </w:tcPr>
          <w:p w14:paraId="0E9F72AF" w14:textId="6F5CCEE5" w:rsidR="00DF3190" w:rsidRPr="00DF3190" w:rsidRDefault="00EF5CB4" w:rsidP="00C96D4B">
            <w:pPr>
              <w:widowControl w:val="0"/>
              <w:spacing w:line="240" w:lineRule="auto"/>
              <w:ind w:left="-57" w:right="-57"/>
              <w:jc w:val="center"/>
              <w:rPr>
                <w:spacing w:val="-20"/>
                <w:sz w:val="24"/>
                <w:szCs w:val="24"/>
              </w:rPr>
            </w:pPr>
            <w:r>
              <w:rPr>
                <w:spacing w:val="-20"/>
                <w:sz w:val="24"/>
                <w:szCs w:val="24"/>
              </w:rPr>
              <w:t>2</w:t>
            </w:r>
          </w:p>
        </w:tc>
        <w:tc>
          <w:tcPr>
            <w:tcW w:w="791" w:type="pct"/>
            <w:tcBorders>
              <w:top w:val="double" w:sz="4" w:space="0" w:color="auto"/>
            </w:tcBorders>
            <w:vAlign w:val="center"/>
          </w:tcPr>
          <w:p w14:paraId="15FF5C00" w14:textId="77777777" w:rsidR="00DF3190" w:rsidRPr="00DF3190" w:rsidRDefault="00DF3190" w:rsidP="00C96D4B">
            <w:pPr>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007916DD" w14:textId="7F4CA29F" w:rsidR="00DF3190" w:rsidRPr="00DF3190" w:rsidRDefault="009D57FC" w:rsidP="00C96D4B">
            <w:pPr>
              <w:pStyle w:val="ae"/>
              <w:ind w:right="0"/>
              <w:rPr>
                <w:rFonts w:ascii="Times New Roman" w:hAnsi="Times New Roman"/>
                <w:sz w:val="24"/>
                <w:szCs w:val="24"/>
              </w:rPr>
            </w:pPr>
            <w:r>
              <w:rPr>
                <w:rFonts w:ascii="Times New Roman" w:hAnsi="Times New Roman"/>
                <w:sz w:val="24"/>
                <w:szCs w:val="24"/>
              </w:rPr>
              <w:t>Напряжённ</w:t>
            </w:r>
            <w:r w:rsidR="00DF3190" w:rsidRPr="00DF3190">
              <w:rPr>
                <w:rFonts w:ascii="Times New Roman" w:hAnsi="Times New Roman"/>
                <w:sz w:val="24"/>
                <w:szCs w:val="24"/>
              </w:rPr>
              <w:t xml:space="preserve">ость и потенциал электрического поля. Принцип суперпозиции полей. Теорема Гаусса для вектора </w:t>
            </w:r>
            <w:r>
              <w:rPr>
                <w:rFonts w:ascii="Times New Roman" w:hAnsi="Times New Roman"/>
                <w:sz w:val="24"/>
                <w:szCs w:val="24"/>
              </w:rPr>
              <w:t>напряжённ</w:t>
            </w:r>
            <w:r w:rsidR="00DF3190" w:rsidRPr="00DF3190">
              <w:rPr>
                <w:rFonts w:ascii="Times New Roman" w:hAnsi="Times New Roman"/>
                <w:sz w:val="24"/>
                <w:szCs w:val="24"/>
              </w:rPr>
              <w:t>ости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DF3190" w:rsidRPr="00DF3190" w14:paraId="01B2ABBA" w14:textId="77777777" w:rsidTr="00C96D4B">
        <w:tc>
          <w:tcPr>
            <w:tcW w:w="343" w:type="pct"/>
            <w:vMerge/>
            <w:tcBorders>
              <w:left w:val="double" w:sz="4" w:space="0" w:color="auto"/>
            </w:tcBorders>
            <w:vAlign w:val="center"/>
          </w:tcPr>
          <w:p w14:paraId="758FC43C"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27682D21"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6298243A" w14:textId="77777777" w:rsidR="00DF3190" w:rsidRPr="00DF3190" w:rsidRDefault="00DF3190" w:rsidP="00C96D4B">
            <w:pPr>
              <w:spacing w:line="240" w:lineRule="auto"/>
              <w:rPr>
                <w:sz w:val="24"/>
                <w:szCs w:val="24"/>
              </w:rPr>
            </w:pPr>
            <w:r w:rsidRPr="00DF3190">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DF3190" w:rsidRPr="00DF3190" w14:paraId="7B9A1E50" w14:textId="77777777" w:rsidTr="00C96D4B">
        <w:tc>
          <w:tcPr>
            <w:tcW w:w="343" w:type="pct"/>
            <w:vMerge/>
            <w:tcBorders>
              <w:left w:val="double" w:sz="4" w:space="0" w:color="auto"/>
              <w:bottom w:val="double" w:sz="4" w:space="0" w:color="auto"/>
            </w:tcBorders>
            <w:vAlign w:val="center"/>
          </w:tcPr>
          <w:p w14:paraId="3E72AC34"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5045121F" w14:textId="77777777" w:rsidR="00DF3190" w:rsidRPr="00DF3190" w:rsidRDefault="00DF3190" w:rsidP="00C96D4B">
            <w:pPr>
              <w:widowControl w:val="0"/>
              <w:spacing w:line="240" w:lineRule="auto"/>
              <w:ind w:left="-57" w:right="-57"/>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04D507D5" w14:textId="77777777" w:rsidR="00DF3190" w:rsidRPr="00DF3190" w:rsidRDefault="00DF3190" w:rsidP="00C96D4B">
            <w:pPr>
              <w:widowControl w:val="0"/>
              <w:spacing w:after="120" w:line="240" w:lineRule="auto"/>
              <w:rPr>
                <w:sz w:val="24"/>
                <w:szCs w:val="24"/>
              </w:rPr>
            </w:pPr>
            <w:r w:rsidRPr="00DF3190">
              <w:rPr>
                <w:sz w:val="24"/>
                <w:szCs w:val="24"/>
              </w:rPr>
              <w:t>Уравнения Максвелла. Геометрическая оптика. Поляризация света. Интерференция света. Дифракция света.</w:t>
            </w:r>
          </w:p>
        </w:tc>
      </w:tr>
      <w:tr w:rsidR="00DF3190" w:rsidRPr="00DF3190" w14:paraId="442608AA" w14:textId="77777777" w:rsidTr="00C96D4B">
        <w:tc>
          <w:tcPr>
            <w:tcW w:w="343" w:type="pct"/>
            <w:vMerge w:val="restart"/>
            <w:tcBorders>
              <w:top w:val="double" w:sz="4" w:space="0" w:color="auto"/>
              <w:left w:val="double" w:sz="4" w:space="0" w:color="auto"/>
            </w:tcBorders>
            <w:vAlign w:val="center"/>
          </w:tcPr>
          <w:p w14:paraId="6289DC25" w14:textId="2272170D" w:rsidR="00DF3190" w:rsidRPr="00DF3190" w:rsidRDefault="00EF5CB4" w:rsidP="00C96D4B">
            <w:pPr>
              <w:widowControl w:val="0"/>
              <w:spacing w:line="240" w:lineRule="auto"/>
              <w:ind w:left="-57" w:right="-57"/>
              <w:jc w:val="center"/>
              <w:rPr>
                <w:spacing w:val="-20"/>
                <w:sz w:val="24"/>
                <w:szCs w:val="24"/>
              </w:rPr>
            </w:pPr>
            <w:r>
              <w:rPr>
                <w:spacing w:val="-20"/>
                <w:sz w:val="24"/>
                <w:szCs w:val="24"/>
              </w:rPr>
              <w:t>3</w:t>
            </w:r>
          </w:p>
        </w:tc>
        <w:tc>
          <w:tcPr>
            <w:tcW w:w="791" w:type="pct"/>
            <w:tcBorders>
              <w:top w:val="double" w:sz="4" w:space="0" w:color="auto"/>
            </w:tcBorders>
            <w:vAlign w:val="center"/>
          </w:tcPr>
          <w:p w14:paraId="5DCF65A9"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787BE5A6" w14:textId="77777777" w:rsidR="00DF3190" w:rsidRPr="00DF3190" w:rsidRDefault="00DF3190" w:rsidP="00C96D4B">
            <w:pPr>
              <w:keepNext/>
              <w:spacing w:line="240" w:lineRule="auto"/>
              <w:rPr>
                <w:sz w:val="24"/>
                <w:szCs w:val="24"/>
              </w:rPr>
            </w:pPr>
            <w:r w:rsidRPr="00DF3190">
              <w:rPr>
                <w:sz w:val="24"/>
                <w:szCs w:val="24"/>
              </w:rPr>
              <w:t>Дисперсия света. Поглощение и рассеяние света. Излучение света. Формула Планка. Атом Резерфорда-Бора.</w:t>
            </w:r>
          </w:p>
        </w:tc>
      </w:tr>
      <w:tr w:rsidR="00DF3190" w:rsidRPr="00DF3190" w14:paraId="2ADD097F" w14:textId="77777777" w:rsidTr="00C96D4B">
        <w:tc>
          <w:tcPr>
            <w:tcW w:w="343" w:type="pct"/>
            <w:vMerge/>
            <w:tcBorders>
              <w:left w:val="double" w:sz="4" w:space="0" w:color="auto"/>
            </w:tcBorders>
            <w:vAlign w:val="center"/>
          </w:tcPr>
          <w:p w14:paraId="0227493D"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383156B8"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57D8951B" w14:textId="2618E7C2" w:rsidR="00DF3190" w:rsidRPr="00DF3190" w:rsidRDefault="00DF3190" w:rsidP="00C96D4B">
            <w:pPr>
              <w:keepNext/>
              <w:spacing w:line="240" w:lineRule="auto"/>
              <w:rPr>
                <w:sz w:val="24"/>
                <w:szCs w:val="24"/>
              </w:rPr>
            </w:pPr>
            <w:r w:rsidRPr="00DF3190">
              <w:rPr>
                <w:sz w:val="24"/>
                <w:szCs w:val="24"/>
              </w:rPr>
              <w:t>Волновые свойства микрочастиц. Уравнение Шредингера.</w:t>
            </w:r>
            <w:r w:rsidR="0081093C">
              <w:rPr>
                <w:sz w:val="24"/>
                <w:szCs w:val="24"/>
              </w:rPr>
              <w:t xml:space="preserve"> </w:t>
            </w:r>
            <w:r w:rsidRPr="00C12191">
              <w:rPr>
                <w:rFonts w:eastAsia="Calibri" w:cs="Times New Roman"/>
                <w:sz w:val="24"/>
                <w:szCs w:val="24"/>
              </w:rPr>
              <w:t>Движение</w:t>
            </w:r>
            <w:r w:rsidRPr="00DF3190">
              <w:rPr>
                <w:sz w:val="24"/>
                <w:szCs w:val="24"/>
              </w:rPr>
              <w:t xml:space="preserve"> частиц в потенциальных полях. </w:t>
            </w:r>
            <w:r w:rsidR="007F59D7" w:rsidRPr="00DF3190">
              <w:rPr>
                <w:sz w:val="24"/>
                <w:szCs w:val="24"/>
              </w:rPr>
              <w:t>Момент импульса в</w:t>
            </w:r>
            <w:r w:rsidRPr="00DF3190">
              <w:rPr>
                <w:sz w:val="24"/>
                <w:szCs w:val="24"/>
              </w:rPr>
              <w:t xml:space="preserve"> квантовой механике.</w:t>
            </w:r>
            <w:r w:rsidR="0081093C">
              <w:rPr>
                <w:sz w:val="24"/>
                <w:szCs w:val="24"/>
              </w:rPr>
              <w:t xml:space="preserve"> </w:t>
            </w:r>
            <w:r w:rsidRPr="00DF3190">
              <w:rPr>
                <w:sz w:val="24"/>
                <w:szCs w:val="24"/>
              </w:rPr>
              <w:t>Спин. Многоэлектронные атомы. Статистика электронов.</w:t>
            </w:r>
          </w:p>
        </w:tc>
      </w:tr>
      <w:tr w:rsidR="00DF3190" w:rsidRPr="00DF3190" w14:paraId="40165E1D" w14:textId="77777777" w:rsidTr="00C96D4B">
        <w:tc>
          <w:tcPr>
            <w:tcW w:w="343" w:type="pct"/>
            <w:vMerge/>
            <w:tcBorders>
              <w:left w:val="double" w:sz="4" w:space="0" w:color="auto"/>
              <w:bottom w:val="double" w:sz="4" w:space="0" w:color="auto"/>
            </w:tcBorders>
            <w:vAlign w:val="center"/>
          </w:tcPr>
          <w:p w14:paraId="7CC21B0F"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3D950B0E"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15–16 неделях</w:t>
            </w:r>
          </w:p>
        </w:tc>
        <w:tc>
          <w:tcPr>
            <w:tcW w:w="3866" w:type="pct"/>
            <w:tcBorders>
              <w:bottom w:val="double" w:sz="4" w:space="0" w:color="auto"/>
              <w:right w:val="double" w:sz="4" w:space="0" w:color="auto"/>
            </w:tcBorders>
          </w:tcPr>
          <w:p w14:paraId="19D5F4A0" w14:textId="6855E37D" w:rsidR="00DF3190" w:rsidRPr="00DF3190" w:rsidRDefault="00DF3190" w:rsidP="00C96D4B">
            <w:pPr>
              <w:spacing w:line="240" w:lineRule="auto"/>
              <w:rPr>
                <w:sz w:val="24"/>
                <w:szCs w:val="24"/>
              </w:rPr>
            </w:pPr>
            <w:r w:rsidRPr="00DF3190">
              <w:rPr>
                <w:sz w:val="24"/>
                <w:szCs w:val="24"/>
              </w:rPr>
              <w:t xml:space="preserve">Электронный газ в металлах и полупроводниках. Колебания кристаллической </w:t>
            </w:r>
            <w:r w:rsidR="009D57FC">
              <w:rPr>
                <w:sz w:val="24"/>
                <w:szCs w:val="24"/>
              </w:rPr>
              <w:t>решётк</w:t>
            </w:r>
            <w:r w:rsidRPr="00DF3190">
              <w:rPr>
                <w:sz w:val="24"/>
                <w:szCs w:val="24"/>
              </w:rPr>
              <w:t>и. Закон радиоактивного распада. Ядерные реакции.</w:t>
            </w:r>
          </w:p>
        </w:tc>
      </w:tr>
    </w:tbl>
    <w:p w14:paraId="35255D05" w14:textId="77777777" w:rsidR="00DF3190" w:rsidRPr="00DF3190" w:rsidRDefault="00DF3190" w:rsidP="00DF3190">
      <w:pPr>
        <w:spacing w:before="120" w:line="240" w:lineRule="auto"/>
        <w:ind w:firstLine="720"/>
        <w:rPr>
          <w:sz w:val="24"/>
          <w:szCs w:val="24"/>
        </w:rPr>
      </w:pPr>
      <w:r w:rsidRPr="00DF3190">
        <w:rPr>
          <w:sz w:val="24"/>
          <w:szCs w:val="24"/>
        </w:rPr>
        <w:t>Также студенты в каждом семестре пишут контрольные работы, соответствующие тематике первого и второго домашних заданий.</w:t>
      </w:r>
    </w:p>
    <w:p w14:paraId="756E6487" w14:textId="77777777" w:rsidR="00DF3190" w:rsidRPr="00DF3190" w:rsidRDefault="00DF3190" w:rsidP="00DF3190">
      <w:pPr>
        <w:spacing w:before="120" w:line="240" w:lineRule="auto"/>
        <w:ind w:firstLine="720"/>
        <w:rPr>
          <w:sz w:val="24"/>
          <w:szCs w:val="24"/>
        </w:rPr>
      </w:pPr>
    </w:p>
    <w:p w14:paraId="2EE28AA3" w14:textId="77777777" w:rsidR="007946F9" w:rsidRPr="00267321" w:rsidRDefault="00DF3190" w:rsidP="00267321">
      <w:pPr>
        <w:spacing w:after="200"/>
        <w:ind w:right="-1" w:firstLine="720"/>
        <w:rPr>
          <w:sz w:val="24"/>
          <w:szCs w:val="24"/>
        </w:rPr>
      </w:pPr>
      <w:r w:rsidRPr="00DF3190">
        <w:rPr>
          <w:sz w:val="24"/>
          <w:szCs w:val="24"/>
        </w:rPr>
        <w:t xml:space="preserve">Все студенты полностью обеспечиваются учебниками, задачниками и </w:t>
      </w:r>
      <w:r w:rsidR="00267321">
        <w:rPr>
          <w:sz w:val="24"/>
          <w:szCs w:val="24"/>
        </w:rPr>
        <w:t xml:space="preserve">сборниками лабораторных работ. </w:t>
      </w:r>
    </w:p>
    <w:p w14:paraId="43ED63F5" w14:textId="77777777" w:rsidR="007946F9" w:rsidRPr="006E36E8" w:rsidRDefault="007946F9" w:rsidP="00CD540F">
      <w:pPr>
        <w:pStyle w:val="af5"/>
        <w:jc w:val="center"/>
        <w:rPr>
          <w:b/>
          <w:sz w:val="24"/>
          <w:szCs w:val="24"/>
        </w:rPr>
      </w:pPr>
      <w:r w:rsidRPr="006E36E8">
        <w:rPr>
          <w:b/>
          <w:sz w:val="24"/>
          <w:szCs w:val="24"/>
        </w:rPr>
        <w:t xml:space="preserve">ВОПРОСЫ К </w:t>
      </w:r>
      <w:r w:rsidR="00CD540F">
        <w:rPr>
          <w:b/>
          <w:sz w:val="24"/>
          <w:szCs w:val="24"/>
        </w:rPr>
        <w:t>ЭКЗАМЕНУ</w:t>
      </w:r>
      <w:r w:rsidRPr="006E36E8">
        <w:rPr>
          <w:b/>
          <w:sz w:val="24"/>
          <w:szCs w:val="24"/>
        </w:rPr>
        <w:t xml:space="preserve"> ПО МЕХАНИКЕ</w:t>
      </w:r>
    </w:p>
    <w:p w14:paraId="0520988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перемещения, пути, средней скорости, мгновенной скорости, ускорения материальной точки.</w:t>
      </w:r>
    </w:p>
    <w:p w14:paraId="4E893E4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14:paraId="0227EB1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Галилея. Сформулируйте законы Ньютона.</w:t>
      </w:r>
    </w:p>
    <w:p w14:paraId="5072800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14:paraId="53A6B954" w14:textId="5447C770"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центра инерции системы материальных точек. Как связаны импульс системы материальных точек и скорость е</w:t>
      </w:r>
      <w:r w:rsidR="009D57FC">
        <w:rPr>
          <w:sz w:val="24"/>
          <w:szCs w:val="24"/>
        </w:rPr>
        <w:t>ё</w:t>
      </w:r>
      <w:r w:rsidRPr="006E36E8">
        <w:rPr>
          <w:sz w:val="24"/>
          <w:szCs w:val="24"/>
        </w:rPr>
        <w:t xml:space="preserve"> центра инерции?</w:t>
      </w:r>
    </w:p>
    <w:p w14:paraId="3E20B71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теорему о движении центра инерции системы материальных точек.</w:t>
      </w:r>
    </w:p>
    <w:p w14:paraId="081DA71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14:paraId="749F986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14:paraId="29A6CE6F" w14:textId="77777777" w:rsidR="007946F9" w:rsidRPr="006E36E8"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6E36E8">
        <w:rPr>
          <w:sz w:val="24"/>
          <w:szCs w:val="24"/>
        </w:rPr>
        <w:t>Дайте определение кинетической энергии системы материальных точек. Сформулируйте теорему Кёнига.</w:t>
      </w:r>
    </w:p>
    <w:p w14:paraId="7F4A4D8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14:paraId="608CAEF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точках потенциального поля частица может находиться в равновесии? Когда это равновесие устойчиво? Когда неустойчиво?</w:t>
      </w:r>
    </w:p>
    <w:p w14:paraId="10206CA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14:paraId="225C201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14:paraId="4348A9B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материальной точки. Дайте определение момента силы. Как связаны эти величины?</w:t>
      </w:r>
    </w:p>
    <w:p w14:paraId="55A2A4C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14:paraId="5B97FF9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14:paraId="7136395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14:paraId="4843DDB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14:paraId="6E9D4DA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 каким траекториям может двигаться частица в центральном поле? От чего зависит вид траектории частицы?</w:t>
      </w:r>
    </w:p>
    <w:p w14:paraId="23B9FFC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закон всемирного тяготения. Что называется первой и второй космической скоростью? Как вычислить эти скорости?</w:t>
      </w:r>
    </w:p>
    <w:p w14:paraId="3195463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вектора угловой скорости. Как связаны векторы линейной и угловой скоростей?</w:t>
      </w:r>
    </w:p>
    <w:p w14:paraId="46B2665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твёрдого тела называется поступательным? Какое вращательным?</w:t>
      </w:r>
    </w:p>
    <w:p w14:paraId="450C2B2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Чему равна кинетическая энергия: </w:t>
      </w:r>
    </w:p>
    <w:p w14:paraId="7EE18A47"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поступательно движущегося твёрдого тела? </w:t>
      </w:r>
    </w:p>
    <w:p w14:paraId="2D82CEB0"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вращающегося твёрдого тела? </w:t>
      </w:r>
    </w:p>
    <w:p w14:paraId="0E400A63"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твёрдого тела, движущегося произвольным образом?</w:t>
      </w:r>
    </w:p>
    <w:p w14:paraId="49DB2047" w14:textId="45C63A33"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Как связаны работа и момент силы при бесконечно малом повороте </w:t>
      </w:r>
      <w:r w:rsidR="009D57FC">
        <w:rPr>
          <w:sz w:val="24"/>
          <w:szCs w:val="24"/>
        </w:rPr>
        <w:t>твёрд</w:t>
      </w:r>
      <w:r w:rsidRPr="006E36E8">
        <w:rPr>
          <w:sz w:val="24"/>
          <w:szCs w:val="24"/>
        </w:rPr>
        <w:t>ого тела?</w:t>
      </w:r>
    </w:p>
    <w:p w14:paraId="767212F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инерции твёрдого тела. Докажите теорему Штейнера.</w:t>
      </w:r>
    </w:p>
    <w:p w14:paraId="114F73E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14:paraId="301DAE9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14:paraId="7DBFE2F8" w14:textId="77777777"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прецессией гироскопа? Чем определяется угловая скорость прецессии?</w:t>
      </w:r>
    </w:p>
    <w:p w14:paraId="4573378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14:paraId="70273F5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14:paraId="2CB5D70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силы Кориолиса. Какова мощность этой силы?</w:t>
      </w:r>
    </w:p>
    <w:p w14:paraId="5706188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называется колебательным? Какие колебания называются гармоническими? Дайте определение амплитуды, частоты и фазы колебаний.</w:t>
      </w:r>
    </w:p>
    <w:p w14:paraId="1FE6F03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Под действием каких сил возникают гармонические колебания? Каким дифференциальным уравнением описываются гармонические колебания?</w:t>
      </w:r>
    </w:p>
    <w:p w14:paraId="799A68A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Найдите период </w:t>
      </w:r>
      <w:r w:rsidR="00BF5E9C" w:rsidRPr="006E36E8">
        <w:rPr>
          <w:sz w:val="24"/>
          <w:szCs w:val="24"/>
        </w:rPr>
        <w:t>колебаний,</w:t>
      </w:r>
      <w:r w:rsidRPr="006E36E8">
        <w:rPr>
          <w:sz w:val="24"/>
          <w:szCs w:val="24"/>
        </w:rPr>
        <w:t xml:space="preserve">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14:paraId="33AD1C51" w14:textId="6A5DDEE9"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а) </w:t>
      </w:r>
      <w:r w:rsidR="00EF5CB4" w:rsidRPr="006E36E8">
        <w:rPr>
          <w:sz w:val="24"/>
          <w:szCs w:val="24"/>
        </w:rPr>
        <w:t>приведённой</w:t>
      </w:r>
      <w:r w:rsidR="007946F9" w:rsidRPr="006E36E8">
        <w:rPr>
          <w:sz w:val="24"/>
          <w:szCs w:val="24"/>
        </w:rPr>
        <w:t xml:space="preserve"> длиной, б) центром качания физического маятника? Докажите свойство взаимности точки подвеса и центра качания физического маятника </w:t>
      </w:r>
    </w:p>
    <w:p w14:paraId="6CF3EB8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14:paraId="649EEAC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Что называется биениями? Когда они возникают? Как ведёт себя амплитуда колебаний при биениях?</w:t>
      </w:r>
    </w:p>
    <w:p w14:paraId="23DC4F47" w14:textId="77E30F1B"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w:t>
      </w:r>
      <w:r w:rsidR="00EF5CB4" w:rsidRPr="006E36E8">
        <w:rPr>
          <w:sz w:val="24"/>
          <w:szCs w:val="24"/>
        </w:rPr>
        <w:t>отсчёта</w:t>
      </w:r>
      <w:r w:rsidRPr="006E36E8">
        <w:rPr>
          <w:sz w:val="24"/>
          <w:szCs w:val="24"/>
        </w:rPr>
        <w:t>?</w:t>
      </w:r>
    </w:p>
    <w:p w14:paraId="55DA25D7" w14:textId="77777777" w:rsidR="00CD540F" w:rsidRDefault="007946F9" w:rsidP="00267321">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14:paraId="2CEA9B26" w14:textId="77777777" w:rsidR="00267321" w:rsidRPr="00267321" w:rsidRDefault="00267321" w:rsidP="00267321">
      <w:pPr>
        <w:spacing w:line="240" w:lineRule="auto"/>
        <w:ind w:left="330" w:right="-113"/>
        <w:contextualSpacing w:val="0"/>
        <w:rPr>
          <w:sz w:val="24"/>
          <w:szCs w:val="24"/>
        </w:rPr>
      </w:pPr>
    </w:p>
    <w:p w14:paraId="3F4EC5D0" w14:textId="77777777" w:rsidR="007946F9" w:rsidRPr="006E36E8" w:rsidRDefault="007946F9" w:rsidP="00CD540F">
      <w:pPr>
        <w:spacing w:before="240" w:after="240" w:line="240" w:lineRule="auto"/>
        <w:jc w:val="center"/>
        <w:rPr>
          <w:b/>
          <w:sz w:val="24"/>
          <w:szCs w:val="24"/>
        </w:rPr>
      </w:pPr>
      <w:r w:rsidRPr="006E36E8">
        <w:rPr>
          <w:b/>
          <w:sz w:val="24"/>
          <w:szCs w:val="24"/>
        </w:rPr>
        <w:t>ВОПРОСЫ К ЭКЗАМЕНУ ПО МОЛЕКУЛЯРНОЙ ФИЗИКЕ</w:t>
      </w:r>
    </w:p>
    <w:p w14:paraId="4C07A191"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Сформулируйте основные положения молекулярно-кинетической теории. Какими опытами они подтверждаются?</w:t>
      </w:r>
    </w:p>
    <w:p w14:paraId="5BCE0BD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моля. Что такое число Авогадро, чему оно равно? Оцените размер и массу молекулы воды.</w:t>
      </w:r>
    </w:p>
    <w:p w14:paraId="0AA8507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6E36E8">
        <w:rPr>
          <w:i/>
          <w:sz w:val="24"/>
          <w:szCs w:val="24"/>
        </w:rPr>
        <w:t>Т</w:t>
      </w:r>
      <w:r w:rsidRPr="006E36E8">
        <w:rPr>
          <w:sz w:val="24"/>
          <w:szCs w:val="24"/>
        </w:rPr>
        <w:t>=290 К.</w:t>
      </w:r>
    </w:p>
    <w:p w14:paraId="762351D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14:paraId="4406E3C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14:paraId="575CC76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14:paraId="1D5B3F5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14:paraId="1698031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внутренней энергии тела. Сформулируйте первое начало термодинамики. Дайте определение теплоёмкости тела.</w:t>
      </w:r>
    </w:p>
    <w:p w14:paraId="60BAEFC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14:paraId="7E8E8DF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3DEA5983" w14:textId="2BCB9324"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6E36E8">
        <w:rPr>
          <w:i/>
          <w:sz w:val="24"/>
          <w:szCs w:val="24"/>
        </w:rPr>
        <w:t>PV</w:t>
      </w:r>
      <w:r w:rsidRPr="006E36E8">
        <w:rPr>
          <w:i/>
          <w:sz w:val="24"/>
          <w:szCs w:val="24"/>
          <w:vertAlign w:val="superscript"/>
        </w:rPr>
        <w:t>n</w:t>
      </w:r>
      <w:r w:rsidRPr="006E36E8">
        <w:rPr>
          <w:i/>
          <w:sz w:val="24"/>
          <w:szCs w:val="24"/>
        </w:rPr>
        <w:t>=const</w:t>
      </w:r>
      <w:r w:rsidRPr="006E36E8">
        <w:rPr>
          <w:sz w:val="24"/>
          <w:szCs w:val="24"/>
        </w:rPr>
        <w:t xml:space="preserve">. Как связаны показатель политропы </w:t>
      </w:r>
      <w:r w:rsidRPr="006E36E8">
        <w:rPr>
          <w:i/>
          <w:sz w:val="24"/>
          <w:szCs w:val="24"/>
        </w:rPr>
        <w:t>n</w:t>
      </w:r>
      <w:r w:rsidRPr="006E36E8">
        <w:rPr>
          <w:sz w:val="24"/>
          <w:szCs w:val="24"/>
        </w:rPr>
        <w:t xml:space="preserve"> и </w:t>
      </w:r>
      <w:r w:rsidR="009D57FC">
        <w:rPr>
          <w:sz w:val="24"/>
          <w:szCs w:val="24"/>
        </w:rPr>
        <w:t>теплоёмк</w:t>
      </w:r>
      <w:r w:rsidRPr="006E36E8">
        <w:rPr>
          <w:sz w:val="24"/>
          <w:szCs w:val="24"/>
        </w:rPr>
        <w:t>ость газа в этом процессе?</w:t>
      </w:r>
    </w:p>
    <w:p w14:paraId="6278C364"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Какую работу совершает газ в политропическом процессе? Рассмотрите в качестве примеров адиабатического и изотермического процессов.</w:t>
      </w:r>
    </w:p>
    <w:p w14:paraId="4DECB42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обратимого и необратимого процессов. Приведите примеры таких процессов.</w:t>
      </w:r>
    </w:p>
    <w:p w14:paraId="0CC7704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14:paraId="5A2ABA7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14:paraId="3440584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энтропии. Как зависит изменение энтропии тела от приведенного количества тепла, полученного телом в обратимом процессе? А в необратимом? Как ведёт себя энтропия теплоизолированного тела?</w:t>
      </w:r>
    </w:p>
    <w:p w14:paraId="2388391F" w14:textId="77777777" w:rsidR="007946F9" w:rsidRPr="006E36E8" w:rsidRDefault="007946F9" w:rsidP="004E792D">
      <w:pPr>
        <w:pStyle w:val="afb"/>
        <w:widowControl w:val="0"/>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14:paraId="3C04281D"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Напишите уравнения, описывающие перенос вещества, тепла, импульса. Как соответствующие коэффициенты переноса связаны друг с другом?</w:t>
      </w:r>
    </w:p>
    <w:p w14:paraId="0683AFD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14:paraId="04FC78C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6E36E8">
        <w:rPr>
          <w:i/>
          <w:sz w:val="24"/>
          <w:szCs w:val="24"/>
        </w:rPr>
        <w:t>P,T</w:t>
      </w:r>
      <w:r w:rsidRPr="006E36E8">
        <w:rPr>
          <w:sz w:val="24"/>
          <w:szCs w:val="24"/>
        </w:rPr>
        <w:t>) и (</w:t>
      </w:r>
      <w:r w:rsidRPr="006E36E8">
        <w:rPr>
          <w:i/>
          <w:sz w:val="24"/>
          <w:szCs w:val="24"/>
        </w:rPr>
        <w:t>P,V</w:t>
      </w:r>
      <w:r w:rsidRPr="006E36E8">
        <w:rPr>
          <w:sz w:val="24"/>
          <w:szCs w:val="24"/>
        </w:rPr>
        <w:t>)? Докажите «правило рычага».</w:t>
      </w:r>
    </w:p>
    <w:p w14:paraId="64B26FA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 определяется наклон кривой фазового равновесия на диаграмме (</w:t>
      </w:r>
      <w:r w:rsidRPr="006E36E8">
        <w:rPr>
          <w:i/>
          <w:sz w:val="24"/>
          <w:szCs w:val="24"/>
        </w:rPr>
        <w:t>P,T</w:t>
      </w:r>
      <w:r w:rsidRPr="006E36E8">
        <w:rPr>
          <w:sz w:val="24"/>
          <w:szCs w:val="24"/>
        </w:rPr>
        <w:t>)? Выведите уравнение Клапейрона - Клаузиуса. Объясните с его помощью почему коньки легко скользят по льду.</w:t>
      </w:r>
    </w:p>
    <w:p w14:paraId="2C72B2E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14:paraId="4745780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состояние вещества называется критическим? Какова теплота испарения в критической точке? Как объясняется критическая опалесценция?</w:t>
      </w:r>
    </w:p>
    <w:p w14:paraId="4F1B2612" w14:textId="2E3D72CD"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w:t>
      </w:r>
      <w:r w:rsidR="00EF5CB4">
        <w:rPr>
          <w:sz w:val="24"/>
          <w:szCs w:val="24"/>
        </w:rPr>
        <w:t>,</w:t>
      </w:r>
      <w:r w:rsidRPr="006E36E8">
        <w:rPr>
          <w:sz w:val="24"/>
          <w:szCs w:val="24"/>
        </w:rPr>
        <w:t xml:space="preserve"> соответствующий фазовому переходу? Как он выглядит?</w:t>
      </w:r>
    </w:p>
    <w:p w14:paraId="5F9065D7" w14:textId="2AB69E19"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 связаны параметры уравнения Ван-дер-Ваальса с критическими температурой, давлением и объёмом? Напишите </w:t>
      </w:r>
      <w:r w:rsidR="00EF5CB4" w:rsidRPr="006E36E8">
        <w:rPr>
          <w:sz w:val="24"/>
          <w:szCs w:val="24"/>
        </w:rPr>
        <w:t>приведённое</w:t>
      </w:r>
      <w:r w:rsidRPr="006E36E8">
        <w:rPr>
          <w:sz w:val="24"/>
          <w:szCs w:val="24"/>
        </w:rPr>
        <w:t xml:space="preserve"> уравнение Ван-дер-Ваальса. Какие результаты можно получить с его помощью?</w:t>
      </w:r>
    </w:p>
    <w:p w14:paraId="419FD92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процесс называется процессом Джоуля-Томсона? При каких начальных условиях газ в процессе Джоуля-Томсона охлаждается?</w:t>
      </w:r>
    </w:p>
    <w:p w14:paraId="2C59694F"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14:paraId="444BD658"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14:paraId="2C6AD97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14:paraId="1A26835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14:paraId="5289DF9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такое краевой угол? От чего зависит его величина?</w:t>
      </w:r>
    </w:p>
    <w:p w14:paraId="0E53CA80"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Какое давление оказывает искривлённая поверхность жидкости? Как объяснить подъём/опускание жидкости в капиллярах?</w:t>
      </w:r>
    </w:p>
    <w:p w14:paraId="3F8C42C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Какие состояния вещества называются метастабильными? Какова природа этих состояний?</w:t>
      </w:r>
    </w:p>
    <w:p w14:paraId="02EAA19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7E44DFE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14:paraId="334EDC3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14:paraId="736404F8"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Чем объясняется тепловое расширение твёрдых тел?</w:t>
      </w:r>
    </w:p>
    <w:p w14:paraId="5F1FA51D" w14:textId="77777777" w:rsidR="007946F9" w:rsidRPr="006E36E8" w:rsidRDefault="007946F9" w:rsidP="00CD540F">
      <w:pPr>
        <w:spacing w:before="240" w:after="120" w:line="240" w:lineRule="auto"/>
        <w:jc w:val="center"/>
        <w:rPr>
          <w:sz w:val="24"/>
          <w:szCs w:val="24"/>
        </w:rPr>
      </w:pPr>
      <w:r w:rsidRPr="006E36E8">
        <w:rPr>
          <w:b/>
          <w:sz w:val="24"/>
          <w:szCs w:val="24"/>
        </w:rPr>
        <w:t xml:space="preserve">ВОПРОСЫ К </w:t>
      </w:r>
      <w:r w:rsidR="00CD540F">
        <w:rPr>
          <w:b/>
          <w:sz w:val="24"/>
          <w:szCs w:val="24"/>
        </w:rPr>
        <w:t>ЭКЗАМЕНУ</w:t>
      </w:r>
      <w:r w:rsidRPr="006E36E8">
        <w:rPr>
          <w:b/>
          <w:sz w:val="24"/>
          <w:szCs w:val="24"/>
        </w:rPr>
        <w:t xml:space="preserve"> ПО ЭЛЕКТРОМАГНЕТИЗМУ И ОПТИКЕ</w:t>
      </w:r>
    </w:p>
    <w:p w14:paraId="5C0E2FA9" w14:textId="77777777" w:rsidR="007946F9" w:rsidRPr="006E36E8" w:rsidRDefault="007946F9" w:rsidP="004E792D">
      <w:pPr>
        <w:pStyle w:val="aff5"/>
        <w:numPr>
          <w:ilvl w:val="0"/>
          <w:numId w:val="5"/>
        </w:numPr>
        <w:rPr>
          <w:sz w:val="24"/>
          <w:szCs w:val="24"/>
        </w:rPr>
      </w:pPr>
      <w:r w:rsidRPr="006E36E8">
        <w:rPr>
          <w:sz w:val="24"/>
          <w:szCs w:val="24"/>
        </w:rPr>
        <w:t>Что называется точечным зарядом? Сформулируйте закон сохранения электрического заряда. Сформулируйте закон Кулона.</w:t>
      </w:r>
    </w:p>
    <w:p w14:paraId="27475657" w14:textId="77777777" w:rsidR="007946F9" w:rsidRPr="006E36E8" w:rsidRDefault="007946F9" w:rsidP="004E792D">
      <w:pPr>
        <w:pStyle w:val="aff5"/>
        <w:numPr>
          <w:ilvl w:val="0"/>
          <w:numId w:val="5"/>
        </w:numPr>
        <w:rPr>
          <w:sz w:val="24"/>
          <w:szCs w:val="24"/>
        </w:rPr>
      </w:pPr>
      <w:r w:rsidRPr="006E36E8">
        <w:rPr>
          <w:sz w:val="24"/>
          <w:szCs w:val="24"/>
        </w:rPr>
        <w:lastRenderedPageBreak/>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14:paraId="76C80951" w14:textId="77777777" w:rsidR="007946F9" w:rsidRPr="006E36E8" w:rsidRDefault="007946F9" w:rsidP="004E792D">
      <w:pPr>
        <w:pStyle w:val="aff5"/>
        <w:numPr>
          <w:ilvl w:val="0"/>
          <w:numId w:val="5"/>
        </w:numPr>
        <w:rPr>
          <w:sz w:val="24"/>
          <w:szCs w:val="24"/>
        </w:rPr>
      </w:pPr>
      <w:r w:rsidRPr="006E36E8">
        <w:rPr>
          <w:sz w:val="24"/>
          <w:szCs w:val="24"/>
        </w:rPr>
        <w:t>Как изображается электрическое поле? Как выглядят силовые линии точечного заряда?</w:t>
      </w:r>
    </w:p>
    <w:p w14:paraId="731A4DBA" w14:textId="77777777" w:rsidR="007946F9" w:rsidRPr="006E36E8" w:rsidRDefault="007946F9" w:rsidP="004E792D">
      <w:pPr>
        <w:pStyle w:val="aff5"/>
        <w:numPr>
          <w:ilvl w:val="0"/>
          <w:numId w:val="5"/>
        </w:numPr>
        <w:rPr>
          <w:sz w:val="24"/>
          <w:szCs w:val="24"/>
        </w:rPr>
      </w:pPr>
      <w:r w:rsidRPr="006E36E8">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14:paraId="5324C896" w14:textId="77777777" w:rsidR="007946F9" w:rsidRPr="006E36E8" w:rsidRDefault="007946F9" w:rsidP="004E792D">
      <w:pPr>
        <w:pStyle w:val="aff5"/>
        <w:numPr>
          <w:ilvl w:val="0"/>
          <w:numId w:val="5"/>
        </w:numPr>
        <w:rPr>
          <w:sz w:val="24"/>
          <w:szCs w:val="24"/>
        </w:rPr>
      </w:pPr>
      <w:r w:rsidRPr="006E36E8">
        <w:rPr>
          <w:sz w:val="24"/>
          <w:szCs w:val="24"/>
        </w:rPr>
        <w:t>Найдите с помощью теоремы Гаусса напряжённость поля бесконечной нити и бесконечной плоскости.</w:t>
      </w:r>
    </w:p>
    <w:p w14:paraId="4530119C" w14:textId="77777777" w:rsidR="007946F9" w:rsidRPr="006E36E8" w:rsidRDefault="007946F9" w:rsidP="004E792D">
      <w:pPr>
        <w:pStyle w:val="aff5"/>
        <w:numPr>
          <w:ilvl w:val="0"/>
          <w:numId w:val="5"/>
        </w:numPr>
        <w:rPr>
          <w:sz w:val="24"/>
          <w:szCs w:val="24"/>
        </w:rPr>
      </w:pPr>
      <w:r w:rsidRPr="006E36E8">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расстоянии </w:t>
      </w:r>
      <w:r w:rsidRPr="006E36E8">
        <w:rPr>
          <w:i/>
          <w:iCs/>
          <w:sz w:val="24"/>
          <w:szCs w:val="24"/>
        </w:rPr>
        <w:t>r</w:t>
      </w:r>
      <w:r w:rsidRPr="006E36E8">
        <w:rPr>
          <w:sz w:val="24"/>
          <w:szCs w:val="24"/>
        </w:rPr>
        <w:t xml:space="preserve"> от него.</w:t>
      </w:r>
    </w:p>
    <w:p w14:paraId="602075D2"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диполем? Найдите потенциал, созданный диполем в точке с радиус-вектором </w:t>
      </w:r>
      <w:r w:rsidRPr="006E36E8">
        <w:rPr>
          <w:b/>
          <w:i/>
          <w:iCs/>
          <w:sz w:val="24"/>
          <w:szCs w:val="24"/>
        </w:rPr>
        <w:t>r</w:t>
      </w:r>
      <w:r w:rsidRPr="006E36E8">
        <w:rPr>
          <w:sz w:val="24"/>
          <w:szCs w:val="24"/>
        </w:rPr>
        <w:t>, начало которого выбрано в середине диполя.</w:t>
      </w:r>
    </w:p>
    <w:p w14:paraId="5854E58F" w14:textId="77777777" w:rsidR="007946F9" w:rsidRPr="006E36E8" w:rsidRDefault="007946F9" w:rsidP="004E792D">
      <w:pPr>
        <w:pStyle w:val="aff5"/>
        <w:numPr>
          <w:ilvl w:val="0"/>
          <w:numId w:val="5"/>
        </w:numPr>
        <w:rPr>
          <w:sz w:val="24"/>
          <w:szCs w:val="24"/>
        </w:rPr>
      </w:pPr>
      <w:r w:rsidRPr="006E36E8">
        <w:rPr>
          <w:sz w:val="24"/>
          <w:szCs w:val="24"/>
        </w:rPr>
        <w:t xml:space="preserve">Какие силы действуют на диполь в электрическом поле? Какова его потенциальная энергия? </w:t>
      </w:r>
    </w:p>
    <w:p w14:paraId="4BF78AD8" w14:textId="77777777" w:rsidR="007946F9" w:rsidRPr="006E36E8" w:rsidRDefault="007946F9" w:rsidP="004E792D">
      <w:pPr>
        <w:pStyle w:val="aff5"/>
        <w:numPr>
          <w:ilvl w:val="0"/>
          <w:numId w:val="5"/>
        </w:numPr>
        <w:rPr>
          <w:sz w:val="24"/>
          <w:szCs w:val="24"/>
        </w:rPr>
      </w:pPr>
      <w:r w:rsidRPr="006E36E8">
        <w:rPr>
          <w:sz w:val="24"/>
          <w:szCs w:val="24"/>
        </w:rPr>
        <w:t>Какой энергией обладает система точечных зарядов?</w:t>
      </w:r>
    </w:p>
    <w:p w14:paraId="72966FE2" w14:textId="44F952BD" w:rsidR="007946F9" w:rsidRPr="006E36E8" w:rsidRDefault="007946F9" w:rsidP="004E792D">
      <w:pPr>
        <w:pStyle w:val="aff5"/>
        <w:numPr>
          <w:ilvl w:val="0"/>
          <w:numId w:val="5"/>
        </w:numPr>
        <w:rPr>
          <w:sz w:val="24"/>
          <w:szCs w:val="24"/>
        </w:rPr>
      </w:pPr>
      <w:r w:rsidRPr="006E36E8">
        <w:rPr>
          <w:sz w:val="24"/>
          <w:szCs w:val="24"/>
        </w:rPr>
        <w:t xml:space="preserve">Какие тела называются проводниками? Какова </w:t>
      </w:r>
      <w:r w:rsidR="009D57FC">
        <w:rPr>
          <w:sz w:val="24"/>
          <w:szCs w:val="24"/>
        </w:rPr>
        <w:t>напряжённ</w:t>
      </w:r>
      <w:r w:rsidRPr="006E36E8">
        <w:rPr>
          <w:sz w:val="24"/>
          <w:szCs w:val="24"/>
        </w:rPr>
        <w:t>ость поля внутри проводника? Как направлены силовые линии на поверхности проводника?</w:t>
      </w:r>
    </w:p>
    <w:p w14:paraId="104F3521" w14:textId="77777777" w:rsidR="007946F9" w:rsidRPr="006E36E8" w:rsidRDefault="007946F9" w:rsidP="004E792D">
      <w:pPr>
        <w:pStyle w:val="aff5"/>
        <w:numPr>
          <w:ilvl w:val="0"/>
          <w:numId w:val="5"/>
        </w:numPr>
        <w:rPr>
          <w:sz w:val="24"/>
          <w:szCs w:val="24"/>
        </w:rPr>
      </w:pPr>
      <w:r w:rsidRPr="006E36E8">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14:paraId="49B5E890" w14:textId="7CCB4373" w:rsidR="007946F9" w:rsidRPr="006E36E8" w:rsidRDefault="007946F9" w:rsidP="004E792D">
      <w:pPr>
        <w:pStyle w:val="aff5"/>
        <w:numPr>
          <w:ilvl w:val="0"/>
          <w:numId w:val="5"/>
        </w:numPr>
        <w:rPr>
          <w:sz w:val="24"/>
          <w:szCs w:val="24"/>
        </w:rPr>
      </w:pPr>
      <w:r w:rsidRPr="006E36E8">
        <w:rPr>
          <w:sz w:val="24"/>
          <w:szCs w:val="24"/>
        </w:rPr>
        <w:t xml:space="preserve">Дайте определение ёмкости конденсатора. Вычислите ёмкость плоского и сферического конденсаторов. Чему равна </w:t>
      </w:r>
      <w:r w:rsidR="00EF5CB4" w:rsidRPr="006E36E8">
        <w:rPr>
          <w:sz w:val="24"/>
          <w:szCs w:val="24"/>
        </w:rPr>
        <w:t>ёмкость</w:t>
      </w:r>
      <w:r w:rsidRPr="006E36E8">
        <w:rPr>
          <w:sz w:val="24"/>
          <w:szCs w:val="24"/>
        </w:rPr>
        <w:t xml:space="preserve"> системы последовательно </w:t>
      </w:r>
      <w:r w:rsidR="00EF5CB4" w:rsidRPr="006E36E8">
        <w:rPr>
          <w:sz w:val="24"/>
          <w:szCs w:val="24"/>
        </w:rPr>
        <w:t>соединённых</w:t>
      </w:r>
      <w:r w:rsidRPr="006E36E8">
        <w:rPr>
          <w:sz w:val="24"/>
          <w:szCs w:val="24"/>
        </w:rPr>
        <w:t xml:space="preserve"> конденсаторов? Чему равна </w:t>
      </w:r>
      <w:r w:rsidR="00EF5CB4" w:rsidRPr="006E36E8">
        <w:rPr>
          <w:sz w:val="24"/>
          <w:szCs w:val="24"/>
        </w:rPr>
        <w:t>ёмкость</w:t>
      </w:r>
      <w:r w:rsidRPr="006E36E8">
        <w:rPr>
          <w:sz w:val="24"/>
          <w:szCs w:val="24"/>
        </w:rPr>
        <w:t xml:space="preserve"> системы параллельно </w:t>
      </w:r>
      <w:r w:rsidR="00EF5CB4" w:rsidRPr="006E36E8">
        <w:rPr>
          <w:sz w:val="24"/>
          <w:szCs w:val="24"/>
        </w:rPr>
        <w:t>соединённых</w:t>
      </w:r>
      <w:r w:rsidRPr="006E36E8">
        <w:rPr>
          <w:sz w:val="24"/>
          <w:szCs w:val="24"/>
        </w:rPr>
        <w:t xml:space="preserve"> конденсаторов?</w:t>
      </w:r>
    </w:p>
    <w:p w14:paraId="62A7B148"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14:paraId="5648F03F" w14:textId="77777777" w:rsidR="007946F9" w:rsidRPr="006E36E8" w:rsidRDefault="007946F9" w:rsidP="004E792D">
      <w:pPr>
        <w:pStyle w:val="aff5"/>
        <w:numPr>
          <w:ilvl w:val="0"/>
          <w:numId w:val="5"/>
        </w:numPr>
        <w:rPr>
          <w:sz w:val="24"/>
          <w:szCs w:val="24"/>
        </w:rPr>
      </w:pPr>
      <w:r w:rsidRPr="006E36E8">
        <w:rPr>
          <w:sz w:val="24"/>
          <w:szCs w:val="24"/>
        </w:rPr>
        <w:t>Какие граничные условия выполняются на границе раздела двух диэлектриков?</w:t>
      </w:r>
    </w:p>
    <w:p w14:paraId="4735799A"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14:paraId="6986E52E"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14:paraId="2FEF3E31"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током? Дайте определение силы тока, плотности тока. </w:t>
      </w:r>
    </w:p>
    <w:p w14:paraId="0831B818" w14:textId="77777777" w:rsidR="007946F9" w:rsidRPr="006E36E8" w:rsidRDefault="007946F9" w:rsidP="004E792D">
      <w:pPr>
        <w:pStyle w:val="aff5"/>
        <w:numPr>
          <w:ilvl w:val="0"/>
          <w:numId w:val="5"/>
        </w:numPr>
        <w:rPr>
          <w:sz w:val="24"/>
          <w:szCs w:val="24"/>
        </w:rPr>
      </w:pPr>
      <w:r w:rsidRPr="006E36E8">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14:paraId="76701F79" w14:textId="77777777" w:rsidR="007946F9" w:rsidRPr="006E36E8" w:rsidRDefault="007946F9" w:rsidP="004E792D">
      <w:pPr>
        <w:pStyle w:val="aff5"/>
        <w:numPr>
          <w:ilvl w:val="0"/>
          <w:numId w:val="5"/>
        </w:numPr>
        <w:rPr>
          <w:sz w:val="24"/>
          <w:szCs w:val="24"/>
        </w:rPr>
      </w:pPr>
      <w:r w:rsidRPr="006E36E8">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14:paraId="46744BFC"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Джоуля - Ленца закон Ома для неоднородного участка цепи. Сформулируйте и докажите правила Кирхгофа.</w:t>
      </w:r>
    </w:p>
    <w:p w14:paraId="2B6BA38E" w14:textId="77777777" w:rsidR="00EF5CB4" w:rsidRPr="006E36E8" w:rsidRDefault="00EF5CB4" w:rsidP="00EF5CB4">
      <w:pPr>
        <w:pStyle w:val="aff5"/>
        <w:numPr>
          <w:ilvl w:val="0"/>
          <w:numId w:val="5"/>
        </w:numPr>
        <w:rPr>
          <w:sz w:val="24"/>
          <w:szCs w:val="24"/>
        </w:rPr>
      </w:pPr>
      <w:r w:rsidRPr="006E36E8">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14:paraId="5B6E3D60" w14:textId="77777777" w:rsidR="00EF5CB4" w:rsidRPr="006E36E8" w:rsidRDefault="00EF5CB4" w:rsidP="00EF5CB4">
      <w:pPr>
        <w:pStyle w:val="aff5"/>
        <w:numPr>
          <w:ilvl w:val="0"/>
          <w:numId w:val="5"/>
        </w:numPr>
        <w:rPr>
          <w:sz w:val="24"/>
          <w:szCs w:val="24"/>
        </w:rPr>
      </w:pPr>
      <w:r w:rsidRPr="006E36E8">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14:paraId="2F357C58" w14:textId="77777777" w:rsidR="00EF5CB4" w:rsidRPr="006E36E8" w:rsidRDefault="00EF5CB4" w:rsidP="00EF5CB4">
      <w:pPr>
        <w:pStyle w:val="aff5"/>
        <w:numPr>
          <w:ilvl w:val="0"/>
          <w:numId w:val="5"/>
        </w:numPr>
        <w:rPr>
          <w:sz w:val="24"/>
          <w:szCs w:val="24"/>
        </w:rPr>
      </w:pPr>
      <w:r w:rsidRPr="006E36E8">
        <w:rPr>
          <w:sz w:val="24"/>
          <w:szCs w:val="24"/>
        </w:rPr>
        <w:t>Что такое эффект Холла? Получите выражение для ЭДС Холла. Опишите принцип действия МГД - генераторов и магнитных насосов.</w:t>
      </w:r>
    </w:p>
    <w:p w14:paraId="7693D317" w14:textId="77777777" w:rsidR="007946F9" w:rsidRPr="006E36E8" w:rsidRDefault="007946F9" w:rsidP="004E792D">
      <w:pPr>
        <w:pStyle w:val="aff5"/>
        <w:numPr>
          <w:ilvl w:val="0"/>
          <w:numId w:val="5"/>
        </w:numPr>
        <w:rPr>
          <w:sz w:val="24"/>
          <w:szCs w:val="24"/>
        </w:rPr>
      </w:pPr>
      <w:r w:rsidRPr="006E36E8">
        <w:rPr>
          <w:sz w:val="24"/>
          <w:szCs w:val="24"/>
        </w:rPr>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14:paraId="201623AD" w14:textId="77777777" w:rsidR="007946F9" w:rsidRPr="006E36E8" w:rsidRDefault="007946F9" w:rsidP="004E792D">
      <w:pPr>
        <w:pStyle w:val="aff5"/>
        <w:numPr>
          <w:ilvl w:val="0"/>
          <w:numId w:val="5"/>
        </w:numPr>
        <w:rPr>
          <w:sz w:val="24"/>
          <w:szCs w:val="24"/>
        </w:rPr>
      </w:pPr>
      <w:r w:rsidRPr="006E36E8">
        <w:rPr>
          <w:sz w:val="24"/>
          <w:szCs w:val="24"/>
        </w:rPr>
        <w:lastRenderedPageBreak/>
        <w:t>Получите из закона Био - Савара - Лапласа формулу для индукции магнитного поля бесконечного прямолинейного тока.</w:t>
      </w:r>
    </w:p>
    <w:p w14:paraId="0C636351"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о циркуляции вектора магнитной индукции. Найдите с её помощью индукцию магнитного поля в соленоиде.</w:t>
      </w:r>
    </w:p>
    <w:p w14:paraId="35F79980" w14:textId="77777777" w:rsidR="007946F9" w:rsidRPr="006E36E8" w:rsidRDefault="007946F9" w:rsidP="004E792D">
      <w:pPr>
        <w:pStyle w:val="aff5"/>
        <w:numPr>
          <w:ilvl w:val="0"/>
          <w:numId w:val="5"/>
        </w:numPr>
        <w:rPr>
          <w:sz w:val="24"/>
          <w:szCs w:val="24"/>
        </w:rPr>
      </w:pPr>
      <w:r w:rsidRPr="006E36E8">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14:paraId="76C891DF" w14:textId="77777777" w:rsidR="007946F9" w:rsidRPr="006E36E8" w:rsidRDefault="007946F9" w:rsidP="004E792D">
      <w:pPr>
        <w:pStyle w:val="aff5"/>
        <w:numPr>
          <w:ilvl w:val="0"/>
          <w:numId w:val="5"/>
        </w:numPr>
        <w:rPr>
          <w:sz w:val="24"/>
          <w:szCs w:val="24"/>
        </w:rPr>
      </w:pPr>
      <w:r w:rsidRPr="006E36E8">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14:paraId="07911811"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14:paraId="645507FC" w14:textId="77777777" w:rsidR="007946F9" w:rsidRPr="006E36E8" w:rsidRDefault="007946F9" w:rsidP="004E792D">
      <w:pPr>
        <w:pStyle w:val="aff5"/>
        <w:numPr>
          <w:ilvl w:val="0"/>
          <w:numId w:val="5"/>
        </w:numPr>
        <w:rPr>
          <w:sz w:val="24"/>
          <w:szCs w:val="24"/>
        </w:rPr>
      </w:pPr>
      <w:r w:rsidRPr="006E36E8">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14:paraId="2D203726" w14:textId="77777777" w:rsidR="007946F9" w:rsidRPr="006E36E8" w:rsidRDefault="007946F9" w:rsidP="004E792D">
      <w:pPr>
        <w:pStyle w:val="aff5"/>
        <w:numPr>
          <w:ilvl w:val="0"/>
          <w:numId w:val="5"/>
        </w:numPr>
        <w:rPr>
          <w:sz w:val="24"/>
          <w:szCs w:val="24"/>
        </w:rPr>
      </w:pPr>
      <w:r w:rsidRPr="006E36E8">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14:paraId="47F07629" w14:textId="77777777" w:rsidR="007946F9" w:rsidRPr="006E36E8" w:rsidRDefault="007946F9" w:rsidP="004E792D">
      <w:pPr>
        <w:pStyle w:val="aff5"/>
        <w:numPr>
          <w:ilvl w:val="0"/>
          <w:numId w:val="5"/>
        </w:numPr>
        <w:rPr>
          <w:sz w:val="24"/>
          <w:szCs w:val="24"/>
        </w:rPr>
      </w:pPr>
      <w:r w:rsidRPr="006E36E8">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14:paraId="4EAE157A" w14:textId="77777777" w:rsidR="007946F9" w:rsidRPr="006E36E8" w:rsidRDefault="007946F9" w:rsidP="004E792D">
      <w:pPr>
        <w:pStyle w:val="aff5"/>
        <w:numPr>
          <w:ilvl w:val="0"/>
          <w:numId w:val="5"/>
        </w:numPr>
        <w:rPr>
          <w:sz w:val="24"/>
          <w:szCs w:val="24"/>
        </w:rPr>
      </w:pPr>
      <w:r w:rsidRPr="006E36E8">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14:paraId="077AD84B"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Получите из неё уравнение непрерывности.</w:t>
      </w:r>
    </w:p>
    <w:p w14:paraId="0EC8691A" w14:textId="77777777" w:rsidR="007946F9" w:rsidRPr="006E36E8" w:rsidRDefault="007946F9" w:rsidP="004E792D">
      <w:pPr>
        <w:pStyle w:val="aff5"/>
        <w:numPr>
          <w:ilvl w:val="0"/>
          <w:numId w:val="5"/>
        </w:numPr>
        <w:rPr>
          <w:sz w:val="24"/>
          <w:szCs w:val="24"/>
        </w:rPr>
      </w:pPr>
      <w:r w:rsidRPr="006E36E8">
        <w:rPr>
          <w:sz w:val="24"/>
          <w:szCs w:val="24"/>
        </w:rPr>
        <w:t>Чем определяется изменение энергии в системе «заряды+поле»? Каков физический смысл 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14:paraId="3974B23C"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14:paraId="4CE66C95" w14:textId="77777777" w:rsidR="007946F9" w:rsidRPr="006E36E8" w:rsidRDefault="007946F9" w:rsidP="004E792D">
      <w:pPr>
        <w:pStyle w:val="aff5"/>
        <w:numPr>
          <w:ilvl w:val="0"/>
          <w:numId w:val="5"/>
        </w:numPr>
        <w:rPr>
          <w:sz w:val="24"/>
          <w:szCs w:val="24"/>
        </w:rPr>
      </w:pPr>
      <w:r w:rsidRPr="006E36E8">
        <w:rPr>
          <w:sz w:val="24"/>
          <w:szCs w:val="24"/>
        </w:rPr>
        <w:t xml:space="preserve">Как направлены векторы </w:t>
      </w:r>
      <w:r w:rsidRPr="006E36E8">
        <w:rPr>
          <w:b/>
          <w:i/>
          <w:iCs/>
          <w:sz w:val="24"/>
          <w:szCs w:val="24"/>
        </w:rPr>
        <w:t>E</w:t>
      </w:r>
      <w:r w:rsidRPr="006E36E8">
        <w:rPr>
          <w:i/>
          <w:iCs/>
          <w:sz w:val="24"/>
          <w:szCs w:val="24"/>
        </w:rPr>
        <w:t xml:space="preserve">, </w:t>
      </w:r>
      <w:r w:rsidRPr="006E36E8">
        <w:rPr>
          <w:b/>
          <w:i/>
          <w:iCs/>
          <w:sz w:val="24"/>
          <w:szCs w:val="24"/>
        </w:rPr>
        <w:t>H</w:t>
      </w:r>
      <w:r w:rsidRPr="006E36E8">
        <w:rPr>
          <w:sz w:val="24"/>
          <w:szCs w:val="24"/>
        </w:rPr>
        <w:t xml:space="preserve"> и </w:t>
      </w:r>
      <w:r w:rsidRPr="006E36E8">
        <w:rPr>
          <w:b/>
          <w:i/>
          <w:iCs/>
          <w:sz w:val="24"/>
          <w:szCs w:val="24"/>
        </w:rPr>
        <w:t>S</w:t>
      </w:r>
      <w:r w:rsidRPr="006E36E8">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14:paraId="3EE0603A" w14:textId="77777777" w:rsidR="007946F9" w:rsidRPr="006E36E8" w:rsidRDefault="007946F9" w:rsidP="004E792D">
      <w:pPr>
        <w:pStyle w:val="aff5"/>
        <w:numPr>
          <w:ilvl w:val="0"/>
          <w:numId w:val="5"/>
        </w:numPr>
        <w:rPr>
          <w:sz w:val="24"/>
          <w:szCs w:val="24"/>
        </w:rPr>
      </w:pPr>
      <w:r w:rsidRPr="006E36E8">
        <w:rPr>
          <w:sz w:val="24"/>
          <w:szCs w:val="24"/>
        </w:rPr>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14:paraId="40D87194" w14:textId="77777777" w:rsidR="007946F9" w:rsidRPr="006E36E8" w:rsidRDefault="007946F9" w:rsidP="004E792D">
      <w:pPr>
        <w:pStyle w:val="aff5"/>
        <w:numPr>
          <w:ilvl w:val="0"/>
          <w:numId w:val="5"/>
        </w:numPr>
        <w:rPr>
          <w:sz w:val="24"/>
          <w:szCs w:val="24"/>
        </w:rPr>
      </w:pPr>
      <w:r w:rsidRPr="006E36E8">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14:paraId="4A8A12CE" w14:textId="77777777" w:rsidR="007946F9" w:rsidRPr="006E36E8" w:rsidRDefault="007946F9" w:rsidP="004E792D">
      <w:pPr>
        <w:pStyle w:val="aff5"/>
        <w:numPr>
          <w:ilvl w:val="0"/>
          <w:numId w:val="5"/>
        </w:numPr>
        <w:rPr>
          <w:sz w:val="24"/>
          <w:szCs w:val="24"/>
        </w:rPr>
      </w:pPr>
      <w:r w:rsidRPr="006E36E8">
        <w:rPr>
          <w:sz w:val="24"/>
          <w:szCs w:val="24"/>
        </w:rPr>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14:paraId="2E005316" w14:textId="77777777" w:rsidR="007946F9" w:rsidRPr="006E36E8" w:rsidRDefault="007946F9" w:rsidP="004E792D">
      <w:pPr>
        <w:pStyle w:val="aff5"/>
        <w:numPr>
          <w:ilvl w:val="0"/>
          <w:numId w:val="5"/>
        </w:numPr>
        <w:rPr>
          <w:sz w:val="24"/>
          <w:szCs w:val="24"/>
        </w:rPr>
      </w:pPr>
      <w:r w:rsidRPr="006E36E8">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14:paraId="5D803C32" w14:textId="77777777" w:rsidR="007946F9" w:rsidRPr="006E36E8" w:rsidRDefault="007946F9" w:rsidP="004E792D">
      <w:pPr>
        <w:pStyle w:val="aff5"/>
        <w:numPr>
          <w:ilvl w:val="0"/>
          <w:numId w:val="5"/>
        </w:numPr>
        <w:rPr>
          <w:sz w:val="24"/>
          <w:szCs w:val="24"/>
        </w:rPr>
      </w:pPr>
      <w:r w:rsidRPr="006E36E8">
        <w:rPr>
          <w:sz w:val="24"/>
          <w:szCs w:val="24"/>
        </w:rPr>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14:paraId="1B9235C3" w14:textId="77777777" w:rsidR="007946F9" w:rsidRPr="006E36E8" w:rsidRDefault="007946F9" w:rsidP="004E792D">
      <w:pPr>
        <w:pStyle w:val="aff5"/>
        <w:numPr>
          <w:ilvl w:val="0"/>
          <w:numId w:val="5"/>
        </w:numPr>
        <w:rPr>
          <w:sz w:val="24"/>
          <w:szCs w:val="24"/>
        </w:rPr>
      </w:pPr>
      <w:r w:rsidRPr="006E36E8">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14:paraId="53254D62" w14:textId="77777777" w:rsidR="007946F9" w:rsidRPr="006E36E8" w:rsidRDefault="007946F9" w:rsidP="004E792D">
      <w:pPr>
        <w:pStyle w:val="aff5"/>
        <w:numPr>
          <w:ilvl w:val="0"/>
          <w:numId w:val="5"/>
        </w:numPr>
        <w:rPr>
          <w:sz w:val="24"/>
          <w:szCs w:val="24"/>
        </w:rPr>
      </w:pPr>
      <w:r w:rsidRPr="006E36E8">
        <w:rPr>
          <w:sz w:val="24"/>
          <w:szCs w:val="24"/>
        </w:rPr>
        <w:t>Как наблюдать дифракцию рентгеновских лучей? Выведите формулу Вульфа-Брэгга.</w:t>
      </w:r>
    </w:p>
    <w:p w14:paraId="591696BF"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14:paraId="52A1F7AD" w14:textId="77777777" w:rsidR="007946F9" w:rsidRPr="006E36E8" w:rsidRDefault="007946F9" w:rsidP="004E792D">
      <w:pPr>
        <w:pStyle w:val="aff5"/>
        <w:numPr>
          <w:ilvl w:val="0"/>
          <w:numId w:val="5"/>
        </w:numPr>
        <w:rPr>
          <w:sz w:val="24"/>
          <w:szCs w:val="24"/>
        </w:rPr>
      </w:pPr>
      <w:r w:rsidRPr="006E36E8">
        <w:rPr>
          <w:sz w:val="24"/>
          <w:szCs w:val="24"/>
        </w:rPr>
        <w:lastRenderedPageBreak/>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14:paraId="2AA77CF8"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14:paraId="7671F6C1"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фаза отражённого луча, вообще говоря, изменяется. Как изменяется фаза волны при отражении?</w:t>
      </w:r>
    </w:p>
    <w:p w14:paraId="3EAEA19E" w14:textId="77777777" w:rsidR="007946F9" w:rsidRPr="006E36E8" w:rsidRDefault="007946F9" w:rsidP="007946F9">
      <w:pPr>
        <w:pStyle w:val="aff5"/>
        <w:tabs>
          <w:tab w:val="clear" w:pos="360"/>
        </w:tabs>
        <w:rPr>
          <w:sz w:val="24"/>
          <w:szCs w:val="24"/>
        </w:rPr>
      </w:pPr>
    </w:p>
    <w:p w14:paraId="4C7B091B" w14:textId="77777777" w:rsidR="007946F9" w:rsidRPr="006E36E8" w:rsidRDefault="007946F9" w:rsidP="00CD540F">
      <w:pPr>
        <w:keepNext/>
        <w:spacing w:after="60"/>
        <w:ind w:right="-113"/>
        <w:jc w:val="center"/>
        <w:rPr>
          <w:b/>
          <w:sz w:val="24"/>
          <w:szCs w:val="24"/>
        </w:rPr>
      </w:pPr>
      <w:r w:rsidRPr="006E36E8">
        <w:rPr>
          <w:b/>
          <w:sz w:val="24"/>
          <w:szCs w:val="24"/>
        </w:rPr>
        <w:t>ВОПРОСЫ К ЭКЗАМЕНУ ПО ОПТИКЕ, АТОМНОЙ И ЯДЕРНОЙ ФИЗИКЕ</w:t>
      </w:r>
    </w:p>
    <w:p w14:paraId="2719416D" w14:textId="54DEEDD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дисперсией света?</w:t>
      </w:r>
      <w:r w:rsidR="0081093C">
        <w:rPr>
          <w:sz w:val="24"/>
          <w:szCs w:val="24"/>
        </w:rPr>
        <w:t xml:space="preserve"> </w:t>
      </w:r>
      <w:r w:rsidRPr="006E36E8">
        <w:rPr>
          <w:sz w:val="24"/>
          <w:szCs w:val="24"/>
        </w:rPr>
        <w:t>Что называется групповой скоростью? Как она связана с фазовой скоростью волны?</w:t>
      </w:r>
    </w:p>
    <w:p w14:paraId="0EEFCCAA" w14:textId="3A16A98C"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на основе электронной теории дисперсии зависимость диэлектрической проницаемости вещества от частоты электромагнитной волны.</w:t>
      </w:r>
      <w:r w:rsidR="0081093C">
        <w:rPr>
          <w:sz w:val="24"/>
          <w:szCs w:val="24"/>
        </w:rPr>
        <w:t xml:space="preserve"> </w:t>
      </w:r>
      <w:r w:rsidRPr="006E36E8">
        <w:rPr>
          <w:sz w:val="24"/>
          <w:szCs w:val="24"/>
        </w:rPr>
        <w:t xml:space="preserve">Что означает тот факт, что диэлектрическая </w:t>
      </w:r>
      <w:r w:rsidR="009D57FC" w:rsidRPr="006E36E8">
        <w:rPr>
          <w:sz w:val="24"/>
          <w:szCs w:val="24"/>
        </w:rPr>
        <w:t>проницаемость, вообще говоря,</w:t>
      </w:r>
      <w:r w:rsidRPr="006E36E8">
        <w:rPr>
          <w:sz w:val="24"/>
          <w:szCs w:val="24"/>
        </w:rPr>
        <w:t xml:space="preserve"> комплексна?</w:t>
      </w:r>
    </w:p>
    <w:p w14:paraId="208B55F9" w14:textId="6803AA82"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плазмы. Волны каких частот могут распространяться в плазме?</w:t>
      </w:r>
      <w:r w:rsidR="0081093C">
        <w:rPr>
          <w:sz w:val="24"/>
          <w:szCs w:val="24"/>
        </w:rPr>
        <w:t xml:space="preserve"> </w:t>
      </w:r>
      <w:r w:rsidRPr="006E36E8">
        <w:rPr>
          <w:sz w:val="24"/>
          <w:szCs w:val="24"/>
        </w:rPr>
        <w:t>Что такое плазменная частота?</w:t>
      </w:r>
    </w:p>
    <w:p w14:paraId="1C6DFE7C" w14:textId="7D4979BC"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металла.</w:t>
      </w:r>
      <w:r w:rsidR="0081093C">
        <w:rPr>
          <w:sz w:val="24"/>
          <w:szCs w:val="24"/>
        </w:rPr>
        <w:t xml:space="preserve"> </w:t>
      </w:r>
      <w:r w:rsidRPr="006E36E8">
        <w:rPr>
          <w:sz w:val="24"/>
          <w:szCs w:val="24"/>
        </w:rPr>
        <w:t>На какую глубину проникает электромагнитное поле в металл?</w:t>
      </w:r>
    </w:p>
    <w:p w14:paraId="42C8AA65" w14:textId="772999B2"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процессы приводят к рассеянию света? Как интенсивность рассеяния зависит от частоты света?</w:t>
      </w:r>
      <w:r w:rsidR="0081093C">
        <w:rPr>
          <w:sz w:val="24"/>
          <w:szCs w:val="24"/>
        </w:rPr>
        <w:t xml:space="preserve"> </w:t>
      </w:r>
      <w:r w:rsidRPr="006E36E8">
        <w:rPr>
          <w:sz w:val="24"/>
          <w:szCs w:val="24"/>
        </w:rPr>
        <w:t>Почему небо голубое, а солнце на закате красное?</w:t>
      </w:r>
    </w:p>
    <w:p w14:paraId="273DCC3F" w14:textId="6A3740B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эффектом</w:t>
      </w:r>
      <w:r w:rsidR="0081093C">
        <w:rPr>
          <w:sz w:val="24"/>
          <w:szCs w:val="24"/>
        </w:rPr>
        <w:t xml:space="preserve"> </w:t>
      </w:r>
      <w:r w:rsidRPr="006E36E8">
        <w:rPr>
          <w:sz w:val="24"/>
          <w:szCs w:val="24"/>
        </w:rPr>
        <w:t>Вавилова-Черенкова?</w:t>
      </w:r>
      <w:r w:rsidR="0081093C">
        <w:rPr>
          <w:sz w:val="24"/>
          <w:szCs w:val="24"/>
        </w:rPr>
        <w:t xml:space="preserve"> </w:t>
      </w:r>
      <w:r w:rsidR="006E36E8" w:rsidRPr="006E36E8">
        <w:rPr>
          <w:sz w:val="24"/>
          <w:szCs w:val="24"/>
        </w:rPr>
        <w:t>Приведите примеры</w:t>
      </w:r>
      <w:r w:rsidRPr="006E36E8">
        <w:rPr>
          <w:sz w:val="24"/>
          <w:szCs w:val="24"/>
        </w:rPr>
        <w:t xml:space="preserve"> проявления аналогичных ему эффектов в акустике и гидродинамике.</w:t>
      </w:r>
      <w:r w:rsidR="0081093C">
        <w:rPr>
          <w:sz w:val="24"/>
          <w:szCs w:val="24"/>
        </w:rPr>
        <w:t xml:space="preserve"> </w:t>
      </w:r>
      <w:r w:rsidR="006E36E8" w:rsidRPr="006E36E8">
        <w:rPr>
          <w:sz w:val="24"/>
          <w:szCs w:val="24"/>
        </w:rPr>
        <w:t>Покажите, что</w:t>
      </w:r>
      <w:r w:rsidRPr="006E36E8">
        <w:rPr>
          <w:sz w:val="24"/>
          <w:szCs w:val="24"/>
        </w:rPr>
        <w:t xml:space="preserve"> законы отражения и преломления света связаны с эффектом Вавилова-Черенкова.</w:t>
      </w:r>
    </w:p>
    <w:p w14:paraId="08D1416A" w14:textId="63C55DB1"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Кирхгофа для излучения.</w:t>
      </w:r>
      <w:r w:rsidR="0081093C">
        <w:rPr>
          <w:sz w:val="24"/>
          <w:szCs w:val="24"/>
        </w:rPr>
        <w:t xml:space="preserve"> </w:t>
      </w:r>
      <w:r w:rsidRPr="006E36E8">
        <w:rPr>
          <w:sz w:val="24"/>
          <w:szCs w:val="24"/>
        </w:rPr>
        <w:t>Что называется абсолютно чёрным телом? Напишите формулу Планка. Что она выражает? При каких условиях получена?</w:t>
      </w:r>
    </w:p>
    <w:p w14:paraId="5EC73FA5" w14:textId="211D29DA"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w:t>
      </w:r>
      <w:r w:rsidR="006E36E8" w:rsidRPr="006E36E8">
        <w:rPr>
          <w:sz w:val="24"/>
          <w:szCs w:val="24"/>
        </w:rPr>
        <w:t>из формулы Планка</w:t>
      </w:r>
      <w:r w:rsidR="0081093C">
        <w:rPr>
          <w:sz w:val="24"/>
          <w:szCs w:val="24"/>
        </w:rPr>
        <w:t xml:space="preserve"> </w:t>
      </w:r>
      <w:r w:rsidRPr="006E36E8">
        <w:rPr>
          <w:sz w:val="24"/>
          <w:szCs w:val="24"/>
        </w:rPr>
        <w:t>законы</w:t>
      </w:r>
      <w:r w:rsidR="0081093C">
        <w:rPr>
          <w:sz w:val="24"/>
          <w:szCs w:val="24"/>
        </w:rPr>
        <w:t xml:space="preserve"> </w:t>
      </w:r>
      <w:r w:rsidRPr="006E36E8">
        <w:rPr>
          <w:sz w:val="24"/>
          <w:szCs w:val="24"/>
        </w:rPr>
        <w:t>Вина</w:t>
      </w:r>
      <w:r w:rsidR="0081093C">
        <w:rPr>
          <w:sz w:val="24"/>
          <w:szCs w:val="24"/>
        </w:rPr>
        <w:t xml:space="preserve"> </w:t>
      </w:r>
      <w:r w:rsidRPr="006E36E8">
        <w:rPr>
          <w:sz w:val="24"/>
          <w:szCs w:val="24"/>
        </w:rPr>
        <w:t>и</w:t>
      </w:r>
      <w:r w:rsidR="0081093C">
        <w:rPr>
          <w:sz w:val="24"/>
          <w:szCs w:val="24"/>
        </w:rPr>
        <w:t xml:space="preserve"> </w:t>
      </w:r>
      <w:r w:rsidRPr="006E36E8">
        <w:rPr>
          <w:sz w:val="24"/>
          <w:szCs w:val="24"/>
        </w:rPr>
        <w:t>Стефана-Больцмана.</w:t>
      </w:r>
    </w:p>
    <w:p w14:paraId="1CE1895D" w14:textId="551BEB04"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Найдите </w:t>
      </w:r>
      <w:r w:rsidR="006E36E8" w:rsidRPr="006E36E8">
        <w:rPr>
          <w:sz w:val="24"/>
          <w:szCs w:val="24"/>
        </w:rPr>
        <w:t>с помощью</w:t>
      </w:r>
      <w:r w:rsidRPr="006E36E8">
        <w:rPr>
          <w:sz w:val="24"/>
          <w:szCs w:val="24"/>
        </w:rPr>
        <w:t xml:space="preserve"> закона Стефана-Больцмана энергию теплового излучения в полости.</w:t>
      </w:r>
      <w:r w:rsidR="0081093C">
        <w:rPr>
          <w:sz w:val="24"/>
          <w:szCs w:val="24"/>
        </w:rPr>
        <w:t xml:space="preserve"> </w:t>
      </w:r>
      <w:r w:rsidRPr="006E36E8">
        <w:rPr>
          <w:sz w:val="24"/>
          <w:szCs w:val="24"/>
        </w:rPr>
        <w:t xml:space="preserve">Получите отсюда теплоёмкость и </w:t>
      </w:r>
      <w:r w:rsidR="006E36E8" w:rsidRPr="006E36E8">
        <w:rPr>
          <w:sz w:val="24"/>
          <w:szCs w:val="24"/>
        </w:rPr>
        <w:t>давление теплового</w:t>
      </w:r>
      <w:r w:rsidRPr="006E36E8">
        <w:rPr>
          <w:sz w:val="24"/>
          <w:szCs w:val="24"/>
        </w:rPr>
        <w:t xml:space="preserve"> излучения.</w:t>
      </w:r>
    </w:p>
    <w:p w14:paraId="135F8842" w14:textId="35A7B431"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законы фотоэффекта.</w:t>
      </w:r>
      <w:r w:rsidR="0081093C">
        <w:rPr>
          <w:sz w:val="24"/>
          <w:szCs w:val="24"/>
        </w:rPr>
        <w:t xml:space="preserve"> </w:t>
      </w:r>
      <w:r w:rsidRPr="006E36E8">
        <w:rPr>
          <w:sz w:val="24"/>
          <w:szCs w:val="24"/>
        </w:rPr>
        <w:t xml:space="preserve">Выведите </w:t>
      </w:r>
      <w:r w:rsidR="006E36E8" w:rsidRPr="006E36E8">
        <w:rPr>
          <w:sz w:val="24"/>
          <w:szCs w:val="24"/>
        </w:rPr>
        <w:t>уравнение Эйнштейна</w:t>
      </w:r>
      <w:r w:rsidRPr="006E36E8">
        <w:rPr>
          <w:sz w:val="24"/>
          <w:szCs w:val="24"/>
        </w:rPr>
        <w:t>.</w:t>
      </w:r>
    </w:p>
    <w:p w14:paraId="52FB0CC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красной границей фотоэффекта?</w:t>
      </w:r>
    </w:p>
    <w:p w14:paraId="04267FCC"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Pr>
          <w:sz w:val="24"/>
          <w:szCs w:val="24"/>
        </w:rPr>
        <w:t>Что называется</w:t>
      </w:r>
      <w:r w:rsidR="007946F9" w:rsidRPr="006E36E8">
        <w:rPr>
          <w:sz w:val="24"/>
          <w:szCs w:val="24"/>
        </w:rPr>
        <w:t xml:space="preserve"> эффектом Доплера? Как используя этот эффект можно измерить температуру газа?</w:t>
      </w:r>
    </w:p>
    <w:p w14:paraId="5401637D" w14:textId="2A54E8A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w:t>
      </w:r>
      <w:r w:rsidR="007946F9" w:rsidRPr="006E36E8">
        <w:rPr>
          <w:sz w:val="24"/>
          <w:szCs w:val="24"/>
        </w:rPr>
        <w:t xml:space="preserve"> эффектом Комптона? Как зависит относительное изменение длины волны фотона от угла рассеяния?</w:t>
      </w:r>
      <w:r w:rsidR="0081093C">
        <w:rPr>
          <w:sz w:val="24"/>
          <w:szCs w:val="24"/>
        </w:rPr>
        <w:t xml:space="preserve"> </w:t>
      </w:r>
      <w:r w:rsidRPr="006E36E8">
        <w:rPr>
          <w:sz w:val="24"/>
          <w:szCs w:val="24"/>
        </w:rPr>
        <w:t>Что такое комптоновская</w:t>
      </w:r>
      <w:r w:rsidR="007946F9" w:rsidRPr="006E36E8">
        <w:rPr>
          <w:sz w:val="24"/>
          <w:szCs w:val="24"/>
        </w:rPr>
        <w:t xml:space="preserve"> длина волны? Может ли свободный электрон поглотить фотон?</w:t>
      </w:r>
    </w:p>
    <w:p w14:paraId="54529CF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постулаты Бора. Получите с их помощью формулу Бальмера. Вычислите потенциал ионизации водорода.</w:t>
      </w:r>
    </w:p>
    <w:p w14:paraId="005C4816" w14:textId="1890F1DF"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гипотезу де Бройля. Получите из неё правило </w:t>
      </w:r>
      <w:r w:rsidR="006E36E8" w:rsidRPr="006E36E8">
        <w:rPr>
          <w:sz w:val="24"/>
          <w:szCs w:val="24"/>
        </w:rPr>
        <w:t>квантования Бора</w:t>
      </w:r>
      <w:r w:rsidRPr="006E36E8">
        <w:rPr>
          <w:sz w:val="24"/>
          <w:szCs w:val="24"/>
        </w:rPr>
        <w:t>-Зоммерфельда.</w:t>
      </w:r>
      <w:r w:rsidR="0081093C">
        <w:rPr>
          <w:sz w:val="24"/>
          <w:szCs w:val="24"/>
        </w:rPr>
        <w:t xml:space="preserve"> </w:t>
      </w:r>
      <w:r w:rsidR="006E36E8" w:rsidRPr="006E36E8">
        <w:rPr>
          <w:sz w:val="24"/>
          <w:szCs w:val="24"/>
        </w:rPr>
        <w:t>Найдите с</w:t>
      </w:r>
      <w:r w:rsidRPr="006E36E8">
        <w:rPr>
          <w:sz w:val="24"/>
          <w:szCs w:val="24"/>
        </w:rPr>
        <w:t xml:space="preserve"> помощью этого правила значения энергии гармонического осциллятора.</w:t>
      </w:r>
    </w:p>
    <w:p w14:paraId="6F4628BD" w14:textId="6E5968B8"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В чём состоит принцип неопределённости квантовой механики? </w:t>
      </w:r>
      <w:r w:rsidR="006E36E8" w:rsidRPr="006E36E8">
        <w:rPr>
          <w:sz w:val="24"/>
          <w:szCs w:val="24"/>
        </w:rPr>
        <w:t>Напишите соотношение неопределённостей</w:t>
      </w:r>
      <w:r w:rsidRPr="006E36E8">
        <w:rPr>
          <w:sz w:val="24"/>
          <w:szCs w:val="24"/>
        </w:rPr>
        <w:t xml:space="preserve"> Гейзенберга.</w:t>
      </w:r>
      <w:r w:rsidR="0081093C">
        <w:rPr>
          <w:sz w:val="24"/>
          <w:szCs w:val="24"/>
        </w:rPr>
        <w:t xml:space="preserve"> </w:t>
      </w:r>
      <w:r w:rsidRPr="006E36E8">
        <w:rPr>
          <w:sz w:val="24"/>
          <w:szCs w:val="24"/>
        </w:rPr>
        <w:t xml:space="preserve">Оцените с его помощью значение энергии основного </w:t>
      </w:r>
      <w:r w:rsidR="006E36E8" w:rsidRPr="006E36E8">
        <w:rPr>
          <w:sz w:val="24"/>
          <w:szCs w:val="24"/>
        </w:rPr>
        <w:t>состояния частицы в бесконечно</w:t>
      </w:r>
      <w:r w:rsidRPr="006E36E8">
        <w:rPr>
          <w:sz w:val="24"/>
          <w:szCs w:val="24"/>
        </w:rPr>
        <w:t xml:space="preserve"> глубокой прямоугольной потенциальной яме.</w:t>
      </w:r>
    </w:p>
    <w:p w14:paraId="7195D611" w14:textId="37F86264"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w:t>
      </w:r>
      <w:r w:rsidR="006E36E8" w:rsidRPr="006E36E8">
        <w:rPr>
          <w:sz w:val="24"/>
          <w:szCs w:val="24"/>
        </w:rPr>
        <w:t>принцип суперпозиции</w:t>
      </w:r>
      <w:r w:rsidRPr="006E36E8">
        <w:rPr>
          <w:sz w:val="24"/>
          <w:szCs w:val="24"/>
        </w:rPr>
        <w:t xml:space="preserve"> квантовой механики.</w:t>
      </w:r>
      <w:r w:rsidR="0081093C">
        <w:rPr>
          <w:sz w:val="24"/>
          <w:szCs w:val="24"/>
        </w:rPr>
        <w:t xml:space="preserve"> </w:t>
      </w:r>
      <w:r w:rsidRPr="006E36E8">
        <w:rPr>
          <w:sz w:val="24"/>
          <w:szCs w:val="24"/>
        </w:rPr>
        <w:t>Как ставятся задачи квантовой механики? Что такое волновая функция?</w:t>
      </w:r>
    </w:p>
    <w:p w14:paraId="1C4238B3" w14:textId="44A5893C"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оператор?</w:t>
      </w:r>
      <w:r w:rsidR="0081093C">
        <w:rPr>
          <w:sz w:val="24"/>
          <w:szCs w:val="24"/>
        </w:rPr>
        <w:t xml:space="preserve"> </w:t>
      </w:r>
      <w:r w:rsidRPr="006E36E8">
        <w:rPr>
          <w:sz w:val="24"/>
          <w:szCs w:val="24"/>
        </w:rPr>
        <w:t>Что такое собственные значения и собственные функции оператора?</w:t>
      </w:r>
      <w:r w:rsidR="0081093C">
        <w:rPr>
          <w:sz w:val="24"/>
          <w:szCs w:val="24"/>
        </w:rPr>
        <w:t xml:space="preserve"> </w:t>
      </w:r>
      <w:r w:rsidRPr="006E36E8">
        <w:rPr>
          <w:sz w:val="24"/>
          <w:szCs w:val="24"/>
        </w:rPr>
        <w:t>Найдите собственные значения и собственные функции оператора импульса.</w:t>
      </w:r>
    </w:p>
    <w:p w14:paraId="3385DB82" w14:textId="0A8354C5"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выглядит оператор энергии</w:t>
      </w:r>
      <w:r w:rsidR="0081093C">
        <w:rPr>
          <w:sz w:val="24"/>
          <w:szCs w:val="24"/>
        </w:rPr>
        <w:t xml:space="preserve"> </w:t>
      </w:r>
      <w:r w:rsidRPr="006E36E8">
        <w:rPr>
          <w:sz w:val="24"/>
          <w:szCs w:val="24"/>
        </w:rPr>
        <w:t>(гамильтониан)</w:t>
      </w:r>
      <w:r w:rsidR="0081093C">
        <w:rPr>
          <w:sz w:val="24"/>
          <w:szCs w:val="24"/>
        </w:rPr>
        <w:t xml:space="preserve"> </w:t>
      </w:r>
      <w:r w:rsidRPr="006E36E8">
        <w:rPr>
          <w:sz w:val="24"/>
          <w:szCs w:val="24"/>
        </w:rPr>
        <w:t>частицы?</w:t>
      </w:r>
      <w:r w:rsidR="0081093C">
        <w:rPr>
          <w:sz w:val="24"/>
          <w:szCs w:val="24"/>
        </w:rPr>
        <w:t xml:space="preserve"> </w:t>
      </w:r>
      <w:r w:rsidRPr="006E36E8">
        <w:rPr>
          <w:sz w:val="24"/>
          <w:szCs w:val="24"/>
        </w:rPr>
        <w:t>Найдите собственные значения и собственные функции оператора энергии частицы в одномерной бесконечно глубокой потенциальной яме.</w:t>
      </w:r>
      <w:r w:rsidR="0081093C">
        <w:rPr>
          <w:sz w:val="24"/>
          <w:szCs w:val="24"/>
        </w:rPr>
        <w:t xml:space="preserve"> </w:t>
      </w:r>
      <w:r w:rsidRPr="006E36E8">
        <w:rPr>
          <w:sz w:val="24"/>
          <w:szCs w:val="24"/>
        </w:rPr>
        <w:t>Сравните полученные вами результаты с аналогичными результатами для частицы, подчиняющейся законам классической механики.</w:t>
      </w:r>
    </w:p>
    <w:p w14:paraId="3142D1B6" w14:textId="665BEE24"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Рассмотрите одномерное движение частицы в прямоугольной яме</w:t>
      </w:r>
      <w:r w:rsidR="0081093C">
        <w:rPr>
          <w:sz w:val="24"/>
          <w:szCs w:val="24"/>
        </w:rPr>
        <w:t xml:space="preserve"> </w:t>
      </w:r>
      <w:r w:rsidRPr="006E36E8">
        <w:rPr>
          <w:sz w:val="24"/>
          <w:szCs w:val="24"/>
        </w:rPr>
        <w:t>конечной глубины.</w:t>
      </w:r>
      <w:r w:rsidR="0081093C">
        <w:rPr>
          <w:sz w:val="24"/>
          <w:szCs w:val="24"/>
        </w:rPr>
        <w:t xml:space="preserve"> </w:t>
      </w:r>
      <w:r w:rsidRPr="006E36E8">
        <w:rPr>
          <w:sz w:val="24"/>
          <w:szCs w:val="24"/>
        </w:rPr>
        <w:t>Как объяснить тот факт, что волновая функция не обращается в нуль на стенках ямы? Что такое туннельный эффект?</w:t>
      </w:r>
    </w:p>
    <w:p w14:paraId="6B73F188" w14:textId="65C4D52D"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гармонического осциллятора. Каковы значения энергии,</w:t>
      </w:r>
      <w:r w:rsidR="0081093C">
        <w:rPr>
          <w:sz w:val="24"/>
          <w:szCs w:val="24"/>
        </w:rPr>
        <w:t xml:space="preserve"> </w:t>
      </w:r>
      <w:r w:rsidRPr="006E36E8">
        <w:rPr>
          <w:sz w:val="24"/>
          <w:szCs w:val="24"/>
        </w:rPr>
        <w:t>которыми может обладать осциллятор?</w:t>
      </w:r>
      <w:r w:rsidR="0081093C">
        <w:rPr>
          <w:sz w:val="24"/>
          <w:szCs w:val="24"/>
        </w:rPr>
        <w:t xml:space="preserve"> </w:t>
      </w:r>
      <w:r w:rsidRPr="006E36E8">
        <w:rPr>
          <w:sz w:val="24"/>
          <w:szCs w:val="24"/>
        </w:rPr>
        <w:t>Что такое нулевые колебания? Как полученные результаты объясняют малый вклад колебаний атомов в теплоёмкость многоатомных газов?</w:t>
      </w:r>
    </w:p>
    <w:p w14:paraId="5A05D402" w14:textId="7904A72A"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выражение</w:t>
      </w:r>
      <w:r w:rsidR="0081093C">
        <w:rPr>
          <w:sz w:val="24"/>
          <w:szCs w:val="24"/>
        </w:rPr>
        <w:t xml:space="preserve"> </w:t>
      </w:r>
      <w:r w:rsidRPr="006E36E8">
        <w:rPr>
          <w:sz w:val="24"/>
          <w:szCs w:val="24"/>
        </w:rPr>
        <w:t>для оператора момента импульса.</w:t>
      </w:r>
      <w:r w:rsidR="0081093C">
        <w:rPr>
          <w:sz w:val="24"/>
          <w:szCs w:val="24"/>
        </w:rPr>
        <w:t xml:space="preserve"> </w:t>
      </w:r>
      <w:r w:rsidRPr="006E36E8">
        <w:rPr>
          <w:sz w:val="24"/>
          <w:szCs w:val="24"/>
        </w:rPr>
        <w:t>Каковы собственные значения проекции момента на какую-либо ось?</w:t>
      </w:r>
      <w:r w:rsidR="0081093C">
        <w:rPr>
          <w:sz w:val="24"/>
          <w:szCs w:val="24"/>
        </w:rPr>
        <w:t xml:space="preserve"> </w:t>
      </w:r>
      <w:r w:rsidRPr="006E36E8">
        <w:rPr>
          <w:sz w:val="24"/>
          <w:szCs w:val="24"/>
        </w:rPr>
        <w:t>Каковы</w:t>
      </w:r>
      <w:r w:rsidR="0081093C">
        <w:rPr>
          <w:sz w:val="24"/>
          <w:szCs w:val="24"/>
        </w:rPr>
        <w:t xml:space="preserve"> </w:t>
      </w:r>
      <w:r w:rsidRPr="006E36E8">
        <w:rPr>
          <w:sz w:val="24"/>
          <w:szCs w:val="24"/>
        </w:rPr>
        <w:t>значения квадрата</w:t>
      </w:r>
      <w:r w:rsidR="0081093C">
        <w:rPr>
          <w:sz w:val="24"/>
          <w:szCs w:val="24"/>
        </w:rPr>
        <w:t xml:space="preserve"> </w:t>
      </w:r>
      <w:r w:rsidRPr="006E36E8">
        <w:rPr>
          <w:sz w:val="24"/>
          <w:szCs w:val="24"/>
        </w:rPr>
        <w:t>момента?</w:t>
      </w:r>
      <w:r w:rsidR="0081093C">
        <w:rPr>
          <w:sz w:val="24"/>
          <w:szCs w:val="24"/>
        </w:rPr>
        <w:t xml:space="preserve"> </w:t>
      </w:r>
      <w:r w:rsidRPr="006E36E8">
        <w:rPr>
          <w:sz w:val="24"/>
          <w:szCs w:val="24"/>
        </w:rPr>
        <w:t>Можно</w:t>
      </w:r>
      <w:r w:rsidR="0081093C">
        <w:rPr>
          <w:sz w:val="24"/>
          <w:szCs w:val="24"/>
        </w:rPr>
        <w:t xml:space="preserve"> </w:t>
      </w:r>
      <w:r w:rsidRPr="006E36E8">
        <w:rPr>
          <w:sz w:val="24"/>
          <w:szCs w:val="24"/>
        </w:rPr>
        <w:t>ли одновременно определить все три проекции момента?</w:t>
      </w:r>
      <w:r w:rsidR="0081093C">
        <w:rPr>
          <w:sz w:val="24"/>
          <w:szCs w:val="24"/>
        </w:rPr>
        <w:t xml:space="preserve"> </w:t>
      </w:r>
      <w:r w:rsidRPr="006E36E8">
        <w:rPr>
          <w:sz w:val="24"/>
          <w:szCs w:val="24"/>
        </w:rPr>
        <w:t>Что можно определить одновременно с проекцией</w:t>
      </w:r>
      <w:r w:rsidR="0081093C">
        <w:rPr>
          <w:sz w:val="24"/>
          <w:szCs w:val="24"/>
        </w:rPr>
        <w:t xml:space="preserve"> </w:t>
      </w:r>
      <w:r w:rsidRPr="006E36E8">
        <w:rPr>
          <w:sz w:val="24"/>
          <w:szCs w:val="24"/>
        </w:rPr>
        <w:t>момента?</w:t>
      </w:r>
      <w:r w:rsidR="0081093C">
        <w:rPr>
          <w:sz w:val="24"/>
          <w:szCs w:val="24"/>
        </w:rPr>
        <w:t xml:space="preserve"> </w:t>
      </w:r>
      <w:r w:rsidRPr="006E36E8">
        <w:rPr>
          <w:sz w:val="24"/>
          <w:szCs w:val="24"/>
        </w:rPr>
        <w:t>Как можно наглядно интерпретировать эти результаты?</w:t>
      </w:r>
    </w:p>
    <w:p w14:paraId="2CA33642" w14:textId="09D252EE" w:rsidR="007946F9" w:rsidRPr="006E36E8" w:rsidRDefault="007946F9" w:rsidP="004E792D">
      <w:pPr>
        <w:pStyle w:val="afb"/>
        <w:widowControl w:val="0"/>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электрона в атоме водорода. Напишите выражение для волновой функции основного состояния</w:t>
      </w:r>
      <w:r w:rsidR="0081093C">
        <w:rPr>
          <w:sz w:val="24"/>
          <w:szCs w:val="24"/>
        </w:rPr>
        <w:t xml:space="preserve"> </w:t>
      </w:r>
      <w:r w:rsidRPr="006E36E8">
        <w:rPr>
          <w:sz w:val="24"/>
          <w:szCs w:val="24"/>
        </w:rPr>
        <w:t>электрон</w:t>
      </w:r>
      <w:r w:rsidR="0081093C">
        <w:rPr>
          <w:sz w:val="24"/>
          <w:szCs w:val="24"/>
        </w:rPr>
        <w:t xml:space="preserve"> </w:t>
      </w:r>
      <w:r w:rsidRPr="006E36E8">
        <w:rPr>
          <w:sz w:val="24"/>
          <w:szCs w:val="24"/>
        </w:rPr>
        <w:t>в атоме водорода. Какова энергия основного состояния? Можно ли говорить, что электрон в атоме движется по какой-то орбите?</w:t>
      </w:r>
      <w:r w:rsidR="0081093C">
        <w:rPr>
          <w:sz w:val="24"/>
          <w:szCs w:val="24"/>
        </w:rPr>
        <w:t xml:space="preserve"> </w:t>
      </w:r>
      <w:r w:rsidRPr="006E36E8">
        <w:rPr>
          <w:sz w:val="24"/>
          <w:szCs w:val="24"/>
        </w:rPr>
        <w:t>Можно ли определить характерный размер атома?</w:t>
      </w:r>
      <w:r w:rsidR="0081093C">
        <w:rPr>
          <w:sz w:val="24"/>
          <w:szCs w:val="24"/>
        </w:rPr>
        <w:t xml:space="preserve"> </w:t>
      </w:r>
      <w:r w:rsidRPr="006E36E8">
        <w:rPr>
          <w:sz w:val="24"/>
          <w:szCs w:val="24"/>
        </w:rPr>
        <w:t>Зависит ли энергия электрона в атоме водорода от его момента импульса?</w:t>
      </w:r>
    </w:p>
    <w:p w14:paraId="0C653A2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спектра излучения щелочных атомов? Чем они объясняются?</w:t>
      </w:r>
    </w:p>
    <w:p w14:paraId="22758CAB" w14:textId="3F1322F0"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w:t>
      </w:r>
      <w:r w:rsidR="0081093C">
        <w:rPr>
          <w:sz w:val="24"/>
          <w:szCs w:val="24"/>
        </w:rPr>
        <w:t xml:space="preserve"> </w:t>
      </w:r>
      <w:r w:rsidRPr="006E36E8">
        <w:rPr>
          <w:sz w:val="24"/>
          <w:szCs w:val="24"/>
        </w:rPr>
        <w:t>особенности</w:t>
      </w:r>
      <w:r w:rsidR="0081093C">
        <w:rPr>
          <w:sz w:val="24"/>
          <w:szCs w:val="24"/>
        </w:rPr>
        <w:t xml:space="preserve"> </w:t>
      </w:r>
      <w:r w:rsidRPr="006E36E8">
        <w:rPr>
          <w:sz w:val="24"/>
          <w:szCs w:val="24"/>
        </w:rPr>
        <w:t>рентгеновского спектра излучения атомов? Как получить закон Мозли?</w:t>
      </w:r>
    </w:p>
    <w:p w14:paraId="12A2381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спином частицы? Как обнаружить спин частицы? Какие значения может принимать спин электрона?</w:t>
      </w:r>
    </w:p>
    <w:p w14:paraId="744DA3A3" w14:textId="4616DCDF"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тонкой структурой спектральных линий?</w:t>
      </w:r>
      <w:r w:rsidR="0081093C">
        <w:rPr>
          <w:sz w:val="24"/>
          <w:szCs w:val="24"/>
        </w:rPr>
        <w:t xml:space="preserve"> </w:t>
      </w:r>
      <w:r w:rsidRPr="006E36E8">
        <w:rPr>
          <w:sz w:val="24"/>
          <w:szCs w:val="24"/>
        </w:rPr>
        <w:t xml:space="preserve">Чем вызвана тонкая структура? </w:t>
      </w:r>
    </w:p>
    <w:p w14:paraId="445218A7" w14:textId="790A9139"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принцип Паули.</w:t>
      </w:r>
      <w:r w:rsidR="0081093C">
        <w:rPr>
          <w:sz w:val="24"/>
          <w:szCs w:val="24"/>
        </w:rPr>
        <w:t xml:space="preserve"> </w:t>
      </w:r>
      <w:r w:rsidRPr="006E36E8">
        <w:rPr>
          <w:sz w:val="24"/>
          <w:szCs w:val="24"/>
        </w:rPr>
        <w:t>Как с помощью этого принципа объяснить периодические свойства химических элементов?</w:t>
      </w:r>
    </w:p>
    <w:p w14:paraId="1C888A0C" w14:textId="28174B91"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определяет тип проводимости того или иного кристалла?</w:t>
      </w:r>
      <w:r w:rsidR="0081093C">
        <w:rPr>
          <w:sz w:val="24"/>
          <w:szCs w:val="24"/>
        </w:rPr>
        <w:t xml:space="preserve"> </w:t>
      </w:r>
      <w:r w:rsidRPr="006E36E8">
        <w:rPr>
          <w:sz w:val="24"/>
          <w:szCs w:val="24"/>
        </w:rPr>
        <w:t>Почему полупроводники являются диэлектриками при нулевой температуре?</w:t>
      </w:r>
    </w:p>
    <w:p w14:paraId="3D24BDD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14:paraId="4594700C" w14:textId="39E6E569"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электронного газа зависит от температуры?</w:t>
      </w:r>
      <w:r w:rsidR="0081093C">
        <w:rPr>
          <w:sz w:val="24"/>
          <w:szCs w:val="24"/>
        </w:rPr>
        <w:t xml:space="preserve"> </w:t>
      </w:r>
      <w:r w:rsidRPr="006E36E8">
        <w:rPr>
          <w:sz w:val="24"/>
          <w:szCs w:val="24"/>
        </w:rPr>
        <w:t>Чем объясняется такая зависимость?</w:t>
      </w:r>
    </w:p>
    <w:p w14:paraId="6A9B4F01" w14:textId="7AD6E5AC"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проводимость собственного полупроводника зависит от температуры? Как объясняется такая зависимость?</w:t>
      </w:r>
      <w:r w:rsidR="0081093C">
        <w:rPr>
          <w:sz w:val="24"/>
          <w:szCs w:val="24"/>
        </w:rPr>
        <w:t xml:space="preserve"> </w:t>
      </w:r>
      <w:r w:rsidRPr="006E36E8">
        <w:rPr>
          <w:sz w:val="24"/>
          <w:szCs w:val="24"/>
        </w:rPr>
        <w:t xml:space="preserve">Как получить полупроводник с </w:t>
      </w:r>
      <w:r w:rsidRPr="006E36E8">
        <w:rPr>
          <w:i/>
          <w:sz w:val="24"/>
          <w:szCs w:val="24"/>
        </w:rPr>
        <w:t>N</w:t>
      </w:r>
      <w:r w:rsidRPr="006E36E8">
        <w:rPr>
          <w:sz w:val="24"/>
          <w:szCs w:val="24"/>
        </w:rPr>
        <w:t xml:space="preserve">- или </w:t>
      </w:r>
      <w:r w:rsidRPr="006E36E8">
        <w:rPr>
          <w:i/>
          <w:sz w:val="24"/>
          <w:szCs w:val="24"/>
        </w:rPr>
        <w:t>P</w:t>
      </w:r>
      <w:r w:rsidRPr="006E36E8">
        <w:rPr>
          <w:sz w:val="24"/>
          <w:szCs w:val="24"/>
        </w:rPr>
        <w:t xml:space="preserve">-типом проводимости? Какими свойствами обладает </w:t>
      </w:r>
      <w:r w:rsidRPr="006E36E8">
        <w:rPr>
          <w:i/>
          <w:sz w:val="24"/>
          <w:szCs w:val="24"/>
        </w:rPr>
        <w:t>P-N</w:t>
      </w:r>
      <w:r w:rsidRPr="006E36E8">
        <w:rPr>
          <w:sz w:val="24"/>
          <w:szCs w:val="24"/>
        </w:rPr>
        <w:t xml:space="preserve"> переход?</w:t>
      </w:r>
    </w:p>
    <w:p w14:paraId="6332C09D" w14:textId="2E970AD2"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w:t>
      </w:r>
      <w:r w:rsidR="0081093C">
        <w:rPr>
          <w:sz w:val="24"/>
          <w:szCs w:val="24"/>
        </w:rPr>
        <w:t xml:space="preserve"> </w:t>
      </w:r>
      <w:r w:rsidRPr="006E36E8">
        <w:rPr>
          <w:sz w:val="24"/>
          <w:szCs w:val="24"/>
        </w:rPr>
        <w:t>Как внутренняя контактная разность потенциалов зависит от температуры? Как объясняется возникновение термоэдс?</w:t>
      </w:r>
    </w:p>
    <w:p w14:paraId="2D142C6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эффекты Пельтье и Томсона? Как они объясняются?</w:t>
      </w:r>
    </w:p>
    <w:p w14:paraId="79F8AF21" w14:textId="19D218DD"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кристаллической решётки зависит от температуры? Что такое температура Дебая?</w:t>
      </w:r>
      <w:r w:rsidR="0081093C">
        <w:rPr>
          <w:sz w:val="24"/>
          <w:szCs w:val="24"/>
        </w:rPr>
        <w:t xml:space="preserve"> </w:t>
      </w:r>
      <w:r w:rsidRPr="006E36E8">
        <w:rPr>
          <w:sz w:val="24"/>
          <w:szCs w:val="24"/>
        </w:rPr>
        <w:t>Как она связана с межатомным расстоянием и скоростью звука в кристалле?</w:t>
      </w:r>
    </w:p>
    <w:p w14:paraId="54636FE9" w14:textId="1319FD2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диамагнитными?</w:t>
      </w:r>
      <w:r w:rsidR="0081093C">
        <w:rPr>
          <w:sz w:val="24"/>
          <w:szCs w:val="24"/>
        </w:rPr>
        <w:t xml:space="preserve"> </w:t>
      </w:r>
      <w:r w:rsidRPr="006E36E8">
        <w:rPr>
          <w:sz w:val="24"/>
          <w:szCs w:val="24"/>
        </w:rPr>
        <w:t>Вычислите диамагнитную восприимчивость диамагнетика.</w:t>
      </w:r>
    </w:p>
    <w:p w14:paraId="05C91F48" w14:textId="04BEA94D"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Какие атомы являются парамагнитными? Как намагниченность парамагнетика зависит от температуры? </w:t>
      </w:r>
      <w:r w:rsidR="0081093C">
        <w:rPr>
          <w:sz w:val="24"/>
          <w:szCs w:val="24"/>
        </w:rPr>
        <w:t>Напишите</w:t>
      </w:r>
      <w:r w:rsidRPr="006E36E8">
        <w:rPr>
          <w:sz w:val="24"/>
          <w:szCs w:val="24"/>
        </w:rPr>
        <w:t xml:space="preserve"> формулу Ланжевена. Проанализируйте её при высоких и низких температурах.</w:t>
      </w:r>
    </w:p>
    <w:p w14:paraId="0FC1B44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14:paraId="152D8DDD" w14:textId="5100927B"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сверхпроводимость?</w:t>
      </w:r>
      <w:r w:rsidR="0081093C">
        <w:rPr>
          <w:sz w:val="24"/>
          <w:szCs w:val="24"/>
        </w:rPr>
        <w:t xml:space="preserve"> </w:t>
      </w:r>
      <w:r w:rsidRPr="006E36E8">
        <w:rPr>
          <w:sz w:val="24"/>
          <w:szCs w:val="24"/>
        </w:rPr>
        <w:t>Чем она объясняется?</w:t>
      </w:r>
      <w:r w:rsidR="0081093C">
        <w:rPr>
          <w:sz w:val="24"/>
          <w:szCs w:val="24"/>
        </w:rPr>
        <w:t xml:space="preserve"> </w:t>
      </w:r>
      <w:r w:rsidRPr="006E36E8">
        <w:rPr>
          <w:sz w:val="24"/>
          <w:szCs w:val="24"/>
        </w:rPr>
        <w:t>Что такое эффект Мейсснера?</w:t>
      </w:r>
      <w:r w:rsidR="0081093C">
        <w:rPr>
          <w:sz w:val="24"/>
          <w:szCs w:val="24"/>
        </w:rPr>
        <w:t xml:space="preserve"> </w:t>
      </w:r>
    </w:p>
    <w:p w14:paraId="0FA8261D" w14:textId="1089CC6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Из чего состоит атомное ядро? Какие силы действуют между нуклонами в ядре?</w:t>
      </w:r>
      <w:r w:rsidR="0081093C">
        <w:rPr>
          <w:sz w:val="24"/>
          <w:szCs w:val="24"/>
        </w:rPr>
        <w:t xml:space="preserve"> </w:t>
      </w:r>
      <w:r w:rsidRPr="006E36E8">
        <w:rPr>
          <w:sz w:val="24"/>
          <w:szCs w:val="24"/>
        </w:rPr>
        <w:t>Каковы свойства ядерных сил? Какую роль играют пи-мезоны в ядерных взаимодействиях? Как оценить массу пи-мезона?</w:t>
      </w:r>
    </w:p>
    <w:p w14:paraId="40CADD4F" w14:textId="0DF8A09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Какие утверждения лежат в основе капельной модели ядра?</w:t>
      </w:r>
      <w:r w:rsidR="0081093C">
        <w:rPr>
          <w:sz w:val="24"/>
          <w:szCs w:val="24"/>
        </w:rPr>
        <w:t xml:space="preserve"> </w:t>
      </w:r>
      <w:r w:rsidRPr="006E36E8">
        <w:rPr>
          <w:sz w:val="24"/>
          <w:szCs w:val="24"/>
        </w:rPr>
        <w:t>Как объясняется процесс деления ядра с точки зрения этой модели?</w:t>
      </w:r>
    </w:p>
    <w:p w14:paraId="4198F11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оболочечной модели ядра? Что такое магические ядра? Почему они особенно устойчивы?</w:t>
      </w:r>
    </w:p>
    <w:p w14:paraId="2365236C" w14:textId="1C636B0D"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радиоактивного распада. Что называется периодом полураспада?</w:t>
      </w:r>
      <w:r w:rsidR="0081093C">
        <w:rPr>
          <w:sz w:val="24"/>
          <w:szCs w:val="24"/>
        </w:rPr>
        <w:t xml:space="preserve"> </w:t>
      </w:r>
      <w:r w:rsidRPr="006E36E8">
        <w:rPr>
          <w:sz w:val="24"/>
          <w:szCs w:val="24"/>
        </w:rPr>
        <w:t>Как связано среднее время жизни ядра с постоянного распада?</w:t>
      </w:r>
    </w:p>
    <w:p w14:paraId="7A0C9E94" w14:textId="5C581311"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такое альфа-распад? Как он происходит? </w:t>
      </w:r>
    </w:p>
    <w:p w14:paraId="512C8462" w14:textId="3C383C45"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бета-распад?</w:t>
      </w:r>
      <w:r w:rsidR="0081093C">
        <w:rPr>
          <w:sz w:val="24"/>
          <w:szCs w:val="24"/>
        </w:rPr>
        <w:t xml:space="preserve"> </w:t>
      </w:r>
      <w:r w:rsidRPr="006E36E8">
        <w:rPr>
          <w:sz w:val="24"/>
          <w:szCs w:val="24"/>
        </w:rPr>
        <w:t>Какие виды бета распада существуют?</w:t>
      </w:r>
      <w:r w:rsidR="0081093C">
        <w:rPr>
          <w:sz w:val="24"/>
          <w:szCs w:val="24"/>
        </w:rPr>
        <w:t xml:space="preserve"> </w:t>
      </w:r>
      <w:r w:rsidRPr="006E36E8">
        <w:rPr>
          <w:sz w:val="24"/>
          <w:szCs w:val="24"/>
        </w:rPr>
        <w:t>Как объясняется непрерывный энергетический спектр бета частиц?</w:t>
      </w:r>
    </w:p>
    <w:p w14:paraId="33DF7DB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Чем объясняется гамма-излучение ядер?</w:t>
      </w:r>
    </w:p>
    <w:p w14:paraId="1FE7A935" w14:textId="0F7DEDD5"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При каких условиях возможна цепная реакция деления ядер?</w:t>
      </w:r>
      <w:r w:rsidR="0081093C">
        <w:rPr>
          <w:sz w:val="24"/>
          <w:szCs w:val="24"/>
        </w:rPr>
        <w:t xml:space="preserve"> </w:t>
      </w:r>
      <w:r w:rsidRPr="006E36E8">
        <w:rPr>
          <w:sz w:val="24"/>
          <w:szCs w:val="24"/>
        </w:rPr>
        <w:t>Что такое «тепловые» нейтроны?</w:t>
      </w:r>
      <w:r w:rsidR="0081093C">
        <w:rPr>
          <w:sz w:val="24"/>
          <w:szCs w:val="24"/>
        </w:rPr>
        <w:t xml:space="preserve"> </w:t>
      </w:r>
      <w:r w:rsidRPr="006E36E8">
        <w:rPr>
          <w:sz w:val="24"/>
          <w:szCs w:val="24"/>
        </w:rPr>
        <w:t>Почему в ядерных реакторах используются преимущественно они?</w:t>
      </w:r>
    </w:p>
    <w:p w14:paraId="15531F2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работает реактор на быстрых нейтронах? Почему в таких реакторах возможно расширенное воспроизводство ядерного топлива?</w:t>
      </w:r>
    </w:p>
    <w:p w14:paraId="30DF379F" w14:textId="0F24F8EE"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реакции протекают в ядерной бомбе?</w:t>
      </w:r>
      <w:r w:rsidR="0081093C">
        <w:rPr>
          <w:sz w:val="24"/>
          <w:szCs w:val="24"/>
        </w:rPr>
        <w:t xml:space="preserve"> </w:t>
      </w:r>
      <w:r w:rsidRPr="006E36E8">
        <w:rPr>
          <w:sz w:val="24"/>
          <w:szCs w:val="24"/>
        </w:rPr>
        <w:t>Что такое критическая масса заряда?</w:t>
      </w:r>
    </w:p>
    <w:p w14:paraId="7E658C6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Когда реакция термоядерного синтеза является экзоэнергетической? В чём состоит проблема управляемого термоядерного синтеза?</w:t>
      </w:r>
    </w:p>
    <w:p w14:paraId="18C91E3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источники энергии звёзд?</w:t>
      </w:r>
    </w:p>
    <w:p w14:paraId="769A190C" w14:textId="77777777" w:rsidR="00CD540F" w:rsidRDefault="00CD540F" w:rsidP="00CD540F">
      <w:pPr>
        <w:suppressAutoHyphens/>
        <w:spacing w:after="200"/>
        <w:ind w:left="440"/>
        <w:contextualSpacing w:val="0"/>
      </w:pPr>
    </w:p>
    <w:p w14:paraId="10BFCA1D"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28B96B9D"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585005C3" w14:textId="77777777" w:rsidR="00943C15" w:rsidRDefault="00943C15"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r w:rsidRPr="0057091E">
        <w:rPr>
          <w:rFonts w:eastAsia="Times New Roman" w:cs="Times New Roman"/>
          <w:b/>
          <w:bCs/>
          <w:sz w:val="24"/>
          <w:szCs w:val="24"/>
          <w:lang w:eastAsia="ru-RU"/>
        </w:rPr>
        <w:t xml:space="preserve">7. УЧЕБНО-МЕТОДИЧЕСКОЕ И ИНФОРМАЦИОННОЕ ОБЕСПЕЧЕНИЕ УЧЕБНОЙ ДИСЦИПЛИНЫ </w:t>
      </w:r>
    </w:p>
    <w:p w14:paraId="10F9E4F5" w14:textId="77777777" w:rsidR="00267321" w:rsidRPr="00943C15"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5DD139AF" w14:textId="77777777" w:rsidR="00267321" w:rsidRDefault="00267321" w:rsidP="00267321">
      <w:pPr>
        <w:overflowPunct w:val="0"/>
        <w:autoSpaceDE w:val="0"/>
        <w:autoSpaceDN w:val="0"/>
        <w:adjustRightInd w:val="0"/>
        <w:spacing w:after="6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Основная литература</w:t>
      </w:r>
    </w:p>
    <w:p w14:paraId="3E9ECEA2" w14:textId="77777777" w:rsidR="00267321" w:rsidRPr="00267321" w:rsidRDefault="00267321" w:rsidP="00267321">
      <w:pPr>
        <w:overflowPunct w:val="0"/>
        <w:autoSpaceDE w:val="0"/>
        <w:autoSpaceDN w:val="0"/>
        <w:adjustRightInd w:val="0"/>
        <w:spacing w:after="60" w:line="240" w:lineRule="auto"/>
        <w:contextualSpacing w:val="0"/>
        <w:rPr>
          <w:rFonts w:eastAsia="Times New Roman" w:cs="Times New Roman"/>
          <w:b/>
          <w:sz w:val="24"/>
          <w:szCs w:val="24"/>
          <w:lang w:eastAsia="ru-RU"/>
        </w:rPr>
      </w:pPr>
    </w:p>
    <w:p w14:paraId="6D69F171" w14:textId="77777777" w:rsidR="007946F9" w:rsidRPr="00267321" w:rsidRDefault="007946F9" w:rsidP="007946F9">
      <w:pPr>
        <w:spacing w:before="120" w:after="120"/>
        <w:rPr>
          <w:rFonts w:cs="Times New Roman"/>
          <w:b/>
          <w:sz w:val="24"/>
          <w:szCs w:val="24"/>
        </w:rPr>
      </w:pPr>
      <w:r w:rsidRPr="00267321">
        <w:rPr>
          <w:rFonts w:cs="Times New Roman"/>
          <w:b/>
          <w:sz w:val="24"/>
          <w:szCs w:val="24"/>
        </w:rPr>
        <w:t>Учебники.</w:t>
      </w:r>
    </w:p>
    <w:p w14:paraId="14607F07" w14:textId="77777777"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И.В. Савельев.</w:t>
      </w:r>
      <w:r w:rsidRPr="00267321">
        <w:rPr>
          <w:rFonts w:cs="Times New Roman"/>
          <w:sz w:val="24"/>
          <w:szCs w:val="24"/>
        </w:rPr>
        <w:tab/>
        <w:t xml:space="preserve">Курс общей физики,в 3-х т. </w:t>
      </w:r>
      <w:r w:rsidRPr="00267321">
        <w:rPr>
          <w:rFonts w:cs="Times New Roman"/>
          <w:bCs/>
          <w:sz w:val="24"/>
          <w:szCs w:val="24"/>
        </w:rPr>
        <w:t>СПб. Издательство «Лань», 2006</w:t>
      </w:r>
      <w:r w:rsidRPr="00267321">
        <w:rPr>
          <w:rFonts w:cs="Times New Roman"/>
          <w:sz w:val="24"/>
          <w:szCs w:val="24"/>
        </w:rPr>
        <w:t xml:space="preserve"> и др. издания.</w:t>
      </w:r>
    </w:p>
    <w:p w14:paraId="54F5F680" w14:textId="7749D19F" w:rsidR="007946F9" w:rsidRPr="00267321" w:rsidRDefault="007946F9" w:rsidP="004E792D">
      <w:pPr>
        <w:numPr>
          <w:ilvl w:val="0"/>
          <w:numId w:val="11"/>
        </w:numPr>
        <w:overflowPunct w:val="0"/>
        <w:autoSpaceDE w:val="0"/>
        <w:autoSpaceDN w:val="0"/>
        <w:adjustRightInd w:val="0"/>
        <w:spacing w:line="240" w:lineRule="auto"/>
        <w:ind w:left="567"/>
        <w:contextualSpacing w:val="0"/>
        <w:jc w:val="left"/>
        <w:textAlignment w:val="baseline"/>
        <w:rPr>
          <w:rFonts w:cs="Times New Roman"/>
          <w:sz w:val="24"/>
          <w:szCs w:val="24"/>
        </w:rPr>
      </w:pPr>
      <w:r w:rsidRPr="00267321">
        <w:rPr>
          <w:rFonts w:cs="Times New Roman"/>
          <w:bCs/>
          <w:sz w:val="24"/>
          <w:szCs w:val="24"/>
        </w:rPr>
        <w:t xml:space="preserve">Фриш С. Э., </w:t>
      </w:r>
      <w:r w:rsidRPr="00267321">
        <w:rPr>
          <w:rFonts w:cs="Times New Roman"/>
          <w:sz w:val="24"/>
          <w:szCs w:val="24"/>
        </w:rPr>
        <w:t>Тиморева А. В.</w:t>
      </w:r>
      <w:r w:rsidR="0081093C">
        <w:rPr>
          <w:rFonts w:cs="Times New Roman"/>
          <w:sz w:val="24"/>
          <w:szCs w:val="24"/>
        </w:rPr>
        <w:t xml:space="preserve"> </w:t>
      </w:r>
      <w:r w:rsidRPr="00267321">
        <w:rPr>
          <w:rFonts w:cs="Times New Roman"/>
          <w:sz w:val="24"/>
          <w:szCs w:val="24"/>
        </w:rPr>
        <w:t xml:space="preserve">Курс общей физики. В 3-х т. СПб; М; Краснодар «Лань», 2009. </w:t>
      </w:r>
    </w:p>
    <w:p w14:paraId="7AFE66DC" w14:textId="076886FF" w:rsidR="007946F9" w:rsidRPr="00267321" w:rsidRDefault="007946F9" w:rsidP="004E792D">
      <w:pPr>
        <w:widowControl w:val="0"/>
        <w:numPr>
          <w:ilvl w:val="0"/>
          <w:numId w:val="11"/>
        </w:numPr>
        <w:spacing w:line="240" w:lineRule="auto"/>
        <w:ind w:left="567" w:right="-115"/>
        <w:contextualSpacing w:val="0"/>
        <w:rPr>
          <w:rFonts w:cs="Times New Roman"/>
          <w:sz w:val="24"/>
          <w:szCs w:val="24"/>
        </w:rPr>
      </w:pPr>
      <w:r w:rsidRPr="00267321">
        <w:rPr>
          <w:rFonts w:cs="Times New Roman"/>
          <w:sz w:val="24"/>
          <w:szCs w:val="24"/>
        </w:rPr>
        <w:t>С.Э. Хайкин</w:t>
      </w:r>
      <w:r w:rsidR="0081093C">
        <w:rPr>
          <w:rFonts w:cs="Times New Roman"/>
          <w:sz w:val="24"/>
          <w:szCs w:val="24"/>
        </w:rPr>
        <w:t xml:space="preserve"> </w:t>
      </w:r>
      <w:r w:rsidRPr="00267321">
        <w:rPr>
          <w:rFonts w:cs="Times New Roman"/>
          <w:sz w:val="24"/>
          <w:szCs w:val="24"/>
        </w:rPr>
        <w:t>Физические законы механики С-Пб. «Лань» 2015</w:t>
      </w:r>
    </w:p>
    <w:p w14:paraId="0CBD0860" w14:textId="02177907" w:rsidR="007946F9" w:rsidRPr="00267321" w:rsidRDefault="007946F9" w:rsidP="004E792D">
      <w:pPr>
        <w:pStyle w:val="aff3"/>
        <w:numPr>
          <w:ilvl w:val="0"/>
          <w:numId w:val="11"/>
        </w:numPr>
        <w:ind w:left="567"/>
        <w:jc w:val="both"/>
        <w:rPr>
          <w:szCs w:val="24"/>
        </w:rPr>
      </w:pPr>
      <w:r w:rsidRPr="00267321">
        <w:rPr>
          <w:bCs/>
          <w:szCs w:val="24"/>
        </w:rPr>
        <w:t>Иродов И.Е.</w:t>
      </w:r>
      <w:r w:rsidR="0081093C">
        <w:rPr>
          <w:szCs w:val="24"/>
        </w:rPr>
        <w:t xml:space="preserve"> </w:t>
      </w:r>
      <w:r w:rsidRPr="00267321">
        <w:rPr>
          <w:szCs w:val="24"/>
        </w:rPr>
        <w:t xml:space="preserve">Механика. Основные законы. М: Бином, 2014 </w:t>
      </w:r>
    </w:p>
    <w:p w14:paraId="4AF7077E" w14:textId="758C4080" w:rsidR="007946F9" w:rsidRPr="00267321" w:rsidRDefault="007946F9" w:rsidP="004E792D">
      <w:pPr>
        <w:pStyle w:val="aff3"/>
        <w:numPr>
          <w:ilvl w:val="0"/>
          <w:numId w:val="11"/>
        </w:numPr>
        <w:ind w:left="567"/>
        <w:jc w:val="both"/>
        <w:rPr>
          <w:szCs w:val="24"/>
        </w:rPr>
      </w:pPr>
      <w:r w:rsidRPr="00267321">
        <w:rPr>
          <w:szCs w:val="24"/>
        </w:rPr>
        <w:t>Р.В. Телеснин. Молекулярная физика. СПб «Лань», 2009</w:t>
      </w:r>
      <w:r w:rsidR="0081093C">
        <w:rPr>
          <w:szCs w:val="24"/>
        </w:rPr>
        <w:t xml:space="preserve"> </w:t>
      </w:r>
      <w:r w:rsidRPr="00267321">
        <w:rPr>
          <w:szCs w:val="24"/>
        </w:rPr>
        <w:t>и др. издания..</w:t>
      </w:r>
    </w:p>
    <w:p w14:paraId="01E74498" w14:textId="77777777" w:rsidR="007946F9" w:rsidRPr="00267321" w:rsidRDefault="007946F9" w:rsidP="004E792D">
      <w:pPr>
        <w:pStyle w:val="aff3"/>
        <w:numPr>
          <w:ilvl w:val="0"/>
          <w:numId w:val="11"/>
        </w:numPr>
        <w:ind w:left="567"/>
        <w:jc w:val="both"/>
        <w:rPr>
          <w:szCs w:val="24"/>
        </w:rPr>
      </w:pPr>
      <w:r w:rsidRPr="00267321">
        <w:rPr>
          <w:szCs w:val="24"/>
        </w:rPr>
        <w:t>И.К. Кикоин, А.К. Кикоин. Молекулярная физика. СПб «Лань» , 2008. и др. издания</w:t>
      </w:r>
    </w:p>
    <w:p w14:paraId="203F2A33" w14:textId="77777777" w:rsidR="007946F9" w:rsidRPr="00267321" w:rsidRDefault="00937F74" w:rsidP="004E792D">
      <w:pPr>
        <w:pStyle w:val="aff3"/>
        <w:numPr>
          <w:ilvl w:val="0"/>
          <w:numId w:val="11"/>
        </w:numPr>
        <w:ind w:left="567"/>
        <w:jc w:val="both"/>
        <w:rPr>
          <w:szCs w:val="24"/>
        </w:rPr>
      </w:pPr>
      <w:hyperlink r:id="rId8" w:history="1">
        <w:r w:rsidR="007946F9" w:rsidRPr="00267321">
          <w:rPr>
            <w:szCs w:val="24"/>
          </w:rPr>
          <w:t>А.Н. Паршаков. Физика в ключевых задачах. Тепловые явления и молекулярная физика</w:t>
        </w:r>
      </w:hyperlink>
      <w:r w:rsidR="007946F9" w:rsidRPr="00267321">
        <w:rPr>
          <w:szCs w:val="24"/>
        </w:rPr>
        <w:t>. ИД Интеллект, 2018 г.</w:t>
      </w:r>
    </w:p>
    <w:p w14:paraId="3242BC19" w14:textId="7D41B88A"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Г.Е. </w:t>
      </w:r>
      <w:r w:rsidR="009D57FC" w:rsidRPr="00267321">
        <w:rPr>
          <w:rFonts w:cs="Times New Roman"/>
          <w:sz w:val="24"/>
          <w:szCs w:val="24"/>
        </w:rPr>
        <w:t xml:space="preserve">Зильберман </w:t>
      </w:r>
      <w:r w:rsidRPr="00267321">
        <w:rPr>
          <w:rFonts w:cs="Times New Roman"/>
          <w:sz w:val="24"/>
          <w:szCs w:val="24"/>
        </w:rPr>
        <w:t>Электричество и магнетизм. ИД Интеллект, 2015.</w:t>
      </w:r>
    </w:p>
    <w:p w14:paraId="4536E632" w14:textId="4FA0E874"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bCs/>
          <w:sz w:val="24"/>
          <w:szCs w:val="24"/>
        </w:rPr>
        <w:t>И.Е.</w:t>
      </w:r>
      <w:r w:rsidR="0081093C">
        <w:rPr>
          <w:rFonts w:cs="Times New Roman"/>
          <w:sz w:val="24"/>
          <w:szCs w:val="24"/>
        </w:rPr>
        <w:t xml:space="preserve"> </w:t>
      </w:r>
      <w:r w:rsidR="009D57FC" w:rsidRPr="00267321">
        <w:rPr>
          <w:rFonts w:cs="Times New Roman"/>
          <w:bCs/>
          <w:sz w:val="24"/>
          <w:szCs w:val="24"/>
        </w:rPr>
        <w:t xml:space="preserve">Иродов </w:t>
      </w:r>
      <w:r w:rsidRPr="00267321">
        <w:rPr>
          <w:rFonts w:cs="Times New Roman"/>
          <w:sz w:val="24"/>
          <w:szCs w:val="24"/>
        </w:rPr>
        <w:t xml:space="preserve">Электромагнетизм. Основные законы М: Бином, 2014. </w:t>
      </w:r>
    </w:p>
    <w:p w14:paraId="6629E135" w14:textId="78C66B46"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И.Е. </w:t>
      </w:r>
      <w:r w:rsidR="009D57FC" w:rsidRPr="00267321">
        <w:rPr>
          <w:rFonts w:cs="Times New Roman"/>
          <w:sz w:val="24"/>
          <w:szCs w:val="24"/>
        </w:rPr>
        <w:t xml:space="preserve">Иродов </w:t>
      </w:r>
      <w:r w:rsidRPr="00267321">
        <w:rPr>
          <w:rFonts w:cs="Times New Roman"/>
          <w:sz w:val="24"/>
          <w:szCs w:val="24"/>
        </w:rPr>
        <w:t>Волновые процессы. М. Бином, 2014.</w:t>
      </w:r>
    </w:p>
    <w:p w14:paraId="6FB18E4F" w14:textId="3EF1EEF4"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С.Г. </w:t>
      </w:r>
      <w:r w:rsidR="009D57FC" w:rsidRPr="00267321">
        <w:rPr>
          <w:rFonts w:cs="Times New Roman"/>
          <w:sz w:val="24"/>
          <w:szCs w:val="24"/>
        </w:rPr>
        <w:t xml:space="preserve">Лисицын </w:t>
      </w:r>
      <w:r w:rsidRPr="00267321">
        <w:rPr>
          <w:rFonts w:cs="Times New Roman"/>
          <w:sz w:val="24"/>
          <w:szCs w:val="24"/>
        </w:rPr>
        <w:t>Электромагнетизм в техническом университете. Теория и решение задач. ИД Интеллект, 2018.</w:t>
      </w:r>
    </w:p>
    <w:p w14:paraId="09AD67A9" w14:textId="598E315D" w:rsidR="00B433C4" w:rsidRPr="00267321" w:rsidRDefault="00B433C4"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А.Н.</w:t>
      </w:r>
      <w:r w:rsidR="0081093C">
        <w:rPr>
          <w:rFonts w:cs="Times New Roman"/>
          <w:sz w:val="24"/>
          <w:szCs w:val="24"/>
        </w:rPr>
        <w:t xml:space="preserve"> </w:t>
      </w:r>
      <w:r w:rsidR="009D57FC" w:rsidRPr="00267321">
        <w:rPr>
          <w:rFonts w:cs="Times New Roman"/>
          <w:sz w:val="24"/>
          <w:szCs w:val="24"/>
        </w:rPr>
        <w:t xml:space="preserve">Паршаков </w:t>
      </w:r>
      <w:r w:rsidRPr="00267321">
        <w:rPr>
          <w:rFonts w:cs="Times New Roman"/>
          <w:sz w:val="24"/>
          <w:szCs w:val="24"/>
        </w:rPr>
        <w:t xml:space="preserve">Квантовая физика в избранных задачах: учебное пособие для вузов. -Долгопрудный: </w:t>
      </w:r>
      <w:r w:rsidR="00C12191" w:rsidRPr="00267321">
        <w:rPr>
          <w:rFonts w:cs="Times New Roman"/>
          <w:sz w:val="24"/>
          <w:szCs w:val="24"/>
        </w:rPr>
        <w:t xml:space="preserve">ИД </w:t>
      </w:r>
      <w:r w:rsidRPr="00267321">
        <w:rPr>
          <w:rFonts w:cs="Times New Roman"/>
          <w:sz w:val="24"/>
          <w:szCs w:val="24"/>
        </w:rPr>
        <w:t xml:space="preserve">Интеллект, 2020. </w:t>
      </w:r>
    </w:p>
    <w:p w14:paraId="148084C6" w14:textId="77777777" w:rsidR="007946F9" w:rsidRPr="00267321" w:rsidRDefault="007946F9" w:rsidP="004E792D">
      <w:pPr>
        <w:pStyle w:val="aff3"/>
        <w:numPr>
          <w:ilvl w:val="0"/>
          <w:numId w:val="11"/>
        </w:numPr>
        <w:ind w:left="567"/>
        <w:jc w:val="both"/>
        <w:rPr>
          <w:szCs w:val="24"/>
        </w:rPr>
      </w:pPr>
      <w:r w:rsidRPr="00267321">
        <w:rPr>
          <w:szCs w:val="24"/>
        </w:rPr>
        <w:t>Л.Л.Гольдин, Г.И. Новикова. Квантовая физика. Вводный курс. ИД Интеллект, Долгопрудный 2016.</w:t>
      </w:r>
    </w:p>
    <w:p w14:paraId="21724FD0" w14:textId="77777777" w:rsidR="007946F9" w:rsidRPr="00267321" w:rsidRDefault="007946F9" w:rsidP="004E792D">
      <w:pPr>
        <w:pStyle w:val="aff3"/>
        <w:numPr>
          <w:ilvl w:val="0"/>
          <w:numId w:val="11"/>
        </w:numPr>
        <w:ind w:left="567"/>
        <w:jc w:val="both"/>
        <w:rPr>
          <w:szCs w:val="24"/>
        </w:rPr>
      </w:pPr>
      <w:r w:rsidRPr="00267321">
        <w:rPr>
          <w:szCs w:val="24"/>
        </w:rPr>
        <w:t>И.Е. Иродов. Физика макросистем. М. Физматлит. 2001.</w:t>
      </w:r>
    </w:p>
    <w:p w14:paraId="396C94A9" w14:textId="77777777" w:rsidR="007946F9" w:rsidRPr="00267321" w:rsidRDefault="007946F9" w:rsidP="004E792D">
      <w:pPr>
        <w:pStyle w:val="aff3"/>
        <w:numPr>
          <w:ilvl w:val="0"/>
          <w:numId w:val="11"/>
        </w:numPr>
        <w:ind w:left="567"/>
        <w:jc w:val="both"/>
        <w:rPr>
          <w:szCs w:val="24"/>
        </w:rPr>
      </w:pPr>
      <w:r w:rsidRPr="00267321">
        <w:rPr>
          <w:szCs w:val="24"/>
        </w:rPr>
        <w:t>И.Е. Иродов. Квантовая физика. М. Физматлит, 2001.</w:t>
      </w:r>
    </w:p>
    <w:p w14:paraId="158FF6C8" w14:textId="77777777" w:rsidR="007946F9" w:rsidRPr="00267321" w:rsidRDefault="007946F9" w:rsidP="007946F9">
      <w:pPr>
        <w:keepNext/>
        <w:rPr>
          <w:rFonts w:cs="Times New Roman"/>
          <w:b/>
          <w:sz w:val="24"/>
          <w:szCs w:val="24"/>
        </w:rPr>
      </w:pPr>
      <w:r w:rsidRPr="00267321">
        <w:rPr>
          <w:rFonts w:cs="Times New Roman"/>
          <w:b/>
          <w:sz w:val="24"/>
          <w:szCs w:val="24"/>
        </w:rPr>
        <w:t>Задачники.</w:t>
      </w:r>
    </w:p>
    <w:p w14:paraId="12175682" w14:textId="77777777" w:rsidR="0081093C" w:rsidRPr="0081093C" w:rsidRDefault="0081093C" w:rsidP="0081093C">
      <w:pPr>
        <w:pStyle w:val="24"/>
        <w:numPr>
          <w:ilvl w:val="0"/>
          <w:numId w:val="13"/>
        </w:numPr>
        <w:jc w:val="both"/>
        <w:rPr>
          <w:szCs w:val="18"/>
        </w:rPr>
      </w:pPr>
      <w:r w:rsidRPr="0081093C">
        <w:rPr>
          <w:szCs w:val="18"/>
        </w:rPr>
        <w:t>В.С. Волькенштейн</w:t>
      </w:r>
      <w:r w:rsidRPr="0081093C">
        <w:rPr>
          <w:szCs w:val="18"/>
        </w:rPr>
        <w:tab/>
        <w:t>Сборник задач по общему курсу физики. СПб «Книжный мир», 2004 г.</w:t>
      </w:r>
    </w:p>
    <w:p w14:paraId="291DB0A1"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lastRenderedPageBreak/>
        <w:t xml:space="preserve">С.Г. Лисицын. </w:t>
      </w:r>
      <w:r w:rsidRPr="00267321">
        <w:rPr>
          <w:rFonts w:cs="Times New Roman"/>
          <w:sz w:val="24"/>
          <w:szCs w:val="24"/>
        </w:rPr>
        <w:tab/>
        <w:t xml:space="preserve">Механика в задачах. НИЯУ МИФИ. 2011 </w:t>
      </w:r>
    </w:p>
    <w:p w14:paraId="730DE288"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С.Г. Лисицын </w:t>
      </w:r>
      <w:r w:rsidRPr="00267321">
        <w:rPr>
          <w:rFonts w:cs="Times New Roman"/>
          <w:sz w:val="24"/>
          <w:szCs w:val="24"/>
        </w:rPr>
        <w:tab/>
        <w:t xml:space="preserve">Молекулярная физика в задачах. НИЯУ МИФИ, 2014. </w:t>
      </w:r>
    </w:p>
    <w:p w14:paraId="76B877A2"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А.Н. Паршаков Ключевые задачи физики. Механика, Колебания. Акустика. ИД Интеллект, 2017 г.</w:t>
      </w:r>
    </w:p>
    <w:p w14:paraId="1DD2885A" w14:textId="77777777" w:rsidR="007946F9" w:rsidRPr="00267321" w:rsidRDefault="00937F74" w:rsidP="004E792D">
      <w:pPr>
        <w:widowControl w:val="0"/>
        <w:numPr>
          <w:ilvl w:val="0"/>
          <w:numId w:val="13"/>
        </w:numPr>
        <w:spacing w:line="240" w:lineRule="auto"/>
        <w:ind w:left="567" w:right="-115"/>
        <w:contextualSpacing w:val="0"/>
        <w:rPr>
          <w:rFonts w:cs="Times New Roman"/>
          <w:sz w:val="24"/>
          <w:szCs w:val="24"/>
        </w:rPr>
      </w:pPr>
      <w:hyperlink r:id="rId9" w:history="1">
        <w:r w:rsidR="007946F9" w:rsidRPr="00267321">
          <w:rPr>
            <w:rFonts w:cs="Times New Roman"/>
            <w:sz w:val="24"/>
            <w:szCs w:val="24"/>
          </w:rPr>
          <w:t>А.Н. Паршаков. Физика в ключевых задачах. Тепловые явления и молекулярная физика</w:t>
        </w:r>
      </w:hyperlink>
      <w:r w:rsidR="007946F9" w:rsidRPr="00267321">
        <w:rPr>
          <w:rFonts w:cs="Times New Roman"/>
          <w:sz w:val="24"/>
          <w:szCs w:val="24"/>
        </w:rPr>
        <w:t>. ИД Интеллект, 2018 г.</w:t>
      </w:r>
    </w:p>
    <w:p w14:paraId="30C599F8" w14:textId="6E25CA25"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А.Н. </w:t>
      </w:r>
      <w:r w:rsidR="009D57FC" w:rsidRPr="00267321">
        <w:rPr>
          <w:rFonts w:cs="Times New Roman"/>
          <w:sz w:val="24"/>
          <w:szCs w:val="24"/>
        </w:rPr>
        <w:t xml:space="preserve">Паршаков </w:t>
      </w:r>
      <w:r w:rsidRPr="00267321">
        <w:rPr>
          <w:rFonts w:cs="Times New Roman"/>
          <w:sz w:val="24"/>
          <w:szCs w:val="24"/>
        </w:rPr>
        <w:t>Электромагнетизм в ключевых задачах. ИД Интеллект 2015.</w:t>
      </w:r>
    </w:p>
    <w:p w14:paraId="27B09E8E" w14:textId="0EF585E9" w:rsidR="00B433C4" w:rsidRPr="00267321" w:rsidRDefault="00B433C4"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А.Н. </w:t>
      </w:r>
      <w:r w:rsidR="009D57FC" w:rsidRPr="00267321">
        <w:rPr>
          <w:rFonts w:cs="Times New Roman"/>
          <w:sz w:val="24"/>
          <w:szCs w:val="24"/>
        </w:rPr>
        <w:t xml:space="preserve">Паршаков </w:t>
      </w:r>
      <w:r w:rsidRPr="00267321">
        <w:rPr>
          <w:rFonts w:cs="Times New Roman"/>
          <w:sz w:val="24"/>
          <w:szCs w:val="24"/>
        </w:rPr>
        <w:t>Оптика в ключевых задачах</w:t>
      </w:r>
      <w:r w:rsidR="009D57FC">
        <w:rPr>
          <w:rFonts w:cs="Times New Roman"/>
          <w:sz w:val="24"/>
          <w:szCs w:val="24"/>
        </w:rPr>
        <w:t>.</w:t>
      </w:r>
      <w:r w:rsidRPr="00267321">
        <w:rPr>
          <w:rFonts w:cs="Times New Roman"/>
          <w:sz w:val="24"/>
          <w:szCs w:val="24"/>
        </w:rPr>
        <w:t xml:space="preserve"> </w:t>
      </w:r>
      <w:r w:rsidR="009D57FC">
        <w:rPr>
          <w:rFonts w:cs="Times New Roman"/>
          <w:sz w:val="24"/>
          <w:szCs w:val="24"/>
        </w:rPr>
        <w:t>У</w:t>
      </w:r>
      <w:r w:rsidRPr="00267321">
        <w:rPr>
          <w:rFonts w:cs="Times New Roman"/>
          <w:sz w:val="24"/>
          <w:szCs w:val="24"/>
        </w:rPr>
        <w:t>чебное пособие для вузов. Долгопрудный</w:t>
      </w:r>
      <w:r w:rsidR="009D57FC">
        <w:rPr>
          <w:rFonts w:cs="Times New Roman"/>
          <w:sz w:val="24"/>
          <w:szCs w:val="24"/>
        </w:rPr>
        <w:t>,</w:t>
      </w:r>
      <w:r w:rsidR="0081093C">
        <w:rPr>
          <w:rFonts w:cs="Times New Roman"/>
          <w:sz w:val="24"/>
          <w:szCs w:val="24"/>
        </w:rPr>
        <w:t xml:space="preserve"> </w:t>
      </w:r>
      <w:r w:rsidRPr="00267321">
        <w:rPr>
          <w:rFonts w:cs="Times New Roman"/>
          <w:sz w:val="24"/>
          <w:szCs w:val="24"/>
        </w:rPr>
        <w:t>Интеллект, 2016.</w:t>
      </w:r>
      <w:r w:rsidR="009D57FC" w:rsidRPr="009D57FC">
        <w:rPr>
          <w:rFonts w:cs="Times New Roman"/>
          <w:sz w:val="24"/>
          <w:szCs w:val="24"/>
        </w:rPr>
        <w:t xml:space="preserve"> </w:t>
      </w:r>
    </w:p>
    <w:p w14:paraId="3DBF70CC" w14:textId="77777777" w:rsidR="007946F9" w:rsidRPr="00267321" w:rsidRDefault="007946F9" w:rsidP="007946F9">
      <w:pPr>
        <w:overflowPunct w:val="0"/>
        <w:autoSpaceDE w:val="0"/>
        <w:autoSpaceDN w:val="0"/>
        <w:adjustRightInd w:val="0"/>
        <w:spacing w:before="120"/>
        <w:textAlignment w:val="baseline"/>
        <w:rPr>
          <w:rFonts w:cs="Times New Roman"/>
          <w:b/>
          <w:sz w:val="24"/>
          <w:szCs w:val="24"/>
        </w:rPr>
      </w:pPr>
      <w:r w:rsidRPr="00267321">
        <w:rPr>
          <w:rFonts w:cs="Times New Roman"/>
          <w:b/>
          <w:sz w:val="24"/>
          <w:szCs w:val="24"/>
        </w:rPr>
        <w:t xml:space="preserve">Сборники лабораторных работ. </w:t>
      </w:r>
    </w:p>
    <w:p w14:paraId="74571953" w14:textId="77777777" w:rsidR="007946F9" w:rsidRPr="00267321" w:rsidRDefault="009D309B"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67321">
        <w:rPr>
          <w:sz w:val="24"/>
          <w:szCs w:val="24"/>
        </w:rPr>
        <w:t>Механика. ОТИ НИЯУ МИФИ, 2019</w:t>
      </w:r>
      <w:r w:rsidR="007946F9" w:rsidRPr="00267321">
        <w:rPr>
          <w:sz w:val="24"/>
          <w:szCs w:val="24"/>
        </w:rPr>
        <w:t xml:space="preserve">. </w:t>
      </w:r>
    </w:p>
    <w:p w14:paraId="4C736F7A" w14:textId="77777777" w:rsidR="007946F9" w:rsidRPr="00267321" w:rsidRDefault="007946F9"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67321">
        <w:rPr>
          <w:sz w:val="24"/>
          <w:szCs w:val="24"/>
        </w:rPr>
        <w:t>Мол</w:t>
      </w:r>
      <w:r w:rsidR="009D309B" w:rsidRPr="00267321">
        <w:rPr>
          <w:sz w:val="24"/>
          <w:szCs w:val="24"/>
        </w:rPr>
        <w:t>екулярная физика. НИЯУМИФИ, 2019</w:t>
      </w:r>
      <w:r w:rsidRPr="00267321">
        <w:rPr>
          <w:sz w:val="24"/>
          <w:szCs w:val="24"/>
        </w:rPr>
        <w:t>.</w:t>
      </w:r>
    </w:p>
    <w:p w14:paraId="03886B93" w14:textId="77777777" w:rsidR="007946F9" w:rsidRPr="00267321" w:rsidRDefault="007946F9" w:rsidP="004E792D">
      <w:pPr>
        <w:pStyle w:val="af5"/>
        <w:numPr>
          <w:ilvl w:val="0"/>
          <w:numId w:val="14"/>
        </w:numPr>
        <w:ind w:left="567"/>
        <w:rPr>
          <w:sz w:val="24"/>
          <w:szCs w:val="24"/>
        </w:rPr>
      </w:pPr>
      <w:r w:rsidRPr="00267321">
        <w:rPr>
          <w:sz w:val="24"/>
          <w:szCs w:val="24"/>
        </w:rPr>
        <w:t>Электриче</w:t>
      </w:r>
      <w:r w:rsidR="009D309B" w:rsidRPr="00267321">
        <w:rPr>
          <w:sz w:val="24"/>
          <w:szCs w:val="24"/>
        </w:rPr>
        <w:t>ство и магнетизм. ОТИ МИФИ, 2019</w:t>
      </w:r>
      <w:r w:rsidRPr="00267321">
        <w:rPr>
          <w:sz w:val="24"/>
          <w:szCs w:val="24"/>
        </w:rPr>
        <w:t>.</w:t>
      </w:r>
    </w:p>
    <w:p w14:paraId="2393881F" w14:textId="77777777" w:rsidR="007946F9" w:rsidRPr="00267321" w:rsidRDefault="007946F9" w:rsidP="004E792D">
      <w:pPr>
        <w:pStyle w:val="af5"/>
        <w:numPr>
          <w:ilvl w:val="0"/>
          <w:numId w:val="14"/>
        </w:numPr>
        <w:ind w:left="567"/>
        <w:rPr>
          <w:sz w:val="24"/>
          <w:szCs w:val="24"/>
        </w:rPr>
      </w:pPr>
      <w:r w:rsidRPr="00267321">
        <w:rPr>
          <w:sz w:val="24"/>
          <w:szCs w:val="24"/>
        </w:rPr>
        <w:t xml:space="preserve">Оптика. </w:t>
      </w:r>
      <w:r w:rsidR="009D309B" w:rsidRPr="00267321">
        <w:rPr>
          <w:sz w:val="24"/>
          <w:szCs w:val="24"/>
        </w:rPr>
        <w:t>ОТИ МИФИ, 2019</w:t>
      </w:r>
      <w:r w:rsidRPr="00267321">
        <w:rPr>
          <w:sz w:val="24"/>
          <w:szCs w:val="24"/>
        </w:rPr>
        <w:t>.</w:t>
      </w:r>
    </w:p>
    <w:p w14:paraId="6DD9DD0F" w14:textId="77777777" w:rsidR="007946F9" w:rsidRPr="00267321" w:rsidRDefault="007946F9" w:rsidP="004E792D">
      <w:pPr>
        <w:widowControl w:val="0"/>
        <w:numPr>
          <w:ilvl w:val="0"/>
          <w:numId w:val="14"/>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Квантовая физика. ОТИ МИФИ, 2003.</w:t>
      </w:r>
    </w:p>
    <w:p w14:paraId="5A027372" w14:textId="77777777" w:rsidR="0057091E" w:rsidRPr="00267321" w:rsidRDefault="0057091E" w:rsidP="0057091E">
      <w:pPr>
        <w:widowControl w:val="0"/>
        <w:overflowPunct w:val="0"/>
        <w:autoSpaceDE w:val="0"/>
        <w:autoSpaceDN w:val="0"/>
        <w:adjustRightInd w:val="0"/>
        <w:spacing w:line="240" w:lineRule="auto"/>
        <w:ind w:left="207"/>
        <w:contextualSpacing w:val="0"/>
        <w:textAlignment w:val="baseline"/>
        <w:rPr>
          <w:rFonts w:cs="Times New Roman"/>
          <w:sz w:val="24"/>
          <w:szCs w:val="24"/>
        </w:rPr>
      </w:pPr>
    </w:p>
    <w:p w14:paraId="2B13C4F1" w14:textId="3B631A91" w:rsidR="007946F9" w:rsidRDefault="0081093C" w:rsidP="007946F9">
      <w:pPr>
        <w:keepNext/>
        <w:spacing w:before="120" w:after="120" w:line="240" w:lineRule="auto"/>
        <w:ind w:right="-113"/>
        <w:rPr>
          <w:rFonts w:cs="Times New Roman"/>
          <w:b/>
          <w:bCs/>
          <w:sz w:val="24"/>
          <w:szCs w:val="24"/>
        </w:rPr>
      </w:pPr>
      <w:r>
        <w:rPr>
          <w:rFonts w:cs="Times New Roman"/>
          <w:b/>
          <w:bCs/>
          <w:sz w:val="24"/>
          <w:szCs w:val="24"/>
        </w:rPr>
        <w:t xml:space="preserve"> </w:t>
      </w:r>
      <w:r w:rsidR="007946F9" w:rsidRPr="00267321">
        <w:rPr>
          <w:rFonts w:cs="Times New Roman"/>
          <w:b/>
          <w:bCs/>
          <w:sz w:val="24"/>
          <w:szCs w:val="24"/>
        </w:rPr>
        <w:t xml:space="preserve">Дополнительная литература: </w:t>
      </w:r>
    </w:p>
    <w:p w14:paraId="307713F0" w14:textId="77777777" w:rsidR="00267321" w:rsidRPr="00267321" w:rsidRDefault="00267321" w:rsidP="007946F9">
      <w:pPr>
        <w:keepNext/>
        <w:spacing w:before="120" w:after="120" w:line="240" w:lineRule="auto"/>
        <w:ind w:right="-113"/>
        <w:rPr>
          <w:rFonts w:cs="Times New Roman"/>
          <w:b/>
          <w:bCs/>
          <w:sz w:val="24"/>
          <w:szCs w:val="24"/>
        </w:rPr>
      </w:pPr>
    </w:p>
    <w:p w14:paraId="6344B57A" w14:textId="77777777" w:rsidR="007946F9" w:rsidRPr="00267321" w:rsidRDefault="007946F9" w:rsidP="004E792D">
      <w:pPr>
        <w:numPr>
          <w:ilvl w:val="0"/>
          <w:numId w:val="12"/>
        </w:numPr>
        <w:spacing w:line="240" w:lineRule="auto"/>
        <w:ind w:left="567" w:right="-115"/>
        <w:contextualSpacing w:val="0"/>
        <w:rPr>
          <w:rFonts w:cs="Times New Roman"/>
          <w:sz w:val="24"/>
          <w:szCs w:val="24"/>
        </w:rPr>
      </w:pPr>
      <w:r w:rsidRPr="00267321">
        <w:rPr>
          <w:rFonts w:cs="Times New Roman"/>
          <w:sz w:val="24"/>
          <w:szCs w:val="24"/>
        </w:rPr>
        <w:t>Л.Д. Ландау, А.И. Ахиезер, Е.М. Лифшиц. Курс общей физики. ИД Интеллект, 2017 и др. издания.</w:t>
      </w:r>
    </w:p>
    <w:p w14:paraId="5DF2FA9C" w14:textId="77777777" w:rsidR="007946F9" w:rsidRPr="00267321" w:rsidRDefault="007946F9" w:rsidP="004E792D">
      <w:pPr>
        <w:widowControl w:val="0"/>
        <w:numPr>
          <w:ilvl w:val="0"/>
          <w:numId w:val="12"/>
        </w:numPr>
        <w:spacing w:line="240" w:lineRule="auto"/>
        <w:ind w:left="567" w:right="-115"/>
        <w:contextualSpacing w:val="0"/>
        <w:rPr>
          <w:rFonts w:cs="Times New Roman"/>
          <w:sz w:val="24"/>
          <w:szCs w:val="24"/>
        </w:rPr>
      </w:pPr>
      <w:r w:rsidRPr="00267321">
        <w:rPr>
          <w:rFonts w:cs="Times New Roman"/>
          <w:sz w:val="24"/>
          <w:szCs w:val="24"/>
        </w:rPr>
        <w:t>Д.В. Сивухин.</w:t>
      </w:r>
      <w:r w:rsidRPr="00267321">
        <w:rPr>
          <w:rFonts w:cs="Times New Roman"/>
          <w:sz w:val="24"/>
          <w:szCs w:val="24"/>
        </w:rPr>
        <w:tab/>
        <w:t>Общий курс физики, в 5 т., Наука, 1977 и др. издания.</w:t>
      </w:r>
    </w:p>
    <w:p w14:paraId="4D852516" w14:textId="4B6464D8" w:rsidR="007946F9" w:rsidRPr="00267321" w:rsidRDefault="007946F9" w:rsidP="004E792D">
      <w:pPr>
        <w:pStyle w:val="af5"/>
        <w:numPr>
          <w:ilvl w:val="0"/>
          <w:numId w:val="12"/>
        </w:numPr>
        <w:ind w:left="567"/>
        <w:rPr>
          <w:sz w:val="24"/>
          <w:szCs w:val="24"/>
        </w:rPr>
      </w:pPr>
      <w:r w:rsidRPr="00267321">
        <w:rPr>
          <w:sz w:val="24"/>
          <w:szCs w:val="24"/>
        </w:rPr>
        <w:t>С.Г. Калашников.</w:t>
      </w:r>
      <w:r w:rsidR="0081093C">
        <w:rPr>
          <w:sz w:val="24"/>
          <w:szCs w:val="24"/>
        </w:rPr>
        <w:t xml:space="preserve"> </w:t>
      </w:r>
      <w:r w:rsidRPr="00267321">
        <w:rPr>
          <w:sz w:val="24"/>
          <w:szCs w:val="24"/>
        </w:rPr>
        <w:t>Электричество. М., Наука, 1977 и др. издания.</w:t>
      </w:r>
    </w:p>
    <w:p w14:paraId="07ECA4D9" w14:textId="77777777" w:rsidR="007946F9" w:rsidRPr="00267321" w:rsidRDefault="007946F9" w:rsidP="004E792D">
      <w:pPr>
        <w:numPr>
          <w:ilvl w:val="0"/>
          <w:numId w:val="12"/>
        </w:numPr>
        <w:spacing w:line="240" w:lineRule="auto"/>
        <w:ind w:left="567" w:right="-115"/>
        <w:contextualSpacing w:val="0"/>
        <w:rPr>
          <w:rFonts w:cs="Times New Roman"/>
          <w:bCs/>
          <w:sz w:val="24"/>
          <w:szCs w:val="24"/>
        </w:rPr>
      </w:pPr>
      <w:r w:rsidRPr="00267321">
        <w:rPr>
          <w:rFonts w:cs="Times New Roman"/>
          <w:sz w:val="24"/>
          <w:szCs w:val="24"/>
        </w:rPr>
        <w:t>А.Н. Матвеев.</w:t>
      </w:r>
      <w:r w:rsidRPr="00267321">
        <w:rPr>
          <w:rFonts w:cs="Times New Roman"/>
          <w:sz w:val="24"/>
          <w:szCs w:val="24"/>
        </w:rPr>
        <w:tab/>
        <w:t>Механика. М., Высшая школа, 1981.</w:t>
      </w:r>
    </w:p>
    <w:p w14:paraId="1C7CC2DF" w14:textId="77777777" w:rsidR="007946F9" w:rsidRPr="00267321" w:rsidRDefault="007946F9" w:rsidP="004E792D">
      <w:pPr>
        <w:pStyle w:val="aff3"/>
        <w:numPr>
          <w:ilvl w:val="0"/>
          <w:numId w:val="12"/>
        </w:numPr>
        <w:ind w:left="567"/>
        <w:jc w:val="both"/>
        <w:rPr>
          <w:szCs w:val="24"/>
        </w:rPr>
      </w:pPr>
      <w:r w:rsidRPr="00267321">
        <w:rPr>
          <w:szCs w:val="24"/>
        </w:rPr>
        <w:t>А.Н. Матвеев.</w:t>
      </w:r>
      <w:r w:rsidRPr="00267321">
        <w:rPr>
          <w:szCs w:val="24"/>
        </w:rPr>
        <w:tab/>
        <w:t xml:space="preserve"> Молекулярная физика. М., Высшая школа, 1981.</w:t>
      </w:r>
    </w:p>
    <w:p w14:paraId="794C94AA" w14:textId="77777777" w:rsidR="007946F9" w:rsidRPr="00267321" w:rsidRDefault="007946F9" w:rsidP="004E792D">
      <w:pPr>
        <w:pStyle w:val="af5"/>
        <w:numPr>
          <w:ilvl w:val="0"/>
          <w:numId w:val="12"/>
        </w:numPr>
        <w:ind w:left="567"/>
        <w:rPr>
          <w:sz w:val="24"/>
          <w:szCs w:val="24"/>
        </w:rPr>
      </w:pPr>
      <w:r w:rsidRPr="00267321">
        <w:rPr>
          <w:sz w:val="24"/>
          <w:szCs w:val="24"/>
        </w:rPr>
        <w:t>А.Н. Матвеев.</w:t>
      </w:r>
      <w:r w:rsidRPr="00267321">
        <w:rPr>
          <w:sz w:val="24"/>
          <w:szCs w:val="24"/>
        </w:rPr>
        <w:tab/>
        <w:t>Электричество и магнетизм. М., Высшая школа, 1981.</w:t>
      </w:r>
    </w:p>
    <w:p w14:paraId="09F02BAE" w14:textId="1D70CADE" w:rsidR="007946F9" w:rsidRPr="00267321" w:rsidRDefault="007946F9" w:rsidP="004E792D">
      <w:pPr>
        <w:pStyle w:val="af5"/>
        <w:numPr>
          <w:ilvl w:val="0"/>
          <w:numId w:val="12"/>
        </w:numPr>
        <w:ind w:left="567"/>
        <w:rPr>
          <w:sz w:val="24"/>
          <w:szCs w:val="24"/>
        </w:rPr>
      </w:pPr>
      <w:r w:rsidRPr="00267321">
        <w:rPr>
          <w:sz w:val="24"/>
          <w:szCs w:val="24"/>
        </w:rPr>
        <w:t>Г.С. Ландсберг. Оптика. М., Наука, 1965 и др. издания.</w:t>
      </w:r>
    </w:p>
    <w:p w14:paraId="5DC877AB" w14:textId="77777777" w:rsidR="007946F9" w:rsidRPr="00267321" w:rsidRDefault="007946F9" w:rsidP="004E792D">
      <w:pPr>
        <w:numPr>
          <w:ilvl w:val="0"/>
          <w:numId w:val="12"/>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 xml:space="preserve">В.Л. Бонч-Бруевич, С.Г. Калашников. Физика полупроводников. М. Наука. 1977 г. и др. издания. </w:t>
      </w:r>
    </w:p>
    <w:p w14:paraId="6EA3C392" w14:textId="77777777" w:rsidR="007946F9" w:rsidRPr="00267321" w:rsidRDefault="007946F9" w:rsidP="004E792D">
      <w:pPr>
        <w:widowControl w:val="0"/>
        <w:numPr>
          <w:ilvl w:val="0"/>
          <w:numId w:val="12"/>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Ч. Китель. Элементарная физика твёрдого тела. М. Наука. 1966 г. и др. издания.</w:t>
      </w:r>
    </w:p>
    <w:p w14:paraId="1B9299D3" w14:textId="77777777" w:rsidR="007946F9" w:rsidRPr="00267321" w:rsidRDefault="007946F9" w:rsidP="007946F9">
      <w:pPr>
        <w:pStyle w:val="af5"/>
        <w:spacing w:before="120" w:after="60"/>
        <w:rPr>
          <w:bCs/>
          <w:sz w:val="24"/>
          <w:szCs w:val="24"/>
        </w:rPr>
      </w:pPr>
      <w:r w:rsidRPr="00267321">
        <w:rPr>
          <w:bCs/>
          <w:sz w:val="24"/>
          <w:szCs w:val="24"/>
        </w:rPr>
        <w:t xml:space="preserve">Программное обеспечение и Интернет-ресурсы </w:t>
      </w:r>
    </w:p>
    <w:p w14:paraId="6223E8C6" w14:textId="77777777" w:rsidR="007946F9" w:rsidRPr="00267321" w:rsidRDefault="007946F9" w:rsidP="004E792D">
      <w:pPr>
        <w:pStyle w:val="af5"/>
        <w:numPr>
          <w:ilvl w:val="0"/>
          <w:numId w:val="15"/>
        </w:numPr>
        <w:ind w:left="567" w:hanging="284"/>
        <w:rPr>
          <w:sz w:val="24"/>
          <w:szCs w:val="24"/>
        </w:rPr>
      </w:pPr>
      <w:r w:rsidRPr="00267321">
        <w:rPr>
          <w:sz w:val="24"/>
          <w:szCs w:val="24"/>
        </w:rPr>
        <w:t>Колебания (разработка СПбГУ)</w:t>
      </w:r>
    </w:p>
    <w:p w14:paraId="16A5EBD1" w14:textId="77777777" w:rsidR="007946F9" w:rsidRPr="00267321" w:rsidRDefault="007946F9" w:rsidP="004E792D">
      <w:pPr>
        <w:pStyle w:val="af5"/>
        <w:numPr>
          <w:ilvl w:val="0"/>
          <w:numId w:val="15"/>
        </w:numPr>
        <w:ind w:left="567" w:hanging="284"/>
        <w:rPr>
          <w:sz w:val="24"/>
          <w:szCs w:val="24"/>
        </w:rPr>
      </w:pPr>
      <w:r w:rsidRPr="00267321">
        <w:rPr>
          <w:sz w:val="24"/>
          <w:szCs w:val="24"/>
        </w:rPr>
        <w:t xml:space="preserve">Движение планет и спутников (разработка СПбГУ) </w:t>
      </w:r>
    </w:p>
    <w:p w14:paraId="76547C60"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 xml:space="preserve">Открытая физика. М. ФИЗИКОН. </w:t>
      </w:r>
    </w:p>
    <w:p w14:paraId="22346BB5"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Квантовая механика на ПК (разработка МГУ)</w:t>
      </w:r>
    </w:p>
    <w:p w14:paraId="5014C9E8"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Атомная и ядерная физика (разработка МГУ)</w:t>
      </w:r>
    </w:p>
    <w:p w14:paraId="4892AA3D"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Колебания (разработка СПбГУ)</w:t>
      </w:r>
    </w:p>
    <w:p w14:paraId="3D99C1A6"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Молекулярная физика на ПК (собственная разработка)</w:t>
      </w:r>
    </w:p>
    <w:p w14:paraId="4EA6CED3" w14:textId="77777777" w:rsidR="007946F9"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Электростатика на ПК (собственная разработка)</w:t>
      </w:r>
    </w:p>
    <w:p w14:paraId="70596677" w14:textId="77777777" w:rsidR="00267321" w:rsidRDefault="00267321" w:rsidP="00267321">
      <w:pPr>
        <w:widowControl w:val="0"/>
        <w:spacing w:line="240" w:lineRule="auto"/>
        <w:contextualSpacing w:val="0"/>
        <w:jc w:val="left"/>
        <w:rPr>
          <w:rFonts w:cs="Times New Roman"/>
          <w:sz w:val="24"/>
          <w:szCs w:val="24"/>
        </w:rPr>
      </w:pPr>
    </w:p>
    <w:p w14:paraId="30BCE010" w14:textId="77777777" w:rsidR="00267321" w:rsidRPr="00267321" w:rsidRDefault="00267321" w:rsidP="00267321">
      <w:pPr>
        <w:widowControl w:val="0"/>
        <w:spacing w:line="240" w:lineRule="auto"/>
        <w:contextualSpacing w:val="0"/>
        <w:jc w:val="left"/>
        <w:rPr>
          <w:rFonts w:cs="Times New Roman"/>
          <w:sz w:val="24"/>
          <w:szCs w:val="24"/>
        </w:rPr>
      </w:pPr>
    </w:p>
    <w:p w14:paraId="58EC90F7" w14:textId="77777777" w:rsidR="0057091E" w:rsidRDefault="003047FC" w:rsidP="0057091E">
      <w:pPr>
        <w:tabs>
          <w:tab w:val="left" w:pos="1965"/>
        </w:tabs>
        <w:ind w:firstLine="397"/>
        <w:rPr>
          <w:b/>
          <w:bCs/>
          <w:sz w:val="24"/>
          <w:szCs w:val="24"/>
        </w:rPr>
      </w:pPr>
      <w:r>
        <w:rPr>
          <w:b/>
          <w:bCs/>
          <w:sz w:val="24"/>
          <w:szCs w:val="24"/>
        </w:rPr>
        <w:t xml:space="preserve">8. </w:t>
      </w:r>
      <w:r w:rsidR="0057091E" w:rsidRPr="0057091E">
        <w:rPr>
          <w:b/>
          <w:bCs/>
          <w:sz w:val="24"/>
          <w:szCs w:val="24"/>
        </w:rPr>
        <w:t xml:space="preserve">МАТЕРИАЛЬНО-ТЕХНИЧЕСКОЕ ОБЕСПЕЧЕНИЕ УЧЕБНОЙ ДИСЦИПЛИНЫ </w:t>
      </w:r>
    </w:p>
    <w:p w14:paraId="068234B1" w14:textId="1FBE1EDE" w:rsidR="0057091E" w:rsidRPr="0057091E" w:rsidRDefault="0057091E" w:rsidP="0057091E">
      <w:pPr>
        <w:tabs>
          <w:tab w:val="left" w:pos="1965"/>
        </w:tabs>
        <w:overflowPunct w:val="0"/>
        <w:autoSpaceDE w:val="0"/>
        <w:autoSpaceDN w:val="0"/>
        <w:adjustRightInd w:val="0"/>
        <w:spacing w:line="240" w:lineRule="auto"/>
        <w:ind w:firstLine="397"/>
        <w:contextualSpacing w:val="0"/>
        <w:rPr>
          <w:rFonts w:eastAsia="Times New Roman" w:cs="Times New Roman"/>
          <w:bCs/>
          <w:sz w:val="24"/>
          <w:szCs w:val="24"/>
          <w:lang w:eastAsia="ru-RU"/>
        </w:rPr>
      </w:pPr>
      <w:r w:rsidRPr="0057091E">
        <w:rPr>
          <w:rFonts w:eastAsia="Times New Roman" w:cs="Times New Roman"/>
          <w:bCs/>
          <w:sz w:val="24"/>
          <w:szCs w:val="24"/>
          <w:lang w:eastAsia="ru-RU"/>
        </w:rPr>
        <w:t>Учебная дисциплина обеспечена учебно-методической документацией и материалами. Ее содержание должно быть представлено в</w:t>
      </w:r>
      <w:r w:rsidR="0081093C">
        <w:rPr>
          <w:rFonts w:eastAsia="Times New Roman" w:cs="Times New Roman"/>
          <w:bCs/>
          <w:sz w:val="24"/>
          <w:szCs w:val="24"/>
          <w:lang w:eastAsia="ru-RU"/>
        </w:rPr>
        <w:t xml:space="preserve"> </w:t>
      </w:r>
      <w:r w:rsidRPr="0057091E">
        <w:rPr>
          <w:rFonts w:eastAsia="Times New Roman" w:cs="Times New Roman"/>
          <w:bCs/>
          <w:sz w:val="24"/>
          <w:szCs w:val="24"/>
          <w:lang w:eastAsia="ru-RU"/>
        </w:rPr>
        <w:t>локальной интернет-сети вуза. Имеется доступ к сети Интернет (во время самостоятельной подготовки).</w:t>
      </w:r>
    </w:p>
    <w:p w14:paraId="4C2C1F6D" w14:textId="77777777" w:rsidR="007946F9" w:rsidRPr="006E36E8" w:rsidRDefault="007946F9" w:rsidP="007946F9">
      <w:pPr>
        <w:spacing w:after="120" w:line="240" w:lineRule="auto"/>
        <w:ind w:right="-1" w:firstLine="720"/>
        <w:rPr>
          <w:sz w:val="24"/>
          <w:szCs w:val="24"/>
        </w:rPr>
      </w:pPr>
      <w:r w:rsidRPr="006E36E8">
        <w:rPr>
          <w:sz w:val="24"/>
          <w:szCs w:val="24"/>
        </w:rPr>
        <w:t xml:space="preserve">Кафедра имеет 350 кв.м. учебно-лабораторных площадей, специализированную аудиторию № 204 </w:t>
      </w:r>
      <w:r w:rsidRPr="006E36E8">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w:t>
      </w:r>
      <w:r w:rsidRPr="006E36E8">
        <w:rPr>
          <w:sz w:val="24"/>
          <w:szCs w:val="24"/>
        </w:rPr>
        <w:lastRenderedPageBreak/>
        <w:t>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53BE6A1E" w14:textId="77777777" w:rsidR="007946F9" w:rsidRPr="006E36E8" w:rsidRDefault="007946F9" w:rsidP="007946F9">
      <w:pPr>
        <w:spacing w:after="120" w:line="240" w:lineRule="auto"/>
        <w:ind w:right="-1" w:firstLine="720"/>
        <w:rPr>
          <w:sz w:val="24"/>
          <w:szCs w:val="24"/>
        </w:rPr>
      </w:pPr>
      <w:r w:rsidRPr="006E36E8">
        <w:rPr>
          <w:sz w:val="24"/>
          <w:szCs w:val="24"/>
        </w:rPr>
        <w:t>В</w:t>
      </w:r>
      <w:r w:rsidR="00EE198B">
        <w:rPr>
          <w:sz w:val="24"/>
          <w:szCs w:val="24"/>
        </w:rPr>
        <w:t xml:space="preserve"> учебном процессе используются 10</w:t>
      </w:r>
      <w:r w:rsidRPr="006E36E8">
        <w:rPr>
          <w:sz w:val="24"/>
          <w:szCs w:val="24"/>
        </w:rPr>
        <w:t xml:space="preserve"> персональных компьютеров, подключённых к ЛВС и Интернету.</w:t>
      </w:r>
    </w:p>
    <w:p w14:paraId="4AF9F2B7" w14:textId="77777777" w:rsidR="007946F9" w:rsidRDefault="007946F9" w:rsidP="0057091E">
      <w:pPr>
        <w:spacing w:after="120" w:line="240" w:lineRule="auto"/>
        <w:ind w:right="-1" w:firstLine="720"/>
        <w:rPr>
          <w:sz w:val="24"/>
          <w:szCs w:val="24"/>
        </w:rPr>
      </w:pPr>
      <w:r w:rsidRPr="006E36E8">
        <w:rPr>
          <w:sz w:val="24"/>
          <w:szCs w:val="24"/>
        </w:rPr>
        <w:t>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w:t>
      </w:r>
      <w:r w:rsidR="0057091E">
        <w:rPr>
          <w:sz w:val="24"/>
          <w:szCs w:val="24"/>
        </w:rPr>
        <w:t xml:space="preserve">се основные физические законы. </w:t>
      </w:r>
    </w:p>
    <w:p w14:paraId="71E12CF2" w14:textId="77777777" w:rsidR="007946F9" w:rsidRPr="00826F85" w:rsidRDefault="007946F9" w:rsidP="003047FC">
      <w:pPr>
        <w:spacing w:after="120" w:line="240" w:lineRule="auto"/>
        <w:ind w:right="-1"/>
        <w:rPr>
          <w:sz w:val="24"/>
          <w:szCs w:val="24"/>
        </w:rPr>
      </w:pPr>
    </w:p>
    <w:p w14:paraId="66863147" w14:textId="37823415" w:rsidR="007946F9" w:rsidRPr="0057091E" w:rsidRDefault="007946F9" w:rsidP="007946F9">
      <w:pPr>
        <w:suppressAutoHyphens/>
        <w:spacing w:line="240" w:lineRule="auto"/>
        <w:rPr>
          <w:b/>
          <w:sz w:val="24"/>
          <w:szCs w:val="24"/>
        </w:rPr>
      </w:pPr>
      <w:r w:rsidRPr="0057091E">
        <w:rPr>
          <w:b/>
          <w:sz w:val="24"/>
          <w:szCs w:val="24"/>
        </w:rPr>
        <w:t>Программа составлена в соответствии с требова</w:t>
      </w:r>
      <w:r w:rsidR="00B433C4" w:rsidRPr="0057091E">
        <w:rPr>
          <w:b/>
          <w:sz w:val="24"/>
          <w:szCs w:val="24"/>
        </w:rPr>
        <w:t>ниями ФГОС 3+</w:t>
      </w:r>
      <w:r w:rsidR="0057091E" w:rsidRPr="0057091E">
        <w:rPr>
          <w:b/>
          <w:sz w:val="24"/>
          <w:szCs w:val="24"/>
        </w:rPr>
        <w:t>+ по</w:t>
      </w:r>
      <w:r w:rsidRPr="0057091E">
        <w:rPr>
          <w:b/>
          <w:sz w:val="24"/>
          <w:szCs w:val="24"/>
        </w:rPr>
        <w:t xml:space="preserve"> направлению подготовки </w:t>
      </w:r>
      <w:r w:rsidR="00C3026A">
        <w:rPr>
          <w:b/>
          <w:sz w:val="24"/>
          <w:szCs w:val="24"/>
        </w:rPr>
        <w:t>15.03.02</w:t>
      </w:r>
      <w:r w:rsidR="009C50C5" w:rsidRPr="0057091E">
        <w:rPr>
          <w:b/>
          <w:sz w:val="24"/>
          <w:szCs w:val="24"/>
        </w:rPr>
        <w:t xml:space="preserve"> «</w:t>
      </w:r>
      <w:r w:rsidR="00C3026A">
        <w:rPr>
          <w:b/>
          <w:sz w:val="24"/>
          <w:szCs w:val="24"/>
        </w:rPr>
        <w:t>Технологические машины и оборудование</w:t>
      </w:r>
      <w:r w:rsidR="009C50C5" w:rsidRPr="0057091E">
        <w:rPr>
          <w:b/>
          <w:sz w:val="24"/>
          <w:szCs w:val="24"/>
        </w:rPr>
        <w:t>»</w:t>
      </w:r>
      <w:r w:rsidR="0057091E">
        <w:rPr>
          <w:b/>
          <w:sz w:val="24"/>
          <w:szCs w:val="24"/>
        </w:rPr>
        <w:t>.</w:t>
      </w:r>
    </w:p>
    <w:p w14:paraId="451D6A40" w14:textId="77777777" w:rsidR="007946F9" w:rsidRPr="00826F85" w:rsidRDefault="007946F9" w:rsidP="007946F9">
      <w:pPr>
        <w:suppressAutoHyphens/>
        <w:spacing w:line="240" w:lineRule="auto"/>
        <w:rPr>
          <w:sz w:val="24"/>
          <w:szCs w:val="24"/>
          <w:u w:val="single"/>
        </w:rPr>
      </w:pPr>
      <w:r w:rsidRPr="00826F85">
        <w:rPr>
          <w:sz w:val="24"/>
          <w:szCs w:val="24"/>
          <w:u w:val="single"/>
        </w:rPr>
        <w:t xml:space="preserve"> </w:t>
      </w:r>
    </w:p>
    <w:p w14:paraId="148203F3" w14:textId="2D84317C" w:rsidR="007946F9" w:rsidRPr="00826F85" w:rsidRDefault="007946F9" w:rsidP="000A4F99">
      <w:pPr>
        <w:suppressAutoHyphens/>
        <w:spacing w:line="480" w:lineRule="auto"/>
        <w:rPr>
          <w:sz w:val="24"/>
          <w:szCs w:val="24"/>
          <w:u w:val="single"/>
        </w:rPr>
      </w:pPr>
      <w:r w:rsidRPr="00826F85">
        <w:rPr>
          <w:sz w:val="24"/>
          <w:szCs w:val="24"/>
          <w:u w:val="single"/>
        </w:rPr>
        <w:t xml:space="preserve">Автор </w:t>
      </w:r>
      <w:r w:rsidRPr="00826F85">
        <w:rPr>
          <w:sz w:val="24"/>
          <w:szCs w:val="24"/>
          <w:u w:val="single"/>
        </w:rPr>
        <w:tab/>
        <w:t>зав. кафедрой физики</w:t>
      </w:r>
      <w:r w:rsidRPr="00826F85">
        <w:rPr>
          <w:sz w:val="24"/>
          <w:szCs w:val="24"/>
          <w:u w:val="single"/>
        </w:rPr>
        <w:tab/>
      </w:r>
      <w:r w:rsidR="0081093C">
        <w:rPr>
          <w:sz w:val="24"/>
          <w:szCs w:val="24"/>
          <w:u w:val="single"/>
        </w:rPr>
        <w:t xml:space="preserve"> </w:t>
      </w:r>
      <w:r w:rsidR="0057091E" w:rsidRPr="00826F85">
        <w:rPr>
          <w:sz w:val="24"/>
          <w:szCs w:val="24"/>
          <w:u w:val="single"/>
        </w:rPr>
        <w:t>ОТИ С.Г.</w:t>
      </w:r>
      <w:r w:rsidRPr="00826F85">
        <w:rPr>
          <w:sz w:val="24"/>
          <w:szCs w:val="24"/>
          <w:u w:val="single"/>
        </w:rPr>
        <w:t xml:space="preserve"> Лисицын</w:t>
      </w:r>
      <w:r w:rsidRPr="00826F85">
        <w:rPr>
          <w:sz w:val="24"/>
          <w:szCs w:val="24"/>
          <w:u w:val="single"/>
        </w:rPr>
        <w:tab/>
      </w:r>
      <w:r w:rsidRPr="00826F85">
        <w:rPr>
          <w:sz w:val="24"/>
          <w:szCs w:val="24"/>
          <w:u w:val="single"/>
        </w:rPr>
        <w:tab/>
      </w:r>
      <w:r w:rsidRPr="00826F85">
        <w:rPr>
          <w:sz w:val="24"/>
          <w:szCs w:val="24"/>
          <w:u w:val="single"/>
        </w:rPr>
        <w:tab/>
      </w:r>
      <w:r w:rsidRPr="00826F85">
        <w:rPr>
          <w:sz w:val="24"/>
          <w:szCs w:val="24"/>
          <w:u w:val="single"/>
        </w:rPr>
        <w:tab/>
      </w:r>
    </w:p>
    <w:p w14:paraId="5ADE4DED" w14:textId="77777777" w:rsidR="007946F9" w:rsidRPr="00826F85" w:rsidRDefault="007946F9" w:rsidP="000A4F99">
      <w:pPr>
        <w:suppressAutoHyphens/>
        <w:spacing w:line="480" w:lineRule="auto"/>
        <w:rPr>
          <w:sz w:val="24"/>
          <w:szCs w:val="24"/>
          <w:u w:val="single"/>
        </w:rPr>
      </w:pPr>
      <w:r w:rsidRPr="00826F85">
        <w:rPr>
          <w:sz w:val="24"/>
          <w:szCs w:val="24"/>
          <w:u w:val="single"/>
        </w:rPr>
        <w:t xml:space="preserve">Рецензент </w:t>
      </w:r>
      <w:r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Pr="00826F85">
        <w:rPr>
          <w:sz w:val="24"/>
          <w:szCs w:val="24"/>
          <w:u w:val="single"/>
        </w:rPr>
        <w:t>к.т.н. В.Л. Кириллов</w:t>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p>
    <w:p w14:paraId="1D607656" w14:textId="38D452E9" w:rsidR="007946F9" w:rsidRPr="00AF29BD" w:rsidRDefault="007946F9" w:rsidP="00AF29BD">
      <w:pPr>
        <w:suppressAutoHyphens/>
        <w:spacing w:line="480" w:lineRule="auto"/>
        <w:rPr>
          <w:sz w:val="24"/>
          <w:szCs w:val="24"/>
          <w:u w:val="single"/>
        </w:rPr>
      </w:pPr>
      <w:r w:rsidRPr="00826F85">
        <w:rPr>
          <w:sz w:val="24"/>
          <w:szCs w:val="24"/>
          <w:u w:val="single"/>
        </w:rPr>
        <w:t>Программа одобрена на заседании</w:t>
      </w:r>
      <w:r w:rsidRPr="00826F85">
        <w:rPr>
          <w:sz w:val="24"/>
          <w:szCs w:val="24"/>
          <w:u w:val="single"/>
        </w:rPr>
        <w:tab/>
      </w:r>
      <w:r w:rsidR="0081093C">
        <w:rPr>
          <w:sz w:val="24"/>
          <w:szCs w:val="24"/>
          <w:u w:val="single"/>
        </w:rPr>
        <w:t xml:space="preserve"> </w:t>
      </w:r>
      <w:r w:rsidRPr="00826F85">
        <w:rPr>
          <w:sz w:val="24"/>
          <w:szCs w:val="24"/>
          <w:u w:val="single"/>
        </w:rPr>
        <w:tab/>
        <w:t>кафедры физики</w:t>
      </w:r>
      <w:r w:rsidR="00D06377">
        <w:rPr>
          <w:sz w:val="24"/>
          <w:szCs w:val="24"/>
          <w:u w:val="single"/>
        </w:rPr>
        <w:t xml:space="preserve"> 30.08</w:t>
      </w:r>
      <w:r w:rsidR="0057091E">
        <w:rPr>
          <w:sz w:val="24"/>
          <w:szCs w:val="24"/>
          <w:u w:val="single"/>
        </w:rPr>
        <w:t>.2021</w:t>
      </w:r>
      <w:r w:rsidRPr="00826F85">
        <w:rPr>
          <w:sz w:val="24"/>
          <w:szCs w:val="24"/>
          <w:u w:val="single"/>
        </w:rPr>
        <w:tab/>
      </w:r>
      <w:r w:rsidR="0081093C">
        <w:rPr>
          <w:sz w:val="24"/>
          <w:szCs w:val="24"/>
          <w:u w:val="single"/>
        </w:rPr>
        <w:t xml:space="preserve"> </w:t>
      </w:r>
      <w:r w:rsidRPr="00826F85">
        <w:rPr>
          <w:sz w:val="24"/>
          <w:szCs w:val="24"/>
          <w:u w:val="single"/>
        </w:rPr>
        <w:tab/>
      </w:r>
    </w:p>
    <w:sectPr w:rsidR="007946F9" w:rsidRPr="00AF29BD" w:rsidSect="00535225">
      <w:pgSz w:w="11906" w:h="16838"/>
      <w:pgMar w:top="1134" w:right="1134" w:bottom="1134" w:left="1134" w:header="709" w:footer="68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467E0" w14:textId="77777777" w:rsidR="00937F74" w:rsidRDefault="00937F74">
      <w:pPr>
        <w:spacing w:line="240" w:lineRule="auto"/>
      </w:pPr>
      <w:r>
        <w:separator/>
      </w:r>
    </w:p>
  </w:endnote>
  <w:endnote w:type="continuationSeparator" w:id="0">
    <w:p w14:paraId="4E99321F" w14:textId="77777777" w:rsidR="00937F74" w:rsidRDefault="00937F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AD2CE" w14:textId="77777777" w:rsidR="00937F74" w:rsidRDefault="00937F74">
      <w:pPr>
        <w:spacing w:line="240" w:lineRule="auto"/>
      </w:pPr>
      <w:r>
        <w:separator/>
      </w:r>
    </w:p>
  </w:footnote>
  <w:footnote w:type="continuationSeparator" w:id="0">
    <w:p w14:paraId="2E8F5558" w14:textId="77777777" w:rsidR="00937F74" w:rsidRDefault="00937F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E162A7"/>
    <w:multiLevelType w:val="hybridMultilevel"/>
    <w:tmpl w:val="B82E533A"/>
    <w:lvl w:ilvl="0" w:tplc="7738185E">
      <w:start w:val="1"/>
      <w:numFmt w:val="decimal"/>
      <w:lvlText w:val="Занятие %1."/>
      <w:lvlJc w:val="left"/>
      <w:pPr>
        <w:ind w:left="720" w:hanging="360"/>
      </w:pPr>
      <w:rPr>
        <w:rFonts w:ascii="Times New Roman" w:hAnsi="Times New Roman" w:hint="default"/>
        <w:b/>
        <w:i w:val="0"/>
        <w:sz w:val="26"/>
        <w:szCs w:val="24"/>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146598"/>
    <w:multiLevelType w:val="hybridMultilevel"/>
    <w:tmpl w:val="C64009D4"/>
    <w:lvl w:ilvl="0" w:tplc="40F8D172">
      <w:start w:val="1"/>
      <w:numFmt w:val="decimal"/>
      <w:pStyle w:v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07361E"/>
    <w:multiLevelType w:val="hybridMultilevel"/>
    <w:tmpl w:val="277074F4"/>
    <w:lvl w:ilvl="0" w:tplc="E33E3C64">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9B01AAE"/>
    <w:multiLevelType w:val="hybridMultilevel"/>
    <w:tmpl w:val="1D6CF7A8"/>
    <w:lvl w:ilvl="0" w:tplc="497C85B4">
      <w:start w:val="5"/>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FF4E24"/>
    <w:multiLevelType w:val="singleLevel"/>
    <w:tmpl w:val="E10ABEFC"/>
    <w:lvl w:ilvl="0">
      <w:start w:val="1"/>
      <w:numFmt w:val="decimal"/>
      <w:lvlText w:val="%1."/>
      <w:legacy w:legacy="1" w:legacySpace="0" w:legacyIndent="283"/>
      <w:lvlJc w:val="left"/>
      <w:pPr>
        <w:ind w:left="283" w:hanging="283"/>
      </w:pPr>
    </w:lvl>
  </w:abstractNum>
  <w:abstractNum w:abstractNumId="9"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50D6D2B"/>
    <w:multiLevelType w:val="hybridMultilevel"/>
    <w:tmpl w:val="8FCADFE8"/>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94306C9"/>
    <w:multiLevelType w:val="hybridMultilevel"/>
    <w:tmpl w:val="11E276AE"/>
    <w:lvl w:ilvl="0" w:tplc="7738185E">
      <w:start w:val="1"/>
      <w:numFmt w:val="decimal"/>
      <w:lvlText w:val="Занятие %1."/>
      <w:lvlJc w:val="left"/>
      <w:pPr>
        <w:ind w:left="1080" w:hanging="360"/>
      </w:pPr>
      <w:rPr>
        <w:rFonts w:ascii="Times New Roman" w:hAnsi="Times New Roman" w:hint="default"/>
        <w:b/>
        <w:i w:val="0"/>
        <w:sz w:val="26"/>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2E0D04"/>
    <w:multiLevelType w:val="hybridMultilevel"/>
    <w:tmpl w:val="228A6DC4"/>
    <w:lvl w:ilvl="0" w:tplc="7738185E">
      <w:start w:val="1"/>
      <w:numFmt w:val="decimal"/>
      <w:lvlText w:val="Занятие %1."/>
      <w:lvlJc w:val="left"/>
      <w:pPr>
        <w:ind w:left="862" w:hanging="360"/>
      </w:pPr>
      <w:rPr>
        <w:rFonts w:ascii="Times New Roman" w:hAnsi="Times New Roman" w:hint="default"/>
        <w:b/>
        <w:i w:val="0"/>
        <w:sz w:val="26"/>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5" w15:restartNumberingAfterBreak="0">
    <w:nsid w:val="459120DC"/>
    <w:multiLevelType w:val="hybridMultilevel"/>
    <w:tmpl w:val="B0AE9304"/>
    <w:lvl w:ilvl="0" w:tplc="1DBE46DA">
      <w:start w:val="4"/>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A1660BD"/>
    <w:multiLevelType w:val="hybridMultilevel"/>
    <w:tmpl w:val="D826C874"/>
    <w:lvl w:ilvl="0" w:tplc="880CBF16">
      <w:start w:val="1"/>
      <w:numFmt w:val="decimal"/>
      <w:lvlText w:val="Занятие %1."/>
      <w:lvlJc w:val="left"/>
      <w:pPr>
        <w:tabs>
          <w:tab w:val="num" w:pos="3146"/>
        </w:tabs>
        <w:ind w:left="3146"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9" w15:restartNumberingAfterBreak="0">
    <w:nsid w:val="4F152BBD"/>
    <w:multiLevelType w:val="hybridMultilevel"/>
    <w:tmpl w:val="3FD2C0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890A11"/>
    <w:multiLevelType w:val="hybridMultilevel"/>
    <w:tmpl w:val="599C33E2"/>
    <w:lvl w:ilvl="0" w:tplc="E5F45E84">
      <w:start w:val="1"/>
      <w:numFmt w:val="decimal"/>
      <w:lvlText w:val="%1. "/>
      <w:lvlJc w:val="left"/>
      <w:pPr>
        <w:tabs>
          <w:tab w:val="num" w:pos="454"/>
        </w:tabs>
        <w:ind w:left="454" w:hanging="454"/>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5C2F3E5A"/>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DE854B8"/>
    <w:multiLevelType w:val="hybridMultilevel"/>
    <w:tmpl w:val="1A7AFD4A"/>
    <w:lvl w:ilvl="0" w:tplc="8744D712">
      <w:start w:val="1"/>
      <w:numFmt w:val="decimal"/>
      <w:lvlText w:val="Занятие %1."/>
      <w:lvlJc w:val="left"/>
      <w:pPr>
        <w:tabs>
          <w:tab w:val="num" w:pos="1418"/>
        </w:tabs>
        <w:ind w:left="1304"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23C6237"/>
    <w:multiLevelType w:val="hybridMultilevel"/>
    <w:tmpl w:val="686451A4"/>
    <w:lvl w:ilvl="0" w:tplc="B69AAC62">
      <w:start w:val="1"/>
      <w:numFmt w:val="decimal"/>
      <w:lvlText w:val="%1. "/>
      <w:lvlJc w:val="left"/>
      <w:pPr>
        <w:ind w:left="720" w:hanging="360"/>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25" w15:restartNumberingAfterBreak="0">
    <w:nsid w:val="6C9A1C07"/>
    <w:multiLevelType w:val="hybridMultilevel"/>
    <w:tmpl w:val="F086EA5A"/>
    <w:lvl w:ilvl="0" w:tplc="2400874C">
      <w:start w:val="1"/>
      <w:numFmt w:val="decimal"/>
      <w:lvlText w:val="Занятие %1."/>
      <w:lvlJc w:val="left"/>
      <w:pPr>
        <w:ind w:left="720" w:hanging="360"/>
      </w:pPr>
      <w:rPr>
        <w:rFonts w:ascii="Times New Roman" w:hAnsi="Times New Roman" w:cs="Times New Roman" w:hint="default"/>
        <w:b/>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11A52C8"/>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30"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BE2713F"/>
    <w:multiLevelType w:val="singleLevel"/>
    <w:tmpl w:val="A37E86AE"/>
    <w:lvl w:ilvl="0">
      <w:start w:val="1"/>
      <w:numFmt w:val="decimal"/>
      <w:lvlText w:val="Занятие %1."/>
      <w:lvlJc w:val="left"/>
      <w:pPr>
        <w:tabs>
          <w:tab w:val="num" w:pos="0"/>
        </w:tabs>
        <w:ind w:left="0" w:firstLine="0"/>
      </w:pPr>
      <w:rPr>
        <w:rFonts w:ascii="Times New Roman" w:hAnsi="Times New Roman" w:cs="Times New Roman" w:hint="default"/>
        <w:b/>
        <w:i w:val="0"/>
        <w:sz w:val="24"/>
        <w:szCs w:val="24"/>
      </w:rPr>
    </w:lvl>
  </w:abstractNum>
  <w:abstractNum w:abstractNumId="32" w15:restartNumberingAfterBreak="0">
    <w:nsid w:val="7E3764CC"/>
    <w:multiLevelType w:val="hybridMultilevel"/>
    <w:tmpl w:val="837463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2"/>
  </w:num>
  <w:num w:numId="3">
    <w:abstractNumId w:val="9"/>
  </w:num>
  <w:num w:numId="4">
    <w:abstractNumId w:val="0"/>
  </w:num>
  <w:num w:numId="5">
    <w:abstractNumId w:val="1"/>
  </w:num>
  <w:num w:numId="6">
    <w:abstractNumId w:val="30"/>
  </w:num>
  <w:num w:numId="7">
    <w:abstractNumId w:val="18"/>
  </w:num>
  <w:num w:numId="8">
    <w:abstractNumId w:val="6"/>
  </w:num>
  <w:num w:numId="9">
    <w:abstractNumId w:val="21"/>
  </w:num>
  <w:num w:numId="10">
    <w:abstractNumId w:val="28"/>
  </w:num>
  <w:num w:numId="11">
    <w:abstractNumId w:val="13"/>
  </w:num>
  <w:num w:numId="12">
    <w:abstractNumId w:val="26"/>
  </w:num>
  <w:num w:numId="13">
    <w:abstractNumId w:val="7"/>
  </w:num>
  <w:num w:numId="14">
    <w:abstractNumId w:val="10"/>
  </w:num>
  <w:num w:numId="15">
    <w:abstractNumId w:val="16"/>
  </w:num>
  <w:num w:numId="16">
    <w:abstractNumId w:val="15"/>
  </w:num>
  <w:num w:numId="17">
    <w:abstractNumId w:val="11"/>
  </w:num>
  <w:num w:numId="18">
    <w:abstractNumId w:val="27"/>
  </w:num>
  <w:num w:numId="19">
    <w:abstractNumId w:val="4"/>
    <w:lvlOverride w:ilvl="0">
      <w:startOverride w:val="3"/>
    </w:lvlOverride>
  </w:num>
  <w:num w:numId="20">
    <w:abstractNumId w:val="5"/>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num>
  <w:num w:numId="24">
    <w:abstractNumId w:val="24"/>
    <w:lvlOverride w:ilvl="0">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num>
  <w:num w:numId="30">
    <w:abstractNumId w:val="19"/>
  </w:num>
  <w:num w:numId="31">
    <w:abstractNumId w:val="12"/>
  </w:num>
  <w:num w:numId="32">
    <w:abstractNumId w:val="3"/>
  </w:num>
  <w:num w:numId="33">
    <w:abstractNumId w:val="14"/>
  </w:num>
  <w:num w:numId="3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35F2E"/>
    <w:rsid w:val="00040645"/>
    <w:rsid w:val="00056D35"/>
    <w:rsid w:val="00072A0F"/>
    <w:rsid w:val="0009230E"/>
    <w:rsid w:val="000A4F99"/>
    <w:rsid w:val="000C0744"/>
    <w:rsid w:val="001302DD"/>
    <w:rsid w:val="001527CB"/>
    <w:rsid w:val="001531BC"/>
    <w:rsid w:val="00155865"/>
    <w:rsid w:val="001664E3"/>
    <w:rsid w:val="001C64F7"/>
    <w:rsid w:val="001E6D2E"/>
    <w:rsid w:val="0020597B"/>
    <w:rsid w:val="002063A3"/>
    <w:rsid w:val="002254D3"/>
    <w:rsid w:val="002363FA"/>
    <w:rsid w:val="00246A65"/>
    <w:rsid w:val="00267321"/>
    <w:rsid w:val="002E5B4F"/>
    <w:rsid w:val="003047FC"/>
    <w:rsid w:val="00334199"/>
    <w:rsid w:val="00367A55"/>
    <w:rsid w:val="00373533"/>
    <w:rsid w:val="0037394E"/>
    <w:rsid w:val="00376CF1"/>
    <w:rsid w:val="003F2C28"/>
    <w:rsid w:val="004065F4"/>
    <w:rsid w:val="00412476"/>
    <w:rsid w:val="004166FD"/>
    <w:rsid w:val="004556C6"/>
    <w:rsid w:val="00475C63"/>
    <w:rsid w:val="004B562D"/>
    <w:rsid w:val="004C36F6"/>
    <w:rsid w:val="004E2A8E"/>
    <w:rsid w:val="004E792D"/>
    <w:rsid w:val="005323FB"/>
    <w:rsid w:val="005328C2"/>
    <w:rsid w:val="00535225"/>
    <w:rsid w:val="0057091E"/>
    <w:rsid w:val="005841D0"/>
    <w:rsid w:val="00595B3C"/>
    <w:rsid w:val="0061027D"/>
    <w:rsid w:val="006527C7"/>
    <w:rsid w:val="00671E09"/>
    <w:rsid w:val="006D4EB8"/>
    <w:rsid w:val="006E0BC8"/>
    <w:rsid w:val="006E36E8"/>
    <w:rsid w:val="00741520"/>
    <w:rsid w:val="007946F9"/>
    <w:rsid w:val="007A6B6D"/>
    <w:rsid w:val="007B597C"/>
    <w:rsid w:val="007C02EE"/>
    <w:rsid w:val="007C1C6C"/>
    <w:rsid w:val="007D6787"/>
    <w:rsid w:val="007F1CE1"/>
    <w:rsid w:val="007F59D7"/>
    <w:rsid w:val="0081093C"/>
    <w:rsid w:val="00816344"/>
    <w:rsid w:val="00826F85"/>
    <w:rsid w:val="0084747C"/>
    <w:rsid w:val="00891564"/>
    <w:rsid w:val="00896ED6"/>
    <w:rsid w:val="008A5346"/>
    <w:rsid w:val="009330EF"/>
    <w:rsid w:val="00937F74"/>
    <w:rsid w:val="00941359"/>
    <w:rsid w:val="00943C15"/>
    <w:rsid w:val="0096375D"/>
    <w:rsid w:val="009A39E8"/>
    <w:rsid w:val="009C06AB"/>
    <w:rsid w:val="009C50C5"/>
    <w:rsid w:val="009D309B"/>
    <w:rsid w:val="009D57FC"/>
    <w:rsid w:val="009E5E65"/>
    <w:rsid w:val="00A34544"/>
    <w:rsid w:val="00A40FF8"/>
    <w:rsid w:val="00AF29BD"/>
    <w:rsid w:val="00AF3263"/>
    <w:rsid w:val="00B032B4"/>
    <w:rsid w:val="00B3431F"/>
    <w:rsid w:val="00B433C4"/>
    <w:rsid w:val="00B57213"/>
    <w:rsid w:val="00B62430"/>
    <w:rsid w:val="00B94163"/>
    <w:rsid w:val="00BF5E9C"/>
    <w:rsid w:val="00C12191"/>
    <w:rsid w:val="00C16D14"/>
    <w:rsid w:val="00C3026A"/>
    <w:rsid w:val="00C50FE3"/>
    <w:rsid w:val="00C93E28"/>
    <w:rsid w:val="00C96D4B"/>
    <w:rsid w:val="00CD540F"/>
    <w:rsid w:val="00CF1934"/>
    <w:rsid w:val="00D04399"/>
    <w:rsid w:val="00D05A7C"/>
    <w:rsid w:val="00D06377"/>
    <w:rsid w:val="00D52734"/>
    <w:rsid w:val="00DD5A63"/>
    <w:rsid w:val="00DF3190"/>
    <w:rsid w:val="00E25E7E"/>
    <w:rsid w:val="00E45173"/>
    <w:rsid w:val="00E500DC"/>
    <w:rsid w:val="00EE198B"/>
    <w:rsid w:val="00EF5CB4"/>
    <w:rsid w:val="00F52E7C"/>
    <w:rsid w:val="00F70202"/>
    <w:rsid w:val="00F77CAE"/>
    <w:rsid w:val="00FC3DC2"/>
    <w:rsid w:val="00FC5890"/>
    <w:rsid w:val="00FD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A8C48"/>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3533"/>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11">
    <w:name w:val="Заголовок Знак1"/>
    <w:link w:val="af2"/>
    <w:uiPriority w:val="10"/>
    <w:rsid w:val="007946F9"/>
    <w:rPr>
      <w:rFonts w:ascii="Cambria" w:eastAsia="Times New Roman" w:hAnsi="Cambria" w:cs="Times New Roman"/>
      <w:b/>
      <w:bCs/>
      <w:kern w:val="28"/>
      <w:sz w:val="32"/>
      <w:szCs w:val="32"/>
      <w:lang w:eastAsia="en-US"/>
    </w:rPr>
  </w:style>
  <w:style w:type="paragraph" w:styleId="af3">
    <w:name w:val="Body Text Indent"/>
    <w:aliases w:val="текст,Основной текст 1,Нумерованный список !!,Надин стиль"/>
    <w:basedOn w:val="a1"/>
    <w:link w:val="af4"/>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4">
    <w:name w:val="Основной текст с отступом Знак"/>
    <w:aliases w:val="текст Знак,Основной текст 1 Знак,Нумерованный список !! Знак,Надин стиль Знак"/>
    <w:basedOn w:val="a2"/>
    <w:link w:val="af3"/>
    <w:rsid w:val="007946F9"/>
    <w:rPr>
      <w:rFonts w:ascii="TimesET" w:eastAsia="Times New Roman" w:hAnsi="TimesET" w:cs="Times New Roman"/>
      <w:sz w:val="28"/>
      <w:szCs w:val="20"/>
      <w:lang w:eastAsia="ru-RU"/>
    </w:rPr>
  </w:style>
  <w:style w:type="paragraph" w:customStyle="1" w:styleId="af5">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6">
    <w:name w:val="Revision"/>
    <w:hidden/>
    <w:uiPriority w:val="99"/>
    <w:semiHidden/>
    <w:rsid w:val="007946F9"/>
    <w:pPr>
      <w:spacing w:after="0" w:line="240" w:lineRule="auto"/>
    </w:pPr>
    <w:rPr>
      <w:rFonts w:ascii="Calibri" w:eastAsia="Calibri" w:hAnsi="Calibri" w:cs="Times New Roman"/>
    </w:rPr>
  </w:style>
  <w:style w:type="paragraph" w:customStyle="1" w:styleId="af7">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2"/>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8">
    <w:name w:val="footnote text"/>
    <w:basedOn w:val="a1"/>
    <w:link w:val="af9"/>
    <w:semiHidden/>
    <w:rsid w:val="007946F9"/>
    <w:pPr>
      <w:spacing w:line="312" w:lineRule="auto"/>
      <w:ind w:firstLine="709"/>
      <w:contextualSpacing w:val="0"/>
    </w:pPr>
    <w:rPr>
      <w:rFonts w:eastAsia="Times New Roman" w:cs="Times New Roman"/>
      <w:sz w:val="20"/>
      <w:szCs w:val="20"/>
      <w:lang w:eastAsia="ru-RU"/>
    </w:rPr>
  </w:style>
  <w:style w:type="character" w:customStyle="1" w:styleId="af9">
    <w:name w:val="Текст сноски Знак"/>
    <w:basedOn w:val="a2"/>
    <w:link w:val="af8"/>
    <w:semiHidden/>
    <w:rsid w:val="007946F9"/>
    <w:rPr>
      <w:rFonts w:ascii="Times New Roman" w:eastAsia="Times New Roman" w:hAnsi="Times New Roman" w:cs="Times New Roman"/>
      <w:sz w:val="20"/>
      <w:szCs w:val="20"/>
      <w:lang w:eastAsia="ru-RU"/>
    </w:rPr>
  </w:style>
  <w:style w:type="character" w:styleId="afa">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b">
    <w:name w:val="Body Text"/>
    <w:basedOn w:val="a1"/>
    <w:link w:val="afc"/>
    <w:rsid w:val="007946F9"/>
    <w:pPr>
      <w:spacing w:line="360" w:lineRule="auto"/>
      <w:ind w:firstLine="709"/>
      <w:contextualSpacing w:val="0"/>
    </w:pPr>
    <w:rPr>
      <w:rFonts w:eastAsia="Times New Roman" w:cs="Times New Roman"/>
      <w:color w:val="000000"/>
      <w:szCs w:val="28"/>
      <w:lang w:eastAsia="ru-RU"/>
    </w:rPr>
  </w:style>
  <w:style w:type="character" w:customStyle="1" w:styleId="afc">
    <w:name w:val="Основной текст Знак"/>
    <w:basedOn w:val="a2"/>
    <w:link w:val="afb"/>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d">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2">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3">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e">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
    <w:name w:val="Выделенный Знак"/>
    <w:rsid w:val="007946F9"/>
    <w:rPr>
      <w:b/>
      <w:i/>
      <w:sz w:val="28"/>
      <w:szCs w:val="28"/>
    </w:rPr>
  </w:style>
  <w:style w:type="character" w:styleId="aff0">
    <w:name w:val="Hyperlink"/>
    <w:rsid w:val="007946F9"/>
    <w:rPr>
      <w:color w:val="0000FF"/>
      <w:u w:val="single"/>
    </w:rPr>
  </w:style>
  <w:style w:type="character" w:styleId="aff1">
    <w:name w:val="Strong"/>
    <w:qFormat/>
    <w:rsid w:val="007946F9"/>
    <w:rPr>
      <w:b/>
      <w:bCs/>
    </w:rPr>
  </w:style>
  <w:style w:type="paragraph" w:styleId="aff2">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4">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3">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4">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5">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5">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2">
    <w:name w:val="Title"/>
    <w:basedOn w:val="a1"/>
    <w:next w:val="a1"/>
    <w:link w:val="11"/>
    <w:uiPriority w:val="10"/>
    <w:qFormat/>
    <w:rsid w:val="007946F9"/>
    <w:pPr>
      <w:spacing w:line="240" w:lineRule="auto"/>
    </w:pPr>
    <w:rPr>
      <w:rFonts w:ascii="Cambria" w:eastAsia="Times New Roman" w:hAnsi="Cambria" w:cs="Times New Roman"/>
      <w:b/>
      <w:bCs/>
      <w:kern w:val="28"/>
      <w:sz w:val="32"/>
      <w:szCs w:val="32"/>
    </w:rPr>
  </w:style>
  <w:style w:type="character" w:customStyle="1" w:styleId="aff6">
    <w:name w:val="Заголовок Знак"/>
    <w:basedOn w:val="a2"/>
    <w:uiPriority w:val="10"/>
    <w:rsid w:val="007946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57044">
      <w:bodyDiv w:val="1"/>
      <w:marLeft w:val="0"/>
      <w:marRight w:val="0"/>
      <w:marTop w:val="0"/>
      <w:marBottom w:val="0"/>
      <w:divBdr>
        <w:top w:val="none" w:sz="0" w:space="0" w:color="auto"/>
        <w:left w:val="none" w:sz="0" w:space="0" w:color="auto"/>
        <w:bottom w:val="none" w:sz="0" w:space="0" w:color="auto"/>
        <w:right w:val="none" w:sz="0" w:space="0" w:color="auto"/>
      </w:divBdr>
    </w:div>
    <w:div w:id="40255912">
      <w:bodyDiv w:val="1"/>
      <w:marLeft w:val="0"/>
      <w:marRight w:val="0"/>
      <w:marTop w:val="0"/>
      <w:marBottom w:val="0"/>
      <w:divBdr>
        <w:top w:val="none" w:sz="0" w:space="0" w:color="auto"/>
        <w:left w:val="none" w:sz="0" w:space="0" w:color="auto"/>
        <w:bottom w:val="none" w:sz="0" w:space="0" w:color="auto"/>
        <w:right w:val="none" w:sz="0" w:space="0" w:color="auto"/>
      </w:divBdr>
    </w:div>
    <w:div w:id="94327939">
      <w:bodyDiv w:val="1"/>
      <w:marLeft w:val="0"/>
      <w:marRight w:val="0"/>
      <w:marTop w:val="0"/>
      <w:marBottom w:val="0"/>
      <w:divBdr>
        <w:top w:val="none" w:sz="0" w:space="0" w:color="auto"/>
        <w:left w:val="none" w:sz="0" w:space="0" w:color="auto"/>
        <w:bottom w:val="none" w:sz="0" w:space="0" w:color="auto"/>
        <w:right w:val="none" w:sz="0" w:space="0" w:color="auto"/>
      </w:divBdr>
    </w:div>
    <w:div w:id="150996345">
      <w:bodyDiv w:val="1"/>
      <w:marLeft w:val="0"/>
      <w:marRight w:val="0"/>
      <w:marTop w:val="0"/>
      <w:marBottom w:val="0"/>
      <w:divBdr>
        <w:top w:val="none" w:sz="0" w:space="0" w:color="auto"/>
        <w:left w:val="none" w:sz="0" w:space="0" w:color="auto"/>
        <w:bottom w:val="none" w:sz="0" w:space="0" w:color="auto"/>
        <w:right w:val="none" w:sz="0" w:space="0" w:color="auto"/>
      </w:divBdr>
    </w:div>
    <w:div w:id="262762606">
      <w:bodyDiv w:val="1"/>
      <w:marLeft w:val="0"/>
      <w:marRight w:val="0"/>
      <w:marTop w:val="0"/>
      <w:marBottom w:val="0"/>
      <w:divBdr>
        <w:top w:val="none" w:sz="0" w:space="0" w:color="auto"/>
        <w:left w:val="none" w:sz="0" w:space="0" w:color="auto"/>
        <w:bottom w:val="none" w:sz="0" w:space="0" w:color="auto"/>
        <w:right w:val="none" w:sz="0" w:space="0" w:color="auto"/>
      </w:divBdr>
    </w:div>
    <w:div w:id="283728902">
      <w:bodyDiv w:val="1"/>
      <w:marLeft w:val="0"/>
      <w:marRight w:val="0"/>
      <w:marTop w:val="0"/>
      <w:marBottom w:val="0"/>
      <w:divBdr>
        <w:top w:val="none" w:sz="0" w:space="0" w:color="auto"/>
        <w:left w:val="none" w:sz="0" w:space="0" w:color="auto"/>
        <w:bottom w:val="none" w:sz="0" w:space="0" w:color="auto"/>
        <w:right w:val="none" w:sz="0" w:space="0" w:color="auto"/>
      </w:divBdr>
    </w:div>
    <w:div w:id="325090036">
      <w:bodyDiv w:val="1"/>
      <w:marLeft w:val="0"/>
      <w:marRight w:val="0"/>
      <w:marTop w:val="0"/>
      <w:marBottom w:val="0"/>
      <w:divBdr>
        <w:top w:val="none" w:sz="0" w:space="0" w:color="auto"/>
        <w:left w:val="none" w:sz="0" w:space="0" w:color="auto"/>
        <w:bottom w:val="none" w:sz="0" w:space="0" w:color="auto"/>
        <w:right w:val="none" w:sz="0" w:space="0" w:color="auto"/>
      </w:divBdr>
    </w:div>
    <w:div w:id="372779411">
      <w:bodyDiv w:val="1"/>
      <w:marLeft w:val="0"/>
      <w:marRight w:val="0"/>
      <w:marTop w:val="0"/>
      <w:marBottom w:val="0"/>
      <w:divBdr>
        <w:top w:val="none" w:sz="0" w:space="0" w:color="auto"/>
        <w:left w:val="none" w:sz="0" w:space="0" w:color="auto"/>
        <w:bottom w:val="none" w:sz="0" w:space="0" w:color="auto"/>
        <w:right w:val="none" w:sz="0" w:space="0" w:color="auto"/>
      </w:divBdr>
    </w:div>
    <w:div w:id="384452338">
      <w:bodyDiv w:val="1"/>
      <w:marLeft w:val="0"/>
      <w:marRight w:val="0"/>
      <w:marTop w:val="0"/>
      <w:marBottom w:val="0"/>
      <w:divBdr>
        <w:top w:val="none" w:sz="0" w:space="0" w:color="auto"/>
        <w:left w:val="none" w:sz="0" w:space="0" w:color="auto"/>
        <w:bottom w:val="none" w:sz="0" w:space="0" w:color="auto"/>
        <w:right w:val="none" w:sz="0" w:space="0" w:color="auto"/>
      </w:divBdr>
    </w:div>
    <w:div w:id="482089277">
      <w:bodyDiv w:val="1"/>
      <w:marLeft w:val="0"/>
      <w:marRight w:val="0"/>
      <w:marTop w:val="0"/>
      <w:marBottom w:val="0"/>
      <w:divBdr>
        <w:top w:val="none" w:sz="0" w:space="0" w:color="auto"/>
        <w:left w:val="none" w:sz="0" w:space="0" w:color="auto"/>
        <w:bottom w:val="none" w:sz="0" w:space="0" w:color="auto"/>
        <w:right w:val="none" w:sz="0" w:space="0" w:color="auto"/>
      </w:divBdr>
    </w:div>
    <w:div w:id="541526677">
      <w:bodyDiv w:val="1"/>
      <w:marLeft w:val="0"/>
      <w:marRight w:val="0"/>
      <w:marTop w:val="0"/>
      <w:marBottom w:val="0"/>
      <w:divBdr>
        <w:top w:val="none" w:sz="0" w:space="0" w:color="auto"/>
        <w:left w:val="none" w:sz="0" w:space="0" w:color="auto"/>
        <w:bottom w:val="none" w:sz="0" w:space="0" w:color="auto"/>
        <w:right w:val="none" w:sz="0" w:space="0" w:color="auto"/>
      </w:divBdr>
    </w:div>
    <w:div w:id="578758296">
      <w:bodyDiv w:val="1"/>
      <w:marLeft w:val="0"/>
      <w:marRight w:val="0"/>
      <w:marTop w:val="0"/>
      <w:marBottom w:val="0"/>
      <w:divBdr>
        <w:top w:val="none" w:sz="0" w:space="0" w:color="auto"/>
        <w:left w:val="none" w:sz="0" w:space="0" w:color="auto"/>
        <w:bottom w:val="none" w:sz="0" w:space="0" w:color="auto"/>
        <w:right w:val="none" w:sz="0" w:space="0" w:color="auto"/>
      </w:divBdr>
    </w:div>
    <w:div w:id="743377653">
      <w:bodyDiv w:val="1"/>
      <w:marLeft w:val="0"/>
      <w:marRight w:val="0"/>
      <w:marTop w:val="0"/>
      <w:marBottom w:val="0"/>
      <w:divBdr>
        <w:top w:val="none" w:sz="0" w:space="0" w:color="auto"/>
        <w:left w:val="none" w:sz="0" w:space="0" w:color="auto"/>
        <w:bottom w:val="none" w:sz="0" w:space="0" w:color="auto"/>
        <w:right w:val="none" w:sz="0" w:space="0" w:color="auto"/>
      </w:divBdr>
    </w:div>
    <w:div w:id="755202551">
      <w:bodyDiv w:val="1"/>
      <w:marLeft w:val="0"/>
      <w:marRight w:val="0"/>
      <w:marTop w:val="0"/>
      <w:marBottom w:val="0"/>
      <w:divBdr>
        <w:top w:val="none" w:sz="0" w:space="0" w:color="auto"/>
        <w:left w:val="none" w:sz="0" w:space="0" w:color="auto"/>
        <w:bottom w:val="none" w:sz="0" w:space="0" w:color="auto"/>
        <w:right w:val="none" w:sz="0" w:space="0" w:color="auto"/>
      </w:divBdr>
    </w:div>
    <w:div w:id="762847464">
      <w:bodyDiv w:val="1"/>
      <w:marLeft w:val="0"/>
      <w:marRight w:val="0"/>
      <w:marTop w:val="0"/>
      <w:marBottom w:val="0"/>
      <w:divBdr>
        <w:top w:val="none" w:sz="0" w:space="0" w:color="auto"/>
        <w:left w:val="none" w:sz="0" w:space="0" w:color="auto"/>
        <w:bottom w:val="none" w:sz="0" w:space="0" w:color="auto"/>
        <w:right w:val="none" w:sz="0" w:space="0" w:color="auto"/>
      </w:divBdr>
    </w:div>
    <w:div w:id="835191099">
      <w:bodyDiv w:val="1"/>
      <w:marLeft w:val="0"/>
      <w:marRight w:val="0"/>
      <w:marTop w:val="0"/>
      <w:marBottom w:val="0"/>
      <w:divBdr>
        <w:top w:val="none" w:sz="0" w:space="0" w:color="auto"/>
        <w:left w:val="none" w:sz="0" w:space="0" w:color="auto"/>
        <w:bottom w:val="none" w:sz="0" w:space="0" w:color="auto"/>
        <w:right w:val="none" w:sz="0" w:space="0" w:color="auto"/>
      </w:divBdr>
    </w:div>
    <w:div w:id="896478661">
      <w:bodyDiv w:val="1"/>
      <w:marLeft w:val="0"/>
      <w:marRight w:val="0"/>
      <w:marTop w:val="0"/>
      <w:marBottom w:val="0"/>
      <w:divBdr>
        <w:top w:val="none" w:sz="0" w:space="0" w:color="auto"/>
        <w:left w:val="none" w:sz="0" w:space="0" w:color="auto"/>
        <w:bottom w:val="none" w:sz="0" w:space="0" w:color="auto"/>
        <w:right w:val="none" w:sz="0" w:space="0" w:color="auto"/>
      </w:divBdr>
    </w:div>
    <w:div w:id="973565307">
      <w:bodyDiv w:val="1"/>
      <w:marLeft w:val="0"/>
      <w:marRight w:val="0"/>
      <w:marTop w:val="0"/>
      <w:marBottom w:val="0"/>
      <w:divBdr>
        <w:top w:val="none" w:sz="0" w:space="0" w:color="auto"/>
        <w:left w:val="none" w:sz="0" w:space="0" w:color="auto"/>
        <w:bottom w:val="none" w:sz="0" w:space="0" w:color="auto"/>
        <w:right w:val="none" w:sz="0" w:space="0" w:color="auto"/>
      </w:divBdr>
    </w:div>
    <w:div w:id="1022971576">
      <w:bodyDiv w:val="1"/>
      <w:marLeft w:val="0"/>
      <w:marRight w:val="0"/>
      <w:marTop w:val="0"/>
      <w:marBottom w:val="0"/>
      <w:divBdr>
        <w:top w:val="none" w:sz="0" w:space="0" w:color="auto"/>
        <w:left w:val="none" w:sz="0" w:space="0" w:color="auto"/>
        <w:bottom w:val="none" w:sz="0" w:space="0" w:color="auto"/>
        <w:right w:val="none" w:sz="0" w:space="0" w:color="auto"/>
      </w:divBdr>
    </w:div>
    <w:div w:id="1049377243">
      <w:bodyDiv w:val="1"/>
      <w:marLeft w:val="0"/>
      <w:marRight w:val="0"/>
      <w:marTop w:val="0"/>
      <w:marBottom w:val="0"/>
      <w:divBdr>
        <w:top w:val="none" w:sz="0" w:space="0" w:color="auto"/>
        <w:left w:val="none" w:sz="0" w:space="0" w:color="auto"/>
        <w:bottom w:val="none" w:sz="0" w:space="0" w:color="auto"/>
        <w:right w:val="none" w:sz="0" w:space="0" w:color="auto"/>
      </w:divBdr>
    </w:div>
    <w:div w:id="1166625155">
      <w:bodyDiv w:val="1"/>
      <w:marLeft w:val="0"/>
      <w:marRight w:val="0"/>
      <w:marTop w:val="0"/>
      <w:marBottom w:val="0"/>
      <w:divBdr>
        <w:top w:val="none" w:sz="0" w:space="0" w:color="auto"/>
        <w:left w:val="none" w:sz="0" w:space="0" w:color="auto"/>
        <w:bottom w:val="none" w:sz="0" w:space="0" w:color="auto"/>
        <w:right w:val="none" w:sz="0" w:space="0" w:color="auto"/>
      </w:divBdr>
    </w:div>
    <w:div w:id="1332561806">
      <w:bodyDiv w:val="1"/>
      <w:marLeft w:val="0"/>
      <w:marRight w:val="0"/>
      <w:marTop w:val="0"/>
      <w:marBottom w:val="0"/>
      <w:divBdr>
        <w:top w:val="none" w:sz="0" w:space="0" w:color="auto"/>
        <w:left w:val="none" w:sz="0" w:space="0" w:color="auto"/>
        <w:bottom w:val="none" w:sz="0" w:space="0" w:color="auto"/>
        <w:right w:val="none" w:sz="0" w:space="0" w:color="auto"/>
      </w:divBdr>
    </w:div>
    <w:div w:id="1414931478">
      <w:bodyDiv w:val="1"/>
      <w:marLeft w:val="0"/>
      <w:marRight w:val="0"/>
      <w:marTop w:val="0"/>
      <w:marBottom w:val="0"/>
      <w:divBdr>
        <w:top w:val="none" w:sz="0" w:space="0" w:color="auto"/>
        <w:left w:val="none" w:sz="0" w:space="0" w:color="auto"/>
        <w:bottom w:val="none" w:sz="0" w:space="0" w:color="auto"/>
        <w:right w:val="none" w:sz="0" w:space="0" w:color="auto"/>
      </w:divBdr>
    </w:div>
    <w:div w:id="1575430738">
      <w:bodyDiv w:val="1"/>
      <w:marLeft w:val="0"/>
      <w:marRight w:val="0"/>
      <w:marTop w:val="0"/>
      <w:marBottom w:val="0"/>
      <w:divBdr>
        <w:top w:val="none" w:sz="0" w:space="0" w:color="auto"/>
        <w:left w:val="none" w:sz="0" w:space="0" w:color="auto"/>
        <w:bottom w:val="none" w:sz="0" w:space="0" w:color="auto"/>
        <w:right w:val="none" w:sz="0" w:space="0" w:color="auto"/>
      </w:divBdr>
    </w:div>
    <w:div w:id="1584604356">
      <w:bodyDiv w:val="1"/>
      <w:marLeft w:val="0"/>
      <w:marRight w:val="0"/>
      <w:marTop w:val="0"/>
      <w:marBottom w:val="0"/>
      <w:divBdr>
        <w:top w:val="none" w:sz="0" w:space="0" w:color="auto"/>
        <w:left w:val="none" w:sz="0" w:space="0" w:color="auto"/>
        <w:bottom w:val="none" w:sz="0" w:space="0" w:color="auto"/>
        <w:right w:val="none" w:sz="0" w:space="0" w:color="auto"/>
      </w:divBdr>
    </w:div>
    <w:div w:id="1616598669">
      <w:bodyDiv w:val="1"/>
      <w:marLeft w:val="0"/>
      <w:marRight w:val="0"/>
      <w:marTop w:val="0"/>
      <w:marBottom w:val="0"/>
      <w:divBdr>
        <w:top w:val="none" w:sz="0" w:space="0" w:color="auto"/>
        <w:left w:val="none" w:sz="0" w:space="0" w:color="auto"/>
        <w:bottom w:val="none" w:sz="0" w:space="0" w:color="auto"/>
        <w:right w:val="none" w:sz="0" w:space="0" w:color="auto"/>
      </w:divBdr>
    </w:div>
    <w:div w:id="1678263824">
      <w:bodyDiv w:val="1"/>
      <w:marLeft w:val="0"/>
      <w:marRight w:val="0"/>
      <w:marTop w:val="0"/>
      <w:marBottom w:val="0"/>
      <w:divBdr>
        <w:top w:val="none" w:sz="0" w:space="0" w:color="auto"/>
        <w:left w:val="none" w:sz="0" w:space="0" w:color="auto"/>
        <w:bottom w:val="none" w:sz="0" w:space="0" w:color="auto"/>
        <w:right w:val="none" w:sz="0" w:space="0" w:color="auto"/>
      </w:divBdr>
    </w:div>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 w:id="211820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intellect.ru/books/section-9/p_products-1/product-2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23EE1-4879-46B1-86D9-4FF5516A2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28</Pages>
  <Words>10594</Words>
  <Characters>60392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user</cp:lastModifiedBy>
  <cp:revision>4</cp:revision>
  <cp:lastPrinted>2021-06-28T08:18:00Z</cp:lastPrinted>
  <dcterms:created xsi:type="dcterms:W3CDTF">2022-02-22T05:38:00Z</dcterms:created>
  <dcterms:modified xsi:type="dcterms:W3CDTF">2022-02-22T10:04:00Z</dcterms:modified>
</cp:coreProperties>
</file>