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B57" w:rsidRPr="001C55F8" w:rsidRDefault="00DF5758" w:rsidP="00211B57">
      <w:pPr>
        <w:jc w:val="center"/>
        <w:textAlignment w:val="auto"/>
        <w:rPr>
          <w:color w:val="000000"/>
          <w:sz w:val="24"/>
        </w:rPr>
      </w:pPr>
      <w:r>
        <w:rPr>
          <w:spacing w:val="20"/>
          <w:sz w:val="24"/>
        </w:rPr>
        <w:t>З</w:t>
      </w:r>
      <w:r w:rsidR="00211B57"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211B57" w:rsidRPr="001C55F8" w:rsidRDefault="00211B57" w:rsidP="00211B57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211B57" w:rsidRPr="001C55F8" w:rsidRDefault="00211B57" w:rsidP="00211B57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211B57" w:rsidRPr="001C55F8" w:rsidRDefault="00211B57" w:rsidP="00211B57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211B57" w:rsidRPr="001C55F8" w:rsidRDefault="00F06BAA" w:rsidP="00F06BAA">
      <w:pPr>
        <w:jc w:val="center"/>
        <w:textAlignment w:val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FA70D4" w:rsidRPr="001C55F8">
        <w:rPr>
          <w:color w:val="000000"/>
          <w:sz w:val="22"/>
          <w:szCs w:val="22"/>
        </w:rPr>
        <w:t>Филиал</w:t>
      </w:r>
      <w:r w:rsidR="00211B57" w:rsidRPr="001C55F8">
        <w:rPr>
          <w:color w:val="000000"/>
          <w:sz w:val="22"/>
          <w:szCs w:val="22"/>
        </w:rPr>
        <w:t xml:space="preserve">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</w:r>
    </w:p>
    <w:p w:rsidR="00211B57" w:rsidRPr="001C55F8" w:rsidRDefault="00211B57" w:rsidP="00211B57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211B57" w:rsidRPr="001C55F8" w:rsidRDefault="00211B57" w:rsidP="00211B57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FC934C9" wp14:editId="54FAC76E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48CC4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211B57" w:rsidRPr="001C55F8" w:rsidRDefault="00211B57" w:rsidP="00211B57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211B57" w:rsidRPr="001C55F8" w:rsidRDefault="00211B57" w:rsidP="00211B57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3C19A95" wp14:editId="255414E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311C2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211B57" w:rsidRPr="001C55F8" w:rsidRDefault="00211B57" w:rsidP="00211B57">
      <w:pPr>
        <w:jc w:val="both"/>
        <w:textAlignment w:val="auto"/>
        <w:rPr>
          <w:sz w:val="28"/>
        </w:rPr>
      </w:pPr>
    </w:p>
    <w:p w:rsidR="00211B57" w:rsidRPr="001C55F8" w:rsidRDefault="00211B57" w:rsidP="00211B57">
      <w:pPr>
        <w:jc w:val="both"/>
        <w:textAlignment w:val="auto"/>
        <w:rPr>
          <w:sz w:val="28"/>
        </w:rPr>
      </w:pPr>
    </w:p>
    <w:p w:rsidR="00211B57" w:rsidRPr="001C55F8" w:rsidRDefault="00211B57" w:rsidP="00211B57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211B57" w:rsidRPr="001C55F8" w:rsidRDefault="00F06BAA" w:rsidP="00211B57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 xml:space="preserve">И. </w:t>
      </w:r>
      <w:r w:rsidR="002114FF">
        <w:rPr>
          <w:sz w:val="24"/>
          <w:szCs w:val="24"/>
        </w:rPr>
        <w:t>о</w:t>
      </w:r>
      <w:r w:rsidR="00211B57" w:rsidRPr="001C55F8">
        <w:rPr>
          <w:sz w:val="24"/>
          <w:szCs w:val="24"/>
        </w:rPr>
        <w:t>.</w:t>
      </w:r>
      <w:r w:rsidR="00DF5758">
        <w:rPr>
          <w:sz w:val="24"/>
          <w:szCs w:val="24"/>
        </w:rPr>
        <w:t xml:space="preserve"> </w:t>
      </w:r>
      <w:r w:rsidR="002114FF">
        <w:rPr>
          <w:sz w:val="24"/>
          <w:szCs w:val="24"/>
        </w:rPr>
        <w:t>з</w:t>
      </w:r>
      <w:r w:rsidR="00211B57" w:rsidRPr="001C55F8">
        <w:rPr>
          <w:sz w:val="24"/>
          <w:szCs w:val="24"/>
        </w:rPr>
        <w:t>ав. кафедрой ЭПП</w:t>
      </w:r>
      <w:r w:rsidR="00211B57" w:rsidRPr="001C55F8">
        <w:rPr>
          <w:sz w:val="24"/>
          <w:szCs w:val="24"/>
        </w:rPr>
        <w:tab/>
      </w:r>
      <w:r w:rsidR="00211B57" w:rsidRPr="001C55F8">
        <w:rPr>
          <w:sz w:val="24"/>
          <w:szCs w:val="24"/>
        </w:rPr>
        <w:tab/>
      </w:r>
      <w:r w:rsidR="00211B57" w:rsidRPr="001C55F8">
        <w:rPr>
          <w:sz w:val="24"/>
          <w:szCs w:val="24"/>
        </w:rPr>
        <w:tab/>
      </w:r>
      <w:r w:rsidR="00211B57" w:rsidRPr="001C55F8">
        <w:rPr>
          <w:sz w:val="24"/>
          <w:szCs w:val="24"/>
        </w:rPr>
        <w:tab/>
      </w:r>
      <w:r w:rsidR="00211B57" w:rsidRPr="001C55F8">
        <w:rPr>
          <w:sz w:val="24"/>
          <w:szCs w:val="24"/>
        </w:rPr>
        <w:tab/>
        <w:t>Директор ОТИ НИЯУ МИФИ</w:t>
      </w:r>
    </w:p>
    <w:p w:rsidR="00211B57" w:rsidRPr="001C55F8" w:rsidRDefault="00211B57" w:rsidP="00211B57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B1D1E8" wp14:editId="31CE86C7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84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53D6F" wp14:editId="58E2AD8E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6B16C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F06BAA">
        <w:rPr>
          <w:sz w:val="24"/>
          <w:szCs w:val="24"/>
        </w:rPr>
        <w:t>В.Н.Ивойлов</w:t>
      </w:r>
      <w:r w:rsidRPr="001C55F8">
        <w:rPr>
          <w:sz w:val="24"/>
          <w:szCs w:val="24"/>
        </w:rPr>
        <w:tab/>
        <w:t>И.А. Иванов</w:t>
      </w:r>
    </w:p>
    <w:p w:rsidR="00211B57" w:rsidRPr="001C55F8" w:rsidRDefault="00211B57" w:rsidP="00211B57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211B57" w:rsidRPr="001C55F8" w:rsidRDefault="00211B57" w:rsidP="00211B57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28FF73" wp14:editId="3EDC909B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09126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A45C22" wp14:editId="726F4550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C5A0A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C2FA69" wp14:editId="200D5ACC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18AF3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6116FB" wp14:editId="16BB70FB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79AE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9FFD6" wp14:editId="3F08867D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88864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1C49C5" wp14:editId="6946D4AB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186E6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211B57" w:rsidRDefault="00211B57" w:rsidP="00211B57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151473" w:rsidRPr="00151473" w:rsidRDefault="00151473" w:rsidP="00F06BAA">
      <w:pPr>
        <w:tabs>
          <w:tab w:val="left" w:pos="2012"/>
          <w:tab w:val="left" w:pos="9570"/>
        </w:tabs>
        <w:jc w:val="center"/>
        <w:rPr>
          <w:i/>
          <w:sz w:val="28"/>
        </w:rPr>
      </w:pPr>
      <w:r>
        <w:rPr>
          <w:i/>
          <w:sz w:val="28"/>
        </w:rPr>
        <w:t>Элементная база устройств релейной защиты и автоматики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F06BAA">
      <w:pPr>
        <w:jc w:val="center"/>
        <w:rPr>
          <w:i/>
          <w:sz w:val="28"/>
        </w:rPr>
      </w:pPr>
      <w:r>
        <w:rPr>
          <w:i/>
          <w:sz w:val="28"/>
        </w:rPr>
        <w:t>1</w:t>
      </w:r>
      <w:r w:rsidRPr="00360468">
        <w:rPr>
          <w:i/>
          <w:sz w:val="28"/>
        </w:rPr>
        <w:t>3.</w:t>
      </w:r>
      <w:r>
        <w:rPr>
          <w:i/>
          <w:sz w:val="28"/>
        </w:rPr>
        <w:t>0</w:t>
      </w:r>
      <w:r w:rsidRPr="00360468">
        <w:rPr>
          <w:i/>
          <w:sz w:val="28"/>
        </w:rPr>
        <w:t>3.</w:t>
      </w:r>
      <w:r>
        <w:rPr>
          <w:i/>
          <w:sz w:val="28"/>
        </w:rPr>
        <w:t>0</w:t>
      </w:r>
      <w:r w:rsidRPr="00360468">
        <w:rPr>
          <w:i/>
          <w:sz w:val="28"/>
        </w:rPr>
        <w:t>2</w:t>
      </w:r>
      <w:r>
        <w:rPr>
          <w:i/>
          <w:sz w:val="28"/>
        </w:rPr>
        <w:t xml:space="preserve"> –</w:t>
      </w:r>
      <w:r w:rsidR="003D580A">
        <w:rPr>
          <w:i/>
          <w:sz w:val="28"/>
        </w:rPr>
        <w:t xml:space="preserve"> Э</w:t>
      </w:r>
      <w:r w:rsidR="00B96326">
        <w:rPr>
          <w:i/>
          <w:sz w:val="28"/>
        </w:rPr>
        <w:t>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086E8B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F06BAA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7A7A17">
        <w:rPr>
          <w:sz w:val="28"/>
        </w:rPr>
        <w:t>2</w:t>
      </w:r>
      <w:r w:rsidR="002114FF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F06BAA" w:rsidRPr="00475D16" w:rsidRDefault="00F06BAA">
      <w:pPr>
        <w:ind w:left="851" w:hanging="284"/>
        <w:rPr>
          <w:b/>
          <w:sz w:val="26"/>
          <w:szCs w:val="26"/>
        </w:rPr>
      </w:pPr>
    </w:p>
    <w:p w:rsidR="00B96326" w:rsidRPr="00475D16" w:rsidRDefault="00B96326" w:rsidP="00475D16">
      <w:pPr>
        <w:spacing w:line="360" w:lineRule="auto"/>
        <w:ind w:left="851" w:hanging="284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 xml:space="preserve">1. Цели </w:t>
      </w:r>
      <w:r w:rsidR="00305154" w:rsidRPr="00475D16">
        <w:rPr>
          <w:b/>
          <w:sz w:val="26"/>
          <w:szCs w:val="26"/>
        </w:rPr>
        <w:t xml:space="preserve">и задачи изучения </w:t>
      </w:r>
      <w:r w:rsidRPr="00475D16">
        <w:rPr>
          <w:b/>
          <w:sz w:val="26"/>
          <w:szCs w:val="26"/>
        </w:rPr>
        <w:t>дисциплины.</w:t>
      </w:r>
    </w:p>
    <w:p w:rsidR="00D5039E" w:rsidRPr="00475D16" w:rsidRDefault="00B96326" w:rsidP="007A7A17">
      <w:pPr>
        <w:tabs>
          <w:tab w:val="left" w:pos="9570"/>
        </w:tabs>
        <w:spacing w:line="360" w:lineRule="auto"/>
        <w:ind w:firstLine="567"/>
        <w:jc w:val="both"/>
        <w:rPr>
          <w:sz w:val="26"/>
          <w:szCs w:val="26"/>
        </w:rPr>
      </w:pPr>
      <w:r w:rsidRPr="007A7A17">
        <w:rPr>
          <w:b/>
          <w:i/>
          <w:sz w:val="26"/>
          <w:szCs w:val="26"/>
        </w:rPr>
        <w:t>Цель</w:t>
      </w:r>
      <w:r w:rsidR="00305154" w:rsidRPr="007A7A17">
        <w:rPr>
          <w:b/>
          <w:i/>
          <w:sz w:val="26"/>
          <w:szCs w:val="26"/>
        </w:rPr>
        <w:t>ю</w:t>
      </w:r>
      <w:r w:rsidRPr="007A7A17">
        <w:rPr>
          <w:b/>
          <w:i/>
          <w:sz w:val="26"/>
          <w:szCs w:val="26"/>
        </w:rPr>
        <w:t xml:space="preserve"> изучения</w:t>
      </w:r>
      <w:r w:rsidRPr="007A7A17">
        <w:rPr>
          <w:b/>
          <w:sz w:val="26"/>
          <w:szCs w:val="26"/>
        </w:rPr>
        <w:t xml:space="preserve"> </w:t>
      </w:r>
      <w:r w:rsidRPr="00475D16">
        <w:rPr>
          <w:sz w:val="26"/>
          <w:szCs w:val="26"/>
        </w:rPr>
        <w:t xml:space="preserve">дисциплины </w:t>
      </w:r>
      <w:r w:rsidR="00173911" w:rsidRPr="00475D16">
        <w:rPr>
          <w:sz w:val="26"/>
          <w:szCs w:val="26"/>
        </w:rPr>
        <w:t>«</w:t>
      </w:r>
      <w:r w:rsidR="00151473" w:rsidRPr="00475D16">
        <w:rPr>
          <w:sz w:val="26"/>
          <w:szCs w:val="26"/>
        </w:rPr>
        <w:t xml:space="preserve">Элементная база устройств релейной защиты и </w:t>
      </w:r>
      <w:r w:rsidR="00F06BAA" w:rsidRPr="00475D16">
        <w:rPr>
          <w:sz w:val="26"/>
          <w:szCs w:val="26"/>
        </w:rPr>
        <w:t>а</w:t>
      </w:r>
      <w:r w:rsidR="00151473" w:rsidRPr="00475D16">
        <w:rPr>
          <w:sz w:val="26"/>
          <w:szCs w:val="26"/>
        </w:rPr>
        <w:t>втоматики</w:t>
      </w:r>
      <w:r w:rsidR="000B4BEA" w:rsidRPr="00475D16">
        <w:rPr>
          <w:sz w:val="26"/>
          <w:szCs w:val="26"/>
        </w:rPr>
        <w:t xml:space="preserve">» 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является </w:t>
      </w:r>
      <w:r w:rsidR="001A270C" w:rsidRPr="00475D16">
        <w:rPr>
          <w:sz w:val="26"/>
          <w:szCs w:val="26"/>
        </w:rPr>
        <w:t xml:space="preserve">изучение </w:t>
      </w:r>
      <w:r w:rsidR="00D5039E" w:rsidRPr="00475D16">
        <w:rPr>
          <w:sz w:val="26"/>
          <w:szCs w:val="26"/>
        </w:rPr>
        <w:t>технических средств релейной</w:t>
      </w:r>
      <w:r w:rsidR="00F06BAA" w:rsidRPr="00475D16">
        <w:rPr>
          <w:sz w:val="26"/>
          <w:szCs w:val="26"/>
        </w:rPr>
        <w:t xml:space="preserve"> </w:t>
      </w:r>
      <w:r w:rsidR="00D5039E" w:rsidRPr="00475D16">
        <w:rPr>
          <w:sz w:val="26"/>
          <w:szCs w:val="26"/>
        </w:rPr>
        <w:t>защиты и автоматики электроэнергетических систем, обеспечивающее бакалавру</w:t>
      </w:r>
      <w:r w:rsidR="001A270C" w:rsidRPr="00475D16">
        <w:rPr>
          <w:sz w:val="26"/>
          <w:szCs w:val="26"/>
        </w:rPr>
        <w:t xml:space="preserve"> </w:t>
      </w:r>
      <w:r w:rsidR="00D5039E" w:rsidRPr="00475D16">
        <w:rPr>
          <w:sz w:val="26"/>
          <w:szCs w:val="26"/>
        </w:rPr>
        <w:t>воз</w:t>
      </w:r>
      <w:r w:rsidR="00F06BAA" w:rsidRPr="00475D16">
        <w:rPr>
          <w:sz w:val="26"/>
          <w:szCs w:val="26"/>
        </w:rPr>
        <w:t>м</w:t>
      </w:r>
      <w:r w:rsidR="00475D16">
        <w:rPr>
          <w:sz w:val="26"/>
          <w:szCs w:val="26"/>
        </w:rPr>
        <w:t>ожность</w:t>
      </w:r>
      <w:r w:rsidR="007A7A17">
        <w:rPr>
          <w:sz w:val="26"/>
          <w:szCs w:val="26"/>
        </w:rPr>
        <w:t xml:space="preserve"> </w:t>
      </w:r>
      <w:r w:rsidR="00475D16">
        <w:rPr>
          <w:sz w:val="26"/>
          <w:szCs w:val="26"/>
        </w:rPr>
        <w:t>осуществ</w:t>
      </w:r>
      <w:r w:rsidR="00D5039E" w:rsidRPr="00475D16">
        <w:rPr>
          <w:sz w:val="26"/>
          <w:szCs w:val="26"/>
        </w:rPr>
        <w:t>лять профессиональную деятельность:</w:t>
      </w:r>
    </w:p>
    <w:p w:rsidR="00D5039E" w:rsidRPr="00475D16" w:rsidRDefault="00F06BAA" w:rsidP="007A7A17">
      <w:pPr>
        <w:spacing w:line="360" w:lineRule="auto"/>
        <w:jc w:val="both"/>
        <w:rPr>
          <w:sz w:val="26"/>
          <w:szCs w:val="26"/>
        </w:rPr>
      </w:pPr>
      <w:r w:rsidRPr="00475D16">
        <w:rPr>
          <w:sz w:val="26"/>
          <w:szCs w:val="26"/>
        </w:rPr>
        <w:t>-</w:t>
      </w:r>
      <w:r w:rsidR="00D5039E" w:rsidRPr="00475D16">
        <w:rPr>
          <w:sz w:val="26"/>
          <w:szCs w:val="26"/>
        </w:rPr>
        <w:t xml:space="preserve"> производственно-технологическую;</w:t>
      </w:r>
    </w:p>
    <w:p w:rsidR="00D5039E" w:rsidRPr="00475D16" w:rsidRDefault="00F06BAA" w:rsidP="007A7A17">
      <w:pPr>
        <w:spacing w:line="360" w:lineRule="auto"/>
        <w:jc w:val="both"/>
        <w:rPr>
          <w:sz w:val="26"/>
          <w:szCs w:val="26"/>
        </w:rPr>
      </w:pPr>
      <w:r w:rsidRPr="00475D16">
        <w:rPr>
          <w:sz w:val="26"/>
          <w:szCs w:val="26"/>
        </w:rPr>
        <w:t>-</w:t>
      </w:r>
      <w:r w:rsidR="00D5039E" w:rsidRPr="00475D16">
        <w:rPr>
          <w:sz w:val="26"/>
          <w:szCs w:val="26"/>
        </w:rPr>
        <w:t xml:space="preserve"> организационно-управленческую,</w:t>
      </w:r>
    </w:p>
    <w:p w:rsidR="00D5039E" w:rsidRPr="00475D16" w:rsidRDefault="00F06BAA" w:rsidP="007A7A17">
      <w:pPr>
        <w:spacing w:line="360" w:lineRule="auto"/>
        <w:jc w:val="both"/>
        <w:rPr>
          <w:sz w:val="26"/>
          <w:szCs w:val="26"/>
        </w:rPr>
      </w:pPr>
      <w:r w:rsidRPr="00475D16">
        <w:rPr>
          <w:sz w:val="26"/>
          <w:szCs w:val="26"/>
        </w:rPr>
        <w:t>- монтажно-наладочную</w:t>
      </w:r>
      <w:r w:rsidR="00A151D1" w:rsidRPr="00475D16">
        <w:rPr>
          <w:sz w:val="26"/>
          <w:szCs w:val="26"/>
        </w:rPr>
        <w:t>.</w:t>
      </w:r>
    </w:p>
    <w:p w:rsidR="000B4BEA" w:rsidRPr="00475D16" w:rsidRDefault="000B4BEA" w:rsidP="007A7A17">
      <w:pPr>
        <w:overflowPunct/>
        <w:autoSpaceDE/>
        <w:autoSpaceDN/>
        <w:adjustRightInd/>
        <w:spacing w:line="360" w:lineRule="auto"/>
        <w:ind w:firstLine="567"/>
        <w:textAlignment w:val="auto"/>
        <w:rPr>
          <w:rFonts w:eastAsia="Calibri"/>
          <w:sz w:val="26"/>
          <w:szCs w:val="26"/>
          <w:lang w:eastAsia="en-US"/>
        </w:rPr>
      </w:pPr>
      <w:r w:rsidRPr="007A7A17">
        <w:rPr>
          <w:rFonts w:eastAsia="Calibri"/>
          <w:b/>
          <w:i/>
          <w:sz w:val="26"/>
          <w:szCs w:val="26"/>
          <w:lang w:eastAsia="en-US"/>
        </w:rPr>
        <w:t xml:space="preserve">Задачами дисциплины </w:t>
      </w:r>
      <w:r w:rsidR="00F06BAA" w:rsidRPr="007A7A17">
        <w:rPr>
          <w:rFonts w:eastAsia="Calibri"/>
          <w:b/>
          <w:i/>
          <w:sz w:val="26"/>
          <w:szCs w:val="26"/>
          <w:lang w:eastAsia="en-US"/>
        </w:rPr>
        <w:t>являются</w:t>
      </w:r>
      <w:r w:rsidR="00F06BAA" w:rsidRPr="00475D16">
        <w:rPr>
          <w:rFonts w:eastAsia="Calibri"/>
          <w:sz w:val="26"/>
          <w:szCs w:val="26"/>
          <w:lang w:eastAsia="en-US"/>
        </w:rPr>
        <w:t xml:space="preserve">: </w:t>
      </w:r>
    </w:p>
    <w:p w:rsidR="000B4BEA" w:rsidRPr="00475D16" w:rsidRDefault="00A54B9B" w:rsidP="007A7A17">
      <w:pPr>
        <w:overflowPunct/>
        <w:autoSpaceDE/>
        <w:autoSpaceDN/>
        <w:adjustRightInd/>
        <w:spacing w:line="360" w:lineRule="auto"/>
        <w:ind w:left="142" w:hanging="142"/>
        <w:textAlignment w:val="auto"/>
        <w:rPr>
          <w:rFonts w:eastAsia="Calibri"/>
          <w:sz w:val="26"/>
          <w:szCs w:val="26"/>
          <w:lang w:eastAsia="en-US"/>
        </w:rPr>
      </w:pPr>
      <w:r w:rsidRPr="00475D16">
        <w:rPr>
          <w:rFonts w:eastAsia="Calibri"/>
          <w:sz w:val="26"/>
          <w:szCs w:val="26"/>
          <w:lang w:eastAsia="en-US"/>
        </w:rPr>
        <w:t>- ознакомление с влиянием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 фактора надежности </w:t>
      </w:r>
      <w:r w:rsidRPr="00475D16">
        <w:rPr>
          <w:rFonts w:eastAsia="Calibri"/>
          <w:sz w:val="26"/>
          <w:szCs w:val="26"/>
          <w:lang w:eastAsia="en-US"/>
        </w:rPr>
        <w:t xml:space="preserve">на условия функционирования </w:t>
      </w:r>
      <w:r w:rsidR="00F06BAA" w:rsidRPr="00475D16">
        <w:rPr>
          <w:rFonts w:eastAsia="Calibri"/>
          <w:sz w:val="26"/>
          <w:szCs w:val="26"/>
          <w:lang w:eastAsia="en-US"/>
        </w:rPr>
        <w:t xml:space="preserve">систем электроснабжения; </w:t>
      </w:r>
    </w:p>
    <w:p w:rsidR="000B4BEA" w:rsidRPr="00475D16" w:rsidRDefault="00A54B9B" w:rsidP="00475D16">
      <w:pPr>
        <w:overflowPunct/>
        <w:autoSpaceDE/>
        <w:autoSpaceDN/>
        <w:adjustRightInd/>
        <w:spacing w:line="360" w:lineRule="auto"/>
        <w:textAlignment w:val="auto"/>
        <w:rPr>
          <w:rFonts w:eastAsia="Calibri"/>
          <w:sz w:val="26"/>
          <w:szCs w:val="26"/>
          <w:lang w:eastAsia="en-US"/>
        </w:rPr>
      </w:pPr>
      <w:r w:rsidRPr="00475D16">
        <w:rPr>
          <w:rFonts w:eastAsia="Calibri"/>
          <w:sz w:val="26"/>
          <w:szCs w:val="26"/>
          <w:lang w:eastAsia="en-US"/>
        </w:rPr>
        <w:t>-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 </w:t>
      </w:r>
      <w:r w:rsidRPr="00475D16">
        <w:rPr>
          <w:rFonts w:eastAsia="Calibri"/>
          <w:sz w:val="26"/>
          <w:szCs w:val="26"/>
          <w:lang w:eastAsia="en-US"/>
        </w:rPr>
        <w:t>изучение теоретических основ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 анализа надежности систем электроснабже</w:t>
      </w:r>
      <w:r w:rsidRPr="00475D16">
        <w:rPr>
          <w:rFonts w:eastAsia="Calibri"/>
          <w:sz w:val="26"/>
          <w:szCs w:val="26"/>
          <w:lang w:eastAsia="en-US"/>
        </w:rPr>
        <w:t xml:space="preserve">ния; </w:t>
      </w:r>
    </w:p>
    <w:p w:rsidR="0024384E" w:rsidRPr="00475D16" w:rsidRDefault="00A54B9B" w:rsidP="00475D16">
      <w:pPr>
        <w:pStyle w:val="25"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eastAsia="Calibri" w:hAnsi="Times New Roman"/>
          <w:sz w:val="26"/>
          <w:szCs w:val="26"/>
        </w:rPr>
        <w:t>- изучение методов расчета показателей надежности систем различной структу</w:t>
      </w:r>
      <w:r w:rsidR="00086D1B" w:rsidRPr="00475D16">
        <w:rPr>
          <w:rFonts w:ascii="Times New Roman" w:eastAsia="Calibri" w:hAnsi="Times New Roman"/>
          <w:sz w:val="26"/>
          <w:szCs w:val="26"/>
        </w:rPr>
        <w:t>ры.</w:t>
      </w:r>
    </w:p>
    <w:p w:rsidR="00B96326" w:rsidRPr="00475D16" w:rsidRDefault="00B96326" w:rsidP="00475D16">
      <w:pPr>
        <w:pStyle w:val="21"/>
        <w:spacing w:before="120" w:line="360" w:lineRule="auto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2. Место дисциплины в структуре ООП бакалавриата.</w:t>
      </w:r>
      <w:r w:rsidR="00BF275C" w:rsidRPr="00475D16">
        <w:rPr>
          <w:b/>
          <w:sz w:val="26"/>
          <w:szCs w:val="26"/>
        </w:rPr>
        <w:t xml:space="preserve"> </w:t>
      </w:r>
    </w:p>
    <w:p w:rsidR="00086D1B" w:rsidRPr="00475D16" w:rsidRDefault="000B4BEA" w:rsidP="00475D16">
      <w:pPr>
        <w:tabs>
          <w:tab w:val="left" w:pos="-2552"/>
          <w:tab w:val="left" w:pos="9570"/>
        </w:tabs>
        <w:spacing w:line="360" w:lineRule="auto"/>
        <w:ind w:firstLine="567"/>
        <w:jc w:val="both"/>
        <w:rPr>
          <w:i/>
          <w:sz w:val="26"/>
          <w:szCs w:val="26"/>
        </w:rPr>
      </w:pPr>
      <w:r w:rsidRPr="00475D16">
        <w:rPr>
          <w:rFonts w:eastAsia="Calibri"/>
          <w:sz w:val="26"/>
          <w:szCs w:val="26"/>
          <w:lang w:eastAsia="en-US"/>
        </w:rPr>
        <w:t xml:space="preserve">Дисциплина </w:t>
      </w:r>
      <w:r w:rsidR="00A54B9B" w:rsidRPr="00475D16">
        <w:rPr>
          <w:sz w:val="26"/>
          <w:szCs w:val="26"/>
        </w:rPr>
        <w:t>«</w:t>
      </w:r>
      <w:r w:rsidR="00151473" w:rsidRPr="00475D16">
        <w:rPr>
          <w:sz w:val="26"/>
          <w:szCs w:val="26"/>
        </w:rPr>
        <w:t>Элементная база устройств релейной защиты и автоматики</w:t>
      </w:r>
      <w:r w:rsidR="00A54B9B" w:rsidRPr="00475D16">
        <w:rPr>
          <w:sz w:val="26"/>
          <w:szCs w:val="26"/>
        </w:rPr>
        <w:t xml:space="preserve">» </w:t>
      </w:r>
      <w:r w:rsidRPr="00475D16">
        <w:rPr>
          <w:rFonts w:eastAsia="Calibri"/>
          <w:sz w:val="26"/>
          <w:szCs w:val="26"/>
          <w:lang w:eastAsia="en-US"/>
        </w:rPr>
        <w:t xml:space="preserve">относится к вариативной части основной образовательной программы подготовки </w:t>
      </w:r>
      <w:r w:rsidR="00086D1B" w:rsidRPr="00475D16">
        <w:rPr>
          <w:rFonts w:eastAsia="Calibri"/>
          <w:sz w:val="26"/>
          <w:szCs w:val="26"/>
          <w:lang w:eastAsia="en-US"/>
        </w:rPr>
        <w:t xml:space="preserve">прикладных </w:t>
      </w:r>
      <w:r w:rsidRPr="00475D16">
        <w:rPr>
          <w:rFonts w:eastAsia="Calibri"/>
          <w:sz w:val="26"/>
          <w:szCs w:val="26"/>
          <w:lang w:eastAsia="en-US"/>
        </w:rPr>
        <w:t>бакалавров по профилю "Элек</w:t>
      </w:r>
      <w:r w:rsidR="00086D1B" w:rsidRPr="00475D16">
        <w:rPr>
          <w:rFonts w:eastAsia="Calibri"/>
          <w:sz w:val="26"/>
          <w:szCs w:val="26"/>
          <w:lang w:eastAsia="en-US"/>
        </w:rPr>
        <w:t>троснабжение" направления 13.03.02</w:t>
      </w:r>
      <w:r w:rsidRPr="00475D16">
        <w:rPr>
          <w:rFonts w:eastAsia="Calibri"/>
          <w:sz w:val="26"/>
          <w:szCs w:val="26"/>
          <w:lang w:eastAsia="en-US"/>
        </w:rPr>
        <w:t xml:space="preserve"> – Электроэнергетика и электротехника. </w:t>
      </w:r>
      <w:r w:rsidR="00BF7F48" w:rsidRPr="00475D16">
        <w:rPr>
          <w:sz w:val="26"/>
          <w:szCs w:val="26"/>
        </w:rPr>
        <w:t>Предметом изучения дисциплины являются системы электроснабжения городов и промышленных предприятий, на процессы функционирования которых существенное влияние оказывает фактор надежности.</w:t>
      </w:r>
      <w:r w:rsidR="00F43119" w:rsidRPr="00475D16">
        <w:rPr>
          <w:sz w:val="26"/>
          <w:szCs w:val="26"/>
        </w:rPr>
        <w:t xml:space="preserve"> В дисциплине рассматриваются вопросы, связанные с вероятностным характером функционирования систем электроснабжения, причины возникновения отказов в этих системах, основы теории надежности методы расчета показателей надежности систем различной структуры, вопросы экономиче</w:t>
      </w:r>
      <w:r w:rsidR="001B698C" w:rsidRPr="00475D16">
        <w:rPr>
          <w:sz w:val="26"/>
          <w:szCs w:val="26"/>
        </w:rPr>
        <w:t>ских последст</w:t>
      </w:r>
      <w:r w:rsidR="00F43119" w:rsidRPr="00475D16">
        <w:rPr>
          <w:sz w:val="26"/>
          <w:szCs w:val="26"/>
        </w:rPr>
        <w:t>вий нарушения электроснабжения.</w:t>
      </w:r>
      <w:r w:rsidR="00BF7F48" w:rsidRPr="00475D16">
        <w:rPr>
          <w:sz w:val="26"/>
          <w:szCs w:val="26"/>
        </w:rPr>
        <w:t xml:space="preserve"> </w:t>
      </w:r>
    </w:p>
    <w:p w:rsidR="00086D1B" w:rsidRPr="00475D16" w:rsidRDefault="00086D1B" w:rsidP="00475D16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 w:hint="eastAsia"/>
          <w:sz w:val="26"/>
          <w:szCs w:val="26"/>
        </w:rPr>
        <w:t>Дисциплин</w:t>
      </w:r>
      <w:r w:rsidR="00137DFB" w:rsidRPr="00475D16">
        <w:rPr>
          <w:rFonts w:ascii="Times New Roman" w:hAnsi="Times New Roman"/>
          <w:sz w:val="26"/>
          <w:szCs w:val="26"/>
        </w:rPr>
        <w:t>а</w:t>
      </w:r>
      <w:r w:rsidR="00137DFB" w:rsidRPr="00475D16">
        <w:rPr>
          <w:rFonts w:eastAsia="Calibri"/>
          <w:sz w:val="26"/>
          <w:szCs w:val="26"/>
          <w:lang w:eastAsia="en-US"/>
        </w:rPr>
        <w:t xml:space="preserve"> </w:t>
      </w:r>
      <w:r w:rsidR="00137DFB" w:rsidRPr="00475D16">
        <w:rPr>
          <w:rFonts w:ascii="Times New Roman" w:eastAsia="Calibri" w:hAnsi="Times New Roman"/>
          <w:sz w:val="26"/>
          <w:szCs w:val="26"/>
          <w:lang w:eastAsia="en-US"/>
        </w:rPr>
        <w:t xml:space="preserve">базируется на знаниях, полученных студентами при изучении </w:t>
      </w:r>
      <w:r w:rsidR="00137DFB" w:rsidRPr="00475D16">
        <w:rPr>
          <w:rFonts w:ascii="Times New Roman" w:hAnsi="Times New Roman"/>
          <w:sz w:val="26"/>
          <w:szCs w:val="26"/>
        </w:rPr>
        <w:t>дисциплин</w:t>
      </w:r>
      <w:r w:rsidRPr="00475D16">
        <w:rPr>
          <w:rFonts w:ascii="Times New Roman" w:hAnsi="Times New Roman"/>
          <w:sz w:val="26"/>
          <w:szCs w:val="26"/>
        </w:rPr>
        <w:t>: «Специальные главы математики», «Теоретические основы электротехники», «Электротехническое и конструкционное материаловедение».</w:t>
      </w:r>
    </w:p>
    <w:p w:rsidR="00C46172" w:rsidRPr="002114FF" w:rsidRDefault="00086D1B" w:rsidP="002114FF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475D16">
        <w:rPr>
          <w:rFonts w:eastAsia="Calibri"/>
          <w:sz w:val="26"/>
          <w:szCs w:val="26"/>
          <w:lang w:eastAsia="en-US"/>
        </w:rPr>
        <w:t>Сведения</w:t>
      </w:r>
      <w:r w:rsidRPr="00475D16">
        <w:rPr>
          <w:sz w:val="26"/>
          <w:szCs w:val="26"/>
        </w:rPr>
        <w:t xml:space="preserve"> из дисциплины «</w:t>
      </w:r>
      <w:r w:rsidR="001B698C" w:rsidRPr="00475D16">
        <w:rPr>
          <w:sz w:val="26"/>
          <w:szCs w:val="26"/>
        </w:rPr>
        <w:t>Элементная база устройств релейной защиты и автоматики</w:t>
      </w:r>
      <w:r w:rsidRPr="00475D16">
        <w:rPr>
          <w:sz w:val="26"/>
          <w:szCs w:val="26"/>
        </w:rPr>
        <w:t>» используются в таких курсах как, «</w:t>
      </w:r>
      <w:r w:rsidR="00137DFB" w:rsidRPr="00475D16">
        <w:rPr>
          <w:sz w:val="26"/>
          <w:szCs w:val="26"/>
        </w:rPr>
        <w:t>Релейная защита и автоматизация электроэнергетических систем</w:t>
      </w:r>
      <w:r w:rsidRPr="00475D16">
        <w:rPr>
          <w:sz w:val="26"/>
          <w:szCs w:val="26"/>
        </w:rPr>
        <w:t>», «Э</w:t>
      </w:r>
      <w:r w:rsidR="00137DFB" w:rsidRPr="00475D16">
        <w:rPr>
          <w:sz w:val="26"/>
          <w:szCs w:val="26"/>
        </w:rPr>
        <w:t>ксплуатация систем электроснабжения</w:t>
      </w:r>
      <w:r w:rsidRPr="00475D16">
        <w:rPr>
          <w:sz w:val="26"/>
          <w:szCs w:val="26"/>
        </w:rPr>
        <w:t>», «Системы электроснабжения».</w:t>
      </w:r>
      <w:r w:rsidR="00137DFB" w:rsidRPr="00475D16">
        <w:rPr>
          <w:sz w:val="26"/>
          <w:szCs w:val="26"/>
        </w:rPr>
        <w:t xml:space="preserve"> </w:t>
      </w:r>
      <w:r w:rsidRPr="00475D16">
        <w:rPr>
          <w:rFonts w:eastAsia="Calibri"/>
          <w:sz w:val="26"/>
          <w:szCs w:val="26"/>
          <w:lang w:eastAsia="en-US"/>
        </w:rPr>
        <w:t xml:space="preserve">Знания, полученные при </w:t>
      </w:r>
      <w:r w:rsidRPr="00475D16">
        <w:rPr>
          <w:sz w:val="26"/>
          <w:szCs w:val="26"/>
        </w:rPr>
        <w:t>освоении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 дисциплины</w:t>
      </w:r>
      <w:r w:rsidRPr="00475D16">
        <w:rPr>
          <w:rFonts w:eastAsia="Calibri"/>
          <w:sz w:val="26"/>
          <w:szCs w:val="26"/>
          <w:lang w:eastAsia="en-US"/>
        </w:rPr>
        <w:t xml:space="preserve"> </w:t>
      </w:r>
      <w:r w:rsidRPr="00475D16">
        <w:rPr>
          <w:sz w:val="26"/>
          <w:szCs w:val="26"/>
        </w:rPr>
        <w:lastRenderedPageBreak/>
        <w:t>«</w:t>
      </w:r>
      <w:r w:rsidR="001B698C" w:rsidRPr="00475D16">
        <w:rPr>
          <w:sz w:val="26"/>
          <w:szCs w:val="26"/>
        </w:rPr>
        <w:t>Элементная база устройств релейной защиты и автоматики</w:t>
      </w:r>
      <w:r w:rsidRPr="00475D16">
        <w:rPr>
          <w:sz w:val="26"/>
          <w:szCs w:val="26"/>
        </w:rPr>
        <w:t>»</w:t>
      </w:r>
      <w:r w:rsidR="000B4BEA" w:rsidRPr="00475D16">
        <w:rPr>
          <w:rFonts w:eastAsia="Calibri"/>
          <w:sz w:val="26"/>
          <w:szCs w:val="26"/>
          <w:lang w:eastAsia="en-US"/>
        </w:rPr>
        <w:t xml:space="preserve">, необходимы </w:t>
      </w:r>
      <w:r w:rsidR="00137DFB" w:rsidRPr="00475D16">
        <w:rPr>
          <w:rFonts w:eastAsia="Calibri"/>
          <w:sz w:val="26"/>
          <w:szCs w:val="26"/>
          <w:lang w:eastAsia="en-US"/>
        </w:rPr>
        <w:t xml:space="preserve">также </w:t>
      </w:r>
      <w:r w:rsidR="000B4BEA" w:rsidRPr="00475D16">
        <w:rPr>
          <w:rFonts w:eastAsia="Calibri"/>
          <w:sz w:val="26"/>
          <w:szCs w:val="26"/>
          <w:lang w:eastAsia="en-US"/>
        </w:rPr>
        <w:t>при выполнении бакалаврской выпускной квалификационной ра</w:t>
      </w:r>
      <w:r w:rsidR="00137DFB" w:rsidRPr="00475D16">
        <w:rPr>
          <w:rFonts w:eastAsia="Calibri"/>
          <w:sz w:val="26"/>
          <w:szCs w:val="26"/>
          <w:lang w:eastAsia="en-US"/>
        </w:rPr>
        <w:t>боты</w:t>
      </w:r>
      <w:r w:rsidR="000E6E1A" w:rsidRPr="00475D16">
        <w:rPr>
          <w:b/>
          <w:sz w:val="26"/>
          <w:szCs w:val="26"/>
        </w:rPr>
        <w:tab/>
      </w:r>
    </w:p>
    <w:p w:rsidR="00C46172" w:rsidRDefault="00C46172" w:rsidP="007A7A17">
      <w:pPr>
        <w:tabs>
          <w:tab w:val="left" w:pos="9570"/>
        </w:tabs>
        <w:spacing w:line="360" w:lineRule="auto"/>
        <w:rPr>
          <w:b/>
          <w:sz w:val="26"/>
          <w:szCs w:val="26"/>
        </w:rPr>
      </w:pPr>
    </w:p>
    <w:p w:rsidR="00C46172" w:rsidRDefault="00C46172" w:rsidP="007A7A17">
      <w:pPr>
        <w:tabs>
          <w:tab w:val="left" w:pos="9570"/>
        </w:tabs>
        <w:spacing w:line="360" w:lineRule="auto"/>
        <w:rPr>
          <w:b/>
          <w:sz w:val="26"/>
          <w:szCs w:val="26"/>
        </w:rPr>
      </w:pPr>
    </w:p>
    <w:p w:rsidR="00151473" w:rsidRDefault="008437CD" w:rsidP="007A7A17">
      <w:pPr>
        <w:tabs>
          <w:tab w:val="left" w:pos="9570"/>
        </w:tabs>
        <w:spacing w:line="360" w:lineRule="auto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3. Компетенции обучающегося, формируемые в процессе освоения дисц</w:t>
      </w:r>
      <w:r w:rsidR="001B698C" w:rsidRPr="00475D16">
        <w:rPr>
          <w:b/>
          <w:sz w:val="26"/>
          <w:szCs w:val="26"/>
        </w:rPr>
        <w:t>и</w:t>
      </w:r>
      <w:r w:rsidRPr="00475D16">
        <w:rPr>
          <w:b/>
          <w:sz w:val="26"/>
          <w:szCs w:val="26"/>
        </w:rPr>
        <w:t>плины «</w:t>
      </w:r>
      <w:r w:rsidR="00151473" w:rsidRPr="00475D16">
        <w:rPr>
          <w:b/>
          <w:sz w:val="26"/>
          <w:szCs w:val="26"/>
        </w:rPr>
        <w:t>Элементная база устройств релейной защиты и автоматики</w:t>
      </w:r>
      <w:r w:rsidR="001B698C" w:rsidRPr="00475D16">
        <w:rPr>
          <w:b/>
          <w:sz w:val="26"/>
          <w:szCs w:val="26"/>
        </w:rPr>
        <w:t>»</w:t>
      </w:r>
    </w:p>
    <w:p w:rsidR="00477F1D" w:rsidRPr="00475D16" w:rsidRDefault="00477F1D" w:rsidP="007A7A17">
      <w:pPr>
        <w:tabs>
          <w:tab w:val="left" w:pos="9570"/>
        </w:tabs>
        <w:spacing w:line="360" w:lineRule="auto"/>
        <w:rPr>
          <w:b/>
          <w:sz w:val="26"/>
          <w:szCs w:val="26"/>
        </w:rPr>
      </w:pPr>
    </w:p>
    <w:p w:rsidR="00E834E7" w:rsidRPr="00475D16" w:rsidRDefault="00E834E7" w:rsidP="00475D16">
      <w:pPr>
        <w:tabs>
          <w:tab w:val="left" w:pos="2012"/>
          <w:tab w:val="left" w:pos="9570"/>
        </w:tabs>
        <w:spacing w:line="360" w:lineRule="auto"/>
        <w:ind w:firstLine="851"/>
        <w:jc w:val="both"/>
        <w:rPr>
          <w:b/>
          <w:sz w:val="26"/>
          <w:szCs w:val="26"/>
        </w:rPr>
      </w:pPr>
      <w:r w:rsidRPr="00475D16">
        <w:rPr>
          <w:spacing w:val="-4"/>
          <w:sz w:val="26"/>
          <w:szCs w:val="26"/>
        </w:rPr>
        <w:t>В результате освоения данной дисциплины студент должен обладать сле</w:t>
      </w:r>
      <w:r w:rsidRPr="00475D16">
        <w:rPr>
          <w:sz w:val="26"/>
          <w:szCs w:val="26"/>
        </w:rPr>
        <w:t>дующими компетенциями: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AE2A4F" w:rsidRPr="00B831CB" w:rsidTr="00C0723C">
        <w:trPr>
          <w:jc w:val="center"/>
        </w:trPr>
        <w:tc>
          <w:tcPr>
            <w:tcW w:w="4294" w:type="dxa"/>
            <w:vAlign w:val="center"/>
          </w:tcPr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AE2A4F" w:rsidRPr="00B831CB" w:rsidTr="00C0723C">
        <w:trPr>
          <w:jc w:val="center"/>
        </w:trPr>
        <w:tc>
          <w:tcPr>
            <w:tcW w:w="4294" w:type="dxa"/>
          </w:tcPr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ПК-3 Способен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оформлять 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проектно-конструкторские работы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 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к</w:t>
            </w:r>
            <w:r w:rsidRPr="003F69A2">
              <w:rPr>
                <w:sz w:val="24"/>
                <w:szCs w:val="24"/>
              </w:rPr>
              <w:t>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технологий</w:t>
            </w:r>
          </w:p>
        </w:tc>
        <w:tc>
          <w:tcPr>
            <w:tcW w:w="5811" w:type="dxa"/>
          </w:tcPr>
          <w:p w:rsidR="00AE2A4F" w:rsidRPr="003F69A2" w:rsidRDefault="00AE2A4F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З-ПК-3 Знать: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технологические схемы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схемы электрических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соединений и 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применительно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объектам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деятельности</w:t>
            </w:r>
          </w:p>
          <w:p w:rsidR="00AE2A4F" w:rsidRPr="003F69A2" w:rsidRDefault="00AE2A4F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3F69A2">
              <w:rPr>
                <w:sz w:val="24"/>
                <w:szCs w:val="24"/>
              </w:rPr>
              <w:t>У-ПК</w:t>
            </w:r>
            <w:proofErr w:type="gramEnd"/>
            <w:r w:rsidRPr="003F69A2">
              <w:rPr>
                <w:sz w:val="24"/>
                <w:szCs w:val="24"/>
              </w:rPr>
              <w:t>-3 Уметь: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применять программное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обеспечение, принятое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использованию, по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направлению</w:t>
            </w:r>
          </w:p>
          <w:p w:rsidR="00AE2A4F" w:rsidRPr="003F69A2" w:rsidRDefault="00AE2A4F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производить анализ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выдавать замечания 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предложения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В-ПК-3 Владеть: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навыками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средствами 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технологиями при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разработке проектов в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рамках задач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деятельности</w:t>
            </w:r>
          </w:p>
        </w:tc>
      </w:tr>
      <w:tr w:rsidR="00AE2A4F" w:rsidRPr="00B831CB" w:rsidTr="00C0723C">
        <w:trPr>
          <w:jc w:val="center"/>
        </w:trPr>
        <w:tc>
          <w:tcPr>
            <w:tcW w:w="4294" w:type="dxa"/>
          </w:tcPr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ПК-2.1 Способен рассчитывать технико-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экономические показатели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</w:t>
            </w:r>
          </w:p>
        </w:tc>
        <w:tc>
          <w:tcPr>
            <w:tcW w:w="5811" w:type="dxa"/>
          </w:tcPr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З-ПК-2.1 Знать: основные показатели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Экономической эффективности и их составляющие; критерии оценки затрат и обоснованности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 xml:space="preserve">экономических решений 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B831CB">
              <w:rPr>
                <w:sz w:val="24"/>
                <w:szCs w:val="24"/>
              </w:rPr>
              <w:t>У-ПК</w:t>
            </w:r>
            <w:proofErr w:type="gramEnd"/>
            <w:r w:rsidRPr="00B831CB">
              <w:rPr>
                <w:sz w:val="24"/>
                <w:szCs w:val="24"/>
              </w:rPr>
              <w:t>-2.1 Уметь: обосновывать выбор и принятие экономических решений при проектировании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 на основе учёта критериев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эффективности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B831CB">
              <w:rPr>
                <w:sz w:val="24"/>
                <w:szCs w:val="24"/>
              </w:rPr>
              <w:t>В-ПК</w:t>
            </w:r>
            <w:proofErr w:type="gramEnd"/>
            <w:r w:rsidRPr="00B831CB">
              <w:rPr>
                <w:sz w:val="24"/>
                <w:szCs w:val="24"/>
              </w:rPr>
              <w:t>-2.1 Владеть: методикой расчёта, оценки и анализа экономической целесообразности при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технико-экономическом сравнении вариантов при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строительстве в один год и неизменных годовых</w:t>
            </w:r>
          </w:p>
          <w:p w:rsidR="00AE2A4F" w:rsidRPr="00B831CB" w:rsidRDefault="00AE2A4F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издержках</w:t>
            </w:r>
          </w:p>
        </w:tc>
      </w:tr>
    </w:tbl>
    <w:p w:rsidR="00D8445A" w:rsidRPr="00475D16" w:rsidRDefault="00D8445A" w:rsidP="00DE0B2E">
      <w:pPr>
        <w:pStyle w:val="21"/>
        <w:ind w:firstLine="0"/>
        <w:rPr>
          <w:sz w:val="26"/>
          <w:szCs w:val="26"/>
        </w:rPr>
      </w:pPr>
    </w:p>
    <w:p w:rsidR="007B63FB" w:rsidRDefault="000E6E1A" w:rsidP="003A6640">
      <w:pPr>
        <w:tabs>
          <w:tab w:val="left" w:pos="-5954"/>
          <w:tab w:val="left" w:pos="9570"/>
        </w:tabs>
        <w:ind w:left="709" w:hanging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 xml:space="preserve">          </w:t>
      </w:r>
    </w:p>
    <w:p w:rsidR="007B63FB" w:rsidRDefault="007B63FB">
      <w:pPr>
        <w:overflowPunct/>
        <w:autoSpaceDE/>
        <w:autoSpaceDN/>
        <w:adjustRightInd/>
        <w:textAlignment w:val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B96326" w:rsidRPr="00475D16" w:rsidRDefault="000E6E1A" w:rsidP="003A6640">
      <w:pPr>
        <w:tabs>
          <w:tab w:val="left" w:pos="-5954"/>
          <w:tab w:val="left" w:pos="9570"/>
        </w:tabs>
        <w:ind w:left="709" w:hanging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lastRenderedPageBreak/>
        <w:t xml:space="preserve"> </w:t>
      </w:r>
      <w:r w:rsidR="00B96326" w:rsidRPr="00475D16">
        <w:rPr>
          <w:b/>
          <w:sz w:val="26"/>
          <w:szCs w:val="26"/>
        </w:rPr>
        <w:t>4. Структура и содержание дисциплины «</w:t>
      </w:r>
      <w:r w:rsidR="00151473" w:rsidRPr="00475D16">
        <w:rPr>
          <w:b/>
          <w:sz w:val="26"/>
          <w:szCs w:val="26"/>
        </w:rPr>
        <w:t>Элементная база устройств релейной защиты и автоматики</w:t>
      </w:r>
      <w:r w:rsidR="00773761" w:rsidRPr="00475D16">
        <w:rPr>
          <w:b/>
          <w:sz w:val="26"/>
          <w:szCs w:val="26"/>
        </w:rPr>
        <w:t>»</w:t>
      </w:r>
    </w:p>
    <w:p w:rsidR="00DF4888" w:rsidRPr="00475D16" w:rsidRDefault="00DF4888" w:rsidP="003A6640">
      <w:pPr>
        <w:pStyle w:val="21"/>
        <w:tabs>
          <w:tab w:val="left" w:pos="3795"/>
        </w:tabs>
        <w:spacing w:before="120"/>
        <w:ind w:left="709" w:firstLine="0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4.1. Структура курса</w:t>
      </w:r>
      <w:r w:rsidR="00151473" w:rsidRPr="00475D16">
        <w:rPr>
          <w:b/>
          <w:sz w:val="26"/>
          <w:szCs w:val="26"/>
        </w:rPr>
        <w:tab/>
      </w:r>
    </w:p>
    <w:p w:rsidR="00B96326" w:rsidRPr="00475D16" w:rsidRDefault="00B96326">
      <w:pPr>
        <w:pStyle w:val="21"/>
        <w:spacing w:before="120"/>
        <w:rPr>
          <w:sz w:val="26"/>
          <w:szCs w:val="26"/>
        </w:rPr>
      </w:pPr>
      <w:r w:rsidRPr="00475D16">
        <w:rPr>
          <w:sz w:val="26"/>
          <w:szCs w:val="26"/>
        </w:rPr>
        <w:t xml:space="preserve">Общая трудоемкость дисциплины составляет </w:t>
      </w:r>
      <w:r w:rsidR="00FA70D4" w:rsidRPr="00475D16">
        <w:rPr>
          <w:sz w:val="26"/>
          <w:szCs w:val="26"/>
          <w:u w:val="single"/>
        </w:rPr>
        <w:t>2</w:t>
      </w:r>
      <w:r w:rsidR="00132189" w:rsidRPr="00475D16">
        <w:rPr>
          <w:sz w:val="26"/>
          <w:szCs w:val="26"/>
        </w:rPr>
        <w:t xml:space="preserve"> </w:t>
      </w:r>
      <w:r w:rsidRPr="00475D16">
        <w:rPr>
          <w:sz w:val="26"/>
          <w:szCs w:val="26"/>
        </w:rPr>
        <w:t>зачетны</w:t>
      </w:r>
      <w:r w:rsidR="00FA70D4" w:rsidRPr="00475D16">
        <w:rPr>
          <w:sz w:val="26"/>
          <w:szCs w:val="26"/>
        </w:rPr>
        <w:t>е</w:t>
      </w:r>
      <w:r w:rsidR="002B78E4" w:rsidRPr="00475D16">
        <w:rPr>
          <w:sz w:val="26"/>
          <w:szCs w:val="26"/>
        </w:rPr>
        <w:t xml:space="preserve"> единиц</w:t>
      </w:r>
      <w:r w:rsidR="00FA70D4" w:rsidRPr="00475D16">
        <w:rPr>
          <w:sz w:val="26"/>
          <w:szCs w:val="26"/>
        </w:rPr>
        <w:t>ы</w:t>
      </w:r>
      <w:r w:rsidR="002B78E4" w:rsidRPr="00475D16">
        <w:rPr>
          <w:sz w:val="26"/>
          <w:szCs w:val="26"/>
        </w:rPr>
        <w:t xml:space="preserve"> </w:t>
      </w:r>
      <w:r w:rsidR="00FA70D4" w:rsidRPr="00475D16">
        <w:rPr>
          <w:sz w:val="26"/>
          <w:szCs w:val="26"/>
        </w:rPr>
        <w:t>72</w:t>
      </w:r>
      <w:r w:rsidRPr="00475D16">
        <w:rPr>
          <w:sz w:val="26"/>
          <w:szCs w:val="26"/>
        </w:rPr>
        <w:t xml:space="preserve"> час</w:t>
      </w:r>
      <w:r w:rsidR="00FA70D4" w:rsidRPr="00475D16">
        <w:rPr>
          <w:sz w:val="26"/>
          <w:szCs w:val="26"/>
        </w:rPr>
        <w:t>а</w:t>
      </w:r>
      <w:r w:rsidRPr="00475D16">
        <w:rPr>
          <w:sz w:val="26"/>
          <w:szCs w:val="26"/>
        </w:rPr>
        <w:t>.</w:t>
      </w:r>
    </w:p>
    <w:p w:rsidR="00475D16" w:rsidRPr="00475D16" w:rsidRDefault="00475D16">
      <w:pPr>
        <w:pStyle w:val="21"/>
        <w:spacing w:before="120"/>
        <w:rPr>
          <w:szCs w:val="24"/>
        </w:rPr>
      </w:pP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412"/>
        <w:gridCol w:w="451"/>
        <w:gridCol w:w="683"/>
        <w:gridCol w:w="567"/>
        <w:gridCol w:w="567"/>
        <w:gridCol w:w="709"/>
        <w:gridCol w:w="709"/>
        <w:gridCol w:w="2551"/>
        <w:gridCol w:w="709"/>
      </w:tblGrid>
      <w:tr w:rsidR="00243338" w:rsidTr="00ED2685">
        <w:trPr>
          <w:cantSplit/>
          <w:trHeight w:val="1436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338" w:rsidRDefault="0024333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43338" w:rsidRDefault="0024333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338" w:rsidRDefault="00243338" w:rsidP="00ED26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ED2685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4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43338" w:rsidRDefault="00243338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43338" w:rsidRDefault="00243338" w:rsidP="00ED268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ED2685">
              <w:rPr>
                <w:sz w:val="24"/>
              </w:rPr>
              <w:t xml:space="preserve">             </w:t>
            </w:r>
            <w:r>
              <w:rPr>
                <w:sz w:val="24"/>
              </w:rPr>
              <w:t>семестра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3338" w:rsidRPr="0095478C" w:rsidRDefault="0084061E" w:rsidP="0024333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61E" w:rsidRDefault="0084061E" w:rsidP="00ED26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текущего контроля успеваемости (по неделям семестра)</w:t>
            </w:r>
          </w:p>
          <w:p w:rsidR="00243338" w:rsidRPr="0095478C" w:rsidRDefault="0084061E" w:rsidP="008406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43338" w:rsidRPr="0095478C" w:rsidRDefault="00243338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243338" w:rsidTr="00ED2685">
        <w:trPr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4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6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DE0B2E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 w:rsidP="00B60B8C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3338" w:rsidRDefault="00243338" w:rsidP="00B01EC2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</w:tr>
      <w:tr w:rsidR="00B01EC2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F1061" w:rsidRDefault="00B01EC2" w:rsidP="00BF1061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3F78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Введение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8750B1" w:rsidRDefault="00166D27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1317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B01EC2">
            <w:pPr>
              <w:rPr>
                <w:b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B54A9C" w:rsidRDefault="00B01EC2" w:rsidP="00875F02">
            <w:pPr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54A9C" w:rsidRDefault="00B01EC2" w:rsidP="001E0E1A">
            <w:pPr>
              <w:jc w:val="both"/>
              <w:rPr>
                <w:b/>
                <w:sz w:val="24"/>
              </w:rPr>
            </w:pPr>
          </w:p>
        </w:tc>
      </w:tr>
      <w:tr w:rsidR="00B01EC2" w:rsidRPr="00467508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F40252" w:rsidRDefault="00B01EC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46EF5" w:rsidRDefault="00A102CD" w:rsidP="00B46EF5">
            <w:pPr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  <w:szCs w:val="24"/>
              </w:rPr>
              <w:t>В</w:t>
            </w:r>
            <w:r w:rsidR="00B46EF5" w:rsidRPr="00B46EF5">
              <w:rPr>
                <w:b/>
                <w:snapToGrid w:val="0"/>
                <w:sz w:val="24"/>
                <w:szCs w:val="24"/>
              </w:rPr>
              <w:t>ыполне</w:t>
            </w:r>
            <w:r>
              <w:rPr>
                <w:b/>
                <w:snapToGrid w:val="0"/>
                <w:sz w:val="24"/>
                <w:szCs w:val="24"/>
              </w:rPr>
              <w:t>ние</w:t>
            </w:r>
            <w:r w:rsidR="00B46EF5" w:rsidRPr="00B46EF5">
              <w:rPr>
                <w:b/>
                <w:snapToGrid w:val="0"/>
                <w:sz w:val="24"/>
                <w:szCs w:val="24"/>
              </w:rPr>
              <w:t xml:space="preserve"> защит с использованием </w:t>
            </w:r>
            <w:r>
              <w:rPr>
                <w:b/>
                <w:snapToGrid w:val="0"/>
                <w:sz w:val="24"/>
                <w:szCs w:val="24"/>
              </w:rPr>
              <w:t xml:space="preserve">электромеханических </w:t>
            </w:r>
            <w:r w:rsidR="00B46EF5" w:rsidRPr="00B46EF5">
              <w:rPr>
                <w:b/>
                <w:snapToGrid w:val="0"/>
                <w:sz w:val="24"/>
                <w:szCs w:val="24"/>
              </w:rPr>
              <w:t>р</w:t>
            </w:r>
            <w:r>
              <w:rPr>
                <w:b/>
                <w:snapToGrid w:val="0"/>
                <w:sz w:val="24"/>
                <w:szCs w:val="24"/>
              </w:rPr>
              <w:t>е</w:t>
            </w:r>
            <w:r w:rsidR="00B46EF5" w:rsidRPr="00B46EF5">
              <w:rPr>
                <w:b/>
                <w:snapToGrid w:val="0"/>
                <w:sz w:val="24"/>
                <w:szCs w:val="24"/>
              </w:rPr>
              <w:t>ле</w:t>
            </w:r>
            <w:r w:rsidR="00B01EC2" w:rsidRPr="00B46EF5">
              <w:rPr>
                <w:b/>
                <w:sz w:val="24"/>
              </w:rPr>
              <w:t xml:space="preserve">.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3369A9" w:rsidRDefault="00166D27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B01EC2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2-</w:t>
            </w:r>
            <w:r w:rsidR="0076637F">
              <w:rPr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B01EC2">
            <w:pPr>
              <w:rPr>
                <w:b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76637F" w:rsidP="00CC24C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374281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6D1A8E" w:rsidRDefault="006D1A8E" w:rsidP="006D1A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ЛР</w:t>
            </w:r>
            <w:r w:rsidR="00B01EC2">
              <w:rPr>
                <w:b/>
                <w:sz w:val="24"/>
              </w:rPr>
              <w:t xml:space="preserve"> №1, </w:t>
            </w:r>
          </w:p>
          <w:p w:rsidR="00B01EC2" w:rsidRPr="003369A9" w:rsidRDefault="006D1A8E" w:rsidP="006D1A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ЛР №2, ЛР №3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374281" w:rsidP="006D20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B01EC2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F40252" w:rsidRDefault="00B01EC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46EF5" w:rsidRDefault="00B46EF5" w:rsidP="00B46EF5">
            <w:pPr>
              <w:jc w:val="both"/>
              <w:rPr>
                <w:b/>
                <w:sz w:val="24"/>
              </w:rPr>
            </w:pPr>
            <w:r w:rsidRPr="00B46EF5">
              <w:rPr>
                <w:b/>
                <w:sz w:val="24"/>
                <w:szCs w:val="24"/>
              </w:rPr>
              <w:t>Измерительные преобразователи тока и напряжения</w:t>
            </w:r>
            <w:r w:rsidRPr="00B46EF5">
              <w:rPr>
                <w:b/>
                <w:sz w:val="24"/>
              </w:rPr>
              <w:t xml:space="preserve">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C50267" w:rsidRDefault="00166D27" w:rsidP="007C1A43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76637F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B01EC2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C67D10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B01EC2" w:rsidP="007C1A43">
            <w:pPr>
              <w:rPr>
                <w:b/>
                <w:sz w:val="24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374281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C50267" w:rsidRDefault="00B01EC2" w:rsidP="00454F5F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7C1A43">
            <w:pPr>
              <w:rPr>
                <w:b/>
                <w:sz w:val="24"/>
              </w:rPr>
            </w:pPr>
          </w:p>
        </w:tc>
      </w:tr>
      <w:tr w:rsidR="00B01EC2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9B205A" w:rsidRDefault="00B01EC2" w:rsidP="009B205A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D8445A" w:rsidP="006D1A8E">
            <w:pPr>
              <w:ind w:right="284"/>
              <w:jc w:val="both"/>
              <w:rPr>
                <w:b/>
                <w:sz w:val="24"/>
                <w:szCs w:val="24"/>
              </w:rPr>
            </w:pPr>
            <w:r w:rsidRPr="00D8445A">
              <w:rPr>
                <w:b/>
                <w:sz w:val="24"/>
                <w:szCs w:val="24"/>
              </w:rPr>
              <w:t xml:space="preserve">Схемы токовых релейных защит на базе электромеханических реле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454F5F" w:rsidRDefault="00166D27" w:rsidP="00722F29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54F5F" w:rsidRDefault="0076637F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B01EC2" w:rsidRPr="00454F5F">
              <w:rPr>
                <w:b/>
                <w:sz w:val="24"/>
              </w:rPr>
              <w:t>-1</w:t>
            </w:r>
            <w:r w:rsidR="003A49A5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 w:rsidP="00C21A0C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  <w:p w:rsidR="0076637F" w:rsidRDefault="0076637F" w:rsidP="00C21A0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 w:rsidP="00F51A2D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 w:rsidP="00C648FC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FA70D4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6D1A8E" w:rsidRDefault="00B01EC2" w:rsidP="006D1A8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Защита </w:t>
            </w:r>
            <w:r w:rsidR="006D1A8E">
              <w:rPr>
                <w:b/>
                <w:sz w:val="24"/>
              </w:rPr>
              <w:t xml:space="preserve">ЛР №4, </w:t>
            </w:r>
          </w:p>
          <w:p w:rsidR="00B01EC2" w:rsidRDefault="006D1A8E" w:rsidP="006D1A8E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ЛР №5, ЛР №6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71D71" w:rsidRDefault="00374281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B01EC2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</w:p>
          <w:p w:rsidR="00B01EC2" w:rsidRPr="00440154" w:rsidRDefault="00B01EC2" w:rsidP="00440154">
            <w:pPr>
              <w:tabs>
                <w:tab w:val="left" w:pos="0"/>
              </w:tabs>
              <w:ind w:left="392"/>
              <w:rPr>
                <w:sz w:val="24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5046EC" w:rsidRDefault="00B46EF5" w:rsidP="00B46EF5">
            <w:pPr>
              <w:rPr>
                <w:b/>
                <w:sz w:val="24"/>
              </w:rPr>
            </w:pPr>
            <w:r w:rsidRPr="00B46EF5">
              <w:rPr>
                <w:b/>
                <w:snapToGrid w:val="0"/>
                <w:sz w:val="24"/>
                <w:szCs w:val="24"/>
              </w:rPr>
              <w:t xml:space="preserve">Микропроцессорные системы релейной защиты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76637F" w:rsidRDefault="003A49A5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  <w:p w:rsidR="0076637F" w:rsidRDefault="0076637F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 w:rsidP="00C21A0C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D1A8E" w:rsidRDefault="006D1A8E" w:rsidP="00F51A2D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C648FC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374281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Default="00B01EC2" w:rsidP="003E14D6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9D174A">
            <w:pPr>
              <w:rPr>
                <w:b/>
                <w:sz w:val="24"/>
              </w:rPr>
            </w:pPr>
          </w:p>
        </w:tc>
      </w:tr>
      <w:tr w:rsidR="00B01EC2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40154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5046EC" w:rsidRDefault="00B01EC2" w:rsidP="00B155C1">
            <w:pPr>
              <w:rPr>
                <w:b/>
                <w:sz w:val="24"/>
              </w:rPr>
            </w:pPr>
            <w:r w:rsidRPr="005046EC">
              <w:rPr>
                <w:b/>
                <w:sz w:val="24"/>
              </w:rPr>
              <w:t xml:space="preserve">ИТОГО: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014128" w:rsidRDefault="00166D27" w:rsidP="00722F29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2095D" w:rsidRDefault="00B01EC2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66D27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2095D" w:rsidRDefault="00B01EC2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66D27"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62095D" w:rsidRDefault="00AE41B7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Default="00B01EC2" w:rsidP="00454F5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71D71" w:rsidRDefault="0076637F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B01EC2">
              <w:rPr>
                <w:b/>
                <w:sz w:val="24"/>
              </w:rPr>
              <w:t>0</w:t>
            </w:r>
          </w:p>
        </w:tc>
      </w:tr>
      <w:tr w:rsidR="00B01EC2" w:rsidRPr="0036129B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40154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FA70D4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 xml:space="preserve">Подготовка к </w:t>
            </w:r>
            <w:r w:rsidR="00FA70D4">
              <w:rPr>
                <w:b/>
                <w:sz w:val="24"/>
              </w:rPr>
              <w:t>зачету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36129B" w:rsidRDefault="00166D27" w:rsidP="00E47057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FA70D4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AE41B7">
              <w:rPr>
                <w:b/>
                <w:sz w:val="24"/>
              </w:rPr>
              <w:t>4</w:t>
            </w:r>
          </w:p>
          <w:p w:rsidR="0076637F" w:rsidRPr="0036129B" w:rsidRDefault="0076637F" w:rsidP="00E47057">
            <w:pPr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36129B" w:rsidRDefault="00B01EC2" w:rsidP="00454F5F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B01EC2" w:rsidRPr="0036129B" w:rsidTr="00ED268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40154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ИТОГО: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166D2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166D27" w:rsidRPr="0036129B" w:rsidRDefault="00166D27" w:rsidP="00E47057">
            <w:pPr>
              <w:rPr>
                <w:b/>
                <w:sz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1C0BAD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66D27"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166D2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66D27"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FA70D4" w:rsidP="006B66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  <w:p w:rsidR="00B01EC2" w:rsidRPr="0036129B" w:rsidRDefault="00B01EC2" w:rsidP="006B669A">
            <w:pPr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14128" w:rsidRDefault="00B01EC2" w:rsidP="00AE41B7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 xml:space="preserve">Форма аттестации - </w:t>
            </w:r>
            <w:r w:rsidR="00AE41B7">
              <w:rPr>
                <w:b/>
                <w:sz w:val="24"/>
              </w:rPr>
              <w:t>зачет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14128" w:rsidRDefault="00B01EC2" w:rsidP="00A92BA1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>100</w:t>
            </w: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875F02" w:rsidRDefault="00875F02" w:rsidP="00341E02">
      <w:pPr>
        <w:ind w:firstLine="567"/>
        <w:rPr>
          <w:sz w:val="24"/>
        </w:rPr>
      </w:pPr>
    </w:p>
    <w:p w:rsidR="00DF4888" w:rsidRPr="00475D16" w:rsidRDefault="00DF4888" w:rsidP="00475D16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4.2 Содержание лекционно-практических форм обучения</w:t>
      </w:r>
    </w:p>
    <w:p w:rsidR="00DF4888" w:rsidRPr="00475D16" w:rsidRDefault="00DF4888" w:rsidP="00475D16">
      <w:pPr>
        <w:keepNext/>
        <w:tabs>
          <w:tab w:val="left" w:pos="0"/>
          <w:tab w:val="right" w:leader="underscore" w:pos="9639"/>
        </w:tabs>
        <w:spacing w:before="80" w:line="360" w:lineRule="auto"/>
        <w:jc w:val="both"/>
        <w:rPr>
          <w:sz w:val="26"/>
          <w:szCs w:val="26"/>
        </w:rPr>
      </w:pPr>
      <w:r w:rsidRPr="00475D16">
        <w:rPr>
          <w:b/>
          <w:sz w:val="26"/>
          <w:szCs w:val="26"/>
        </w:rPr>
        <w:t>4.2.1. Содержание лекций:</w:t>
      </w:r>
    </w:p>
    <w:p w:rsidR="00DE0B2E" w:rsidRPr="00475D16" w:rsidRDefault="00DF4888" w:rsidP="00475D16">
      <w:pPr>
        <w:pStyle w:val="32"/>
        <w:spacing w:line="360" w:lineRule="auto"/>
        <w:ind w:left="0" w:firstLine="709"/>
        <w:rPr>
          <w:i/>
          <w:sz w:val="26"/>
          <w:szCs w:val="26"/>
          <w:u w:val="single"/>
        </w:rPr>
      </w:pPr>
      <w:r w:rsidRPr="00475D16">
        <w:rPr>
          <w:i/>
          <w:sz w:val="26"/>
          <w:szCs w:val="26"/>
          <w:u w:val="single"/>
        </w:rPr>
        <w:t xml:space="preserve">1.Введение </w:t>
      </w:r>
    </w:p>
    <w:p w:rsidR="00166D27" w:rsidRPr="00475D16" w:rsidRDefault="00DE0B2E" w:rsidP="00475D16">
      <w:pPr>
        <w:pStyle w:val="a9"/>
        <w:tabs>
          <w:tab w:val="num" w:pos="0"/>
        </w:tabs>
        <w:spacing w:before="120" w:line="360" w:lineRule="auto"/>
        <w:ind w:left="0" w:firstLine="709"/>
        <w:rPr>
          <w:i/>
          <w:sz w:val="26"/>
          <w:szCs w:val="26"/>
          <w:u w:val="single"/>
        </w:rPr>
      </w:pPr>
      <w:r w:rsidRPr="00475D16">
        <w:rPr>
          <w:snapToGrid w:val="0"/>
          <w:sz w:val="26"/>
          <w:szCs w:val="26"/>
        </w:rPr>
        <w:t>История развития и современное состояние техники релейной защиты. Цели и задачи курса.</w:t>
      </w:r>
      <w:r w:rsidR="00166D27" w:rsidRPr="00475D16">
        <w:rPr>
          <w:i/>
          <w:sz w:val="26"/>
          <w:szCs w:val="26"/>
          <w:u w:val="single"/>
        </w:rPr>
        <w:t xml:space="preserve"> </w:t>
      </w:r>
    </w:p>
    <w:p w:rsidR="00A102CD" w:rsidRPr="00475D16" w:rsidRDefault="00A102CD" w:rsidP="00475D16">
      <w:pPr>
        <w:spacing w:before="120" w:line="360" w:lineRule="auto"/>
        <w:ind w:right="284" w:firstLine="709"/>
        <w:jc w:val="both"/>
        <w:rPr>
          <w:i/>
          <w:sz w:val="26"/>
          <w:szCs w:val="26"/>
          <w:u w:val="single"/>
        </w:rPr>
      </w:pPr>
      <w:r w:rsidRPr="00475D16">
        <w:rPr>
          <w:i/>
          <w:sz w:val="26"/>
          <w:szCs w:val="26"/>
          <w:u w:val="single"/>
        </w:rPr>
        <w:t>2</w:t>
      </w:r>
      <w:r w:rsidR="00166D27" w:rsidRPr="00475D16">
        <w:rPr>
          <w:i/>
          <w:sz w:val="26"/>
          <w:szCs w:val="26"/>
          <w:u w:val="single"/>
        </w:rPr>
        <w:t xml:space="preserve">. </w:t>
      </w:r>
      <w:r w:rsidRPr="00475D16">
        <w:rPr>
          <w:i/>
          <w:snapToGrid w:val="0"/>
          <w:sz w:val="26"/>
          <w:szCs w:val="26"/>
          <w:u w:val="single"/>
        </w:rPr>
        <w:t>Выполнение защит с использованием электромеханических и статических полупроводниковых реле</w:t>
      </w:r>
      <w:r w:rsidRPr="00475D16">
        <w:rPr>
          <w:i/>
          <w:sz w:val="26"/>
          <w:szCs w:val="26"/>
          <w:u w:val="single"/>
        </w:rPr>
        <w:t xml:space="preserve">. </w:t>
      </w:r>
    </w:p>
    <w:p w:rsidR="00DF4888" w:rsidRPr="00475D16" w:rsidRDefault="00891172" w:rsidP="00475D16">
      <w:pPr>
        <w:spacing w:before="120" w:line="360" w:lineRule="auto"/>
        <w:ind w:right="284" w:firstLine="709"/>
        <w:jc w:val="both"/>
        <w:rPr>
          <w:sz w:val="26"/>
          <w:szCs w:val="26"/>
        </w:rPr>
      </w:pPr>
      <w:r w:rsidRPr="00475D16">
        <w:rPr>
          <w:snapToGrid w:val="0"/>
          <w:sz w:val="26"/>
          <w:szCs w:val="26"/>
        </w:rPr>
        <w:lastRenderedPageBreak/>
        <w:t>Реле как технические средства для их реализации защит.</w:t>
      </w:r>
      <w:r w:rsidRPr="00475D16">
        <w:rPr>
          <w:sz w:val="26"/>
          <w:szCs w:val="26"/>
        </w:rPr>
        <w:t xml:space="preserve"> </w:t>
      </w:r>
      <w:r w:rsidR="00A102CD" w:rsidRPr="00475D16">
        <w:rPr>
          <w:sz w:val="26"/>
          <w:szCs w:val="26"/>
        </w:rPr>
        <w:t xml:space="preserve">Принципы действия и характеристики измерительных реле тока. </w:t>
      </w:r>
      <w:r w:rsidRPr="00475D16">
        <w:rPr>
          <w:sz w:val="26"/>
          <w:szCs w:val="26"/>
        </w:rPr>
        <w:t xml:space="preserve">Измерительные реле напряжения.  </w:t>
      </w:r>
      <w:r w:rsidR="00A102CD" w:rsidRPr="00475D16">
        <w:rPr>
          <w:sz w:val="26"/>
          <w:szCs w:val="26"/>
        </w:rPr>
        <w:t xml:space="preserve">Логические реле защит (реле времени, промежуточные и указательные реле). Использование полупроводниковой элементной базы. </w:t>
      </w:r>
    </w:p>
    <w:p w:rsidR="00166D27" w:rsidRPr="00475D16" w:rsidRDefault="00166D27" w:rsidP="00475D16">
      <w:pPr>
        <w:pStyle w:val="a9"/>
        <w:tabs>
          <w:tab w:val="num" w:pos="0"/>
        </w:tabs>
        <w:spacing w:before="120" w:line="360" w:lineRule="auto"/>
        <w:ind w:left="0" w:firstLine="709"/>
        <w:rPr>
          <w:b/>
          <w:sz w:val="26"/>
          <w:szCs w:val="26"/>
        </w:rPr>
      </w:pPr>
      <w:r w:rsidRPr="00475D16">
        <w:rPr>
          <w:i/>
          <w:sz w:val="26"/>
          <w:szCs w:val="26"/>
          <w:u w:val="single"/>
        </w:rPr>
        <w:t>3</w:t>
      </w:r>
      <w:r w:rsidR="00DF4888" w:rsidRPr="00475D16">
        <w:rPr>
          <w:i/>
          <w:sz w:val="26"/>
          <w:szCs w:val="26"/>
          <w:u w:val="single"/>
        </w:rPr>
        <w:t xml:space="preserve">. </w:t>
      </w:r>
      <w:r w:rsidRPr="00475D16">
        <w:rPr>
          <w:i/>
          <w:sz w:val="26"/>
          <w:szCs w:val="26"/>
          <w:u w:val="single"/>
        </w:rPr>
        <w:t>Измерительные преобразователи тока и напряжения</w:t>
      </w:r>
      <w:r w:rsidRPr="00475D16">
        <w:rPr>
          <w:b/>
          <w:sz w:val="26"/>
          <w:szCs w:val="26"/>
        </w:rPr>
        <w:t xml:space="preserve"> </w:t>
      </w:r>
    </w:p>
    <w:p w:rsidR="00166D27" w:rsidRPr="00475D16" w:rsidRDefault="00166D27" w:rsidP="00475D16">
      <w:pPr>
        <w:pStyle w:val="a9"/>
        <w:tabs>
          <w:tab w:val="num" w:pos="0"/>
        </w:tabs>
        <w:spacing w:before="120" w:line="360" w:lineRule="auto"/>
        <w:ind w:left="0" w:firstLine="709"/>
        <w:rPr>
          <w:b/>
          <w:sz w:val="26"/>
          <w:szCs w:val="26"/>
        </w:rPr>
      </w:pPr>
      <w:r w:rsidRPr="00475D16">
        <w:rPr>
          <w:rFonts w:eastAsia="Times New Roman"/>
          <w:sz w:val="26"/>
          <w:szCs w:val="26"/>
        </w:rPr>
        <w:t>Измерительные преобразователи тока и напряжения, условия их работы и требования к точности работы в схемах релейной защиты. Схемы соединения измерительных преобразователей тока и обмоток токовых реле.</w:t>
      </w:r>
    </w:p>
    <w:p w:rsidR="00891172" w:rsidRPr="00475D16" w:rsidRDefault="00DF4888" w:rsidP="00475D16">
      <w:pPr>
        <w:spacing w:line="360" w:lineRule="auto"/>
        <w:ind w:right="284" w:firstLine="709"/>
        <w:jc w:val="both"/>
        <w:rPr>
          <w:sz w:val="26"/>
          <w:szCs w:val="26"/>
        </w:rPr>
      </w:pPr>
      <w:r w:rsidRPr="00475D16">
        <w:rPr>
          <w:i/>
          <w:sz w:val="26"/>
          <w:szCs w:val="26"/>
          <w:u w:val="single"/>
        </w:rPr>
        <w:t>4.</w:t>
      </w:r>
      <w:r w:rsidR="000E468C" w:rsidRPr="00475D16">
        <w:rPr>
          <w:b/>
          <w:sz w:val="26"/>
          <w:szCs w:val="26"/>
        </w:rPr>
        <w:t xml:space="preserve"> </w:t>
      </w:r>
      <w:r w:rsidR="00A102CD" w:rsidRPr="00475D16">
        <w:rPr>
          <w:i/>
          <w:sz w:val="26"/>
          <w:szCs w:val="26"/>
          <w:u w:val="single"/>
        </w:rPr>
        <w:t>Схемы токовых релейных защит на базе электромеханических реле</w:t>
      </w:r>
      <w:r w:rsidR="00A102CD" w:rsidRPr="00475D16">
        <w:rPr>
          <w:i/>
          <w:sz w:val="26"/>
          <w:szCs w:val="26"/>
        </w:rPr>
        <w:t xml:space="preserve"> </w:t>
      </w:r>
    </w:p>
    <w:p w:rsidR="00891172" w:rsidRPr="00475D16" w:rsidRDefault="00891172" w:rsidP="00475D16">
      <w:pPr>
        <w:overflowPunct/>
        <w:autoSpaceDE/>
        <w:autoSpaceDN/>
        <w:adjustRightInd/>
        <w:spacing w:line="360" w:lineRule="auto"/>
        <w:ind w:right="284" w:firstLine="709"/>
        <w:jc w:val="both"/>
        <w:textAlignment w:val="auto"/>
        <w:rPr>
          <w:sz w:val="26"/>
          <w:szCs w:val="26"/>
        </w:rPr>
      </w:pPr>
      <w:r w:rsidRPr="00475D16">
        <w:rPr>
          <w:sz w:val="26"/>
          <w:szCs w:val="26"/>
        </w:rPr>
        <w:t xml:space="preserve">Принцип действия и классификация токовых релейных защит. Выполнение максимальной токовой защиты (МТЗ) и токовой отсечки. Источники оперативного </w:t>
      </w:r>
      <w:r w:rsidR="00ED2685" w:rsidRPr="00475D16">
        <w:rPr>
          <w:sz w:val="26"/>
          <w:szCs w:val="26"/>
        </w:rPr>
        <w:t>тока.</w:t>
      </w:r>
      <w:r w:rsidRPr="00475D16">
        <w:rPr>
          <w:sz w:val="26"/>
          <w:szCs w:val="26"/>
        </w:rPr>
        <w:t xml:space="preserve"> Схемы токовых защит на постоянном и переменном оперативном токе. </w:t>
      </w:r>
    </w:p>
    <w:p w:rsidR="00DE0B2E" w:rsidRPr="00475D16" w:rsidRDefault="00A102CD" w:rsidP="00475D16">
      <w:pPr>
        <w:pStyle w:val="20"/>
        <w:spacing w:line="360" w:lineRule="auto"/>
        <w:ind w:left="0" w:right="-1" w:firstLine="709"/>
        <w:rPr>
          <w:rFonts w:ascii="Times New Roman" w:hAnsi="Times New Roman" w:cs="Times New Roman"/>
          <w:i/>
          <w:snapToGrid w:val="0"/>
          <w:sz w:val="26"/>
          <w:szCs w:val="26"/>
          <w:u w:val="single"/>
        </w:rPr>
      </w:pPr>
      <w:r w:rsidRPr="00475D16">
        <w:rPr>
          <w:rFonts w:ascii="Times New Roman" w:hAnsi="Times New Roman" w:cs="Times New Roman"/>
          <w:i/>
          <w:sz w:val="26"/>
          <w:szCs w:val="26"/>
          <w:u w:val="single"/>
        </w:rPr>
        <w:t>5</w:t>
      </w:r>
      <w:r w:rsidR="0070656C" w:rsidRPr="00475D16">
        <w:rPr>
          <w:rFonts w:ascii="Times New Roman" w:hAnsi="Times New Roman" w:cs="Times New Roman"/>
          <w:i/>
          <w:sz w:val="26"/>
          <w:szCs w:val="26"/>
          <w:u w:val="single"/>
        </w:rPr>
        <w:t xml:space="preserve">. </w:t>
      </w:r>
      <w:r w:rsidR="00973593" w:rsidRPr="00475D16">
        <w:rPr>
          <w:rFonts w:ascii="Times New Roman" w:hAnsi="Times New Roman" w:cs="Times New Roman"/>
          <w:i/>
          <w:snapToGrid w:val="0"/>
          <w:sz w:val="26"/>
          <w:szCs w:val="26"/>
          <w:u w:val="single"/>
        </w:rPr>
        <w:t xml:space="preserve">Микропроцессорные системы релейной защиты </w:t>
      </w:r>
    </w:p>
    <w:p w:rsidR="00DE0B2E" w:rsidRPr="00475D16" w:rsidRDefault="00DE0B2E" w:rsidP="00475D16">
      <w:pPr>
        <w:pStyle w:val="20"/>
        <w:spacing w:line="360" w:lineRule="auto"/>
        <w:ind w:left="0" w:right="-1"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475D16">
        <w:rPr>
          <w:rFonts w:ascii="Times New Roman" w:hAnsi="Times New Roman" w:cs="Times New Roman"/>
          <w:snapToGrid w:val="0"/>
          <w:sz w:val="26"/>
          <w:szCs w:val="26"/>
        </w:rPr>
        <w:t>Предпосылки перевода релейной защиты на средства вычислительной техники. Опыт создания микропроцессорных систем релейной защиты. Классификация и характеристики существующих микропроцессорных защит.</w:t>
      </w:r>
    </w:p>
    <w:p w:rsidR="00DF4888" w:rsidRPr="00475D16" w:rsidRDefault="00DF4888" w:rsidP="00475D16">
      <w:pPr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i/>
          <w:sz w:val="26"/>
          <w:szCs w:val="26"/>
        </w:rPr>
      </w:pPr>
      <w:r w:rsidRPr="00475D16">
        <w:rPr>
          <w:b/>
          <w:sz w:val="26"/>
          <w:szCs w:val="26"/>
        </w:rPr>
        <w:t>4.2.2. Практические занятия:</w:t>
      </w:r>
    </w:p>
    <w:p w:rsidR="00DF4888" w:rsidRPr="00475D16" w:rsidRDefault="00E3793F" w:rsidP="00475D16">
      <w:pPr>
        <w:pStyle w:val="af0"/>
        <w:spacing w:before="120" w:line="360" w:lineRule="auto"/>
        <w:rPr>
          <w:bCs/>
          <w:sz w:val="26"/>
          <w:szCs w:val="26"/>
        </w:rPr>
      </w:pPr>
      <w:r w:rsidRPr="00475D16">
        <w:rPr>
          <w:sz w:val="26"/>
          <w:szCs w:val="26"/>
        </w:rPr>
        <w:t>Занятие</w:t>
      </w:r>
      <w:r w:rsidR="00DF4888" w:rsidRPr="00475D16">
        <w:rPr>
          <w:sz w:val="26"/>
          <w:szCs w:val="26"/>
        </w:rPr>
        <w:t xml:space="preserve"> 1. </w:t>
      </w:r>
      <w:r w:rsidR="00DE0B2E" w:rsidRPr="00475D16">
        <w:rPr>
          <w:sz w:val="26"/>
          <w:szCs w:val="26"/>
        </w:rPr>
        <w:t>Определение расчетной нагрузки трансформатора тока.</w:t>
      </w:r>
      <w:r w:rsidRPr="00475D16">
        <w:rPr>
          <w:sz w:val="26"/>
          <w:szCs w:val="26"/>
        </w:rPr>
        <w:t xml:space="preserve"> </w:t>
      </w:r>
    </w:p>
    <w:p w:rsidR="00AA757F" w:rsidRPr="00475D16" w:rsidRDefault="00AA757F" w:rsidP="00475D16">
      <w:pPr>
        <w:spacing w:before="120" w:after="120"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 xml:space="preserve">Занятие 2. </w:t>
      </w:r>
      <w:r w:rsidR="00DE0B2E" w:rsidRPr="00475D16">
        <w:rPr>
          <w:sz w:val="26"/>
          <w:szCs w:val="26"/>
        </w:rPr>
        <w:t xml:space="preserve">Симулятор микропроцессорного устройства ТЕМП. </w:t>
      </w:r>
    </w:p>
    <w:p w:rsidR="00973593" w:rsidRPr="00475D16" w:rsidRDefault="00D8445A" w:rsidP="00475D16">
      <w:pPr>
        <w:overflowPunct/>
        <w:autoSpaceDE/>
        <w:autoSpaceDN/>
        <w:adjustRightInd/>
        <w:spacing w:before="120" w:after="120" w:line="360" w:lineRule="auto"/>
        <w:textAlignment w:val="auto"/>
        <w:rPr>
          <w:b/>
          <w:bCs/>
          <w:iCs/>
          <w:snapToGrid w:val="0"/>
          <w:sz w:val="26"/>
          <w:szCs w:val="26"/>
        </w:rPr>
      </w:pPr>
      <w:r w:rsidRPr="00475D16">
        <w:rPr>
          <w:b/>
          <w:bCs/>
          <w:iCs/>
          <w:snapToGrid w:val="0"/>
          <w:sz w:val="26"/>
          <w:szCs w:val="26"/>
        </w:rPr>
        <w:t>4</w:t>
      </w:r>
      <w:r w:rsidR="00973593" w:rsidRPr="00475D16">
        <w:rPr>
          <w:b/>
          <w:bCs/>
          <w:iCs/>
          <w:snapToGrid w:val="0"/>
          <w:sz w:val="26"/>
          <w:szCs w:val="26"/>
        </w:rPr>
        <w:t>.3 Темы лабораторных работ и их объем</w:t>
      </w:r>
    </w:p>
    <w:p w:rsidR="00973593" w:rsidRPr="00475D16" w:rsidRDefault="00973593" w:rsidP="00475D16">
      <w:pPr>
        <w:overflowPunct/>
        <w:autoSpaceDE/>
        <w:autoSpaceDN/>
        <w:adjustRightInd/>
        <w:spacing w:line="360" w:lineRule="auto"/>
        <w:ind w:right="391"/>
        <w:jc w:val="both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1</w:t>
      </w:r>
      <w:r w:rsidR="00891172" w:rsidRPr="00475D16">
        <w:rPr>
          <w:snapToGrid w:val="0"/>
          <w:sz w:val="26"/>
          <w:szCs w:val="26"/>
        </w:rPr>
        <w:t>.</w:t>
      </w:r>
      <w:r w:rsidRPr="00475D16">
        <w:rPr>
          <w:snapToGrid w:val="0"/>
          <w:sz w:val="26"/>
          <w:szCs w:val="26"/>
        </w:rPr>
        <w:t xml:space="preserve"> Исследование электромагнитных реле тока и напряжения (2 часа)</w:t>
      </w:r>
    </w:p>
    <w:p w:rsidR="00973593" w:rsidRPr="00475D16" w:rsidRDefault="00973593" w:rsidP="00475D16">
      <w:pPr>
        <w:overflowPunct/>
        <w:autoSpaceDE/>
        <w:autoSpaceDN/>
        <w:adjustRightInd/>
        <w:spacing w:line="360" w:lineRule="auto"/>
        <w:ind w:right="391"/>
        <w:jc w:val="both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2</w:t>
      </w:r>
      <w:r w:rsidR="00D8445A" w:rsidRPr="00475D16">
        <w:rPr>
          <w:snapToGrid w:val="0"/>
          <w:sz w:val="26"/>
          <w:szCs w:val="26"/>
        </w:rPr>
        <w:t>.</w:t>
      </w:r>
      <w:r w:rsidRPr="00475D16">
        <w:rPr>
          <w:snapToGrid w:val="0"/>
          <w:sz w:val="26"/>
          <w:szCs w:val="26"/>
        </w:rPr>
        <w:t xml:space="preserve"> Исследование индукционного токового реле (2 часа)</w:t>
      </w:r>
    </w:p>
    <w:p w:rsidR="00973593" w:rsidRPr="00475D16" w:rsidRDefault="00973593" w:rsidP="00475D16">
      <w:pPr>
        <w:overflowPunct/>
        <w:autoSpaceDE/>
        <w:autoSpaceDN/>
        <w:adjustRightInd/>
        <w:spacing w:line="360" w:lineRule="auto"/>
        <w:ind w:right="391"/>
        <w:jc w:val="both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3</w:t>
      </w:r>
      <w:r w:rsidR="00D8445A" w:rsidRPr="00475D16">
        <w:rPr>
          <w:snapToGrid w:val="0"/>
          <w:sz w:val="26"/>
          <w:szCs w:val="26"/>
        </w:rPr>
        <w:t>.</w:t>
      </w:r>
      <w:r w:rsidRPr="00475D16">
        <w:rPr>
          <w:snapToGrid w:val="0"/>
          <w:sz w:val="26"/>
          <w:szCs w:val="26"/>
        </w:rPr>
        <w:t xml:space="preserve"> </w:t>
      </w:r>
      <w:r w:rsidR="006D1A8E" w:rsidRPr="00475D16">
        <w:rPr>
          <w:bCs/>
          <w:iCs/>
          <w:snapToGrid w:val="0"/>
          <w:sz w:val="26"/>
          <w:szCs w:val="26"/>
        </w:rPr>
        <w:t>Исследование реле направления мощности (2 часа)</w:t>
      </w:r>
    </w:p>
    <w:p w:rsidR="00973593" w:rsidRPr="00475D16" w:rsidRDefault="00973593" w:rsidP="00475D16">
      <w:pPr>
        <w:overflowPunct/>
        <w:autoSpaceDE/>
        <w:autoSpaceDN/>
        <w:adjustRightInd/>
        <w:spacing w:line="360" w:lineRule="auto"/>
        <w:textAlignment w:val="auto"/>
        <w:rPr>
          <w:bCs/>
          <w:iCs/>
          <w:snapToGrid w:val="0"/>
          <w:sz w:val="26"/>
          <w:szCs w:val="26"/>
        </w:rPr>
      </w:pPr>
      <w:r w:rsidRPr="00475D16">
        <w:rPr>
          <w:bCs/>
          <w:iCs/>
          <w:snapToGrid w:val="0"/>
          <w:sz w:val="26"/>
          <w:szCs w:val="26"/>
        </w:rPr>
        <w:t>4</w:t>
      </w:r>
      <w:r w:rsidR="00D8445A" w:rsidRPr="00475D16">
        <w:rPr>
          <w:bCs/>
          <w:iCs/>
          <w:snapToGrid w:val="0"/>
          <w:sz w:val="26"/>
          <w:szCs w:val="26"/>
        </w:rPr>
        <w:t>.</w:t>
      </w:r>
      <w:r w:rsidRPr="00475D16">
        <w:rPr>
          <w:bCs/>
          <w:iCs/>
          <w:snapToGrid w:val="0"/>
          <w:sz w:val="26"/>
          <w:szCs w:val="26"/>
        </w:rPr>
        <w:t xml:space="preserve"> </w:t>
      </w:r>
      <w:r w:rsidR="006D1A8E" w:rsidRPr="00475D16">
        <w:rPr>
          <w:snapToGrid w:val="0"/>
          <w:sz w:val="26"/>
          <w:szCs w:val="26"/>
        </w:rPr>
        <w:t>Исследование токовых защит радиальных линий (4 часа)</w:t>
      </w:r>
    </w:p>
    <w:p w:rsidR="00973593" w:rsidRPr="00475D16" w:rsidRDefault="00973593" w:rsidP="00475D16">
      <w:pPr>
        <w:overflowPunct/>
        <w:autoSpaceDE/>
        <w:autoSpaceDN/>
        <w:adjustRightInd/>
        <w:spacing w:line="360" w:lineRule="auto"/>
        <w:textAlignment w:val="auto"/>
        <w:rPr>
          <w:bCs/>
          <w:iCs/>
          <w:snapToGrid w:val="0"/>
          <w:sz w:val="26"/>
          <w:szCs w:val="26"/>
        </w:rPr>
      </w:pPr>
      <w:r w:rsidRPr="00475D16">
        <w:rPr>
          <w:bCs/>
          <w:iCs/>
          <w:snapToGrid w:val="0"/>
          <w:sz w:val="26"/>
          <w:szCs w:val="26"/>
        </w:rPr>
        <w:t>5</w:t>
      </w:r>
      <w:r w:rsidR="00D8445A" w:rsidRPr="00475D16">
        <w:rPr>
          <w:bCs/>
          <w:iCs/>
          <w:snapToGrid w:val="0"/>
          <w:sz w:val="26"/>
          <w:szCs w:val="26"/>
        </w:rPr>
        <w:t>.</w:t>
      </w:r>
      <w:r w:rsidRPr="00475D16">
        <w:rPr>
          <w:bCs/>
          <w:iCs/>
          <w:snapToGrid w:val="0"/>
          <w:sz w:val="26"/>
          <w:szCs w:val="26"/>
        </w:rPr>
        <w:t xml:space="preserve"> Исследование схем защиты цехового трансформатора (4 часа)</w:t>
      </w:r>
    </w:p>
    <w:p w:rsidR="00014128" w:rsidRPr="00475D16" w:rsidRDefault="00973593" w:rsidP="00475D16">
      <w:pPr>
        <w:overflowPunct/>
        <w:autoSpaceDE/>
        <w:autoSpaceDN/>
        <w:adjustRightInd/>
        <w:spacing w:line="360" w:lineRule="auto"/>
        <w:textAlignment w:val="auto"/>
        <w:rPr>
          <w:bCs/>
          <w:iCs/>
          <w:snapToGrid w:val="0"/>
          <w:sz w:val="26"/>
          <w:szCs w:val="26"/>
        </w:rPr>
      </w:pPr>
      <w:r w:rsidRPr="00475D16">
        <w:rPr>
          <w:bCs/>
          <w:iCs/>
          <w:snapToGrid w:val="0"/>
          <w:sz w:val="26"/>
          <w:szCs w:val="26"/>
        </w:rPr>
        <w:t>6</w:t>
      </w:r>
      <w:r w:rsidR="00D8445A" w:rsidRPr="00475D16">
        <w:rPr>
          <w:bCs/>
          <w:iCs/>
          <w:snapToGrid w:val="0"/>
          <w:sz w:val="26"/>
          <w:szCs w:val="26"/>
        </w:rPr>
        <w:t>.</w:t>
      </w:r>
      <w:r w:rsidRPr="00475D16">
        <w:rPr>
          <w:bCs/>
          <w:iCs/>
          <w:snapToGrid w:val="0"/>
          <w:sz w:val="26"/>
          <w:szCs w:val="26"/>
        </w:rPr>
        <w:t xml:space="preserve"> Исследование защиты асинхронного двигателя (2 часа)</w:t>
      </w:r>
    </w:p>
    <w:p w:rsidR="00341E02" w:rsidRPr="00475D16" w:rsidRDefault="00341E02" w:rsidP="00475D16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5. Образовательные технологии</w:t>
      </w:r>
    </w:p>
    <w:p w:rsidR="00341E02" w:rsidRPr="00475D16" w:rsidRDefault="00341E02" w:rsidP="00475D16">
      <w:pPr>
        <w:tabs>
          <w:tab w:val="left" w:pos="2012"/>
          <w:tab w:val="left" w:pos="9570"/>
        </w:tabs>
        <w:spacing w:line="360" w:lineRule="auto"/>
        <w:ind w:firstLine="567"/>
        <w:jc w:val="both"/>
        <w:rPr>
          <w:i/>
          <w:sz w:val="26"/>
          <w:szCs w:val="26"/>
        </w:rPr>
      </w:pPr>
      <w:r w:rsidRPr="00475D16">
        <w:rPr>
          <w:sz w:val="26"/>
          <w:szCs w:val="26"/>
        </w:rPr>
        <w:t>В процессе преподавания дисциплины «</w:t>
      </w:r>
      <w:r w:rsidR="00151473" w:rsidRPr="00475D16">
        <w:rPr>
          <w:sz w:val="26"/>
          <w:szCs w:val="26"/>
        </w:rPr>
        <w:t xml:space="preserve">Элементная база устройств релейной защиты и </w:t>
      </w:r>
      <w:r w:rsidR="00ED2685" w:rsidRPr="00475D16">
        <w:rPr>
          <w:sz w:val="26"/>
          <w:szCs w:val="26"/>
        </w:rPr>
        <w:t>автоматики» используются</w:t>
      </w:r>
      <w:r w:rsidRPr="00475D16">
        <w:rPr>
          <w:sz w:val="26"/>
          <w:szCs w:val="26"/>
        </w:rPr>
        <w:t xml:space="preserve"> как традиционные формы обучения</w:t>
      </w:r>
      <w:r w:rsidR="001A270C" w:rsidRPr="00475D16">
        <w:rPr>
          <w:sz w:val="26"/>
          <w:szCs w:val="26"/>
        </w:rPr>
        <w:t xml:space="preserve"> – лекции, </w:t>
      </w:r>
      <w:r w:rsidR="001A270C" w:rsidRPr="00475D16">
        <w:rPr>
          <w:sz w:val="26"/>
          <w:szCs w:val="26"/>
        </w:rPr>
        <w:lastRenderedPageBreak/>
        <w:t xml:space="preserve">лекции-презентации, </w:t>
      </w:r>
      <w:r w:rsidRPr="00475D16">
        <w:rPr>
          <w:sz w:val="26"/>
          <w:szCs w:val="26"/>
        </w:rPr>
        <w:t xml:space="preserve">практические </w:t>
      </w:r>
      <w:r w:rsidR="001A270C" w:rsidRPr="00475D16">
        <w:rPr>
          <w:sz w:val="26"/>
          <w:szCs w:val="26"/>
        </w:rPr>
        <w:t xml:space="preserve">и лабораторные </w:t>
      </w:r>
      <w:r w:rsidRPr="00475D16">
        <w:rPr>
          <w:sz w:val="26"/>
          <w:szCs w:val="26"/>
        </w:rPr>
        <w:t>занятия, так и активные и интерактивные методы обучения –</w:t>
      </w:r>
      <w:r w:rsidR="00EE29B9" w:rsidRPr="00475D16">
        <w:rPr>
          <w:sz w:val="26"/>
          <w:szCs w:val="26"/>
        </w:rPr>
        <w:t xml:space="preserve"> </w:t>
      </w:r>
      <w:r w:rsidR="00FA4888" w:rsidRPr="00475D16">
        <w:rPr>
          <w:sz w:val="26"/>
          <w:szCs w:val="26"/>
        </w:rPr>
        <w:t xml:space="preserve">подготовка к практическим </w:t>
      </w:r>
      <w:r w:rsidR="00465B25" w:rsidRPr="00475D16">
        <w:rPr>
          <w:sz w:val="26"/>
          <w:szCs w:val="26"/>
        </w:rPr>
        <w:t xml:space="preserve">и лабораторным </w:t>
      </w:r>
      <w:r w:rsidR="00FA4888" w:rsidRPr="00475D16">
        <w:rPr>
          <w:sz w:val="26"/>
          <w:szCs w:val="26"/>
        </w:rPr>
        <w:t>заня</w:t>
      </w:r>
      <w:r w:rsidR="00465B25" w:rsidRPr="00475D16">
        <w:rPr>
          <w:sz w:val="26"/>
          <w:szCs w:val="26"/>
        </w:rPr>
        <w:t>тиям</w:t>
      </w:r>
      <w:r w:rsidRPr="00475D16">
        <w:rPr>
          <w:sz w:val="26"/>
          <w:szCs w:val="26"/>
        </w:rPr>
        <w:t xml:space="preserve">. </w:t>
      </w:r>
    </w:p>
    <w:p w:rsidR="00A30012" w:rsidRPr="00475D16" w:rsidRDefault="00341E02" w:rsidP="00475D16">
      <w:pPr>
        <w:pStyle w:val="PlainText1"/>
        <w:tabs>
          <w:tab w:val="left" w:pos="-1701"/>
        </w:tabs>
        <w:spacing w:line="360" w:lineRule="auto"/>
        <w:ind w:firstLine="567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sz w:val="26"/>
          <w:szCs w:val="26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475D16">
        <w:rPr>
          <w:rFonts w:ascii="Times New Roman" w:hAnsi="Times New Roman"/>
          <w:sz w:val="26"/>
          <w:szCs w:val="26"/>
        </w:rPr>
        <w:t>.</w:t>
      </w:r>
    </w:p>
    <w:p w:rsidR="00341E02" w:rsidRPr="00475D16" w:rsidRDefault="00341E02" w:rsidP="00475D16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151473" w:rsidRPr="00475D16" w:rsidRDefault="00341E02" w:rsidP="00475D16">
      <w:pPr>
        <w:tabs>
          <w:tab w:val="left" w:pos="2012"/>
          <w:tab w:val="left" w:pos="9570"/>
        </w:tabs>
        <w:spacing w:line="360" w:lineRule="auto"/>
        <w:jc w:val="center"/>
        <w:rPr>
          <w:sz w:val="26"/>
          <w:szCs w:val="26"/>
        </w:rPr>
      </w:pPr>
      <w:r w:rsidRPr="00475D16">
        <w:rPr>
          <w:sz w:val="26"/>
          <w:szCs w:val="26"/>
        </w:rPr>
        <w:t xml:space="preserve">В процессе обучения для оценки уровня усвоения разделов дисциплины </w:t>
      </w:r>
    </w:p>
    <w:p w:rsidR="00341E02" w:rsidRPr="00475D16" w:rsidRDefault="00341E02" w:rsidP="00475D16">
      <w:pPr>
        <w:tabs>
          <w:tab w:val="left" w:pos="2012"/>
          <w:tab w:val="left" w:pos="9570"/>
        </w:tabs>
        <w:spacing w:line="360" w:lineRule="auto"/>
        <w:rPr>
          <w:i/>
          <w:sz w:val="26"/>
          <w:szCs w:val="26"/>
        </w:rPr>
      </w:pPr>
      <w:r w:rsidRPr="00475D16">
        <w:rPr>
          <w:sz w:val="26"/>
          <w:szCs w:val="26"/>
        </w:rPr>
        <w:t>«</w:t>
      </w:r>
      <w:r w:rsidR="00151473" w:rsidRPr="00475D16">
        <w:rPr>
          <w:sz w:val="26"/>
          <w:szCs w:val="26"/>
        </w:rPr>
        <w:t>Элементная база устройств релейной защиты и автоматики</w:t>
      </w:r>
      <w:r w:rsidRPr="00475D16">
        <w:rPr>
          <w:sz w:val="26"/>
          <w:szCs w:val="26"/>
        </w:rPr>
        <w:t xml:space="preserve">» </w:t>
      </w:r>
      <w:r w:rsidR="000333AF" w:rsidRPr="00475D16">
        <w:rPr>
          <w:sz w:val="26"/>
          <w:szCs w:val="26"/>
        </w:rPr>
        <w:t>и результативности</w:t>
      </w:r>
      <w:r w:rsidRPr="00475D16">
        <w:rPr>
          <w:sz w:val="26"/>
          <w:szCs w:val="26"/>
        </w:rPr>
        <w:t xml:space="preserve"> самостоятельной работы студентов применяются активные методы контроля:</w:t>
      </w:r>
    </w:p>
    <w:p w:rsidR="00341E02" w:rsidRPr="00475D16" w:rsidRDefault="00341E02" w:rsidP="00475D16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sz w:val="26"/>
          <w:szCs w:val="26"/>
        </w:rPr>
        <w:t>6.1.  Текущий контроль</w:t>
      </w:r>
    </w:p>
    <w:p w:rsidR="00341E02" w:rsidRPr="00475D16" w:rsidRDefault="00341E02" w:rsidP="00475D16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475D16">
        <w:rPr>
          <w:i/>
          <w:sz w:val="26"/>
          <w:szCs w:val="26"/>
        </w:rPr>
        <w:t>Цель контроля:</w:t>
      </w:r>
      <w:r w:rsidRPr="00475D16">
        <w:rPr>
          <w:sz w:val="26"/>
          <w:szCs w:val="26"/>
        </w:rPr>
        <w:t xml:space="preserve"> Регулярное отслеживание уровня усвоения материала на лекциях и практических занятиях. </w:t>
      </w:r>
    </w:p>
    <w:p w:rsidR="00341E02" w:rsidRPr="00475D16" w:rsidRDefault="000333AF" w:rsidP="00475D16">
      <w:pPr>
        <w:spacing w:line="360" w:lineRule="auto"/>
        <w:jc w:val="both"/>
        <w:rPr>
          <w:sz w:val="26"/>
          <w:szCs w:val="26"/>
        </w:rPr>
      </w:pPr>
      <w:r w:rsidRPr="00475D16">
        <w:rPr>
          <w:i/>
          <w:color w:val="000000"/>
          <w:sz w:val="26"/>
          <w:szCs w:val="26"/>
        </w:rPr>
        <w:t>Форма проведения</w:t>
      </w:r>
      <w:r w:rsidR="00341E02" w:rsidRPr="00475D16">
        <w:rPr>
          <w:i/>
          <w:color w:val="000000"/>
          <w:sz w:val="26"/>
          <w:szCs w:val="26"/>
        </w:rPr>
        <w:t xml:space="preserve">: </w:t>
      </w:r>
      <w:r w:rsidR="00341E02" w:rsidRPr="00475D16">
        <w:rPr>
          <w:sz w:val="26"/>
          <w:szCs w:val="26"/>
        </w:rPr>
        <w:t xml:space="preserve">На практических занятиях проводятся опрос и/или контрольные </w:t>
      </w:r>
      <w:r w:rsidRPr="00475D16">
        <w:rPr>
          <w:sz w:val="26"/>
          <w:szCs w:val="26"/>
        </w:rPr>
        <w:t>работы в</w:t>
      </w:r>
      <w:r w:rsidR="00341E02" w:rsidRPr="00475D16">
        <w:rPr>
          <w:sz w:val="26"/>
          <w:szCs w:val="26"/>
        </w:rPr>
        <w:t xml:space="preserve"> объеме 1 часа в виде самостоятельного решения задач по теме практического занятия.</w:t>
      </w:r>
    </w:p>
    <w:p w:rsidR="00341E02" w:rsidRPr="00475D16" w:rsidRDefault="00341E02" w:rsidP="00475D16">
      <w:pPr>
        <w:spacing w:line="360" w:lineRule="auto"/>
        <w:jc w:val="both"/>
        <w:rPr>
          <w:i/>
          <w:sz w:val="26"/>
          <w:szCs w:val="26"/>
        </w:rPr>
      </w:pPr>
      <w:r w:rsidRPr="00475D16">
        <w:rPr>
          <w:i/>
          <w:sz w:val="26"/>
          <w:szCs w:val="26"/>
        </w:rPr>
        <w:t xml:space="preserve">Учебно-методическое обеспечение самостоятельной работы студентов: </w:t>
      </w:r>
    </w:p>
    <w:p w:rsidR="00E60C46" w:rsidRPr="00475D16" w:rsidRDefault="00A42FE2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 xml:space="preserve">- бланки </w:t>
      </w:r>
      <w:r w:rsidR="00014128" w:rsidRPr="00475D16">
        <w:rPr>
          <w:sz w:val="26"/>
          <w:szCs w:val="26"/>
        </w:rPr>
        <w:t xml:space="preserve">тестов и </w:t>
      </w:r>
      <w:r w:rsidRPr="00475D16">
        <w:rPr>
          <w:sz w:val="26"/>
          <w:szCs w:val="26"/>
        </w:rPr>
        <w:t>контрольных работ.</w:t>
      </w:r>
    </w:p>
    <w:p w:rsidR="00341E02" w:rsidRPr="00475D16" w:rsidRDefault="00341E02" w:rsidP="00475D16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sz w:val="26"/>
          <w:szCs w:val="26"/>
        </w:rPr>
        <w:t>6.2. Самоконтроль, осуществляемый студентом в процессе изучения дисциплины.</w:t>
      </w:r>
    </w:p>
    <w:p w:rsidR="00341E02" w:rsidRPr="00475D16" w:rsidRDefault="00341E02" w:rsidP="00475D16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475D16">
        <w:rPr>
          <w:i/>
          <w:sz w:val="26"/>
          <w:szCs w:val="26"/>
        </w:rPr>
        <w:t>Цель контроля:</w:t>
      </w:r>
      <w:r w:rsidRPr="00475D16">
        <w:rPr>
          <w:sz w:val="26"/>
          <w:szCs w:val="26"/>
        </w:rPr>
        <w:t xml:space="preserve"> Результативность самостоятельной работы студента </w:t>
      </w:r>
    </w:p>
    <w:p w:rsidR="00341E02" w:rsidRPr="00475D16" w:rsidRDefault="00341E02" w:rsidP="00475D16">
      <w:pPr>
        <w:spacing w:line="360" w:lineRule="auto"/>
        <w:rPr>
          <w:sz w:val="26"/>
          <w:szCs w:val="26"/>
        </w:rPr>
      </w:pPr>
      <w:r w:rsidRPr="00475D16">
        <w:rPr>
          <w:i/>
          <w:color w:val="000000"/>
          <w:sz w:val="26"/>
          <w:szCs w:val="26"/>
        </w:rPr>
        <w:t xml:space="preserve">Форма проведения: </w:t>
      </w:r>
      <w:r w:rsidRPr="00475D16">
        <w:rPr>
          <w:sz w:val="26"/>
          <w:szCs w:val="26"/>
        </w:rPr>
        <w:t xml:space="preserve">Консультации </w:t>
      </w:r>
      <w:r w:rsidR="000333AF" w:rsidRPr="00475D16">
        <w:rPr>
          <w:sz w:val="26"/>
          <w:szCs w:val="26"/>
        </w:rPr>
        <w:t>для студента</w:t>
      </w:r>
      <w:r w:rsidR="00E60C46" w:rsidRPr="00475D16">
        <w:rPr>
          <w:sz w:val="26"/>
          <w:szCs w:val="26"/>
        </w:rPr>
        <w:t>,</w:t>
      </w:r>
      <w:r w:rsidRPr="00475D16">
        <w:rPr>
          <w:sz w:val="26"/>
          <w:szCs w:val="26"/>
        </w:rPr>
        <w:t xml:space="preserve"> во время которых он может оценить результаты </w:t>
      </w:r>
      <w:r w:rsidR="008E5BB1" w:rsidRPr="00475D16">
        <w:rPr>
          <w:sz w:val="26"/>
          <w:szCs w:val="26"/>
        </w:rPr>
        <w:t>своей самостоятельной работы</w:t>
      </w:r>
      <w:r w:rsidRPr="00475D16">
        <w:rPr>
          <w:sz w:val="26"/>
          <w:szCs w:val="26"/>
        </w:rPr>
        <w:t xml:space="preserve"> при подготовке </w:t>
      </w:r>
      <w:r w:rsidR="000333AF" w:rsidRPr="00475D16">
        <w:rPr>
          <w:sz w:val="26"/>
          <w:szCs w:val="26"/>
        </w:rPr>
        <w:t>к контрольным</w:t>
      </w:r>
      <w:r w:rsidRPr="00475D16">
        <w:rPr>
          <w:sz w:val="26"/>
          <w:szCs w:val="26"/>
        </w:rPr>
        <w:t xml:space="preserve"> работам</w:t>
      </w:r>
      <w:r w:rsidR="008E5BB1" w:rsidRPr="00475D16">
        <w:rPr>
          <w:sz w:val="26"/>
          <w:szCs w:val="26"/>
        </w:rPr>
        <w:t xml:space="preserve"> и</w:t>
      </w:r>
      <w:r w:rsidR="00E60C46" w:rsidRPr="00475D16">
        <w:rPr>
          <w:sz w:val="26"/>
          <w:szCs w:val="26"/>
        </w:rPr>
        <w:t xml:space="preserve"> </w:t>
      </w:r>
      <w:r w:rsidRPr="00475D16">
        <w:rPr>
          <w:sz w:val="26"/>
          <w:szCs w:val="26"/>
        </w:rPr>
        <w:t>при выполне</w:t>
      </w:r>
      <w:r w:rsidR="006A2331" w:rsidRPr="00475D16">
        <w:rPr>
          <w:sz w:val="26"/>
          <w:szCs w:val="26"/>
        </w:rPr>
        <w:t>нии индивидуальных домашних заданий</w:t>
      </w:r>
      <w:r w:rsidRPr="00475D16">
        <w:rPr>
          <w:sz w:val="26"/>
          <w:szCs w:val="26"/>
        </w:rPr>
        <w:t>.</w:t>
      </w:r>
    </w:p>
    <w:p w:rsidR="00341E02" w:rsidRPr="00475D16" w:rsidRDefault="00341E02" w:rsidP="00475D16">
      <w:pPr>
        <w:spacing w:line="360" w:lineRule="auto"/>
        <w:rPr>
          <w:i/>
          <w:sz w:val="26"/>
          <w:szCs w:val="26"/>
        </w:rPr>
      </w:pPr>
      <w:r w:rsidRPr="00475D16">
        <w:rPr>
          <w:i/>
          <w:sz w:val="26"/>
          <w:szCs w:val="26"/>
        </w:rPr>
        <w:t xml:space="preserve">Учебно-методическое обеспечение самостоятельной работы студентов: </w:t>
      </w:r>
    </w:p>
    <w:p w:rsidR="00E60C46" w:rsidRPr="00475D16" w:rsidRDefault="00341E02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 xml:space="preserve">- </w:t>
      </w:r>
      <w:r w:rsidR="00E60C46" w:rsidRPr="00475D16">
        <w:rPr>
          <w:sz w:val="26"/>
          <w:szCs w:val="26"/>
        </w:rPr>
        <w:t>и</w:t>
      </w:r>
      <w:r w:rsidR="006A2331" w:rsidRPr="00475D16">
        <w:rPr>
          <w:sz w:val="26"/>
          <w:szCs w:val="26"/>
        </w:rPr>
        <w:t>ндивидуальные домашние задания</w:t>
      </w:r>
      <w:r w:rsidR="00E60C46" w:rsidRPr="00475D16">
        <w:rPr>
          <w:sz w:val="26"/>
          <w:szCs w:val="26"/>
        </w:rPr>
        <w:t>;</w:t>
      </w:r>
    </w:p>
    <w:p w:rsidR="00F975C4" w:rsidRPr="00475D16" w:rsidRDefault="00E60C46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 xml:space="preserve">- </w:t>
      </w:r>
      <w:r w:rsidR="00F975C4" w:rsidRPr="00475D16">
        <w:rPr>
          <w:sz w:val="26"/>
          <w:szCs w:val="26"/>
        </w:rPr>
        <w:t>бланки тестов и контрольных работ.</w:t>
      </w:r>
    </w:p>
    <w:p w:rsidR="00341E02" w:rsidRPr="00475D16" w:rsidRDefault="00D04A81" w:rsidP="00475D16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sz w:val="26"/>
          <w:szCs w:val="26"/>
        </w:rPr>
        <w:t>6.3</w:t>
      </w:r>
      <w:r w:rsidR="00341E02" w:rsidRPr="00475D16">
        <w:rPr>
          <w:rFonts w:ascii="Times New Roman" w:hAnsi="Times New Roman"/>
          <w:sz w:val="26"/>
          <w:szCs w:val="26"/>
        </w:rPr>
        <w:t>. Промежуточный контроль по окончании изучения раздела дисциплины.</w:t>
      </w:r>
    </w:p>
    <w:p w:rsidR="00341E02" w:rsidRPr="00475D16" w:rsidRDefault="00341E02" w:rsidP="00475D16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475D16">
        <w:rPr>
          <w:i/>
          <w:sz w:val="26"/>
          <w:szCs w:val="26"/>
        </w:rPr>
        <w:t>Цель контроля:</w:t>
      </w:r>
      <w:r w:rsidRPr="00475D16">
        <w:rPr>
          <w:sz w:val="26"/>
          <w:szCs w:val="26"/>
        </w:rPr>
        <w:t xml:space="preserve"> Оценка степени усвоения материала раздела.</w:t>
      </w:r>
    </w:p>
    <w:p w:rsidR="00341E02" w:rsidRPr="00475D16" w:rsidRDefault="00341E02" w:rsidP="00475D16">
      <w:pPr>
        <w:spacing w:line="360" w:lineRule="auto"/>
        <w:rPr>
          <w:sz w:val="26"/>
          <w:szCs w:val="26"/>
        </w:rPr>
      </w:pPr>
      <w:r w:rsidRPr="00475D16">
        <w:rPr>
          <w:i/>
          <w:color w:val="000000"/>
          <w:sz w:val="26"/>
          <w:szCs w:val="26"/>
        </w:rPr>
        <w:t xml:space="preserve">Форма проведения: </w:t>
      </w:r>
      <w:r w:rsidR="000333AF" w:rsidRPr="00475D16">
        <w:rPr>
          <w:sz w:val="26"/>
          <w:szCs w:val="26"/>
        </w:rPr>
        <w:t>Защита индивидуальных</w:t>
      </w:r>
      <w:r w:rsidR="006A2331" w:rsidRPr="00475D16">
        <w:rPr>
          <w:sz w:val="26"/>
          <w:szCs w:val="26"/>
        </w:rPr>
        <w:t xml:space="preserve"> домашних заданий</w:t>
      </w:r>
      <w:r w:rsidR="00F975C4" w:rsidRPr="00475D16">
        <w:rPr>
          <w:sz w:val="26"/>
          <w:szCs w:val="26"/>
        </w:rPr>
        <w:t>, тестирование.</w:t>
      </w:r>
    </w:p>
    <w:p w:rsidR="00341E02" w:rsidRPr="00475D16" w:rsidRDefault="00341E02" w:rsidP="00475D16">
      <w:pPr>
        <w:spacing w:line="360" w:lineRule="auto"/>
        <w:rPr>
          <w:i/>
          <w:sz w:val="26"/>
          <w:szCs w:val="26"/>
        </w:rPr>
      </w:pPr>
      <w:r w:rsidRPr="00475D16">
        <w:rPr>
          <w:i/>
          <w:sz w:val="26"/>
          <w:szCs w:val="26"/>
        </w:rPr>
        <w:t>Учебно-методическое обеспечение самостоятельной работы студентов:</w:t>
      </w:r>
    </w:p>
    <w:p w:rsidR="00F975C4" w:rsidRPr="00475D16" w:rsidRDefault="00F975C4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>- и</w:t>
      </w:r>
      <w:r w:rsidR="006A2331" w:rsidRPr="00475D16">
        <w:rPr>
          <w:sz w:val="26"/>
          <w:szCs w:val="26"/>
        </w:rPr>
        <w:t>ндивидуальные домашние задания</w:t>
      </w:r>
      <w:r w:rsidRPr="00475D16">
        <w:rPr>
          <w:sz w:val="26"/>
          <w:szCs w:val="26"/>
        </w:rPr>
        <w:t>;</w:t>
      </w:r>
    </w:p>
    <w:p w:rsidR="00F975C4" w:rsidRPr="00475D16" w:rsidRDefault="00F975C4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lastRenderedPageBreak/>
        <w:t>- бланки тестов и контрольных работ.</w:t>
      </w:r>
    </w:p>
    <w:p w:rsidR="00341E02" w:rsidRPr="00475D16" w:rsidRDefault="00D04A81" w:rsidP="00475D16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sz w:val="26"/>
          <w:szCs w:val="26"/>
        </w:rPr>
        <w:t>6.4</w:t>
      </w:r>
      <w:r w:rsidR="00341E02" w:rsidRPr="00475D16">
        <w:rPr>
          <w:rFonts w:ascii="Times New Roman" w:hAnsi="Times New Roman"/>
          <w:sz w:val="26"/>
          <w:szCs w:val="26"/>
        </w:rPr>
        <w:t xml:space="preserve">. Итоговый контроль </w:t>
      </w:r>
    </w:p>
    <w:p w:rsidR="00341E02" w:rsidRPr="00475D16" w:rsidRDefault="00341E02" w:rsidP="00475D16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75D16">
        <w:rPr>
          <w:rFonts w:ascii="Times New Roman" w:hAnsi="Times New Roman"/>
          <w:i/>
          <w:sz w:val="26"/>
          <w:szCs w:val="26"/>
        </w:rPr>
        <w:t>Цель контроля:</w:t>
      </w:r>
      <w:r w:rsidRPr="00475D16">
        <w:rPr>
          <w:rFonts w:ascii="Times New Roman" w:hAnsi="Times New Roman"/>
          <w:sz w:val="26"/>
          <w:szCs w:val="26"/>
        </w:rPr>
        <w:t xml:space="preserve"> Проверка знаний и навыков студентов, полученных на лекционных, практических занятиях, при выполнении индивидуальн</w:t>
      </w:r>
      <w:r w:rsidR="006A2331" w:rsidRPr="00475D16">
        <w:rPr>
          <w:rFonts w:ascii="Times New Roman" w:hAnsi="Times New Roman"/>
          <w:sz w:val="26"/>
          <w:szCs w:val="26"/>
        </w:rPr>
        <w:t>ых</w:t>
      </w:r>
      <w:r w:rsidRPr="00475D16">
        <w:rPr>
          <w:rFonts w:ascii="Times New Roman" w:hAnsi="Times New Roman"/>
          <w:sz w:val="26"/>
          <w:szCs w:val="26"/>
        </w:rPr>
        <w:t xml:space="preserve"> домаш</w:t>
      </w:r>
      <w:r w:rsidR="00014128" w:rsidRPr="00475D16">
        <w:rPr>
          <w:rFonts w:ascii="Times New Roman" w:hAnsi="Times New Roman"/>
          <w:sz w:val="26"/>
          <w:szCs w:val="26"/>
        </w:rPr>
        <w:t>н</w:t>
      </w:r>
      <w:r w:rsidR="006A2331" w:rsidRPr="00475D16">
        <w:rPr>
          <w:rFonts w:ascii="Times New Roman" w:hAnsi="Times New Roman"/>
          <w:sz w:val="26"/>
          <w:szCs w:val="26"/>
        </w:rPr>
        <w:t>их заданий</w:t>
      </w:r>
      <w:r w:rsidRPr="00475D16">
        <w:rPr>
          <w:rFonts w:ascii="Times New Roman" w:hAnsi="Times New Roman"/>
          <w:sz w:val="26"/>
          <w:szCs w:val="26"/>
        </w:rPr>
        <w:t>.</w:t>
      </w:r>
    </w:p>
    <w:p w:rsidR="00341E02" w:rsidRPr="00475D16" w:rsidRDefault="00341E02" w:rsidP="00475D16">
      <w:pPr>
        <w:spacing w:line="360" w:lineRule="auto"/>
        <w:rPr>
          <w:sz w:val="26"/>
          <w:szCs w:val="26"/>
        </w:rPr>
      </w:pPr>
      <w:r w:rsidRPr="00475D16">
        <w:rPr>
          <w:i/>
          <w:color w:val="000000"/>
          <w:sz w:val="26"/>
          <w:szCs w:val="26"/>
        </w:rPr>
        <w:t xml:space="preserve">Форма проведения: </w:t>
      </w:r>
      <w:r w:rsidRPr="00475D16">
        <w:rPr>
          <w:sz w:val="26"/>
          <w:szCs w:val="26"/>
        </w:rPr>
        <w:t>На основании результатов текуще</w:t>
      </w:r>
      <w:r w:rsidR="008E5BB1" w:rsidRPr="00475D16">
        <w:rPr>
          <w:sz w:val="26"/>
          <w:szCs w:val="26"/>
        </w:rPr>
        <w:t>го и промежуточного контроля за</w:t>
      </w:r>
      <w:r w:rsidRPr="00475D16">
        <w:rPr>
          <w:sz w:val="26"/>
          <w:szCs w:val="26"/>
        </w:rPr>
        <w:t xml:space="preserve"> семестр </w:t>
      </w:r>
      <w:r w:rsidR="00014128" w:rsidRPr="00475D16">
        <w:rPr>
          <w:sz w:val="26"/>
          <w:szCs w:val="26"/>
        </w:rPr>
        <w:t>студенты с</w:t>
      </w:r>
      <w:r w:rsidR="006A2331" w:rsidRPr="00475D16">
        <w:rPr>
          <w:sz w:val="26"/>
          <w:szCs w:val="26"/>
        </w:rPr>
        <w:t>дают экзамен</w:t>
      </w:r>
      <w:r w:rsidRPr="00475D16">
        <w:rPr>
          <w:sz w:val="26"/>
          <w:szCs w:val="26"/>
        </w:rPr>
        <w:t>.</w:t>
      </w:r>
    </w:p>
    <w:p w:rsidR="00341E02" w:rsidRPr="00475D16" w:rsidRDefault="00341E02" w:rsidP="00475D16">
      <w:pPr>
        <w:spacing w:line="360" w:lineRule="auto"/>
        <w:rPr>
          <w:i/>
          <w:sz w:val="26"/>
          <w:szCs w:val="26"/>
        </w:rPr>
      </w:pPr>
      <w:r w:rsidRPr="00475D16">
        <w:rPr>
          <w:i/>
          <w:sz w:val="26"/>
          <w:szCs w:val="26"/>
        </w:rPr>
        <w:t>Учебно-методическое обеспечение самостоятельной работы студентов:</w:t>
      </w:r>
    </w:p>
    <w:p w:rsidR="00341E02" w:rsidRPr="00475D16" w:rsidRDefault="00E60C46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>- в</w:t>
      </w:r>
      <w:r w:rsidR="00341E02" w:rsidRPr="00475D16">
        <w:rPr>
          <w:sz w:val="26"/>
          <w:szCs w:val="26"/>
        </w:rPr>
        <w:t xml:space="preserve">опросы для подготовки к </w:t>
      </w:r>
      <w:r w:rsidR="006A2331" w:rsidRPr="00475D16">
        <w:rPr>
          <w:sz w:val="26"/>
          <w:szCs w:val="26"/>
        </w:rPr>
        <w:t>экзамену</w:t>
      </w:r>
      <w:r w:rsidRPr="00475D16">
        <w:rPr>
          <w:sz w:val="26"/>
          <w:szCs w:val="26"/>
        </w:rPr>
        <w:t xml:space="preserve"> </w:t>
      </w:r>
      <w:r w:rsidR="00341E02" w:rsidRPr="00475D16">
        <w:rPr>
          <w:sz w:val="26"/>
          <w:szCs w:val="26"/>
        </w:rPr>
        <w:t>по дисциплине «</w:t>
      </w:r>
      <w:r w:rsidR="00151473" w:rsidRPr="00475D16">
        <w:rPr>
          <w:sz w:val="26"/>
          <w:szCs w:val="26"/>
        </w:rPr>
        <w:t>Элементная база устройств релейной защиты и автоматики</w:t>
      </w:r>
      <w:r w:rsidR="00341E02" w:rsidRPr="00475D16">
        <w:rPr>
          <w:sz w:val="26"/>
          <w:szCs w:val="26"/>
        </w:rPr>
        <w:t>»</w:t>
      </w:r>
      <w:r w:rsidRPr="00475D16">
        <w:rPr>
          <w:sz w:val="26"/>
          <w:szCs w:val="26"/>
        </w:rPr>
        <w:t>;</w:t>
      </w:r>
    </w:p>
    <w:p w:rsidR="00E60C46" w:rsidRPr="00475D16" w:rsidRDefault="00014128" w:rsidP="00475D16">
      <w:pPr>
        <w:spacing w:line="360" w:lineRule="auto"/>
        <w:rPr>
          <w:sz w:val="26"/>
          <w:szCs w:val="26"/>
        </w:rPr>
      </w:pPr>
      <w:r w:rsidRPr="00475D16">
        <w:rPr>
          <w:sz w:val="26"/>
          <w:szCs w:val="26"/>
        </w:rPr>
        <w:t>-</w:t>
      </w:r>
      <w:r w:rsidR="00E60C46" w:rsidRPr="00475D16">
        <w:rPr>
          <w:sz w:val="26"/>
          <w:szCs w:val="26"/>
        </w:rPr>
        <w:t xml:space="preserve"> </w:t>
      </w:r>
      <w:r w:rsidR="006A2331" w:rsidRPr="00475D16">
        <w:rPr>
          <w:sz w:val="26"/>
          <w:szCs w:val="26"/>
        </w:rPr>
        <w:t xml:space="preserve">экзаменационные </w:t>
      </w:r>
      <w:r w:rsidR="00E60C46" w:rsidRPr="00475D16">
        <w:rPr>
          <w:sz w:val="26"/>
          <w:szCs w:val="26"/>
        </w:rPr>
        <w:t>билеты.</w:t>
      </w:r>
    </w:p>
    <w:p w:rsidR="00341E02" w:rsidRPr="00475D16" w:rsidRDefault="00341E02" w:rsidP="00475D16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 xml:space="preserve">7. Учебно-методическое и информационное обеспечение дисциплины </w:t>
      </w:r>
    </w:p>
    <w:p w:rsidR="00D8445A" w:rsidRPr="00FF499E" w:rsidRDefault="00D8445A" w:rsidP="00475D16">
      <w:pPr>
        <w:overflowPunct/>
        <w:autoSpaceDE/>
        <w:autoSpaceDN/>
        <w:adjustRightInd/>
        <w:spacing w:after="120" w:line="360" w:lineRule="auto"/>
        <w:ind w:firstLine="709"/>
        <w:textAlignment w:val="auto"/>
        <w:rPr>
          <w:bCs/>
          <w:iCs/>
          <w:snapToGrid w:val="0"/>
          <w:sz w:val="26"/>
          <w:szCs w:val="26"/>
        </w:rPr>
      </w:pPr>
      <w:r w:rsidRPr="00FF499E">
        <w:rPr>
          <w:bCs/>
          <w:iCs/>
          <w:snapToGrid w:val="0"/>
          <w:sz w:val="26"/>
          <w:szCs w:val="26"/>
        </w:rPr>
        <w:t>7.1. Основная литература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>7.1.1 Андреев В.А. Релейная защита и автоматика систем электроснабжения. М., Высшая школа, 1991 (1985) – 16экз.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>7.1.2 Беркович М.А. и др. Основы автоматики энергосистем. М., Энергоатомиздат, 1981 – 3экз.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>7.1.3 Кривенков В.В., Новелла В.Н. Релейная защита и автоматика систем электроснабжения. М., Энергоатомиздат, 1981 – 12экз.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>7.1.4 Соскин Э.А., Киреева Э.А. Автоматизация управления промышленным энергоснабжением. – М., Энергоатомиздат, 1990. – 3экз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 xml:space="preserve">7.1.5 Попов В.Н. Релейная защита элементов системы электроснабжения (методические указания </w:t>
      </w:r>
      <w:r w:rsidR="000333AF" w:rsidRPr="00475D16">
        <w:rPr>
          <w:iCs/>
          <w:snapToGrid w:val="0"/>
          <w:sz w:val="26"/>
          <w:szCs w:val="26"/>
        </w:rPr>
        <w:t>к лабораторным</w:t>
      </w:r>
      <w:r w:rsidRPr="00475D16">
        <w:rPr>
          <w:iCs/>
          <w:snapToGrid w:val="0"/>
          <w:sz w:val="26"/>
          <w:szCs w:val="26"/>
        </w:rPr>
        <w:t xml:space="preserve"> работам) – Челябинск, МИФИ, 1989. – 50экз.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napToGrid w:val="0"/>
          <w:sz w:val="26"/>
          <w:szCs w:val="26"/>
        </w:rPr>
      </w:pPr>
      <w:r w:rsidRPr="00475D16">
        <w:rPr>
          <w:iCs/>
          <w:snapToGrid w:val="0"/>
          <w:sz w:val="26"/>
          <w:szCs w:val="26"/>
        </w:rPr>
        <w:t>7.1.6 Попов В.Н. Автоматика систем электроснабжения промышленных предприятий (Методические ука</w:t>
      </w:r>
      <w:r w:rsidRPr="00475D16">
        <w:rPr>
          <w:snapToGrid w:val="0"/>
          <w:sz w:val="26"/>
          <w:szCs w:val="26"/>
        </w:rPr>
        <w:t>зания к лабораторным работам), Челябинск, МИФИ 1990</w:t>
      </w:r>
      <w:r w:rsidRPr="00475D16">
        <w:rPr>
          <w:snapToGrid w:val="0"/>
          <w:sz w:val="26"/>
          <w:szCs w:val="26"/>
        </w:rPr>
        <w:br/>
        <w:t>– 50экз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6"/>
          <w:szCs w:val="26"/>
        </w:rPr>
      </w:pPr>
      <w:r w:rsidRPr="00475D16">
        <w:rPr>
          <w:snapToGrid w:val="0"/>
          <w:sz w:val="26"/>
          <w:szCs w:val="26"/>
        </w:rPr>
        <w:t>7.1.7 Попов В.Н. Исследование электромеханических реле – Озёрск, ОТИ МИФИ 2002- 60экз.</w:t>
      </w:r>
      <w:r w:rsidRPr="00475D16">
        <w:rPr>
          <w:sz w:val="26"/>
          <w:szCs w:val="26"/>
        </w:rPr>
        <w:t xml:space="preserve"> 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6"/>
          <w:szCs w:val="26"/>
        </w:rPr>
      </w:pPr>
      <w:r w:rsidRPr="00475D16">
        <w:rPr>
          <w:sz w:val="26"/>
          <w:szCs w:val="26"/>
        </w:rPr>
        <w:t xml:space="preserve">7.1.8 Попов В.Н. Схемы устройств автоматики систем </w:t>
      </w:r>
      <w:r w:rsidR="000333AF" w:rsidRPr="00475D16">
        <w:rPr>
          <w:sz w:val="26"/>
          <w:szCs w:val="26"/>
        </w:rPr>
        <w:t>электроснабжение. В</w:t>
      </w:r>
      <w:r w:rsidRPr="00475D16">
        <w:rPr>
          <w:sz w:val="26"/>
          <w:szCs w:val="26"/>
        </w:rPr>
        <w:t xml:space="preserve"> двух частях: Часть </w:t>
      </w:r>
      <w:r w:rsidRPr="00475D16">
        <w:rPr>
          <w:sz w:val="26"/>
          <w:szCs w:val="26"/>
          <w:lang w:val="en-US"/>
        </w:rPr>
        <w:t>I</w:t>
      </w:r>
      <w:r w:rsidRPr="00475D16">
        <w:rPr>
          <w:sz w:val="26"/>
          <w:szCs w:val="26"/>
        </w:rPr>
        <w:t xml:space="preserve">. Альбом </w:t>
      </w:r>
      <w:r w:rsidR="000333AF" w:rsidRPr="00475D16">
        <w:rPr>
          <w:sz w:val="26"/>
          <w:szCs w:val="26"/>
        </w:rPr>
        <w:t>схем.</w:t>
      </w:r>
      <w:r w:rsidRPr="00475D16">
        <w:rPr>
          <w:sz w:val="26"/>
          <w:szCs w:val="26"/>
        </w:rPr>
        <w:t xml:space="preserve"> Часть 2. Рабочая тетрадь. – Озёрск, ОТИ МИФИ 2002 – 50 экз.</w:t>
      </w:r>
    </w:p>
    <w:p w:rsidR="00D8445A" w:rsidRPr="00FF499E" w:rsidRDefault="00D8445A" w:rsidP="00475D16">
      <w:pPr>
        <w:overflowPunct/>
        <w:autoSpaceDE/>
        <w:autoSpaceDN/>
        <w:adjustRightInd/>
        <w:spacing w:before="120" w:after="120" w:line="360" w:lineRule="auto"/>
        <w:ind w:firstLine="709"/>
        <w:jc w:val="both"/>
        <w:textAlignment w:val="auto"/>
        <w:rPr>
          <w:bCs/>
          <w:iCs/>
          <w:snapToGrid w:val="0"/>
          <w:sz w:val="26"/>
          <w:szCs w:val="26"/>
        </w:rPr>
      </w:pPr>
      <w:r w:rsidRPr="00FF499E">
        <w:rPr>
          <w:bCs/>
          <w:iCs/>
          <w:snapToGrid w:val="0"/>
          <w:sz w:val="26"/>
          <w:szCs w:val="26"/>
        </w:rPr>
        <w:lastRenderedPageBreak/>
        <w:t>7.2. Дополнительная литература</w:t>
      </w:r>
    </w:p>
    <w:p w:rsidR="00D8445A" w:rsidRPr="00475D16" w:rsidRDefault="00D8445A" w:rsidP="00475D16">
      <w:pPr>
        <w:tabs>
          <w:tab w:val="left" w:pos="0"/>
        </w:tabs>
        <w:overflowPunct/>
        <w:autoSpaceDE/>
        <w:autoSpaceDN/>
        <w:adjustRightInd/>
        <w:spacing w:line="360" w:lineRule="auto"/>
        <w:ind w:left="1276" w:hanging="556"/>
        <w:jc w:val="both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7.2.1 Федосеев А.М. Релейная защита электрических систем. М., Энергоатомиздат, 1984.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709" w:right="284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7.2.2 Чернобровов Н.В. Релейная защита. – М. Энергия, 1974.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7.2.3 Беркович М.А. и др. Автоматика энергосистем. – М., Энергоатомиздат, 1991 / 1985/ - 2 экз.</w:t>
      </w:r>
    </w:p>
    <w:p w:rsidR="00D8445A" w:rsidRPr="00475D16" w:rsidRDefault="00D8445A" w:rsidP="00475D16">
      <w:pPr>
        <w:keepNext/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outlineLvl w:val="7"/>
        <w:rPr>
          <w:snapToGrid w:val="0"/>
          <w:sz w:val="26"/>
          <w:szCs w:val="26"/>
        </w:rPr>
      </w:pPr>
      <w:r w:rsidRPr="00475D16">
        <w:rPr>
          <w:snapToGrid w:val="0"/>
          <w:sz w:val="26"/>
          <w:szCs w:val="26"/>
        </w:rPr>
        <w:t>7.2.4 Шабад М.А. Расчет релейной защиты и автоматики электрических сетей – Л. Энергоатомиздат, 1985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6"/>
          <w:szCs w:val="26"/>
        </w:rPr>
      </w:pPr>
      <w:r w:rsidRPr="00475D16">
        <w:rPr>
          <w:sz w:val="26"/>
          <w:szCs w:val="26"/>
        </w:rPr>
        <w:t xml:space="preserve">7.2.5 </w:t>
      </w:r>
      <w:proofErr w:type="spellStart"/>
      <w:r w:rsidRPr="00475D16">
        <w:rPr>
          <w:sz w:val="26"/>
          <w:szCs w:val="26"/>
        </w:rPr>
        <w:t>Басс</w:t>
      </w:r>
      <w:proofErr w:type="spellEnd"/>
      <w:r w:rsidRPr="00475D16">
        <w:rPr>
          <w:sz w:val="26"/>
          <w:szCs w:val="26"/>
        </w:rPr>
        <w:t xml:space="preserve"> Э.И., </w:t>
      </w:r>
      <w:proofErr w:type="spellStart"/>
      <w:r w:rsidRPr="00475D16">
        <w:rPr>
          <w:sz w:val="26"/>
          <w:szCs w:val="26"/>
        </w:rPr>
        <w:t>Дорогунцев</w:t>
      </w:r>
      <w:proofErr w:type="spellEnd"/>
      <w:r w:rsidRPr="00475D16">
        <w:rPr>
          <w:sz w:val="26"/>
          <w:szCs w:val="26"/>
        </w:rPr>
        <w:t xml:space="preserve"> В.Г. Релейная защита электроэнергетических систем – </w:t>
      </w:r>
      <w:proofErr w:type="gramStart"/>
      <w:r w:rsidRPr="00475D16">
        <w:rPr>
          <w:sz w:val="26"/>
          <w:szCs w:val="26"/>
        </w:rPr>
        <w:t>М.:</w:t>
      </w:r>
      <w:proofErr w:type="spellStart"/>
      <w:r w:rsidRPr="00475D16">
        <w:rPr>
          <w:sz w:val="26"/>
          <w:szCs w:val="26"/>
        </w:rPr>
        <w:t>изд</w:t>
      </w:r>
      <w:proofErr w:type="spellEnd"/>
      <w:proofErr w:type="gramEnd"/>
      <w:r w:rsidRPr="00475D16">
        <w:rPr>
          <w:sz w:val="26"/>
          <w:szCs w:val="26"/>
        </w:rPr>
        <w:t xml:space="preserve"> МЭИ, 2002 .</w:t>
      </w:r>
    </w:p>
    <w:p w:rsidR="00D8445A" w:rsidRPr="00475D16" w:rsidRDefault="00D8445A" w:rsidP="00475D16">
      <w:pPr>
        <w:overflowPunct/>
        <w:autoSpaceDE/>
        <w:autoSpaceDN/>
        <w:adjustRightInd/>
        <w:spacing w:line="360" w:lineRule="auto"/>
        <w:textAlignment w:val="auto"/>
        <w:rPr>
          <w:b/>
          <w:iCs/>
          <w:snapToGrid w:val="0"/>
          <w:sz w:val="26"/>
          <w:szCs w:val="26"/>
        </w:rPr>
      </w:pPr>
    </w:p>
    <w:p w:rsidR="00341E02" w:rsidRPr="00475D16" w:rsidRDefault="00341E02" w:rsidP="00475D16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475D16">
        <w:rPr>
          <w:b/>
          <w:sz w:val="26"/>
          <w:szCs w:val="26"/>
        </w:rPr>
        <w:t>8. Материально-техническое обеспечение дисциплины</w:t>
      </w:r>
    </w:p>
    <w:p w:rsidR="00875F02" w:rsidRPr="00475D16" w:rsidRDefault="00A30012" w:rsidP="00475D16">
      <w:pPr>
        <w:spacing w:line="360" w:lineRule="auto"/>
        <w:jc w:val="both"/>
        <w:rPr>
          <w:sz w:val="26"/>
          <w:szCs w:val="26"/>
        </w:rPr>
      </w:pPr>
      <w:r w:rsidRPr="00475D16">
        <w:rPr>
          <w:sz w:val="26"/>
          <w:szCs w:val="26"/>
        </w:rPr>
        <w:t xml:space="preserve">       </w:t>
      </w:r>
      <w:r w:rsidR="00465B25" w:rsidRPr="00475D16">
        <w:rPr>
          <w:sz w:val="26"/>
          <w:szCs w:val="26"/>
        </w:rPr>
        <w:t xml:space="preserve">Лабораторные </w:t>
      </w:r>
      <w:r w:rsidR="000333AF" w:rsidRPr="00475D16">
        <w:rPr>
          <w:sz w:val="26"/>
          <w:szCs w:val="26"/>
        </w:rPr>
        <w:t>стенды лаборатории</w:t>
      </w:r>
      <w:r w:rsidR="00465B25" w:rsidRPr="00475D16">
        <w:rPr>
          <w:sz w:val="26"/>
          <w:szCs w:val="26"/>
        </w:rPr>
        <w:t xml:space="preserve"> № 1</w:t>
      </w:r>
      <w:r w:rsidR="007A027F" w:rsidRPr="00475D16">
        <w:rPr>
          <w:sz w:val="26"/>
          <w:szCs w:val="26"/>
        </w:rPr>
        <w:t xml:space="preserve">7 для выполнения </w:t>
      </w:r>
      <w:r w:rsidR="00465B25" w:rsidRPr="00475D16">
        <w:rPr>
          <w:sz w:val="26"/>
          <w:szCs w:val="26"/>
        </w:rPr>
        <w:t xml:space="preserve">лабораторных работ по исследованию основных типов электромеханических реле и выполненных на базе этих реле защит основных элементов систем электроснабжения (линий, трансформаторов, двигателей). </w:t>
      </w:r>
    </w:p>
    <w:p w:rsidR="00875F02" w:rsidRPr="00475D16" w:rsidRDefault="00875F02" w:rsidP="00341E02">
      <w:pPr>
        <w:jc w:val="both"/>
        <w:rPr>
          <w:sz w:val="26"/>
          <w:szCs w:val="26"/>
        </w:rPr>
      </w:pPr>
    </w:p>
    <w:p w:rsidR="00875F02" w:rsidRPr="00475D16" w:rsidRDefault="00875F02" w:rsidP="00475D16">
      <w:pPr>
        <w:spacing w:line="360" w:lineRule="auto"/>
        <w:jc w:val="both"/>
        <w:rPr>
          <w:sz w:val="26"/>
          <w:szCs w:val="26"/>
        </w:rPr>
      </w:pPr>
    </w:p>
    <w:p w:rsidR="00FF499E" w:rsidRDefault="00A30012" w:rsidP="00475D16">
      <w:pPr>
        <w:spacing w:line="360" w:lineRule="auto"/>
        <w:jc w:val="both"/>
        <w:rPr>
          <w:sz w:val="26"/>
          <w:szCs w:val="26"/>
        </w:rPr>
      </w:pPr>
      <w:r w:rsidRPr="00475D16">
        <w:rPr>
          <w:sz w:val="26"/>
          <w:szCs w:val="26"/>
        </w:rPr>
        <w:t xml:space="preserve">     </w:t>
      </w:r>
    </w:p>
    <w:p w:rsidR="00FF499E" w:rsidRDefault="00FF499E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2114FF" w:rsidRPr="002114FF" w:rsidRDefault="00A30012" w:rsidP="002114FF">
      <w:pPr>
        <w:spacing w:line="360" w:lineRule="auto"/>
        <w:jc w:val="both"/>
        <w:rPr>
          <w:i/>
          <w:sz w:val="26"/>
          <w:szCs w:val="26"/>
        </w:rPr>
      </w:pPr>
      <w:r w:rsidRPr="00475D16">
        <w:rPr>
          <w:sz w:val="26"/>
          <w:szCs w:val="26"/>
        </w:rPr>
        <w:lastRenderedPageBreak/>
        <w:t xml:space="preserve">  </w:t>
      </w:r>
      <w:r w:rsidR="002114FF" w:rsidRPr="002114FF">
        <w:rPr>
          <w:sz w:val="26"/>
          <w:szCs w:val="26"/>
        </w:rPr>
        <w:t xml:space="preserve">Программа составлена в соответствии с требованиями ОС ВО НИЯУ МИФИ по </w:t>
      </w:r>
      <w:r w:rsidR="002114FF" w:rsidRPr="002114FF">
        <w:rPr>
          <w:sz w:val="26"/>
          <w:szCs w:val="26"/>
        </w:rPr>
        <w:br/>
        <w:t xml:space="preserve">специальности  </w:t>
      </w:r>
      <w:r w:rsidR="002114FF" w:rsidRPr="002114FF">
        <w:rPr>
          <w:i/>
          <w:sz w:val="26"/>
          <w:szCs w:val="26"/>
        </w:rPr>
        <w:t>13.03.02  – электроэнергетика и электротехника</w:t>
      </w:r>
      <w:r w:rsidR="002114FF" w:rsidRPr="002114FF">
        <w:rPr>
          <w:sz w:val="26"/>
          <w:szCs w:val="26"/>
        </w:rPr>
        <w:t xml:space="preserve"> </w:t>
      </w:r>
    </w:p>
    <w:p w:rsidR="00341E02" w:rsidRPr="00475D16" w:rsidRDefault="00341E02" w:rsidP="00475D16">
      <w:pPr>
        <w:spacing w:line="360" w:lineRule="auto"/>
        <w:jc w:val="both"/>
        <w:rPr>
          <w:i/>
          <w:sz w:val="26"/>
          <w:szCs w:val="26"/>
        </w:rPr>
      </w:pPr>
    </w:p>
    <w:p w:rsidR="00341E02" w:rsidRPr="00475D16" w:rsidRDefault="00341E02" w:rsidP="00475D16">
      <w:pPr>
        <w:spacing w:line="360" w:lineRule="auto"/>
        <w:rPr>
          <w:sz w:val="26"/>
          <w:szCs w:val="26"/>
        </w:rPr>
      </w:pPr>
    </w:p>
    <w:p w:rsidR="00341E02" w:rsidRPr="00475D16" w:rsidRDefault="00341E02" w:rsidP="00475D16">
      <w:pPr>
        <w:spacing w:line="360" w:lineRule="auto"/>
        <w:ind w:firstLine="567"/>
        <w:jc w:val="both"/>
        <w:rPr>
          <w:sz w:val="26"/>
          <w:szCs w:val="26"/>
        </w:rPr>
      </w:pPr>
    </w:p>
    <w:p w:rsidR="00FF499E" w:rsidRDefault="00062F63" w:rsidP="00475D16">
      <w:pPr>
        <w:spacing w:line="360" w:lineRule="auto"/>
        <w:ind w:left="3402" w:hanging="2835"/>
        <w:jc w:val="both"/>
        <w:rPr>
          <w:sz w:val="26"/>
          <w:szCs w:val="26"/>
        </w:rPr>
      </w:pPr>
      <w:r w:rsidRPr="00475D16">
        <w:rPr>
          <w:sz w:val="26"/>
          <w:szCs w:val="26"/>
        </w:rPr>
        <w:t>А</w:t>
      </w:r>
      <w:r w:rsidR="00475D16">
        <w:rPr>
          <w:sz w:val="26"/>
          <w:szCs w:val="26"/>
        </w:rPr>
        <w:t xml:space="preserve">втор                     </w:t>
      </w:r>
      <w:r w:rsidR="00FF499E">
        <w:rPr>
          <w:sz w:val="26"/>
          <w:szCs w:val="26"/>
        </w:rPr>
        <w:tab/>
      </w:r>
      <w:r w:rsidR="00637A47">
        <w:rPr>
          <w:sz w:val="26"/>
          <w:szCs w:val="26"/>
        </w:rPr>
        <w:t>О.И. Клевцова</w:t>
      </w:r>
      <w:r w:rsidRPr="00475D16">
        <w:rPr>
          <w:sz w:val="26"/>
          <w:szCs w:val="26"/>
        </w:rPr>
        <w:t xml:space="preserve"> – </w:t>
      </w:r>
      <w:r w:rsidR="00637A47">
        <w:rPr>
          <w:sz w:val="26"/>
          <w:szCs w:val="26"/>
        </w:rPr>
        <w:t>старший преподаватель</w:t>
      </w:r>
      <w:r w:rsidRPr="00475D16">
        <w:rPr>
          <w:sz w:val="26"/>
          <w:szCs w:val="26"/>
        </w:rPr>
        <w:t xml:space="preserve"> кафедры </w:t>
      </w:r>
    </w:p>
    <w:p w:rsidR="00062F63" w:rsidRPr="00475D16" w:rsidRDefault="000333AF" w:rsidP="00FF499E">
      <w:pPr>
        <w:spacing w:line="360" w:lineRule="auto"/>
        <w:ind w:left="3402"/>
        <w:jc w:val="both"/>
        <w:rPr>
          <w:sz w:val="26"/>
          <w:szCs w:val="26"/>
        </w:rPr>
      </w:pPr>
      <w:r w:rsidRPr="00475D16">
        <w:rPr>
          <w:sz w:val="26"/>
          <w:szCs w:val="26"/>
        </w:rPr>
        <w:t>Электрификации промышленных</w:t>
      </w:r>
      <w:r w:rsidR="00062F63" w:rsidRPr="00475D16">
        <w:rPr>
          <w:sz w:val="26"/>
          <w:szCs w:val="26"/>
        </w:rPr>
        <w:t xml:space="preserve"> предприятий                                   </w:t>
      </w:r>
    </w:p>
    <w:p w:rsidR="00062F63" w:rsidRPr="00475D16" w:rsidRDefault="00062F63" w:rsidP="00475D16">
      <w:pPr>
        <w:spacing w:line="360" w:lineRule="auto"/>
        <w:ind w:firstLine="567"/>
        <w:jc w:val="both"/>
        <w:rPr>
          <w:sz w:val="26"/>
          <w:szCs w:val="26"/>
        </w:rPr>
      </w:pPr>
      <w:r w:rsidRPr="00475D16">
        <w:rPr>
          <w:sz w:val="26"/>
          <w:szCs w:val="26"/>
        </w:rPr>
        <w:t xml:space="preserve">Рецензент                       </w:t>
      </w:r>
      <w:r w:rsidR="00FF499E">
        <w:rPr>
          <w:sz w:val="26"/>
          <w:szCs w:val="26"/>
        </w:rPr>
        <w:t xml:space="preserve">    </w:t>
      </w:r>
      <w:r w:rsidR="00637A47">
        <w:rPr>
          <w:sz w:val="26"/>
          <w:szCs w:val="26"/>
        </w:rPr>
        <w:t xml:space="preserve">М.Ю. Калинин </w:t>
      </w:r>
      <w:r w:rsidRPr="00475D16">
        <w:rPr>
          <w:sz w:val="26"/>
          <w:szCs w:val="26"/>
        </w:rPr>
        <w:t xml:space="preserve"> – </w:t>
      </w:r>
      <w:r w:rsidR="00637A47">
        <w:rPr>
          <w:sz w:val="26"/>
          <w:szCs w:val="26"/>
        </w:rPr>
        <w:t>ведущий специалист</w:t>
      </w:r>
      <w:r w:rsidRPr="00475D16">
        <w:rPr>
          <w:sz w:val="26"/>
          <w:szCs w:val="26"/>
        </w:rPr>
        <w:t xml:space="preserve"> кафедры</w:t>
      </w:r>
    </w:p>
    <w:p w:rsidR="00062F63" w:rsidRDefault="00062F63" w:rsidP="00475D16">
      <w:pPr>
        <w:spacing w:line="360" w:lineRule="auto"/>
        <w:ind w:firstLine="567"/>
        <w:jc w:val="both"/>
        <w:rPr>
          <w:sz w:val="26"/>
          <w:szCs w:val="26"/>
        </w:rPr>
      </w:pPr>
      <w:r w:rsidRPr="00475D16">
        <w:rPr>
          <w:sz w:val="26"/>
          <w:szCs w:val="26"/>
        </w:rPr>
        <w:t xml:space="preserve">                                     </w:t>
      </w:r>
      <w:r w:rsidR="00FF499E">
        <w:rPr>
          <w:sz w:val="26"/>
          <w:szCs w:val="26"/>
        </w:rPr>
        <w:t xml:space="preserve">       </w:t>
      </w:r>
      <w:r w:rsidRPr="00475D16">
        <w:rPr>
          <w:sz w:val="26"/>
          <w:szCs w:val="26"/>
        </w:rPr>
        <w:t>Электрификации промышленных предприятий</w:t>
      </w:r>
    </w:p>
    <w:p w:rsidR="00FF499E" w:rsidRPr="00475D16" w:rsidRDefault="00FF499E" w:rsidP="00475D16">
      <w:pPr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Дополнена Т.Ф. Лифановой - зав. лабораторией Электроснабжение промышленных предприятий </w:t>
      </w:r>
    </w:p>
    <w:p w:rsidR="00062F63" w:rsidRPr="00475D16" w:rsidRDefault="00062F63" w:rsidP="00475D16">
      <w:pPr>
        <w:spacing w:line="360" w:lineRule="auto"/>
        <w:ind w:firstLine="567"/>
        <w:jc w:val="both"/>
        <w:rPr>
          <w:sz w:val="26"/>
          <w:szCs w:val="26"/>
        </w:rPr>
      </w:pPr>
    </w:p>
    <w:p w:rsidR="002114FF" w:rsidRPr="002114FF" w:rsidRDefault="002114FF" w:rsidP="002114FF">
      <w:pPr>
        <w:ind w:firstLine="567"/>
        <w:jc w:val="both"/>
        <w:rPr>
          <w:sz w:val="24"/>
        </w:rPr>
      </w:pPr>
      <w:r w:rsidRPr="002114FF">
        <w:rPr>
          <w:sz w:val="24"/>
        </w:rPr>
        <w:t>Программа одобрена на заседании</w:t>
      </w:r>
    </w:p>
    <w:p w:rsidR="002114FF" w:rsidRPr="002114FF" w:rsidRDefault="002114FF" w:rsidP="002114FF">
      <w:pPr>
        <w:ind w:firstLine="567"/>
        <w:jc w:val="both"/>
        <w:rPr>
          <w:sz w:val="24"/>
        </w:rPr>
      </w:pPr>
    </w:p>
    <w:p w:rsidR="002114FF" w:rsidRPr="002114FF" w:rsidRDefault="002114FF" w:rsidP="002114FF">
      <w:pPr>
        <w:ind w:firstLine="567"/>
        <w:jc w:val="both"/>
        <w:rPr>
          <w:sz w:val="24"/>
        </w:rPr>
      </w:pPr>
      <w:r w:rsidRPr="002114FF">
        <w:rPr>
          <w:sz w:val="24"/>
        </w:rPr>
        <w:t>от 20.01.2022 года, протокол № 5.</w:t>
      </w:r>
    </w:p>
    <w:p w:rsidR="00BA34C2" w:rsidRPr="00475D16" w:rsidRDefault="00BA34C2" w:rsidP="00475D16">
      <w:pPr>
        <w:spacing w:line="360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sectPr w:rsidR="00BA34C2" w:rsidRPr="00475D16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F4" w:rsidRDefault="00DC43F4">
      <w:r>
        <w:separator/>
      </w:r>
    </w:p>
  </w:endnote>
  <w:endnote w:type="continuationSeparator" w:id="0">
    <w:p w:rsidR="00DC43F4" w:rsidRDefault="00DC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F4" w:rsidRDefault="00DC43F4">
      <w:r>
        <w:separator/>
      </w:r>
    </w:p>
  </w:footnote>
  <w:footnote w:type="continuationSeparator" w:id="0">
    <w:p w:rsidR="00DC43F4" w:rsidRDefault="00DC4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9B9" w:rsidRDefault="00EE29B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C257F">
      <w:rPr>
        <w:rStyle w:val="a4"/>
        <w:noProof/>
      </w:rPr>
      <w:t>6</w:t>
    </w:r>
    <w:r>
      <w:rPr>
        <w:rStyle w:val="a4"/>
      </w:rPr>
      <w:fldChar w:fldCharType="end"/>
    </w:r>
  </w:p>
  <w:p w:rsidR="00EE29B9" w:rsidRDefault="00EE29B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4897E12"/>
    <w:multiLevelType w:val="hybridMultilevel"/>
    <w:tmpl w:val="963AD7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4B480B"/>
    <w:multiLevelType w:val="hybridMultilevel"/>
    <w:tmpl w:val="034614D8"/>
    <w:lvl w:ilvl="0" w:tplc="9D5E940A">
      <w:start w:val="1"/>
      <w:numFmt w:val="bullet"/>
      <w:lvlText w:val=""/>
      <w:lvlJc w:val="left"/>
      <w:pPr>
        <w:tabs>
          <w:tab w:val="num" w:pos="2169"/>
        </w:tabs>
        <w:ind w:left="2169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D65792B"/>
    <w:multiLevelType w:val="hybridMultilevel"/>
    <w:tmpl w:val="DBA4CC56"/>
    <w:lvl w:ilvl="0" w:tplc="B9B29488">
      <w:start w:val="1"/>
      <w:numFmt w:val="bullet"/>
      <w:lvlText w:val=""/>
      <w:lvlJc w:val="left"/>
      <w:pPr>
        <w:tabs>
          <w:tab w:val="num" w:pos="1885"/>
        </w:tabs>
        <w:ind w:left="1885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A3169"/>
    <w:multiLevelType w:val="hybridMultilevel"/>
    <w:tmpl w:val="523C5E3E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7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6"/>
  </w:num>
  <w:num w:numId="4">
    <w:abstractNumId w:val="3"/>
  </w:num>
  <w:num w:numId="5">
    <w:abstractNumId w:val="8"/>
  </w:num>
  <w:num w:numId="6">
    <w:abstractNumId w:val="12"/>
  </w:num>
  <w:num w:numId="7">
    <w:abstractNumId w:val="17"/>
  </w:num>
  <w:num w:numId="8">
    <w:abstractNumId w:val="7"/>
  </w:num>
  <w:num w:numId="9">
    <w:abstractNumId w:val="15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1F33"/>
    <w:rsid w:val="00014128"/>
    <w:rsid w:val="00015399"/>
    <w:rsid w:val="00016FD3"/>
    <w:rsid w:val="000333AF"/>
    <w:rsid w:val="00034E09"/>
    <w:rsid w:val="0004435C"/>
    <w:rsid w:val="00045D7E"/>
    <w:rsid w:val="000568B5"/>
    <w:rsid w:val="00062F63"/>
    <w:rsid w:val="0006389F"/>
    <w:rsid w:val="00071D71"/>
    <w:rsid w:val="00075489"/>
    <w:rsid w:val="000860F3"/>
    <w:rsid w:val="00086D1B"/>
    <w:rsid w:val="00086E8B"/>
    <w:rsid w:val="000B1D91"/>
    <w:rsid w:val="000B21E1"/>
    <w:rsid w:val="000B34E8"/>
    <w:rsid w:val="000B4BEA"/>
    <w:rsid w:val="000C3523"/>
    <w:rsid w:val="000D56A2"/>
    <w:rsid w:val="000E468C"/>
    <w:rsid w:val="000E52CC"/>
    <w:rsid w:val="000E6E1A"/>
    <w:rsid w:val="000F44DB"/>
    <w:rsid w:val="000F7376"/>
    <w:rsid w:val="00101AB8"/>
    <w:rsid w:val="00116AC6"/>
    <w:rsid w:val="00123379"/>
    <w:rsid w:val="00131710"/>
    <w:rsid w:val="00132189"/>
    <w:rsid w:val="00137DFB"/>
    <w:rsid w:val="00151473"/>
    <w:rsid w:val="00166D27"/>
    <w:rsid w:val="00170A45"/>
    <w:rsid w:val="00173911"/>
    <w:rsid w:val="00191232"/>
    <w:rsid w:val="001954DD"/>
    <w:rsid w:val="00195F00"/>
    <w:rsid w:val="00196894"/>
    <w:rsid w:val="001A270C"/>
    <w:rsid w:val="001A75DA"/>
    <w:rsid w:val="001B6956"/>
    <w:rsid w:val="001B698C"/>
    <w:rsid w:val="001C0BAD"/>
    <w:rsid w:val="001C50B1"/>
    <w:rsid w:val="001C6309"/>
    <w:rsid w:val="001D0D62"/>
    <w:rsid w:val="001D2017"/>
    <w:rsid w:val="001E0E1A"/>
    <w:rsid w:val="001F736C"/>
    <w:rsid w:val="002114FF"/>
    <w:rsid w:val="00211733"/>
    <w:rsid w:val="00211B57"/>
    <w:rsid w:val="002122E0"/>
    <w:rsid w:val="00212F3C"/>
    <w:rsid w:val="00214673"/>
    <w:rsid w:val="00222568"/>
    <w:rsid w:val="00226181"/>
    <w:rsid w:val="00243338"/>
    <w:rsid w:val="0024384E"/>
    <w:rsid w:val="00251A1A"/>
    <w:rsid w:val="002578BA"/>
    <w:rsid w:val="00257E95"/>
    <w:rsid w:val="00272ADB"/>
    <w:rsid w:val="002764BD"/>
    <w:rsid w:val="00284296"/>
    <w:rsid w:val="00287C90"/>
    <w:rsid w:val="0029132A"/>
    <w:rsid w:val="00292FDF"/>
    <w:rsid w:val="002A277B"/>
    <w:rsid w:val="002A3EE3"/>
    <w:rsid w:val="002B78E4"/>
    <w:rsid w:val="002D0969"/>
    <w:rsid w:val="002D12D2"/>
    <w:rsid w:val="002D1AF4"/>
    <w:rsid w:val="002D29CC"/>
    <w:rsid w:val="002D4599"/>
    <w:rsid w:val="002D50AD"/>
    <w:rsid w:val="002E5499"/>
    <w:rsid w:val="002F6F33"/>
    <w:rsid w:val="002F73BE"/>
    <w:rsid w:val="00305154"/>
    <w:rsid w:val="00323F74"/>
    <w:rsid w:val="003369A9"/>
    <w:rsid w:val="00341E02"/>
    <w:rsid w:val="00346C5E"/>
    <w:rsid w:val="00353D76"/>
    <w:rsid w:val="0035620B"/>
    <w:rsid w:val="00360468"/>
    <w:rsid w:val="00374281"/>
    <w:rsid w:val="00375D99"/>
    <w:rsid w:val="00380512"/>
    <w:rsid w:val="00392513"/>
    <w:rsid w:val="00394C24"/>
    <w:rsid w:val="003A0BBC"/>
    <w:rsid w:val="003A49A5"/>
    <w:rsid w:val="003A6420"/>
    <w:rsid w:val="003A6640"/>
    <w:rsid w:val="003A6C28"/>
    <w:rsid w:val="003B434D"/>
    <w:rsid w:val="003B7714"/>
    <w:rsid w:val="003C092A"/>
    <w:rsid w:val="003D08A1"/>
    <w:rsid w:val="003D306A"/>
    <w:rsid w:val="003D580A"/>
    <w:rsid w:val="003E14D6"/>
    <w:rsid w:val="003E54E5"/>
    <w:rsid w:val="003E5676"/>
    <w:rsid w:val="003F787C"/>
    <w:rsid w:val="00415517"/>
    <w:rsid w:val="00424C14"/>
    <w:rsid w:val="004270BC"/>
    <w:rsid w:val="00430602"/>
    <w:rsid w:val="00433706"/>
    <w:rsid w:val="00440154"/>
    <w:rsid w:val="00452D33"/>
    <w:rsid w:val="00454F5F"/>
    <w:rsid w:val="00456AEC"/>
    <w:rsid w:val="00465B25"/>
    <w:rsid w:val="004673EF"/>
    <w:rsid w:val="00467508"/>
    <w:rsid w:val="0047109B"/>
    <w:rsid w:val="00475D16"/>
    <w:rsid w:val="00476836"/>
    <w:rsid w:val="00477F1D"/>
    <w:rsid w:val="004827B5"/>
    <w:rsid w:val="004A13D2"/>
    <w:rsid w:val="004C723D"/>
    <w:rsid w:val="004F01D5"/>
    <w:rsid w:val="004F02DB"/>
    <w:rsid w:val="004F0F1C"/>
    <w:rsid w:val="004F216F"/>
    <w:rsid w:val="004F7106"/>
    <w:rsid w:val="005046EC"/>
    <w:rsid w:val="005110AB"/>
    <w:rsid w:val="00511E56"/>
    <w:rsid w:val="00515430"/>
    <w:rsid w:val="0053081A"/>
    <w:rsid w:val="00533B1C"/>
    <w:rsid w:val="005368D4"/>
    <w:rsid w:val="00537FC9"/>
    <w:rsid w:val="0054170B"/>
    <w:rsid w:val="00544392"/>
    <w:rsid w:val="005479E6"/>
    <w:rsid w:val="00547A19"/>
    <w:rsid w:val="0055463E"/>
    <w:rsid w:val="005626AD"/>
    <w:rsid w:val="00564553"/>
    <w:rsid w:val="00565306"/>
    <w:rsid w:val="0057286F"/>
    <w:rsid w:val="00580C5D"/>
    <w:rsid w:val="00581021"/>
    <w:rsid w:val="00582170"/>
    <w:rsid w:val="005934E5"/>
    <w:rsid w:val="00594E7C"/>
    <w:rsid w:val="00596339"/>
    <w:rsid w:val="005A2B7D"/>
    <w:rsid w:val="005B5CA8"/>
    <w:rsid w:val="005C472A"/>
    <w:rsid w:val="005C54CD"/>
    <w:rsid w:val="005C5C18"/>
    <w:rsid w:val="005D1646"/>
    <w:rsid w:val="005D5BEA"/>
    <w:rsid w:val="005E51BC"/>
    <w:rsid w:val="005F441E"/>
    <w:rsid w:val="00610DAE"/>
    <w:rsid w:val="0062095D"/>
    <w:rsid w:val="006329CF"/>
    <w:rsid w:val="00637A47"/>
    <w:rsid w:val="00641184"/>
    <w:rsid w:val="0066138E"/>
    <w:rsid w:val="0066792A"/>
    <w:rsid w:val="00674DA0"/>
    <w:rsid w:val="006949B2"/>
    <w:rsid w:val="006A2331"/>
    <w:rsid w:val="006A57A1"/>
    <w:rsid w:val="006B669A"/>
    <w:rsid w:val="006C257F"/>
    <w:rsid w:val="006C64A3"/>
    <w:rsid w:val="006D1A8E"/>
    <w:rsid w:val="006D203F"/>
    <w:rsid w:val="006E0B3B"/>
    <w:rsid w:val="006E3C34"/>
    <w:rsid w:val="006E6A05"/>
    <w:rsid w:val="006F061C"/>
    <w:rsid w:val="006F1470"/>
    <w:rsid w:val="007011E6"/>
    <w:rsid w:val="0070656C"/>
    <w:rsid w:val="00710D63"/>
    <w:rsid w:val="007110A6"/>
    <w:rsid w:val="00716A83"/>
    <w:rsid w:val="00722B57"/>
    <w:rsid w:val="00722F29"/>
    <w:rsid w:val="00732BA9"/>
    <w:rsid w:val="007350C1"/>
    <w:rsid w:val="00742598"/>
    <w:rsid w:val="007532BB"/>
    <w:rsid w:val="00753E7D"/>
    <w:rsid w:val="0076119F"/>
    <w:rsid w:val="0076637F"/>
    <w:rsid w:val="00770EDC"/>
    <w:rsid w:val="00773761"/>
    <w:rsid w:val="007A027F"/>
    <w:rsid w:val="007A02F6"/>
    <w:rsid w:val="007A10D8"/>
    <w:rsid w:val="007A7A17"/>
    <w:rsid w:val="007B63FB"/>
    <w:rsid w:val="007C0998"/>
    <w:rsid w:val="007C1A43"/>
    <w:rsid w:val="007D1819"/>
    <w:rsid w:val="007D31CC"/>
    <w:rsid w:val="007D7BA6"/>
    <w:rsid w:val="007E26CF"/>
    <w:rsid w:val="007E5302"/>
    <w:rsid w:val="007E7DB9"/>
    <w:rsid w:val="007F7036"/>
    <w:rsid w:val="007F7B28"/>
    <w:rsid w:val="00806BD3"/>
    <w:rsid w:val="0081099F"/>
    <w:rsid w:val="00811C65"/>
    <w:rsid w:val="00813818"/>
    <w:rsid w:val="008264BE"/>
    <w:rsid w:val="00826D7D"/>
    <w:rsid w:val="008308D2"/>
    <w:rsid w:val="0084061E"/>
    <w:rsid w:val="008437CD"/>
    <w:rsid w:val="00862F5E"/>
    <w:rsid w:val="00867D2D"/>
    <w:rsid w:val="008750B1"/>
    <w:rsid w:val="00875F02"/>
    <w:rsid w:val="00891172"/>
    <w:rsid w:val="008927A7"/>
    <w:rsid w:val="00896DAE"/>
    <w:rsid w:val="008A6299"/>
    <w:rsid w:val="008B7BC7"/>
    <w:rsid w:val="008C574C"/>
    <w:rsid w:val="008C6B70"/>
    <w:rsid w:val="008E5BB1"/>
    <w:rsid w:val="008E7E59"/>
    <w:rsid w:val="008F34B0"/>
    <w:rsid w:val="008F41B3"/>
    <w:rsid w:val="00921574"/>
    <w:rsid w:val="00924BAB"/>
    <w:rsid w:val="009311D9"/>
    <w:rsid w:val="00931295"/>
    <w:rsid w:val="00933751"/>
    <w:rsid w:val="00934733"/>
    <w:rsid w:val="00940282"/>
    <w:rsid w:val="00946949"/>
    <w:rsid w:val="00963D58"/>
    <w:rsid w:val="00966D6A"/>
    <w:rsid w:val="00973593"/>
    <w:rsid w:val="00980007"/>
    <w:rsid w:val="00987917"/>
    <w:rsid w:val="00994AD8"/>
    <w:rsid w:val="00996B7A"/>
    <w:rsid w:val="009A6762"/>
    <w:rsid w:val="009B205A"/>
    <w:rsid w:val="009B418A"/>
    <w:rsid w:val="009D174A"/>
    <w:rsid w:val="009D51EB"/>
    <w:rsid w:val="009D6C6D"/>
    <w:rsid w:val="009E3CAF"/>
    <w:rsid w:val="00A0135D"/>
    <w:rsid w:val="00A06CA0"/>
    <w:rsid w:val="00A07B97"/>
    <w:rsid w:val="00A102CD"/>
    <w:rsid w:val="00A147DE"/>
    <w:rsid w:val="00A151D1"/>
    <w:rsid w:val="00A17FC7"/>
    <w:rsid w:val="00A22A99"/>
    <w:rsid w:val="00A25978"/>
    <w:rsid w:val="00A25A4E"/>
    <w:rsid w:val="00A30012"/>
    <w:rsid w:val="00A36BCC"/>
    <w:rsid w:val="00A374E1"/>
    <w:rsid w:val="00A42FE2"/>
    <w:rsid w:val="00A54B9B"/>
    <w:rsid w:val="00A6308A"/>
    <w:rsid w:val="00A7234F"/>
    <w:rsid w:val="00A8264E"/>
    <w:rsid w:val="00A87FE2"/>
    <w:rsid w:val="00A92BA1"/>
    <w:rsid w:val="00A96838"/>
    <w:rsid w:val="00AA00B2"/>
    <w:rsid w:val="00AA0CEA"/>
    <w:rsid w:val="00AA757F"/>
    <w:rsid w:val="00AB1EA9"/>
    <w:rsid w:val="00AE2414"/>
    <w:rsid w:val="00AE2A4F"/>
    <w:rsid w:val="00AE3A0E"/>
    <w:rsid w:val="00AE41B7"/>
    <w:rsid w:val="00AE49DB"/>
    <w:rsid w:val="00AE6C37"/>
    <w:rsid w:val="00B00046"/>
    <w:rsid w:val="00B01EC2"/>
    <w:rsid w:val="00B03120"/>
    <w:rsid w:val="00B07F7D"/>
    <w:rsid w:val="00B1070A"/>
    <w:rsid w:val="00B10BCB"/>
    <w:rsid w:val="00B11503"/>
    <w:rsid w:val="00B14BA5"/>
    <w:rsid w:val="00B155C1"/>
    <w:rsid w:val="00B2299A"/>
    <w:rsid w:val="00B262EA"/>
    <w:rsid w:val="00B37232"/>
    <w:rsid w:val="00B4325E"/>
    <w:rsid w:val="00B46EF5"/>
    <w:rsid w:val="00B5121E"/>
    <w:rsid w:val="00B51960"/>
    <w:rsid w:val="00B53168"/>
    <w:rsid w:val="00B54A9C"/>
    <w:rsid w:val="00B55737"/>
    <w:rsid w:val="00B60B8C"/>
    <w:rsid w:val="00B72C47"/>
    <w:rsid w:val="00B82AAF"/>
    <w:rsid w:val="00B86CF0"/>
    <w:rsid w:val="00B96326"/>
    <w:rsid w:val="00BA14B9"/>
    <w:rsid w:val="00BA34C2"/>
    <w:rsid w:val="00BD2424"/>
    <w:rsid w:val="00BD4602"/>
    <w:rsid w:val="00BD5738"/>
    <w:rsid w:val="00BD6455"/>
    <w:rsid w:val="00BE4C6C"/>
    <w:rsid w:val="00BF1061"/>
    <w:rsid w:val="00BF275C"/>
    <w:rsid w:val="00BF515C"/>
    <w:rsid w:val="00BF7F48"/>
    <w:rsid w:val="00C0054D"/>
    <w:rsid w:val="00C04516"/>
    <w:rsid w:val="00C04E77"/>
    <w:rsid w:val="00C05E44"/>
    <w:rsid w:val="00C16BDE"/>
    <w:rsid w:val="00C21A0C"/>
    <w:rsid w:val="00C236D0"/>
    <w:rsid w:val="00C24B2E"/>
    <w:rsid w:val="00C25AD2"/>
    <w:rsid w:val="00C25CEA"/>
    <w:rsid w:val="00C34255"/>
    <w:rsid w:val="00C37564"/>
    <w:rsid w:val="00C4031B"/>
    <w:rsid w:val="00C46172"/>
    <w:rsid w:val="00C50267"/>
    <w:rsid w:val="00C565BF"/>
    <w:rsid w:val="00C632F0"/>
    <w:rsid w:val="00C648FC"/>
    <w:rsid w:val="00C67D10"/>
    <w:rsid w:val="00C71ED6"/>
    <w:rsid w:val="00C73123"/>
    <w:rsid w:val="00C73242"/>
    <w:rsid w:val="00C77AED"/>
    <w:rsid w:val="00C77BD0"/>
    <w:rsid w:val="00C86471"/>
    <w:rsid w:val="00C94839"/>
    <w:rsid w:val="00CA53A6"/>
    <w:rsid w:val="00CB318A"/>
    <w:rsid w:val="00CB3964"/>
    <w:rsid w:val="00CB531F"/>
    <w:rsid w:val="00CC24C9"/>
    <w:rsid w:val="00CC48FB"/>
    <w:rsid w:val="00CE1395"/>
    <w:rsid w:val="00CE5F36"/>
    <w:rsid w:val="00CF47C3"/>
    <w:rsid w:val="00CF5B24"/>
    <w:rsid w:val="00D02D9F"/>
    <w:rsid w:val="00D0349D"/>
    <w:rsid w:val="00D04A81"/>
    <w:rsid w:val="00D1406D"/>
    <w:rsid w:val="00D21EEE"/>
    <w:rsid w:val="00D40B05"/>
    <w:rsid w:val="00D443AF"/>
    <w:rsid w:val="00D5039E"/>
    <w:rsid w:val="00D61008"/>
    <w:rsid w:val="00D66E04"/>
    <w:rsid w:val="00D8445A"/>
    <w:rsid w:val="00D91EAC"/>
    <w:rsid w:val="00D97D42"/>
    <w:rsid w:val="00DA7A20"/>
    <w:rsid w:val="00DB4F29"/>
    <w:rsid w:val="00DB5A8E"/>
    <w:rsid w:val="00DC43F4"/>
    <w:rsid w:val="00DC739F"/>
    <w:rsid w:val="00DD334C"/>
    <w:rsid w:val="00DD4189"/>
    <w:rsid w:val="00DD54F4"/>
    <w:rsid w:val="00DE0B2E"/>
    <w:rsid w:val="00DE39A0"/>
    <w:rsid w:val="00DF4888"/>
    <w:rsid w:val="00DF5758"/>
    <w:rsid w:val="00DF5F21"/>
    <w:rsid w:val="00DF6F94"/>
    <w:rsid w:val="00E03562"/>
    <w:rsid w:val="00E04B90"/>
    <w:rsid w:val="00E108EB"/>
    <w:rsid w:val="00E14B33"/>
    <w:rsid w:val="00E153A3"/>
    <w:rsid w:val="00E16B44"/>
    <w:rsid w:val="00E20F86"/>
    <w:rsid w:val="00E22D5C"/>
    <w:rsid w:val="00E27D7C"/>
    <w:rsid w:val="00E3793F"/>
    <w:rsid w:val="00E37A10"/>
    <w:rsid w:val="00E407D4"/>
    <w:rsid w:val="00E462BD"/>
    <w:rsid w:val="00E47057"/>
    <w:rsid w:val="00E60C46"/>
    <w:rsid w:val="00E654DE"/>
    <w:rsid w:val="00E70D50"/>
    <w:rsid w:val="00E747DD"/>
    <w:rsid w:val="00E834E7"/>
    <w:rsid w:val="00EA504A"/>
    <w:rsid w:val="00EB25A5"/>
    <w:rsid w:val="00EC0A46"/>
    <w:rsid w:val="00EC69A6"/>
    <w:rsid w:val="00ED2685"/>
    <w:rsid w:val="00EE29B9"/>
    <w:rsid w:val="00EE394C"/>
    <w:rsid w:val="00EF4B92"/>
    <w:rsid w:val="00EF5A9D"/>
    <w:rsid w:val="00F0158D"/>
    <w:rsid w:val="00F03425"/>
    <w:rsid w:val="00F067D6"/>
    <w:rsid w:val="00F06A14"/>
    <w:rsid w:val="00F06BAA"/>
    <w:rsid w:val="00F07588"/>
    <w:rsid w:val="00F12C12"/>
    <w:rsid w:val="00F30B4E"/>
    <w:rsid w:val="00F40252"/>
    <w:rsid w:val="00F40F86"/>
    <w:rsid w:val="00F41D8F"/>
    <w:rsid w:val="00F43119"/>
    <w:rsid w:val="00F50043"/>
    <w:rsid w:val="00F51A2D"/>
    <w:rsid w:val="00F51D1D"/>
    <w:rsid w:val="00F52C14"/>
    <w:rsid w:val="00F90D8F"/>
    <w:rsid w:val="00F95502"/>
    <w:rsid w:val="00F95C24"/>
    <w:rsid w:val="00F975C4"/>
    <w:rsid w:val="00FA4888"/>
    <w:rsid w:val="00FA5975"/>
    <w:rsid w:val="00FA6CB9"/>
    <w:rsid w:val="00FA70D4"/>
    <w:rsid w:val="00FB530E"/>
    <w:rsid w:val="00FC561C"/>
    <w:rsid w:val="00FD55C0"/>
    <w:rsid w:val="00FE1606"/>
    <w:rsid w:val="00FE4019"/>
    <w:rsid w:val="00FF1B71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D6006"/>
  <w15:docId w15:val="{D1E6586B-4439-4803-B4FE-67C36AE5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445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DF4888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customStyle="1" w:styleId="220">
    <w:name w:val="Основной текст 22"/>
    <w:basedOn w:val="a"/>
    <w:rsid w:val="00A7234F"/>
    <w:pPr>
      <w:ind w:firstLine="709"/>
      <w:jc w:val="both"/>
    </w:pPr>
    <w:rPr>
      <w:sz w:val="28"/>
    </w:rPr>
  </w:style>
  <w:style w:type="paragraph" w:styleId="32">
    <w:name w:val="Body Text Indent 3"/>
    <w:basedOn w:val="a"/>
    <w:link w:val="33"/>
    <w:uiPriority w:val="99"/>
    <w:unhideWhenUsed/>
    <w:rsid w:val="00DE0B2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E0B2E"/>
    <w:rPr>
      <w:sz w:val="16"/>
      <w:szCs w:val="16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8445A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9DBD-1E73-460E-96B4-FD7EE6A6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9</Pages>
  <Words>1427</Words>
  <Characters>10974</Characters>
  <Application>Microsoft Office Word</Application>
  <DocSecurity>0</DocSecurity>
  <Lines>91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12377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subject/>
  <dc:creator>Учебная часть</dc:creator>
  <cp:keywords/>
  <dc:description/>
  <cp:lastModifiedBy>R7-5800X</cp:lastModifiedBy>
  <cp:revision>26</cp:revision>
  <cp:lastPrinted>2019-12-03T04:10:00Z</cp:lastPrinted>
  <dcterms:created xsi:type="dcterms:W3CDTF">2019-12-02T04:35:00Z</dcterms:created>
  <dcterms:modified xsi:type="dcterms:W3CDTF">2022-02-27T22:16:00Z</dcterms:modified>
</cp:coreProperties>
</file>