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65360B" w:rsidRPr="0065360B" w:rsidTr="008A389C">
        <w:trPr>
          <w:jc w:val="center"/>
        </w:trPr>
        <w:tc>
          <w:tcPr>
            <w:tcW w:w="9640" w:type="dxa"/>
            <w:hideMark/>
          </w:tcPr>
          <w:p w:rsidR="0065360B" w:rsidRPr="0065360B" w:rsidRDefault="0065360B" w:rsidP="0065360B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-108"/>
              <w:jc w:val="center"/>
              <w:rPr>
                <w:rFonts w:eastAsia="Times New Roman"/>
                <w:sz w:val="22"/>
              </w:rPr>
            </w:pPr>
            <w:r w:rsidRPr="0065360B">
              <w:rPr>
                <w:rFonts w:eastAsia="Times New Roman"/>
                <w:sz w:val="22"/>
              </w:rPr>
              <w:t>МИНИСТЕРСТВО НАУКИ И ВЫСШЕГО ОБРАЗОВАНИЯ РОССИЙСКОЙ ФЕДЕРАЦИИ</w:t>
            </w:r>
          </w:p>
          <w:p w:rsidR="0065360B" w:rsidRPr="0065360B" w:rsidRDefault="0065360B" w:rsidP="0065360B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eastAsia="Times New Roman"/>
                <w:sz w:val="14"/>
                <w:szCs w:val="14"/>
              </w:rPr>
            </w:pPr>
            <w:r w:rsidRPr="0065360B">
              <w:rPr>
                <w:rFonts w:eastAsia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65360B" w:rsidRPr="0065360B" w:rsidTr="008A389C">
        <w:trPr>
          <w:jc w:val="center"/>
        </w:trPr>
        <w:tc>
          <w:tcPr>
            <w:tcW w:w="9640" w:type="dxa"/>
            <w:hideMark/>
          </w:tcPr>
          <w:p w:rsidR="0065360B" w:rsidRPr="0065360B" w:rsidRDefault="0065360B" w:rsidP="0065360B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288"/>
              <w:jc w:val="center"/>
              <w:rPr>
                <w:rFonts w:eastAsia="Times New Roman"/>
                <w:bCs/>
                <w:spacing w:val="70"/>
                <w:sz w:val="22"/>
              </w:rPr>
            </w:pPr>
            <w:r w:rsidRPr="0065360B">
              <w:rPr>
                <w:rFonts w:eastAsia="Times New Roman"/>
                <w:bCs/>
                <w:sz w:val="22"/>
              </w:rPr>
              <w:t xml:space="preserve">«Национальный исследовательский ядерный университет «МИФИ» </w:t>
            </w:r>
          </w:p>
        </w:tc>
      </w:tr>
      <w:tr w:rsidR="0065360B" w:rsidRPr="0065360B" w:rsidTr="008A389C">
        <w:trPr>
          <w:jc w:val="center"/>
        </w:trPr>
        <w:tc>
          <w:tcPr>
            <w:tcW w:w="9640" w:type="dxa"/>
            <w:hideMark/>
          </w:tcPr>
          <w:p w:rsidR="0065360B" w:rsidRPr="0065360B" w:rsidRDefault="0065360B" w:rsidP="0065360B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65360B">
              <w:rPr>
                <w:rFonts w:eastAsia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65360B" w:rsidRPr="0065360B" w:rsidTr="008A389C">
        <w:trPr>
          <w:jc w:val="center"/>
        </w:trPr>
        <w:tc>
          <w:tcPr>
            <w:tcW w:w="9640" w:type="dxa"/>
            <w:hideMark/>
          </w:tcPr>
          <w:p w:rsidR="0065360B" w:rsidRPr="0065360B" w:rsidRDefault="0065360B" w:rsidP="0065360B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eastAsia="Times New Roman"/>
                <w:bCs/>
                <w:sz w:val="22"/>
              </w:rPr>
            </w:pPr>
            <w:r w:rsidRPr="0065360B">
              <w:rPr>
                <w:rFonts w:eastAsia="Times New Roman"/>
                <w:bCs/>
                <w:sz w:val="22"/>
              </w:rPr>
              <w:t>филиал федерального государственного автономного образовательного учреждения высшего</w:t>
            </w:r>
          </w:p>
          <w:p w:rsidR="0065360B" w:rsidRPr="0065360B" w:rsidRDefault="0065360B" w:rsidP="0065360B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eastAsia="Times New Roman"/>
                <w:bCs/>
                <w:sz w:val="22"/>
              </w:rPr>
            </w:pPr>
            <w:r w:rsidRPr="0065360B">
              <w:rPr>
                <w:rFonts w:eastAsia="Times New Roman"/>
                <w:bCs/>
                <w:sz w:val="22"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65360B" w:rsidRPr="0065360B" w:rsidTr="008A389C">
        <w:trPr>
          <w:jc w:val="center"/>
        </w:trPr>
        <w:tc>
          <w:tcPr>
            <w:tcW w:w="9640" w:type="dxa"/>
            <w:hideMark/>
          </w:tcPr>
          <w:p w:rsidR="0065360B" w:rsidRPr="0065360B" w:rsidRDefault="0065360B" w:rsidP="0065360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65360B">
              <w:rPr>
                <w:rFonts w:eastAsia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8E61A4" w:rsidRDefault="008E61A4" w:rsidP="00AD57B1">
      <w:pPr>
        <w:jc w:val="center"/>
      </w:pPr>
    </w:p>
    <w:p w:rsidR="002E2519" w:rsidRPr="002E2519" w:rsidRDefault="002E2519" w:rsidP="002E2519">
      <w:pPr>
        <w:jc w:val="right"/>
      </w:pPr>
      <w:r w:rsidRPr="002E2519">
        <w:t>«УТВЕРЖДАЮ»</w:t>
      </w:r>
    </w:p>
    <w:p w:rsidR="002E2519" w:rsidRPr="002E2519" w:rsidRDefault="002E2519" w:rsidP="002E2519">
      <w:pPr>
        <w:jc w:val="right"/>
      </w:pPr>
      <w:r w:rsidRPr="002E2519">
        <w:t>Зам. директора по УР</w:t>
      </w:r>
    </w:p>
    <w:p w:rsidR="002E2519" w:rsidRPr="002E2519" w:rsidRDefault="002E2519" w:rsidP="002E2519">
      <w:pPr>
        <w:jc w:val="right"/>
      </w:pPr>
      <w:r w:rsidRPr="002E2519">
        <w:t>Федорова О.В.</w:t>
      </w:r>
    </w:p>
    <w:p w:rsidR="002E2519" w:rsidRPr="002E2519" w:rsidRDefault="002E2519" w:rsidP="002E2519">
      <w:pPr>
        <w:jc w:val="right"/>
      </w:pPr>
      <w:r w:rsidRPr="002E2519">
        <w:t>«____»_________ 20</w:t>
      </w:r>
      <w:r w:rsidR="0065360B">
        <w:t>21</w:t>
      </w:r>
      <w:r w:rsidRPr="002E2519">
        <w:t xml:space="preserve"> г.</w:t>
      </w:r>
    </w:p>
    <w:p w:rsidR="008E61A4" w:rsidRDefault="008E61A4" w:rsidP="00AD57B1">
      <w:pPr>
        <w:jc w:val="center"/>
      </w:pPr>
    </w:p>
    <w:p w:rsidR="008E61A4" w:rsidRDefault="008E61A4" w:rsidP="00AD57B1">
      <w:pPr>
        <w:jc w:val="center"/>
        <w:rPr>
          <w:b/>
        </w:rPr>
      </w:pPr>
      <w:r>
        <w:rPr>
          <w:b/>
        </w:rPr>
        <w:t>РАБОЧАЯ ПРОГРАММА УЧЕБНОЙ ДИСЦИПЛИНЫ</w:t>
      </w:r>
    </w:p>
    <w:p w:rsidR="008E61A4" w:rsidRDefault="004C0FFC" w:rsidP="00AD57B1">
      <w:pPr>
        <w:jc w:val="center"/>
        <w:rPr>
          <w:b/>
        </w:rPr>
      </w:pPr>
      <w:r>
        <w:t>ИНОСТРАННЫЙ</w:t>
      </w:r>
      <w:r w:rsidR="008E61A4">
        <w:t xml:space="preserve"> ЯЗЫК</w:t>
      </w:r>
      <w:r w:rsidR="00E53A4D">
        <w:t xml:space="preserve"> (</w:t>
      </w:r>
      <w:r w:rsidR="00753C97">
        <w:t>РАЗГОВОРНЫЙ</w:t>
      </w:r>
      <w:r w:rsidR="00E53A4D">
        <w:t>)</w:t>
      </w:r>
    </w:p>
    <w:p w:rsidR="008E61A4" w:rsidRDefault="008E61A4" w:rsidP="00AD57B1">
      <w:pPr>
        <w:jc w:val="center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8E61A4" w:rsidRPr="004C0FFC" w:rsidTr="000C36C7">
        <w:trPr>
          <w:trHeight w:val="1134"/>
        </w:trPr>
        <w:tc>
          <w:tcPr>
            <w:tcW w:w="4077" w:type="dxa"/>
            <w:hideMark/>
          </w:tcPr>
          <w:p w:rsidR="008E61A4" w:rsidRPr="004C0FFC" w:rsidRDefault="008E61A4" w:rsidP="00AD57B1">
            <w:r w:rsidRPr="004C0FFC">
              <w:t>Направление подготовки (специальность)</w:t>
            </w:r>
          </w:p>
        </w:tc>
        <w:tc>
          <w:tcPr>
            <w:tcW w:w="5494" w:type="dxa"/>
            <w:hideMark/>
          </w:tcPr>
          <w:p w:rsidR="008E61A4" w:rsidRPr="004C0FFC" w:rsidRDefault="00AA5D4F" w:rsidP="00AD57B1">
            <w:r w:rsidRPr="004C0FFC">
              <w:t>18.05.02</w:t>
            </w:r>
            <w:r w:rsidR="008E61A4" w:rsidRPr="004C0FFC">
              <w:t xml:space="preserve"> Химическая технология материалов современной энергетики</w:t>
            </w:r>
          </w:p>
        </w:tc>
      </w:tr>
      <w:tr w:rsidR="008E61A4" w:rsidRPr="004C0FFC" w:rsidTr="000C36C7">
        <w:trPr>
          <w:trHeight w:val="992"/>
        </w:trPr>
        <w:tc>
          <w:tcPr>
            <w:tcW w:w="4077" w:type="dxa"/>
            <w:hideMark/>
          </w:tcPr>
          <w:p w:rsidR="008E61A4" w:rsidRPr="004C0FFC" w:rsidRDefault="001A629E" w:rsidP="00AD57B1">
            <w:r w:rsidRPr="004C0FFC">
              <w:t>Специализация</w:t>
            </w:r>
          </w:p>
        </w:tc>
        <w:tc>
          <w:tcPr>
            <w:tcW w:w="5494" w:type="dxa"/>
          </w:tcPr>
          <w:p w:rsidR="008E61A4" w:rsidRPr="004C0FFC" w:rsidRDefault="001A629E" w:rsidP="00AD57B1">
            <w:r w:rsidRPr="004C0FFC">
              <w:t>Химическая технология материалов ЯТЦ</w:t>
            </w:r>
          </w:p>
        </w:tc>
      </w:tr>
      <w:tr w:rsidR="008E61A4" w:rsidRPr="004C0FFC" w:rsidTr="000C36C7">
        <w:trPr>
          <w:trHeight w:val="1557"/>
        </w:trPr>
        <w:tc>
          <w:tcPr>
            <w:tcW w:w="4077" w:type="dxa"/>
            <w:hideMark/>
          </w:tcPr>
          <w:p w:rsidR="008E61A4" w:rsidRPr="004C0FFC" w:rsidRDefault="008E61A4" w:rsidP="00AD57B1">
            <w:r w:rsidRPr="004C0FFC">
              <w:t>Наименование образовательной программы (специализация)</w:t>
            </w:r>
          </w:p>
        </w:tc>
        <w:tc>
          <w:tcPr>
            <w:tcW w:w="5494" w:type="dxa"/>
            <w:hideMark/>
          </w:tcPr>
          <w:p w:rsidR="008E61A4" w:rsidRPr="004C0FFC" w:rsidRDefault="001A629E" w:rsidP="00AD57B1">
            <w:r w:rsidRPr="004C0FFC">
              <w:t>Химическая технология материалов современной энергетики</w:t>
            </w:r>
          </w:p>
        </w:tc>
      </w:tr>
      <w:tr w:rsidR="008E61A4" w:rsidRPr="004C0FFC" w:rsidTr="000C36C7">
        <w:trPr>
          <w:trHeight w:val="1012"/>
        </w:trPr>
        <w:tc>
          <w:tcPr>
            <w:tcW w:w="4077" w:type="dxa"/>
            <w:hideMark/>
          </w:tcPr>
          <w:p w:rsidR="008E61A4" w:rsidRPr="004C0FFC" w:rsidRDefault="008E61A4" w:rsidP="00AD57B1">
            <w:r w:rsidRPr="004C0FFC">
              <w:t>Квалификация (степень) выпускника</w:t>
            </w:r>
          </w:p>
        </w:tc>
        <w:tc>
          <w:tcPr>
            <w:tcW w:w="5494" w:type="dxa"/>
            <w:hideMark/>
          </w:tcPr>
          <w:p w:rsidR="008E61A4" w:rsidRPr="004C0FFC" w:rsidRDefault="00183A50" w:rsidP="00AD57B1">
            <w:r w:rsidRPr="004C0FFC">
              <w:t>Инженер</w:t>
            </w:r>
          </w:p>
        </w:tc>
      </w:tr>
      <w:tr w:rsidR="008E61A4" w:rsidTr="000C36C7">
        <w:tc>
          <w:tcPr>
            <w:tcW w:w="4077" w:type="dxa"/>
            <w:hideMark/>
          </w:tcPr>
          <w:p w:rsidR="008E61A4" w:rsidRPr="004C0FFC" w:rsidRDefault="008E61A4" w:rsidP="00AD57B1">
            <w:r w:rsidRPr="004C0FFC">
              <w:t>Форма обучения</w:t>
            </w:r>
          </w:p>
        </w:tc>
        <w:tc>
          <w:tcPr>
            <w:tcW w:w="5494" w:type="dxa"/>
            <w:hideMark/>
          </w:tcPr>
          <w:p w:rsidR="008E61A4" w:rsidRDefault="008E61A4" w:rsidP="00AD57B1">
            <w:r w:rsidRPr="004C0FFC">
              <w:t>очная</w:t>
            </w:r>
          </w:p>
        </w:tc>
      </w:tr>
    </w:tbl>
    <w:p w:rsidR="008E61A4" w:rsidRDefault="008E61A4" w:rsidP="00AD57B1"/>
    <w:p w:rsidR="008E61A4" w:rsidRDefault="008E61A4" w:rsidP="00AD57B1"/>
    <w:p w:rsidR="008E61A4" w:rsidRDefault="008E61A4" w:rsidP="00AD57B1"/>
    <w:p w:rsidR="008E61A4" w:rsidRDefault="008E61A4" w:rsidP="00AD57B1"/>
    <w:p w:rsidR="008E61A4" w:rsidRDefault="008E61A4" w:rsidP="00AD57B1"/>
    <w:p w:rsidR="008E61A4" w:rsidRDefault="0065360B" w:rsidP="00AD57B1">
      <w:pPr>
        <w:jc w:val="center"/>
      </w:pPr>
      <w:r>
        <w:t>г. Озерск, 2021</w:t>
      </w:r>
      <w:r w:rsidR="008E61A4">
        <w:t xml:space="preserve"> г.</w:t>
      </w:r>
    </w:p>
    <w:p w:rsidR="008E61A4" w:rsidRDefault="008E61A4" w:rsidP="00AD57B1">
      <w:pPr>
        <w:pStyle w:val="a8"/>
        <w:numPr>
          <w:ilvl w:val="0"/>
          <w:numId w:val="7"/>
        </w:numPr>
        <w:ind w:left="0" w:firstLine="0"/>
      </w:pPr>
      <w:r>
        <w:lastRenderedPageBreak/>
        <w:t>Цели освоения учебной дисциплины</w:t>
      </w:r>
    </w:p>
    <w:p w:rsidR="00227C54" w:rsidRDefault="00227C54" w:rsidP="00AD57B1">
      <w:pPr>
        <w:pStyle w:val="a8"/>
        <w:tabs>
          <w:tab w:val="left" w:pos="3346"/>
        </w:tabs>
        <w:spacing w:before="0" w:after="0"/>
        <w:ind w:firstLine="0"/>
        <w:jc w:val="both"/>
        <w:rPr>
          <w:b w:val="0"/>
          <w:caps w:val="0"/>
        </w:rPr>
      </w:pPr>
      <w:r w:rsidRPr="00227C54">
        <w:rPr>
          <w:b w:val="0"/>
          <w:caps w:val="0"/>
        </w:rPr>
        <w:t xml:space="preserve">Цель обучения </w:t>
      </w:r>
      <w:r w:rsidR="0065360B">
        <w:rPr>
          <w:b w:val="0"/>
          <w:caps w:val="0"/>
        </w:rPr>
        <w:t>–</w:t>
      </w:r>
      <w:r w:rsidRPr="00227C54">
        <w:rPr>
          <w:b w:val="0"/>
          <w:caps w:val="0"/>
        </w:rPr>
        <w:t xml:space="preserve"> формирование межкультурной коммуникативной иноязычной компетенции студентов на уровне, достаточном для</w:t>
      </w:r>
      <w:r w:rsidR="0065360B">
        <w:rPr>
          <w:b w:val="0"/>
          <w:caps w:val="0"/>
        </w:rPr>
        <w:t xml:space="preserve"> решения коммуникативных задач </w:t>
      </w:r>
      <w:r w:rsidRPr="00227C54">
        <w:rPr>
          <w:b w:val="0"/>
          <w:caps w:val="0"/>
        </w:rPr>
        <w:t xml:space="preserve">профессионально-ориентированной направленности и осуществления дальнейшей учебно-познавательной деятельности.  </w:t>
      </w:r>
    </w:p>
    <w:p w:rsidR="00227C54" w:rsidRPr="00227C54" w:rsidRDefault="00227C54" w:rsidP="00AD57B1">
      <w:pPr>
        <w:tabs>
          <w:tab w:val="left" w:pos="3346"/>
        </w:tabs>
        <w:spacing w:after="0" w:line="240" w:lineRule="auto"/>
        <w:ind w:right="-43"/>
        <w:jc w:val="both"/>
        <w:rPr>
          <w:rFonts w:eastAsia="Times New Roman"/>
          <w:szCs w:val="24"/>
          <w:lang w:eastAsia="ru-RU"/>
        </w:rPr>
      </w:pPr>
      <w:r w:rsidRPr="00227C54">
        <w:rPr>
          <w:rFonts w:eastAsia="Times New Roman"/>
          <w:szCs w:val="24"/>
          <w:lang w:eastAsia="ru-RU"/>
        </w:rPr>
        <w:t>Перед студентами ставятся следующие задачи изучения дисциплины «</w:t>
      </w:r>
      <w:r w:rsidR="00753C97">
        <w:rPr>
          <w:rFonts w:eastAsia="Times New Roman"/>
          <w:szCs w:val="24"/>
          <w:lang w:eastAsia="ru-RU"/>
        </w:rPr>
        <w:t>Разговорный</w:t>
      </w:r>
      <w:r w:rsidRPr="00227C54">
        <w:rPr>
          <w:rFonts w:eastAsia="Times New Roman"/>
          <w:szCs w:val="24"/>
          <w:lang w:eastAsia="ru-RU"/>
        </w:rPr>
        <w:t xml:space="preserve"> английский язык»:</w:t>
      </w:r>
    </w:p>
    <w:p w:rsidR="00227C54" w:rsidRPr="00227C54" w:rsidRDefault="00227C54" w:rsidP="00AD57B1">
      <w:pPr>
        <w:tabs>
          <w:tab w:val="left" w:pos="3346"/>
        </w:tabs>
        <w:spacing w:after="0"/>
        <w:jc w:val="both"/>
        <w:rPr>
          <w:rFonts w:eastAsia="Times New Roman"/>
          <w:szCs w:val="24"/>
          <w:lang w:eastAsia="ru-RU"/>
        </w:rPr>
      </w:pPr>
      <w:r w:rsidRPr="00227C54">
        <w:rPr>
          <w:rFonts w:eastAsia="Times New Roman"/>
          <w:szCs w:val="24"/>
          <w:lang w:eastAsia="ru-RU"/>
        </w:rPr>
        <w:t xml:space="preserve">1.Коррекция, систематизация и дальнейшее развитие аспектов коммуникативной компетенции / речевых навыков и умения владения ИЯ. </w:t>
      </w:r>
    </w:p>
    <w:p w:rsidR="00227C54" w:rsidRPr="00227C54" w:rsidRDefault="00227C54" w:rsidP="00AD57B1">
      <w:pPr>
        <w:tabs>
          <w:tab w:val="left" w:pos="3346"/>
        </w:tabs>
        <w:spacing w:after="0"/>
        <w:jc w:val="both"/>
        <w:rPr>
          <w:rFonts w:eastAsia="Times New Roman"/>
          <w:szCs w:val="24"/>
          <w:lang w:eastAsia="ru-RU"/>
        </w:rPr>
      </w:pPr>
      <w:r w:rsidRPr="00227C54">
        <w:rPr>
          <w:rFonts w:eastAsia="Times New Roman"/>
          <w:szCs w:val="24"/>
          <w:lang w:eastAsia="ru-RU"/>
        </w:rPr>
        <w:t>2. Формирование знаний лексического материала и коммуникативной грамматики для использования в профессионально-ориентированном общении.</w:t>
      </w:r>
    </w:p>
    <w:p w:rsidR="00227C54" w:rsidRPr="00227C54" w:rsidRDefault="00227C54" w:rsidP="00AD57B1">
      <w:pPr>
        <w:tabs>
          <w:tab w:val="left" w:pos="3346"/>
        </w:tabs>
        <w:spacing w:after="0"/>
        <w:jc w:val="both"/>
        <w:rPr>
          <w:rFonts w:eastAsia="Times New Roman"/>
          <w:szCs w:val="24"/>
          <w:lang w:eastAsia="ru-RU"/>
        </w:rPr>
      </w:pPr>
      <w:r w:rsidRPr="00227C54">
        <w:rPr>
          <w:rFonts w:eastAsia="Times New Roman"/>
          <w:szCs w:val="24"/>
          <w:lang w:eastAsia="ru-RU"/>
        </w:rPr>
        <w:t xml:space="preserve">3. Развитие коммуникативных умений во всех видах речевой деятельности (говорение, </w:t>
      </w:r>
      <w:proofErr w:type="spellStart"/>
      <w:r w:rsidRPr="00227C54">
        <w:rPr>
          <w:rFonts w:eastAsia="Times New Roman"/>
          <w:szCs w:val="24"/>
          <w:lang w:eastAsia="ru-RU"/>
        </w:rPr>
        <w:t>аудирование</w:t>
      </w:r>
      <w:proofErr w:type="spellEnd"/>
      <w:r w:rsidRPr="00227C54">
        <w:rPr>
          <w:rFonts w:eastAsia="Times New Roman"/>
          <w:szCs w:val="24"/>
          <w:lang w:eastAsia="ru-RU"/>
        </w:rPr>
        <w:t>, чтение).</w:t>
      </w:r>
    </w:p>
    <w:p w:rsidR="00227C54" w:rsidRPr="00227C54" w:rsidRDefault="00227C54" w:rsidP="00AD57B1">
      <w:pPr>
        <w:tabs>
          <w:tab w:val="left" w:pos="3346"/>
        </w:tabs>
        <w:spacing w:after="0"/>
        <w:jc w:val="both"/>
        <w:rPr>
          <w:rFonts w:eastAsia="Times New Roman"/>
          <w:szCs w:val="24"/>
          <w:lang w:eastAsia="ru-RU"/>
        </w:rPr>
      </w:pPr>
      <w:r w:rsidRPr="00227C54">
        <w:rPr>
          <w:rFonts w:eastAsia="Times New Roman"/>
          <w:szCs w:val="24"/>
          <w:lang w:eastAsia="ru-RU"/>
        </w:rPr>
        <w:t>4. Развитие умений использования стратегий автономной учебно-познавательной деятельности через самостоятельную работу.</w:t>
      </w:r>
    </w:p>
    <w:p w:rsidR="00227C54" w:rsidRPr="00227C54" w:rsidRDefault="00227C54" w:rsidP="00AD57B1">
      <w:pPr>
        <w:tabs>
          <w:tab w:val="left" w:pos="3346"/>
        </w:tabs>
        <w:spacing w:after="0"/>
        <w:jc w:val="both"/>
        <w:rPr>
          <w:rFonts w:eastAsia="Times New Roman"/>
          <w:szCs w:val="24"/>
          <w:lang w:eastAsia="ru-RU"/>
        </w:rPr>
      </w:pPr>
      <w:r w:rsidRPr="00227C54">
        <w:rPr>
          <w:rFonts w:eastAsia="Times New Roman"/>
          <w:szCs w:val="24"/>
          <w:lang w:eastAsia="ru-RU"/>
        </w:rPr>
        <w:t>5. Формирование позитивного отношения и толерантности к другим культурам вообще и к культуре стран изучаемого языка в частности.</w:t>
      </w:r>
    </w:p>
    <w:p w:rsidR="00227C54" w:rsidRPr="00227C54" w:rsidRDefault="00227C54" w:rsidP="00AD57B1">
      <w:pPr>
        <w:tabs>
          <w:tab w:val="left" w:pos="3346"/>
        </w:tabs>
        <w:spacing w:after="0"/>
        <w:jc w:val="both"/>
        <w:rPr>
          <w:rFonts w:eastAsia="Times New Roman"/>
          <w:szCs w:val="24"/>
          <w:lang w:eastAsia="ru-RU"/>
        </w:rPr>
      </w:pPr>
      <w:r w:rsidRPr="00227C54">
        <w:rPr>
          <w:rFonts w:eastAsia="Times New Roman"/>
          <w:szCs w:val="24"/>
          <w:lang w:eastAsia="ru-RU"/>
        </w:rPr>
        <w:t>6. Развитие способности к социально-бытовому взаимодействию, сотрудничеству и совместному решению проблем в профессионально-ориентированном общении.</w:t>
      </w:r>
    </w:p>
    <w:p w:rsidR="00227C54" w:rsidRPr="00227C54" w:rsidRDefault="00227C54" w:rsidP="00AD57B1">
      <w:pPr>
        <w:tabs>
          <w:tab w:val="left" w:pos="3346"/>
        </w:tabs>
        <w:spacing w:after="0"/>
        <w:jc w:val="both"/>
        <w:rPr>
          <w:rFonts w:eastAsia="Times New Roman"/>
          <w:b/>
          <w:szCs w:val="24"/>
          <w:lang w:eastAsia="ru-RU"/>
        </w:rPr>
      </w:pPr>
      <w:r w:rsidRPr="00227C54">
        <w:rPr>
          <w:rFonts w:eastAsia="Times New Roman"/>
          <w:szCs w:val="24"/>
          <w:lang w:eastAsia="ru-RU"/>
        </w:rPr>
        <w:t>7. Стимулирование познавательной активности и мотивации к дальнейшему изучению иностранного языка как инструмента профессионального становления и развития.</w:t>
      </w:r>
      <w:r w:rsidRPr="00227C54">
        <w:rPr>
          <w:rFonts w:eastAsia="Times New Roman"/>
          <w:b/>
          <w:szCs w:val="24"/>
          <w:lang w:eastAsia="ru-RU"/>
        </w:rPr>
        <w:t xml:space="preserve"> </w:t>
      </w:r>
    </w:p>
    <w:p w:rsidR="00227C54" w:rsidRPr="00227C54" w:rsidRDefault="00227C54" w:rsidP="00AD57B1">
      <w:pPr>
        <w:pStyle w:val="a8"/>
        <w:spacing w:before="0" w:after="0"/>
        <w:ind w:firstLine="0"/>
        <w:jc w:val="both"/>
        <w:rPr>
          <w:b w:val="0"/>
        </w:rPr>
      </w:pPr>
    </w:p>
    <w:p w:rsidR="008E61A4" w:rsidRDefault="008E61A4" w:rsidP="00AD57B1">
      <w:pPr>
        <w:pStyle w:val="a8"/>
        <w:ind w:firstLine="0"/>
      </w:pPr>
      <w:r>
        <w:t>2.</w:t>
      </w:r>
      <w:r>
        <w:tab/>
        <w:t>МЕСТО УЧЕБНОЙ ДИСЦИПЛИНЫ В СТРУКТУРЕ ООП ВПО</w:t>
      </w:r>
    </w:p>
    <w:p w:rsidR="008E61A4" w:rsidRPr="00107154" w:rsidRDefault="008E61A4" w:rsidP="00AD57B1">
      <w:pPr>
        <w:spacing w:after="0"/>
        <w:ind w:right="-113"/>
        <w:jc w:val="both"/>
        <w:rPr>
          <w:szCs w:val="24"/>
        </w:rPr>
      </w:pPr>
      <w:r w:rsidRPr="00107154">
        <w:rPr>
          <w:szCs w:val="24"/>
        </w:rPr>
        <w:t>Дисциплина «</w:t>
      </w:r>
      <w:r w:rsidR="00753C97">
        <w:rPr>
          <w:szCs w:val="24"/>
        </w:rPr>
        <w:t>Разговорный</w:t>
      </w:r>
      <w:r w:rsidR="00D43699">
        <w:rPr>
          <w:szCs w:val="24"/>
        </w:rPr>
        <w:t xml:space="preserve"> английский</w:t>
      </w:r>
      <w:r w:rsidRPr="00107154">
        <w:rPr>
          <w:szCs w:val="24"/>
        </w:rPr>
        <w:t xml:space="preserve"> язык» относится к циклу </w:t>
      </w:r>
      <w:proofErr w:type="gramStart"/>
      <w:r w:rsidRPr="00107154">
        <w:rPr>
          <w:szCs w:val="24"/>
        </w:rPr>
        <w:t>гуманитарн</w:t>
      </w:r>
      <w:r w:rsidR="004C0FFC">
        <w:rPr>
          <w:szCs w:val="24"/>
        </w:rPr>
        <w:t xml:space="preserve">ых </w:t>
      </w:r>
      <w:r w:rsidRPr="00107154">
        <w:rPr>
          <w:szCs w:val="24"/>
        </w:rPr>
        <w:t xml:space="preserve"> дисциплин</w:t>
      </w:r>
      <w:proofErr w:type="gramEnd"/>
      <w:r w:rsidRPr="00107154">
        <w:rPr>
          <w:szCs w:val="24"/>
        </w:rPr>
        <w:t xml:space="preserve"> и введена </w:t>
      </w:r>
      <w:r w:rsidR="00E53A4D">
        <w:rPr>
          <w:szCs w:val="24"/>
        </w:rPr>
        <w:t>СОС</w:t>
      </w:r>
      <w:r w:rsidRPr="00107154">
        <w:rPr>
          <w:szCs w:val="24"/>
        </w:rPr>
        <w:t xml:space="preserve"> в структуру подготовки </w:t>
      </w:r>
      <w:r w:rsidR="00D43699">
        <w:rPr>
          <w:szCs w:val="24"/>
        </w:rPr>
        <w:t>специалист</w:t>
      </w:r>
      <w:r w:rsidRPr="00107154">
        <w:rPr>
          <w:szCs w:val="24"/>
        </w:rPr>
        <w:t xml:space="preserve">ов в качестве </w:t>
      </w:r>
      <w:r w:rsidR="00D43699">
        <w:rPr>
          <w:szCs w:val="24"/>
        </w:rPr>
        <w:t>дисциплины</w:t>
      </w:r>
      <w:r w:rsidR="004C0FFC">
        <w:rPr>
          <w:szCs w:val="24"/>
        </w:rPr>
        <w:t xml:space="preserve"> по выбору</w:t>
      </w:r>
      <w:r w:rsidR="00D43699">
        <w:rPr>
          <w:szCs w:val="24"/>
        </w:rPr>
        <w:t xml:space="preserve">. В соответствии с </w:t>
      </w:r>
      <w:r w:rsidRPr="00107154">
        <w:rPr>
          <w:szCs w:val="24"/>
        </w:rPr>
        <w:t>ООП</w:t>
      </w:r>
      <w:r w:rsidR="004C0FFC">
        <w:rPr>
          <w:szCs w:val="24"/>
        </w:rPr>
        <w:t xml:space="preserve"> В</w:t>
      </w:r>
      <w:r w:rsidR="008F0E46">
        <w:rPr>
          <w:szCs w:val="24"/>
        </w:rPr>
        <w:t xml:space="preserve">О по </w:t>
      </w:r>
      <w:r w:rsidR="004C0FFC">
        <w:rPr>
          <w:szCs w:val="24"/>
        </w:rPr>
        <w:t>специальности</w:t>
      </w:r>
      <w:r w:rsidR="008F0E46">
        <w:rPr>
          <w:szCs w:val="24"/>
        </w:rPr>
        <w:t xml:space="preserve"> </w:t>
      </w:r>
      <w:r w:rsidRPr="00107154">
        <w:rPr>
          <w:szCs w:val="24"/>
        </w:rPr>
        <w:t>«Химическая технология материалов современной энергетики», общая трудоемкость и</w:t>
      </w:r>
      <w:r w:rsidR="0065360B">
        <w:rPr>
          <w:szCs w:val="24"/>
        </w:rPr>
        <w:t xml:space="preserve">зучаемой дисциплины составляет </w:t>
      </w:r>
      <w:r w:rsidR="008F0E46">
        <w:rPr>
          <w:szCs w:val="24"/>
        </w:rPr>
        <w:t>72</w:t>
      </w:r>
      <w:r w:rsidRPr="00107154">
        <w:rPr>
          <w:szCs w:val="24"/>
        </w:rPr>
        <w:t xml:space="preserve"> час</w:t>
      </w:r>
      <w:r w:rsidR="00183A50">
        <w:rPr>
          <w:szCs w:val="24"/>
        </w:rPr>
        <w:t>ов</w:t>
      </w:r>
      <w:r w:rsidRPr="00107154">
        <w:rPr>
          <w:szCs w:val="24"/>
        </w:rPr>
        <w:t xml:space="preserve"> (</w:t>
      </w:r>
      <w:r w:rsidR="008F0E46">
        <w:rPr>
          <w:szCs w:val="24"/>
        </w:rPr>
        <w:t>2</w:t>
      </w:r>
      <w:r w:rsidRPr="00107154">
        <w:rPr>
          <w:szCs w:val="24"/>
        </w:rPr>
        <w:t xml:space="preserve"> ЗЕТ), из них </w:t>
      </w:r>
      <w:r w:rsidR="0065360B">
        <w:rPr>
          <w:szCs w:val="24"/>
        </w:rPr>
        <w:t>34</w:t>
      </w:r>
      <w:r w:rsidRPr="00107154">
        <w:rPr>
          <w:szCs w:val="24"/>
        </w:rPr>
        <w:t xml:space="preserve"> час</w:t>
      </w:r>
      <w:r w:rsidR="00183A50">
        <w:rPr>
          <w:szCs w:val="24"/>
        </w:rPr>
        <w:t>а</w:t>
      </w:r>
      <w:r w:rsidRPr="00107154">
        <w:rPr>
          <w:szCs w:val="24"/>
        </w:rPr>
        <w:t xml:space="preserve"> аудиторных занятий и </w:t>
      </w:r>
      <w:r w:rsidR="008F0E46">
        <w:rPr>
          <w:szCs w:val="24"/>
        </w:rPr>
        <w:t>38</w:t>
      </w:r>
      <w:r w:rsidRPr="00107154">
        <w:rPr>
          <w:szCs w:val="24"/>
        </w:rPr>
        <w:t xml:space="preserve"> час</w:t>
      </w:r>
      <w:r w:rsidR="008F0E46">
        <w:rPr>
          <w:szCs w:val="24"/>
        </w:rPr>
        <w:t>ов</w:t>
      </w:r>
      <w:r w:rsidRPr="00107154">
        <w:rPr>
          <w:szCs w:val="24"/>
        </w:rPr>
        <w:t xml:space="preserve"> самостоятельной работы.</w:t>
      </w:r>
    </w:p>
    <w:p w:rsidR="00247832" w:rsidRPr="008B6B7B" w:rsidRDefault="00247832" w:rsidP="00247832">
      <w:pPr>
        <w:pStyle w:val="a4"/>
        <w:ind w:left="7" w:hanging="7"/>
      </w:pPr>
      <w:r w:rsidRPr="008B6B7B">
        <w:t>На этом этапе изучения языка</w:t>
      </w:r>
      <w:r w:rsidR="00753C97">
        <w:t xml:space="preserve"> </w:t>
      </w:r>
      <w:r w:rsidRPr="008B6B7B">
        <w:t>английский язык рассматривается как средство интеграции образования и науки в различные регионы мира. Предусматривается достижение такого уровня владения английским языком,</w:t>
      </w:r>
      <w:r>
        <w:t xml:space="preserve"> </w:t>
      </w:r>
      <w:r w:rsidRPr="008B6B7B">
        <w:t>который позволит студентам успешно продолжать обучение и осуществлять научную деятельность, пользуясь английским языком во всех видах речевой коммуникации, представленных в сфере устного и письменного общения. Знание иностранного языка облегчает доступ к научной информации, использованию ресурсов Интернет, помогает налаживанию международных научных конт</w:t>
      </w:r>
      <w:r w:rsidR="008F0E46">
        <w:t xml:space="preserve">актов и расширяет возможности повышения профессионального уровня </w:t>
      </w:r>
      <w:r w:rsidRPr="008B6B7B">
        <w:t>студентов старших курсов.</w:t>
      </w:r>
    </w:p>
    <w:p w:rsidR="00247832" w:rsidRDefault="00247832" w:rsidP="00247832">
      <w:pPr>
        <w:pStyle w:val="a4"/>
        <w:ind w:left="7" w:hanging="7"/>
      </w:pPr>
      <w:r w:rsidRPr="008B6B7B">
        <w:t>Данная программа предназначена для студентов ОТИ НИЯУ МИФИ, прошедших обучение иностранному языку по программе подготовки бакалавров или специалистов и сдавших экзамен по иностранному языку.</w:t>
      </w:r>
      <w:r>
        <w:t xml:space="preserve"> </w:t>
      </w:r>
    </w:p>
    <w:p w:rsidR="008E61A4" w:rsidRDefault="008E61A4" w:rsidP="00AD57B1">
      <w:pPr>
        <w:pStyle w:val="a4"/>
        <w:ind w:firstLine="0"/>
      </w:pPr>
    </w:p>
    <w:p w:rsidR="008E61A4" w:rsidRDefault="008E61A4" w:rsidP="00AD57B1">
      <w:pPr>
        <w:pStyle w:val="a8"/>
        <w:ind w:firstLine="0"/>
      </w:pPr>
      <w:r>
        <w:lastRenderedPageBreak/>
        <w:t>3.</w:t>
      </w:r>
      <w:r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8F0E46" w:rsidRPr="008F0E46" w:rsidRDefault="008F0E46" w:rsidP="008F0E46">
      <w:pPr>
        <w:spacing w:after="0" w:line="240" w:lineRule="auto"/>
        <w:ind w:right="-115"/>
        <w:jc w:val="both"/>
        <w:rPr>
          <w:szCs w:val="24"/>
        </w:rPr>
      </w:pPr>
      <w:r w:rsidRPr="008F0E46">
        <w:rPr>
          <w:b/>
          <w:szCs w:val="24"/>
        </w:rPr>
        <w:t>УК-4</w:t>
      </w:r>
      <w:r w:rsidRPr="008F0E46">
        <w:rPr>
          <w:szCs w:val="24"/>
        </w:rPr>
        <w:t xml:space="preserve"> – способен применять современные коммуникативные технологии, в том числе на иностранном(</w:t>
      </w:r>
      <w:proofErr w:type="spellStart"/>
      <w:r w:rsidRPr="008F0E46">
        <w:rPr>
          <w:szCs w:val="24"/>
        </w:rPr>
        <w:t>ых</w:t>
      </w:r>
      <w:proofErr w:type="spellEnd"/>
      <w:r w:rsidRPr="008F0E46">
        <w:rPr>
          <w:szCs w:val="24"/>
        </w:rPr>
        <w:t>) языке(ах), для академического и профессионального взаимодействия</w:t>
      </w:r>
    </w:p>
    <w:p w:rsidR="008F0E46" w:rsidRPr="008F0E46" w:rsidRDefault="008F0E46" w:rsidP="008F0E46">
      <w:pPr>
        <w:spacing w:after="0" w:line="240" w:lineRule="auto"/>
        <w:ind w:right="-115"/>
        <w:jc w:val="both"/>
        <w:rPr>
          <w:szCs w:val="24"/>
        </w:rPr>
      </w:pPr>
      <w:r w:rsidRPr="008F0E46">
        <w:rPr>
          <w:szCs w:val="24"/>
        </w:rPr>
        <w:t xml:space="preserve">В результате изучения дисциплины студент должен: </w:t>
      </w:r>
    </w:p>
    <w:p w:rsidR="008F0E46" w:rsidRPr="008F0E46" w:rsidRDefault="008F0E46" w:rsidP="008F0E46">
      <w:pPr>
        <w:numPr>
          <w:ilvl w:val="0"/>
          <w:numId w:val="15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t>Знать</w:t>
      </w:r>
      <w:r w:rsidRPr="008F0E46">
        <w:rPr>
          <w:szCs w:val="24"/>
        </w:rPr>
        <w:t>: основные особенности грамматического строя английского языка, особенности морфологии и синтаксиса; правила и закономерности личной и деловой устной и письменной коммуникации; современные коммуникативные технологии на русском и иностранном языках; существующие профессиональные сообщества для профессионального взаимодействия</w:t>
      </w:r>
    </w:p>
    <w:p w:rsidR="008F0E46" w:rsidRPr="008F0E46" w:rsidRDefault="008F0E46" w:rsidP="008F0E46">
      <w:pPr>
        <w:numPr>
          <w:ilvl w:val="0"/>
          <w:numId w:val="15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t>Уметь</w:t>
      </w:r>
      <w:r w:rsidRPr="008F0E46">
        <w:rPr>
          <w:szCs w:val="24"/>
        </w:rPr>
        <w:t>: вести на иностранном языке беседу-диалог общего характера, пользоваться правилами речевого этикета; понимать устную (монологическую и диалогическую) речь на бытовые темы; применять на практике коммуникативные технологии, методы и способы делового общения для академического и профессионального взаимодействия.</w:t>
      </w:r>
    </w:p>
    <w:p w:rsidR="008F0E46" w:rsidRPr="008F0E46" w:rsidRDefault="008F0E46" w:rsidP="008F0E46">
      <w:pPr>
        <w:numPr>
          <w:ilvl w:val="0"/>
          <w:numId w:val="15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t>Владеть</w:t>
      </w:r>
      <w:r w:rsidRPr="008F0E46">
        <w:rPr>
          <w:szCs w:val="24"/>
        </w:rPr>
        <w:t>: лексическим минимумом в объеме 1200–2000 лексических единиц (т.е. слов и словосочетаний, обладающих наибольшей частотностью и семантической ценностью);</w:t>
      </w:r>
    </w:p>
    <w:p w:rsidR="008F0E46" w:rsidRPr="008F0E46" w:rsidRDefault="008F0E46" w:rsidP="008F0E46">
      <w:pPr>
        <w:numPr>
          <w:ilvl w:val="0"/>
          <w:numId w:val="2"/>
        </w:numPr>
        <w:spacing w:after="0" w:line="240" w:lineRule="auto"/>
        <w:ind w:right="-115" w:firstLine="414"/>
        <w:jc w:val="both"/>
        <w:rPr>
          <w:i/>
          <w:szCs w:val="24"/>
        </w:rPr>
      </w:pPr>
      <w:r w:rsidRPr="008F0E46">
        <w:rPr>
          <w:szCs w:val="24"/>
        </w:rPr>
        <w:t>грамматическим минимумом, включающим грамматические структуры, необходимые для обучения устным и письменным формам общения;</w:t>
      </w:r>
      <w:r w:rsidRPr="008F0E46">
        <w:rPr>
          <w:i/>
          <w:szCs w:val="24"/>
        </w:rPr>
        <w:t xml:space="preserve"> </w:t>
      </w:r>
      <w:r w:rsidRPr="008F0E46">
        <w:rPr>
          <w:szCs w:val="24"/>
        </w:rPr>
        <w:t>методикой межличностного делового общения на русском и иностранном языках, с применением профессиональных языковых форм, средств и современных коммуникативных технологий</w:t>
      </w:r>
    </w:p>
    <w:p w:rsidR="008F0E46" w:rsidRPr="008F0E46" w:rsidRDefault="008F0E46" w:rsidP="008F0E46">
      <w:pPr>
        <w:spacing w:after="0" w:line="240" w:lineRule="auto"/>
        <w:rPr>
          <w:b/>
          <w:caps/>
        </w:rPr>
      </w:pPr>
    </w:p>
    <w:p w:rsidR="008F0E46" w:rsidRPr="008F0E46" w:rsidRDefault="008F0E46" w:rsidP="008F0E46">
      <w:pPr>
        <w:spacing w:after="0" w:line="240" w:lineRule="auto"/>
        <w:ind w:right="-115"/>
        <w:jc w:val="both"/>
        <w:rPr>
          <w:szCs w:val="24"/>
        </w:rPr>
      </w:pPr>
      <w:r w:rsidRPr="008F0E46">
        <w:rPr>
          <w:b/>
          <w:szCs w:val="24"/>
        </w:rPr>
        <w:t>УК-5</w:t>
      </w:r>
      <w:r w:rsidRPr="008F0E46">
        <w:rPr>
          <w:szCs w:val="24"/>
        </w:rPr>
        <w:t xml:space="preserve"> – основные факты, связанные с экономическим, политическим устройством и </w:t>
      </w:r>
      <w:proofErr w:type="gramStart"/>
      <w:r w:rsidRPr="008F0E46">
        <w:rPr>
          <w:szCs w:val="24"/>
        </w:rPr>
        <w:t>системой образования</w:t>
      </w:r>
      <w:proofErr w:type="gramEnd"/>
      <w:r w:rsidRPr="008F0E46">
        <w:rPr>
          <w:szCs w:val="24"/>
        </w:rPr>
        <w:t xml:space="preserve"> и культурными традициями страны изучаемого языка; способен анализировать и учитывать разнообразие культур в процессе межкультурного взаимодействия</w:t>
      </w:r>
    </w:p>
    <w:p w:rsidR="008F0E46" w:rsidRPr="008F0E46" w:rsidRDefault="008F0E46" w:rsidP="008F0E46">
      <w:pPr>
        <w:spacing w:after="0" w:line="240" w:lineRule="auto"/>
        <w:ind w:right="-115"/>
        <w:jc w:val="both"/>
        <w:rPr>
          <w:szCs w:val="24"/>
        </w:rPr>
      </w:pPr>
      <w:r w:rsidRPr="008F0E46">
        <w:rPr>
          <w:szCs w:val="24"/>
        </w:rPr>
        <w:t xml:space="preserve">В результате изучения дисциплины студент должен: </w:t>
      </w:r>
    </w:p>
    <w:p w:rsidR="008F0E46" w:rsidRPr="008F0E46" w:rsidRDefault="008F0E46" w:rsidP="008F0E46">
      <w:pPr>
        <w:numPr>
          <w:ilvl w:val="0"/>
          <w:numId w:val="13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t>Знать</w:t>
      </w:r>
      <w:r w:rsidRPr="008F0E46">
        <w:rPr>
          <w:szCs w:val="24"/>
        </w:rPr>
        <w:t>: закономерности и особенности социально-исторического развития различных культур; особенности межкультурного разнообразия общества; правила и технологии эффективного межкультурного взаимодействия</w:t>
      </w:r>
    </w:p>
    <w:p w:rsidR="008F0E46" w:rsidRPr="008F0E46" w:rsidRDefault="008F0E46" w:rsidP="008F0E46">
      <w:pPr>
        <w:numPr>
          <w:ilvl w:val="0"/>
          <w:numId w:val="13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t>Уметь</w:t>
      </w:r>
      <w:r w:rsidRPr="008F0E46">
        <w:rPr>
          <w:szCs w:val="24"/>
        </w:rPr>
        <w:t>: 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</w:t>
      </w:r>
    </w:p>
    <w:p w:rsidR="008F0E46" w:rsidRPr="008F0E46" w:rsidRDefault="008F0E46" w:rsidP="008F0E46">
      <w:pPr>
        <w:numPr>
          <w:ilvl w:val="0"/>
          <w:numId w:val="13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t>Владеть</w:t>
      </w:r>
      <w:r w:rsidRPr="008F0E46">
        <w:rPr>
          <w:szCs w:val="24"/>
        </w:rPr>
        <w:t>: методами и навыками эффективного межкультурного взаимодействия</w:t>
      </w:r>
    </w:p>
    <w:p w:rsidR="008F0E46" w:rsidRPr="008F0E46" w:rsidRDefault="008F0E46" w:rsidP="008F0E46">
      <w:pPr>
        <w:spacing w:after="0" w:line="240" w:lineRule="auto"/>
        <w:ind w:right="-115"/>
        <w:jc w:val="both"/>
        <w:rPr>
          <w:szCs w:val="24"/>
        </w:rPr>
      </w:pPr>
    </w:p>
    <w:p w:rsidR="008F0E46" w:rsidRPr="008F0E46" w:rsidRDefault="008F0E46" w:rsidP="008F0E46">
      <w:pPr>
        <w:spacing w:after="0" w:line="240" w:lineRule="auto"/>
        <w:ind w:right="-115"/>
        <w:jc w:val="both"/>
        <w:rPr>
          <w:szCs w:val="24"/>
        </w:rPr>
      </w:pPr>
      <w:r w:rsidRPr="008F0E46">
        <w:rPr>
          <w:b/>
          <w:szCs w:val="24"/>
        </w:rPr>
        <w:t>УКЦ-3</w:t>
      </w:r>
      <w:r w:rsidRPr="008F0E46">
        <w:rPr>
          <w:szCs w:val="24"/>
        </w:rPr>
        <w:t xml:space="preserve"> – способен 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</w:t>
      </w:r>
    </w:p>
    <w:p w:rsidR="008F0E46" w:rsidRPr="008F0E46" w:rsidRDefault="008F0E46" w:rsidP="008F0E46">
      <w:pPr>
        <w:spacing w:after="0" w:line="240" w:lineRule="auto"/>
        <w:ind w:right="-115"/>
        <w:jc w:val="both"/>
        <w:rPr>
          <w:szCs w:val="24"/>
        </w:rPr>
      </w:pPr>
      <w:r w:rsidRPr="008F0E46">
        <w:rPr>
          <w:szCs w:val="24"/>
        </w:rPr>
        <w:t xml:space="preserve">В результате изучения дисциплины студент должен: </w:t>
      </w:r>
    </w:p>
    <w:p w:rsidR="008F0E46" w:rsidRPr="008F0E46" w:rsidRDefault="008F0E46" w:rsidP="008F0E46">
      <w:pPr>
        <w:numPr>
          <w:ilvl w:val="0"/>
          <w:numId w:val="14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t>Знать</w:t>
      </w:r>
      <w:r w:rsidRPr="008F0E46">
        <w:rPr>
          <w:szCs w:val="24"/>
        </w:rPr>
        <w:t>: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 с использованием цифровых средств</w:t>
      </w:r>
    </w:p>
    <w:p w:rsidR="008F0E46" w:rsidRPr="008F0E46" w:rsidRDefault="008F0E46" w:rsidP="008F0E46">
      <w:pPr>
        <w:numPr>
          <w:ilvl w:val="0"/>
          <w:numId w:val="14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t>Уметь</w:t>
      </w:r>
      <w:r w:rsidRPr="008F0E46">
        <w:rPr>
          <w:szCs w:val="24"/>
        </w:rPr>
        <w:t xml:space="preserve">: эффективно планировать и контролировать собственное время, использовать методы </w:t>
      </w:r>
      <w:proofErr w:type="spellStart"/>
      <w:r w:rsidRPr="008F0E46">
        <w:rPr>
          <w:szCs w:val="24"/>
        </w:rPr>
        <w:t>саморегуляции</w:t>
      </w:r>
      <w:proofErr w:type="spellEnd"/>
      <w:r w:rsidRPr="008F0E46">
        <w:rPr>
          <w:szCs w:val="24"/>
        </w:rPr>
        <w:t>, саморазвития и самообучения в течение всей жизни с использованием цифровых средств</w:t>
      </w:r>
    </w:p>
    <w:p w:rsidR="003E7B31" w:rsidRPr="00753C97" w:rsidRDefault="008F0E46" w:rsidP="00753C97">
      <w:pPr>
        <w:numPr>
          <w:ilvl w:val="0"/>
          <w:numId w:val="14"/>
        </w:numPr>
        <w:spacing w:after="0" w:line="240" w:lineRule="auto"/>
        <w:ind w:right="-115"/>
        <w:contextualSpacing/>
        <w:jc w:val="both"/>
        <w:rPr>
          <w:szCs w:val="24"/>
        </w:rPr>
      </w:pPr>
      <w:r w:rsidRPr="008F0E46">
        <w:rPr>
          <w:i/>
          <w:szCs w:val="24"/>
        </w:rPr>
        <w:lastRenderedPageBreak/>
        <w:t>Владеть</w:t>
      </w:r>
      <w:r w:rsidRPr="008F0E46">
        <w:rPr>
          <w:szCs w:val="24"/>
        </w:rPr>
        <w:t>: методами управления собственным временем, технологиями приобретения. использования и обновления социокультурных и профессиональных знаний, умений, и навыков; методиками саморазвития и самообразования в течение всей жизни с использованием цифровых средств.</w:t>
      </w:r>
    </w:p>
    <w:p w:rsidR="008E61A4" w:rsidRDefault="008E61A4" w:rsidP="00AD57B1">
      <w:pPr>
        <w:pStyle w:val="a8"/>
        <w:ind w:firstLine="0"/>
      </w:pPr>
      <w:r>
        <w:t>4.</w:t>
      </w:r>
      <w:r>
        <w:tab/>
        <w:t>Структура и содержание учебной дисциплины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837"/>
        <w:gridCol w:w="567"/>
        <w:gridCol w:w="1134"/>
        <w:gridCol w:w="1275"/>
        <w:gridCol w:w="1276"/>
        <w:gridCol w:w="1134"/>
        <w:gridCol w:w="951"/>
        <w:gridCol w:w="41"/>
      </w:tblGrid>
      <w:tr w:rsidR="00F7191F" w:rsidRPr="00F7191F" w:rsidTr="00DE7814">
        <w:trPr>
          <w:gridAfter w:val="1"/>
          <w:wAfter w:w="41" w:type="dxa"/>
          <w:cantSplit/>
          <w:trHeight w:val="607"/>
        </w:trPr>
        <w:tc>
          <w:tcPr>
            <w:tcW w:w="532" w:type="dxa"/>
            <w:vMerge w:val="restart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№ п/п</w:t>
            </w:r>
          </w:p>
        </w:tc>
        <w:tc>
          <w:tcPr>
            <w:tcW w:w="2837" w:type="dxa"/>
            <w:vMerge w:val="restart"/>
          </w:tcPr>
          <w:p w:rsidR="00F7191F" w:rsidRPr="00F7191F" w:rsidRDefault="00F7191F" w:rsidP="00AD57B1">
            <w:pPr>
              <w:spacing w:after="0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Раздел учебной дисциплины</w:t>
            </w:r>
          </w:p>
        </w:tc>
        <w:tc>
          <w:tcPr>
            <w:tcW w:w="567" w:type="dxa"/>
            <w:vMerge w:val="restart"/>
            <w:textDirection w:val="btLr"/>
          </w:tcPr>
          <w:p w:rsidR="00F7191F" w:rsidRPr="00F7191F" w:rsidRDefault="00F7191F" w:rsidP="00AD57B1">
            <w:pPr>
              <w:spacing w:after="0"/>
              <w:jc w:val="center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Недели</w:t>
            </w:r>
          </w:p>
        </w:tc>
        <w:tc>
          <w:tcPr>
            <w:tcW w:w="2409" w:type="dxa"/>
            <w:gridSpan w:val="2"/>
          </w:tcPr>
          <w:p w:rsidR="00F7191F" w:rsidRPr="00F7191F" w:rsidRDefault="00F7191F" w:rsidP="00AD57B1">
            <w:pPr>
              <w:spacing w:after="0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 xml:space="preserve">Виды учебной деятельности, включая самостоятельную работу студентов и трудоемкость </w:t>
            </w:r>
          </w:p>
          <w:p w:rsidR="00F7191F" w:rsidRPr="00F7191F" w:rsidRDefault="00F7191F" w:rsidP="00AD57B1">
            <w:pPr>
              <w:spacing w:after="0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(в часах)</w:t>
            </w:r>
          </w:p>
        </w:tc>
        <w:tc>
          <w:tcPr>
            <w:tcW w:w="1276" w:type="dxa"/>
            <w:vMerge w:val="restart"/>
          </w:tcPr>
          <w:p w:rsidR="00F7191F" w:rsidRPr="00F7191F" w:rsidRDefault="00F7191F" w:rsidP="00AD57B1">
            <w:pPr>
              <w:spacing w:after="0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Текущий контроль успеваемости</w:t>
            </w:r>
            <w:r w:rsidRPr="00F7191F">
              <w:rPr>
                <w:rFonts w:eastAsiaTheme="minorHAnsi"/>
                <w:i/>
              </w:rPr>
              <w:t xml:space="preserve">  (неделя, форма*)</w:t>
            </w:r>
          </w:p>
        </w:tc>
        <w:tc>
          <w:tcPr>
            <w:tcW w:w="1134" w:type="dxa"/>
            <w:vMerge w:val="restart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 xml:space="preserve">Аттестация раздела </w:t>
            </w:r>
            <w:r w:rsidRPr="00F7191F">
              <w:rPr>
                <w:rFonts w:eastAsiaTheme="minorHAnsi"/>
                <w:i/>
              </w:rPr>
              <w:t>(неделя, форма*)</w:t>
            </w:r>
          </w:p>
        </w:tc>
        <w:tc>
          <w:tcPr>
            <w:tcW w:w="951" w:type="dxa"/>
            <w:vMerge w:val="restart"/>
          </w:tcPr>
          <w:p w:rsidR="00F7191F" w:rsidRPr="00F7191F" w:rsidRDefault="00F7191F" w:rsidP="00AD57B1">
            <w:pPr>
              <w:spacing w:after="0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Максимальный балл за раздел **</w:t>
            </w:r>
          </w:p>
        </w:tc>
      </w:tr>
      <w:tr w:rsidR="00F7191F" w:rsidRPr="00F7191F" w:rsidTr="00DE7814">
        <w:trPr>
          <w:gridAfter w:val="1"/>
          <w:wAfter w:w="41" w:type="dxa"/>
          <w:trHeight w:val="469"/>
        </w:trPr>
        <w:tc>
          <w:tcPr>
            <w:tcW w:w="532" w:type="dxa"/>
            <w:vMerge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2837" w:type="dxa"/>
            <w:vMerge/>
          </w:tcPr>
          <w:p w:rsidR="00F7191F" w:rsidRPr="00F7191F" w:rsidRDefault="00F7191F" w:rsidP="00AD57B1">
            <w:pPr>
              <w:spacing w:after="0"/>
              <w:rPr>
                <w:rFonts w:eastAsiaTheme="minorHAnsi"/>
              </w:rPr>
            </w:pPr>
          </w:p>
        </w:tc>
        <w:tc>
          <w:tcPr>
            <w:tcW w:w="567" w:type="dxa"/>
            <w:vMerge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Лекции</w:t>
            </w:r>
          </w:p>
        </w:tc>
        <w:tc>
          <w:tcPr>
            <w:tcW w:w="1275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proofErr w:type="spellStart"/>
            <w:r w:rsidRPr="00F7191F">
              <w:rPr>
                <w:rFonts w:eastAsiaTheme="minorHAnsi"/>
              </w:rPr>
              <w:t>Практ</w:t>
            </w:r>
            <w:proofErr w:type="spellEnd"/>
            <w:r w:rsidRPr="00F7191F">
              <w:rPr>
                <w:rFonts w:eastAsiaTheme="minorHAnsi"/>
              </w:rPr>
              <w:t>. занятия</w:t>
            </w:r>
          </w:p>
        </w:tc>
        <w:tc>
          <w:tcPr>
            <w:tcW w:w="1276" w:type="dxa"/>
            <w:vMerge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134" w:type="dxa"/>
            <w:vMerge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951" w:type="dxa"/>
            <w:vMerge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</w:tr>
      <w:tr w:rsidR="00F7191F" w:rsidRPr="00F7191F" w:rsidTr="00DE7814">
        <w:trPr>
          <w:gridAfter w:val="1"/>
          <w:wAfter w:w="41" w:type="dxa"/>
          <w:cantSplit/>
          <w:trHeight w:val="272"/>
        </w:trPr>
        <w:tc>
          <w:tcPr>
            <w:tcW w:w="9706" w:type="dxa"/>
            <w:gridSpan w:val="8"/>
          </w:tcPr>
          <w:p w:rsidR="00F7191F" w:rsidRPr="00F7191F" w:rsidRDefault="00F7191F" w:rsidP="00AD57B1">
            <w:pPr>
              <w:spacing w:after="0"/>
              <w:jc w:val="center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5 семестр</w:t>
            </w: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1</w:t>
            </w:r>
          </w:p>
        </w:tc>
        <w:tc>
          <w:tcPr>
            <w:tcW w:w="2837" w:type="dxa"/>
          </w:tcPr>
          <w:p w:rsidR="008F0E46" w:rsidRPr="00753C97" w:rsidRDefault="008F0E46" w:rsidP="008F0E46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753C97">
              <w:rPr>
                <w:rFonts w:eastAsiaTheme="minorHAnsi" w:cstheme="minorBidi"/>
                <w:szCs w:val="24"/>
                <w:lang w:val="en-US"/>
              </w:rPr>
              <w:t xml:space="preserve"> 1</w:t>
            </w:r>
          </w:p>
          <w:p w:rsidR="00F7191F" w:rsidRPr="00F7191F" w:rsidRDefault="00F7191F" w:rsidP="008F0E46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Business correspondence. </w:t>
            </w:r>
          </w:p>
          <w:p w:rsidR="008F0E46" w:rsidRDefault="00F7191F" w:rsidP="008F0E46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Letter Structure. Letter’s Contents and Style. </w:t>
            </w:r>
          </w:p>
          <w:p w:rsidR="008F0E46" w:rsidRDefault="00F7191F" w:rsidP="008F0E46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Types of Letters. </w:t>
            </w:r>
          </w:p>
          <w:p w:rsidR="00F7191F" w:rsidRPr="00F7191F" w:rsidRDefault="008F0E46" w:rsidP="008F0E46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Fax and E-mail. Helpful expressions in Business Communication.</w:t>
            </w:r>
          </w:p>
        </w:tc>
        <w:tc>
          <w:tcPr>
            <w:tcW w:w="567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1</w:t>
            </w: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F7191F" w:rsidRPr="00F7191F" w:rsidRDefault="00834C8D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951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</w:tr>
      <w:tr w:rsidR="00F7191F" w:rsidRPr="00720601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8F0E46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2837" w:type="dxa"/>
          </w:tcPr>
          <w:p w:rsidR="00834C8D" w:rsidRPr="00753C97" w:rsidRDefault="00834C8D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753C97">
              <w:rPr>
                <w:rFonts w:eastAsiaTheme="minorHAnsi" w:cstheme="minorBidi"/>
                <w:szCs w:val="24"/>
                <w:lang w:val="en-US"/>
              </w:rPr>
              <w:t xml:space="preserve"> 2</w:t>
            </w:r>
          </w:p>
          <w:p w:rsidR="00F7191F" w:rsidRPr="00F7191F" w:rsidRDefault="00F7191F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Job App</w:t>
            </w:r>
            <w:r w:rsidR="008F0E46">
              <w:rPr>
                <w:rFonts w:eastAsiaTheme="minorHAnsi" w:cstheme="minorBidi"/>
                <w:szCs w:val="24"/>
                <w:lang w:val="en-US"/>
              </w:rPr>
              <w:t>lication. Resume. Cover Letter</w:t>
            </w:r>
            <w:r w:rsidR="00720601" w:rsidRPr="00720601">
              <w:rPr>
                <w:rFonts w:eastAsiaTheme="minorHAnsi" w:cstheme="minorBidi"/>
                <w:szCs w:val="24"/>
                <w:lang w:val="en-US"/>
              </w:rPr>
              <w:t>.</w:t>
            </w: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:rsidR="00F7191F" w:rsidRPr="00720601" w:rsidRDefault="005953DA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720601">
              <w:rPr>
                <w:rFonts w:eastAsiaTheme="minorHAnsi"/>
                <w:lang w:val="en-US"/>
              </w:rPr>
              <w:t>2</w:t>
            </w:r>
          </w:p>
        </w:tc>
        <w:tc>
          <w:tcPr>
            <w:tcW w:w="1134" w:type="dxa"/>
          </w:tcPr>
          <w:p w:rsidR="00F7191F" w:rsidRPr="00720601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275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720601">
              <w:rPr>
                <w:rFonts w:eastAsiaTheme="minorHAnsi"/>
                <w:lang w:val="en-US"/>
              </w:rPr>
              <w:t>2</w:t>
            </w:r>
          </w:p>
        </w:tc>
        <w:tc>
          <w:tcPr>
            <w:tcW w:w="1276" w:type="dxa"/>
          </w:tcPr>
          <w:p w:rsidR="00F7191F" w:rsidRPr="00F7191F" w:rsidRDefault="008F0E46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720601">
              <w:rPr>
                <w:rFonts w:eastAsiaTheme="minorHAnsi"/>
                <w:lang w:val="en-US"/>
              </w:rPr>
              <w:t>2</w:t>
            </w:r>
            <w:r w:rsidR="00F7191F" w:rsidRPr="00F7191F">
              <w:rPr>
                <w:rFonts w:eastAsiaTheme="minorHAnsi"/>
              </w:rPr>
              <w:t>ДЗ</w:t>
            </w:r>
          </w:p>
        </w:tc>
        <w:tc>
          <w:tcPr>
            <w:tcW w:w="1134" w:type="dxa"/>
          </w:tcPr>
          <w:p w:rsidR="00834C8D" w:rsidRPr="00720601" w:rsidRDefault="00834C8D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  <w:p w:rsidR="00F7191F" w:rsidRPr="00720601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951" w:type="dxa"/>
          </w:tcPr>
          <w:p w:rsidR="00834C8D" w:rsidRPr="00720601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720601">
              <w:rPr>
                <w:rFonts w:eastAsiaTheme="minorHAnsi"/>
                <w:lang w:val="en-US"/>
              </w:rPr>
              <w:t>4</w:t>
            </w:r>
          </w:p>
          <w:p w:rsidR="00F7191F" w:rsidRPr="00720601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</w:tr>
      <w:tr w:rsidR="00720601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720601" w:rsidRPr="00720601" w:rsidRDefault="00720601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720601">
              <w:rPr>
                <w:rFonts w:eastAsiaTheme="minorHAnsi"/>
                <w:lang w:val="en-US"/>
              </w:rPr>
              <w:t>3</w:t>
            </w:r>
          </w:p>
        </w:tc>
        <w:tc>
          <w:tcPr>
            <w:tcW w:w="2837" w:type="dxa"/>
          </w:tcPr>
          <w:p w:rsidR="00720601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753C97">
              <w:rPr>
                <w:rFonts w:eastAsiaTheme="minorHAnsi" w:cstheme="minorBidi"/>
                <w:szCs w:val="24"/>
                <w:lang w:val="en-US"/>
              </w:rPr>
              <w:t xml:space="preserve"> 3</w:t>
            </w:r>
            <w:r>
              <w:rPr>
                <w:rFonts w:eastAsiaTheme="minorHAnsi" w:cstheme="minorBidi"/>
                <w:szCs w:val="24"/>
                <w:lang w:val="en-US"/>
              </w:rPr>
              <w:t xml:space="preserve"> </w:t>
            </w:r>
          </w:p>
          <w:p w:rsidR="00720601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Work and Jobs. Ways of Working. Recruitment and selection. Skills and qualifications. Pay and Benefit. People and Workplaces.</w:t>
            </w:r>
          </w:p>
        </w:tc>
        <w:tc>
          <w:tcPr>
            <w:tcW w:w="567" w:type="dxa"/>
          </w:tcPr>
          <w:p w:rsidR="00720601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3</w:t>
            </w:r>
          </w:p>
        </w:tc>
        <w:tc>
          <w:tcPr>
            <w:tcW w:w="1134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6" w:type="dxa"/>
          </w:tcPr>
          <w:p w:rsidR="00720601" w:rsidRDefault="00720601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134" w:type="dxa"/>
          </w:tcPr>
          <w:p w:rsidR="00720601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>3</w:t>
            </w:r>
            <w:r w:rsidRPr="00F7191F">
              <w:rPr>
                <w:rFonts w:eastAsiaTheme="minorHAnsi"/>
              </w:rPr>
              <w:t>РИ</w:t>
            </w:r>
          </w:p>
        </w:tc>
        <w:tc>
          <w:tcPr>
            <w:tcW w:w="951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 w:rsidRPr="00720601">
              <w:rPr>
                <w:rFonts w:eastAsiaTheme="minorHAnsi"/>
                <w:lang w:val="en-US"/>
              </w:rPr>
              <w:t>6</w:t>
            </w: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4</w:t>
            </w:r>
          </w:p>
        </w:tc>
        <w:tc>
          <w:tcPr>
            <w:tcW w:w="2837" w:type="dxa"/>
          </w:tcPr>
          <w:p w:rsidR="00834C8D" w:rsidRPr="00720601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720601">
              <w:rPr>
                <w:rFonts w:eastAsiaTheme="minorHAnsi" w:cstheme="minorBidi"/>
                <w:szCs w:val="24"/>
                <w:lang w:val="en-US"/>
              </w:rPr>
              <w:t xml:space="preserve"> 4</w:t>
            </w:r>
          </w:p>
          <w:p w:rsidR="00F7191F" w:rsidRPr="00F7191F" w:rsidRDefault="00F7191F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The Career Ladder. Managers, executives and directors.</w:t>
            </w:r>
            <w:r w:rsidR="00834C8D" w:rsidRPr="00F7191F">
              <w:rPr>
                <w:rFonts w:eastAsiaTheme="minorHAnsi" w:cstheme="minorBidi"/>
                <w:szCs w:val="24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4</w:t>
            </w: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F7191F" w:rsidRPr="00F7191F" w:rsidRDefault="00834C8D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4</w:t>
            </w:r>
            <w:r w:rsidR="00F7191F" w:rsidRPr="00F7191F">
              <w:rPr>
                <w:rFonts w:eastAsiaTheme="minorHAnsi"/>
              </w:rPr>
              <w:t>ДЗ</w:t>
            </w: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951" w:type="dxa"/>
          </w:tcPr>
          <w:p w:rsidR="00834C8D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4</w:t>
            </w:r>
          </w:p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</w:tr>
      <w:tr w:rsidR="00834C8D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834C8D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</w:p>
        </w:tc>
        <w:tc>
          <w:tcPr>
            <w:tcW w:w="2837" w:type="dxa"/>
          </w:tcPr>
          <w:p w:rsidR="00720601" w:rsidRPr="00753C97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753C97">
              <w:rPr>
                <w:rFonts w:eastAsiaTheme="minorHAnsi" w:cstheme="minorBidi"/>
                <w:szCs w:val="24"/>
                <w:lang w:val="en-US"/>
              </w:rPr>
              <w:t xml:space="preserve"> 5</w:t>
            </w:r>
          </w:p>
          <w:p w:rsidR="00834C8D" w:rsidRPr="00753C97" w:rsidRDefault="00834C8D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Presentations and Speeches. Types of Presentations and Speeches. Preparation and Introduction. Main Part. Closing and Questions. Phrases Used to Make Conversational Moves.</w:t>
            </w:r>
          </w:p>
        </w:tc>
        <w:tc>
          <w:tcPr>
            <w:tcW w:w="567" w:type="dxa"/>
          </w:tcPr>
          <w:p w:rsidR="00834C8D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</w:p>
        </w:tc>
        <w:tc>
          <w:tcPr>
            <w:tcW w:w="1134" w:type="dxa"/>
          </w:tcPr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275" w:type="dxa"/>
          </w:tcPr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134" w:type="dxa"/>
          </w:tcPr>
          <w:p w:rsidR="00834C8D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  <w:r w:rsidR="00834C8D" w:rsidRPr="00F7191F">
              <w:rPr>
                <w:rFonts w:eastAsiaTheme="minorHAnsi"/>
              </w:rPr>
              <w:t>ЛД</w:t>
            </w:r>
          </w:p>
        </w:tc>
        <w:tc>
          <w:tcPr>
            <w:tcW w:w="951" w:type="dxa"/>
          </w:tcPr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5</w:t>
            </w: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6</w:t>
            </w:r>
          </w:p>
        </w:tc>
        <w:tc>
          <w:tcPr>
            <w:tcW w:w="2837" w:type="dxa"/>
          </w:tcPr>
          <w:p w:rsidR="00834C8D" w:rsidRPr="00753C97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753C97">
              <w:rPr>
                <w:rFonts w:eastAsiaTheme="minorHAnsi" w:cstheme="minorBidi"/>
                <w:szCs w:val="24"/>
                <w:lang w:val="en-US"/>
              </w:rPr>
              <w:t xml:space="preserve"> 6</w:t>
            </w:r>
          </w:p>
          <w:p w:rsidR="00834C8D" w:rsidRDefault="00F7191F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Problem-Solution Speech. </w:t>
            </w:r>
            <w:r w:rsidRPr="00F7191F">
              <w:rPr>
                <w:rFonts w:eastAsiaTheme="minorHAnsi" w:cstheme="minorBidi"/>
                <w:szCs w:val="24"/>
                <w:lang w:val="en-US"/>
              </w:rPr>
              <w:lastRenderedPageBreak/>
              <w:t>Evaluation Form.</w:t>
            </w:r>
            <w:r w:rsidR="00834C8D" w:rsidRPr="00F7191F">
              <w:rPr>
                <w:rFonts w:eastAsiaTheme="minorHAnsi" w:cstheme="minorBidi"/>
                <w:szCs w:val="24"/>
                <w:lang w:val="en-US"/>
              </w:rPr>
              <w:t xml:space="preserve"> </w:t>
            </w:r>
          </w:p>
          <w:p w:rsidR="00F7191F" w:rsidRPr="00F7191F" w:rsidRDefault="00F7191F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6</w:t>
            </w: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275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F7191F"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6</w:t>
            </w:r>
            <w:r w:rsidR="00F7191F" w:rsidRPr="00F7191F">
              <w:rPr>
                <w:rFonts w:eastAsiaTheme="minorHAnsi"/>
              </w:rPr>
              <w:t>ДЗ</w:t>
            </w:r>
          </w:p>
        </w:tc>
        <w:tc>
          <w:tcPr>
            <w:tcW w:w="1134" w:type="dxa"/>
          </w:tcPr>
          <w:p w:rsidR="00834C8D" w:rsidRDefault="00834C8D" w:rsidP="00AD57B1">
            <w:pPr>
              <w:spacing w:after="0"/>
              <w:jc w:val="both"/>
              <w:rPr>
                <w:rFonts w:eastAsiaTheme="minorHAnsi"/>
              </w:rPr>
            </w:pPr>
          </w:p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951" w:type="dxa"/>
          </w:tcPr>
          <w:p w:rsid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4</w:t>
            </w:r>
          </w:p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</w:rPr>
            </w:pPr>
          </w:p>
        </w:tc>
      </w:tr>
      <w:tr w:rsidR="00720601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720601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7</w:t>
            </w:r>
          </w:p>
        </w:tc>
        <w:tc>
          <w:tcPr>
            <w:tcW w:w="2837" w:type="dxa"/>
          </w:tcPr>
          <w:p w:rsidR="00720601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753C97">
              <w:rPr>
                <w:rFonts w:eastAsiaTheme="minorHAnsi" w:cstheme="minorBidi"/>
                <w:szCs w:val="24"/>
                <w:lang w:val="en-US"/>
              </w:rPr>
              <w:t xml:space="preserve"> 7</w:t>
            </w: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 </w:t>
            </w:r>
          </w:p>
          <w:p w:rsidR="00720601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Telephone Conversations. Preparing for a Phone Conversation. Receiving Phone Calls.</w:t>
            </w:r>
          </w:p>
        </w:tc>
        <w:tc>
          <w:tcPr>
            <w:tcW w:w="567" w:type="dxa"/>
          </w:tcPr>
          <w:p w:rsidR="00720601" w:rsidRDefault="00720601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134" w:type="dxa"/>
          </w:tcPr>
          <w:p w:rsidR="00720601" w:rsidRPr="00F77923" w:rsidRDefault="00720601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6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720601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7</w:t>
            </w:r>
            <w:r w:rsidRPr="00F7191F">
              <w:rPr>
                <w:rFonts w:eastAsiaTheme="minorHAnsi"/>
              </w:rPr>
              <w:t>ЛД</w:t>
            </w:r>
          </w:p>
        </w:tc>
        <w:tc>
          <w:tcPr>
            <w:tcW w:w="951" w:type="dxa"/>
          </w:tcPr>
          <w:p w:rsidR="00720601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8</w:t>
            </w:r>
          </w:p>
        </w:tc>
        <w:tc>
          <w:tcPr>
            <w:tcW w:w="2837" w:type="dxa"/>
          </w:tcPr>
          <w:p w:rsidR="00834C8D" w:rsidRPr="00753C97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753C97">
              <w:rPr>
                <w:rFonts w:eastAsiaTheme="minorHAnsi" w:cstheme="minorBidi"/>
                <w:szCs w:val="24"/>
                <w:lang w:val="en-US"/>
              </w:rPr>
              <w:t xml:space="preserve"> 8</w:t>
            </w:r>
          </w:p>
          <w:p w:rsidR="00F7191F" w:rsidRPr="00F7191F" w:rsidRDefault="00F7191F" w:rsidP="00834C8D">
            <w:pPr>
              <w:spacing w:after="0" w:line="240" w:lineRule="auto"/>
              <w:rPr>
                <w:rFonts w:eastAsiaTheme="minorHAnsi" w:cstheme="minorBidi"/>
                <w:szCs w:val="24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Taking and Leaving Messages. Asking for Repetition. Leaving a Message on an Answering Machine. Choice Style in a </w:t>
            </w:r>
          </w:p>
        </w:tc>
        <w:tc>
          <w:tcPr>
            <w:tcW w:w="567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8</w:t>
            </w:r>
          </w:p>
        </w:tc>
        <w:tc>
          <w:tcPr>
            <w:tcW w:w="1134" w:type="dxa"/>
          </w:tcPr>
          <w:p w:rsidR="00F7191F" w:rsidRPr="00F77923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F7191F"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8</w:t>
            </w:r>
            <w:r w:rsidR="00834C8D" w:rsidRPr="00F7191F">
              <w:rPr>
                <w:rFonts w:eastAsiaTheme="minorHAnsi"/>
              </w:rPr>
              <w:t>ЛД</w:t>
            </w:r>
          </w:p>
        </w:tc>
        <w:tc>
          <w:tcPr>
            <w:tcW w:w="951" w:type="dxa"/>
          </w:tcPr>
          <w:p w:rsidR="00F7191F" w:rsidRPr="00F7191F" w:rsidRDefault="00834C8D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</w:p>
        </w:tc>
      </w:tr>
      <w:tr w:rsidR="00834C8D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834C8D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9</w:t>
            </w:r>
          </w:p>
        </w:tc>
        <w:tc>
          <w:tcPr>
            <w:tcW w:w="2837" w:type="dxa"/>
          </w:tcPr>
          <w:p w:rsidR="00834C8D" w:rsidRPr="00753C97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753C97">
              <w:rPr>
                <w:rFonts w:eastAsiaTheme="minorHAnsi" w:cstheme="minorBidi"/>
                <w:szCs w:val="24"/>
                <w:lang w:val="en-US"/>
              </w:rPr>
              <w:t xml:space="preserve"> 9</w:t>
            </w:r>
          </w:p>
          <w:p w:rsidR="00834C8D" w:rsidRDefault="00834C8D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Telephone Conversation. </w:t>
            </w:r>
          </w:p>
          <w:p w:rsidR="00834C8D" w:rsidRDefault="00834C8D" w:rsidP="00834C8D">
            <w:pPr>
              <w:spacing w:after="0" w:line="240" w:lineRule="auto"/>
              <w:rPr>
                <w:rFonts w:eastAsiaTheme="minorHAnsi" w:cstheme="minorBidi"/>
                <w:szCs w:val="24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Negotiations. Situations and Negotiators. Preparing. Furthering Negotiations.</w:t>
            </w:r>
          </w:p>
        </w:tc>
        <w:tc>
          <w:tcPr>
            <w:tcW w:w="567" w:type="dxa"/>
          </w:tcPr>
          <w:p w:rsidR="00834C8D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9</w:t>
            </w:r>
          </w:p>
        </w:tc>
        <w:tc>
          <w:tcPr>
            <w:tcW w:w="1134" w:type="dxa"/>
          </w:tcPr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275" w:type="dxa"/>
          </w:tcPr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834C8D" w:rsidRDefault="00834C8D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951" w:type="dxa"/>
          </w:tcPr>
          <w:p w:rsidR="00834C8D" w:rsidRPr="00F7191F" w:rsidRDefault="00834C8D" w:rsidP="00AD57B1">
            <w:pPr>
              <w:spacing w:after="0"/>
              <w:jc w:val="both"/>
              <w:rPr>
                <w:rFonts w:eastAsiaTheme="minorHAnsi"/>
              </w:rPr>
            </w:pP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10</w:t>
            </w:r>
          </w:p>
        </w:tc>
        <w:tc>
          <w:tcPr>
            <w:tcW w:w="2837" w:type="dxa"/>
          </w:tcPr>
          <w:p w:rsidR="00834C8D" w:rsidRPr="00834C8D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</w:rPr>
            </w:pPr>
            <w:r>
              <w:rPr>
                <w:rFonts w:eastAsiaTheme="minorHAnsi" w:cstheme="minorBidi"/>
                <w:szCs w:val="24"/>
              </w:rPr>
              <w:t>Занятие 10</w:t>
            </w:r>
          </w:p>
          <w:p w:rsidR="00834C8D" w:rsidRDefault="00F7191F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Difficulties. Reaching Agreement.</w:t>
            </w:r>
            <w:r w:rsidR="00834C8D" w:rsidRPr="00F7191F">
              <w:rPr>
                <w:rFonts w:eastAsiaTheme="minorHAnsi" w:cstheme="minorBidi"/>
                <w:szCs w:val="24"/>
                <w:lang w:val="en-US"/>
              </w:rPr>
              <w:t xml:space="preserve"> </w:t>
            </w:r>
          </w:p>
          <w:p w:rsidR="00F7191F" w:rsidRPr="00F7191F" w:rsidRDefault="00F7191F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F7191F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10</w:t>
            </w: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275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F7191F"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951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</w:tr>
      <w:tr w:rsidR="00720601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720601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11</w:t>
            </w:r>
          </w:p>
        </w:tc>
        <w:tc>
          <w:tcPr>
            <w:tcW w:w="2837" w:type="dxa"/>
          </w:tcPr>
          <w:p w:rsidR="00720601" w:rsidRPr="00753C97" w:rsidRDefault="009B312B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753C97">
              <w:rPr>
                <w:rFonts w:eastAsiaTheme="minorHAnsi" w:cstheme="minorBidi"/>
                <w:szCs w:val="24"/>
                <w:lang w:val="en-US"/>
              </w:rPr>
              <w:t xml:space="preserve"> 11</w:t>
            </w:r>
          </w:p>
          <w:p w:rsidR="00720601" w:rsidRPr="00753C97" w:rsidRDefault="00720601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Conference. The Environmental Problems Today.</w:t>
            </w:r>
          </w:p>
        </w:tc>
        <w:tc>
          <w:tcPr>
            <w:tcW w:w="567" w:type="dxa"/>
          </w:tcPr>
          <w:p w:rsidR="00720601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11</w:t>
            </w:r>
          </w:p>
        </w:tc>
        <w:tc>
          <w:tcPr>
            <w:tcW w:w="1134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6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720601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11</w:t>
            </w:r>
            <w:r w:rsidR="00720601" w:rsidRPr="00F7191F">
              <w:rPr>
                <w:rFonts w:eastAsiaTheme="minorHAnsi"/>
              </w:rPr>
              <w:t>РИ</w:t>
            </w:r>
          </w:p>
        </w:tc>
        <w:tc>
          <w:tcPr>
            <w:tcW w:w="951" w:type="dxa"/>
          </w:tcPr>
          <w:p w:rsidR="00720601" w:rsidRPr="00F7191F" w:rsidRDefault="0072060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6</w:t>
            </w: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12</w:t>
            </w:r>
          </w:p>
        </w:tc>
        <w:tc>
          <w:tcPr>
            <w:tcW w:w="2837" w:type="dxa"/>
          </w:tcPr>
          <w:p w:rsidR="00834C8D" w:rsidRPr="00720601" w:rsidRDefault="00834C8D" w:rsidP="00834C8D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720601">
              <w:rPr>
                <w:rFonts w:eastAsiaTheme="minorHAnsi" w:cstheme="minorBidi"/>
                <w:szCs w:val="24"/>
                <w:lang w:val="en-US"/>
              </w:rPr>
              <w:t xml:space="preserve"> </w:t>
            </w:r>
            <w:r w:rsidR="009B312B">
              <w:rPr>
                <w:rFonts w:eastAsiaTheme="minorHAnsi" w:cstheme="minorBidi"/>
                <w:szCs w:val="24"/>
                <w:lang w:val="en-US"/>
              </w:rPr>
              <w:t>12</w:t>
            </w:r>
          </w:p>
          <w:p w:rsidR="00F7191F" w:rsidRPr="00F7191F" w:rsidRDefault="00F7191F" w:rsidP="00834C8D">
            <w:pPr>
              <w:spacing w:after="0" w:line="240" w:lineRule="auto"/>
              <w:rPr>
                <w:rFonts w:eastAsiaTheme="minorHAnsi" w:cstheme="minorBidi"/>
                <w:szCs w:val="24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Business Communication in Action. What you Need for Success in Business. Be Positive. Be Thoughtful. Be a Team Player. Be Interested. Be Organized. Be Punctual. Be Prepared. Be Polite. Be Patient. Be Loyal.</w:t>
            </w:r>
          </w:p>
        </w:tc>
        <w:tc>
          <w:tcPr>
            <w:tcW w:w="567" w:type="dxa"/>
          </w:tcPr>
          <w:p w:rsidR="00F7191F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12</w:t>
            </w: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F7191F"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F7191F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12</w:t>
            </w:r>
            <w:r w:rsidR="00F7191F" w:rsidRPr="00F7191F">
              <w:rPr>
                <w:rFonts w:eastAsiaTheme="minorHAnsi"/>
              </w:rPr>
              <w:t>РИ</w:t>
            </w:r>
          </w:p>
        </w:tc>
        <w:tc>
          <w:tcPr>
            <w:tcW w:w="951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6</w:t>
            </w: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13</w:t>
            </w:r>
          </w:p>
        </w:tc>
        <w:tc>
          <w:tcPr>
            <w:tcW w:w="2837" w:type="dxa"/>
          </w:tcPr>
          <w:p w:rsidR="00834C8D" w:rsidRPr="00753C97" w:rsidRDefault="009B312B" w:rsidP="00720601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753C97">
              <w:rPr>
                <w:rFonts w:eastAsiaTheme="minorHAnsi" w:cstheme="minorBidi"/>
                <w:szCs w:val="24"/>
                <w:lang w:val="en-US"/>
              </w:rPr>
              <w:t xml:space="preserve"> 13</w:t>
            </w:r>
          </w:p>
          <w:p w:rsidR="00F7191F" w:rsidRPr="00753C97" w:rsidRDefault="00F7191F" w:rsidP="00720601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Making Decisions in Business. Managers, executives and directors. Business People and Business Leaders</w:t>
            </w:r>
            <w:r w:rsidRPr="00753C97">
              <w:rPr>
                <w:rFonts w:eastAsiaTheme="minorHAnsi" w:cstheme="minorBidi"/>
                <w:szCs w:val="24"/>
                <w:lang w:val="en-US"/>
              </w:rPr>
              <w:t>.</w:t>
            </w:r>
          </w:p>
        </w:tc>
        <w:tc>
          <w:tcPr>
            <w:tcW w:w="567" w:type="dxa"/>
          </w:tcPr>
          <w:p w:rsidR="00F7191F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13</w:t>
            </w:r>
          </w:p>
        </w:tc>
        <w:tc>
          <w:tcPr>
            <w:tcW w:w="1134" w:type="dxa"/>
          </w:tcPr>
          <w:p w:rsidR="00F7191F" w:rsidRPr="00F77923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F7191F"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951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1</w:t>
            </w:r>
            <w:r w:rsidR="009B312B">
              <w:rPr>
                <w:rFonts w:eastAsiaTheme="minorHAnsi"/>
              </w:rPr>
              <w:t>4</w:t>
            </w:r>
          </w:p>
        </w:tc>
        <w:tc>
          <w:tcPr>
            <w:tcW w:w="2837" w:type="dxa"/>
          </w:tcPr>
          <w:p w:rsidR="00720601" w:rsidRPr="00753C97" w:rsidRDefault="009B312B" w:rsidP="00720601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753C97">
              <w:rPr>
                <w:rFonts w:eastAsiaTheme="minorHAnsi" w:cstheme="minorBidi"/>
                <w:szCs w:val="24"/>
                <w:lang w:val="en-US"/>
              </w:rPr>
              <w:t xml:space="preserve"> 14</w:t>
            </w:r>
          </w:p>
          <w:p w:rsidR="00F7191F" w:rsidRPr="00F7191F" w:rsidRDefault="00F7191F" w:rsidP="00720601">
            <w:pPr>
              <w:spacing w:after="0" w:line="240" w:lineRule="auto"/>
              <w:rPr>
                <w:rFonts w:eastAsiaTheme="minorHAnsi" w:cstheme="minorBidi"/>
                <w:szCs w:val="24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Business across cultures. Cultures and Culture. Distance and Familiarity</w:t>
            </w:r>
            <w:r w:rsidRPr="00F7191F">
              <w:rPr>
                <w:rFonts w:eastAsiaTheme="minorHAnsi" w:cstheme="minorBidi"/>
                <w:szCs w:val="24"/>
              </w:rPr>
              <w:t>.</w:t>
            </w:r>
          </w:p>
        </w:tc>
        <w:tc>
          <w:tcPr>
            <w:tcW w:w="567" w:type="dxa"/>
          </w:tcPr>
          <w:p w:rsidR="00F7191F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14</w:t>
            </w: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F7191F" w:rsidRPr="003E7B31" w:rsidRDefault="003E7B31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951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</w:tr>
      <w:tr w:rsidR="00F7191F" w:rsidRPr="00F7191F" w:rsidTr="00DE7814">
        <w:trPr>
          <w:gridAfter w:val="1"/>
          <w:wAfter w:w="41" w:type="dxa"/>
        </w:trPr>
        <w:tc>
          <w:tcPr>
            <w:tcW w:w="532" w:type="dxa"/>
          </w:tcPr>
          <w:p w:rsidR="00F7191F" w:rsidRPr="00F7191F" w:rsidRDefault="009B312B" w:rsidP="009B312B">
            <w:pPr>
              <w:spacing w:after="0" w:line="240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15-16</w:t>
            </w:r>
          </w:p>
        </w:tc>
        <w:tc>
          <w:tcPr>
            <w:tcW w:w="2837" w:type="dxa"/>
          </w:tcPr>
          <w:p w:rsidR="00720601" w:rsidRPr="00753C97" w:rsidRDefault="009B312B" w:rsidP="00720601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>
              <w:rPr>
                <w:rFonts w:eastAsiaTheme="minorHAnsi" w:cstheme="minorBidi"/>
                <w:szCs w:val="24"/>
              </w:rPr>
              <w:t>Занятие</w:t>
            </w:r>
            <w:r w:rsidRPr="00753C97">
              <w:rPr>
                <w:rFonts w:eastAsiaTheme="minorHAnsi" w:cstheme="minorBidi"/>
                <w:szCs w:val="24"/>
                <w:lang w:val="en-US"/>
              </w:rPr>
              <w:t xml:space="preserve"> 15</w:t>
            </w:r>
          </w:p>
          <w:p w:rsidR="00F7191F" w:rsidRPr="00F7191F" w:rsidRDefault="00F7191F" w:rsidP="00720601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>Business a</w:t>
            </w:r>
            <w:r w:rsidR="003E7B31">
              <w:rPr>
                <w:rFonts w:eastAsiaTheme="minorHAnsi" w:cstheme="minorBidi"/>
                <w:szCs w:val="24"/>
                <w:lang w:val="en-US"/>
              </w:rPr>
              <w:t>cross cultures. Names. Business</w:t>
            </w: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 Cards. Dress.</w:t>
            </w:r>
          </w:p>
          <w:p w:rsidR="00F7191F" w:rsidRPr="00F7191F" w:rsidRDefault="00F7191F" w:rsidP="00720601">
            <w:pPr>
              <w:spacing w:after="0" w:line="240" w:lineRule="auto"/>
              <w:rPr>
                <w:rFonts w:eastAsiaTheme="minorHAnsi" w:cstheme="minorBidi"/>
                <w:szCs w:val="24"/>
                <w:lang w:val="en-US"/>
              </w:rPr>
            </w:pPr>
            <w:r w:rsidRPr="00F7191F">
              <w:rPr>
                <w:rFonts w:eastAsiaTheme="minorHAnsi" w:cstheme="minorBidi"/>
                <w:szCs w:val="24"/>
                <w:lang w:val="en-US"/>
              </w:rPr>
              <w:t xml:space="preserve">Entertainment and </w:t>
            </w:r>
            <w:r w:rsidRPr="00F7191F">
              <w:rPr>
                <w:rFonts w:eastAsiaTheme="minorHAnsi" w:cstheme="minorBidi"/>
                <w:szCs w:val="24"/>
                <w:lang w:val="en-US"/>
              </w:rPr>
              <w:lastRenderedPageBreak/>
              <w:t>Hospitality. Cross-Cultural Communication.</w:t>
            </w:r>
          </w:p>
        </w:tc>
        <w:tc>
          <w:tcPr>
            <w:tcW w:w="567" w:type="dxa"/>
          </w:tcPr>
          <w:p w:rsidR="00F7191F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15</w:t>
            </w:r>
          </w:p>
        </w:tc>
        <w:tc>
          <w:tcPr>
            <w:tcW w:w="1134" w:type="dxa"/>
          </w:tcPr>
          <w:p w:rsidR="00F7191F" w:rsidRPr="00F77923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275" w:type="dxa"/>
          </w:tcPr>
          <w:p w:rsidR="00F7191F" w:rsidRPr="003E7B31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4</w:t>
            </w:r>
          </w:p>
        </w:tc>
        <w:tc>
          <w:tcPr>
            <w:tcW w:w="1276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F7191F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15</w:t>
            </w:r>
            <w:r w:rsidR="00F7191F" w:rsidRPr="00F7191F">
              <w:rPr>
                <w:rFonts w:eastAsiaTheme="minorHAnsi"/>
              </w:rPr>
              <w:t>ЛД</w:t>
            </w:r>
          </w:p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951" w:type="dxa"/>
          </w:tcPr>
          <w:p w:rsidR="00F7191F" w:rsidRPr="00F7191F" w:rsidRDefault="00F7191F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 w:rsidRPr="00F7191F">
              <w:rPr>
                <w:rFonts w:eastAsiaTheme="minorHAnsi"/>
              </w:rPr>
              <w:t>5</w:t>
            </w:r>
          </w:p>
        </w:tc>
      </w:tr>
      <w:tr w:rsidR="005953DA" w:rsidRPr="00F7191F" w:rsidTr="009B312B">
        <w:trPr>
          <w:trHeight w:val="284"/>
        </w:trPr>
        <w:tc>
          <w:tcPr>
            <w:tcW w:w="532" w:type="dxa"/>
          </w:tcPr>
          <w:p w:rsidR="005953DA" w:rsidRPr="009B312B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17</w:t>
            </w:r>
          </w:p>
        </w:tc>
        <w:tc>
          <w:tcPr>
            <w:tcW w:w="2837" w:type="dxa"/>
          </w:tcPr>
          <w:p w:rsidR="005953DA" w:rsidRPr="00F7191F" w:rsidRDefault="005953DA" w:rsidP="00AD57B1">
            <w:pPr>
              <w:rPr>
                <w:rFonts w:eastAsiaTheme="minorHAnsi" w:cstheme="minorBidi"/>
                <w:szCs w:val="24"/>
              </w:rPr>
            </w:pPr>
            <w:r w:rsidRPr="00F7191F">
              <w:rPr>
                <w:rFonts w:eastAsiaTheme="minorHAnsi" w:cstheme="minorBidi"/>
                <w:szCs w:val="24"/>
              </w:rPr>
              <w:t>Зачет</w:t>
            </w:r>
          </w:p>
        </w:tc>
        <w:tc>
          <w:tcPr>
            <w:tcW w:w="567" w:type="dxa"/>
          </w:tcPr>
          <w:p w:rsidR="005953DA" w:rsidRPr="005953DA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17</w:t>
            </w:r>
          </w:p>
        </w:tc>
        <w:tc>
          <w:tcPr>
            <w:tcW w:w="1134" w:type="dxa"/>
          </w:tcPr>
          <w:p w:rsidR="005953DA" w:rsidRPr="00F7191F" w:rsidRDefault="005953DA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275" w:type="dxa"/>
          </w:tcPr>
          <w:p w:rsidR="005953DA" w:rsidRPr="005953DA" w:rsidRDefault="005953DA" w:rsidP="00AD57B1">
            <w:pPr>
              <w:spacing w:after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276" w:type="dxa"/>
          </w:tcPr>
          <w:p w:rsidR="005953DA" w:rsidRPr="00F7191F" w:rsidRDefault="005953DA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1134" w:type="dxa"/>
          </w:tcPr>
          <w:p w:rsidR="005953DA" w:rsidRPr="00F7191F" w:rsidRDefault="009B312B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  <w:r>
              <w:rPr>
                <w:rFonts w:eastAsiaTheme="minorHAnsi"/>
              </w:rPr>
              <w:t>17</w:t>
            </w:r>
            <w:r w:rsidR="005953DA" w:rsidRPr="00F7191F">
              <w:rPr>
                <w:rFonts w:eastAsiaTheme="minorHAnsi"/>
              </w:rPr>
              <w:t>РИ</w:t>
            </w:r>
          </w:p>
        </w:tc>
        <w:tc>
          <w:tcPr>
            <w:tcW w:w="992" w:type="dxa"/>
            <w:gridSpan w:val="2"/>
          </w:tcPr>
          <w:p w:rsidR="005953DA" w:rsidRPr="00F7191F" w:rsidRDefault="005953DA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50</w:t>
            </w:r>
          </w:p>
        </w:tc>
      </w:tr>
      <w:tr w:rsidR="009B312B" w:rsidRPr="00F7191F" w:rsidTr="009B312B">
        <w:trPr>
          <w:trHeight w:val="901"/>
        </w:trPr>
        <w:tc>
          <w:tcPr>
            <w:tcW w:w="532" w:type="dxa"/>
          </w:tcPr>
          <w:p w:rsidR="009B312B" w:rsidRPr="00F7191F" w:rsidRDefault="009B312B" w:rsidP="00AD57B1">
            <w:pPr>
              <w:spacing w:after="0"/>
              <w:jc w:val="both"/>
              <w:rPr>
                <w:rFonts w:eastAsiaTheme="minorHAnsi"/>
                <w:lang w:val="en-US"/>
              </w:rPr>
            </w:pPr>
          </w:p>
        </w:tc>
        <w:tc>
          <w:tcPr>
            <w:tcW w:w="2837" w:type="dxa"/>
          </w:tcPr>
          <w:p w:rsidR="009B312B" w:rsidRPr="00F7191F" w:rsidRDefault="009B312B" w:rsidP="00AD57B1">
            <w:pPr>
              <w:spacing w:after="0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 xml:space="preserve">Итого за </w:t>
            </w:r>
            <w:r w:rsidRPr="00F7191F">
              <w:rPr>
                <w:rFonts w:eastAsiaTheme="minorHAnsi"/>
                <w:lang w:val="en-US"/>
              </w:rPr>
              <w:t xml:space="preserve">V </w:t>
            </w:r>
            <w:r w:rsidRPr="00F7191F">
              <w:rPr>
                <w:rFonts w:eastAsiaTheme="minorHAnsi"/>
              </w:rPr>
              <w:t>семестр</w:t>
            </w:r>
          </w:p>
        </w:tc>
        <w:tc>
          <w:tcPr>
            <w:tcW w:w="567" w:type="dxa"/>
          </w:tcPr>
          <w:p w:rsidR="009B312B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2409" w:type="dxa"/>
            <w:gridSpan w:val="2"/>
          </w:tcPr>
          <w:p w:rsidR="009B312B" w:rsidRPr="00F7191F" w:rsidRDefault="009B312B" w:rsidP="009B312B">
            <w:pPr>
              <w:spacing w:after="0"/>
              <w:ind w:firstLine="459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 xml:space="preserve">Ауд. </w:t>
            </w:r>
            <w:r>
              <w:rPr>
                <w:rFonts w:eastAsiaTheme="minorHAnsi"/>
              </w:rPr>
              <w:t>34</w:t>
            </w:r>
          </w:p>
          <w:p w:rsidR="009B312B" w:rsidRPr="00F7191F" w:rsidRDefault="009B312B" w:rsidP="009B312B">
            <w:pPr>
              <w:spacing w:after="0"/>
              <w:ind w:firstLine="459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СРС 38</w:t>
            </w:r>
          </w:p>
          <w:p w:rsidR="009B312B" w:rsidRPr="00F7191F" w:rsidRDefault="009B312B" w:rsidP="009B312B">
            <w:pPr>
              <w:spacing w:after="0"/>
              <w:ind w:firstLine="459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2</w:t>
            </w:r>
            <w:r w:rsidRPr="00F7191F">
              <w:rPr>
                <w:rFonts w:eastAsiaTheme="minorHAnsi"/>
              </w:rPr>
              <w:t xml:space="preserve"> ЗЕТ</w:t>
            </w:r>
          </w:p>
        </w:tc>
        <w:tc>
          <w:tcPr>
            <w:tcW w:w="1276" w:type="dxa"/>
          </w:tcPr>
          <w:p w:rsidR="009B312B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1134" w:type="dxa"/>
          </w:tcPr>
          <w:p w:rsidR="009B312B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</w:p>
        </w:tc>
        <w:tc>
          <w:tcPr>
            <w:tcW w:w="992" w:type="dxa"/>
            <w:gridSpan w:val="2"/>
          </w:tcPr>
          <w:p w:rsidR="009B312B" w:rsidRPr="00F7191F" w:rsidRDefault="009B312B" w:rsidP="00AD57B1">
            <w:pPr>
              <w:spacing w:after="0"/>
              <w:jc w:val="both"/>
              <w:rPr>
                <w:rFonts w:eastAsiaTheme="minorHAnsi"/>
              </w:rPr>
            </w:pPr>
            <w:r w:rsidRPr="00F7191F">
              <w:rPr>
                <w:rFonts w:eastAsiaTheme="minorHAnsi"/>
              </w:rPr>
              <w:t>100</w:t>
            </w:r>
          </w:p>
        </w:tc>
      </w:tr>
    </w:tbl>
    <w:p w:rsidR="008E61A4" w:rsidRDefault="008E61A4" w:rsidP="00AD57B1">
      <w:pPr>
        <w:pStyle w:val="a4"/>
        <w:ind w:firstLine="0"/>
      </w:pPr>
    </w:p>
    <w:p w:rsidR="008E61A4" w:rsidRDefault="008E61A4" w:rsidP="00AD57B1">
      <w:pPr>
        <w:pStyle w:val="a4"/>
        <w:ind w:firstLine="0"/>
      </w:pPr>
      <w:r>
        <w:t>* – сокращенное наименование формы контроля</w:t>
      </w:r>
    </w:p>
    <w:p w:rsidR="008E61A4" w:rsidRDefault="008E61A4" w:rsidP="00AD57B1">
      <w:pPr>
        <w:pStyle w:val="a4"/>
        <w:ind w:firstLine="0"/>
      </w:pPr>
      <w:r>
        <w:t>** – сумма максимальных баллов должна быть равна 100 за семестр, включая зачет и (или) экзамен</w:t>
      </w:r>
    </w:p>
    <w:p w:rsidR="008E61A4" w:rsidRDefault="008E61A4" w:rsidP="00AD57B1">
      <w:pPr>
        <w:pStyle w:val="a4"/>
        <w:ind w:firstLine="0"/>
      </w:pPr>
      <w:r>
        <w:t>Сокращение наименований форм текущего контроля и аттестации разделов:</w:t>
      </w:r>
    </w:p>
    <w:p w:rsidR="00F7191F" w:rsidRPr="00F7191F" w:rsidRDefault="00F7191F" w:rsidP="00AD57B1">
      <w:pPr>
        <w:spacing w:after="0"/>
        <w:jc w:val="both"/>
        <w:rPr>
          <w:rFonts w:eastAsiaTheme="minorHAnsi"/>
        </w:rPr>
      </w:pPr>
      <w:r w:rsidRPr="00F7191F">
        <w:rPr>
          <w:rFonts w:eastAsiaTheme="minorHAnsi"/>
        </w:rPr>
        <w:t>ДЗ – домашнее задание;</w:t>
      </w:r>
    </w:p>
    <w:p w:rsidR="00F7191F" w:rsidRPr="00F7191F" w:rsidRDefault="00F7191F" w:rsidP="00AD57B1">
      <w:pPr>
        <w:spacing w:after="0"/>
        <w:jc w:val="both"/>
        <w:rPr>
          <w:rFonts w:eastAsiaTheme="minorHAnsi"/>
        </w:rPr>
      </w:pPr>
      <w:r w:rsidRPr="00F7191F">
        <w:rPr>
          <w:rFonts w:eastAsiaTheme="minorHAnsi"/>
        </w:rPr>
        <w:t>ЛД-лексический диктант;</w:t>
      </w:r>
    </w:p>
    <w:p w:rsidR="00AA1684" w:rsidRPr="00753C97" w:rsidRDefault="00F7191F" w:rsidP="00AD57B1">
      <w:pPr>
        <w:spacing w:after="0"/>
        <w:jc w:val="both"/>
        <w:rPr>
          <w:rFonts w:eastAsiaTheme="minorHAnsi"/>
        </w:rPr>
      </w:pPr>
      <w:r w:rsidRPr="00F7191F">
        <w:rPr>
          <w:rFonts w:eastAsiaTheme="minorHAnsi"/>
        </w:rPr>
        <w:t>РИ-ролевая игра.</w:t>
      </w:r>
    </w:p>
    <w:p w:rsidR="00AA1684" w:rsidRDefault="00AA1684" w:rsidP="00AD57B1">
      <w:pPr>
        <w:pStyle w:val="a4"/>
        <w:ind w:firstLine="0"/>
      </w:pPr>
    </w:p>
    <w:p w:rsidR="008E61A4" w:rsidRPr="00AB6ACB" w:rsidRDefault="008E61A4" w:rsidP="00AD57B1">
      <w:pPr>
        <w:pStyle w:val="a6"/>
      </w:pPr>
      <w:r w:rsidRPr="00AB6ACB">
        <w:t>КАЛЕНДАРНЫЙ ПЛАН</w:t>
      </w:r>
    </w:p>
    <w:tbl>
      <w:tblPr>
        <w:tblStyle w:val="a9"/>
        <w:tblW w:w="5018" w:type="pct"/>
        <w:jc w:val="center"/>
        <w:tblLayout w:type="fixed"/>
        <w:tblLook w:val="04A0" w:firstRow="1" w:lastRow="0" w:firstColumn="1" w:lastColumn="0" w:noHBand="0" w:noVBand="1"/>
      </w:tblPr>
      <w:tblGrid>
        <w:gridCol w:w="676"/>
        <w:gridCol w:w="6962"/>
        <w:gridCol w:w="851"/>
        <w:gridCol w:w="1116"/>
      </w:tblGrid>
      <w:tr w:rsidR="00D418E3" w:rsidRPr="00D418E3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E3" w:rsidRPr="00AD57B1" w:rsidRDefault="00D418E3" w:rsidP="00AD57B1">
            <w:pPr>
              <w:rPr>
                <w:b/>
              </w:rPr>
            </w:pPr>
            <w:r w:rsidRPr="00AD57B1">
              <w:rPr>
                <w:b/>
              </w:rPr>
              <w:t>Недели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E3" w:rsidRPr="00AD57B1" w:rsidRDefault="00D418E3" w:rsidP="00AD57B1">
            <w:pPr>
              <w:rPr>
                <w:b/>
              </w:rPr>
            </w:pPr>
            <w:r w:rsidRPr="00AD57B1">
              <w:rPr>
                <w:b/>
              </w:rPr>
              <w:t xml:space="preserve">Содержание </w:t>
            </w:r>
            <w:r w:rsidRPr="00AD57B1">
              <w:rPr>
                <w:b/>
                <w:lang w:val="en-US"/>
              </w:rPr>
              <w:t>/</w:t>
            </w:r>
            <w:r w:rsidRPr="00AD57B1">
              <w:rPr>
                <w:b/>
              </w:rPr>
              <w:t xml:space="preserve"> Темы занятий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E3" w:rsidRPr="00AD57B1" w:rsidRDefault="003E7B31" w:rsidP="003E7B31">
            <w:pPr>
              <w:rPr>
                <w:b/>
              </w:rPr>
            </w:pPr>
            <w:proofErr w:type="gramStart"/>
            <w:r>
              <w:rPr>
                <w:b/>
              </w:rPr>
              <w:t>Лек</w:t>
            </w:r>
            <w:r w:rsidRPr="003E7B31">
              <w:rPr>
                <w:b/>
              </w:rPr>
              <w:t>./</w:t>
            </w:r>
            <w:proofErr w:type="gramEnd"/>
            <w:r>
              <w:rPr>
                <w:b/>
              </w:rPr>
              <w:t>час.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D418E3" w:rsidRDefault="003E7B31" w:rsidP="00AD57B1">
            <w:pPr>
              <w:rPr>
                <w:b/>
              </w:rPr>
            </w:pPr>
            <w:r w:rsidRPr="00AD57B1">
              <w:rPr>
                <w:b/>
              </w:rPr>
              <w:t>Пр.</w:t>
            </w:r>
            <w:r w:rsidRPr="003E7B31">
              <w:rPr>
                <w:b/>
              </w:rPr>
              <w:t>/</w:t>
            </w:r>
            <w:proofErr w:type="gramStart"/>
            <w:r w:rsidRPr="00AD57B1">
              <w:rPr>
                <w:b/>
              </w:rPr>
              <w:t>сем.,</w:t>
            </w:r>
            <w:proofErr w:type="gramEnd"/>
            <w:r w:rsidRPr="00AD57B1">
              <w:rPr>
                <w:b/>
              </w:rPr>
              <w:t xml:space="preserve"> час.</w:t>
            </w:r>
          </w:p>
        </w:tc>
      </w:tr>
      <w:tr w:rsidR="00D418E3" w:rsidRPr="00D418E3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3E7B31" w:rsidRDefault="00D418E3" w:rsidP="00AD57B1"/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E3" w:rsidRPr="00D418E3" w:rsidRDefault="00D418E3" w:rsidP="00AD57B1">
            <w:pPr>
              <w:rPr>
                <w:lang w:val="en-US"/>
              </w:rPr>
            </w:pPr>
            <w:r w:rsidRPr="00D418E3">
              <w:rPr>
                <w:i/>
                <w:lang w:val="en-US"/>
              </w:rPr>
              <w:t xml:space="preserve">5 </w:t>
            </w:r>
            <w:r w:rsidRPr="00AD57B1">
              <w:rPr>
                <w:i/>
              </w:rPr>
              <w:t>семестр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E3" w:rsidRPr="00D418E3" w:rsidRDefault="00D418E3" w:rsidP="00AD57B1"/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D418E3" w:rsidRDefault="009B312B" w:rsidP="003E7B31">
            <w:r>
              <w:t>34</w:t>
            </w:r>
          </w:p>
        </w:tc>
      </w:tr>
      <w:tr w:rsidR="00D418E3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E3" w:rsidRPr="00AD57B1" w:rsidRDefault="009B312B" w:rsidP="00AD57B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51939" w:rsidP="00AD57B1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Тема</w:t>
            </w:r>
            <w:r w:rsidR="00D418E3" w:rsidRPr="00AD57B1">
              <w:rPr>
                <w:szCs w:val="24"/>
                <w:lang w:val="en-US"/>
              </w:rPr>
              <w:t xml:space="preserve"> 1</w:t>
            </w:r>
          </w:p>
          <w:p w:rsidR="00D418E3" w:rsidRPr="00AD57B1" w:rsidRDefault="00D418E3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 xml:space="preserve">Business correspondence. </w:t>
            </w:r>
          </w:p>
          <w:p w:rsidR="00D418E3" w:rsidRPr="00AD57B1" w:rsidRDefault="00D418E3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 xml:space="preserve">Letter Structure. Letter’s Contents and Style. Types of Letters. </w:t>
            </w:r>
          </w:p>
          <w:p w:rsidR="00D418E3" w:rsidRPr="00AD57B1" w:rsidRDefault="00D418E3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Fax and E-mail. Helpful expressions in Business Communication.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8E3" w:rsidRPr="00AD57B1" w:rsidRDefault="00D418E3" w:rsidP="00AD57B1">
            <w:pPr>
              <w:rPr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3E7B31" w:rsidP="003E7B31">
            <w:r w:rsidRPr="00AD57B1">
              <w:rPr>
                <w:lang w:val="en-US"/>
              </w:rPr>
              <w:t>2</w:t>
            </w:r>
          </w:p>
        </w:tc>
      </w:tr>
      <w:tr w:rsidR="00D418E3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B928C3" w:rsidRDefault="00B928C3" w:rsidP="00AD57B1">
            <w:r>
              <w:t>2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51939" w:rsidP="00AD57B1">
            <w:pPr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 w:rsidR="009B312B">
              <w:rPr>
                <w:szCs w:val="24"/>
                <w:lang w:val="en-US"/>
              </w:rPr>
              <w:t xml:space="preserve"> 2</w:t>
            </w:r>
          </w:p>
          <w:p w:rsidR="00D418E3" w:rsidRPr="00291CE0" w:rsidRDefault="00D418E3" w:rsidP="009B312B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Job App</w:t>
            </w:r>
            <w:r w:rsidR="00291CE0">
              <w:rPr>
                <w:szCs w:val="24"/>
                <w:lang w:val="en-US"/>
              </w:rPr>
              <w:t>lication. Resume. Cover Letter.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9B312B" w:rsidRDefault="00D418E3" w:rsidP="00AD57B1">
            <w:pPr>
              <w:rPr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B31" w:rsidRPr="00AD57B1" w:rsidRDefault="003E7B31" w:rsidP="00AD57B1">
            <w:r w:rsidRPr="00AD57B1">
              <w:t>2</w:t>
            </w:r>
          </w:p>
        </w:tc>
      </w:tr>
      <w:tr w:rsidR="00D418E3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B928C3" w:rsidRDefault="009B312B" w:rsidP="00AD57B1">
            <w:pPr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2B" w:rsidRPr="00AD57B1" w:rsidRDefault="009B312B" w:rsidP="009B312B">
            <w:pPr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>
              <w:rPr>
                <w:szCs w:val="24"/>
                <w:lang w:val="en-US"/>
              </w:rPr>
              <w:t xml:space="preserve"> 3</w:t>
            </w:r>
          </w:p>
          <w:p w:rsidR="009B312B" w:rsidRPr="00AD57B1" w:rsidRDefault="009B312B" w:rsidP="009B312B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 xml:space="preserve">Work and Jobs. Ways of Working. </w:t>
            </w:r>
          </w:p>
          <w:p w:rsidR="00D418E3" w:rsidRPr="00AD57B1" w:rsidRDefault="009B312B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 xml:space="preserve">Recruitment and selection. Skills and qualifications. Pay and Benefit. People and Workplaces.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291CE0" w:rsidRDefault="00D418E3" w:rsidP="00AD57B1">
            <w:pPr>
              <w:rPr>
                <w:szCs w:val="24"/>
                <w:lang w:val="en-US"/>
              </w:rPr>
            </w:pPr>
          </w:p>
          <w:p w:rsidR="00D418E3" w:rsidRPr="00AD57B1" w:rsidRDefault="00D418E3" w:rsidP="00AD57B1">
            <w:pPr>
              <w:rPr>
                <w:szCs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Default="003E7B31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3E7B31" w:rsidRPr="00AD57B1" w:rsidRDefault="003E7B31" w:rsidP="00AD57B1">
            <w:pPr>
              <w:rPr>
                <w:szCs w:val="24"/>
              </w:rPr>
            </w:pPr>
          </w:p>
        </w:tc>
      </w:tr>
      <w:tr w:rsidR="009B312B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2B" w:rsidRDefault="009B312B" w:rsidP="00AD57B1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2B" w:rsidRPr="00AD57B1" w:rsidRDefault="009B312B" w:rsidP="009B312B">
            <w:pPr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>
              <w:rPr>
                <w:szCs w:val="24"/>
                <w:lang w:val="en-US"/>
              </w:rPr>
              <w:t xml:space="preserve"> 4</w:t>
            </w:r>
          </w:p>
          <w:p w:rsidR="009B312B" w:rsidRPr="009B312B" w:rsidRDefault="009B312B" w:rsidP="009B312B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The Career Ladder. Managers, executives and directors.</w:t>
            </w:r>
            <w:r>
              <w:rPr>
                <w:szCs w:val="24"/>
              </w:rPr>
              <w:t>Т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2B" w:rsidRPr="009B312B" w:rsidRDefault="009B312B" w:rsidP="00AD57B1">
            <w:pPr>
              <w:rPr>
                <w:szCs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2B" w:rsidRDefault="009B312B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9B312B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2B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291CE0">
            <w:pPr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>
              <w:rPr>
                <w:szCs w:val="24"/>
                <w:lang w:val="en-US"/>
              </w:rPr>
              <w:t xml:space="preserve"> 5</w:t>
            </w:r>
          </w:p>
          <w:p w:rsidR="009B312B" w:rsidRPr="00291CE0" w:rsidRDefault="00291CE0" w:rsidP="00291CE0">
            <w:pPr>
              <w:jc w:val="both"/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Presentations and Speeches. Types of Presentations and Speeches. Preparation and Introduction. Main Part. Closing and Questions. Phrases Used to Make Conversational Moves.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2B" w:rsidRPr="009B312B" w:rsidRDefault="009B312B" w:rsidP="00AD57B1">
            <w:pPr>
              <w:rPr>
                <w:szCs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2B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291CE0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AD57B1" w:rsidRDefault="00291CE0" w:rsidP="00291CE0">
            <w:pPr>
              <w:jc w:val="both"/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>
              <w:rPr>
                <w:szCs w:val="24"/>
                <w:lang w:val="en-US"/>
              </w:rPr>
              <w:t xml:space="preserve"> 6</w:t>
            </w:r>
          </w:p>
          <w:p w:rsidR="00291CE0" w:rsidRPr="00291CE0" w:rsidRDefault="00291CE0" w:rsidP="00291CE0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Problem-Solution Speech. Evaluation Form.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9B312B" w:rsidRDefault="00291CE0" w:rsidP="00AD57B1">
            <w:pPr>
              <w:rPr>
                <w:szCs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D418E3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B928C3" w:rsidRDefault="00D51939" w:rsidP="00AD57B1">
            <w:pPr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291CE0" w:rsidRDefault="00291CE0" w:rsidP="00AD57B1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Тема</w:t>
            </w:r>
            <w:r w:rsidRPr="00291CE0">
              <w:rPr>
                <w:szCs w:val="24"/>
                <w:lang w:val="en-US"/>
              </w:rPr>
              <w:t xml:space="preserve"> 7</w:t>
            </w:r>
          </w:p>
          <w:p w:rsidR="00D418E3" w:rsidRPr="00330E36" w:rsidRDefault="00D418E3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 xml:space="preserve">Telephone Conversations. Preparing for a Phone Conversation. Receiving Phone Calls.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418E3" w:rsidP="00AD57B1">
            <w:pPr>
              <w:rPr>
                <w:szCs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B928C3" w:rsidP="00AD57B1">
            <w:pPr>
              <w:rPr>
                <w:szCs w:val="24"/>
              </w:rPr>
            </w:pPr>
            <w:r w:rsidRPr="00AD57B1">
              <w:rPr>
                <w:szCs w:val="24"/>
              </w:rPr>
              <w:t>2</w:t>
            </w:r>
          </w:p>
        </w:tc>
      </w:tr>
      <w:tr w:rsidR="00291CE0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5A7ADE" w:rsidRDefault="00291CE0" w:rsidP="00291CE0">
            <w:pPr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>
              <w:rPr>
                <w:szCs w:val="24"/>
                <w:lang w:val="en-US"/>
              </w:rPr>
              <w:t xml:space="preserve"> 8</w:t>
            </w:r>
          </w:p>
          <w:p w:rsidR="00291CE0" w:rsidRDefault="00291CE0" w:rsidP="00291CE0">
            <w:pPr>
              <w:rPr>
                <w:szCs w:val="24"/>
              </w:rPr>
            </w:pPr>
            <w:r w:rsidRPr="00AD57B1">
              <w:rPr>
                <w:szCs w:val="24"/>
                <w:lang w:val="en-US"/>
              </w:rPr>
              <w:t>Taking and Leaving Messages. Asking for Repetition. Leaving a Message on an Answering Machine. Choice Style in a Telephone Conversation.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AD57B1" w:rsidRDefault="00291CE0" w:rsidP="00AD57B1">
            <w:pPr>
              <w:rPr>
                <w:szCs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AD57B1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D418E3" w:rsidRPr="00AD57B1" w:rsidTr="00330E36">
        <w:trPr>
          <w:trHeight w:val="843"/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B928C3" w:rsidRDefault="00D51939" w:rsidP="00AD57B1">
            <w:pPr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8C3" w:rsidRPr="005A7ADE" w:rsidRDefault="00D51939" w:rsidP="00AD57B1">
            <w:pPr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 w:rsidR="00291CE0">
              <w:rPr>
                <w:szCs w:val="24"/>
                <w:lang w:val="en-US"/>
              </w:rPr>
              <w:t xml:space="preserve"> 9</w:t>
            </w:r>
          </w:p>
          <w:p w:rsidR="00D418E3" w:rsidRPr="00AD57B1" w:rsidRDefault="00D418E3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 xml:space="preserve">Negotiations. Situations and Negotiators. Preparing. Furthering Negotiations.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418E3" w:rsidP="00AD57B1">
            <w:pPr>
              <w:rPr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B928C3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291CE0" w:rsidRPr="00AD57B1" w:rsidTr="00330E36">
        <w:trPr>
          <w:trHeight w:val="639"/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10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5A7ADE" w:rsidRDefault="00291CE0" w:rsidP="00291CE0">
            <w:pPr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>
              <w:rPr>
                <w:szCs w:val="24"/>
                <w:lang w:val="en-US"/>
              </w:rPr>
              <w:t xml:space="preserve"> 10</w:t>
            </w:r>
          </w:p>
          <w:p w:rsidR="00291CE0" w:rsidRPr="00D51939" w:rsidRDefault="00291CE0" w:rsidP="00291CE0">
            <w:pPr>
              <w:rPr>
                <w:szCs w:val="24"/>
              </w:rPr>
            </w:pPr>
            <w:r w:rsidRPr="00AD57B1">
              <w:rPr>
                <w:szCs w:val="24"/>
                <w:lang w:val="en-US"/>
              </w:rPr>
              <w:t>Difficulties. Reaching Agreement.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AD57B1" w:rsidRDefault="00291CE0" w:rsidP="00AD57B1">
            <w:pPr>
              <w:rPr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D418E3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D51939" w:rsidRDefault="00D51939" w:rsidP="00D51939">
            <w:pPr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51939" w:rsidP="00AD57B1">
            <w:pPr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 w:rsidR="00291CE0">
              <w:rPr>
                <w:szCs w:val="24"/>
                <w:lang w:val="en-US"/>
              </w:rPr>
              <w:t xml:space="preserve"> 11</w:t>
            </w:r>
          </w:p>
          <w:p w:rsidR="00D418E3" w:rsidRPr="00AD57B1" w:rsidRDefault="00D418E3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Conference. The Environmental Problems Today.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418E3" w:rsidP="00AD57B1">
            <w:pPr>
              <w:rPr>
                <w:szCs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B928C3" w:rsidRDefault="00B928C3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D418E3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D51939" w:rsidRDefault="00D51939" w:rsidP="00AD57B1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1</w:t>
            </w:r>
            <w:r>
              <w:rPr>
                <w:szCs w:val="24"/>
              </w:rPr>
              <w:t>2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51939" w:rsidP="00AD57B1">
            <w:pPr>
              <w:jc w:val="both"/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 w:rsidR="00291CE0">
              <w:rPr>
                <w:szCs w:val="24"/>
                <w:lang w:val="en-US"/>
              </w:rPr>
              <w:t xml:space="preserve"> 12</w:t>
            </w:r>
          </w:p>
          <w:p w:rsidR="00D418E3" w:rsidRPr="00AD57B1" w:rsidRDefault="00D418E3" w:rsidP="00AD57B1">
            <w:pPr>
              <w:jc w:val="both"/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 xml:space="preserve">Business Communication in Action. What you Need for Success in Business. Be Positive. Be Thoughtful. Be a Team Player. Be Interested. Be Organized. Be Punctual. Be Prepared. Be Polite. Be Patient. Be Loyal.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291CE0" w:rsidRDefault="00D418E3" w:rsidP="00AD57B1">
            <w:pPr>
              <w:rPr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39" w:rsidRPr="00AD57B1" w:rsidRDefault="00B928C3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291CE0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AD57B1" w:rsidRDefault="00291CE0" w:rsidP="00291CE0">
            <w:pPr>
              <w:jc w:val="both"/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>
              <w:rPr>
                <w:szCs w:val="24"/>
                <w:lang w:val="en-US"/>
              </w:rPr>
              <w:t xml:space="preserve"> 13</w:t>
            </w:r>
          </w:p>
          <w:p w:rsidR="00291CE0" w:rsidRPr="00753C97" w:rsidRDefault="00291CE0" w:rsidP="00291CE0">
            <w:pPr>
              <w:jc w:val="both"/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Making Decisions in Business. Managers, executives and directors. Business People and Business Leaders.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753C97" w:rsidRDefault="00291CE0" w:rsidP="00AD57B1">
            <w:pPr>
              <w:rPr>
                <w:szCs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D418E3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D51939" w:rsidRDefault="00D51939" w:rsidP="00AD57B1">
            <w:pPr>
              <w:rPr>
                <w:szCs w:val="24"/>
              </w:rPr>
            </w:pPr>
            <w:r>
              <w:rPr>
                <w:szCs w:val="24"/>
                <w:lang w:val="en-US"/>
              </w:rPr>
              <w:t>1</w:t>
            </w:r>
            <w:r w:rsidR="00291CE0">
              <w:rPr>
                <w:szCs w:val="24"/>
              </w:rPr>
              <w:t>4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51939" w:rsidP="00AD57B1">
            <w:pPr>
              <w:jc w:val="both"/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 w:rsidR="00291CE0">
              <w:rPr>
                <w:szCs w:val="24"/>
                <w:lang w:val="en-US"/>
              </w:rPr>
              <w:t xml:space="preserve"> 14</w:t>
            </w:r>
          </w:p>
          <w:p w:rsidR="00D418E3" w:rsidRPr="00AD57B1" w:rsidRDefault="00D418E3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Business across cultures. Cultures and Culture. Distance and Familiarity.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418E3" w:rsidP="00AD57B1">
            <w:pPr>
              <w:rPr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51939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291CE0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15-16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Pr="00753C97" w:rsidRDefault="00291CE0" w:rsidP="00AD57B1">
            <w:pPr>
              <w:jc w:val="both"/>
              <w:rPr>
                <w:szCs w:val="24"/>
                <w:lang w:val="en-US"/>
              </w:rPr>
            </w:pPr>
            <w:r>
              <w:rPr>
                <w:szCs w:val="24"/>
              </w:rPr>
              <w:t>Тема</w:t>
            </w:r>
            <w:r w:rsidRPr="00753C97">
              <w:rPr>
                <w:szCs w:val="24"/>
                <w:lang w:val="en-US"/>
              </w:rPr>
              <w:t xml:space="preserve"> 15-16</w:t>
            </w:r>
          </w:p>
          <w:p w:rsidR="00291CE0" w:rsidRPr="00AD57B1" w:rsidRDefault="00291CE0" w:rsidP="00291CE0">
            <w:pPr>
              <w:jc w:val="both"/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Business across cultures. Names. Business. Cards. Dress.</w:t>
            </w:r>
          </w:p>
          <w:p w:rsidR="00291CE0" w:rsidRPr="00D51939" w:rsidRDefault="00291CE0" w:rsidP="00291CE0">
            <w:pPr>
              <w:jc w:val="both"/>
              <w:rPr>
                <w:szCs w:val="24"/>
              </w:rPr>
            </w:pPr>
            <w:r w:rsidRPr="00AD57B1">
              <w:rPr>
                <w:szCs w:val="24"/>
                <w:lang w:val="en-US"/>
              </w:rPr>
              <w:t>Entertainment and Hospitality. Cross-Cultural Communication.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AD57B1">
            <w:pPr>
              <w:rPr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CE0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D418E3" w:rsidRPr="00AD57B1" w:rsidTr="00330E36">
        <w:trPr>
          <w:jc w:val="center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418E3" w:rsidP="00AD57B1">
            <w:pPr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17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51939" w:rsidP="00AD57B1">
            <w:pPr>
              <w:jc w:val="both"/>
              <w:rPr>
                <w:szCs w:val="24"/>
                <w:lang w:val="en-US"/>
              </w:rPr>
            </w:pPr>
            <w:r w:rsidRPr="00D51939">
              <w:rPr>
                <w:szCs w:val="24"/>
              </w:rPr>
              <w:t>Тема</w:t>
            </w:r>
            <w:r w:rsidR="00D418E3" w:rsidRPr="00AD57B1">
              <w:rPr>
                <w:szCs w:val="24"/>
                <w:lang w:val="en-US"/>
              </w:rPr>
              <w:t xml:space="preserve"> 17</w:t>
            </w:r>
          </w:p>
          <w:p w:rsidR="00D418E3" w:rsidRPr="00AD57B1" w:rsidRDefault="00291CE0" w:rsidP="00AD57B1">
            <w:pPr>
              <w:jc w:val="both"/>
              <w:rPr>
                <w:szCs w:val="24"/>
                <w:lang w:val="en-US"/>
              </w:rPr>
            </w:pPr>
            <w:r w:rsidRPr="00AD57B1">
              <w:rPr>
                <w:szCs w:val="24"/>
                <w:lang w:val="en-US"/>
              </w:rPr>
              <w:t>Role Play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D418E3" w:rsidP="00AD57B1">
            <w:pPr>
              <w:rPr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8E3" w:rsidRPr="00AD57B1" w:rsidRDefault="00291CE0" w:rsidP="00AD57B1">
            <w:pPr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</w:tbl>
    <w:p w:rsidR="008E61A4" w:rsidRPr="009A4FD7" w:rsidRDefault="008E61A4" w:rsidP="00AD57B1">
      <w:pPr>
        <w:pStyle w:val="a4"/>
        <w:ind w:firstLine="0"/>
        <w:rPr>
          <w:lang w:val="en-US"/>
        </w:rPr>
      </w:pPr>
    </w:p>
    <w:p w:rsidR="008E61A4" w:rsidRPr="00AA1684" w:rsidRDefault="008E61A4" w:rsidP="00AD57B1">
      <w:pPr>
        <w:pStyle w:val="a8"/>
        <w:ind w:firstLine="0"/>
        <w:rPr>
          <w:lang w:val="en-US"/>
        </w:rPr>
      </w:pPr>
      <w:r w:rsidRPr="009A4FD7">
        <w:rPr>
          <w:lang w:val="en-US"/>
        </w:rPr>
        <w:t>5.</w:t>
      </w:r>
      <w:r w:rsidRPr="009A4FD7">
        <w:rPr>
          <w:lang w:val="en-US"/>
        </w:rPr>
        <w:tab/>
      </w:r>
      <w:r>
        <w:t>Образовательные технологии</w:t>
      </w:r>
    </w:p>
    <w:p w:rsidR="00804200" w:rsidRDefault="00804200" w:rsidP="00AD57B1">
      <w:pPr>
        <w:pStyle w:val="a4"/>
        <w:ind w:firstLine="0"/>
      </w:pPr>
      <w:r>
        <w:t>1. Проведение практических занятий с интерактивным  участием студентов.</w:t>
      </w:r>
    </w:p>
    <w:p w:rsidR="00804200" w:rsidRDefault="00804200" w:rsidP="00753C97">
      <w:pPr>
        <w:spacing w:after="0"/>
        <w:jc w:val="both"/>
      </w:pPr>
      <w:r>
        <w:t>2. Подготовка и проведение презентаций, ролевых игр, круглых столов</w:t>
      </w:r>
      <w:r w:rsidR="00837EEF">
        <w:t>, бизнес-тренингов, диалогов и различных модифицируемых ситуаций общения.</w:t>
      </w:r>
    </w:p>
    <w:p w:rsidR="008E61A4" w:rsidRDefault="008E61A4" w:rsidP="00AD57B1">
      <w:pPr>
        <w:pStyle w:val="a8"/>
        <w:ind w:firstLine="0"/>
      </w:pPr>
      <w:r>
        <w:t>6.</w:t>
      </w:r>
      <w:r>
        <w:tab/>
        <w:t>ТРЕБОВАНИЯ К ФОНДУ ОЦЕНОЧНЫХ СРЕДСТВ В РАМКАХ РЕАЛИЗУЕМОЙ ОБРАЗОВАТЕЛЬНОЙ ПРОГРАММЫ</w:t>
      </w:r>
    </w:p>
    <w:p w:rsidR="00AD57B1" w:rsidRPr="00AD57B1" w:rsidRDefault="00AD57B1" w:rsidP="00AD57B1">
      <w:pPr>
        <w:spacing w:before="60" w:after="0"/>
        <w:jc w:val="both"/>
        <w:rPr>
          <w:rFonts w:eastAsia="Times New Roman"/>
          <w:szCs w:val="24"/>
          <w:lang w:eastAsia="ru-RU"/>
        </w:rPr>
      </w:pPr>
      <w:r w:rsidRPr="00AD57B1">
        <w:rPr>
          <w:rFonts w:eastAsia="Times New Roman"/>
          <w:szCs w:val="24"/>
          <w:lang w:eastAsia="ru-RU"/>
        </w:rPr>
        <w:t>ФОС как система оценивания  включает:  цели / результаты обучения;  критерии оценивания;  содержательную область контроля;  функции и цели контроля;  виды, методы и формы контроля;  средства оценивания/ учебные задания.</w:t>
      </w:r>
    </w:p>
    <w:p w:rsidR="00AD57B1" w:rsidRPr="00AD57B1" w:rsidRDefault="00AD57B1" w:rsidP="00AD57B1">
      <w:pPr>
        <w:spacing w:before="60" w:after="0"/>
        <w:jc w:val="both"/>
        <w:rPr>
          <w:rFonts w:eastAsia="Times New Roman"/>
          <w:szCs w:val="24"/>
          <w:lang w:eastAsia="ru-RU"/>
        </w:rPr>
      </w:pPr>
      <w:r w:rsidRPr="00AD57B1">
        <w:rPr>
          <w:rFonts w:eastAsia="Times New Roman"/>
          <w:szCs w:val="24"/>
          <w:lang w:eastAsia="ru-RU"/>
        </w:rPr>
        <w:t xml:space="preserve"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 (экзамен и зачеты по дисциплине), оценку остаточных знаний. </w:t>
      </w:r>
    </w:p>
    <w:p w:rsidR="00AD57B1" w:rsidRPr="00AD57B1" w:rsidRDefault="00AD57B1" w:rsidP="00AD57B1">
      <w:pPr>
        <w:spacing w:before="60" w:after="0"/>
        <w:jc w:val="both"/>
        <w:rPr>
          <w:rFonts w:eastAsia="Times New Roman"/>
          <w:szCs w:val="24"/>
          <w:lang w:eastAsia="ru-RU"/>
        </w:rPr>
      </w:pPr>
      <w:r w:rsidRPr="00AD57B1">
        <w:rPr>
          <w:rFonts w:eastAsia="Times New Roman"/>
          <w:szCs w:val="24"/>
          <w:lang w:eastAsia="ru-RU"/>
        </w:rPr>
        <w:t>ФОС включает в себя следующие оценочные средства, позволяющие оценить знания, умения и уровень приобретенных компетенций:</w:t>
      </w:r>
    </w:p>
    <w:p w:rsidR="00AD57B1" w:rsidRPr="00AD57B1" w:rsidRDefault="00AD57B1" w:rsidP="00AD57B1">
      <w:pPr>
        <w:numPr>
          <w:ilvl w:val="0"/>
          <w:numId w:val="10"/>
        </w:numPr>
        <w:spacing w:before="60" w:after="0" w:line="240" w:lineRule="auto"/>
        <w:ind w:left="0" w:firstLine="0"/>
        <w:jc w:val="both"/>
        <w:rPr>
          <w:rFonts w:eastAsia="Times New Roman"/>
          <w:szCs w:val="24"/>
          <w:lang w:eastAsia="ru-RU"/>
        </w:rPr>
      </w:pPr>
      <w:r w:rsidRPr="00AD57B1">
        <w:rPr>
          <w:rFonts w:eastAsia="Times New Roman"/>
          <w:szCs w:val="24"/>
          <w:lang w:eastAsia="ru-RU"/>
        </w:rPr>
        <w:t>темы домашних заданий;</w:t>
      </w:r>
    </w:p>
    <w:p w:rsidR="00AD57B1" w:rsidRPr="00AD57B1" w:rsidRDefault="00AD57B1" w:rsidP="00AD57B1">
      <w:pPr>
        <w:numPr>
          <w:ilvl w:val="0"/>
          <w:numId w:val="10"/>
        </w:numPr>
        <w:spacing w:before="60" w:after="0" w:line="240" w:lineRule="auto"/>
        <w:ind w:left="0" w:firstLine="0"/>
        <w:jc w:val="both"/>
        <w:rPr>
          <w:rFonts w:eastAsia="Times New Roman"/>
          <w:szCs w:val="24"/>
          <w:lang w:eastAsia="ru-RU"/>
        </w:rPr>
      </w:pPr>
      <w:r w:rsidRPr="00AD57B1">
        <w:rPr>
          <w:rFonts w:eastAsia="Times New Roman"/>
          <w:szCs w:val="24"/>
          <w:lang w:eastAsia="ru-RU"/>
        </w:rPr>
        <w:t xml:space="preserve">задания для </w:t>
      </w:r>
      <w:r w:rsidRPr="00AD57B1">
        <w:rPr>
          <w:rFonts w:eastAsiaTheme="minorHAnsi"/>
        </w:rPr>
        <w:t>лексических диктантов</w:t>
      </w:r>
      <w:r w:rsidRPr="00AD57B1">
        <w:rPr>
          <w:rFonts w:eastAsia="Times New Roman"/>
          <w:szCs w:val="24"/>
          <w:lang w:eastAsia="ru-RU"/>
        </w:rPr>
        <w:t>;</w:t>
      </w:r>
    </w:p>
    <w:p w:rsidR="00AD57B1" w:rsidRPr="00AD57B1" w:rsidRDefault="00AD57B1" w:rsidP="00AD57B1">
      <w:pPr>
        <w:numPr>
          <w:ilvl w:val="0"/>
          <w:numId w:val="10"/>
        </w:numPr>
        <w:spacing w:before="60" w:after="0" w:line="240" w:lineRule="auto"/>
        <w:ind w:left="0" w:firstLine="0"/>
        <w:jc w:val="both"/>
        <w:rPr>
          <w:rFonts w:eastAsia="Times New Roman"/>
          <w:szCs w:val="24"/>
          <w:lang w:eastAsia="ru-RU"/>
        </w:rPr>
      </w:pPr>
      <w:r w:rsidRPr="00AD57B1">
        <w:rPr>
          <w:rFonts w:eastAsia="Times New Roman"/>
          <w:szCs w:val="24"/>
          <w:lang w:eastAsia="ru-RU"/>
        </w:rPr>
        <w:t>сценарии ролевых игр;</w:t>
      </w:r>
    </w:p>
    <w:p w:rsidR="00AD57B1" w:rsidRPr="00AD57B1" w:rsidRDefault="00AD57B1" w:rsidP="00AD57B1">
      <w:pPr>
        <w:numPr>
          <w:ilvl w:val="0"/>
          <w:numId w:val="10"/>
        </w:numPr>
        <w:spacing w:before="60" w:after="0" w:line="240" w:lineRule="auto"/>
        <w:ind w:left="0" w:firstLine="0"/>
        <w:jc w:val="both"/>
        <w:rPr>
          <w:rFonts w:eastAsia="Times New Roman"/>
          <w:szCs w:val="24"/>
          <w:lang w:eastAsia="ru-RU"/>
        </w:rPr>
      </w:pPr>
      <w:r w:rsidRPr="00AD57B1">
        <w:rPr>
          <w:rFonts w:eastAsia="Times New Roman"/>
          <w:szCs w:val="24"/>
          <w:lang w:eastAsia="ru-RU"/>
        </w:rPr>
        <w:t>вопросы к зачету.</w:t>
      </w:r>
    </w:p>
    <w:p w:rsidR="008E61A4" w:rsidRDefault="008E61A4" w:rsidP="00AD57B1">
      <w:pPr>
        <w:pStyle w:val="a8"/>
        <w:ind w:firstLine="0"/>
      </w:pPr>
      <w:r>
        <w:t>7.</w:t>
      </w:r>
      <w:r>
        <w:tab/>
        <w:t>УЧЕБНО-МЕТОДИЧЕСКОЕ И ИНФОРМАЦИОННОЕ ОБЕСПЕЧЕНИЕ УЧЕБНОЙ ДИСЦИПЛИНЫ</w:t>
      </w:r>
    </w:p>
    <w:p w:rsidR="00244E58" w:rsidRPr="00AD57B1" w:rsidRDefault="00804200" w:rsidP="00AD57B1">
      <w:pPr>
        <w:spacing w:after="0" w:line="240" w:lineRule="auto"/>
        <w:jc w:val="both"/>
        <w:rPr>
          <w:szCs w:val="24"/>
        </w:rPr>
      </w:pPr>
      <w:r>
        <w:rPr>
          <w:szCs w:val="24"/>
        </w:rPr>
        <w:lastRenderedPageBreak/>
        <w:t>а</w:t>
      </w:r>
      <w:r w:rsidR="00244E58">
        <w:rPr>
          <w:szCs w:val="24"/>
        </w:rPr>
        <w:t>) основная литература:</w:t>
      </w:r>
    </w:p>
    <w:p w:rsidR="00804200" w:rsidRPr="003247CB" w:rsidRDefault="00804200" w:rsidP="00AD57B1">
      <w:pPr>
        <w:numPr>
          <w:ilvl w:val="0"/>
          <w:numId w:val="5"/>
        </w:numPr>
        <w:spacing w:after="0" w:line="240" w:lineRule="auto"/>
        <w:ind w:left="0" w:right="-115" w:firstLine="0"/>
        <w:jc w:val="both"/>
        <w:rPr>
          <w:bCs/>
          <w:szCs w:val="24"/>
        </w:rPr>
      </w:pPr>
      <w:r w:rsidRPr="00502781">
        <w:rPr>
          <w:bCs/>
          <w:szCs w:val="24"/>
        </w:rPr>
        <w:t xml:space="preserve">И. П. </w:t>
      </w:r>
      <w:proofErr w:type="spellStart"/>
      <w:r w:rsidRPr="00502781">
        <w:rPr>
          <w:bCs/>
          <w:szCs w:val="24"/>
        </w:rPr>
        <w:t>Агабекян</w:t>
      </w:r>
      <w:proofErr w:type="spellEnd"/>
      <w:r w:rsidRPr="00502781">
        <w:rPr>
          <w:bCs/>
          <w:szCs w:val="24"/>
        </w:rPr>
        <w:t>, П. И. Коваленко. Английский для технических вузов. Серия: Высшее образование. «Феникс», 2013.</w:t>
      </w:r>
      <w:r w:rsidRPr="003247CB">
        <w:rPr>
          <w:rFonts w:eastAsia="Times New Roman"/>
          <w:sz w:val="26"/>
          <w:szCs w:val="26"/>
          <w:lang w:eastAsia="ru-RU"/>
        </w:rPr>
        <w:t xml:space="preserve"> </w:t>
      </w:r>
    </w:p>
    <w:p w:rsidR="00F72B50" w:rsidRDefault="00804200" w:rsidP="00AD57B1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0" w:right="-115" w:firstLine="0"/>
        <w:jc w:val="both"/>
        <w:rPr>
          <w:bCs/>
          <w:szCs w:val="24"/>
          <w:lang w:val="en-US"/>
        </w:rPr>
      </w:pPr>
      <w:r w:rsidRPr="003247CB">
        <w:rPr>
          <w:bCs/>
          <w:szCs w:val="24"/>
        </w:rPr>
        <w:t>М.В. Ползунова. Учебно-методическое пособие «Обучение коммуникативному чтению» для студентов инженерных специальностей. Озерск</w:t>
      </w:r>
      <w:r w:rsidRPr="003247CB">
        <w:rPr>
          <w:bCs/>
          <w:szCs w:val="24"/>
          <w:lang w:val="en-US"/>
        </w:rPr>
        <w:t xml:space="preserve">, 2011. </w:t>
      </w:r>
    </w:p>
    <w:p w:rsidR="00804200" w:rsidRPr="00F72B50" w:rsidRDefault="00F72B50" w:rsidP="00AD57B1">
      <w:pPr>
        <w:numPr>
          <w:ilvl w:val="0"/>
          <w:numId w:val="5"/>
        </w:numPr>
        <w:tabs>
          <w:tab w:val="num" w:pos="720"/>
        </w:tabs>
        <w:spacing w:after="0" w:line="240" w:lineRule="auto"/>
        <w:ind w:left="0" w:right="-115" w:firstLine="0"/>
        <w:jc w:val="both"/>
        <w:rPr>
          <w:bCs/>
          <w:szCs w:val="24"/>
          <w:lang w:val="en-US"/>
        </w:rPr>
      </w:pPr>
      <w:r w:rsidRPr="00F72B50">
        <w:rPr>
          <w:bCs/>
          <w:szCs w:val="24"/>
          <w:lang w:val="en-US"/>
        </w:rPr>
        <w:t>Headway academic skills Lev.3 Student's book / Philpot S. - Oxford: Oxford university press, 2011</w:t>
      </w:r>
    </w:p>
    <w:p w:rsidR="00804200" w:rsidRPr="00F72B50" w:rsidRDefault="00804200" w:rsidP="00AD57B1">
      <w:pPr>
        <w:spacing w:after="0" w:line="240" w:lineRule="auto"/>
        <w:jc w:val="both"/>
        <w:rPr>
          <w:szCs w:val="24"/>
          <w:lang w:val="en-US"/>
        </w:rPr>
      </w:pPr>
    </w:p>
    <w:p w:rsidR="00AD57B1" w:rsidRPr="00AD57B1" w:rsidRDefault="00AD57B1" w:rsidP="00AD57B1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AD57B1">
        <w:rPr>
          <w:rFonts w:eastAsia="Times New Roman"/>
          <w:szCs w:val="24"/>
          <w:lang w:eastAsia="ru-RU"/>
        </w:rPr>
        <w:t xml:space="preserve">б) дополнительная литература: 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</w:rPr>
      </w:pPr>
      <w:r w:rsidRPr="00AD57B1">
        <w:rPr>
          <w:szCs w:val="24"/>
        </w:rPr>
        <w:t xml:space="preserve">А.А. Жданов Деловые письма и контракты  на русском, английском, немецком языках/ А.А. Жданов, И.Ф. Жданова. -3-е изд. -М: </w:t>
      </w:r>
      <w:proofErr w:type="spellStart"/>
      <w:r w:rsidRPr="00AD57B1">
        <w:rPr>
          <w:szCs w:val="24"/>
        </w:rPr>
        <w:t>Филоматис</w:t>
      </w:r>
      <w:proofErr w:type="spellEnd"/>
      <w:r w:rsidRPr="00AD57B1">
        <w:rPr>
          <w:szCs w:val="24"/>
        </w:rPr>
        <w:t xml:space="preserve">, 2008. -288с. 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</w:rPr>
      </w:pPr>
      <w:r w:rsidRPr="00AD57B1">
        <w:rPr>
          <w:szCs w:val="24"/>
        </w:rPr>
        <w:t xml:space="preserve">М.В. Ползунова. Пособие по развитию навыков устной речи для научных работников.  Учебно-методическое пособие для самостоятельной работы студентов. Озерск, ОТИ МИФИ, 2006. 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en-US"/>
        </w:rPr>
      </w:pPr>
      <w:r w:rsidRPr="00AD57B1">
        <w:rPr>
          <w:szCs w:val="24"/>
        </w:rPr>
        <w:t xml:space="preserve">В.Е. Слепович. Деловой английский. </w:t>
      </w:r>
      <w:proofErr w:type="spellStart"/>
      <w:r w:rsidRPr="00AD57B1">
        <w:rPr>
          <w:szCs w:val="24"/>
          <w:lang w:val="en-US"/>
        </w:rPr>
        <w:t>Минск</w:t>
      </w:r>
      <w:proofErr w:type="spellEnd"/>
      <w:r w:rsidRPr="00AD57B1">
        <w:rPr>
          <w:szCs w:val="24"/>
          <w:lang w:val="en-US"/>
        </w:rPr>
        <w:t xml:space="preserve">, </w:t>
      </w:r>
      <w:proofErr w:type="spellStart"/>
      <w:r w:rsidRPr="00AD57B1">
        <w:rPr>
          <w:szCs w:val="24"/>
          <w:lang w:val="en-US"/>
        </w:rPr>
        <w:t>Тетра</w:t>
      </w:r>
      <w:proofErr w:type="spellEnd"/>
      <w:r w:rsidRPr="00AD57B1">
        <w:rPr>
          <w:szCs w:val="24"/>
          <w:lang w:val="en-US"/>
        </w:rPr>
        <w:t xml:space="preserve"> </w:t>
      </w:r>
      <w:proofErr w:type="spellStart"/>
      <w:r w:rsidRPr="00AD57B1">
        <w:rPr>
          <w:szCs w:val="24"/>
          <w:lang w:val="en-US"/>
        </w:rPr>
        <w:t>Системс</w:t>
      </w:r>
      <w:proofErr w:type="spellEnd"/>
      <w:r w:rsidRPr="00AD57B1">
        <w:rPr>
          <w:szCs w:val="24"/>
          <w:lang w:val="en-US"/>
        </w:rPr>
        <w:t>, 2003.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en-US"/>
        </w:rPr>
      </w:pPr>
      <w:r w:rsidRPr="00AD57B1">
        <w:rPr>
          <w:szCs w:val="24"/>
        </w:rPr>
        <w:t xml:space="preserve">М.В. Ползунова. Учебно-методическое пособие для обсуждения актуальных экономических вопросов. </w:t>
      </w:r>
      <w:proofErr w:type="spellStart"/>
      <w:r w:rsidRPr="00AD57B1">
        <w:rPr>
          <w:szCs w:val="24"/>
          <w:lang w:val="en-US"/>
        </w:rPr>
        <w:t>Озерск</w:t>
      </w:r>
      <w:proofErr w:type="spellEnd"/>
      <w:r w:rsidRPr="00AD57B1">
        <w:rPr>
          <w:szCs w:val="24"/>
          <w:lang w:val="en-US"/>
        </w:rPr>
        <w:t xml:space="preserve">, ОТИ МИФИ, 2003 </w:t>
      </w:r>
      <w:proofErr w:type="gramStart"/>
      <w:r w:rsidRPr="00AD57B1">
        <w:rPr>
          <w:szCs w:val="24"/>
          <w:lang w:val="en-US"/>
        </w:rPr>
        <w:t>г.,</w:t>
      </w:r>
      <w:proofErr w:type="gramEnd"/>
      <w:r w:rsidRPr="00AD57B1">
        <w:rPr>
          <w:szCs w:val="24"/>
          <w:lang w:val="en-US"/>
        </w:rPr>
        <w:t xml:space="preserve"> 50 с.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en-US"/>
        </w:rPr>
      </w:pPr>
      <w:r w:rsidRPr="00AD57B1">
        <w:rPr>
          <w:szCs w:val="24"/>
        </w:rPr>
        <w:t xml:space="preserve">М.Б. Цибуля. Повседневное и деловое общение на английском языке. </w:t>
      </w:r>
      <w:r w:rsidRPr="00AD57B1">
        <w:rPr>
          <w:szCs w:val="24"/>
          <w:lang w:val="en-US"/>
        </w:rPr>
        <w:t xml:space="preserve">М.: </w:t>
      </w:r>
      <w:proofErr w:type="spellStart"/>
      <w:r w:rsidRPr="00AD57B1">
        <w:rPr>
          <w:szCs w:val="24"/>
          <w:lang w:val="en-US"/>
        </w:rPr>
        <w:t>Иностранный</w:t>
      </w:r>
      <w:proofErr w:type="spellEnd"/>
      <w:r w:rsidRPr="00AD57B1">
        <w:rPr>
          <w:szCs w:val="24"/>
          <w:lang w:val="en-US"/>
        </w:rPr>
        <w:t xml:space="preserve"> </w:t>
      </w:r>
      <w:proofErr w:type="spellStart"/>
      <w:r w:rsidRPr="00AD57B1">
        <w:rPr>
          <w:szCs w:val="24"/>
          <w:lang w:val="en-US"/>
        </w:rPr>
        <w:t>язык</w:t>
      </w:r>
      <w:proofErr w:type="spellEnd"/>
      <w:r w:rsidRPr="00AD57B1">
        <w:rPr>
          <w:szCs w:val="24"/>
          <w:lang w:val="en-US"/>
        </w:rPr>
        <w:t xml:space="preserve"> ОНИЛС, 2002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en-US"/>
        </w:rPr>
      </w:pPr>
      <w:r w:rsidRPr="00AD57B1">
        <w:rPr>
          <w:szCs w:val="24"/>
        </w:rPr>
        <w:t xml:space="preserve">Н.А. </w:t>
      </w:r>
      <w:proofErr w:type="spellStart"/>
      <w:r w:rsidRPr="00AD57B1">
        <w:rPr>
          <w:szCs w:val="24"/>
        </w:rPr>
        <w:t>Брюховец</w:t>
      </w:r>
      <w:proofErr w:type="spellEnd"/>
      <w:r w:rsidRPr="00AD57B1">
        <w:rPr>
          <w:szCs w:val="24"/>
        </w:rPr>
        <w:t xml:space="preserve">, Л.П. </w:t>
      </w:r>
      <w:proofErr w:type="spellStart"/>
      <w:r w:rsidRPr="00AD57B1">
        <w:rPr>
          <w:szCs w:val="24"/>
        </w:rPr>
        <w:t>Чахаян</w:t>
      </w:r>
      <w:proofErr w:type="spellEnd"/>
      <w:r w:rsidRPr="00AD57B1">
        <w:rPr>
          <w:szCs w:val="24"/>
        </w:rPr>
        <w:t xml:space="preserve">. «Английский язык: менеджмент, маркетинг. Таможенное дело». </w:t>
      </w:r>
      <w:proofErr w:type="spellStart"/>
      <w:r w:rsidRPr="00AD57B1">
        <w:rPr>
          <w:szCs w:val="24"/>
          <w:lang w:val="en-US"/>
        </w:rPr>
        <w:t>Санкт-Петербург</w:t>
      </w:r>
      <w:proofErr w:type="spellEnd"/>
      <w:r w:rsidRPr="00AD57B1">
        <w:rPr>
          <w:szCs w:val="24"/>
          <w:lang w:val="en-US"/>
        </w:rPr>
        <w:t xml:space="preserve">, </w:t>
      </w:r>
      <w:proofErr w:type="spellStart"/>
      <w:r w:rsidRPr="00AD57B1">
        <w:rPr>
          <w:szCs w:val="24"/>
          <w:lang w:val="en-US"/>
        </w:rPr>
        <w:t>Профессия</w:t>
      </w:r>
      <w:proofErr w:type="spellEnd"/>
      <w:r w:rsidRPr="00AD57B1">
        <w:rPr>
          <w:szCs w:val="24"/>
          <w:lang w:val="en-US"/>
        </w:rPr>
        <w:t>, 2000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en-US"/>
        </w:rPr>
      </w:pPr>
      <w:r w:rsidRPr="00AD57B1">
        <w:rPr>
          <w:szCs w:val="24"/>
          <w:lang w:val="en-US"/>
        </w:rPr>
        <w:t xml:space="preserve">Bates Susan TOEFL </w:t>
      </w:r>
      <w:proofErr w:type="spellStart"/>
      <w:r w:rsidRPr="00AD57B1">
        <w:rPr>
          <w:szCs w:val="24"/>
          <w:lang w:val="en-US"/>
        </w:rPr>
        <w:t>iBT</w:t>
      </w:r>
      <w:proofErr w:type="spellEnd"/>
      <w:r w:rsidRPr="00AD57B1">
        <w:rPr>
          <w:szCs w:val="24"/>
          <w:lang w:val="en-US"/>
        </w:rPr>
        <w:t xml:space="preserve"> EXAM/ Susan Bates, </w:t>
      </w:r>
      <w:proofErr w:type="spellStart"/>
      <w:r w:rsidRPr="00AD57B1">
        <w:rPr>
          <w:szCs w:val="24"/>
          <w:lang w:val="en-US"/>
        </w:rPr>
        <w:t>Б.м</w:t>
      </w:r>
      <w:proofErr w:type="spellEnd"/>
      <w:r w:rsidRPr="00AD57B1">
        <w:rPr>
          <w:szCs w:val="24"/>
          <w:lang w:val="en-US"/>
        </w:rPr>
        <w:t xml:space="preserve">., 2011. 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en-US"/>
        </w:rPr>
      </w:pPr>
      <w:r w:rsidRPr="00AD57B1">
        <w:rPr>
          <w:szCs w:val="24"/>
          <w:lang w:val="en-US"/>
        </w:rPr>
        <w:t xml:space="preserve">Jolene Gear, Robert Gear, Cambridge Preparation for the TOEFL Test – 9th ed., Cambridge University Press, 2010 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en-US"/>
        </w:rPr>
      </w:pPr>
      <w:r w:rsidRPr="00AD57B1">
        <w:rPr>
          <w:szCs w:val="24"/>
          <w:lang w:val="en-US"/>
        </w:rPr>
        <w:t xml:space="preserve">TOEFL </w:t>
      </w:r>
      <w:proofErr w:type="spellStart"/>
      <w:r w:rsidRPr="00AD57B1">
        <w:rPr>
          <w:szCs w:val="24"/>
          <w:lang w:val="en-US"/>
        </w:rPr>
        <w:t>iBT</w:t>
      </w:r>
      <w:proofErr w:type="spellEnd"/>
      <w:r w:rsidRPr="00AD57B1">
        <w:rPr>
          <w:szCs w:val="24"/>
          <w:lang w:val="en-US"/>
        </w:rPr>
        <w:t xml:space="preserve"> with CD-ROM – 4th ed., Kaplan </w:t>
      </w:r>
      <w:proofErr w:type="spellStart"/>
      <w:r w:rsidRPr="00AD57B1">
        <w:rPr>
          <w:szCs w:val="24"/>
          <w:lang w:val="en-US"/>
        </w:rPr>
        <w:t>Publisching</w:t>
      </w:r>
      <w:proofErr w:type="spellEnd"/>
      <w:r w:rsidRPr="00AD57B1">
        <w:rPr>
          <w:szCs w:val="24"/>
          <w:lang w:val="en-US"/>
        </w:rPr>
        <w:t xml:space="preserve">, 2009 </w:t>
      </w:r>
    </w:p>
    <w:p w:rsidR="00AD57B1" w:rsidRPr="00183A50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de-DE"/>
        </w:rPr>
      </w:pPr>
      <w:r w:rsidRPr="00183A50">
        <w:rPr>
          <w:szCs w:val="24"/>
          <w:lang w:val="de-DE"/>
        </w:rPr>
        <w:t xml:space="preserve">TOEFL </w:t>
      </w:r>
      <w:proofErr w:type="spellStart"/>
      <w:r w:rsidRPr="00183A50">
        <w:rPr>
          <w:szCs w:val="24"/>
          <w:lang w:val="de-DE"/>
        </w:rPr>
        <w:t>strategies</w:t>
      </w:r>
      <w:proofErr w:type="spellEnd"/>
      <w:r w:rsidRPr="00183A50">
        <w:rPr>
          <w:szCs w:val="24"/>
          <w:lang w:val="de-DE"/>
        </w:rPr>
        <w:t xml:space="preserve">/Eli Hinkel. – 2nd </w:t>
      </w:r>
      <w:proofErr w:type="spellStart"/>
      <w:r w:rsidRPr="00183A50">
        <w:rPr>
          <w:szCs w:val="24"/>
          <w:lang w:val="de-DE"/>
        </w:rPr>
        <w:t>ed</w:t>
      </w:r>
      <w:proofErr w:type="spellEnd"/>
      <w:r w:rsidRPr="00183A50">
        <w:rPr>
          <w:szCs w:val="24"/>
          <w:lang w:val="de-DE"/>
        </w:rPr>
        <w:t>. 1998</w:t>
      </w:r>
    </w:p>
    <w:p w:rsidR="00AD57B1" w:rsidRPr="00AD57B1" w:rsidRDefault="00AD57B1" w:rsidP="00AD57B1">
      <w:pPr>
        <w:numPr>
          <w:ilvl w:val="0"/>
          <w:numId w:val="11"/>
        </w:numPr>
        <w:spacing w:after="0" w:line="240" w:lineRule="auto"/>
        <w:ind w:left="0" w:right="-113" w:firstLine="0"/>
        <w:jc w:val="both"/>
        <w:rPr>
          <w:szCs w:val="24"/>
          <w:lang w:val="en-US"/>
        </w:rPr>
      </w:pPr>
      <w:r w:rsidRPr="00AD57B1">
        <w:rPr>
          <w:szCs w:val="24"/>
          <w:lang w:val="en-US"/>
        </w:rPr>
        <w:t>Roger Owen. English for International Business: BBC-Business English.</w:t>
      </w:r>
    </w:p>
    <w:p w:rsidR="00AD57B1" w:rsidRPr="00AD57B1" w:rsidRDefault="00AD57B1" w:rsidP="00AD57B1">
      <w:pPr>
        <w:spacing w:after="0" w:line="240" w:lineRule="auto"/>
        <w:jc w:val="both"/>
        <w:rPr>
          <w:szCs w:val="24"/>
          <w:lang w:val="en-US"/>
        </w:rPr>
      </w:pPr>
    </w:p>
    <w:p w:rsidR="00AD57B1" w:rsidRPr="00AD57B1" w:rsidRDefault="00AD57B1" w:rsidP="00AD57B1">
      <w:pPr>
        <w:spacing w:after="0" w:line="240" w:lineRule="auto"/>
        <w:jc w:val="both"/>
        <w:rPr>
          <w:szCs w:val="24"/>
        </w:rPr>
      </w:pPr>
      <w:r w:rsidRPr="00AD57B1">
        <w:rPr>
          <w:szCs w:val="24"/>
        </w:rPr>
        <w:t>в) технические средства обучения, программное обеспечение и Интернет-ресурсы: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3" w:firstLine="0"/>
        <w:jc w:val="both"/>
        <w:rPr>
          <w:szCs w:val="24"/>
        </w:rPr>
      </w:pPr>
      <w:r w:rsidRPr="00AD57B1">
        <w:rPr>
          <w:szCs w:val="24"/>
        </w:rPr>
        <w:t xml:space="preserve">ЭБС НИЯУ МИФИ </w:t>
      </w:r>
      <w:hyperlink r:id="rId6" w:history="1">
        <w:r w:rsidRPr="00AD57B1">
          <w:rPr>
            <w:color w:val="0000FF" w:themeColor="hyperlink"/>
            <w:szCs w:val="24"/>
            <w:u w:val="single"/>
            <w:lang w:val="en-US"/>
          </w:rPr>
          <w:t>www</w:t>
        </w:r>
        <w:r w:rsidRPr="00AD57B1">
          <w:rPr>
            <w:color w:val="0000FF" w:themeColor="hyperlink"/>
            <w:szCs w:val="24"/>
            <w:u w:val="single"/>
          </w:rPr>
          <w:t>.</w:t>
        </w:r>
        <w:r w:rsidRPr="00AD57B1">
          <w:rPr>
            <w:color w:val="0000FF" w:themeColor="hyperlink"/>
            <w:szCs w:val="24"/>
            <w:u w:val="single"/>
            <w:lang w:val="en-US"/>
          </w:rPr>
          <w:t>library</w:t>
        </w:r>
        <w:r w:rsidRPr="00AD57B1">
          <w:rPr>
            <w:color w:val="0000FF" w:themeColor="hyperlink"/>
            <w:szCs w:val="24"/>
            <w:u w:val="single"/>
          </w:rPr>
          <w:t>.</w:t>
        </w:r>
        <w:proofErr w:type="spellStart"/>
        <w:r w:rsidRPr="00AD57B1">
          <w:rPr>
            <w:color w:val="0000FF" w:themeColor="hyperlink"/>
            <w:szCs w:val="24"/>
            <w:u w:val="single"/>
            <w:lang w:val="en-US"/>
          </w:rPr>
          <w:t>mephi</w:t>
        </w:r>
        <w:proofErr w:type="spellEnd"/>
        <w:r w:rsidRPr="00AD57B1">
          <w:rPr>
            <w:color w:val="0000FF" w:themeColor="hyperlink"/>
            <w:szCs w:val="24"/>
            <w:u w:val="single"/>
          </w:rPr>
          <w:t>.</w:t>
        </w:r>
        <w:proofErr w:type="spellStart"/>
        <w:r w:rsidRPr="00AD57B1">
          <w:rPr>
            <w:color w:val="0000FF" w:themeColor="hyperlink"/>
            <w:szCs w:val="24"/>
            <w:u w:val="single"/>
            <w:lang w:val="en-US"/>
          </w:rPr>
          <w:t>ru</w:t>
        </w:r>
        <w:proofErr w:type="spellEnd"/>
      </w:hyperlink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3" w:firstLine="0"/>
        <w:jc w:val="both"/>
        <w:rPr>
          <w:szCs w:val="24"/>
        </w:rPr>
      </w:pPr>
      <w:r w:rsidRPr="00AD57B1">
        <w:rPr>
          <w:szCs w:val="24"/>
          <w:lang w:val="en-US"/>
        </w:rPr>
        <w:t>http:/link.springer.com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</w:rPr>
        <w:t xml:space="preserve">ЭБС издательства «ЛАНЬ» </w:t>
      </w:r>
      <w:r w:rsidRPr="00AD57B1">
        <w:rPr>
          <w:szCs w:val="24"/>
          <w:lang w:val="en-US"/>
        </w:rPr>
        <w:t>e</w:t>
      </w:r>
      <w:r w:rsidRPr="00AD57B1">
        <w:rPr>
          <w:szCs w:val="24"/>
        </w:rPr>
        <w:t>.</w:t>
      </w:r>
      <w:proofErr w:type="spellStart"/>
      <w:r w:rsidRPr="00AD57B1">
        <w:rPr>
          <w:szCs w:val="24"/>
          <w:lang w:val="en-US"/>
        </w:rPr>
        <w:t>lanbook</w:t>
      </w:r>
      <w:proofErr w:type="spellEnd"/>
      <w:r w:rsidRPr="00AD57B1">
        <w:rPr>
          <w:szCs w:val="24"/>
        </w:rPr>
        <w:t>.</w:t>
      </w:r>
      <w:r w:rsidRPr="00AD57B1">
        <w:rPr>
          <w:szCs w:val="24"/>
          <w:lang w:val="en-US"/>
        </w:rPr>
        <w:t>com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</w:rPr>
        <w:t>ЭБС “</w:t>
      </w:r>
      <w:proofErr w:type="spellStart"/>
      <w:r w:rsidRPr="00AD57B1">
        <w:rPr>
          <w:szCs w:val="24"/>
          <w:lang w:val="en-US"/>
        </w:rPr>
        <w:t>IQLib</w:t>
      </w:r>
      <w:proofErr w:type="spellEnd"/>
      <w:r w:rsidRPr="00AD57B1">
        <w:rPr>
          <w:szCs w:val="24"/>
        </w:rPr>
        <w:t xml:space="preserve">” </w:t>
      </w:r>
      <w:r w:rsidRPr="00AD57B1">
        <w:rPr>
          <w:szCs w:val="24"/>
          <w:lang w:val="en-US"/>
        </w:rPr>
        <w:t>www</w:t>
      </w:r>
      <w:r w:rsidRPr="00AD57B1">
        <w:rPr>
          <w:szCs w:val="24"/>
        </w:rPr>
        <w:t>.</w:t>
      </w:r>
      <w:proofErr w:type="spellStart"/>
      <w:r w:rsidRPr="00AD57B1">
        <w:rPr>
          <w:szCs w:val="24"/>
          <w:lang w:val="en-US"/>
        </w:rPr>
        <w:t>IQlib</w:t>
      </w:r>
      <w:proofErr w:type="spellEnd"/>
      <w:r w:rsidRPr="00AD57B1">
        <w:rPr>
          <w:szCs w:val="24"/>
        </w:rPr>
        <w:t>.</w:t>
      </w:r>
      <w:r w:rsidRPr="00AD57B1">
        <w:rPr>
          <w:szCs w:val="24"/>
          <w:lang w:val="en-US"/>
        </w:rPr>
        <w:t>com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  <w:lang w:val="en-US"/>
        </w:rPr>
        <w:t>Britannica</w:t>
      </w:r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 xml:space="preserve">-2007 [Электронный ресурс] Электрон. дан. – </w:t>
      </w:r>
      <w:r w:rsidRPr="00AD57B1">
        <w:rPr>
          <w:szCs w:val="24"/>
          <w:lang w:val="en-US"/>
        </w:rPr>
        <w:t>Encyclopedia</w:t>
      </w:r>
      <w:r w:rsidRPr="00AD57B1">
        <w:rPr>
          <w:szCs w:val="24"/>
        </w:rPr>
        <w:t xml:space="preserve">: </w:t>
      </w:r>
      <w:r w:rsidRPr="00AD57B1">
        <w:rPr>
          <w:szCs w:val="24"/>
          <w:lang w:val="en-US"/>
        </w:rPr>
        <w:t>Deluxe</w:t>
      </w:r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Edition</w:t>
      </w:r>
      <w:r w:rsidRPr="00AD57B1">
        <w:rPr>
          <w:szCs w:val="24"/>
        </w:rPr>
        <w:t xml:space="preserve"> – Электрон. </w:t>
      </w:r>
      <w:proofErr w:type="spellStart"/>
      <w:r w:rsidRPr="00AD57B1">
        <w:rPr>
          <w:szCs w:val="24"/>
        </w:rPr>
        <w:t>интерактив</w:t>
      </w:r>
      <w:proofErr w:type="spellEnd"/>
      <w:r w:rsidRPr="00AD57B1">
        <w:rPr>
          <w:szCs w:val="24"/>
        </w:rPr>
        <w:t>. мультимедиа, М.: «Новый диск»; 2007 – 4 электрон. диска (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>-</w:t>
      </w:r>
      <w:r w:rsidRPr="00AD57B1">
        <w:rPr>
          <w:szCs w:val="24"/>
          <w:lang w:val="en-US"/>
        </w:rPr>
        <w:t>ROM</w:t>
      </w:r>
      <w:r w:rsidRPr="00AD57B1">
        <w:rPr>
          <w:szCs w:val="24"/>
        </w:rPr>
        <w:t>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  <w:lang w:val="en-US"/>
        </w:rPr>
        <w:t>Simon</w:t>
      </w:r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Greenall</w:t>
      </w:r>
      <w:r w:rsidRPr="00AD57B1">
        <w:rPr>
          <w:szCs w:val="24"/>
        </w:rPr>
        <w:t xml:space="preserve">. </w:t>
      </w:r>
      <w:r w:rsidRPr="00AD57B1">
        <w:rPr>
          <w:szCs w:val="24"/>
          <w:lang w:val="en-US"/>
        </w:rPr>
        <w:t>Reward</w:t>
      </w:r>
      <w:r w:rsidRPr="00AD57B1">
        <w:rPr>
          <w:szCs w:val="24"/>
        </w:rPr>
        <w:t xml:space="preserve"> </w:t>
      </w:r>
      <w:proofErr w:type="spellStart"/>
      <w:r w:rsidRPr="00AD57B1">
        <w:rPr>
          <w:szCs w:val="24"/>
          <w:lang w:val="en-US"/>
        </w:rPr>
        <w:t>Internative</w:t>
      </w:r>
      <w:proofErr w:type="spellEnd"/>
      <w:r w:rsidRPr="00AD57B1">
        <w:rPr>
          <w:szCs w:val="24"/>
        </w:rPr>
        <w:t xml:space="preserve">. Полный курс английского языка [Электронный ресурс] для любых форм обучения – в школе, на курсах, с репетитором и для самообразования. Электрон. </w:t>
      </w:r>
      <w:proofErr w:type="gramStart"/>
      <w:r w:rsidRPr="00AD57B1">
        <w:rPr>
          <w:szCs w:val="24"/>
        </w:rPr>
        <w:t>дан..</w:t>
      </w:r>
      <w:proofErr w:type="gramEnd"/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Macmillan</w:t>
      </w:r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Publishers</w:t>
      </w:r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Limited</w:t>
      </w:r>
      <w:r w:rsidRPr="00AD57B1">
        <w:rPr>
          <w:szCs w:val="24"/>
        </w:rPr>
        <w:t xml:space="preserve">, </w:t>
      </w:r>
      <w:r w:rsidRPr="00AD57B1">
        <w:rPr>
          <w:szCs w:val="24"/>
          <w:lang w:val="en-US"/>
        </w:rPr>
        <w:t>M</w:t>
      </w:r>
      <w:r w:rsidRPr="00AD57B1">
        <w:rPr>
          <w:szCs w:val="24"/>
        </w:rPr>
        <w:t>. : «Новый диск», 1998 – 8 электрон. дисков (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>-</w:t>
      </w:r>
      <w:r w:rsidRPr="00AD57B1">
        <w:rPr>
          <w:szCs w:val="24"/>
          <w:lang w:val="en-US"/>
        </w:rPr>
        <w:t>ROM</w:t>
      </w:r>
      <w:r w:rsidRPr="00AD57B1">
        <w:rPr>
          <w:szCs w:val="24"/>
        </w:rPr>
        <w:t>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</w:rPr>
        <w:t>Профессор Хиггинс. Английский язык без акцента [Электронный ресурс] два курса: фонетика и грамматика для самостоятельных занятий и работы в классе. Электрон</w:t>
      </w:r>
      <w:proofErr w:type="gramStart"/>
      <w:r w:rsidRPr="00AD57B1">
        <w:rPr>
          <w:szCs w:val="24"/>
        </w:rPr>
        <w:t>.</w:t>
      </w:r>
      <w:proofErr w:type="gramEnd"/>
      <w:r w:rsidRPr="00AD57B1">
        <w:rPr>
          <w:szCs w:val="24"/>
        </w:rPr>
        <w:t xml:space="preserve"> дан. – </w:t>
      </w:r>
      <w:proofErr w:type="gramStart"/>
      <w:r w:rsidRPr="00AD57B1">
        <w:rPr>
          <w:szCs w:val="24"/>
        </w:rPr>
        <w:t>Истра.:</w:t>
      </w:r>
      <w:proofErr w:type="gramEnd"/>
      <w:r w:rsidRPr="00AD57B1">
        <w:rPr>
          <w:szCs w:val="24"/>
        </w:rPr>
        <w:t xml:space="preserve"> Научно-производственный центр «</w:t>
      </w:r>
      <w:proofErr w:type="spellStart"/>
      <w:r w:rsidRPr="00AD57B1">
        <w:rPr>
          <w:szCs w:val="24"/>
        </w:rPr>
        <w:t>Истрасофрт</w:t>
      </w:r>
      <w:proofErr w:type="spellEnd"/>
      <w:r w:rsidRPr="00AD57B1">
        <w:rPr>
          <w:szCs w:val="24"/>
        </w:rPr>
        <w:t>», 1998 – 1 электрон. диск (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>-</w:t>
      </w:r>
      <w:r w:rsidRPr="00AD57B1">
        <w:rPr>
          <w:szCs w:val="24"/>
          <w:lang w:val="en-US"/>
        </w:rPr>
        <w:t>ROM</w:t>
      </w:r>
      <w:r w:rsidRPr="00AD57B1">
        <w:rPr>
          <w:szCs w:val="24"/>
        </w:rPr>
        <w:t>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</w:rPr>
        <w:t>Технический словарь. Англо-русский; русско-английский. [Электронный ресурс] Версия 3. Электрон</w:t>
      </w:r>
      <w:proofErr w:type="gramStart"/>
      <w:r w:rsidRPr="00AD57B1">
        <w:rPr>
          <w:szCs w:val="24"/>
        </w:rPr>
        <w:t>.</w:t>
      </w:r>
      <w:proofErr w:type="gramEnd"/>
      <w:r w:rsidRPr="00AD57B1">
        <w:rPr>
          <w:szCs w:val="24"/>
        </w:rPr>
        <w:t xml:space="preserve"> дан. – М.: «</w:t>
      </w:r>
      <w:proofErr w:type="spellStart"/>
      <w:r w:rsidRPr="00AD57B1">
        <w:rPr>
          <w:szCs w:val="24"/>
        </w:rPr>
        <w:t>СиЭТС</w:t>
      </w:r>
      <w:proofErr w:type="spellEnd"/>
      <w:r w:rsidRPr="00AD57B1">
        <w:rPr>
          <w:szCs w:val="24"/>
        </w:rPr>
        <w:t>», «</w:t>
      </w:r>
      <w:proofErr w:type="spellStart"/>
      <w:r w:rsidRPr="00AD57B1">
        <w:rPr>
          <w:szCs w:val="24"/>
        </w:rPr>
        <w:t>Бизнессофрт</w:t>
      </w:r>
      <w:proofErr w:type="spellEnd"/>
      <w:r w:rsidRPr="00AD57B1">
        <w:rPr>
          <w:szCs w:val="24"/>
        </w:rPr>
        <w:t>», 2006 – 1 электрон. диск (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>-</w:t>
      </w:r>
      <w:r w:rsidRPr="00AD57B1">
        <w:rPr>
          <w:szCs w:val="24"/>
          <w:lang w:val="en-US"/>
        </w:rPr>
        <w:t>ROM</w:t>
      </w:r>
      <w:r w:rsidRPr="00AD57B1">
        <w:rPr>
          <w:szCs w:val="24"/>
        </w:rPr>
        <w:t>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</w:rPr>
        <w:t>Письмовник + словарь общеупотребительной лексики. Англо-русский; русско-английский. [Электронный ресурс] Электрон</w:t>
      </w:r>
      <w:proofErr w:type="gramStart"/>
      <w:r w:rsidRPr="00AD57B1">
        <w:rPr>
          <w:szCs w:val="24"/>
        </w:rPr>
        <w:t>.</w:t>
      </w:r>
      <w:proofErr w:type="gramEnd"/>
      <w:r w:rsidRPr="00AD57B1">
        <w:rPr>
          <w:szCs w:val="24"/>
        </w:rPr>
        <w:t xml:space="preserve"> дан. – М.: «</w:t>
      </w:r>
      <w:proofErr w:type="spellStart"/>
      <w:r w:rsidRPr="00AD57B1">
        <w:rPr>
          <w:szCs w:val="24"/>
        </w:rPr>
        <w:t>СиЭТС</w:t>
      </w:r>
      <w:proofErr w:type="spellEnd"/>
      <w:r w:rsidRPr="00AD57B1">
        <w:rPr>
          <w:szCs w:val="24"/>
        </w:rPr>
        <w:t>», «</w:t>
      </w:r>
      <w:proofErr w:type="spellStart"/>
      <w:r w:rsidRPr="00AD57B1">
        <w:rPr>
          <w:szCs w:val="24"/>
        </w:rPr>
        <w:t>Бизнессофрт</w:t>
      </w:r>
      <w:proofErr w:type="spellEnd"/>
      <w:r w:rsidRPr="00AD57B1">
        <w:rPr>
          <w:szCs w:val="24"/>
        </w:rPr>
        <w:t>», 2006 – 1 электрон. диск (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>-</w:t>
      </w:r>
      <w:r w:rsidRPr="00AD57B1">
        <w:rPr>
          <w:szCs w:val="24"/>
          <w:lang w:val="en-US"/>
        </w:rPr>
        <w:t>ROM</w:t>
      </w:r>
      <w:r w:rsidRPr="00AD57B1">
        <w:rPr>
          <w:szCs w:val="24"/>
        </w:rPr>
        <w:t>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  <w:lang w:val="en-US"/>
        </w:rPr>
        <w:t>English</w:t>
      </w:r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Elements</w:t>
      </w:r>
      <w:r w:rsidRPr="00AD57B1">
        <w:rPr>
          <w:szCs w:val="24"/>
        </w:rPr>
        <w:t>. Курс английского языка. [Электронный ресурс] Электрон</w:t>
      </w:r>
      <w:proofErr w:type="gramStart"/>
      <w:r w:rsidRPr="00AD57B1">
        <w:rPr>
          <w:szCs w:val="24"/>
        </w:rPr>
        <w:t>.</w:t>
      </w:r>
      <w:proofErr w:type="gramEnd"/>
      <w:r w:rsidRPr="00AD57B1">
        <w:rPr>
          <w:szCs w:val="24"/>
        </w:rPr>
        <w:t xml:space="preserve"> дан. </w:t>
      </w:r>
      <w:r w:rsidRPr="00AD57B1">
        <w:rPr>
          <w:szCs w:val="24"/>
          <w:lang w:val="en-US"/>
        </w:rPr>
        <w:t>Lang</w:t>
      </w:r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Master</w:t>
      </w:r>
      <w:r w:rsidRPr="00AD57B1">
        <w:rPr>
          <w:szCs w:val="24"/>
        </w:rPr>
        <w:t xml:space="preserve"> </w:t>
      </w:r>
      <w:r w:rsidRPr="00AD57B1">
        <w:rPr>
          <w:szCs w:val="24"/>
          <w:lang w:val="en-US"/>
        </w:rPr>
        <w:t>Group</w:t>
      </w:r>
      <w:r w:rsidRPr="00AD57B1">
        <w:rPr>
          <w:szCs w:val="24"/>
        </w:rPr>
        <w:t xml:space="preserve">, </w:t>
      </w:r>
      <w:proofErr w:type="spellStart"/>
      <w:r w:rsidRPr="00AD57B1">
        <w:rPr>
          <w:szCs w:val="24"/>
          <w:lang w:val="en-US"/>
        </w:rPr>
        <w:t>Inc</w:t>
      </w:r>
      <w:proofErr w:type="spellEnd"/>
      <w:r w:rsidRPr="00AD57B1">
        <w:rPr>
          <w:szCs w:val="24"/>
        </w:rPr>
        <w:t xml:space="preserve">., </w:t>
      </w:r>
      <w:r w:rsidRPr="00AD57B1">
        <w:rPr>
          <w:szCs w:val="24"/>
          <w:lang w:val="en-US"/>
        </w:rPr>
        <w:t>M</w:t>
      </w:r>
      <w:r w:rsidRPr="00AD57B1">
        <w:rPr>
          <w:szCs w:val="24"/>
        </w:rPr>
        <w:t>.: «Новый диск»; 2007 – 6 электрон. дисков (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>-</w:t>
      </w:r>
      <w:r w:rsidRPr="00AD57B1">
        <w:rPr>
          <w:szCs w:val="24"/>
          <w:lang w:val="en-US"/>
        </w:rPr>
        <w:t>ROM</w:t>
      </w:r>
      <w:r w:rsidRPr="00AD57B1">
        <w:rPr>
          <w:szCs w:val="24"/>
        </w:rPr>
        <w:t>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  <w:lang w:val="en-US"/>
        </w:rPr>
      </w:pPr>
      <w:r w:rsidRPr="00AD57B1">
        <w:rPr>
          <w:szCs w:val="24"/>
          <w:lang w:val="en-US"/>
        </w:rPr>
        <w:lastRenderedPageBreak/>
        <w:t xml:space="preserve">Macmillan English Dictionary for advanced </w:t>
      </w:r>
      <w:proofErr w:type="spellStart"/>
      <w:r w:rsidRPr="00AD57B1">
        <w:rPr>
          <w:szCs w:val="24"/>
          <w:lang w:val="en-US"/>
        </w:rPr>
        <w:t>Learers</w:t>
      </w:r>
      <w:proofErr w:type="spellEnd"/>
      <w:r w:rsidRPr="00AD57B1">
        <w:rPr>
          <w:szCs w:val="24"/>
          <w:lang w:val="en-US"/>
        </w:rPr>
        <w:t>. [</w:t>
      </w:r>
      <w:r w:rsidRPr="00AD57B1">
        <w:rPr>
          <w:szCs w:val="24"/>
        </w:rPr>
        <w:t>Электронный</w:t>
      </w:r>
      <w:r w:rsidRPr="00AD57B1">
        <w:rPr>
          <w:szCs w:val="24"/>
          <w:lang w:val="en-US"/>
        </w:rPr>
        <w:t xml:space="preserve"> </w:t>
      </w:r>
      <w:r w:rsidRPr="00AD57B1">
        <w:rPr>
          <w:szCs w:val="24"/>
        </w:rPr>
        <w:t>ресурс</w:t>
      </w:r>
      <w:r w:rsidRPr="00AD57B1">
        <w:rPr>
          <w:szCs w:val="24"/>
          <w:lang w:val="en-US"/>
        </w:rPr>
        <w:t xml:space="preserve">] Version 1.1. </w:t>
      </w:r>
      <w:r w:rsidRPr="00AD57B1">
        <w:rPr>
          <w:szCs w:val="24"/>
        </w:rPr>
        <w:t>Электрон</w:t>
      </w:r>
      <w:proofErr w:type="gramStart"/>
      <w:r w:rsidRPr="00AD57B1">
        <w:rPr>
          <w:szCs w:val="24"/>
          <w:lang w:val="en-US"/>
        </w:rPr>
        <w:t>.</w:t>
      </w:r>
      <w:proofErr w:type="gramEnd"/>
      <w:r w:rsidRPr="00AD57B1">
        <w:rPr>
          <w:szCs w:val="24"/>
          <w:lang w:val="en-US"/>
        </w:rPr>
        <w:t xml:space="preserve"> </w:t>
      </w:r>
      <w:r w:rsidRPr="00AD57B1">
        <w:rPr>
          <w:szCs w:val="24"/>
        </w:rPr>
        <w:t>дан</w:t>
      </w:r>
      <w:r w:rsidRPr="00AD57B1">
        <w:rPr>
          <w:szCs w:val="24"/>
          <w:lang w:val="en-US"/>
        </w:rPr>
        <w:t xml:space="preserve">. – Macmillan Publishers Limited, Software, Text ware A/S, Copenhagen, 2002 – 1 </w:t>
      </w:r>
      <w:r w:rsidRPr="00AD57B1">
        <w:rPr>
          <w:szCs w:val="24"/>
        </w:rPr>
        <w:t>электрон</w:t>
      </w:r>
      <w:r w:rsidRPr="00AD57B1">
        <w:rPr>
          <w:szCs w:val="24"/>
          <w:lang w:val="en-US"/>
        </w:rPr>
        <w:t xml:space="preserve">. </w:t>
      </w:r>
      <w:r w:rsidRPr="00AD57B1">
        <w:rPr>
          <w:szCs w:val="24"/>
        </w:rPr>
        <w:t>диск</w:t>
      </w:r>
      <w:r w:rsidRPr="00AD57B1">
        <w:rPr>
          <w:szCs w:val="24"/>
          <w:lang w:val="en-US"/>
        </w:rPr>
        <w:t xml:space="preserve"> (CD-ROM)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</w:rPr>
        <w:t>Илья</w:t>
      </w:r>
      <w:r w:rsidRPr="00AD57B1">
        <w:rPr>
          <w:szCs w:val="24"/>
          <w:lang w:val="en-US"/>
        </w:rPr>
        <w:t xml:space="preserve"> </w:t>
      </w:r>
      <w:r w:rsidRPr="00AD57B1">
        <w:rPr>
          <w:szCs w:val="24"/>
        </w:rPr>
        <w:t>Чудаков</w:t>
      </w:r>
      <w:r w:rsidRPr="00AD57B1">
        <w:rPr>
          <w:szCs w:val="24"/>
          <w:lang w:val="en-US"/>
        </w:rPr>
        <w:t xml:space="preserve"> </w:t>
      </w:r>
      <w:proofErr w:type="spellStart"/>
      <w:r w:rsidRPr="00AD57B1">
        <w:rPr>
          <w:szCs w:val="24"/>
          <w:lang w:val="en-US"/>
        </w:rPr>
        <w:t>XPolyglossum</w:t>
      </w:r>
      <w:proofErr w:type="spellEnd"/>
      <w:r w:rsidRPr="00AD57B1">
        <w:rPr>
          <w:szCs w:val="24"/>
          <w:lang w:val="en-US"/>
        </w:rPr>
        <w:t xml:space="preserve"> English. </w:t>
      </w:r>
      <w:r w:rsidRPr="00AD57B1">
        <w:rPr>
          <w:szCs w:val="24"/>
        </w:rPr>
        <w:t>Курс</w:t>
      </w:r>
      <w:r w:rsidRPr="00AD57B1">
        <w:rPr>
          <w:szCs w:val="24"/>
          <w:lang w:val="en-US"/>
        </w:rPr>
        <w:t xml:space="preserve"> </w:t>
      </w:r>
      <w:r w:rsidRPr="00AD57B1">
        <w:rPr>
          <w:szCs w:val="24"/>
        </w:rPr>
        <w:t>уровня</w:t>
      </w:r>
      <w:r w:rsidRPr="00AD57B1">
        <w:rPr>
          <w:szCs w:val="24"/>
          <w:lang w:val="en-US"/>
        </w:rPr>
        <w:t xml:space="preserve"> intermediate. </w:t>
      </w:r>
      <w:r w:rsidRPr="00AD57B1">
        <w:rPr>
          <w:szCs w:val="24"/>
        </w:rPr>
        <w:t>[Электронный ресурс] Электрон</w:t>
      </w:r>
      <w:proofErr w:type="gramStart"/>
      <w:r w:rsidRPr="00AD57B1">
        <w:rPr>
          <w:szCs w:val="24"/>
        </w:rPr>
        <w:t>.</w:t>
      </w:r>
      <w:proofErr w:type="gramEnd"/>
      <w:r w:rsidRPr="00AD57B1">
        <w:rPr>
          <w:szCs w:val="24"/>
        </w:rPr>
        <w:t xml:space="preserve"> дан. – М.: «</w:t>
      </w:r>
      <w:proofErr w:type="spellStart"/>
      <w:r w:rsidRPr="00AD57B1">
        <w:rPr>
          <w:szCs w:val="24"/>
        </w:rPr>
        <w:t>Бизнессофрт</w:t>
      </w:r>
      <w:proofErr w:type="spellEnd"/>
      <w:r w:rsidRPr="00AD57B1">
        <w:rPr>
          <w:szCs w:val="24"/>
        </w:rPr>
        <w:t>», 2007 – 2 электрон. диска (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>-</w:t>
      </w:r>
      <w:r w:rsidRPr="00AD57B1">
        <w:rPr>
          <w:szCs w:val="24"/>
          <w:lang w:val="en-US"/>
        </w:rPr>
        <w:t>ROM</w:t>
      </w:r>
      <w:r w:rsidRPr="00AD57B1">
        <w:rPr>
          <w:szCs w:val="24"/>
        </w:rPr>
        <w:t>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</w:rPr>
      </w:pPr>
      <w:r w:rsidRPr="00AD57B1">
        <w:rPr>
          <w:szCs w:val="24"/>
        </w:rPr>
        <w:t>Тесты по английскому языку [Электронный ресурс] Электрон</w:t>
      </w:r>
      <w:proofErr w:type="gramStart"/>
      <w:r w:rsidRPr="00AD57B1">
        <w:rPr>
          <w:szCs w:val="24"/>
        </w:rPr>
        <w:t>.</w:t>
      </w:r>
      <w:proofErr w:type="gramEnd"/>
      <w:r w:rsidRPr="00AD57B1">
        <w:rPr>
          <w:szCs w:val="24"/>
        </w:rPr>
        <w:t xml:space="preserve"> дан. – Саратов: «Диполь», 2007 – 1 электрон. диск (</w:t>
      </w:r>
      <w:r w:rsidRPr="00AD57B1">
        <w:rPr>
          <w:szCs w:val="24"/>
          <w:lang w:val="en-US"/>
        </w:rPr>
        <w:t>CD</w:t>
      </w:r>
      <w:r w:rsidRPr="00AD57B1">
        <w:rPr>
          <w:szCs w:val="24"/>
        </w:rPr>
        <w:t>-</w:t>
      </w:r>
      <w:r w:rsidRPr="00AD57B1">
        <w:rPr>
          <w:szCs w:val="24"/>
          <w:lang w:val="en-US"/>
        </w:rPr>
        <w:t>ROM</w:t>
      </w:r>
      <w:r w:rsidRPr="00AD57B1">
        <w:rPr>
          <w:szCs w:val="24"/>
        </w:rPr>
        <w:t>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  <w:lang w:val="en-US"/>
        </w:rPr>
      </w:pPr>
      <w:r w:rsidRPr="00AD57B1">
        <w:rPr>
          <w:szCs w:val="24"/>
        </w:rPr>
        <w:t>Тест</w:t>
      </w:r>
      <w:r w:rsidRPr="00AD57B1">
        <w:rPr>
          <w:szCs w:val="24"/>
          <w:lang w:val="en-US"/>
        </w:rPr>
        <w:t xml:space="preserve"> Your English. Bonus extra CD-ROM. [</w:t>
      </w:r>
      <w:r w:rsidRPr="00AD57B1">
        <w:rPr>
          <w:szCs w:val="24"/>
        </w:rPr>
        <w:t>Электронный</w:t>
      </w:r>
      <w:r w:rsidRPr="00AD57B1">
        <w:rPr>
          <w:szCs w:val="24"/>
          <w:lang w:val="en-US"/>
        </w:rPr>
        <w:t xml:space="preserve"> </w:t>
      </w:r>
      <w:r w:rsidRPr="00AD57B1">
        <w:rPr>
          <w:szCs w:val="24"/>
        </w:rPr>
        <w:t>ресурс</w:t>
      </w:r>
      <w:r w:rsidRPr="00AD57B1">
        <w:rPr>
          <w:szCs w:val="24"/>
          <w:lang w:val="en-US"/>
        </w:rPr>
        <w:t xml:space="preserve">] </w:t>
      </w:r>
      <w:r w:rsidRPr="00AD57B1">
        <w:rPr>
          <w:szCs w:val="24"/>
        </w:rPr>
        <w:t>С</w:t>
      </w:r>
      <w:proofErr w:type="spellStart"/>
      <w:r w:rsidRPr="00AD57B1">
        <w:rPr>
          <w:szCs w:val="24"/>
          <w:lang w:val="en-US"/>
        </w:rPr>
        <w:t>ambridge</w:t>
      </w:r>
      <w:proofErr w:type="spellEnd"/>
      <w:r w:rsidRPr="00AD57B1">
        <w:rPr>
          <w:szCs w:val="24"/>
          <w:lang w:val="en-US"/>
        </w:rPr>
        <w:t xml:space="preserve"> Learner’s Dictionary. In Use. </w:t>
      </w:r>
      <w:r w:rsidRPr="00AD57B1">
        <w:rPr>
          <w:szCs w:val="24"/>
        </w:rPr>
        <w:t>Электрон</w:t>
      </w:r>
      <w:proofErr w:type="gramStart"/>
      <w:r w:rsidRPr="00AD57B1">
        <w:rPr>
          <w:szCs w:val="24"/>
          <w:lang w:val="en-US"/>
        </w:rPr>
        <w:t>.</w:t>
      </w:r>
      <w:proofErr w:type="gramEnd"/>
      <w:r w:rsidRPr="00AD57B1">
        <w:rPr>
          <w:szCs w:val="24"/>
          <w:lang w:val="en-US"/>
        </w:rPr>
        <w:t xml:space="preserve"> </w:t>
      </w:r>
      <w:r w:rsidRPr="00AD57B1">
        <w:rPr>
          <w:szCs w:val="24"/>
        </w:rPr>
        <w:t>дан</w:t>
      </w:r>
      <w:r w:rsidRPr="00AD57B1">
        <w:rPr>
          <w:szCs w:val="24"/>
          <w:lang w:val="en-US"/>
        </w:rPr>
        <w:t>. – Cambridge University Press, 2002 Clarity Language Consultants Ltd, 2002 T</w:t>
      </w:r>
      <w:r w:rsidRPr="00AD57B1">
        <w:rPr>
          <w:szCs w:val="24"/>
        </w:rPr>
        <w:t>Е</w:t>
      </w:r>
      <w:r w:rsidRPr="00AD57B1">
        <w:rPr>
          <w:szCs w:val="24"/>
          <w:lang w:val="en-US"/>
        </w:rPr>
        <w:t xml:space="preserve">XT ware </w:t>
      </w:r>
      <w:r w:rsidRPr="00AD57B1">
        <w:rPr>
          <w:szCs w:val="24"/>
        </w:rPr>
        <w:t>А</w:t>
      </w:r>
      <w:r w:rsidRPr="00AD57B1">
        <w:rPr>
          <w:szCs w:val="24"/>
          <w:lang w:val="en-US"/>
        </w:rPr>
        <w:t xml:space="preserve">/S 2001 – 1 </w:t>
      </w:r>
      <w:r w:rsidRPr="00AD57B1">
        <w:rPr>
          <w:szCs w:val="24"/>
        </w:rPr>
        <w:t>электрон</w:t>
      </w:r>
      <w:r w:rsidRPr="00AD57B1">
        <w:rPr>
          <w:szCs w:val="24"/>
          <w:lang w:val="en-US"/>
        </w:rPr>
        <w:t xml:space="preserve">. </w:t>
      </w:r>
      <w:r w:rsidRPr="00AD57B1">
        <w:rPr>
          <w:szCs w:val="24"/>
        </w:rPr>
        <w:t>диск</w:t>
      </w:r>
      <w:r w:rsidRPr="00AD57B1">
        <w:rPr>
          <w:szCs w:val="24"/>
          <w:lang w:val="en-US"/>
        </w:rPr>
        <w:t xml:space="preserve"> (CD-ROM)</w:t>
      </w:r>
    </w:p>
    <w:p w:rsidR="00AD57B1" w:rsidRPr="00AD57B1" w:rsidRDefault="00AD57B1" w:rsidP="00AD57B1">
      <w:pPr>
        <w:numPr>
          <w:ilvl w:val="0"/>
          <w:numId w:val="12"/>
        </w:numPr>
        <w:spacing w:after="0" w:line="240" w:lineRule="auto"/>
        <w:ind w:left="0" w:right="-115" w:firstLine="0"/>
        <w:jc w:val="both"/>
        <w:rPr>
          <w:szCs w:val="24"/>
          <w:lang w:val="en-US"/>
        </w:rPr>
      </w:pPr>
      <w:r w:rsidRPr="00AD57B1">
        <w:rPr>
          <w:szCs w:val="24"/>
          <w:lang w:val="en-US"/>
        </w:rPr>
        <w:t>Preparation for the TOEFL. [</w:t>
      </w:r>
      <w:r w:rsidRPr="00AD57B1">
        <w:rPr>
          <w:szCs w:val="24"/>
        </w:rPr>
        <w:t>Электронный</w:t>
      </w:r>
      <w:r w:rsidRPr="00AD57B1">
        <w:rPr>
          <w:szCs w:val="24"/>
          <w:lang w:val="en-US"/>
        </w:rPr>
        <w:t xml:space="preserve"> </w:t>
      </w:r>
      <w:r w:rsidRPr="00AD57B1">
        <w:rPr>
          <w:szCs w:val="24"/>
        </w:rPr>
        <w:t>ресурс</w:t>
      </w:r>
      <w:r w:rsidRPr="00AD57B1">
        <w:rPr>
          <w:szCs w:val="24"/>
          <w:lang w:val="en-US"/>
        </w:rPr>
        <w:t xml:space="preserve">] </w:t>
      </w:r>
      <w:r w:rsidRPr="00AD57B1">
        <w:rPr>
          <w:szCs w:val="24"/>
        </w:rPr>
        <w:t>Электрон</w:t>
      </w:r>
      <w:proofErr w:type="gramStart"/>
      <w:r w:rsidRPr="00AD57B1">
        <w:rPr>
          <w:szCs w:val="24"/>
          <w:lang w:val="en-US"/>
        </w:rPr>
        <w:t>.</w:t>
      </w:r>
      <w:proofErr w:type="gramEnd"/>
      <w:r w:rsidRPr="00AD57B1">
        <w:rPr>
          <w:szCs w:val="24"/>
          <w:lang w:val="en-US"/>
        </w:rPr>
        <w:t xml:space="preserve"> </w:t>
      </w:r>
      <w:r w:rsidRPr="00AD57B1">
        <w:rPr>
          <w:szCs w:val="24"/>
        </w:rPr>
        <w:t>дан</w:t>
      </w:r>
      <w:r w:rsidRPr="00AD57B1">
        <w:rPr>
          <w:szCs w:val="24"/>
          <w:lang w:val="en-US"/>
        </w:rPr>
        <w:t xml:space="preserve">. – International Communications Enterprise, </w:t>
      </w:r>
      <w:proofErr w:type="spellStart"/>
      <w:r w:rsidRPr="00AD57B1">
        <w:rPr>
          <w:szCs w:val="24"/>
          <w:lang w:val="en-US"/>
        </w:rPr>
        <w:t>Inc</w:t>
      </w:r>
      <w:proofErr w:type="spellEnd"/>
      <w:r w:rsidRPr="00AD57B1">
        <w:rPr>
          <w:szCs w:val="24"/>
          <w:lang w:val="en-US"/>
        </w:rPr>
        <w:t xml:space="preserve">, 1996 – 1 </w:t>
      </w:r>
      <w:r w:rsidRPr="00AD57B1">
        <w:rPr>
          <w:szCs w:val="24"/>
        </w:rPr>
        <w:t>электрон</w:t>
      </w:r>
      <w:r w:rsidRPr="00AD57B1">
        <w:rPr>
          <w:szCs w:val="24"/>
          <w:lang w:val="en-US"/>
        </w:rPr>
        <w:t xml:space="preserve">. </w:t>
      </w:r>
      <w:r w:rsidRPr="00AD57B1">
        <w:rPr>
          <w:szCs w:val="24"/>
        </w:rPr>
        <w:t>диск</w:t>
      </w:r>
      <w:r w:rsidRPr="00AD57B1">
        <w:rPr>
          <w:szCs w:val="24"/>
          <w:lang w:val="en-US"/>
        </w:rPr>
        <w:t xml:space="preserve"> (CD-ROM).</w:t>
      </w:r>
    </w:p>
    <w:p w:rsidR="008E61A4" w:rsidRDefault="008E61A4" w:rsidP="00AD57B1">
      <w:pPr>
        <w:pStyle w:val="a8"/>
        <w:ind w:firstLine="0"/>
      </w:pPr>
      <w:r>
        <w:t>8. МАТЕРИАЛЬНО-ТЕХНИЧЕСКОЕ ОБЕСПЕЧЕНИЕ УЧЕБНОЙ ДИСЦИПЛИНЫ</w:t>
      </w:r>
    </w:p>
    <w:p w:rsidR="00804200" w:rsidRPr="003247CB" w:rsidRDefault="00804200" w:rsidP="00AD57B1">
      <w:pPr>
        <w:pStyle w:val="a4"/>
        <w:ind w:firstLine="0"/>
        <w:rPr>
          <w:i/>
        </w:rPr>
      </w:pPr>
      <w:r w:rsidRPr="003247CB">
        <w:t xml:space="preserve">Кафедра располагает тремя специализированными аудиториями, оборудованными компьютерами, имеющими выход в Интернет, а также видео- и </w:t>
      </w:r>
      <w:proofErr w:type="gramStart"/>
      <w:r w:rsidRPr="003247CB">
        <w:t>аудио-аппаратурой</w:t>
      </w:r>
      <w:proofErr w:type="gramEnd"/>
      <w:r w:rsidRPr="003247CB">
        <w:t>. Для проведения презентаций имеется мультимедийный переносной проектор.</w:t>
      </w:r>
      <w:r w:rsidRPr="003247CB">
        <w:rPr>
          <w:i/>
        </w:rPr>
        <w:t xml:space="preserve"> </w:t>
      </w:r>
      <w:r w:rsidRPr="003B28FD"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включает аудио- и видеоаппаратуру, мультимедийный проектор, компьютер с  выходом в Интернет, ноутбук, диктофон, видеокамеру. Имеется широкий выбор современной справочной, учебной, методической, страноведческой и периодической литературы по английскому, немецкому и французскому языкам, учебные видеофильмы, аудио- и видеокурсы, компьютерные учебники и программы.</w:t>
      </w:r>
    </w:p>
    <w:p w:rsidR="00804200" w:rsidRDefault="00804200" w:rsidP="00AD57B1">
      <w:pPr>
        <w:pStyle w:val="a4"/>
        <w:ind w:firstLine="0"/>
      </w:pPr>
    </w:p>
    <w:p w:rsidR="00804200" w:rsidRDefault="00804200" w:rsidP="00AD57B1">
      <w:pPr>
        <w:pStyle w:val="a4"/>
        <w:ind w:firstLine="0"/>
      </w:pPr>
      <w:r>
        <w:t xml:space="preserve">Программа составлена в соответствии с требованиями </w:t>
      </w:r>
      <w:r w:rsidR="00172948">
        <w:t>С</w:t>
      </w:r>
      <w:r>
        <w:t xml:space="preserve">ОС НИЯУ МИФИ по </w:t>
      </w:r>
      <w:r w:rsidR="004C0FFC">
        <w:t>специальности</w:t>
      </w:r>
      <w:r>
        <w:t xml:space="preserve"> </w:t>
      </w:r>
      <w:r w:rsidR="00172948" w:rsidRPr="00172948">
        <w:t xml:space="preserve">18.05.02 </w:t>
      </w:r>
      <w:r w:rsidRPr="003247CB">
        <w:t>Химическая технология материалов современной энергетики</w:t>
      </w:r>
    </w:p>
    <w:p w:rsidR="008E61A4" w:rsidRDefault="008E61A4" w:rsidP="00AD57B1">
      <w:pPr>
        <w:pStyle w:val="a4"/>
        <w:ind w:firstLine="0"/>
      </w:pPr>
    </w:p>
    <w:p w:rsidR="008E61A4" w:rsidRPr="00F72B50" w:rsidRDefault="008E61A4" w:rsidP="00AD57B1">
      <w:pPr>
        <w:pStyle w:val="a4"/>
        <w:ind w:firstLine="0"/>
      </w:pPr>
      <w:r>
        <w:t>Авторы</w:t>
      </w:r>
      <w:r w:rsidRPr="00F72B50">
        <w:t>:</w:t>
      </w:r>
      <w:r w:rsidR="00AD57B1" w:rsidRPr="00AD57B1">
        <w:t xml:space="preserve"> </w:t>
      </w:r>
      <w:r w:rsidR="00AD57B1">
        <w:t>Ползунова Марина Владимировна</w:t>
      </w:r>
    </w:p>
    <w:p w:rsidR="008E61A4" w:rsidRPr="00F72B50" w:rsidRDefault="008E61A4" w:rsidP="00AD57B1">
      <w:pPr>
        <w:pStyle w:val="a4"/>
        <w:ind w:firstLine="0"/>
      </w:pPr>
      <w:bookmarkStart w:id="0" w:name="_GoBack"/>
      <w:bookmarkEnd w:id="0"/>
    </w:p>
    <w:p w:rsidR="008E61A4" w:rsidRPr="00AD57B1" w:rsidRDefault="008E61A4" w:rsidP="00AD57B1">
      <w:pPr>
        <w:pStyle w:val="a4"/>
        <w:ind w:firstLine="0"/>
      </w:pPr>
      <w:r>
        <w:t>Рецензент(ы</w:t>
      </w:r>
      <w:proofErr w:type="gramStart"/>
      <w:r>
        <w:t>)</w:t>
      </w:r>
      <w:r w:rsidRPr="00AD57B1">
        <w:t>:</w:t>
      </w:r>
      <w:r w:rsidR="00291CE0">
        <w:t xml:space="preserve"> </w:t>
      </w:r>
      <w:r w:rsidR="004C0FFC">
        <w:t xml:space="preserve"> зав.</w:t>
      </w:r>
      <w:proofErr w:type="gramEnd"/>
      <w:r w:rsidR="004C0FFC">
        <w:t xml:space="preserve"> кафедрой </w:t>
      </w:r>
      <w:proofErr w:type="spellStart"/>
      <w:r w:rsidR="004C0FFC">
        <w:t>ХиХТ</w:t>
      </w:r>
      <w:proofErr w:type="spellEnd"/>
      <w:r w:rsidR="004C0FFC">
        <w:t xml:space="preserve"> </w:t>
      </w:r>
      <w:r w:rsidR="00AD57B1">
        <w:t xml:space="preserve"> Федорова О.В.</w:t>
      </w:r>
    </w:p>
    <w:p w:rsidR="008E61A4" w:rsidRPr="00AD57B1" w:rsidRDefault="008E61A4" w:rsidP="00AD57B1">
      <w:pPr>
        <w:pStyle w:val="a4"/>
        <w:ind w:firstLine="0"/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5"/>
        <w:gridCol w:w="4096"/>
      </w:tblGrid>
      <w:tr w:rsidR="008E61A4" w:rsidTr="000C36C7">
        <w:trPr>
          <w:trHeight w:val="1134"/>
        </w:trPr>
        <w:tc>
          <w:tcPr>
            <w:tcW w:w="5920" w:type="dxa"/>
            <w:hideMark/>
          </w:tcPr>
          <w:p w:rsidR="008E61A4" w:rsidRDefault="008E61A4" w:rsidP="00AD57B1">
            <w:pPr>
              <w:pStyle w:val="a4"/>
              <w:ind w:firstLine="0"/>
            </w:pPr>
            <w:r>
              <w:t>Программа одобрена на заседании кафедры:</w:t>
            </w:r>
          </w:p>
        </w:tc>
        <w:tc>
          <w:tcPr>
            <w:tcW w:w="4217" w:type="dxa"/>
            <w:hideMark/>
          </w:tcPr>
          <w:p w:rsidR="008E61A4" w:rsidRDefault="008E61A4" w:rsidP="00AD57B1">
            <w:pPr>
              <w:pStyle w:val="a4"/>
              <w:ind w:firstLine="0"/>
              <w:jc w:val="center"/>
              <w:rPr>
                <w:sz w:val="20"/>
                <w:szCs w:val="20"/>
                <w:u w:val="single"/>
              </w:rPr>
            </w:pPr>
            <w:r>
              <w:t>_______________________</w:t>
            </w:r>
          </w:p>
          <w:p w:rsidR="008E61A4" w:rsidRDefault="008E61A4" w:rsidP="00AD57B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(номер и дата заседания)</w:t>
            </w:r>
          </w:p>
        </w:tc>
      </w:tr>
    </w:tbl>
    <w:p w:rsidR="008E61A4" w:rsidRDefault="008E61A4" w:rsidP="00AD57B1">
      <w:pPr>
        <w:pStyle w:val="a4"/>
        <w:ind w:firstLine="0"/>
      </w:pPr>
    </w:p>
    <w:p w:rsidR="008E61A4" w:rsidRPr="004C0FFC" w:rsidRDefault="008E61A4" w:rsidP="00AD57B1">
      <w:pPr>
        <w:pStyle w:val="a4"/>
        <w:ind w:firstLine="0"/>
      </w:pPr>
    </w:p>
    <w:p w:rsidR="009340CD" w:rsidRDefault="009340CD" w:rsidP="00AD57B1"/>
    <w:sectPr w:rsidR="00934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rFonts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D32232"/>
    <w:multiLevelType w:val="hybridMultilevel"/>
    <w:tmpl w:val="3BD81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E3BC0"/>
    <w:multiLevelType w:val="hybridMultilevel"/>
    <w:tmpl w:val="C42C4BD4"/>
    <w:lvl w:ilvl="0" w:tplc="468826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062AC"/>
    <w:multiLevelType w:val="hybridMultilevel"/>
    <w:tmpl w:val="C506060C"/>
    <w:lvl w:ilvl="0" w:tplc="C728FB5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4E4D01"/>
    <w:multiLevelType w:val="hybridMultilevel"/>
    <w:tmpl w:val="AC76CE42"/>
    <w:lvl w:ilvl="0" w:tplc="3EBAF2D6">
      <w:start w:val="1"/>
      <w:numFmt w:val="bullet"/>
      <w:suff w:val="spac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579FC"/>
    <w:multiLevelType w:val="hybridMultilevel"/>
    <w:tmpl w:val="F544D820"/>
    <w:lvl w:ilvl="0" w:tplc="27901F66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F953178"/>
    <w:multiLevelType w:val="hybridMultilevel"/>
    <w:tmpl w:val="F712F636"/>
    <w:lvl w:ilvl="0" w:tplc="B77A57FC">
      <w:start w:val="1"/>
      <w:numFmt w:val="bullet"/>
      <w:suff w:val="space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FEA51D4"/>
    <w:multiLevelType w:val="hybridMultilevel"/>
    <w:tmpl w:val="26E44720"/>
    <w:lvl w:ilvl="0" w:tplc="CDF483EA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2286CFF"/>
    <w:multiLevelType w:val="hybridMultilevel"/>
    <w:tmpl w:val="D3D4EEC0"/>
    <w:lvl w:ilvl="0" w:tplc="1FB23C4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981CC1"/>
    <w:multiLevelType w:val="hybridMultilevel"/>
    <w:tmpl w:val="94DA1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780400EB"/>
    <w:multiLevelType w:val="hybridMultilevel"/>
    <w:tmpl w:val="B0F88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4"/>
  </w:num>
  <w:num w:numId="5">
    <w:abstractNumId w:val="2"/>
  </w:num>
  <w:num w:numId="6">
    <w:abstractNumId w:val="9"/>
  </w:num>
  <w:num w:numId="7">
    <w:abstractNumId w:val="8"/>
  </w:num>
  <w:num w:numId="8">
    <w:abstractNumId w:val="7"/>
  </w:num>
  <w:num w:numId="9">
    <w:abstractNumId w:val="5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1A4"/>
    <w:rsid w:val="0000734E"/>
    <w:rsid w:val="000322E8"/>
    <w:rsid w:val="0008277A"/>
    <w:rsid w:val="00172948"/>
    <w:rsid w:val="00183A50"/>
    <w:rsid w:val="001A629E"/>
    <w:rsid w:val="001E4074"/>
    <w:rsid w:val="00227C54"/>
    <w:rsid w:val="00244E58"/>
    <w:rsid w:val="00247832"/>
    <w:rsid w:val="00291CE0"/>
    <w:rsid w:val="002B5BB6"/>
    <w:rsid w:val="002E2519"/>
    <w:rsid w:val="00316866"/>
    <w:rsid w:val="00330E36"/>
    <w:rsid w:val="00386AF2"/>
    <w:rsid w:val="003B28FD"/>
    <w:rsid w:val="003E59EC"/>
    <w:rsid w:val="003E7B31"/>
    <w:rsid w:val="00407181"/>
    <w:rsid w:val="004550D6"/>
    <w:rsid w:val="004C0FFC"/>
    <w:rsid w:val="005953DA"/>
    <w:rsid w:val="005A389A"/>
    <w:rsid w:val="005A7ADE"/>
    <w:rsid w:val="005B6610"/>
    <w:rsid w:val="0065360B"/>
    <w:rsid w:val="006A69B6"/>
    <w:rsid w:val="00720601"/>
    <w:rsid w:val="00753C97"/>
    <w:rsid w:val="0076412D"/>
    <w:rsid w:val="00795DF2"/>
    <w:rsid w:val="00804200"/>
    <w:rsid w:val="0080735C"/>
    <w:rsid w:val="00823B81"/>
    <w:rsid w:val="00834C8D"/>
    <w:rsid w:val="00837EEF"/>
    <w:rsid w:val="008E61A4"/>
    <w:rsid w:val="008F0E46"/>
    <w:rsid w:val="009340CD"/>
    <w:rsid w:val="009A4FD7"/>
    <w:rsid w:val="009B312B"/>
    <w:rsid w:val="00AA1684"/>
    <w:rsid w:val="00AA5D4F"/>
    <w:rsid w:val="00AC2A99"/>
    <w:rsid w:val="00AD57B1"/>
    <w:rsid w:val="00B928C3"/>
    <w:rsid w:val="00B93B24"/>
    <w:rsid w:val="00BB01AE"/>
    <w:rsid w:val="00D418E3"/>
    <w:rsid w:val="00D43699"/>
    <w:rsid w:val="00D51939"/>
    <w:rsid w:val="00D77C74"/>
    <w:rsid w:val="00E0785B"/>
    <w:rsid w:val="00E408C3"/>
    <w:rsid w:val="00E53A4D"/>
    <w:rsid w:val="00E8766F"/>
    <w:rsid w:val="00F556AC"/>
    <w:rsid w:val="00F7191F"/>
    <w:rsid w:val="00F72B50"/>
    <w:rsid w:val="00F7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27CA8-7B45-484C-9EAB-024D90F1A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A4"/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араграф Знак"/>
    <w:basedOn w:val="a0"/>
    <w:link w:val="a4"/>
    <w:locked/>
    <w:rsid w:val="008E61A4"/>
    <w:rPr>
      <w:rFonts w:ascii="Times New Roman" w:hAnsi="Times New Roman" w:cs="Times New Roman"/>
      <w:sz w:val="24"/>
    </w:rPr>
  </w:style>
  <w:style w:type="paragraph" w:customStyle="1" w:styleId="a4">
    <w:name w:val="Параграф"/>
    <w:basedOn w:val="a"/>
    <w:link w:val="a3"/>
    <w:qFormat/>
    <w:rsid w:val="008E61A4"/>
    <w:pPr>
      <w:spacing w:after="0"/>
      <w:ind w:firstLine="709"/>
      <w:jc w:val="both"/>
    </w:pPr>
    <w:rPr>
      <w:rFonts w:eastAsiaTheme="minorHAnsi"/>
    </w:rPr>
  </w:style>
  <w:style w:type="character" w:customStyle="1" w:styleId="a5">
    <w:name w:val="Аннотация Знак"/>
    <w:basedOn w:val="a0"/>
    <w:link w:val="a6"/>
    <w:locked/>
    <w:rsid w:val="008E61A4"/>
    <w:rPr>
      <w:rFonts w:ascii="Times New Roman" w:hAnsi="Times New Roman" w:cs="Times New Roman"/>
      <w:b/>
      <w:caps/>
      <w:sz w:val="24"/>
    </w:rPr>
  </w:style>
  <w:style w:type="paragraph" w:customStyle="1" w:styleId="a6">
    <w:name w:val="Аннотация"/>
    <w:basedOn w:val="a"/>
    <w:link w:val="a5"/>
    <w:qFormat/>
    <w:rsid w:val="008E61A4"/>
    <w:pPr>
      <w:spacing w:after="240"/>
      <w:jc w:val="center"/>
    </w:pPr>
    <w:rPr>
      <w:rFonts w:eastAsiaTheme="minorHAnsi"/>
      <w:b/>
      <w:caps/>
    </w:rPr>
  </w:style>
  <w:style w:type="character" w:customStyle="1" w:styleId="a7">
    <w:name w:val="Заголовок подраздела Знак"/>
    <w:basedOn w:val="a3"/>
    <w:link w:val="a8"/>
    <w:locked/>
    <w:rsid w:val="008E61A4"/>
    <w:rPr>
      <w:rFonts w:ascii="Times New Roman" w:hAnsi="Times New Roman" w:cs="Times New Roman"/>
      <w:b/>
      <w:caps/>
      <w:sz w:val="24"/>
    </w:rPr>
  </w:style>
  <w:style w:type="paragraph" w:customStyle="1" w:styleId="a8">
    <w:name w:val="Заголовок подраздела"/>
    <w:basedOn w:val="a4"/>
    <w:link w:val="a7"/>
    <w:qFormat/>
    <w:rsid w:val="008E61A4"/>
    <w:pPr>
      <w:spacing w:before="360" w:after="240"/>
      <w:jc w:val="left"/>
    </w:pPr>
    <w:rPr>
      <w:b/>
      <w:caps/>
    </w:rPr>
  </w:style>
  <w:style w:type="table" w:styleId="a9">
    <w:name w:val="Table Grid"/>
    <w:basedOn w:val="a1"/>
    <w:uiPriority w:val="59"/>
    <w:rsid w:val="008E61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rary.meph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FCC2D-084C-4D1E-808B-43AD17014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2537</Words>
  <Characters>14465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arina</dc:creator>
  <cp:lastModifiedBy>student</cp:lastModifiedBy>
  <cp:revision>6</cp:revision>
  <dcterms:created xsi:type="dcterms:W3CDTF">2021-12-01T10:44:00Z</dcterms:created>
  <dcterms:modified xsi:type="dcterms:W3CDTF">2022-01-13T07:49:00Z</dcterms:modified>
</cp:coreProperties>
</file>