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8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9648"/>
      </w:tblGrid>
      <w:tr w:rsidR="00524D95" w:rsidRPr="00AB6ACB" w:rsidTr="000C36C7">
        <w:tc>
          <w:tcPr>
            <w:tcW w:w="9640" w:type="dxa"/>
            <w:hideMark/>
          </w:tcPr>
          <w:p w:rsidR="00524D95" w:rsidRPr="00AB6ACB" w:rsidRDefault="00524D95" w:rsidP="000C36C7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-108" w:firstLine="34"/>
              <w:jc w:val="center"/>
              <w:rPr>
                <w:rFonts w:eastAsia="Times New Roman"/>
                <w:spacing w:val="36"/>
                <w:sz w:val="22"/>
              </w:rPr>
            </w:pPr>
            <w:r w:rsidRPr="00AB6ACB">
              <w:rPr>
                <w:rFonts w:eastAsia="Times New Roman"/>
                <w:spacing w:val="36"/>
                <w:sz w:val="22"/>
              </w:rPr>
              <w:t>МИНИСТЕРСТВО ОБРАЗОВАНИЯ И НАУКИ РОССИЙСКОЙ ФЕДЕРАЦИИ</w:t>
            </w:r>
          </w:p>
          <w:p w:rsidR="00524D95" w:rsidRPr="00AB6ACB" w:rsidRDefault="00524D95" w:rsidP="007837C7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left="-180" w:right="-108"/>
              <w:jc w:val="center"/>
              <w:rPr>
                <w:rFonts w:eastAsia="Times New Roman"/>
                <w:sz w:val="14"/>
                <w:szCs w:val="14"/>
              </w:rPr>
            </w:pPr>
            <w:r w:rsidRPr="00AB6ACB">
              <w:rPr>
                <w:rFonts w:eastAsia="Times New Roman"/>
                <w:sz w:val="14"/>
                <w:szCs w:val="14"/>
              </w:rPr>
              <w:t>ФЕДЕРАЛЬНОЕ ГОСУДАРСТВЕННОЕ АВТОНОМНОЕ ОБРАЗОВАТЕЛЬНОЕ УЧРЕЖДЕНИЕ ВЫСШЕГО ОБРАЗОВАНИЯ</w:t>
            </w:r>
          </w:p>
        </w:tc>
      </w:tr>
      <w:tr w:rsidR="00524D95" w:rsidRPr="00AB6ACB" w:rsidTr="000C36C7">
        <w:tc>
          <w:tcPr>
            <w:tcW w:w="9640" w:type="dxa"/>
            <w:hideMark/>
          </w:tcPr>
          <w:p w:rsidR="00524D95" w:rsidRPr="00AB6ACB" w:rsidRDefault="00524D95" w:rsidP="000C36C7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left="-181" w:right="-288"/>
              <w:jc w:val="center"/>
              <w:rPr>
                <w:rFonts w:eastAsia="Times New Roman"/>
                <w:bCs/>
                <w:spacing w:val="70"/>
                <w:sz w:val="22"/>
              </w:rPr>
            </w:pPr>
            <w:r w:rsidRPr="00AB6ACB">
              <w:rPr>
                <w:rFonts w:eastAsia="Times New Roman"/>
                <w:bCs/>
                <w:sz w:val="22"/>
              </w:rPr>
              <w:t xml:space="preserve">«Национальный исследовательский ядерный университет «МИФИ» </w:t>
            </w:r>
          </w:p>
        </w:tc>
      </w:tr>
      <w:tr w:rsidR="00524D95" w:rsidRPr="00AB6ACB" w:rsidTr="000C36C7">
        <w:tc>
          <w:tcPr>
            <w:tcW w:w="9640" w:type="dxa"/>
            <w:hideMark/>
          </w:tcPr>
          <w:p w:rsidR="00524D95" w:rsidRPr="00AB6ACB" w:rsidRDefault="00524D95" w:rsidP="000C36C7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AB6ACB">
              <w:rPr>
                <w:rFonts w:eastAsia="Times New Roman"/>
                <w:b/>
                <w:bCs/>
                <w:sz w:val="28"/>
                <w:szCs w:val="28"/>
              </w:rPr>
              <w:t>Озерский технологический институт –</w:t>
            </w:r>
          </w:p>
        </w:tc>
      </w:tr>
      <w:tr w:rsidR="00524D95" w:rsidRPr="00AB6ACB" w:rsidTr="000C36C7">
        <w:tc>
          <w:tcPr>
            <w:tcW w:w="9640" w:type="dxa"/>
            <w:hideMark/>
          </w:tcPr>
          <w:p w:rsidR="00524D95" w:rsidRPr="00AB6ACB" w:rsidRDefault="00524D95" w:rsidP="000C36C7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eastAsia="Times New Roman"/>
                <w:bCs/>
                <w:sz w:val="22"/>
              </w:rPr>
            </w:pPr>
            <w:r w:rsidRPr="00AB6ACB">
              <w:rPr>
                <w:rFonts w:eastAsia="Times New Roman"/>
                <w:bCs/>
                <w:sz w:val="22"/>
              </w:rPr>
              <w:t>филиал федерального государственного автономного образовательного учреждения высшего</w:t>
            </w:r>
          </w:p>
          <w:p w:rsidR="00524D95" w:rsidRPr="00AB6ACB" w:rsidRDefault="00524D95" w:rsidP="000C36C7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left="-180" w:right="-108"/>
              <w:jc w:val="center"/>
              <w:rPr>
                <w:rFonts w:eastAsia="Times New Roman"/>
                <w:bCs/>
                <w:sz w:val="22"/>
              </w:rPr>
            </w:pPr>
            <w:r w:rsidRPr="00AB6ACB">
              <w:rPr>
                <w:rFonts w:eastAsia="Times New Roman"/>
                <w:bCs/>
                <w:sz w:val="22"/>
              </w:rPr>
              <w:t xml:space="preserve">образования «Национальный исследовательский ядерный университет «МИФИ» </w:t>
            </w:r>
          </w:p>
        </w:tc>
      </w:tr>
      <w:tr w:rsidR="00524D95" w:rsidRPr="00AB6ACB" w:rsidTr="000C36C7">
        <w:tc>
          <w:tcPr>
            <w:tcW w:w="9640" w:type="dxa"/>
            <w:hideMark/>
          </w:tcPr>
          <w:p w:rsidR="00524D95" w:rsidRPr="00AB6ACB" w:rsidRDefault="00524D95" w:rsidP="000C36C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AB6ACB">
              <w:rPr>
                <w:rFonts w:eastAsia="Times New Roman"/>
                <w:b/>
                <w:bCs/>
                <w:sz w:val="28"/>
                <w:szCs w:val="28"/>
              </w:rPr>
              <w:t>(ОТИ НИЯУ МИФИ)</w:t>
            </w:r>
          </w:p>
        </w:tc>
      </w:tr>
    </w:tbl>
    <w:p w:rsidR="00524D95" w:rsidRDefault="00524D95" w:rsidP="00524D95">
      <w:pPr>
        <w:jc w:val="center"/>
      </w:pPr>
    </w:p>
    <w:p w:rsidR="00524D95" w:rsidRDefault="00524D95" w:rsidP="00524D95">
      <w:pPr>
        <w:jc w:val="right"/>
      </w:pPr>
      <w:r>
        <w:t>«УТВЕРЖДАЮ»</w:t>
      </w:r>
      <w:r>
        <w:tab/>
      </w:r>
    </w:p>
    <w:p w:rsidR="00524D95" w:rsidRPr="007837C7" w:rsidRDefault="007837C7" w:rsidP="00524D95">
      <w:pPr>
        <w:jc w:val="right"/>
      </w:pPr>
      <w:r>
        <w:t>Директор ОТИ НИЯУ МИФИ</w:t>
      </w:r>
    </w:p>
    <w:p w:rsidR="00524D95" w:rsidRDefault="007837C7" w:rsidP="00524D95">
      <w:pPr>
        <w:jc w:val="right"/>
      </w:pPr>
      <w:r>
        <w:t>Иванов И. А.</w:t>
      </w:r>
    </w:p>
    <w:p w:rsidR="00524D95" w:rsidRDefault="00524D95" w:rsidP="00524D95">
      <w:pPr>
        <w:jc w:val="right"/>
      </w:pPr>
      <w:r>
        <w:t>«____»_________ 20</w:t>
      </w:r>
      <w:r w:rsidR="007837C7">
        <w:t>21</w:t>
      </w:r>
      <w:r>
        <w:t xml:space="preserve"> г.</w:t>
      </w:r>
    </w:p>
    <w:p w:rsidR="00524D95" w:rsidRDefault="00524D95" w:rsidP="00524D95">
      <w:pPr>
        <w:jc w:val="center"/>
      </w:pPr>
    </w:p>
    <w:p w:rsidR="00524D95" w:rsidRDefault="00524D95" w:rsidP="00524D95">
      <w:pPr>
        <w:jc w:val="center"/>
        <w:rPr>
          <w:b/>
        </w:rPr>
      </w:pPr>
      <w:r>
        <w:rPr>
          <w:b/>
        </w:rPr>
        <w:t>РАБОЧАЯ ПРОГРАММА УЧЕБНОЙ ДИСЦИПЛИНЫ</w:t>
      </w:r>
    </w:p>
    <w:p w:rsidR="00524D95" w:rsidRDefault="000134F5" w:rsidP="00524D95">
      <w:pPr>
        <w:jc w:val="center"/>
        <w:rPr>
          <w:b/>
        </w:rPr>
      </w:pPr>
      <w:r w:rsidRPr="0025610D">
        <w:t>НЕМЕЦ</w:t>
      </w:r>
      <w:r w:rsidR="00524D95" w:rsidRPr="0025610D">
        <w:t>КИЙ ЯЗЫК</w:t>
      </w:r>
      <w:r w:rsidR="0025610D" w:rsidRPr="0025610D">
        <w:t xml:space="preserve"> </w:t>
      </w:r>
    </w:p>
    <w:p w:rsidR="00524D95" w:rsidRDefault="00524D95" w:rsidP="00524D95">
      <w:pPr>
        <w:jc w:val="center"/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494"/>
      </w:tblGrid>
      <w:tr w:rsidR="00524D95" w:rsidTr="000C36C7">
        <w:trPr>
          <w:trHeight w:val="1134"/>
        </w:trPr>
        <w:tc>
          <w:tcPr>
            <w:tcW w:w="4077" w:type="dxa"/>
            <w:hideMark/>
          </w:tcPr>
          <w:p w:rsidR="00524D95" w:rsidRDefault="00524D95" w:rsidP="000C36C7">
            <w:r>
              <w:t>Направление подготовки (специальность)</w:t>
            </w:r>
          </w:p>
        </w:tc>
        <w:tc>
          <w:tcPr>
            <w:tcW w:w="5494" w:type="dxa"/>
            <w:hideMark/>
          </w:tcPr>
          <w:p w:rsidR="00524D95" w:rsidRPr="00AB6ACB" w:rsidRDefault="007920D8" w:rsidP="000C36C7">
            <w:r>
              <w:t>18.05.02</w:t>
            </w:r>
            <w:r w:rsidR="00524D95">
              <w:t xml:space="preserve"> </w:t>
            </w:r>
            <w:r w:rsidR="00524D95" w:rsidRPr="00AB6ACB">
              <w:t>Химическая технология материалов современной энергетики</w:t>
            </w:r>
          </w:p>
        </w:tc>
      </w:tr>
      <w:tr w:rsidR="00524D95" w:rsidTr="000C36C7">
        <w:trPr>
          <w:trHeight w:val="992"/>
        </w:trPr>
        <w:tc>
          <w:tcPr>
            <w:tcW w:w="4077" w:type="dxa"/>
            <w:hideMark/>
          </w:tcPr>
          <w:p w:rsidR="00524D95" w:rsidRDefault="003F77CC" w:rsidP="000C36C7">
            <w:r>
              <w:t>Специализация</w:t>
            </w:r>
          </w:p>
        </w:tc>
        <w:tc>
          <w:tcPr>
            <w:tcW w:w="5494" w:type="dxa"/>
          </w:tcPr>
          <w:p w:rsidR="00524D95" w:rsidRDefault="003F77CC" w:rsidP="003F77CC">
            <w:r w:rsidRPr="00183A50">
              <w:t>Химическая технология материалов ЯТЦ</w:t>
            </w:r>
            <w:r w:rsidRPr="00AB6ACB">
              <w:t xml:space="preserve"> </w:t>
            </w:r>
          </w:p>
        </w:tc>
      </w:tr>
      <w:tr w:rsidR="00524D95" w:rsidTr="000F2061">
        <w:trPr>
          <w:trHeight w:val="1198"/>
        </w:trPr>
        <w:tc>
          <w:tcPr>
            <w:tcW w:w="4077" w:type="dxa"/>
            <w:hideMark/>
          </w:tcPr>
          <w:p w:rsidR="00524D95" w:rsidRDefault="00524D95" w:rsidP="000C36C7">
            <w:r>
              <w:t>Наименование образоват</w:t>
            </w:r>
            <w:r w:rsidR="003F77CC">
              <w:t>ельной программы</w:t>
            </w:r>
          </w:p>
        </w:tc>
        <w:tc>
          <w:tcPr>
            <w:tcW w:w="5494" w:type="dxa"/>
            <w:hideMark/>
          </w:tcPr>
          <w:p w:rsidR="00524D95" w:rsidRDefault="003F77CC" w:rsidP="000C36C7">
            <w:r w:rsidRPr="00AB6ACB">
              <w:t>Химическая технология материалов современной энергетики</w:t>
            </w:r>
          </w:p>
        </w:tc>
      </w:tr>
      <w:tr w:rsidR="00524D95" w:rsidTr="000C36C7">
        <w:trPr>
          <w:trHeight w:val="1012"/>
        </w:trPr>
        <w:tc>
          <w:tcPr>
            <w:tcW w:w="4077" w:type="dxa"/>
            <w:hideMark/>
          </w:tcPr>
          <w:p w:rsidR="00524D95" w:rsidRDefault="00524D95" w:rsidP="000C36C7">
            <w:r>
              <w:t>Квалификация (степень) выпускника</w:t>
            </w:r>
          </w:p>
        </w:tc>
        <w:tc>
          <w:tcPr>
            <w:tcW w:w="5494" w:type="dxa"/>
            <w:hideMark/>
          </w:tcPr>
          <w:p w:rsidR="00524D95" w:rsidRDefault="003F71AE" w:rsidP="000C36C7">
            <w:r>
              <w:t>Инженер</w:t>
            </w:r>
          </w:p>
        </w:tc>
      </w:tr>
      <w:tr w:rsidR="00524D95" w:rsidTr="000C36C7">
        <w:tc>
          <w:tcPr>
            <w:tcW w:w="4077" w:type="dxa"/>
            <w:hideMark/>
          </w:tcPr>
          <w:p w:rsidR="00524D95" w:rsidRDefault="00524D95" w:rsidP="000C36C7">
            <w:r>
              <w:t>Форма обучения</w:t>
            </w:r>
          </w:p>
        </w:tc>
        <w:tc>
          <w:tcPr>
            <w:tcW w:w="5494" w:type="dxa"/>
            <w:hideMark/>
          </w:tcPr>
          <w:p w:rsidR="00524D95" w:rsidRDefault="00524D95" w:rsidP="000C36C7">
            <w:r>
              <w:t>очная</w:t>
            </w:r>
          </w:p>
        </w:tc>
      </w:tr>
    </w:tbl>
    <w:p w:rsidR="00524D95" w:rsidRDefault="00524D95" w:rsidP="00524D95"/>
    <w:p w:rsidR="00524D95" w:rsidRDefault="00524D95" w:rsidP="00524D95"/>
    <w:p w:rsidR="00524D95" w:rsidRDefault="00524D95" w:rsidP="00524D95"/>
    <w:p w:rsidR="00B01C71" w:rsidRDefault="003F71AE" w:rsidP="00524D95">
      <w:pPr>
        <w:jc w:val="center"/>
      </w:pPr>
      <w:r>
        <w:t>г. Озерск, 20</w:t>
      </w:r>
      <w:r w:rsidR="007837C7">
        <w:t>21</w:t>
      </w:r>
      <w:r w:rsidR="00524D95">
        <w:t xml:space="preserve"> г.</w:t>
      </w:r>
    </w:p>
    <w:p w:rsidR="00B01C71" w:rsidRDefault="00B01C71">
      <w:r>
        <w:br w:type="page"/>
      </w:r>
    </w:p>
    <w:p w:rsidR="00524D95" w:rsidRDefault="000134F5" w:rsidP="000134F5">
      <w:pPr>
        <w:pStyle w:val="a8"/>
        <w:ind w:firstLine="0"/>
      </w:pPr>
      <w:r w:rsidRPr="000134F5">
        <w:rPr>
          <w:b w:val="0"/>
          <w:caps w:val="0"/>
        </w:rPr>
        <w:lastRenderedPageBreak/>
        <w:t>1.</w:t>
      </w:r>
      <w:r>
        <w:t xml:space="preserve"> </w:t>
      </w:r>
      <w:r w:rsidR="00524D95">
        <w:t>Цели освоения учебной дисциплины</w:t>
      </w:r>
    </w:p>
    <w:p w:rsidR="000134F5" w:rsidRPr="000134F5" w:rsidRDefault="000134F5" w:rsidP="000134F5">
      <w:pPr>
        <w:spacing w:after="0"/>
        <w:jc w:val="both"/>
        <w:rPr>
          <w:szCs w:val="24"/>
        </w:rPr>
      </w:pPr>
      <w:r w:rsidRPr="000134F5">
        <w:rPr>
          <w:szCs w:val="24"/>
        </w:rPr>
        <w:t>Главной целью освоения учебной дисциплины «</w:t>
      </w:r>
      <w:r w:rsidR="00291A55">
        <w:rPr>
          <w:szCs w:val="24"/>
        </w:rPr>
        <w:t>Немецкий язык</w:t>
      </w:r>
      <w:r w:rsidRPr="000134F5">
        <w:rPr>
          <w:szCs w:val="24"/>
        </w:rPr>
        <w:t xml:space="preserve">» является практическое владение разговорно-бытовой речью и языком специальности. Критерием практического владения иностранным языком является умение достаточно уверенно пользоваться языковыми средствами в основных видах речевой деятельности: говорении, восприятии на слух </w:t>
      </w:r>
      <w:r w:rsidR="00F06BCF">
        <w:rPr>
          <w:szCs w:val="24"/>
        </w:rPr>
        <w:t>(</w:t>
      </w:r>
      <w:proofErr w:type="spellStart"/>
      <w:r w:rsidRPr="000134F5">
        <w:rPr>
          <w:szCs w:val="24"/>
        </w:rPr>
        <w:t>аудировании</w:t>
      </w:r>
      <w:proofErr w:type="spellEnd"/>
      <w:r w:rsidR="00F06BCF">
        <w:rPr>
          <w:szCs w:val="24"/>
        </w:rPr>
        <w:t>)</w:t>
      </w:r>
      <w:r w:rsidRPr="000134F5">
        <w:rPr>
          <w:szCs w:val="24"/>
        </w:rPr>
        <w:t>, чтении, письме. Курс «</w:t>
      </w:r>
      <w:r w:rsidR="00291A55">
        <w:rPr>
          <w:szCs w:val="24"/>
        </w:rPr>
        <w:t>Немецкий язык</w:t>
      </w:r>
      <w:r w:rsidRPr="000134F5">
        <w:rPr>
          <w:szCs w:val="24"/>
        </w:rPr>
        <w:t xml:space="preserve">» носит коммуникативно-ориентированный характер, цель которого заключается в приобретении общей, коммуникативной и профессиональной компетенций. Общая компетенция призвана стимулировать интеллектуальное и эмоциональное развитие личности </w:t>
      </w:r>
      <w:r>
        <w:rPr>
          <w:szCs w:val="24"/>
        </w:rPr>
        <w:t>студента</w:t>
      </w:r>
      <w:r w:rsidRPr="000134F5">
        <w:rPr>
          <w:szCs w:val="24"/>
        </w:rPr>
        <w:t>; овладение определенными когнитивными приемами, позволяющими</w:t>
      </w:r>
      <w:r>
        <w:rPr>
          <w:szCs w:val="24"/>
        </w:rPr>
        <w:t xml:space="preserve"> </w:t>
      </w:r>
      <w:r w:rsidRPr="000134F5">
        <w:rPr>
          <w:szCs w:val="24"/>
        </w:rPr>
        <w:t>совершать познавательную и коммуникативную деятельность; развитие индивидуальных психологических особенностей; развитие способностей студентов к социальному взаимодействию; формирование обще-учебных умений и умения постоянного самосовершенствования. Коммуникативная компетенция в</w:t>
      </w:r>
      <w:r>
        <w:rPr>
          <w:szCs w:val="24"/>
        </w:rPr>
        <w:t>ключает лингвистический, социо</w:t>
      </w:r>
      <w:r w:rsidRPr="000134F5">
        <w:rPr>
          <w:szCs w:val="24"/>
        </w:rPr>
        <w:t>культурный и прагматический компоненты и реализуется путем формирования умений соотносить языковые средства с конкретными сферами, ситуациями, условиями и задачами общения, нормами речевого поведения, которых придерживаются носители языка.</w:t>
      </w:r>
    </w:p>
    <w:p w:rsidR="000134F5" w:rsidRPr="000134F5" w:rsidRDefault="000134F5" w:rsidP="000134F5">
      <w:pPr>
        <w:spacing w:after="0"/>
        <w:jc w:val="both"/>
        <w:rPr>
          <w:szCs w:val="24"/>
        </w:rPr>
      </w:pPr>
      <w:r w:rsidRPr="000134F5">
        <w:rPr>
          <w:szCs w:val="24"/>
        </w:rPr>
        <w:t>Иностранный язык становится рабочим инструментом, позволяющим постоянно совершенствовать свои знания, изучая современную иностранную литературу по соответствующей специальности. Наличие высокой коммуникативной компетенции дает возможность вести плодотворную деятельности по изучению и творческому осмыслению</w:t>
      </w:r>
    </w:p>
    <w:p w:rsidR="000134F5" w:rsidRPr="000134F5" w:rsidRDefault="000134F5" w:rsidP="000134F5">
      <w:pPr>
        <w:spacing w:after="0"/>
        <w:jc w:val="both"/>
        <w:rPr>
          <w:szCs w:val="24"/>
        </w:rPr>
      </w:pPr>
      <w:r w:rsidRPr="000134F5">
        <w:rPr>
          <w:szCs w:val="24"/>
        </w:rPr>
        <w:t>зарубежного опыта в профилирующих и смежных областях науки и техники, а</w:t>
      </w:r>
    </w:p>
    <w:p w:rsidR="000134F5" w:rsidRPr="000134F5" w:rsidRDefault="000134F5" w:rsidP="000134F5">
      <w:pPr>
        <w:spacing w:after="0"/>
        <w:jc w:val="both"/>
        <w:rPr>
          <w:szCs w:val="24"/>
        </w:rPr>
      </w:pPr>
      <w:r w:rsidRPr="000134F5">
        <w:rPr>
          <w:szCs w:val="24"/>
        </w:rPr>
        <w:t>так же в сфере делового профессионального общения.</w:t>
      </w:r>
    </w:p>
    <w:p w:rsidR="000134F5" w:rsidRPr="000134F5" w:rsidRDefault="000134F5" w:rsidP="000134F5">
      <w:pPr>
        <w:spacing w:after="0"/>
        <w:jc w:val="both"/>
        <w:rPr>
          <w:szCs w:val="24"/>
        </w:rPr>
      </w:pPr>
      <w:r w:rsidRPr="000134F5">
        <w:rPr>
          <w:szCs w:val="24"/>
        </w:rPr>
        <w:t>Цели дисциплины:</w:t>
      </w:r>
    </w:p>
    <w:p w:rsidR="000134F5" w:rsidRPr="000134F5" w:rsidRDefault="000134F5" w:rsidP="000134F5">
      <w:pPr>
        <w:numPr>
          <w:ilvl w:val="0"/>
          <w:numId w:val="8"/>
        </w:numPr>
        <w:spacing w:after="0"/>
        <w:contextualSpacing/>
        <w:jc w:val="both"/>
        <w:rPr>
          <w:szCs w:val="24"/>
        </w:rPr>
      </w:pPr>
      <w:r w:rsidRPr="000134F5">
        <w:rPr>
          <w:szCs w:val="24"/>
        </w:rPr>
        <w:t>приобретение студентами коммуникативной компетенции, позволяющей овладеть основами делового общения в устной и письменной форме.</w:t>
      </w:r>
    </w:p>
    <w:p w:rsidR="000134F5" w:rsidRPr="000134F5" w:rsidRDefault="000134F5" w:rsidP="000134F5">
      <w:pPr>
        <w:spacing w:after="0"/>
        <w:jc w:val="both"/>
        <w:rPr>
          <w:szCs w:val="24"/>
        </w:rPr>
      </w:pPr>
      <w:r w:rsidRPr="000134F5">
        <w:rPr>
          <w:szCs w:val="24"/>
        </w:rPr>
        <w:t>Задачи дисциплины:</w:t>
      </w:r>
    </w:p>
    <w:p w:rsidR="000134F5" w:rsidRPr="000134F5" w:rsidRDefault="000134F5" w:rsidP="000134F5">
      <w:pPr>
        <w:numPr>
          <w:ilvl w:val="0"/>
          <w:numId w:val="8"/>
        </w:numPr>
        <w:spacing w:after="0"/>
        <w:contextualSpacing/>
        <w:jc w:val="both"/>
        <w:rPr>
          <w:szCs w:val="24"/>
        </w:rPr>
      </w:pPr>
      <w:r w:rsidRPr="000134F5">
        <w:rPr>
          <w:szCs w:val="24"/>
        </w:rPr>
        <w:t>формирование навыков и умений активного речевого поведения в ситуациях общения делового человека;</w:t>
      </w:r>
    </w:p>
    <w:p w:rsidR="000134F5" w:rsidRPr="000134F5" w:rsidRDefault="000134F5" w:rsidP="000134F5">
      <w:pPr>
        <w:numPr>
          <w:ilvl w:val="0"/>
          <w:numId w:val="8"/>
        </w:numPr>
        <w:spacing w:after="0"/>
        <w:contextualSpacing/>
        <w:jc w:val="both"/>
        <w:rPr>
          <w:szCs w:val="24"/>
        </w:rPr>
      </w:pPr>
      <w:r w:rsidRPr="000134F5">
        <w:rPr>
          <w:szCs w:val="24"/>
        </w:rPr>
        <w:t>овладение грамматическими явлениями и синтаксическими конструкциями, типичными для языка делового и повседневного общения;</w:t>
      </w:r>
    </w:p>
    <w:p w:rsidR="000134F5" w:rsidRPr="000134F5" w:rsidRDefault="000134F5" w:rsidP="000134F5">
      <w:pPr>
        <w:numPr>
          <w:ilvl w:val="0"/>
          <w:numId w:val="8"/>
        </w:numPr>
        <w:spacing w:after="0"/>
        <w:contextualSpacing/>
        <w:jc w:val="both"/>
        <w:rPr>
          <w:szCs w:val="24"/>
        </w:rPr>
      </w:pPr>
      <w:r w:rsidRPr="000134F5">
        <w:rPr>
          <w:szCs w:val="24"/>
        </w:rPr>
        <w:t>овладение формами речевого этикета;</w:t>
      </w:r>
    </w:p>
    <w:p w:rsidR="000134F5" w:rsidRPr="000134F5" w:rsidRDefault="000134F5" w:rsidP="000134F5">
      <w:pPr>
        <w:numPr>
          <w:ilvl w:val="0"/>
          <w:numId w:val="8"/>
        </w:numPr>
        <w:spacing w:after="0"/>
        <w:contextualSpacing/>
        <w:jc w:val="both"/>
        <w:rPr>
          <w:szCs w:val="24"/>
        </w:rPr>
      </w:pPr>
      <w:r w:rsidRPr="000134F5">
        <w:rPr>
          <w:szCs w:val="24"/>
        </w:rPr>
        <w:t>формирование навыков и умений письменной речи при ведении деловой корреспонденции;</w:t>
      </w:r>
    </w:p>
    <w:p w:rsidR="000134F5" w:rsidRPr="000134F5" w:rsidRDefault="000134F5" w:rsidP="000134F5">
      <w:pPr>
        <w:numPr>
          <w:ilvl w:val="0"/>
          <w:numId w:val="8"/>
        </w:numPr>
        <w:spacing w:after="0"/>
        <w:contextualSpacing/>
        <w:jc w:val="both"/>
        <w:rPr>
          <w:szCs w:val="24"/>
        </w:rPr>
      </w:pPr>
      <w:r w:rsidRPr="000134F5">
        <w:rPr>
          <w:szCs w:val="24"/>
        </w:rPr>
        <w:t>возможность читать в оригинале текст</w:t>
      </w:r>
      <w:r>
        <w:rPr>
          <w:szCs w:val="24"/>
        </w:rPr>
        <w:t>ы деловой тематики</w:t>
      </w:r>
      <w:r w:rsidRPr="000134F5">
        <w:rPr>
          <w:szCs w:val="24"/>
        </w:rPr>
        <w:t>.</w:t>
      </w:r>
    </w:p>
    <w:p w:rsidR="00524D95" w:rsidRDefault="008F5864" w:rsidP="008F5864">
      <w:pPr>
        <w:pStyle w:val="a8"/>
        <w:ind w:firstLine="0"/>
      </w:pPr>
      <w:r>
        <w:t xml:space="preserve">2. </w:t>
      </w:r>
      <w:r w:rsidR="00524D95">
        <w:t>МЕСТО УЧЕБН</w:t>
      </w:r>
      <w:r w:rsidR="00A03EAA">
        <w:t>ОЙ ДИСЦИПЛИНЫ В СТРУКТУРЕ ООП В</w:t>
      </w:r>
      <w:r w:rsidR="00524D95">
        <w:t>О</w:t>
      </w:r>
    </w:p>
    <w:p w:rsidR="00524D95" w:rsidRPr="00107154" w:rsidRDefault="000134F5" w:rsidP="00923EF7">
      <w:pPr>
        <w:spacing w:after="0"/>
        <w:jc w:val="both"/>
        <w:rPr>
          <w:szCs w:val="24"/>
        </w:rPr>
      </w:pPr>
      <w:r w:rsidRPr="000134F5">
        <w:rPr>
          <w:szCs w:val="24"/>
        </w:rPr>
        <w:t xml:space="preserve">Курс </w:t>
      </w:r>
      <w:r w:rsidR="00291A55" w:rsidRPr="000134F5">
        <w:rPr>
          <w:szCs w:val="24"/>
        </w:rPr>
        <w:t>«</w:t>
      </w:r>
      <w:r w:rsidR="00291A55">
        <w:rPr>
          <w:szCs w:val="24"/>
        </w:rPr>
        <w:t>Немецкий язык</w:t>
      </w:r>
      <w:r w:rsidR="00291A55" w:rsidRPr="000134F5">
        <w:rPr>
          <w:szCs w:val="24"/>
        </w:rPr>
        <w:t>»</w:t>
      </w:r>
      <w:r w:rsidRPr="000134F5">
        <w:rPr>
          <w:szCs w:val="24"/>
        </w:rPr>
        <w:t xml:space="preserve">» </w:t>
      </w:r>
      <w:r w:rsidR="0025610D">
        <w:rPr>
          <w:szCs w:val="24"/>
        </w:rPr>
        <w:t>предполагает наличие</w:t>
      </w:r>
      <w:r w:rsidRPr="000134F5">
        <w:rPr>
          <w:szCs w:val="24"/>
        </w:rPr>
        <w:t xml:space="preserve"> базового </w:t>
      </w:r>
      <w:r w:rsidR="0025610D">
        <w:rPr>
          <w:szCs w:val="24"/>
        </w:rPr>
        <w:t>уровня владения немецким языком</w:t>
      </w:r>
      <w:r w:rsidRPr="000134F5">
        <w:rPr>
          <w:szCs w:val="24"/>
        </w:rPr>
        <w:t xml:space="preserve">. Он носит коммуникативно-направленный характер. Наряду с практической целью – обучение студентов основам делового общения в устной и письменной форме, данный курс ставит образовательные (расширение кругозора студентов, повышение уровня их общей культуры, культурное общение и речи) и воспитательные цели (осознание общечеловеческих ценностей, развитие межличностных взаимодействий студентов в </w:t>
      </w:r>
      <w:r w:rsidRPr="000134F5">
        <w:rPr>
          <w:szCs w:val="24"/>
        </w:rPr>
        <w:lastRenderedPageBreak/>
        <w:t>общении, расширение фоновых знаний).</w:t>
      </w:r>
      <w:r w:rsidR="00524D95" w:rsidRPr="00107154">
        <w:rPr>
          <w:szCs w:val="24"/>
        </w:rPr>
        <w:t xml:space="preserve"> В</w:t>
      </w:r>
      <w:r w:rsidR="007837C7">
        <w:rPr>
          <w:szCs w:val="24"/>
        </w:rPr>
        <w:t xml:space="preserve"> соответствии с ООП ВО по направлению подготовки</w:t>
      </w:r>
      <w:r w:rsidR="00524D95" w:rsidRPr="00107154">
        <w:rPr>
          <w:szCs w:val="24"/>
        </w:rPr>
        <w:t xml:space="preserve"> «Химическая технология материалов современной энергетики», общая трудоемкость и</w:t>
      </w:r>
      <w:r w:rsidR="007837C7">
        <w:rPr>
          <w:szCs w:val="24"/>
        </w:rPr>
        <w:t xml:space="preserve">зучаемой дисциплины составляет </w:t>
      </w:r>
      <w:r w:rsidR="003F71AE">
        <w:rPr>
          <w:szCs w:val="24"/>
        </w:rPr>
        <w:t>108</w:t>
      </w:r>
      <w:r w:rsidR="00524D95" w:rsidRPr="00107154">
        <w:rPr>
          <w:szCs w:val="24"/>
        </w:rPr>
        <w:t xml:space="preserve"> час</w:t>
      </w:r>
      <w:r w:rsidR="003F71AE">
        <w:rPr>
          <w:szCs w:val="24"/>
        </w:rPr>
        <w:t>ов</w:t>
      </w:r>
      <w:r w:rsidR="00524D95" w:rsidRPr="00107154">
        <w:rPr>
          <w:szCs w:val="24"/>
        </w:rPr>
        <w:t xml:space="preserve"> (</w:t>
      </w:r>
      <w:r w:rsidR="003F71AE">
        <w:rPr>
          <w:szCs w:val="24"/>
        </w:rPr>
        <w:t>3</w:t>
      </w:r>
      <w:r w:rsidR="00524D95" w:rsidRPr="00107154">
        <w:rPr>
          <w:szCs w:val="24"/>
        </w:rPr>
        <w:t xml:space="preserve"> ЗЕТ), из них </w:t>
      </w:r>
      <w:r w:rsidR="007837C7">
        <w:rPr>
          <w:szCs w:val="24"/>
        </w:rPr>
        <w:t>3</w:t>
      </w:r>
      <w:r w:rsidR="003F71AE">
        <w:rPr>
          <w:szCs w:val="24"/>
        </w:rPr>
        <w:t>4 часа</w:t>
      </w:r>
      <w:r w:rsidR="00524D95" w:rsidRPr="00107154">
        <w:rPr>
          <w:szCs w:val="24"/>
        </w:rPr>
        <w:t xml:space="preserve"> аудиторных занятий и </w:t>
      </w:r>
      <w:r w:rsidR="007837C7">
        <w:rPr>
          <w:szCs w:val="24"/>
        </w:rPr>
        <w:t>7</w:t>
      </w:r>
      <w:r w:rsidR="003F71AE">
        <w:rPr>
          <w:szCs w:val="24"/>
        </w:rPr>
        <w:t>4 часа</w:t>
      </w:r>
      <w:r w:rsidR="00524D95" w:rsidRPr="00107154">
        <w:rPr>
          <w:szCs w:val="24"/>
        </w:rPr>
        <w:t xml:space="preserve"> самостоятельной работы.</w:t>
      </w:r>
    </w:p>
    <w:p w:rsidR="00524D95" w:rsidRPr="00923EF7" w:rsidRDefault="00524D95" w:rsidP="008F5864">
      <w:pPr>
        <w:spacing w:after="0"/>
        <w:ind w:right="-113"/>
        <w:jc w:val="both"/>
        <w:rPr>
          <w:szCs w:val="24"/>
        </w:rPr>
      </w:pPr>
      <w:r w:rsidRPr="00107154">
        <w:rPr>
          <w:szCs w:val="24"/>
        </w:rPr>
        <w:t xml:space="preserve">Изучение иностранного языка строится на междисциплинарной интегративной основе. Принцип </w:t>
      </w:r>
      <w:proofErr w:type="spellStart"/>
      <w:r w:rsidRPr="00107154">
        <w:rPr>
          <w:szCs w:val="24"/>
        </w:rPr>
        <w:t>интегративности</w:t>
      </w:r>
      <w:proofErr w:type="spellEnd"/>
      <w:r w:rsidRPr="00107154">
        <w:rPr>
          <w:szCs w:val="24"/>
        </w:rPr>
        <w:t xml:space="preserve"> предполагает интеграцию знаний предметных дисциплин, одновременное развитие как собственно коммуникативных, так профессионально-коммуникативных, информационных, академических и социальных умений.</w:t>
      </w:r>
    </w:p>
    <w:p w:rsidR="00524D95" w:rsidRDefault="008F5864" w:rsidP="008F5864">
      <w:pPr>
        <w:pStyle w:val="a8"/>
        <w:ind w:firstLine="0"/>
      </w:pPr>
      <w:r>
        <w:t xml:space="preserve">3. </w:t>
      </w:r>
      <w:r w:rsidR="00524D95">
        <w:t>КОМПЕТЕНЦИИ СТУДЕНТА, ФОРМИРУЕМЫЕ В РЕЗУЛЬТАТЕ ОСВОЕНИЯ УЧЕБНОЙ ДИСЦИПЛИНЫ/ОЖИДАЕМЫЕ РЕЗУЛЬТАТЫ ОБРАЗОВАНИЯ И КОМПЕТЕНЦИИ СТУДЕНТА ПО ЗАВЕРШЕНИИ ОСВОЕНИЯ ПРОГРАММЫ УЧЕБНОЙ ДИСЦИПЛИНЫ</w:t>
      </w:r>
    </w:p>
    <w:p w:rsidR="007837C7" w:rsidRPr="007837C7" w:rsidRDefault="007837C7" w:rsidP="007837C7">
      <w:pPr>
        <w:spacing w:after="0" w:line="240" w:lineRule="auto"/>
        <w:rPr>
          <w:rFonts w:eastAsiaTheme="minorHAnsi"/>
          <w:szCs w:val="24"/>
        </w:rPr>
      </w:pPr>
      <w:r w:rsidRPr="007837C7">
        <w:rPr>
          <w:rFonts w:eastAsiaTheme="minorHAnsi"/>
          <w:szCs w:val="24"/>
        </w:rPr>
        <w:t xml:space="preserve">В результате освоения дисциплины </w:t>
      </w:r>
      <w:r w:rsidR="00291A55" w:rsidRPr="000134F5">
        <w:rPr>
          <w:szCs w:val="24"/>
        </w:rPr>
        <w:t>«</w:t>
      </w:r>
      <w:r w:rsidR="00291A55">
        <w:rPr>
          <w:szCs w:val="24"/>
        </w:rPr>
        <w:t>Немецкий язык</w:t>
      </w:r>
      <w:r w:rsidR="00291A55" w:rsidRPr="000134F5">
        <w:rPr>
          <w:szCs w:val="24"/>
        </w:rPr>
        <w:t>»</w:t>
      </w:r>
      <w:r w:rsidR="00291A55">
        <w:rPr>
          <w:szCs w:val="24"/>
        </w:rPr>
        <w:t xml:space="preserve"> </w:t>
      </w:r>
      <w:r w:rsidRPr="007837C7">
        <w:rPr>
          <w:rFonts w:eastAsiaTheme="minorHAnsi"/>
          <w:szCs w:val="24"/>
        </w:rPr>
        <w:t>реализуются следующие универсальные компетенции и цифровые универсальные компетенции: УК-4; УК-5, УКЦ-3.</w:t>
      </w:r>
    </w:p>
    <w:p w:rsidR="007837C7" w:rsidRPr="007837C7" w:rsidRDefault="007837C7" w:rsidP="007837C7">
      <w:pPr>
        <w:spacing w:after="0" w:line="240" w:lineRule="auto"/>
        <w:ind w:right="-115"/>
        <w:jc w:val="both"/>
        <w:rPr>
          <w:b/>
          <w:szCs w:val="24"/>
        </w:rPr>
      </w:pPr>
      <w:r w:rsidRPr="007837C7">
        <w:rPr>
          <w:b/>
          <w:szCs w:val="24"/>
        </w:rPr>
        <w:t xml:space="preserve">УК-4 </w:t>
      </w:r>
      <w:r w:rsidRPr="007837C7">
        <w:rPr>
          <w:szCs w:val="24"/>
        </w:rPr>
        <w:t>Способен применять современные коммуникативные технологии, в том числе на иностранном(</w:t>
      </w:r>
      <w:proofErr w:type="spellStart"/>
      <w:r w:rsidRPr="007837C7">
        <w:rPr>
          <w:szCs w:val="24"/>
        </w:rPr>
        <w:t>ых</w:t>
      </w:r>
      <w:proofErr w:type="spellEnd"/>
      <w:r w:rsidRPr="007837C7">
        <w:rPr>
          <w:szCs w:val="24"/>
        </w:rPr>
        <w:t>) языке(ах), для академического и профессионального взаимодействия</w:t>
      </w:r>
    </w:p>
    <w:p w:rsidR="007837C7" w:rsidRPr="007837C7" w:rsidRDefault="007837C7" w:rsidP="007837C7">
      <w:pPr>
        <w:spacing w:after="0" w:line="240" w:lineRule="auto"/>
        <w:ind w:right="-115"/>
        <w:jc w:val="both"/>
        <w:rPr>
          <w:szCs w:val="24"/>
        </w:rPr>
      </w:pPr>
      <w:r w:rsidRPr="007837C7">
        <w:rPr>
          <w:szCs w:val="24"/>
        </w:rPr>
        <w:t>Индикатором достижения универсальной компетенции является:</w:t>
      </w:r>
    </w:p>
    <w:p w:rsidR="007837C7" w:rsidRPr="007837C7" w:rsidRDefault="007837C7" w:rsidP="007837C7">
      <w:pPr>
        <w:numPr>
          <w:ilvl w:val="0"/>
          <w:numId w:val="23"/>
        </w:numPr>
        <w:spacing w:after="0" w:line="240" w:lineRule="auto"/>
        <w:ind w:right="-115"/>
        <w:contextualSpacing/>
        <w:jc w:val="both"/>
        <w:rPr>
          <w:szCs w:val="24"/>
        </w:rPr>
      </w:pPr>
      <w:r w:rsidRPr="007837C7">
        <w:rPr>
          <w:i/>
          <w:szCs w:val="24"/>
        </w:rPr>
        <w:t>Знать</w:t>
      </w:r>
      <w:r w:rsidRPr="007837C7">
        <w:rPr>
          <w:szCs w:val="24"/>
        </w:rPr>
        <w:t>: правила и закономерности личной и деловой устной и письменной коммуникации; современные коммуникативные технологии на русском и иностранном языках; существующие профессиональные сообщества для профессионального взаимодействия</w:t>
      </w:r>
    </w:p>
    <w:p w:rsidR="007837C7" w:rsidRPr="007837C7" w:rsidRDefault="007837C7" w:rsidP="007837C7">
      <w:pPr>
        <w:numPr>
          <w:ilvl w:val="0"/>
          <w:numId w:val="23"/>
        </w:numPr>
        <w:spacing w:after="0" w:line="240" w:lineRule="auto"/>
        <w:ind w:right="-115"/>
        <w:contextualSpacing/>
        <w:jc w:val="both"/>
        <w:rPr>
          <w:szCs w:val="24"/>
        </w:rPr>
      </w:pPr>
      <w:r w:rsidRPr="007837C7">
        <w:rPr>
          <w:i/>
          <w:szCs w:val="24"/>
        </w:rPr>
        <w:t>Уметь</w:t>
      </w:r>
      <w:r w:rsidRPr="007837C7">
        <w:rPr>
          <w:szCs w:val="24"/>
        </w:rPr>
        <w:t>: применять на практике коммуникативные технологии, методы и способы делового общения для академического и профессионального взаимодействия</w:t>
      </w:r>
    </w:p>
    <w:p w:rsidR="007837C7" w:rsidRPr="007837C7" w:rsidRDefault="007837C7" w:rsidP="007837C7">
      <w:pPr>
        <w:numPr>
          <w:ilvl w:val="0"/>
          <w:numId w:val="23"/>
        </w:numPr>
        <w:spacing w:after="0" w:line="240" w:lineRule="auto"/>
        <w:ind w:right="-115"/>
        <w:contextualSpacing/>
        <w:jc w:val="both"/>
        <w:rPr>
          <w:szCs w:val="24"/>
        </w:rPr>
      </w:pPr>
      <w:r w:rsidRPr="007837C7">
        <w:rPr>
          <w:i/>
          <w:szCs w:val="24"/>
        </w:rPr>
        <w:t>Владеть</w:t>
      </w:r>
      <w:r w:rsidRPr="007837C7">
        <w:rPr>
          <w:szCs w:val="24"/>
        </w:rPr>
        <w:t>: методикой межличностного делового общения на русском и иностранном языках, с применением профессиональных языковых форм, средств и современных коммуникативных технологий</w:t>
      </w:r>
    </w:p>
    <w:p w:rsidR="007837C7" w:rsidRPr="007837C7" w:rsidRDefault="007837C7" w:rsidP="007837C7">
      <w:pPr>
        <w:spacing w:after="0" w:line="240" w:lineRule="auto"/>
        <w:ind w:right="-115"/>
        <w:jc w:val="both"/>
        <w:rPr>
          <w:szCs w:val="24"/>
        </w:rPr>
      </w:pPr>
      <w:r w:rsidRPr="007837C7">
        <w:rPr>
          <w:b/>
          <w:szCs w:val="24"/>
        </w:rPr>
        <w:t xml:space="preserve">УК-5 </w:t>
      </w:r>
      <w:r w:rsidRPr="007837C7">
        <w:rPr>
          <w:szCs w:val="24"/>
        </w:rPr>
        <w:t>Способен анализировать и учитывать разнообразие культур в процессе межкультурного взаимодействия.</w:t>
      </w:r>
    </w:p>
    <w:p w:rsidR="007837C7" w:rsidRPr="007837C7" w:rsidRDefault="007837C7" w:rsidP="007837C7">
      <w:pPr>
        <w:spacing w:after="0" w:line="240" w:lineRule="auto"/>
        <w:ind w:right="-115"/>
        <w:jc w:val="both"/>
        <w:rPr>
          <w:szCs w:val="24"/>
        </w:rPr>
      </w:pPr>
      <w:r w:rsidRPr="007837C7">
        <w:rPr>
          <w:szCs w:val="24"/>
        </w:rPr>
        <w:t xml:space="preserve">Индикатором достижения универсальной компетенции является: </w:t>
      </w:r>
    </w:p>
    <w:p w:rsidR="007837C7" w:rsidRPr="007837C7" w:rsidRDefault="007837C7" w:rsidP="007837C7">
      <w:pPr>
        <w:numPr>
          <w:ilvl w:val="0"/>
          <w:numId w:val="24"/>
        </w:numPr>
        <w:spacing w:after="0" w:line="240" w:lineRule="auto"/>
        <w:ind w:right="-115"/>
        <w:contextualSpacing/>
        <w:jc w:val="both"/>
        <w:rPr>
          <w:szCs w:val="24"/>
        </w:rPr>
      </w:pPr>
      <w:r w:rsidRPr="007837C7">
        <w:rPr>
          <w:i/>
          <w:szCs w:val="24"/>
        </w:rPr>
        <w:t>Знать</w:t>
      </w:r>
      <w:r w:rsidRPr="007837C7">
        <w:rPr>
          <w:szCs w:val="24"/>
        </w:rPr>
        <w:t>: закономерности и особенности социально-исторического развития различных культур; особенности межкультурного разнообразия общества; правила и технологии эффективного межкультурного взаимодействия</w:t>
      </w:r>
    </w:p>
    <w:p w:rsidR="007837C7" w:rsidRPr="007837C7" w:rsidRDefault="007837C7" w:rsidP="007837C7">
      <w:pPr>
        <w:numPr>
          <w:ilvl w:val="0"/>
          <w:numId w:val="24"/>
        </w:numPr>
        <w:spacing w:after="0" w:line="240" w:lineRule="auto"/>
        <w:ind w:right="-115"/>
        <w:contextualSpacing/>
        <w:jc w:val="both"/>
        <w:rPr>
          <w:szCs w:val="24"/>
        </w:rPr>
      </w:pPr>
      <w:r w:rsidRPr="007837C7">
        <w:rPr>
          <w:i/>
          <w:szCs w:val="24"/>
        </w:rPr>
        <w:t>Уметь</w:t>
      </w:r>
      <w:r w:rsidRPr="007837C7">
        <w:rPr>
          <w:szCs w:val="24"/>
        </w:rPr>
        <w:t>: понимать и толерантно воспринимать межкультурное разнообразие общества; анализировать и учитывать разнообразие культур в процессе межкультурного взаимодействия</w:t>
      </w:r>
    </w:p>
    <w:p w:rsidR="007837C7" w:rsidRPr="007837C7" w:rsidRDefault="007837C7" w:rsidP="007837C7">
      <w:pPr>
        <w:numPr>
          <w:ilvl w:val="0"/>
          <w:numId w:val="24"/>
        </w:numPr>
        <w:spacing w:after="0" w:line="240" w:lineRule="auto"/>
        <w:ind w:right="-115"/>
        <w:contextualSpacing/>
        <w:jc w:val="both"/>
        <w:rPr>
          <w:szCs w:val="24"/>
        </w:rPr>
      </w:pPr>
      <w:r w:rsidRPr="007837C7">
        <w:rPr>
          <w:i/>
          <w:szCs w:val="24"/>
        </w:rPr>
        <w:t>Владеть</w:t>
      </w:r>
      <w:r w:rsidRPr="007837C7">
        <w:rPr>
          <w:szCs w:val="24"/>
        </w:rPr>
        <w:t>: методами и навыками эффективного межкультурного взаимодействия.</w:t>
      </w:r>
    </w:p>
    <w:p w:rsidR="007837C7" w:rsidRPr="007837C7" w:rsidRDefault="007837C7" w:rsidP="007837C7">
      <w:pPr>
        <w:spacing w:after="0" w:line="240" w:lineRule="auto"/>
        <w:ind w:right="-115"/>
        <w:jc w:val="both"/>
        <w:rPr>
          <w:szCs w:val="24"/>
        </w:rPr>
      </w:pPr>
      <w:r w:rsidRPr="007837C7">
        <w:rPr>
          <w:b/>
          <w:szCs w:val="24"/>
        </w:rPr>
        <w:t>УКЦ-3</w:t>
      </w:r>
      <w:r w:rsidRPr="007837C7">
        <w:rPr>
          <w:szCs w:val="24"/>
        </w:rPr>
        <w:t xml:space="preserve"> – способен ставить себе образовательные цели под возникающие жизненные задачи, подбирать способы решения и средства развития (в том числе с использованием цифровых средств) других необходимых компетенций</w:t>
      </w:r>
    </w:p>
    <w:p w:rsidR="007837C7" w:rsidRPr="007837C7" w:rsidRDefault="007837C7" w:rsidP="007837C7">
      <w:pPr>
        <w:spacing w:after="0" w:line="240" w:lineRule="auto"/>
        <w:ind w:right="-115"/>
        <w:jc w:val="both"/>
        <w:rPr>
          <w:szCs w:val="24"/>
        </w:rPr>
      </w:pPr>
      <w:r w:rsidRPr="007837C7">
        <w:rPr>
          <w:szCs w:val="24"/>
        </w:rPr>
        <w:t xml:space="preserve">Индикатором достижения универсальной компетенции является: </w:t>
      </w:r>
    </w:p>
    <w:p w:rsidR="007837C7" w:rsidRPr="007837C7" w:rsidRDefault="007837C7" w:rsidP="007837C7">
      <w:pPr>
        <w:numPr>
          <w:ilvl w:val="0"/>
          <w:numId w:val="22"/>
        </w:numPr>
        <w:spacing w:after="0" w:line="240" w:lineRule="auto"/>
        <w:ind w:right="-115"/>
        <w:contextualSpacing/>
        <w:jc w:val="both"/>
        <w:rPr>
          <w:szCs w:val="24"/>
        </w:rPr>
      </w:pPr>
      <w:r w:rsidRPr="007837C7">
        <w:rPr>
          <w:i/>
          <w:szCs w:val="24"/>
        </w:rPr>
        <w:t>Знать</w:t>
      </w:r>
      <w:r w:rsidRPr="007837C7">
        <w:rPr>
          <w:szCs w:val="24"/>
        </w:rPr>
        <w:t>: основные приемы эффективного управления собственным временем, основные методики самоконтроля, саморазвития и самообразования на протяжении всей жизни с использованием цифровых средств</w:t>
      </w:r>
    </w:p>
    <w:p w:rsidR="007837C7" w:rsidRPr="007837C7" w:rsidRDefault="007837C7" w:rsidP="007837C7">
      <w:pPr>
        <w:numPr>
          <w:ilvl w:val="0"/>
          <w:numId w:val="22"/>
        </w:numPr>
        <w:spacing w:after="0" w:line="240" w:lineRule="auto"/>
        <w:ind w:right="-115"/>
        <w:contextualSpacing/>
        <w:jc w:val="both"/>
        <w:rPr>
          <w:szCs w:val="24"/>
        </w:rPr>
      </w:pPr>
      <w:r w:rsidRPr="007837C7">
        <w:rPr>
          <w:i/>
          <w:szCs w:val="24"/>
        </w:rPr>
        <w:t>Уметь</w:t>
      </w:r>
      <w:r w:rsidRPr="007837C7">
        <w:rPr>
          <w:szCs w:val="24"/>
        </w:rPr>
        <w:t xml:space="preserve">: эффективно планировать и контролировать собственное время, использовать методы </w:t>
      </w:r>
      <w:proofErr w:type="spellStart"/>
      <w:r w:rsidRPr="007837C7">
        <w:rPr>
          <w:szCs w:val="24"/>
        </w:rPr>
        <w:t>саморегуляции</w:t>
      </w:r>
      <w:proofErr w:type="spellEnd"/>
      <w:r w:rsidRPr="007837C7">
        <w:rPr>
          <w:szCs w:val="24"/>
        </w:rPr>
        <w:t>, саморазвития и самообучения в течение всей жизни с использованием цифровых средств</w:t>
      </w:r>
    </w:p>
    <w:p w:rsidR="007837C7" w:rsidRPr="007837C7" w:rsidRDefault="007837C7" w:rsidP="007837C7">
      <w:pPr>
        <w:numPr>
          <w:ilvl w:val="0"/>
          <w:numId w:val="22"/>
        </w:numPr>
        <w:spacing w:after="0" w:line="240" w:lineRule="auto"/>
        <w:ind w:right="-115"/>
        <w:contextualSpacing/>
        <w:jc w:val="both"/>
        <w:rPr>
          <w:szCs w:val="24"/>
        </w:rPr>
      </w:pPr>
      <w:r w:rsidRPr="007837C7">
        <w:rPr>
          <w:i/>
          <w:szCs w:val="24"/>
        </w:rPr>
        <w:lastRenderedPageBreak/>
        <w:t>Владеть</w:t>
      </w:r>
      <w:r w:rsidRPr="007837C7">
        <w:rPr>
          <w:szCs w:val="24"/>
        </w:rPr>
        <w:t>: методами управления собственным временем, технологиями приобретения. использования и обновления социокультурных и профессиональных знаний, умений, и навыков; методиками саморазвития и самообразования в течение всей жизни с использованием цифровых средств.</w:t>
      </w:r>
    </w:p>
    <w:p w:rsidR="00923EF7" w:rsidRDefault="00923EF7" w:rsidP="00524D95">
      <w:pPr>
        <w:spacing w:after="0" w:line="240" w:lineRule="auto"/>
        <w:ind w:right="-115" w:firstLine="709"/>
        <w:jc w:val="both"/>
        <w:rPr>
          <w:szCs w:val="24"/>
        </w:rPr>
      </w:pPr>
    </w:p>
    <w:p w:rsidR="00524D95" w:rsidRPr="00107154" w:rsidRDefault="00524D95" w:rsidP="00524D95">
      <w:pPr>
        <w:spacing w:after="0" w:line="240" w:lineRule="auto"/>
        <w:ind w:right="-115" w:firstLine="709"/>
        <w:jc w:val="both"/>
        <w:rPr>
          <w:szCs w:val="24"/>
        </w:rPr>
      </w:pPr>
      <w:r w:rsidRPr="00107154">
        <w:rPr>
          <w:szCs w:val="24"/>
        </w:rPr>
        <w:t>В результате изучения дисциплины студент должен</w:t>
      </w:r>
      <w:r w:rsidR="0025610D">
        <w:rPr>
          <w:szCs w:val="24"/>
        </w:rPr>
        <w:t xml:space="preserve"> овладеть следующими языковыми знаниями, умениями и навыками:</w:t>
      </w:r>
      <w:r w:rsidRPr="00107154">
        <w:rPr>
          <w:szCs w:val="24"/>
        </w:rPr>
        <w:t xml:space="preserve"> </w:t>
      </w:r>
    </w:p>
    <w:p w:rsidR="00524D95" w:rsidRPr="00107154" w:rsidRDefault="00524D95" w:rsidP="00637E7E">
      <w:pPr>
        <w:spacing w:after="0" w:line="240" w:lineRule="auto"/>
        <w:ind w:right="-115"/>
        <w:jc w:val="both"/>
        <w:rPr>
          <w:szCs w:val="24"/>
        </w:rPr>
      </w:pPr>
      <w:r w:rsidRPr="00637E7E">
        <w:rPr>
          <w:i/>
          <w:szCs w:val="24"/>
        </w:rPr>
        <w:t>знать</w:t>
      </w:r>
      <w:r w:rsidRPr="00107154">
        <w:rPr>
          <w:szCs w:val="24"/>
        </w:rPr>
        <w:t>:</w:t>
      </w:r>
    </w:p>
    <w:p w:rsidR="00524D95" w:rsidRPr="00923EF7" w:rsidRDefault="00524D95" w:rsidP="00637E7E">
      <w:pPr>
        <w:pStyle w:val="aa"/>
        <w:numPr>
          <w:ilvl w:val="0"/>
          <w:numId w:val="10"/>
        </w:numPr>
        <w:spacing w:after="0" w:line="240" w:lineRule="auto"/>
        <w:ind w:left="993" w:right="-115" w:hanging="284"/>
        <w:jc w:val="both"/>
        <w:rPr>
          <w:rFonts w:ascii="Times New Roman" w:hAnsi="Times New Roman" w:cs="Times New Roman"/>
          <w:sz w:val="24"/>
          <w:szCs w:val="24"/>
        </w:rPr>
      </w:pPr>
      <w:r w:rsidRPr="00923EF7">
        <w:rPr>
          <w:rFonts w:ascii="Times New Roman" w:hAnsi="Times New Roman" w:cs="Times New Roman"/>
          <w:sz w:val="24"/>
          <w:szCs w:val="24"/>
        </w:rPr>
        <w:t xml:space="preserve">основные особенности грамматического строя </w:t>
      </w:r>
      <w:r w:rsidR="00923EF7" w:rsidRPr="00923EF7">
        <w:rPr>
          <w:rFonts w:ascii="Times New Roman" w:hAnsi="Times New Roman" w:cs="Times New Roman"/>
          <w:sz w:val="24"/>
          <w:szCs w:val="24"/>
        </w:rPr>
        <w:t>немецкого</w:t>
      </w:r>
      <w:r w:rsidRPr="00923EF7">
        <w:rPr>
          <w:rFonts w:ascii="Times New Roman" w:hAnsi="Times New Roman" w:cs="Times New Roman"/>
          <w:sz w:val="24"/>
          <w:szCs w:val="24"/>
        </w:rPr>
        <w:t xml:space="preserve"> языка, особенности морфологии и синтаксиса</w:t>
      </w:r>
      <w:r w:rsidR="00923EF7" w:rsidRPr="00923EF7">
        <w:rPr>
          <w:rFonts w:ascii="Times New Roman" w:hAnsi="Times New Roman" w:cs="Times New Roman"/>
          <w:sz w:val="24"/>
          <w:szCs w:val="24"/>
        </w:rPr>
        <w:t xml:space="preserve"> характерные </w:t>
      </w:r>
      <w:r w:rsidR="0025610D">
        <w:rPr>
          <w:rFonts w:ascii="Times New Roman" w:hAnsi="Times New Roman" w:cs="Times New Roman"/>
          <w:sz w:val="24"/>
          <w:szCs w:val="24"/>
        </w:rPr>
        <w:t xml:space="preserve">как </w:t>
      </w:r>
      <w:r w:rsidR="00923EF7" w:rsidRPr="00923EF7">
        <w:rPr>
          <w:rFonts w:ascii="Times New Roman" w:hAnsi="Times New Roman" w:cs="Times New Roman"/>
          <w:sz w:val="24"/>
          <w:szCs w:val="24"/>
        </w:rPr>
        <w:t xml:space="preserve">для </w:t>
      </w:r>
      <w:r w:rsidR="0025610D">
        <w:rPr>
          <w:rFonts w:ascii="Times New Roman" w:hAnsi="Times New Roman" w:cs="Times New Roman"/>
          <w:sz w:val="24"/>
          <w:szCs w:val="24"/>
        </w:rPr>
        <w:t xml:space="preserve">повседневного, так и делового </w:t>
      </w:r>
      <w:r w:rsidR="00923EF7" w:rsidRPr="00923EF7">
        <w:rPr>
          <w:rFonts w:ascii="Times New Roman" w:hAnsi="Times New Roman" w:cs="Times New Roman"/>
          <w:sz w:val="24"/>
          <w:szCs w:val="24"/>
        </w:rPr>
        <w:t>общения</w:t>
      </w:r>
      <w:r w:rsidRPr="00923EF7">
        <w:rPr>
          <w:rFonts w:ascii="Times New Roman" w:hAnsi="Times New Roman" w:cs="Times New Roman"/>
          <w:sz w:val="24"/>
          <w:szCs w:val="24"/>
        </w:rPr>
        <w:t>;</w:t>
      </w:r>
    </w:p>
    <w:p w:rsidR="00524D95" w:rsidRPr="00923EF7" w:rsidRDefault="00524D95" w:rsidP="00637E7E">
      <w:pPr>
        <w:pStyle w:val="aa"/>
        <w:numPr>
          <w:ilvl w:val="0"/>
          <w:numId w:val="10"/>
        </w:numPr>
        <w:spacing w:after="0" w:line="240" w:lineRule="auto"/>
        <w:ind w:left="993" w:right="-115" w:hanging="284"/>
        <w:jc w:val="both"/>
        <w:rPr>
          <w:rFonts w:ascii="Times New Roman" w:hAnsi="Times New Roman" w:cs="Times New Roman"/>
          <w:sz w:val="24"/>
          <w:szCs w:val="24"/>
        </w:rPr>
      </w:pPr>
      <w:r w:rsidRPr="00923EF7">
        <w:rPr>
          <w:rFonts w:ascii="Times New Roman" w:hAnsi="Times New Roman" w:cs="Times New Roman"/>
          <w:sz w:val="24"/>
          <w:szCs w:val="24"/>
        </w:rPr>
        <w:t>основные фа</w:t>
      </w:r>
      <w:r w:rsidR="00923EF7" w:rsidRPr="00923EF7">
        <w:rPr>
          <w:rFonts w:ascii="Times New Roman" w:hAnsi="Times New Roman" w:cs="Times New Roman"/>
          <w:sz w:val="24"/>
          <w:szCs w:val="24"/>
        </w:rPr>
        <w:t xml:space="preserve">кты, связанные </w:t>
      </w:r>
      <w:r w:rsidR="0025610D">
        <w:rPr>
          <w:rFonts w:ascii="Times New Roman" w:hAnsi="Times New Roman" w:cs="Times New Roman"/>
          <w:sz w:val="24"/>
          <w:szCs w:val="24"/>
        </w:rPr>
        <w:t xml:space="preserve">с менталитетом и </w:t>
      </w:r>
      <w:r w:rsidRPr="00923EF7">
        <w:rPr>
          <w:rFonts w:ascii="Times New Roman" w:hAnsi="Times New Roman" w:cs="Times New Roman"/>
          <w:sz w:val="24"/>
          <w:szCs w:val="24"/>
        </w:rPr>
        <w:t>культурными традициями</w:t>
      </w:r>
      <w:r w:rsidR="006A2FC0">
        <w:rPr>
          <w:rFonts w:ascii="Times New Roman" w:hAnsi="Times New Roman" w:cs="Times New Roman"/>
          <w:sz w:val="24"/>
          <w:szCs w:val="24"/>
        </w:rPr>
        <w:t xml:space="preserve"> (</w:t>
      </w:r>
      <w:r w:rsidR="0025610D">
        <w:rPr>
          <w:rFonts w:ascii="Times New Roman" w:hAnsi="Times New Roman" w:cs="Times New Roman"/>
          <w:sz w:val="24"/>
          <w:szCs w:val="24"/>
        </w:rPr>
        <w:t xml:space="preserve">повседневный и </w:t>
      </w:r>
      <w:r w:rsidR="006A2FC0">
        <w:rPr>
          <w:rFonts w:ascii="Times New Roman" w:hAnsi="Times New Roman" w:cs="Times New Roman"/>
          <w:sz w:val="24"/>
          <w:szCs w:val="24"/>
        </w:rPr>
        <w:t>деловой этикет)</w:t>
      </w:r>
      <w:r w:rsidRPr="00923EF7">
        <w:rPr>
          <w:rFonts w:ascii="Times New Roman" w:hAnsi="Times New Roman" w:cs="Times New Roman"/>
          <w:sz w:val="24"/>
          <w:szCs w:val="24"/>
        </w:rPr>
        <w:t xml:space="preserve"> страны изучаемого языка.</w:t>
      </w:r>
    </w:p>
    <w:p w:rsidR="00524D95" w:rsidRPr="00107154" w:rsidRDefault="00524D95" w:rsidP="00637E7E">
      <w:pPr>
        <w:tabs>
          <w:tab w:val="num" w:pos="1100"/>
        </w:tabs>
        <w:spacing w:after="0" w:line="240" w:lineRule="auto"/>
        <w:ind w:right="-115"/>
        <w:jc w:val="both"/>
        <w:rPr>
          <w:szCs w:val="24"/>
        </w:rPr>
      </w:pPr>
      <w:r w:rsidRPr="00637E7E">
        <w:rPr>
          <w:i/>
          <w:szCs w:val="24"/>
        </w:rPr>
        <w:t>уметь</w:t>
      </w:r>
      <w:r w:rsidRPr="00107154">
        <w:rPr>
          <w:szCs w:val="24"/>
        </w:rPr>
        <w:t xml:space="preserve">: </w:t>
      </w:r>
    </w:p>
    <w:p w:rsidR="00923EF7" w:rsidRPr="00B22D6F" w:rsidRDefault="00923EF7" w:rsidP="00637E7E">
      <w:pPr>
        <w:pStyle w:val="aa"/>
        <w:numPr>
          <w:ilvl w:val="0"/>
          <w:numId w:val="9"/>
        </w:numPr>
        <w:spacing w:after="0"/>
        <w:ind w:left="99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2D6F">
        <w:rPr>
          <w:rFonts w:ascii="Times New Roman" w:eastAsia="Calibri" w:hAnsi="Times New Roman" w:cs="Times New Roman"/>
          <w:sz w:val="24"/>
          <w:szCs w:val="24"/>
        </w:rPr>
        <w:t>использовать необходимый грамматический и лексический матер</w:t>
      </w:r>
      <w:r w:rsidR="0025610D">
        <w:rPr>
          <w:rFonts w:ascii="Times New Roman" w:eastAsia="Calibri" w:hAnsi="Times New Roman" w:cs="Times New Roman"/>
          <w:sz w:val="24"/>
          <w:szCs w:val="24"/>
        </w:rPr>
        <w:t>иал письменной речи для осуществления устной и письменной коммуникации</w:t>
      </w:r>
      <w:r w:rsidRPr="00B22D6F">
        <w:rPr>
          <w:rFonts w:ascii="Times New Roman" w:eastAsia="Calibri" w:hAnsi="Times New Roman" w:cs="Times New Roman"/>
          <w:sz w:val="24"/>
          <w:szCs w:val="24"/>
        </w:rPr>
        <w:t>;</w:t>
      </w:r>
    </w:p>
    <w:p w:rsidR="00923EF7" w:rsidRPr="00B22D6F" w:rsidRDefault="00923EF7" w:rsidP="00637E7E">
      <w:pPr>
        <w:pStyle w:val="aa"/>
        <w:numPr>
          <w:ilvl w:val="0"/>
          <w:numId w:val="9"/>
        </w:numPr>
        <w:spacing w:after="0"/>
        <w:ind w:left="993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2D6F">
        <w:rPr>
          <w:rFonts w:ascii="Times New Roman" w:eastAsia="Calibri" w:hAnsi="Times New Roman" w:cs="Times New Roman"/>
          <w:sz w:val="24"/>
          <w:szCs w:val="24"/>
        </w:rPr>
        <w:t xml:space="preserve">применять навыки речевого поведения в </w:t>
      </w:r>
      <w:r w:rsidR="003F4B85">
        <w:rPr>
          <w:rFonts w:ascii="Times New Roman" w:eastAsia="Calibri" w:hAnsi="Times New Roman" w:cs="Times New Roman"/>
          <w:sz w:val="24"/>
          <w:szCs w:val="24"/>
        </w:rPr>
        <w:t>разных ситуациях</w:t>
      </w:r>
      <w:r w:rsidRPr="00B22D6F">
        <w:rPr>
          <w:rFonts w:ascii="Times New Roman" w:eastAsia="Calibri" w:hAnsi="Times New Roman" w:cs="Times New Roman"/>
          <w:sz w:val="24"/>
          <w:szCs w:val="24"/>
        </w:rPr>
        <w:t>;</w:t>
      </w:r>
    </w:p>
    <w:p w:rsidR="00524D95" w:rsidRPr="00637E7E" w:rsidRDefault="00524D95" w:rsidP="00637E7E">
      <w:pPr>
        <w:tabs>
          <w:tab w:val="num" w:pos="1100"/>
        </w:tabs>
        <w:spacing w:after="0" w:line="240" w:lineRule="auto"/>
        <w:ind w:right="-115"/>
        <w:jc w:val="both"/>
        <w:rPr>
          <w:i/>
          <w:szCs w:val="24"/>
        </w:rPr>
      </w:pPr>
      <w:r w:rsidRPr="00637E7E">
        <w:rPr>
          <w:i/>
          <w:szCs w:val="24"/>
        </w:rPr>
        <w:t>владеть:</w:t>
      </w:r>
    </w:p>
    <w:p w:rsidR="00524D95" w:rsidRPr="00923EF7" w:rsidRDefault="00524D95" w:rsidP="00637E7E">
      <w:pPr>
        <w:pStyle w:val="aa"/>
        <w:numPr>
          <w:ilvl w:val="0"/>
          <w:numId w:val="11"/>
        </w:numPr>
        <w:spacing w:after="0" w:line="240" w:lineRule="auto"/>
        <w:ind w:left="993" w:right="-115" w:hanging="284"/>
        <w:jc w:val="both"/>
        <w:rPr>
          <w:rFonts w:ascii="Times New Roman" w:hAnsi="Times New Roman" w:cs="Times New Roman"/>
          <w:sz w:val="24"/>
          <w:szCs w:val="24"/>
        </w:rPr>
      </w:pPr>
      <w:r w:rsidRPr="00923EF7">
        <w:rPr>
          <w:rFonts w:ascii="Times New Roman" w:hAnsi="Times New Roman" w:cs="Times New Roman"/>
          <w:sz w:val="24"/>
          <w:szCs w:val="24"/>
        </w:rPr>
        <w:t xml:space="preserve">лексическим минимумом </w:t>
      </w:r>
      <w:r w:rsidR="003F71AE">
        <w:rPr>
          <w:rFonts w:ascii="Times New Roman" w:hAnsi="Times New Roman" w:cs="Times New Roman"/>
          <w:sz w:val="24"/>
          <w:szCs w:val="24"/>
        </w:rPr>
        <w:t>(</w:t>
      </w:r>
      <w:r w:rsidRPr="00923EF7">
        <w:rPr>
          <w:rFonts w:ascii="Times New Roman" w:hAnsi="Times New Roman" w:cs="Times New Roman"/>
          <w:sz w:val="24"/>
          <w:szCs w:val="24"/>
        </w:rPr>
        <w:t>слов</w:t>
      </w:r>
      <w:r w:rsidR="003F71AE">
        <w:rPr>
          <w:rFonts w:ascii="Times New Roman" w:hAnsi="Times New Roman" w:cs="Times New Roman"/>
          <w:sz w:val="24"/>
          <w:szCs w:val="24"/>
        </w:rPr>
        <w:t>а</w:t>
      </w:r>
      <w:r w:rsidRPr="00923EF7">
        <w:rPr>
          <w:rFonts w:ascii="Times New Roman" w:hAnsi="Times New Roman" w:cs="Times New Roman"/>
          <w:sz w:val="24"/>
          <w:szCs w:val="24"/>
        </w:rPr>
        <w:t xml:space="preserve"> и словосочетани</w:t>
      </w:r>
      <w:r w:rsidR="003F71AE">
        <w:rPr>
          <w:rFonts w:ascii="Times New Roman" w:hAnsi="Times New Roman" w:cs="Times New Roman"/>
          <w:sz w:val="24"/>
          <w:szCs w:val="24"/>
        </w:rPr>
        <w:t>я)</w:t>
      </w:r>
      <w:r w:rsidRPr="00923EF7">
        <w:rPr>
          <w:rFonts w:ascii="Times New Roman" w:hAnsi="Times New Roman" w:cs="Times New Roman"/>
          <w:sz w:val="24"/>
          <w:szCs w:val="24"/>
        </w:rPr>
        <w:t xml:space="preserve"> обладающи</w:t>
      </w:r>
      <w:r w:rsidR="006A2FC0">
        <w:rPr>
          <w:rFonts w:ascii="Times New Roman" w:hAnsi="Times New Roman" w:cs="Times New Roman"/>
          <w:sz w:val="24"/>
          <w:szCs w:val="24"/>
        </w:rPr>
        <w:t>м</w:t>
      </w:r>
      <w:r w:rsidRPr="00923EF7">
        <w:rPr>
          <w:rFonts w:ascii="Times New Roman" w:hAnsi="Times New Roman" w:cs="Times New Roman"/>
          <w:sz w:val="24"/>
          <w:szCs w:val="24"/>
        </w:rPr>
        <w:t xml:space="preserve"> наибольшей частотн</w:t>
      </w:r>
      <w:r w:rsidR="003F71AE">
        <w:rPr>
          <w:rFonts w:ascii="Times New Roman" w:hAnsi="Times New Roman" w:cs="Times New Roman"/>
          <w:sz w:val="24"/>
          <w:szCs w:val="24"/>
        </w:rPr>
        <w:t>остью и семантической ценностью</w:t>
      </w:r>
      <w:r w:rsidRPr="00923EF7">
        <w:rPr>
          <w:rFonts w:ascii="Times New Roman" w:hAnsi="Times New Roman" w:cs="Times New Roman"/>
          <w:sz w:val="24"/>
          <w:szCs w:val="24"/>
        </w:rPr>
        <w:t xml:space="preserve"> и </w:t>
      </w:r>
      <w:r w:rsidR="003F71AE">
        <w:rPr>
          <w:rFonts w:ascii="Times New Roman" w:hAnsi="Times New Roman" w:cs="Times New Roman"/>
          <w:sz w:val="24"/>
          <w:szCs w:val="24"/>
        </w:rPr>
        <w:t>входящий в понятие «этикет»</w:t>
      </w:r>
      <w:r w:rsidR="006A2FC0">
        <w:rPr>
          <w:rFonts w:ascii="Times New Roman" w:hAnsi="Times New Roman" w:cs="Times New Roman"/>
          <w:sz w:val="24"/>
          <w:szCs w:val="24"/>
        </w:rPr>
        <w:t xml:space="preserve">, а также основной терминологией </w:t>
      </w:r>
      <w:r w:rsidRPr="00923EF7">
        <w:rPr>
          <w:rFonts w:ascii="Times New Roman" w:hAnsi="Times New Roman" w:cs="Times New Roman"/>
          <w:sz w:val="24"/>
          <w:szCs w:val="24"/>
        </w:rPr>
        <w:t>своей специальности;</w:t>
      </w:r>
    </w:p>
    <w:p w:rsidR="00524D95" w:rsidRPr="00637E7E" w:rsidRDefault="00524D95" w:rsidP="00637E7E">
      <w:pPr>
        <w:pStyle w:val="aa"/>
        <w:numPr>
          <w:ilvl w:val="0"/>
          <w:numId w:val="11"/>
        </w:numPr>
        <w:spacing w:after="0" w:line="240" w:lineRule="auto"/>
        <w:ind w:left="993" w:right="-115" w:hanging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3EF7">
        <w:rPr>
          <w:rFonts w:ascii="Times New Roman" w:hAnsi="Times New Roman" w:cs="Times New Roman"/>
          <w:sz w:val="24"/>
          <w:szCs w:val="24"/>
        </w:rPr>
        <w:t>грамматическим минимумом, включающим грамматические структуры, необходимые для обучения устным и письменным формам общения.</w:t>
      </w:r>
    </w:p>
    <w:p w:rsidR="00524D95" w:rsidRDefault="00923EF7" w:rsidP="00923EF7">
      <w:pPr>
        <w:pStyle w:val="a8"/>
        <w:ind w:firstLine="0"/>
      </w:pPr>
      <w:r>
        <w:t xml:space="preserve">4. </w:t>
      </w:r>
      <w:r w:rsidR="00524D95">
        <w:t>Структура и содержание учебной дисциплины</w:t>
      </w:r>
    </w:p>
    <w:tbl>
      <w:tblPr>
        <w:tblW w:w="97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1981"/>
        <w:gridCol w:w="669"/>
        <w:gridCol w:w="992"/>
        <w:gridCol w:w="1134"/>
        <w:gridCol w:w="850"/>
        <w:gridCol w:w="1276"/>
        <w:gridCol w:w="1134"/>
        <w:gridCol w:w="1138"/>
      </w:tblGrid>
      <w:tr w:rsidR="0025610D" w:rsidRPr="003D53FC" w:rsidTr="00C65E42">
        <w:trPr>
          <w:cantSplit/>
          <w:trHeight w:val="607"/>
          <w:jc w:val="center"/>
        </w:trPr>
        <w:tc>
          <w:tcPr>
            <w:tcW w:w="532" w:type="dxa"/>
            <w:vMerge w:val="restart"/>
          </w:tcPr>
          <w:p w:rsidR="0025610D" w:rsidRPr="003D53FC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</w:rPr>
            </w:pPr>
            <w:r w:rsidRPr="003D53FC">
              <w:rPr>
                <w:szCs w:val="24"/>
              </w:rPr>
              <w:t>№ п/п</w:t>
            </w:r>
          </w:p>
        </w:tc>
        <w:tc>
          <w:tcPr>
            <w:tcW w:w="1981" w:type="dxa"/>
            <w:vMerge w:val="restart"/>
          </w:tcPr>
          <w:p w:rsidR="0025610D" w:rsidRPr="003D53FC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</w:rPr>
            </w:pPr>
            <w:r w:rsidRPr="003D53FC">
              <w:rPr>
                <w:szCs w:val="24"/>
              </w:rPr>
              <w:t>Раздел учебной дисциплины</w:t>
            </w:r>
          </w:p>
        </w:tc>
        <w:tc>
          <w:tcPr>
            <w:tcW w:w="669" w:type="dxa"/>
            <w:vMerge w:val="restart"/>
            <w:textDirection w:val="btLr"/>
          </w:tcPr>
          <w:p w:rsidR="0025610D" w:rsidRPr="003D53FC" w:rsidRDefault="0025610D" w:rsidP="00C65E42">
            <w:pPr>
              <w:spacing w:after="0" w:line="240" w:lineRule="auto"/>
              <w:ind w:left="113" w:right="113"/>
              <w:jc w:val="center"/>
              <w:rPr>
                <w:szCs w:val="24"/>
              </w:rPr>
            </w:pPr>
            <w:r w:rsidRPr="003D53FC">
              <w:rPr>
                <w:szCs w:val="24"/>
              </w:rPr>
              <w:t>Недели</w:t>
            </w:r>
          </w:p>
        </w:tc>
        <w:tc>
          <w:tcPr>
            <w:tcW w:w="2976" w:type="dxa"/>
            <w:gridSpan w:val="3"/>
          </w:tcPr>
          <w:p w:rsidR="0025610D" w:rsidRPr="003D53FC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</w:rPr>
            </w:pPr>
            <w:r w:rsidRPr="003D53FC">
              <w:rPr>
                <w:szCs w:val="24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1276" w:type="dxa"/>
            <w:vMerge w:val="restart"/>
          </w:tcPr>
          <w:p w:rsidR="0025610D" w:rsidRPr="003D53FC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</w:rPr>
            </w:pPr>
            <w:r w:rsidRPr="003D53FC">
              <w:rPr>
                <w:szCs w:val="24"/>
              </w:rPr>
              <w:t>Текущий контроль успеваемости</w:t>
            </w:r>
            <w:r w:rsidRPr="003D53FC">
              <w:rPr>
                <w:i/>
                <w:szCs w:val="24"/>
              </w:rPr>
              <w:t xml:space="preserve">  (неделя, форма</w:t>
            </w:r>
            <w:r w:rsidRPr="003D53FC">
              <w:rPr>
                <w:szCs w:val="24"/>
              </w:rPr>
              <w:t>*</w:t>
            </w:r>
            <w:r w:rsidRPr="003D53FC">
              <w:rPr>
                <w:i/>
                <w:szCs w:val="24"/>
              </w:rPr>
              <w:t>)</w:t>
            </w:r>
          </w:p>
        </w:tc>
        <w:tc>
          <w:tcPr>
            <w:tcW w:w="1134" w:type="dxa"/>
            <w:vMerge w:val="restart"/>
          </w:tcPr>
          <w:p w:rsidR="0025610D" w:rsidRPr="003D53FC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</w:rPr>
            </w:pPr>
            <w:r w:rsidRPr="003D53FC">
              <w:rPr>
                <w:szCs w:val="24"/>
              </w:rPr>
              <w:t xml:space="preserve">Аттестация раздела </w:t>
            </w:r>
            <w:r w:rsidRPr="003D53FC">
              <w:rPr>
                <w:i/>
                <w:szCs w:val="24"/>
              </w:rPr>
              <w:t>(неделя, форма</w:t>
            </w:r>
            <w:r w:rsidRPr="003D53FC">
              <w:rPr>
                <w:szCs w:val="24"/>
              </w:rPr>
              <w:t>*</w:t>
            </w:r>
            <w:r w:rsidRPr="003D53FC">
              <w:rPr>
                <w:i/>
                <w:szCs w:val="24"/>
              </w:rPr>
              <w:t>)</w:t>
            </w:r>
          </w:p>
        </w:tc>
        <w:tc>
          <w:tcPr>
            <w:tcW w:w="1138" w:type="dxa"/>
            <w:vMerge w:val="restart"/>
          </w:tcPr>
          <w:p w:rsidR="0025610D" w:rsidRPr="003D53FC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</w:rPr>
            </w:pPr>
            <w:r w:rsidRPr="003D53FC">
              <w:rPr>
                <w:szCs w:val="24"/>
              </w:rPr>
              <w:t>Максимальный балл за раздел **</w:t>
            </w:r>
          </w:p>
        </w:tc>
      </w:tr>
      <w:tr w:rsidR="0025610D" w:rsidRPr="003D53FC" w:rsidTr="00C65E42">
        <w:trPr>
          <w:trHeight w:val="469"/>
          <w:jc w:val="center"/>
        </w:trPr>
        <w:tc>
          <w:tcPr>
            <w:tcW w:w="532" w:type="dxa"/>
            <w:vMerge/>
          </w:tcPr>
          <w:p w:rsidR="0025610D" w:rsidRPr="003D53FC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</w:rPr>
            </w:pPr>
          </w:p>
        </w:tc>
        <w:tc>
          <w:tcPr>
            <w:tcW w:w="1981" w:type="dxa"/>
            <w:vMerge/>
          </w:tcPr>
          <w:p w:rsidR="0025610D" w:rsidRPr="003D53FC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</w:rPr>
            </w:pPr>
          </w:p>
        </w:tc>
        <w:tc>
          <w:tcPr>
            <w:tcW w:w="669" w:type="dxa"/>
            <w:vMerge/>
          </w:tcPr>
          <w:p w:rsidR="0025610D" w:rsidRPr="003D53FC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</w:rPr>
            </w:pPr>
          </w:p>
        </w:tc>
        <w:tc>
          <w:tcPr>
            <w:tcW w:w="992" w:type="dxa"/>
          </w:tcPr>
          <w:p w:rsidR="0025610D" w:rsidRPr="003D53FC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</w:rPr>
            </w:pPr>
            <w:r w:rsidRPr="003D53FC">
              <w:rPr>
                <w:szCs w:val="24"/>
              </w:rPr>
              <w:t>Лекции</w:t>
            </w:r>
          </w:p>
        </w:tc>
        <w:tc>
          <w:tcPr>
            <w:tcW w:w="1134" w:type="dxa"/>
          </w:tcPr>
          <w:p w:rsidR="0025610D" w:rsidRPr="003D53FC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</w:rPr>
            </w:pPr>
            <w:proofErr w:type="spellStart"/>
            <w:r w:rsidRPr="003D53FC">
              <w:rPr>
                <w:szCs w:val="24"/>
              </w:rPr>
              <w:t>Практ</w:t>
            </w:r>
            <w:proofErr w:type="spellEnd"/>
            <w:r w:rsidRPr="003D53FC">
              <w:rPr>
                <w:szCs w:val="24"/>
              </w:rPr>
              <w:t>. занятия/ семинары</w:t>
            </w:r>
          </w:p>
        </w:tc>
        <w:tc>
          <w:tcPr>
            <w:tcW w:w="850" w:type="dxa"/>
          </w:tcPr>
          <w:p w:rsidR="0025610D" w:rsidRPr="003D53FC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</w:rPr>
            </w:pPr>
            <w:r w:rsidRPr="003D53FC">
              <w:rPr>
                <w:szCs w:val="24"/>
              </w:rPr>
              <w:t>Лаб. работы</w:t>
            </w:r>
          </w:p>
        </w:tc>
        <w:tc>
          <w:tcPr>
            <w:tcW w:w="1276" w:type="dxa"/>
            <w:vMerge/>
          </w:tcPr>
          <w:p w:rsidR="0025610D" w:rsidRPr="003D53FC" w:rsidRDefault="0025610D" w:rsidP="00C65E42">
            <w:pPr>
              <w:spacing w:after="0" w:line="240" w:lineRule="auto"/>
              <w:ind w:right="-115"/>
              <w:jc w:val="both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25610D" w:rsidRPr="003D53FC" w:rsidRDefault="0025610D" w:rsidP="00C65E42">
            <w:pPr>
              <w:spacing w:after="0" w:line="240" w:lineRule="auto"/>
              <w:ind w:right="-115"/>
              <w:jc w:val="both"/>
              <w:rPr>
                <w:szCs w:val="24"/>
              </w:rPr>
            </w:pPr>
          </w:p>
        </w:tc>
        <w:tc>
          <w:tcPr>
            <w:tcW w:w="1138" w:type="dxa"/>
            <w:vMerge/>
          </w:tcPr>
          <w:p w:rsidR="0025610D" w:rsidRPr="003D53FC" w:rsidRDefault="0025610D" w:rsidP="00C65E42">
            <w:pPr>
              <w:spacing w:after="0" w:line="240" w:lineRule="auto"/>
              <w:ind w:right="-115"/>
              <w:jc w:val="both"/>
              <w:rPr>
                <w:szCs w:val="24"/>
              </w:rPr>
            </w:pPr>
          </w:p>
        </w:tc>
      </w:tr>
      <w:tr w:rsidR="0025610D" w:rsidRPr="003D53FC" w:rsidTr="00C65E42">
        <w:trPr>
          <w:cantSplit/>
          <w:trHeight w:val="272"/>
          <w:jc w:val="center"/>
        </w:trPr>
        <w:tc>
          <w:tcPr>
            <w:tcW w:w="9706" w:type="dxa"/>
            <w:gridSpan w:val="9"/>
          </w:tcPr>
          <w:p w:rsidR="0025610D" w:rsidRPr="003D53FC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  <w:r w:rsidRPr="003D53FC">
              <w:rPr>
                <w:szCs w:val="24"/>
              </w:rPr>
              <w:t xml:space="preserve"> семестр</w:t>
            </w:r>
          </w:p>
        </w:tc>
      </w:tr>
      <w:tr w:rsidR="0025610D" w:rsidRPr="003D53FC" w:rsidTr="00C65E42">
        <w:trPr>
          <w:jc w:val="center"/>
        </w:trPr>
        <w:tc>
          <w:tcPr>
            <w:tcW w:w="532" w:type="dxa"/>
          </w:tcPr>
          <w:p w:rsidR="0025610D" w:rsidRPr="003D53FC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</w:rPr>
            </w:pPr>
            <w:r w:rsidRPr="003D53FC">
              <w:rPr>
                <w:szCs w:val="24"/>
              </w:rPr>
              <w:t>1</w:t>
            </w:r>
          </w:p>
        </w:tc>
        <w:tc>
          <w:tcPr>
            <w:tcW w:w="1981" w:type="dxa"/>
          </w:tcPr>
          <w:p w:rsidR="0025610D" w:rsidRDefault="0025610D" w:rsidP="00C65E42">
            <w:pPr>
              <w:spacing w:after="0" w:line="240" w:lineRule="auto"/>
              <w:ind w:right="-115"/>
              <w:rPr>
                <w:szCs w:val="24"/>
                <w:lang w:val="de-DE"/>
              </w:rPr>
            </w:pPr>
            <w:r>
              <w:rPr>
                <w:szCs w:val="24"/>
                <w:lang w:val="de-DE"/>
              </w:rPr>
              <w:t>Eine Kontakte</w:t>
            </w:r>
          </w:p>
          <w:p w:rsidR="0025610D" w:rsidRDefault="0025610D" w:rsidP="00C65E42">
            <w:pPr>
              <w:spacing w:after="0" w:line="240" w:lineRule="auto"/>
              <w:ind w:right="-115"/>
              <w:rPr>
                <w:szCs w:val="24"/>
                <w:lang w:val="de-DE"/>
              </w:rPr>
            </w:pPr>
            <w:r>
              <w:rPr>
                <w:szCs w:val="24"/>
                <w:lang w:val="de-DE"/>
              </w:rPr>
              <w:t>Sich begrüßen,</w:t>
            </w:r>
          </w:p>
          <w:p w:rsidR="0025610D" w:rsidRPr="001A4DCD" w:rsidRDefault="0025610D" w:rsidP="00C65E42">
            <w:pPr>
              <w:spacing w:after="0" w:line="240" w:lineRule="auto"/>
              <w:ind w:right="-115"/>
              <w:rPr>
                <w:szCs w:val="24"/>
                <w:lang w:val="de-DE"/>
              </w:rPr>
            </w:pPr>
            <w:r>
              <w:rPr>
                <w:szCs w:val="24"/>
                <w:lang w:val="de-DE"/>
              </w:rPr>
              <w:t>sich und andere vorstellen.</w:t>
            </w:r>
          </w:p>
        </w:tc>
        <w:tc>
          <w:tcPr>
            <w:tcW w:w="669" w:type="dxa"/>
          </w:tcPr>
          <w:p w:rsidR="0025610D" w:rsidRPr="00654D0E" w:rsidRDefault="0025610D" w:rsidP="0025610D">
            <w:pPr>
              <w:spacing w:after="0" w:line="240" w:lineRule="auto"/>
              <w:ind w:right="-115"/>
              <w:rPr>
                <w:szCs w:val="24"/>
                <w:lang w:val="de-DE"/>
              </w:rPr>
            </w:pPr>
            <w:r>
              <w:rPr>
                <w:szCs w:val="24"/>
              </w:rPr>
              <w:t>1-2</w:t>
            </w:r>
          </w:p>
        </w:tc>
        <w:tc>
          <w:tcPr>
            <w:tcW w:w="992" w:type="dxa"/>
          </w:tcPr>
          <w:p w:rsidR="0025610D" w:rsidRPr="003D53FC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25610D" w:rsidRPr="0025610D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850" w:type="dxa"/>
          </w:tcPr>
          <w:p w:rsidR="0025610D" w:rsidRPr="003D53FC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</w:rPr>
            </w:pPr>
          </w:p>
        </w:tc>
        <w:tc>
          <w:tcPr>
            <w:tcW w:w="1276" w:type="dxa"/>
          </w:tcPr>
          <w:p w:rsidR="0025610D" w:rsidRPr="003D53FC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</w:rPr>
            </w:pPr>
            <w:r>
              <w:rPr>
                <w:szCs w:val="24"/>
              </w:rPr>
              <w:t>ЛД</w:t>
            </w:r>
          </w:p>
        </w:tc>
        <w:tc>
          <w:tcPr>
            <w:tcW w:w="1134" w:type="dxa"/>
          </w:tcPr>
          <w:p w:rsidR="0025610D" w:rsidRPr="003D53FC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</w:rPr>
            </w:pPr>
            <w:r>
              <w:rPr>
                <w:szCs w:val="24"/>
              </w:rPr>
              <w:t>ДЗ</w:t>
            </w:r>
          </w:p>
        </w:tc>
        <w:tc>
          <w:tcPr>
            <w:tcW w:w="1138" w:type="dxa"/>
          </w:tcPr>
          <w:p w:rsidR="0025610D" w:rsidRPr="003D53FC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25610D" w:rsidRPr="003D53FC" w:rsidTr="00C65E42">
        <w:trPr>
          <w:trHeight w:val="2567"/>
          <w:jc w:val="center"/>
        </w:trPr>
        <w:tc>
          <w:tcPr>
            <w:tcW w:w="532" w:type="dxa"/>
          </w:tcPr>
          <w:p w:rsidR="0025610D" w:rsidRPr="003D53FC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</w:rPr>
            </w:pPr>
            <w:r w:rsidRPr="003D53FC">
              <w:rPr>
                <w:szCs w:val="24"/>
              </w:rPr>
              <w:t>2</w:t>
            </w:r>
          </w:p>
        </w:tc>
        <w:tc>
          <w:tcPr>
            <w:tcW w:w="1981" w:type="dxa"/>
          </w:tcPr>
          <w:p w:rsidR="0025610D" w:rsidRPr="001A4DCD" w:rsidRDefault="0025610D" w:rsidP="00C65E42">
            <w:pPr>
              <w:spacing w:after="0" w:line="240" w:lineRule="auto"/>
              <w:ind w:right="-115"/>
              <w:rPr>
                <w:szCs w:val="24"/>
                <w:lang w:val="de-DE"/>
              </w:rPr>
            </w:pPr>
            <w:r>
              <w:rPr>
                <w:szCs w:val="24"/>
                <w:lang w:val="de-DE"/>
              </w:rPr>
              <w:t>Gegenstände in Haus und Haushalt</w:t>
            </w:r>
            <w:r w:rsidRPr="001A4DCD">
              <w:rPr>
                <w:szCs w:val="24"/>
                <w:lang w:val="de-DE"/>
              </w:rPr>
              <w:t xml:space="preserve">. </w:t>
            </w:r>
            <w:r>
              <w:rPr>
                <w:szCs w:val="24"/>
                <w:lang w:val="de-DE"/>
              </w:rPr>
              <w:t>Gegenstände benennen und beschreiben, Preisangaben verstehen und notieren.</w:t>
            </w:r>
          </w:p>
        </w:tc>
        <w:tc>
          <w:tcPr>
            <w:tcW w:w="669" w:type="dxa"/>
          </w:tcPr>
          <w:p w:rsidR="0025610D" w:rsidRPr="0025610D" w:rsidRDefault="0025610D" w:rsidP="00C65E42">
            <w:pPr>
              <w:spacing w:after="0" w:line="240" w:lineRule="auto"/>
              <w:ind w:right="-115"/>
              <w:rPr>
                <w:szCs w:val="24"/>
              </w:rPr>
            </w:pPr>
            <w:r>
              <w:rPr>
                <w:szCs w:val="24"/>
              </w:rPr>
              <w:t>3-4</w:t>
            </w:r>
          </w:p>
        </w:tc>
        <w:tc>
          <w:tcPr>
            <w:tcW w:w="992" w:type="dxa"/>
          </w:tcPr>
          <w:p w:rsidR="0025610D" w:rsidRPr="003D53FC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25610D" w:rsidRPr="0025610D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850" w:type="dxa"/>
          </w:tcPr>
          <w:p w:rsidR="0025610D" w:rsidRPr="003D53FC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</w:rPr>
            </w:pPr>
          </w:p>
        </w:tc>
        <w:tc>
          <w:tcPr>
            <w:tcW w:w="1276" w:type="dxa"/>
          </w:tcPr>
          <w:p w:rsidR="0025610D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</w:rPr>
            </w:pPr>
            <w:r>
              <w:rPr>
                <w:szCs w:val="24"/>
              </w:rPr>
              <w:t>ЛД</w:t>
            </w:r>
          </w:p>
          <w:p w:rsidR="0025610D" w:rsidRPr="003D53FC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25610D" w:rsidRPr="003D53FC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</w:rPr>
            </w:pPr>
            <w:r>
              <w:rPr>
                <w:szCs w:val="24"/>
              </w:rPr>
              <w:t>ДЗ</w:t>
            </w:r>
            <w:r w:rsidRPr="003D53FC">
              <w:rPr>
                <w:szCs w:val="24"/>
              </w:rPr>
              <w:t xml:space="preserve"> </w:t>
            </w:r>
          </w:p>
        </w:tc>
        <w:tc>
          <w:tcPr>
            <w:tcW w:w="1138" w:type="dxa"/>
          </w:tcPr>
          <w:p w:rsidR="0025610D" w:rsidRPr="003D53FC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25610D" w:rsidRPr="003D53FC" w:rsidTr="00C65E42">
        <w:trPr>
          <w:jc w:val="center"/>
        </w:trPr>
        <w:tc>
          <w:tcPr>
            <w:tcW w:w="532" w:type="dxa"/>
          </w:tcPr>
          <w:p w:rsidR="0025610D" w:rsidRPr="003D53FC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</w:rPr>
            </w:pPr>
            <w:r w:rsidRPr="003D53FC">
              <w:rPr>
                <w:szCs w:val="24"/>
              </w:rPr>
              <w:t>3</w:t>
            </w:r>
          </w:p>
        </w:tc>
        <w:tc>
          <w:tcPr>
            <w:tcW w:w="1981" w:type="dxa"/>
          </w:tcPr>
          <w:p w:rsidR="0025610D" w:rsidRDefault="0025610D" w:rsidP="00C65E42">
            <w:pPr>
              <w:spacing w:after="0" w:line="240" w:lineRule="auto"/>
              <w:ind w:right="-115"/>
              <w:rPr>
                <w:rFonts w:eastAsiaTheme="minorHAnsi"/>
                <w:lang w:val="de-DE"/>
              </w:rPr>
            </w:pPr>
            <w:r>
              <w:rPr>
                <w:rFonts w:eastAsiaTheme="minorHAnsi"/>
                <w:lang w:val="de-DE"/>
              </w:rPr>
              <w:t>Essen und Trinken.</w:t>
            </w:r>
          </w:p>
          <w:p w:rsidR="0025610D" w:rsidRPr="001A4DCD" w:rsidRDefault="0025610D" w:rsidP="00C65E42">
            <w:pPr>
              <w:spacing w:after="0" w:line="240" w:lineRule="auto"/>
              <w:ind w:right="-115"/>
              <w:rPr>
                <w:szCs w:val="24"/>
                <w:lang w:val="de-DE"/>
              </w:rPr>
            </w:pPr>
            <w:r>
              <w:rPr>
                <w:rFonts w:eastAsiaTheme="minorHAnsi"/>
                <w:lang w:val="de-DE"/>
              </w:rPr>
              <w:t>Essgewohnheiten beschreiben.</w:t>
            </w:r>
          </w:p>
        </w:tc>
        <w:tc>
          <w:tcPr>
            <w:tcW w:w="669" w:type="dxa"/>
          </w:tcPr>
          <w:p w:rsidR="0025610D" w:rsidRPr="00654D0E" w:rsidRDefault="0025610D" w:rsidP="00C65E42">
            <w:pPr>
              <w:spacing w:after="0" w:line="240" w:lineRule="auto"/>
              <w:ind w:right="-115"/>
              <w:rPr>
                <w:szCs w:val="24"/>
                <w:lang w:val="de-DE"/>
              </w:rPr>
            </w:pPr>
            <w:r>
              <w:rPr>
                <w:szCs w:val="24"/>
              </w:rPr>
              <w:t>5</w:t>
            </w:r>
            <w:r>
              <w:rPr>
                <w:szCs w:val="24"/>
                <w:lang w:val="de-DE"/>
              </w:rPr>
              <w:t xml:space="preserve"> </w:t>
            </w:r>
          </w:p>
        </w:tc>
        <w:tc>
          <w:tcPr>
            <w:tcW w:w="992" w:type="dxa"/>
          </w:tcPr>
          <w:p w:rsidR="0025610D" w:rsidRPr="003D53FC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25610D" w:rsidRPr="0025610D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850" w:type="dxa"/>
          </w:tcPr>
          <w:p w:rsidR="0025610D" w:rsidRPr="003D53FC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</w:rPr>
            </w:pPr>
          </w:p>
        </w:tc>
        <w:tc>
          <w:tcPr>
            <w:tcW w:w="1276" w:type="dxa"/>
          </w:tcPr>
          <w:p w:rsidR="0025610D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</w:rPr>
            </w:pPr>
            <w:r>
              <w:rPr>
                <w:szCs w:val="24"/>
              </w:rPr>
              <w:t>ЛД</w:t>
            </w:r>
          </w:p>
          <w:p w:rsidR="0025610D" w:rsidRPr="003D53FC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25610D" w:rsidRPr="003D53FC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</w:rPr>
            </w:pPr>
            <w:r>
              <w:rPr>
                <w:szCs w:val="24"/>
              </w:rPr>
              <w:t>ДЗ</w:t>
            </w:r>
          </w:p>
        </w:tc>
        <w:tc>
          <w:tcPr>
            <w:tcW w:w="1138" w:type="dxa"/>
          </w:tcPr>
          <w:p w:rsidR="0025610D" w:rsidRPr="003D53FC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25610D" w:rsidRPr="003D53FC" w:rsidTr="00C65E42">
        <w:trPr>
          <w:jc w:val="center"/>
        </w:trPr>
        <w:tc>
          <w:tcPr>
            <w:tcW w:w="532" w:type="dxa"/>
          </w:tcPr>
          <w:p w:rsidR="0025610D" w:rsidRPr="003D53FC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</w:rPr>
            </w:pPr>
            <w:r w:rsidRPr="003D53FC">
              <w:rPr>
                <w:szCs w:val="24"/>
              </w:rPr>
              <w:lastRenderedPageBreak/>
              <w:t>4</w:t>
            </w:r>
          </w:p>
        </w:tc>
        <w:tc>
          <w:tcPr>
            <w:tcW w:w="1981" w:type="dxa"/>
          </w:tcPr>
          <w:p w:rsidR="0025610D" w:rsidRPr="001A4DCD" w:rsidRDefault="0025610D" w:rsidP="00C65E42">
            <w:pPr>
              <w:spacing w:after="0" w:line="240" w:lineRule="auto"/>
              <w:ind w:right="-115"/>
              <w:rPr>
                <w:szCs w:val="24"/>
                <w:lang w:val="de-DE"/>
              </w:rPr>
            </w:pPr>
            <w:r>
              <w:rPr>
                <w:szCs w:val="24"/>
                <w:lang w:val="de-DE"/>
              </w:rPr>
              <w:t>Freizeit</w:t>
            </w:r>
            <w:r w:rsidRPr="00E805B1">
              <w:rPr>
                <w:szCs w:val="24"/>
                <w:lang w:val="de-DE"/>
              </w:rPr>
              <w:t xml:space="preserve">. </w:t>
            </w:r>
            <w:r>
              <w:rPr>
                <w:szCs w:val="24"/>
                <w:lang w:val="de-DE"/>
              </w:rPr>
              <w:t>Zurechtweisen, um Auskunft bitten, sich verabreden.</w:t>
            </w:r>
          </w:p>
        </w:tc>
        <w:tc>
          <w:tcPr>
            <w:tcW w:w="669" w:type="dxa"/>
          </w:tcPr>
          <w:p w:rsidR="0025610D" w:rsidRPr="00654D0E" w:rsidRDefault="0025610D" w:rsidP="0025610D">
            <w:pPr>
              <w:spacing w:after="0" w:line="240" w:lineRule="auto"/>
              <w:ind w:right="-115"/>
              <w:rPr>
                <w:szCs w:val="24"/>
                <w:lang w:val="de-DE"/>
              </w:rPr>
            </w:pPr>
            <w:r>
              <w:rPr>
                <w:szCs w:val="24"/>
              </w:rPr>
              <w:t>6 – 7</w:t>
            </w:r>
            <w:r>
              <w:rPr>
                <w:szCs w:val="24"/>
                <w:lang w:val="de-DE"/>
              </w:rPr>
              <w:t xml:space="preserve"> </w:t>
            </w:r>
          </w:p>
        </w:tc>
        <w:tc>
          <w:tcPr>
            <w:tcW w:w="992" w:type="dxa"/>
          </w:tcPr>
          <w:p w:rsidR="0025610D" w:rsidRPr="003D53FC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</w:rPr>
            </w:pPr>
          </w:p>
        </w:tc>
        <w:tc>
          <w:tcPr>
            <w:tcW w:w="1134" w:type="dxa"/>
          </w:tcPr>
          <w:p w:rsidR="0025610D" w:rsidRPr="0025610D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850" w:type="dxa"/>
          </w:tcPr>
          <w:p w:rsidR="0025610D" w:rsidRPr="003D53FC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</w:rPr>
            </w:pPr>
          </w:p>
        </w:tc>
        <w:tc>
          <w:tcPr>
            <w:tcW w:w="1276" w:type="dxa"/>
          </w:tcPr>
          <w:p w:rsidR="0025610D" w:rsidRPr="003D53FC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</w:rPr>
            </w:pPr>
            <w:r>
              <w:rPr>
                <w:szCs w:val="24"/>
              </w:rPr>
              <w:t>ЛД</w:t>
            </w:r>
          </w:p>
        </w:tc>
        <w:tc>
          <w:tcPr>
            <w:tcW w:w="1134" w:type="dxa"/>
          </w:tcPr>
          <w:p w:rsidR="0025610D" w:rsidRPr="003D53FC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</w:rPr>
            </w:pPr>
            <w:r>
              <w:rPr>
                <w:szCs w:val="24"/>
              </w:rPr>
              <w:t>ДЗ</w:t>
            </w:r>
          </w:p>
        </w:tc>
        <w:tc>
          <w:tcPr>
            <w:tcW w:w="1138" w:type="dxa"/>
          </w:tcPr>
          <w:p w:rsidR="0025610D" w:rsidRPr="003D53FC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25610D" w:rsidRPr="001A4DCD" w:rsidTr="00C65E42">
        <w:trPr>
          <w:jc w:val="center"/>
        </w:trPr>
        <w:tc>
          <w:tcPr>
            <w:tcW w:w="532" w:type="dxa"/>
          </w:tcPr>
          <w:p w:rsidR="0025610D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981" w:type="dxa"/>
          </w:tcPr>
          <w:p w:rsidR="0025610D" w:rsidRPr="001A4DCD" w:rsidRDefault="0025610D" w:rsidP="00C65E42">
            <w:pPr>
              <w:spacing w:after="0" w:line="240" w:lineRule="auto"/>
              <w:ind w:right="-115"/>
              <w:rPr>
                <w:szCs w:val="24"/>
                <w:lang w:val="de-DE"/>
              </w:rPr>
            </w:pPr>
            <w:r>
              <w:rPr>
                <w:szCs w:val="24"/>
                <w:lang w:val="de-DE"/>
              </w:rPr>
              <w:t>Wohnen</w:t>
            </w:r>
            <w:r w:rsidRPr="00E805B1">
              <w:rPr>
                <w:szCs w:val="24"/>
                <w:lang w:val="de-DE"/>
              </w:rPr>
              <w:t xml:space="preserve">. </w:t>
            </w:r>
            <w:r>
              <w:rPr>
                <w:szCs w:val="24"/>
                <w:lang w:val="de-DE"/>
              </w:rPr>
              <w:t>Wohnung beschreiben. Postkarte an Freunde schreiben.</w:t>
            </w:r>
          </w:p>
        </w:tc>
        <w:tc>
          <w:tcPr>
            <w:tcW w:w="669" w:type="dxa"/>
          </w:tcPr>
          <w:p w:rsidR="0025610D" w:rsidRPr="00654D0E" w:rsidRDefault="0025610D" w:rsidP="0025610D">
            <w:pPr>
              <w:spacing w:after="0" w:line="240" w:lineRule="auto"/>
              <w:ind w:right="-115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8 – 9 </w:t>
            </w:r>
          </w:p>
        </w:tc>
        <w:tc>
          <w:tcPr>
            <w:tcW w:w="992" w:type="dxa"/>
          </w:tcPr>
          <w:p w:rsidR="0025610D" w:rsidRPr="001A4DCD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  <w:lang w:val="de-DE"/>
              </w:rPr>
            </w:pPr>
          </w:p>
        </w:tc>
        <w:tc>
          <w:tcPr>
            <w:tcW w:w="1134" w:type="dxa"/>
          </w:tcPr>
          <w:p w:rsidR="0025610D" w:rsidRPr="00654D0E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850" w:type="dxa"/>
          </w:tcPr>
          <w:p w:rsidR="0025610D" w:rsidRPr="001A4DCD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  <w:lang w:val="de-DE"/>
              </w:rPr>
            </w:pPr>
          </w:p>
        </w:tc>
        <w:tc>
          <w:tcPr>
            <w:tcW w:w="1276" w:type="dxa"/>
          </w:tcPr>
          <w:p w:rsidR="0025610D" w:rsidRPr="001A4DCD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  <w:lang w:val="de-DE"/>
              </w:rPr>
            </w:pPr>
            <w:r>
              <w:rPr>
                <w:szCs w:val="24"/>
              </w:rPr>
              <w:t>ЛД</w:t>
            </w:r>
          </w:p>
        </w:tc>
        <w:tc>
          <w:tcPr>
            <w:tcW w:w="1134" w:type="dxa"/>
          </w:tcPr>
          <w:p w:rsidR="0025610D" w:rsidRPr="001A4DCD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  <w:lang w:val="de-DE"/>
              </w:rPr>
            </w:pPr>
            <w:r>
              <w:rPr>
                <w:szCs w:val="24"/>
              </w:rPr>
              <w:t>ДЗ</w:t>
            </w:r>
          </w:p>
        </w:tc>
        <w:tc>
          <w:tcPr>
            <w:tcW w:w="1138" w:type="dxa"/>
          </w:tcPr>
          <w:p w:rsidR="0025610D" w:rsidRPr="00654D0E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25610D" w:rsidRPr="001A4DCD" w:rsidTr="00C65E42">
        <w:trPr>
          <w:jc w:val="center"/>
        </w:trPr>
        <w:tc>
          <w:tcPr>
            <w:tcW w:w="532" w:type="dxa"/>
          </w:tcPr>
          <w:p w:rsidR="0025610D" w:rsidRPr="001A4DCD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  <w:lang w:val="de-DE"/>
              </w:rPr>
            </w:pPr>
            <w:r>
              <w:rPr>
                <w:szCs w:val="24"/>
                <w:lang w:val="de-DE"/>
              </w:rPr>
              <w:t>6</w:t>
            </w:r>
          </w:p>
        </w:tc>
        <w:tc>
          <w:tcPr>
            <w:tcW w:w="1981" w:type="dxa"/>
          </w:tcPr>
          <w:p w:rsidR="0025610D" w:rsidRPr="001A4DCD" w:rsidRDefault="0025610D" w:rsidP="00C65E42">
            <w:pPr>
              <w:spacing w:after="0" w:line="240" w:lineRule="auto"/>
              <w:ind w:right="-115"/>
              <w:rPr>
                <w:szCs w:val="24"/>
                <w:lang w:val="de-DE"/>
              </w:rPr>
            </w:pPr>
            <w:r>
              <w:rPr>
                <w:szCs w:val="24"/>
                <w:lang w:val="de-DE"/>
              </w:rPr>
              <w:t>Krankheiten. Beschwerden beschreiben, Ratschläge geben.</w:t>
            </w:r>
          </w:p>
        </w:tc>
        <w:tc>
          <w:tcPr>
            <w:tcW w:w="669" w:type="dxa"/>
          </w:tcPr>
          <w:p w:rsidR="0025610D" w:rsidRPr="00654D0E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10 </w:t>
            </w:r>
          </w:p>
        </w:tc>
        <w:tc>
          <w:tcPr>
            <w:tcW w:w="992" w:type="dxa"/>
          </w:tcPr>
          <w:p w:rsidR="0025610D" w:rsidRPr="001A4DCD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  <w:lang w:val="de-DE"/>
              </w:rPr>
            </w:pPr>
          </w:p>
        </w:tc>
        <w:tc>
          <w:tcPr>
            <w:tcW w:w="1134" w:type="dxa"/>
          </w:tcPr>
          <w:p w:rsidR="0025610D" w:rsidRPr="00654D0E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850" w:type="dxa"/>
          </w:tcPr>
          <w:p w:rsidR="0025610D" w:rsidRPr="001A4DCD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  <w:lang w:val="de-DE"/>
              </w:rPr>
            </w:pPr>
          </w:p>
        </w:tc>
        <w:tc>
          <w:tcPr>
            <w:tcW w:w="1276" w:type="dxa"/>
          </w:tcPr>
          <w:p w:rsidR="0025610D" w:rsidRPr="001A4DCD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  <w:lang w:val="de-DE"/>
              </w:rPr>
            </w:pPr>
            <w:r>
              <w:rPr>
                <w:szCs w:val="24"/>
              </w:rPr>
              <w:t>ЛД</w:t>
            </w:r>
          </w:p>
        </w:tc>
        <w:tc>
          <w:tcPr>
            <w:tcW w:w="1134" w:type="dxa"/>
          </w:tcPr>
          <w:p w:rsidR="0025610D" w:rsidRPr="001A4DCD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  <w:lang w:val="de-DE"/>
              </w:rPr>
            </w:pPr>
            <w:r>
              <w:rPr>
                <w:szCs w:val="24"/>
              </w:rPr>
              <w:t>ДЗ</w:t>
            </w:r>
          </w:p>
        </w:tc>
        <w:tc>
          <w:tcPr>
            <w:tcW w:w="1138" w:type="dxa"/>
          </w:tcPr>
          <w:p w:rsidR="0025610D" w:rsidRPr="00654D0E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25610D" w:rsidRPr="001A4DCD" w:rsidTr="00C65E42">
        <w:trPr>
          <w:jc w:val="center"/>
        </w:trPr>
        <w:tc>
          <w:tcPr>
            <w:tcW w:w="532" w:type="dxa"/>
          </w:tcPr>
          <w:p w:rsidR="0025610D" w:rsidRPr="001A4DCD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  <w:lang w:val="de-DE"/>
              </w:rPr>
            </w:pPr>
            <w:r>
              <w:rPr>
                <w:szCs w:val="24"/>
                <w:lang w:val="de-DE"/>
              </w:rPr>
              <w:t>7</w:t>
            </w:r>
          </w:p>
        </w:tc>
        <w:tc>
          <w:tcPr>
            <w:tcW w:w="1981" w:type="dxa"/>
          </w:tcPr>
          <w:p w:rsidR="0025610D" w:rsidRPr="001A4DCD" w:rsidRDefault="0025610D" w:rsidP="00C65E42">
            <w:pPr>
              <w:spacing w:after="0" w:line="240" w:lineRule="auto"/>
              <w:ind w:right="-115"/>
              <w:rPr>
                <w:szCs w:val="24"/>
                <w:lang w:val="de-DE"/>
              </w:rPr>
            </w:pPr>
            <w:r>
              <w:rPr>
                <w:szCs w:val="24"/>
                <w:lang w:val="de-DE"/>
              </w:rPr>
              <w:t>Alltag</w:t>
            </w:r>
            <w:r w:rsidRPr="00E805B1">
              <w:rPr>
                <w:szCs w:val="24"/>
                <w:lang w:val="de-DE"/>
              </w:rPr>
              <w:t xml:space="preserve">. </w:t>
            </w:r>
            <w:r>
              <w:rPr>
                <w:szCs w:val="24"/>
                <w:lang w:val="de-DE"/>
              </w:rPr>
              <w:t>Über Ereignisse und Tätigkeiten Auskunft geben, etwas weiter erzählen</w:t>
            </w:r>
          </w:p>
        </w:tc>
        <w:tc>
          <w:tcPr>
            <w:tcW w:w="669" w:type="dxa"/>
          </w:tcPr>
          <w:p w:rsidR="0025610D" w:rsidRPr="00654D0E" w:rsidRDefault="0025610D" w:rsidP="0025610D">
            <w:pPr>
              <w:spacing w:after="0" w:line="240" w:lineRule="auto"/>
              <w:ind w:right="-115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11 – 12 </w:t>
            </w:r>
          </w:p>
        </w:tc>
        <w:tc>
          <w:tcPr>
            <w:tcW w:w="992" w:type="dxa"/>
          </w:tcPr>
          <w:p w:rsidR="0025610D" w:rsidRPr="001A4DCD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  <w:lang w:val="de-DE"/>
              </w:rPr>
            </w:pPr>
          </w:p>
        </w:tc>
        <w:tc>
          <w:tcPr>
            <w:tcW w:w="1134" w:type="dxa"/>
          </w:tcPr>
          <w:p w:rsidR="0025610D" w:rsidRPr="00654D0E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850" w:type="dxa"/>
          </w:tcPr>
          <w:p w:rsidR="0025610D" w:rsidRPr="001A4DCD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  <w:lang w:val="de-DE"/>
              </w:rPr>
            </w:pPr>
          </w:p>
        </w:tc>
        <w:tc>
          <w:tcPr>
            <w:tcW w:w="1276" w:type="dxa"/>
          </w:tcPr>
          <w:p w:rsidR="0025610D" w:rsidRPr="001A4DCD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  <w:lang w:val="de-DE"/>
              </w:rPr>
            </w:pPr>
            <w:r>
              <w:rPr>
                <w:szCs w:val="24"/>
              </w:rPr>
              <w:t>ЛД</w:t>
            </w:r>
          </w:p>
        </w:tc>
        <w:tc>
          <w:tcPr>
            <w:tcW w:w="1134" w:type="dxa"/>
          </w:tcPr>
          <w:p w:rsidR="0025610D" w:rsidRPr="001A4DCD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  <w:lang w:val="de-DE"/>
              </w:rPr>
            </w:pPr>
            <w:r>
              <w:rPr>
                <w:szCs w:val="24"/>
              </w:rPr>
              <w:t>ДЗ</w:t>
            </w:r>
          </w:p>
        </w:tc>
        <w:tc>
          <w:tcPr>
            <w:tcW w:w="1138" w:type="dxa"/>
          </w:tcPr>
          <w:p w:rsidR="0025610D" w:rsidRPr="00654D0E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25610D" w:rsidRPr="001A4DCD" w:rsidTr="00C65E42">
        <w:trPr>
          <w:jc w:val="center"/>
        </w:trPr>
        <w:tc>
          <w:tcPr>
            <w:tcW w:w="532" w:type="dxa"/>
          </w:tcPr>
          <w:p w:rsidR="0025610D" w:rsidRPr="001A4DCD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  <w:lang w:val="de-DE"/>
              </w:rPr>
            </w:pPr>
            <w:r>
              <w:rPr>
                <w:szCs w:val="24"/>
                <w:lang w:val="de-DE"/>
              </w:rPr>
              <w:t>8</w:t>
            </w:r>
          </w:p>
        </w:tc>
        <w:tc>
          <w:tcPr>
            <w:tcW w:w="1981" w:type="dxa"/>
          </w:tcPr>
          <w:p w:rsidR="0025610D" w:rsidRPr="001A4DCD" w:rsidRDefault="0025610D" w:rsidP="00C65E42">
            <w:pPr>
              <w:spacing w:after="0" w:line="240" w:lineRule="auto"/>
              <w:ind w:right="-115"/>
              <w:rPr>
                <w:szCs w:val="24"/>
                <w:lang w:val="de-DE"/>
              </w:rPr>
            </w:pPr>
            <w:r>
              <w:rPr>
                <w:szCs w:val="24"/>
                <w:lang w:val="de-DE"/>
              </w:rPr>
              <w:t>Orientierung in der Stadt. Orte angeben, den Weg beschreiben.</w:t>
            </w:r>
          </w:p>
        </w:tc>
        <w:tc>
          <w:tcPr>
            <w:tcW w:w="669" w:type="dxa"/>
          </w:tcPr>
          <w:p w:rsidR="0025610D" w:rsidRPr="00654D0E" w:rsidRDefault="0025610D" w:rsidP="0025610D">
            <w:pPr>
              <w:spacing w:after="0" w:line="240" w:lineRule="auto"/>
              <w:ind w:right="-115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13 </w:t>
            </w:r>
          </w:p>
        </w:tc>
        <w:tc>
          <w:tcPr>
            <w:tcW w:w="992" w:type="dxa"/>
          </w:tcPr>
          <w:p w:rsidR="0025610D" w:rsidRPr="001A4DCD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  <w:lang w:val="de-DE"/>
              </w:rPr>
            </w:pPr>
          </w:p>
        </w:tc>
        <w:tc>
          <w:tcPr>
            <w:tcW w:w="1134" w:type="dxa"/>
          </w:tcPr>
          <w:p w:rsidR="0025610D" w:rsidRPr="00654D0E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850" w:type="dxa"/>
          </w:tcPr>
          <w:p w:rsidR="0025610D" w:rsidRPr="001A4DCD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  <w:lang w:val="de-DE"/>
              </w:rPr>
            </w:pPr>
          </w:p>
        </w:tc>
        <w:tc>
          <w:tcPr>
            <w:tcW w:w="1276" w:type="dxa"/>
          </w:tcPr>
          <w:p w:rsidR="0025610D" w:rsidRPr="001A4DCD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  <w:lang w:val="de-DE"/>
              </w:rPr>
            </w:pPr>
            <w:r>
              <w:rPr>
                <w:szCs w:val="24"/>
              </w:rPr>
              <w:t>ЛД</w:t>
            </w:r>
          </w:p>
        </w:tc>
        <w:tc>
          <w:tcPr>
            <w:tcW w:w="1134" w:type="dxa"/>
          </w:tcPr>
          <w:p w:rsidR="0025610D" w:rsidRPr="001A4DCD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  <w:lang w:val="de-DE"/>
              </w:rPr>
            </w:pPr>
            <w:r>
              <w:rPr>
                <w:szCs w:val="24"/>
              </w:rPr>
              <w:t>ДЗ</w:t>
            </w:r>
          </w:p>
        </w:tc>
        <w:tc>
          <w:tcPr>
            <w:tcW w:w="1138" w:type="dxa"/>
          </w:tcPr>
          <w:p w:rsidR="0025610D" w:rsidRPr="00654D0E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25610D" w:rsidRPr="001A4DCD" w:rsidTr="00C65E42">
        <w:trPr>
          <w:jc w:val="center"/>
        </w:trPr>
        <w:tc>
          <w:tcPr>
            <w:tcW w:w="532" w:type="dxa"/>
          </w:tcPr>
          <w:p w:rsidR="0025610D" w:rsidRPr="001A4DCD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  <w:lang w:val="de-DE"/>
              </w:rPr>
            </w:pPr>
            <w:r>
              <w:rPr>
                <w:szCs w:val="24"/>
                <w:lang w:val="de-DE"/>
              </w:rPr>
              <w:t>9</w:t>
            </w:r>
          </w:p>
        </w:tc>
        <w:tc>
          <w:tcPr>
            <w:tcW w:w="1981" w:type="dxa"/>
          </w:tcPr>
          <w:p w:rsidR="0025610D" w:rsidRPr="001A4DCD" w:rsidRDefault="0025610D" w:rsidP="00C65E42">
            <w:pPr>
              <w:spacing w:after="0" w:line="240" w:lineRule="auto"/>
              <w:ind w:right="-115"/>
              <w:rPr>
                <w:szCs w:val="24"/>
                <w:lang w:val="de-DE"/>
              </w:rPr>
            </w:pPr>
            <w:r>
              <w:rPr>
                <w:szCs w:val="24"/>
                <w:lang w:val="de-DE"/>
              </w:rPr>
              <w:t>Kaufen</w:t>
            </w:r>
            <w:r w:rsidRPr="00E805B1">
              <w:rPr>
                <w:szCs w:val="24"/>
                <w:lang w:val="de-DE"/>
              </w:rPr>
              <w:t xml:space="preserve"> </w:t>
            </w:r>
            <w:r>
              <w:rPr>
                <w:szCs w:val="24"/>
                <w:lang w:val="de-DE"/>
              </w:rPr>
              <w:t>und</w:t>
            </w:r>
            <w:r w:rsidRPr="00E805B1">
              <w:rPr>
                <w:szCs w:val="24"/>
                <w:lang w:val="de-DE"/>
              </w:rPr>
              <w:t xml:space="preserve"> </w:t>
            </w:r>
            <w:r>
              <w:rPr>
                <w:szCs w:val="24"/>
                <w:lang w:val="de-DE"/>
              </w:rPr>
              <w:t>schenken</w:t>
            </w:r>
            <w:r w:rsidRPr="00E805B1">
              <w:rPr>
                <w:szCs w:val="24"/>
                <w:lang w:val="de-DE"/>
              </w:rPr>
              <w:t xml:space="preserve">. </w:t>
            </w:r>
            <w:r>
              <w:rPr>
                <w:szCs w:val="24"/>
                <w:lang w:val="de-DE"/>
              </w:rPr>
              <w:t>Wünsche äußern, Geschenkvorschläge machen, verwerfen und gutheißen.</w:t>
            </w:r>
          </w:p>
        </w:tc>
        <w:tc>
          <w:tcPr>
            <w:tcW w:w="669" w:type="dxa"/>
          </w:tcPr>
          <w:p w:rsidR="0025610D" w:rsidRPr="00654D0E" w:rsidRDefault="0025610D" w:rsidP="0025610D">
            <w:pPr>
              <w:spacing w:after="0" w:line="240" w:lineRule="auto"/>
              <w:ind w:right="-115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14 -15 </w:t>
            </w:r>
          </w:p>
        </w:tc>
        <w:tc>
          <w:tcPr>
            <w:tcW w:w="992" w:type="dxa"/>
          </w:tcPr>
          <w:p w:rsidR="0025610D" w:rsidRPr="001A4DCD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  <w:lang w:val="de-DE"/>
              </w:rPr>
            </w:pPr>
          </w:p>
        </w:tc>
        <w:tc>
          <w:tcPr>
            <w:tcW w:w="1134" w:type="dxa"/>
          </w:tcPr>
          <w:p w:rsidR="0025610D" w:rsidRPr="00654D0E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850" w:type="dxa"/>
          </w:tcPr>
          <w:p w:rsidR="0025610D" w:rsidRPr="001A4DCD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  <w:lang w:val="de-DE"/>
              </w:rPr>
            </w:pPr>
          </w:p>
        </w:tc>
        <w:tc>
          <w:tcPr>
            <w:tcW w:w="1276" w:type="dxa"/>
          </w:tcPr>
          <w:p w:rsidR="0025610D" w:rsidRPr="001A4DCD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  <w:lang w:val="de-DE"/>
              </w:rPr>
            </w:pPr>
            <w:r>
              <w:rPr>
                <w:szCs w:val="24"/>
              </w:rPr>
              <w:t>ЛД</w:t>
            </w:r>
          </w:p>
        </w:tc>
        <w:tc>
          <w:tcPr>
            <w:tcW w:w="1134" w:type="dxa"/>
          </w:tcPr>
          <w:p w:rsidR="0025610D" w:rsidRPr="00654D0E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</w:rPr>
            </w:pPr>
            <w:r>
              <w:rPr>
                <w:szCs w:val="24"/>
              </w:rPr>
              <w:t>ДЗ</w:t>
            </w:r>
          </w:p>
        </w:tc>
        <w:tc>
          <w:tcPr>
            <w:tcW w:w="1138" w:type="dxa"/>
          </w:tcPr>
          <w:p w:rsidR="0025610D" w:rsidRPr="00654D0E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25610D" w:rsidRPr="001A4DCD" w:rsidTr="00C65E42">
        <w:trPr>
          <w:jc w:val="center"/>
        </w:trPr>
        <w:tc>
          <w:tcPr>
            <w:tcW w:w="532" w:type="dxa"/>
          </w:tcPr>
          <w:p w:rsidR="0025610D" w:rsidRPr="001A4DCD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  <w:lang w:val="de-DE"/>
              </w:rPr>
            </w:pPr>
            <w:r>
              <w:rPr>
                <w:szCs w:val="24"/>
                <w:lang w:val="de-DE"/>
              </w:rPr>
              <w:t>10</w:t>
            </w:r>
          </w:p>
        </w:tc>
        <w:tc>
          <w:tcPr>
            <w:tcW w:w="1981" w:type="dxa"/>
          </w:tcPr>
          <w:p w:rsidR="0025610D" w:rsidRPr="001A4DCD" w:rsidRDefault="0025610D" w:rsidP="00C65E42">
            <w:pPr>
              <w:spacing w:after="0" w:line="240" w:lineRule="auto"/>
              <w:ind w:right="-115"/>
              <w:rPr>
                <w:szCs w:val="24"/>
                <w:lang w:val="de-DE"/>
              </w:rPr>
            </w:pPr>
            <w:r>
              <w:rPr>
                <w:szCs w:val="24"/>
                <w:lang w:val="de-DE"/>
              </w:rPr>
              <w:t>Deutsche Sprache und deutsche Kultur. Biografische Angaben machen, geographische Angaben machen.</w:t>
            </w:r>
          </w:p>
        </w:tc>
        <w:tc>
          <w:tcPr>
            <w:tcW w:w="669" w:type="dxa"/>
          </w:tcPr>
          <w:p w:rsidR="0025610D" w:rsidRPr="001A4DCD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  <w:lang w:val="de-DE"/>
              </w:rPr>
            </w:pPr>
            <w:r>
              <w:rPr>
                <w:szCs w:val="24"/>
              </w:rPr>
              <w:t>16-17</w:t>
            </w:r>
          </w:p>
        </w:tc>
        <w:tc>
          <w:tcPr>
            <w:tcW w:w="992" w:type="dxa"/>
          </w:tcPr>
          <w:p w:rsidR="0025610D" w:rsidRPr="001A4DCD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  <w:lang w:val="de-DE"/>
              </w:rPr>
            </w:pPr>
          </w:p>
        </w:tc>
        <w:tc>
          <w:tcPr>
            <w:tcW w:w="1134" w:type="dxa"/>
          </w:tcPr>
          <w:p w:rsidR="0025610D" w:rsidRPr="00654D0E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850" w:type="dxa"/>
          </w:tcPr>
          <w:p w:rsidR="0025610D" w:rsidRPr="001A4DCD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  <w:lang w:val="de-DE"/>
              </w:rPr>
            </w:pPr>
          </w:p>
        </w:tc>
        <w:tc>
          <w:tcPr>
            <w:tcW w:w="1276" w:type="dxa"/>
          </w:tcPr>
          <w:p w:rsidR="0025610D" w:rsidRPr="001A4DCD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  <w:lang w:val="de-DE"/>
              </w:rPr>
            </w:pPr>
          </w:p>
        </w:tc>
        <w:tc>
          <w:tcPr>
            <w:tcW w:w="1134" w:type="dxa"/>
          </w:tcPr>
          <w:p w:rsidR="0025610D" w:rsidRPr="001A4DCD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  <w:lang w:val="de-DE"/>
              </w:rPr>
            </w:pPr>
            <w:r>
              <w:rPr>
                <w:szCs w:val="24"/>
              </w:rPr>
              <w:t>ДЗ</w:t>
            </w:r>
          </w:p>
        </w:tc>
        <w:tc>
          <w:tcPr>
            <w:tcW w:w="1138" w:type="dxa"/>
          </w:tcPr>
          <w:p w:rsidR="0025610D" w:rsidRPr="00654D0E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25610D" w:rsidRPr="001A4DCD" w:rsidTr="00C65E42">
        <w:trPr>
          <w:trHeight w:val="75"/>
          <w:jc w:val="center"/>
        </w:trPr>
        <w:tc>
          <w:tcPr>
            <w:tcW w:w="532" w:type="dxa"/>
            <w:vMerge w:val="restart"/>
          </w:tcPr>
          <w:p w:rsidR="0025610D" w:rsidRPr="001A4DCD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  <w:lang w:val="de-DE"/>
              </w:rPr>
            </w:pPr>
          </w:p>
        </w:tc>
        <w:tc>
          <w:tcPr>
            <w:tcW w:w="1981" w:type="dxa"/>
            <w:vMerge w:val="restart"/>
          </w:tcPr>
          <w:p w:rsidR="0025610D" w:rsidRPr="001A4DCD" w:rsidRDefault="0025610D" w:rsidP="00C65E42">
            <w:pPr>
              <w:spacing w:after="0" w:line="240" w:lineRule="auto"/>
              <w:ind w:right="-115"/>
              <w:rPr>
                <w:szCs w:val="24"/>
                <w:lang w:val="de-DE"/>
              </w:rPr>
            </w:pPr>
            <w:r w:rsidRPr="003D53FC">
              <w:rPr>
                <w:szCs w:val="24"/>
              </w:rPr>
              <w:t>Итого</w:t>
            </w:r>
            <w:r w:rsidRPr="001A4DCD">
              <w:rPr>
                <w:szCs w:val="24"/>
                <w:lang w:val="de-DE"/>
              </w:rPr>
              <w:t xml:space="preserve"> </w:t>
            </w:r>
            <w:r w:rsidRPr="003D53FC">
              <w:rPr>
                <w:szCs w:val="24"/>
              </w:rPr>
              <w:t>за</w:t>
            </w:r>
            <w:r w:rsidRPr="001A4DCD">
              <w:rPr>
                <w:szCs w:val="24"/>
                <w:lang w:val="de-DE"/>
              </w:rPr>
              <w:t xml:space="preserve"> I </w:t>
            </w:r>
            <w:r w:rsidRPr="003D53FC">
              <w:rPr>
                <w:szCs w:val="24"/>
              </w:rPr>
              <w:t>семестр</w:t>
            </w:r>
          </w:p>
        </w:tc>
        <w:tc>
          <w:tcPr>
            <w:tcW w:w="669" w:type="dxa"/>
            <w:vMerge w:val="restart"/>
          </w:tcPr>
          <w:p w:rsidR="0025610D" w:rsidRPr="001A4DCD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  <w:lang w:val="de-DE"/>
              </w:rPr>
            </w:pPr>
          </w:p>
        </w:tc>
        <w:tc>
          <w:tcPr>
            <w:tcW w:w="992" w:type="dxa"/>
            <w:vMerge w:val="restart"/>
          </w:tcPr>
          <w:p w:rsidR="0025610D" w:rsidRPr="001A4DCD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  <w:lang w:val="de-DE"/>
              </w:rPr>
            </w:pPr>
          </w:p>
        </w:tc>
        <w:tc>
          <w:tcPr>
            <w:tcW w:w="1134" w:type="dxa"/>
          </w:tcPr>
          <w:p w:rsidR="0025610D" w:rsidRPr="001A4DCD" w:rsidRDefault="0025610D" w:rsidP="00C65E42">
            <w:pPr>
              <w:spacing w:after="0" w:line="240" w:lineRule="auto"/>
              <w:ind w:right="-115"/>
              <w:rPr>
                <w:szCs w:val="24"/>
                <w:lang w:val="de-DE"/>
              </w:rPr>
            </w:pPr>
            <w:proofErr w:type="spellStart"/>
            <w:r>
              <w:rPr>
                <w:szCs w:val="24"/>
              </w:rPr>
              <w:t>Ауд</w:t>
            </w:r>
            <w:proofErr w:type="spellEnd"/>
            <w:r>
              <w:rPr>
                <w:szCs w:val="24"/>
                <w:lang w:val="de-DE"/>
              </w:rPr>
              <w:t xml:space="preserve">. </w:t>
            </w:r>
            <w:r>
              <w:rPr>
                <w:szCs w:val="24"/>
              </w:rPr>
              <w:t>3</w:t>
            </w:r>
            <w:r w:rsidRPr="001A4DCD">
              <w:rPr>
                <w:szCs w:val="24"/>
                <w:lang w:val="de-DE"/>
              </w:rPr>
              <w:t xml:space="preserve">4 </w:t>
            </w:r>
            <w:r w:rsidRPr="003D53FC">
              <w:rPr>
                <w:szCs w:val="24"/>
              </w:rPr>
              <w:t>час</w:t>
            </w:r>
            <w:r>
              <w:rPr>
                <w:szCs w:val="24"/>
              </w:rPr>
              <w:t>а</w:t>
            </w:r>
          </w:p>
        </w:tc>
        <w:tc>
          <w:tcPr>
            <w:tcW w:w="850" w:type="dxa"/>
            <w:vMerge w:val="restart"/>
          </w:tcPr>
          <w:p w:rsidR="0025610D" w:rsidRPr="001A4DCD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  <w:lang w:val="de-DE"/>
              </w:rPr>
            </w:pPr>
          </w:p>
        </w:tc>
        <w:tc>
          <w:tcPr>
            <w:tcW w:w="1276" w:type="dxa"/>
            <w:vMerge w:val="restart"/>
          </w:tcPr>
          <w:p w:rsidR="0025610D" w:rsidRPr="001A4DCD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  <w:lang w:val="de-DE"/>
              </w:rPr>
            </w:pPr>
          </w:p>
        </w:tc>
        <w:tc>
          <w:tcPr>
            <w:tcW w:w="1134" w:type="dxa"/>
            <w:vMerge w:val="restart"/>
          </w:tcPr>
          <w:p w:rsidR="0025610D" w:rsidRPr="001A4DCD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  <w:lang w:val="de-DE"/>
              </w:rPr>
            </w:pPr>
          </w:p>
        </w:tc>
        <w:tc>
          <w:tcPr>
            <w:tcW w:w="1138" w:type="dxa"/>
            <w:vMerge w:val="restart"/>
          </w:tcPr>
          <w:p w:rsidR="0025610D" w:rsidRPr="001A4DCD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  <w:lang w:val="de-DE"/>
              </w:rPr>
            </w:pPr>
            <w:r w:rsidRPr="001A4DCD">
              <w:rPr>
                <w:szCs w:val="24"/>
                <w:lang w:val="de-DE"/>
              </w:rPr>
              <w:t>100</w:t>
            </w:r>
          </w:p>
        </w:tc>
      </w:tr>
      <w:tr w:rsidR="0025610D" w:rsidRPr="001A4DCD" w:rsidTr="00C65E42">
        <w:trPr>
          <w:trHeight w:val="75"/>
          <w:jc w:val="center"/>
        </w:trPr>
        <w:tc>
          <w:tcPr>
            <w:tcW w:w="532" w:type="dxa"/>
            <w:vMerge/>
          </w:tcPr>
          <w:p w:rsidR="0025610D" w:rsidRPr="001A4DCD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  <w:lang w:val="de-DE"/>
              </w:rPr>
            </w:pPr>
          </w:p>
        </w:tc>
        <w:tc>
          <w:tcPr>
            <w:tcW w:w="1981" w:type="dxa"/>
            <w:vMerge/>
          </w:tcPr>
          <w:p w:rsidR="0025610D" w:rsidRPr="001A4DCD" w:rsidRDefault="0025610D" w:rsidP="00C65E42">
            <w:pPr>
              <w:spacing w:after="0" w:line="240" w:lineRule="auto"/>
              <w:ind w:right="-115"/>
              <w:rPr>
                <w:szCs w:val="24"/>
                <w:lang w:val="de-DE"/>
              </w:rPr>
            </w:pPr>
          </w:p>
        </w:tc>
        <w:tc>
          <w:tcPr>
            <w:tcW w:w="669" w:type="dxa"/>
            <w:vMerge/>
          </w:tcPr>
          <w:p w:rsidR="0025610D" w:rsidRPr="001A4DCD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  <w:lang w:val="de-DE"/>
              </w:rPr>
            </w:pPr>
          </w:p>
        </w:tc>
        <w:tc>
          <w:tcPr>
            <w:tcW w:w="992" w:type="dxa"/>
            <w:vMerge/>
          </w:tcPr>
          <w:p w:rsidR="0025610D" w:rsidRPr="001A4DCD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  <w:lang w:val="de-DE"/>
              </w:rPr>
            </w:pPr>
          </w:p>
        </w:tc>
        <w:tc>
          <w:tcPr>
            <w:tcW w:w="1134" w:type="dxa"/>
          </w:tcPr>
          <w:p w:rsidR="0025610D" w:rsidRPr="001A4DCD" w:rsidRDefault="0025610D" w:rsidP="00C65E42">
            <w:pPr>
              <w:spacing w:after="0" w:line="240" w:lineRule="auto"/>
              <w:ind w:right="-115"/>
              <w:rPr>
                <w:szCs w:val="24"/>
                <w:lang w:val="de-DE"/>
              </w:rPr>
            </w:pPr>
            <w:r w:rsidRPr="003D53FC">
              <w:rPr>
                <w:szCs w:val="24"/>
              </w:rPr>
              <w:t>С</w:t>
            </w:r>
            <w:r>
              <w:rPr>
                <w:szCs w:val="24"/>
              </w:rPr>
              <w:t>РС</w:t>
            </w:r>
            <w:r w:rsidRPr="001A4DCD">
              <w:rPr>
                <w:szCs w:val="24"/>
                <w:lang w:val="de-DE"/>
              </w:rPr>
              <w:t xml:space="preserve"> </w:t>
            </w:r>
            <w:r>
              <w:rPr>
                <w:szCs w:val="24"/>
                <w:lang w:val="de-DE"/>
              </w:rPr>
              <w:t>7</w:t>
            </w:r>
            <w:r w:rsidRPr="001A4DCD">
              <w:rPr>
                <w:szCs w:val="24"/>
                <w:lang w:val="de-DE"/>
              </w:rPr>
              <w:t xml:space="preserve">4 </w:t>
            </w:r>
            <w:r w:rsidRPr="003D53FC">
              <w:rPr>
                <w:szCs w:val="24"/>
              </w:rPr>
              <w:t>час</w:t>
            </w:r>
            <w:r>
              <w:rPr>
                <w:szCs w:val="24"/>
              </w:rPr>
              <w:t>а</w:t>
            </w:r>
          </w:p>
        </w:tc>
        <w:tc>
          <w:tcPr>
            <w:tcW w:w="850" w:type="dxa"/>
            <w:vMerge/>
          </w:tcPr>
          <w:p w:rsidR="0025610D" w:rsidRPr="001A4DCD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  <w:lang w:val="de-DE"/>
              </w:rPr>
            </w:pPr>
          </w:p>
        </w:tc>
        <w:tc>
          <w:tcPr>
            <w:tcW w:w="1276" w:type="dxa"/>
            <w:vMerge/>
          </w:tcPr>
          <w:p w:rsidR="0025610D" w:rsidRPr="001A4DCD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  <w:lang w:val="de-DE"/>
              </w:rPr>
            </w:pPr>
          </w:p>
        </w:tc>
        <w:tc>
          <w:tcPr>
            <w:tcW w:w="1134" w:type="dxa"/>
            <w:vMerge/>
          </w:tcPr>
          <w:p w:rsidR="0025610D" w:rsidRPr="001A4DCD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  <w:lang w:val="de-DE"/>
              </w:rPr>
            </w:pPr>
          </w:p>
        </w:tc>
        <w:tc>
          <w:tcPr>
            <w:tcW w:w="1138" w:type="dxa"/>
            <w:vMerge/>
          </w:tcPr>
          <w:p w:rsidR="0025610D" w:rsidRPr="001A4DCD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  <w:lang w:val="de-DE"/>
              </w:rPr>
            </w:pPr>
          </w:p>
        </w:tc>
      </w:tr>
      <w:tr w:rsidR="0025610D" w:rsidRPr="003D53FC" w:rsidTr="00C65E42">
        <w:trPr>
          <w:trHeight w:val="75"/>
          <w:jc w:val="center"/>
        </w:trPr>
        <w:tc>
          <w:tcPr>
            <w:tcW w:w="532" w:type="dxa"/>
            <w:vMerge/>
          </w:tcPr>
          <w:p w:rsidR="0025610D" w:rsidRPr="001A4DCD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  <w:lang w:val="de-DE"/>
              </w:rPr>
            </w:pPr>
          </w:p>
        </w:tc>
        <w:tc>
          <w:tcPr>
            <w:tcW w:w="1981" w:type="dxa"/>
            <w:vMerge/>
          </w:tcPr>
          <w:p w:rsidR="0025610D" w:rsidRPr="001A4DCD" w:rsidRDefault="0025610D" w:rsidP="00C65E42">
            <w:pPr>
              <w:spacing w:after="0" w:line="240" w:lineRule="auto"/>
              <w:ind w:right="-115"/>
              <w:rPr>
                <w:szCs w:val="24"/>
                <w:lang w:val="de-DE"/>
              </w:rPr>
            </w:pPr>
          </w:p>
        </w:tc>
        <w:tc>
          <w:tcPr>
            <w:tcW w:w="669" w:type="dxa"/>
            <w:vMerge/>
          </w:tcPr>
          <w:p w:rsidR="0025610D" w:rsidRPr="001A4DCD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  <w:lang w:val="de-DE"/>
              </w:rPr>
            </w:pPr>
          </w:p>
        </w:tc>
        <w:tc>
          <w:tcPr>
            <w:tcW w:w="992" w:type="dxa"/>
            <w:vMerge/>
          </w:tcPr>
          <w:p w:rsidR="0025610D" w:rsidRPr="001A4DCD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  <w:lang w:val="de-DE"/>
              </w:rPr>
            </w:pPr>
          </w:p>
        </w:tc>
        <w:tc>
          <w:tcPr>
            <w:tcW w:w="1134" w:type="dxa"/>
          </w:tcPr>
          <w:p w:rsidR="0025610D" w:rsidRPr="003D53FC" w:rsidRDefault="0025610D" w:rsidP="00C65E42">
            <w:pPr>
              <w:spacing w:after="0" w:line="240" w:lineRule="auto"/>
              <w:ind w:right="-115"/>
              <w:rPr>
                <w:szCs w:val="24"/>
              </w:rPr>
            </w:pPr>
            <w:r>
              <w:rPr>
                <w:szCs w:val="24"/>
              </w:rPr>
              <w:t>3</w:t>
            </w:r>
            <w:r w:rsidRPr="003D53FC">
              <w:rPr>
                <w:szCs w:val="24"/>
              </w:rPr>
              <w:t xml:space="preserve"> ЗЕТ</w:t>
            </w:r>
          </w:p>
        </w:tc>
        <w:tc>
          <w:tcPr>
            <w:tcW w:w="850" w:type="dxa"/>
            <w:vMerge/>
          </w:tcPr>
          <w:p w:rsidR="0025610D" w:rsidRPr="003D53FC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25610D" w:rsidRPr="003D53FC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25610D" w:rsidRPr="003D53FC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</w:rPr>
            </w:pPr>
          </w:p>
        </w:tc>
        <w:tc>
          <w:tcPr>
            <w:tcW w:w="1138" w:type="dxa"/>
            <w:vMerge/>
          </w:tcPr>
          <w:p w:rsidR="0025610D" w:rsidRPr="003D53FC" w:rsidRDefault="0025610D" w:rsidP="00C65E42">
            <w:pPr>
              <w:spacing w:after="0" w:line="240" w:lineRule="auto"/>
              <w:ind w:right="-115"/>
              <w:jc w:val="center"/>
              <w:rPr>
                <w:szCs w:val="24"/>
              </w:rPr>
            </w:pPr>
          </w:p>
        </w:tc>
      </w:tr>
    </w:tbl>
    <w:p w:rsidR="0025610D" w:rsidRPr="0025610D" w:rsidRDefault="0025610D" w:rsidP="0025610D">
      <w:pPr>
        <w:pStyle w:val="a4"/>
        <w:ind w:firstLine="0"/>
        <w:rPr>
          <w:sz w:val="20"/>
          <w:szCs w:val="20"/>
        </w:rPr>
      </w:pPr>
      <w:r w:rsidRPr="0025610D">
        <w:rPr>
          <w:sz w:val="20"/>
          <w:szCs w:val="20"/>
        </w:rPr>
        <w:t>* – сокращенное наименование формы контроля</w:t>
      </w:r>
    </w:p>
    <w:p w:rsidR="0025610D" w:rsidRPr="0025610D" w:rsidRDefault="0025610D" w:rsidP="0025610D">
      <w:pPr>
        <w:pStyle w:val="a4"/>
        <w:ind w:firstLine="0"/>
        <w:rPr>
          <w:sz w:val="20"/>
          <w:szCs w:val="20"/>
        </w:rPr>
      </w:pPr>
      <w:r w:rsidRPr="0025610D">
        <w:rPr>
          <w:sz w:val="20"/>
          <w:szCs w:val="20"/>
        </w:rPr>
        <w:t>** – сумма максимальных баллов должна быть равна 100 за семестр.</w:t>
      </w:r>
    </w:p>
    <w:p w:rsidR="0025610D" w:rsidRPr="0025610D" w:rsidRDefault="0025610D" w:rsidP="0025610D">
      <w:pPr>
        <w:pStyle w:val="a4"/>
        <w:ind w:firstLine="0"/>
        <w:rPr>
          <w:sz w:val="20"/>
          <w:szCs w:val="20"/>
        </w:rPr>
      </w:pPr>
      <w:r w:rsidRPr="0025610D">
        <w:rPr>
          <w:sz w:val="20"/>
          <w:szCs w:val="20"/>
        </w:rPr>
        <w:t>Сокращение наименований форм текущего контроля и аттестации разделов:</w:t>
      </w:r>
    </w:p>
    <w:p w:rsidR="0025610D" w:rsidRPr="0025610D" w:rsidRDefault="0025610D" w:rsidP="0025610D">
      <w:pPr>
        <w:pStyle w:val="a4"/>
        <w:ind w:firstLine="0"/>
        <w:rPr>
          <w:sz w:val="20"/>
          <w:szCs w:val="20"/>
        </w:rPr>
      </w:pPr>
      <w:r w:rsidRPr="0025610D">
        <w:rPr>
          <w:sz w:val="20"/>
          <w:szCs w:val="20"/>
        </w:rPr>
        <w:t>ЛД – лексический диктант;</w:t>
      </w:r>
    </w:p>
    <w:p w:rsidR="0025610D" w:rsidRPr="0025610D" w:rsidRDefault="0025610D" w:rsidP="0025610D">
      <w:pPr>
        <w:pStyle w:val="a4"/>
        <w:ind w:firstLine="0"/>
        <w:rPr>
          <w:sz w:val="20"/>
          <w:szCs w:val="20"/>
        </w:rPr>
      </w:pPr>
      <w:r w:rsidRPr="0025610D">
        <w:rPr>
          <w:sz w:val="20"/>
          <w:szCs w:val="20"/>
        </w:rPr>
        <w:t>ДЗ</w:t>
      </w:r>
      <w:r>
        <w:rPr>
          <w:sz w:val="20"/>
          <w:szCs w:val="20"/>
        </w:rPr>
        <w:t xml:space="preserve"> – домашнее задание</w:t>
      </w:r>
    </w:p>
    <w:p w:rsidR="00D337B4" w:rsidRPr="00AB6ACB" w:rsidRDefault="00D337B4" w:rsidP="00524D95">
      <w:pPr>
        <w:pStyle w:val="a4"/>
        <w:ind w:firstLine="0"/>
      </w:pPr>
    </w:p>
    <w:p w:rsidR="00524D95" w:rsidRDefault="00524D95" w:rsidP="00524D95">
      <w:pPr>
        <w:pStyle w:val="a6"/>
      </w:pPr>
      <w:r w:rsidRPr="00AB6ACB">
        <w:t>КАЛЕНДАРНЫЙ ПЛАН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1011"/>
        <w:gridCol w:w="5762"/>
        <w:gridCol w:w="1160"/>
      </w:tblGrid>
      <w:tr w:rsidR="003F4B85" w:rsidTr="00C65E42">
        <w:trPr>
          <w:jc w:val="center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B85" w:rsidRDefault="003F4B85" w:rsidP="00C65E42">
            <w:pPr>
              <w:rPr>
                <w:b/>
              </w:rPr>
            </w:pPr>
            <w:r>
              <w:rPr>
                <w:b/>
              </w:rPr>
              <w:t>Недели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B85" w:rsidRDefault="003F4B85" w:rsidP="00C65E42">
            <w:pPr>
              <w:rPr>
                <w:b/>
              </w:rPr>
            </w:pPr>
            <w:r>
              <w:rPr>
                <w:b/>
              </w:rPr>
              <w:t xml:space="preserve">Содержание </w:t>
            </w:r>
            <w:r>
              <w:rPr>
                <w:b/>
                <w:lang w:val="en-US"/>
              </w:rPr>
              <w:t>/</w:t>
            </w:r>
            <w:r>
              <w:rPr>
                <w:b/>
              </w:rPr>
              <w:t xml:space="preserve"> Темы занятий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B85" w:rsidRDefault="003F4B85" w:rsidP="00C65E42">
            <w:pPr>
              <w:rPr>
                <w:b/>
              </w:rPr>
            </w:pPr>
            <w:r>
              <w:rPr>
                <w:b/>
              </w:rPr>
              <w:t>Пр.</w:t>
            </w:r>
            <w:r>
              <w:rPr>
                <w:b/>
                <w:lang w:val="en-US"/>
              </w:rPr>
              <w:t>/</w:t>
            </w:r>
            <w:r>
              <w:rPr>
                <w:b/>
              </w:rPr>
              <w:t>сем., час.</w:t>
            </w:r>
          </w:p>
        </w:tc>
      </w:tr>
      <w:tr w:rsidR="003F4B85" w:rsidRPr="002D53E0" w:rsidTr="00C65E42">
        <w:trPr>
          <w:jc w:val="center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85" w:rsidRPr="002D53E0" w:rsidRDefault="003F4B85" w:rsidP="00C65E42">
            <w:pPr>
              <w:rPr>
                <w:b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B85" w:rsidRPr="002D53E0" w:rsidRDefault="00A03EAA" w:rsidP="00C65E42">
            <w:pPr>
              <w:rPr>
                <w:b/>
              </w:rPr>
            </w:pPr>
            <w:r>
              <w:rPr>
                <w:b/>
                <w:i/>
              </w:rPr>
              <w:t>5</w:t>
            </w:r>
            <w:r w:rsidR="003F4B85" w:rsidRPr="002D53E0">
              <w:rPr>
                <w:b/>
                <w:i/>
              </w:rPr>
              <w:t xml:space="preserve"> семестр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B85" w:rsidRPr="002D53E0" w:rsidRDefault="003F4B85" w:rsidP="00C65E42">
            <w:pPr>
              <w:rPr>
                <w:b/>
              </w:rPr>
            </w:pPr>
            <w:r>
              <w:rPr>
                <w:b/>
              </w:rPr>
              <w:t>3</w:t>
            </w:r>
            <w:r w:rsidRPr="002D53E0">
              <w:rPr>
                <w:b/>
              </w:rPr>
              <w:t>4</w:t>
            </w:r>
          </w:p>
        </w:tc>
      </w:tr>
      <w:tr w:rsidR="003F4B85" w:rsidRPr="003F4B85" w:rsidTr="00C65E42">
        <w:trPr>
          <w:jc w:val="center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B85" w:rsidRDefault="003F4B85" w:rsidP="003F4B85">
            <w:r>
              <w:lastRenderedPageBreak/>
              <w:t>1 - 17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B85" w:rsidRPr="00E805B1" w:rsidRDefault="003F4B85" w:rsidP="00C65E42">
            <w:pPr>
              <w:ind w:right="-115"/>
              <w:rPr>
                <w:lang w:val="de-DE"/>
              </w:rPr>
            </w:pPr>
            <w:r>
              <w:t>Занятие</w:t>
            </w:r>
            <w:r w:rsidRPr="00E805B1">
              <w:rPr>
                <w:lang w:val="de-DE"/>
              </w:rPr>
              <w:t xml:space="preserve"> 1.</w:t>
            </w:r>
          </w:p>
          <w:p w:rsidR="003F4B85" w:rsidRPr="00654D0E" w:rsidRDefault="003F4B85" w:rsidP="00C65E42">
            <w:pPr>
              <w:ind w:right="-115"/>
              <w:rPr>
                <w:lang w:val="de-DE"/>
              </w:rPr>
            </w:pPr>
            <w:r w:rsidRPr="00654D0E">
              <w:rPr>
                <w:lang w:val="de-DE"/>
              </w:rPr>
              <w:t>Eine Kontakte</w:t>
            </w:r>
          </w:p>
          <w:p w:rsidR="003F4B85" w:rsidRPr="00654D0E" w:rsidRDefault="003F4B85" w:rsidP="00C65E42">
            <w:pPr>
              <w:ind w:right="-115"/>
              <w:rPr>
                <w:lang w:val="de-DE"/>
              </w:rPr>
            </w:pPr>
            <w:r w:rsidRPr="00654D0E">
              <w:rPr>
                <w:lang w:val="de-DE"/>
              </w:rPr>
              <w:t>Sich begrüßen,</w:t>
            </w:r>
          </w:p>
          <w:p w:rsidR="003F4B85" w:rsidRPr="00654D0E" w:rsidRDefault="003F4B85" w:rsidP="00C65E42">
            <w:pPr>
              <w:ind w:right="-115"/>
              <w:rPr>
                <w:lang w:val="de-DE"/>
              </w:rPr>
            </w:pPr>
            <w:r w:rsidRPr="00654D0E">
              <w:rPr>
                <w:lang w:val="de-DE"/>
              </w:rPr>
              <w:t>sich und andere vorstellen.</w:t>
            </w:r>
          </w:p>
          <w:p w:rsidR="003F4B85" w:rsidRPr="00E805B1" w:rsidRDefault="003F4B85" w:rsidP="00C65E42">
            <w:pPr>
              <w:ind w:right="-115"/>
              <w:rPr>
                <w:lang w:val="de-DE"/>
              </w:rPr>
            </w:pPr>
            <w:r>
              <w:rPr>
                <w:lang w:val="de-DE"/>
              </w:rPr>
              <w:t>Telefonieren: falsch verbunden</w:t>
            </w:r>
          </w:p>
          <w:p w:rsidR="003F4B85" w:rsidRPr="00E805B1" w:rsidRDefault="003F4B85" w:rsidP="00C65E42">
            <w:pPr>
              <w:ind w:right="-115"/>
              <w:rPr>
                <w:lang w:val="de-DE"/>
              </w:rPr>
            </w:pPr>
          </w:p>
          <w:p w:rsidR="003F4B85" w:rsidRPr="00654D0E" w:rsidRDefault="003F4B85" w:rsidP="00C65E42">
            <w:pPr>
              <w:ind w:right="-115"/>
              <w:rPr>
                <w:lang w:val="de-DE"/>
              </w:rPr>
            </w:pPr>
            <w:r>
              <w:t>Занятие</w:t>
            </w:r>
            <w:r w:rsidRPr="00654D0E">
              <w:rPr>
                <w:lang w:val="de-DE"/>
              </w:rPr>
              <w:t xml:space="preserve"> </w:t>
            </w:r>
            <w:r w:rsidRPr="00291A55">
              <w:rPr>
                <w:lang w:val="en-US"/>
              </w:rPr>
              <w:t>2</w:t>
            </w:r>
            <w:r w:rsidRPr="00654D0E">
              <w:rPr>
                <w:lang w:val="de-DE"/>
              </w:rPr>
              <w:t>.</w:t>
            </w:r>
          </w:p>
          <w:p w:rsidR="003F4B85" w:rsidRDefault="003F4B85" w:rsidP="00C65E42">
            <w:pPr>
              <w:ind w:right="-115"/>
              <w:rPr>
                <w:lang w:val="de-DE"/>
              </w:rPr>
            </w:pPr>
            <w:r>
              <w:rPr>
                <w:lang w:val="de-DE"/>
              </w:rPr>
              <w:t>Beruf und Herkunft angeben und danach fragen</w:t>
            </w:r>
          </w:p>
          <w:p w:rsidR="003F4B85" w:rsidRPr="00654D0E" w:rsidRDefault="003F4B85" w:rsidP="00C65E42">
            <w:pPr>
              <w:ind w:right="-115"/>
              <w:rPr>
                <w:lang w:val="de-DE"/>
              </w:rPr>
            </w:pPr>
          </w:p>
          <w:p w:rsidR="003F4B85" w:rsidRPr="00654D0E" w:rsidRDefault="003F4B85" w:rsidP="00C65E42">
            <w:pPr>
              <w:ind w:right="-115"/>
              <w:rPr>
                <w:lang w:val="de-DE"/>
              </w:rPr>
            </w:pPr>
            <w:r>
              <w:t>Занятие</w:t>
            </w:r>
            <w:r>
              <w:rPr>
                <w:lang w:val="de-DE"/>
              </w:rPr>
              <w:t xml:space="preserve"> </w:t>
            </w:r>
            <w:r w:rsidRPr="00291A55">
              <w:rPr>
                <w:lang w:val="en-US"/>
              </w:rPr>
              <w:t>3</w:t>
            </w:r>
            <w:r w:rsidRPr="00654D0E">
              <w:rPr>
                <w:lang w:val="de-DE"/>
              </w:rPr>
              <w:t xml:space="preserve"> </w:t>
            </w:r>
          </w:p>
          <w:p w:rsidR="003F4B85" w:rsidRPr="00E805B1" w:rsidRDefault="003F4B85" w:rsidP="003F4B85">
            <w:pPr>
              <w:ind w:right="-115"/>
              <w:rPr>
                <w:lang w:val="de-DE"/>
              </w:rPr>
            </w:pPr>
            <w:r w:rsidRPr="00654D0E">
              <w:rPr>
                <w:lang w:val="de-DE"/>
              </w:rPr>
              <w:t>Gegenstände in Haus und Haushalt. Gegen</w:t>
            </w:r>
            <w:r>
              <w:rPr>
                <w:lang w:val="de-DE"/>
              </w:rPr>
              <w:t>stände benennen und beschreiben</w:t>
            </w:r>
            <w:r w:rsidRPr="00654D0E">
              <w:rPr>
                <w:lang w:val="de-DE"/>
              </w:rPr>
              <w:t xml:space="preserve">. Wohnen. Wohnung beschreiben. </w:t>
            </w:r>
          </w:p>
          <w:p w:rsidR="003F4B85" w:rsidRPr="00654D0E" w:rsidRDefault="003F4B85" w:rsidP="00C65E42">
            <w:pPr>
              <w:ind w:right="-115"/>
              <w:rPr>
                <w:lang w:val="de-DE"/>
              </w:rPr>
            </w:pPr>
          </w:p>
          <w:p w:rsidR="003F4B85" w:rsidRPr="001D3CD8" w:rsidRDefault="003F4B85" w:rsidP="003F4B85">
            <w:pPr>
              <w:ind w:right="-115"/>
              <w:rPr>
                <w:lang w:val="de-DE"/>
              </w:rPr>
            </w:pPr>
            <w:r>
              <w:t>Занятие</w:t>
            </w:r>
            <w:r w:rsidRPr="001D3CD8">
              <w:rPr>
                <w:lang w:val="de-DE"/>
              </w:rPr>
              <w:t xml:space="preserve"> 5.</w:t>
            </w:r>
          </w:p>
          <w:p w:rsidR="003F4B85" w:rsidRPr="00654D0E" w:rsidRDefault="003F4B85" w:rsidP="00C65E42">
            <w:pPr>
              <w:ind w:right="-115"/>
              <w:rPr>
                <w:lang w:val="de-DE"/>
              </w:rPr>
            </w:pPr>
            <w:r w:rsidRPr="00654D0E">
              <w:rPr>
                <w:lang w:val="de-DE"/>
              </w:rPr>
              <w:t>Essen und Trinken.</w:t>
            </w:r>
          </w:p>
          <w:p w:rsidR="003F4B85" w:rsidRPr="00654D0E" w:rsidRDefault="003F4B85" w:rsidP="00C65E42">
            <w:pPr>
              <w:ind w:right="-115"/>
              <w:rPr>
                <w:lang w:val="de-DE"/>
              </w:rPr>
            </w:pPr>
            <w:r w:rsidRPr="00654D0E">
              <w:rPr>
                <w:lang w:val="de-DE"/>
              </w:rPr>
              <w:t>Essgewohnheiten beschreiben.</w:t>
            </w:r>
          </w:p>
          <w:p w:rsidR="003F4B85" w:rsidRPr="001D3CD8" w:rsidRDefault="003F4B85" w:rsidP="003F4B85">
            <w:pPr>
              <w:ind w:right="-115"/>
              <w:rPr>
                <w:lang w:val="de-DE"/>
              </w:rPr>
            </w:pPr>
            <w:r w:rsidRPr="00654D0E">
              <w:rPr>
                <w:lang w:val="de-DE"/>
              </w:rPr>
              <w:t>Preisangaben verstehen und notieren.</w:t>
            </w:r>
          </w:p>
          <w:p w:rsidR="003F4B85" w:rsidRPr="00E805B1" w:rsidRDefault="003F4B85" w:rsidP="003F4B85">
            <w:pPr>
              <w:ind w:right="-115"/>
              <w:rPr>
                <w:lang w:val="de-DE"/>
              </w:rPr>
            </w:pPr>
          </w:p>
          <w:p w:rsidR="003F4B85" w:rsidRPr="00E805B1" w:rsidRDefault="003F4B85" w:rsidP="00C65E42">
            <w:pPr>
              <w:ind w:right="-115"/>
              <w:rPr>
                <w:lang w:val="de-DE"/>
              </w:rPr>
            </w:pPr>
          </w:p>
          <w:p w:rsidR="003F4B85" w:rsidRPr="00E805B1" w:rsidRDefault="003F4B85" w:rsidP="00C65E42">
            <w:pPr>
              <w:ind w:right="-115"/>
              <w:rPr>
                <w:lang w:val="de-DE"/>
              </w:rPr>
            </w:pPr>
            <w:r>
              <w:t>Занятие</w:t>
            </w:r>
            <w:r>
              <w:rPr>
                <w:lang w:val="de-DE"/>
              </w:rPr>
              <w:t xml:space="preserve"> </w:t>
            </w:r>
            <w:r w:rsidRPr="00291A55">
              <w:rPr>
                <w:lang w:val="en-US"/>
              </w:rPr>
              <w:t>6</w:t>
            </w:r>
            <w:r w:rsidRPr="001D3CD8">
              <w:rPr>
                <w:lang w:val="de-DE"/>
              </w:rPr>
              <w:t xml:space="preserve">. </w:t>
            </w:r>
          </w:p>
          <w:p w:rsidR="003F4B85" w:rsidRPr="001D3CD8" w:rsidRDefault="003F4B85" w:rsidP="00C65E42">
            <w:pPr>
              <w:ind w:right="-115"/>
              <w:rPr>
                <w:lang w:val="de-DE"/>
              </w:rPr>
            </w:pPr>
            <w:r>
              <w:rPr>
                <w:lang w:val="de-DE"/>
              </w:rPr>
              <w:t>Freizeit. Zurechtweisen</w:t>
            </w:r>
            <w:r w:rsidRPr="001D3CD8">
              <w:rPr>
                <w:lang w:val="de-DE"/>
              </w:rPr>
              <w:t>.</w:t>
            </w:r>
          </w:p>
          <w:p w:rsidR="003F4B85" w:rsidRPr="00654D0E" w:rsidRDefault="003F4B85" w:rsidP="00C65E42">
            <w:pPr>
              <w:ind w:right="-115"/>
              <w:rPr>
                <w:lang w:val="de-DE"/>
              </w:rPr>
            </w:pPr>
            <w:r w:rsidRPr="00654D0E">
              <w:rPr>
                <w:lang w:val="de-DE"/>
              </w:rPr>
              <w:t>um Auskunft bitten, sich verabreden.</w:t>
            </w:r>
          </w:p>
          <w:p w:rsidR="003F4B85" w:rsidRPr="00E805B1" w:rsidRDefault="003F4B85" w:rsidP="00C65E42">
            <w:pPr>
              <w:ind w:right="-115"/>
              <w:rPr>
                <w:lang w:val="de-DE"/>
              </w:rPr>
            </w:pPr>
          </w:p>
          <w:p w:rsidR="003F4B85" w:rsidRPr="001D3CD8" w:rsidRDefault="003F4B85" w:rsidP="00C65E42">
            <w:pPr>
              <w:ind w:right="-115"/>
              <w:rPr>
                <w:lang w:val="de-DE"/>
              </w:rPr>
            </w:pPr>
            <w:r>
              <w:t>Занятие</w:t>
            </w:r>
            <w:r w:rsidRPr="001D3CD8">
              <w:rPr>
                <w:lang w:val="de-DE"/>
              </w:rPr>
              <w:t xml:space="preserve"> </w:t>
            </w:r>
            <w:r w:rsidRPr="003F4B85">
              <w:rPr>
                <w:lang w:val="de-DE"/>
              </w:rPr>
              <w:t>7</w:t>
            </w:r>
            <w:r w:rsidRPr="001D3CD8">
              <w:rPr>
                <w:lang w:val="de-DE"/>
              </w:rPr>
              <w:t>.</w:t>
            </w:r>
          </w:p>
          <w:p w:rsidR="003F4B85" w:rsidRPr="00654D0E" w:rsidRDefault="003F4B85" w:rsidP="003F4B85">
            <w:pPr>
              <w:ind w:right="-115"/>
              <w:rPr>
                <w:lang w:val="de-DE"/>
              </w:rPr>
            </w:pPr>
            <w:r w:rsidRPr="00654D0E">
              <w:rPr>
                <w:lang w:val="de-DE"/>
              </w:rPr>
              <w:t>Postkarte an Freunde schreiben.</w:t>
            </w:r>
          </w:p>
          <w:p w:rsidR="003F4B85" w:rsidRPr="001D3CD8" w:rsidRDefault="003F4B85" w:rsidP="003F4B85">
            <w:pPr>
              <w:ind w:right="-115"/>
              <w:rPr>
                <w:lang w:val="de-DE"/>
              </w:rPr>
            </w:pPr>
            <w:r>
              <w:rPr>
                <w:lang w:val="de-DE"/>
              </w:rPr>
              <w:t>Einladung schreiben</w:t>
            </w:r>
            <w:r w:rsidRPr="00654D0E">
              <w:rPr>
                <w:lang w:val="de-DE"/>
              </w:rPr>
              <w:t>.</w:t>
            </w:r>
            <w:r w:rsidRPr="001D3CD8">
              <w:rPr>
                <w:lang w:val="de-DE"/>
              </w:rPr>
              <w:t xml:space="preserve"> </w:t>
            </w:r>
          </w:p>
          <w:p w:rsidR="003F4B85" w:rsidRPr="00E805B1" w:rsidRDefault="003F4B85" w:rsidP="003F4B85">
            <w:pPr>
              <w:ind w:right="-115"/>
              <w:rPr>
                <w:lang w:val="de-DE"/>
              </w:rPr>
            </w:pPr>
            <w:r w:rsidRPr="00654D0E">
              <w:rPr>
                <w:lang w:val="de-DE"/>
              </w:rPr>
              <w:t>Ratschläge geben</w:t>
            </w:r>
            <w:r>
              <w:rPr>
                <w:lang w:val="de-DE"/>
              </w:rPr>
              <w:t xml:space="preserve"> und weitergeben</w:t>
            </w:r>
            <w:r w:rsidRPr="00654D0E">
              <w:rPr>
                <w:lang w:val="de-DE"/>
              </w:rPr>
              <w:t xml:space="preserve">. </w:t>
            </w:r>
          </w:p>
          <w:p w:rsidR="003F4B85" w:rsidRPr="001D3CD8" w:rsidRDefault="003F4B85" w:rsidP="00C65E42">
            <w:pPr>
              <w:ind w:right="-115"/>
              <w:rPr>
                <w:lang w:val="de-DE"/>
              </w:rPr>
            </w:pPr>
          </w:p>
          <w:p w:rsidR="003F4B85" w:rsidRPr="001D3CD8" w:rsidRDefault="003F4B85" w:rsidP="00C65E42">
            <w:pPr>
              <w:ind w:right="-115"/>
              <w:rPr>
                <w:lang w:val="de-DE"/>
              </w:rPr>
            </w:pPr>
            <w:r>
              <w:t>Занятие</w:t>
            </w:r>
            <w:r w:rsidRPr="001D3CD8">
              <w:rPr>
                <w:lang w:val="de-DE"/>
              </w:rPr>
              <w:t xml:space="preserve"> </w:t>
            </w:r>
            <w:r w:rsidRPr="00291A55">
              <w:rPr>
                <w:lang w:val="en-US"/>
              </w:rPr>
              <w:t>8</w:t>
            </w:r>
            <w:r w:rsidRPr="001D3CD8">
              <w:rPr>
                <w:lang w:val="de-DE"/>
              </w:rPr>
              <w:t>.</w:t>
            </w:r>
          </w:p>
          <w:p w:rsidR="003F4B85" w:rsidRPr="00654D0E" w:rsidRDefault="003F4B85" w:rsidP="003F4B85">
            <w:pPr>
              <w:ind w:right="-115"/>
              <w:rPr>
                <w:lang w:val="de-DE"/>
              </w:rPr>
            </w:pPr>
            <w:r w:rsidRPr="00654D0E">
              <w:rPr>
                <w:lang w:val="de-DE"/>
              </w:rPr>
              <w:t>Krank</w:t>
            </w:r>
            <w:r>
              <w:rPr>
                <w:lang w:val="de-DE"/>
              </w:rPr>
              <w:t>heiten. Beschwerden beschreiben</w:t>
            </w:r>
            <w:r w:rsidRPr="00654D0E">
              <w:rPr>
                <w:lang w:val="de-DE"/>
              </w:rPr>
              <w:t xml:space="preserve"> </w:t>
            </w:r>
          </w:p>
          <w:p w:rsidR="003F4B85" w:rsidRPr="00E805B1" w:rsidRDefault="003F4B85" w:rsidP="00C65E42">
            <w:pPr>
              <w:ind w:right="-115"/>
              <w:rPr>
                <w:lang w:val="de-DE"/>
              </w:rPr>
            </w:pPr>
          </w:p>
          <w:p w:rsidR="003F4B85" w:rsidRPr="001D3CD8" w:rsidRDefault="003F4B85" w:rsidP="00C65E42">
            <w:pPr>
              <w:ind w:right="-115"/>
              <w:rPr>
                <w:lang w:val="de-DE"/>
              </w:rPr>
            </w:pPr>
            <w:r>
              <w:t>Занятие</w:t>
            </w:r>
            <w:r w:rsidRPr="001D3CD8">
              <w:rPr>
                <w:lang w:val="de-DE"/>
              </w:rPr>
              <w:t xml:space="preserve"> </w:t>
            </w:r>
            <w:r w:rsidRPr="00291A55">
              <w:rPr>
                <w:lang w:val="en-US"/>
              </w:rPr>
              <w:t>9</w:t>
            </w:r>
            <w:r w:rsidRPr="001D3CD8">
              <w:rPr>
                <w:lang w:val="de-DE"/>
              </w:rPr>
              <w:t>.</w:t>
            </w:r>
          </w:p>
          <w:p w:rsidR="003F4B85" w:rsidRPr="00E805B1" w:rsidRDefault="003F4B85" w:rsidP="00C65E42">
            <w:pPr>
              <w:ind w:right="-115"/>
              <w:rPr>
                <w:lang w:val="de-DE"/>
              </w:rPr>
            </w:pPr>
            <w:r w:rsidRPr="00654D0E">
              <w:rPr>
                <w:lang w:val="de-DE"/>
              </w:rPr>
              <w:t xml:space="preserve">Alltag. </w:t>
            </w:r>
            <w:r>
              <w:rPr>
                <w:lang w:val="de-DE"/>
              </w:rPr>
              <w:t>Über Ereignisse und Tätigkeiten Auskunft geben.</w:t>
            </w:r>
          </w:p>
          <w:p w:rsidR="003F4B85" w:rsidRPr="00654D0E" w:rsidRDefault="003F4B85" w:rsidP="00C65E42">
            <w:pPr>
              <w:ind w:right="-115"/>
              <w:rPr>
                <w:lang w:val="de-DE"/>
              </w:rPr>
            </w:pPr>
            <w:r>
              <w:rPr>
                <w:lang w:val="de-DE"/>
              </w:rPr>
              <w:t>Etwas weitererzählen</w:t>
            </w:r>
            <w:r w:rsidRPr="001D3CD8">
              <w:rPr>
                <w:lang w:val="de-DE"/>
              </w:rPr>
              <w:t>.</w:t>
            </w:r>
            <w:r>
              <w:rPr>
                <w:lang w:val="de-DE"/>
              </w:rPr>
              <w:t xml:space="preserve"> </w:t>
            </w:r>
          </w:p>
          <w:p w:rsidR="003F4B85" w:rsidRPr="001D3CD8" w:rsidRDefault="003F4B85" w:rsidP="00C65E42">
            <w:pPr>
              <w:ind w:right="-115"/>
              <w:rPr>
                <w:lang w:val="de-DE"/>
              </w:rPr>
            </w:pPr>
          </w:p>
          <w:p w:rsidR="003F4B85" w:rsidRPr="001D3CD8" w:rsidRDefault="003F4B85" w:rsidP="003F4B85">
            <w:pPr>
              <w:ind w:right="-115"/>
              <w:rPr>
                <w:lang w:val="de-DE"/>
              </w:rPr>
            </w:pPr>
            <w:r>
              <w:t>Занятие</w:t>
            </w:r>
            <w:r w:rsidRPr="001D3CD8">
              <w:rPr>
                <w:lang w:val="de-DE"/>
              </w:rPr>
              <w:t xml:space="preserve"> 1</w:t>
            </w:r>
            <w:r w:rsidRPr="00291A55">
              <w:rPr>
                <w:lang w:val="en-US"/>
              </w:rPr>
              <w:t>0</w:t>
            </w:r>
            <w:r w:rsidRPr="001D3CD8">
              <w:rPr>
                <w:lang w:val="de-DE"/>
              </w:rPr>
              <w:t>.</w:t>
            </w:r>
          </w:p>
          <w:p w:rsidR="003F4B85" w:rsidRPr="001D3CD8" w:rsidRDefault="003F4B85" w:rsidP="00C65E42">
            <w:pPr>
              <w:ind w:right="-115"/>
              <w:rPr>
                <w:lang w:val="de-DE"/>
              </w:rPr>
            </w:pPr>
            <w:r w:rsidRPr="00654D0E">
              <w:rPr>
                <w:lang w:val="de-DE"/>
              </w:rPr>
              <w:t xml:space="preserve">Orientierung in der Stadt. </w:t>
            </w:r>
          </w:p>
          <w:p w:rsidR="003F4B85" w:rsidRPr="00E805B1" w:rsidRDefault="003F4B85" w:rsidP="003F4B85">
            <w:pPr>
              <w:ind w:right="-115"/>
              <w:rPr>
                <w:lang w:val="de-DE"/>
              </w:rPr>
            </w:pPr>
            <w:r w:rsidRPr="00654D0E">
              <w:rPr>
                <w:lang w:val="de-DE"/>
              </w:rPr>
              <w:t>Orte angeben, den Weg beschreiben.</w:t>
            </w:r>
          </w:p>
          <w:p w:rsidR="003F4B85" w:rsidRPr="001D3CD8" w:rsidRDefault="003F4B85" w:rsidP="00C65E42">
            <w:pPr>
              <w:ind w:right="-115"/>
              <w:rPr>
                <w:lang w:val="de-DE"/>
              </w:rPr>
            </w:pPr>
          </w:p>
          <w:p w:rsidR="003F4B85" w:rsidRPr="001D3CD8" w:rsidRDefault="003F4B85" w:rsidP="00C65E42">
            <w:pPr>
              <w:ind w:right="-115"/>
              <w:rPr>
                <w:lang w:val="de-DE"/>
              </w:rPr>
            </w:pPr>
            <w:r>
              <w:t>Занятие</w:t>
            </w:r>
            <w:r w:rsidRPr="001D3CD8">
              <w:rPr>
                <w:lang w:val="de-DE"/>
              </w:rPr>
              <w:t xml:space="preserve"> 1</w:t>
            </w:r>
            <w:r w:rsidRPr="00291A55">
              <w:rPr>
                <w:lang w:val="en-US"/>
              </w:rPr>
              <w:t>1</w:t>
            </w:r>
            <w:r w:rsidRPr="001D3CD8">
              <w:rPr>
                <w:lang w:val="de-DE"/>
              </w:rPr>
              <w:t>.</w:t>
            </w:r>
          </w:p>
          <w:p w:rsidR="003F4B85" w:rsidRPr="001D3CD8" w:rsidRDefault="003F4B85" w:rsidP="00C65E42">
            <w:pPr>
              <w:ind w:right="-115"/>
              <w:rPr>
                <w:lang w:val="de-DE"/>
              </w:rPr>
            </w:pPr>
            <w:r w:rsidRPr="00654D0E">
              <w:rPr>
                <w:lang w:val="de-DE"/>
              </w:rPr>
              <w:t xml:space="preserve">Kaufen und schenken. </w:t>
            </w:r>
            <w:r>
              <w:rPr>
                <w:lang w:val="de-DE"/>
              </w:rPr>
              <w:t>Geschenkvorschläge machen, verwerfen und gutheißen.</w:t>
            </w:r>
            <w:r>
              <w:rPr>
                <w:szCs w:val="24"/>
                <w:lang w:val="de-DE"/>
              </w:rPr>
              <w:t xml:space="preserve"> Kaufwünsche äußern.</w:t>
            </w:r>
          </w:p>
          <w:p w:rsidR="003F4B85" w:rsidRPr="001D3CD8" w:rsidRDefault="003F4B85" w:rsidP="003F4B85">
            <w:pPr>
              <w:ind w:right="-115"/>
              <w:rPr>
                <w:lang w:val="de-DE"/>
              </w:rPr>
            </w:pPr>
            <w:r>
              <w:rPr>
                <w:lang w:val="de-DE"/>
              </w:rPr>
              <w:t>Wünsche äußern</w:t>
            </w:r>
            <w:r w:rsidRPr="001D3CD8">
              <w:rPr>
                <w:lang w:val="de-DE"/>
              </w:rPr>
              <w:t>.</w:t>
            </w:r>
            <w:r w:rsidRPr="00654D0E">
              <w:rPr>
                <w:lang w:val="de-DE"/>
              </w:rPr>
              <w:t xml:space="preserve"> </w:t>
            </w:r>
          </w:p>
          <w:p w:rsidR="003F4B85" w:rsidRPr="001D3CD8" w:rsidRDefault="003F4B85" w:rsidP="00C65E42">
            <w:pPr>
              <w:ind w:right="-115"/>
              <w:rPr>
                <w:lang w:val="de-DE"/>
              </w:rPr>
            </w:pPr>
          </w:p>
          <w:p w:rsidR="003F4B85" w:rsidRPr="00E805B1" w:rsidRDefault="003F4B85" w:rsidP="00C65E42">
            <w:pPr>
              <w:ind w:right="-115"/>
              <w:rPr>
                <w:lang w:val="de-DE"/>
              </w:rPr>
            </w:pPr>
            <w:r>
              <w:t>Занятие</w:t>
            </w:r>
            <w:r w:rsidRPr="001D3CD8">
              <w:rPr>
                <w:lang w:val="de-DE"/>
              </w:rPr>
              <w:t xml:space="preserve"> 1</w:t>
            </w:r>
            <w:r w:rsidRPr="00291A55">
              <w:rPr>
                <w:lang w:val="de-DE"/>
              </w:rPr>
              <w:t>2</w:t>
            </w:r>
            <w:r w:rsidRPr="001D3CD8">
              <w:rPr>
                <w:lang w:val="de-DE"/>
              </w:rPr>
              <w:t>.</w:t>
            </w:r>
            <w:r>
              <w:rPr>
                <w:lang w:val="de-DE"/>
              </w:rPr>
              <w:t xml:space="preserve"> </w:t>
            </w:r>
          </w:p>
          <w:p w:rsidR="003F4B85" w:rsidRPr="001D3CD8" w:rsidRDefault="003F4B85" w:rsidP="00C65E42">
            <w:pPr>
              <w:ind w:right="-115"/>
              <w:rPr>
                <w:lang w:val="de-DE"/>
              </w:rPr>
            </w:pPr>
            <w:r w:rsidRPr="00654D0E">
              <w:rPr>
                <w:lang w:val="de-DE"/>
              </w:rPr>
              <w:t>Deutsche Sprache und deutsche Kultur.</w:t>
            </w:r>
          </w:p>
          <w:p w:rsidR="003F4B85" w:rsidRPr="001D3CD8" w:rsidRDefault="003F4B85" w:rsidP="00C65E42">
            <w:pPr>
              <w:ind w:right="-115"/>
              <w:rPr>
                <w:lang w:val="de-DE"/>
              </w:rPr>
            </w:pPr>
          </w:p>
          <w:p w:rsidR="003F4B85" w:rsidRPr="00E805B1" w:rsidRDefault="003F4B85" w:rsidP="00C65E42">
            <w:pPr>
              <w:ind w:right="-115"/>
              <w:rPr>
                <w:lang w:val="de-DE"/>
              </w:rPr>
            </w:pPr>
            <w:r>
              <w:t>Занятие</w:t>
            </w:r>
            <w:r w:rsidRPr="001D3CD8">
              <w:rPr>
                <w:lang w:val="de-DE"/>
              </w:rPr>
              <w:t xml:space="preserve"> </w:t>
            </w:r>
            <w:r w:rsidRPr="00291A55">
              <w:rPr>
                <w:lang w:val="en-US"/>
              </w:rPr>
              <w:t>13</w:t>
            </w:r>
            <w:r w:rsidRPr="001D3CD8">
              <w:rPr>
                <w:lang w:val="de-DE"/>
              </w:rPr>
              <w:t>.</w:t>
            </w:r>
            <w:r w:rsidRPr="00654D0E">
              <w:rPr>
                <w:lang w:val="de-DE"/>
              </w:rPr>
              <w:t xml:space="preserve"> </w:t>
            </w:r>
          </w:p>
          <w:p w:rsidR="003F4B85" w:rsidRPr="001D3CD8" w:rsidRDefault="003F4B85" w:rsidP="00C65E42">
            <w:pPr>
              <w:ind w:right="-115"/>
              <w:rPr>
                <w:lang w:val="de-DE"/>
              </w:rPr>
            </w:pPr>
            <w:r w:rsidRPr="00654D0E">
              <w:rPr>
                <w:lang w:val="de-DE"/>
              </w:rPr>
              <w:t>Geographische Angaben machen.</w:t>
            </w:r>
          </w:p>
          <w:p w:rsidR="003F4B85" w:rsidRPr="001D3CD8" w:rsidRDefault="003F4B85" w:rsidP="00C65E42">
            <w:pPr>
              <w:ind w:right="-115"/>
              <w:rPr>
                <w:lang w:val="de-DE"/>
              </w:rPr>
            </w:pPr>
          </w:p>
          <w:p w:rsidR="003F4B85" w:rsidRPr="001D3CD8" w:rsidRDefault="003F4B85" w:rsidP="00C65E42">
            <w:pPr>
              <w:ind w:right="-115"/>
              <w:rPr>
                <w:lang w:val="de-DE"/>
              </w:rPr>
            </w:pPr>
            <w:r>
              <w:t>Занятие</w:t>
            </w:r>
            <w:r w:rsidRPr="001D3CD8">
              <w:rPr>
                <w:lang w:val="de-DE"/>
              </w:rPr>
              <w:t xml:space="preserve"> </w:t>
            </w:r>
            <w:r w:rsidRPr="00291A55">
              <w:rPr>
                <w:lang w:val="en-US"/>
              </w:rPr>
              <w:t>14</w:t>
            </w:r>
            <w:r w:rsidRPr="001D3CD8">
              <w:rPr>
                <w:lang w:val="de-DE"/>
              </w:rPr>
              <w:t>.</w:t>
            </w:r>
          </w:p>
          <w:p w:rsidR="003F4B85" w:rsidRPr="001D3CD8" w:rsidRDefault="003F4B85" w:rsidP="00C65E42">
            <w:pPr>
              <w:ind w:right="-115"/>
              <w:rPr>
                <w:lang w:val="de-DE"/>
              </w:rPr>
            </w:pPr>
            <w:r>
              <w:rPr>
                <w:lang w:val="de-DE"/>
              </w:rPr>
              <w:lastRenderedPageBreak/>
              <w:t>Biografische Angaben machen</w:t>
            </w:r>
            <w:r w:rsidRPr="001D3CD8">
              <w:rPr>
                <w:lang w:val="de-DE"/>
              </w:rPr>
              <w:t>.</w:t>
            </w:r>
          </w:p>
          <w:p w:rsidR="003F4B85" w:rsidRPr="001D3CD8" w:rsidRDefault="003F4B85" w:rsidP="00C65E42">
            <w:pPr>
              <w:ind w:right="-115"/>
              <w:rPr>
                <w:lang w:val="de-DE"/>
              </w:rPr>
            </w:pPr>
          </w:p>
          <w:p w:rsidR="003F4B85" w:rsidRPr="001D3CD8" w:rsidRDefault="003F4B85" w:rsidP="00C65E42">
            <w:pPr>
              <w:ind w:right="-115"/>
              <w:rPr>
                <w:lang w:val="de-DE"/>
              </w:rPr>
            </w:pPr>
            <w:r>
              <w:t>Занятие</w:t>
            </w:r>
            <w:r>
              <w:rPr>
                <w:lang w:val="de-DE"/>
              </w:rPr>
              <w:t xml:space="preserve"> 15</w:t>
            </w:r>
            <w:r w:rsidRPr="001D3CD8">
              <w:rPr>
                <w:lang w:val="de-DE"/>
              </w:rPr>
              <w:t>.</w:t>
            </w:r>
          </w:p>
          <w:p w:rsidR="003F4B85" w:rsidRDefault="003F4B85" w:rsidP="00C65E42">
            <w:pPr>
              <w:ind w:right="-115"/>
              <w:rPr>
                <w:lang w:val="de-DE"/>
              </w:rPr>
            </w:pPr>
            <w:r>
              <w:rPr>
                <w:lang w:val="de-DE"/>
              </w:rPr>
              <w:t>Nach dem Weg fragen.</w:t>
            </w:r>
          </w:p>
          <w:p w:rsidR="003F4B85" w:rsidRPr="001D3CD8" w:rsidRDefault="003F4B85" w:rsidP="00C65E42">
            <w:pPr>
              <w:ind w:right="-115"/>
              <w:rPr>
                <w:lang w:val="de-DE"/>
              </w:rPr>
            </w:pPr>
          </w:p>
          <w:p w:rsidR="003F4B85" w:rsidRPr="00291A55" w:rsidRDefault="003F4B85" w:rsidP="00C65E42">
            <w:pPr>
              <w:ind w:right="-115"/>
              <w:rPr>
                <w:lang w:val="en-US"/>
              </w:rPr>
            </w:pPr>
            <w:r>
              <w:t>Занятие</w:t>
            </w:r>
            <w:r w:rsidRPr="00291A55">
              <w:rPr>
                <w:lang w:val="en-US"/>
              </w:rPr>
              <w:t xml:space="preserve"> 16.</w:t>
            </w:r>
          </w:p>
          <w:p w:rsidR="003F4B85" w:rsidRPr="003F4B85" w:rsidRDefault="003F4B85" w:rsidP="00C65E42">
            <w:pPr>
              <w:ind w:right="-115"/>
              <w:rPr>
                <w:lang w:val="de-DE"/>
              </w:rPr>
            </w:pPr>
            <w:r>
              <w:rPr>
                <w:lang w:val="de-DE"/>
              </w:rPr>
              <w:t>Datum</w:t>
            </w:r>
            <w:r w:rsidRPr="00291A55">
              <w:rPr>
                <w:lang w:val="en-US"/>
              </w:rPr>
              <w:t xml:space="preserve"> </w:t>
            </w:r>
            <w:r>
              <w:rPr>
                <w:lang w:val="de-DE"/>
              </w:rPr>
              <w:t>benennen</w:t>
            </w:r>
            <w:r w:rsidRPr="00291A55">
              <w:rPr>
                <w:lang w:val="en-US"/>
              </w:rPr>
              <w:t xml:space="preserve">. </w:t>
            </w:r>
            <w:r>
              <w:rPr>
                <w:lang w:val="de-DE"/>
              </w:rPr>
              <w:t>Kalender.</w:t>
            </w:r>
          </w:p>
          <w:p w:rsidR="003F4B85" w:rsidRPr="00291A55" w:rsidRDefault="003F4B85" w:rsidP="00C65E42">
            <w:pPr>
              <w:ind w:right="-115"/>
              <w:rPr>
                <w:lang w:val="en-US"/>
              </w:rPr>
            </w:pPr>
          </w:p>
          <w:p w:rsidR="003F4B85" w:rsidRPr="00291A55" w:rsidRDefault="003F4B85" w:rsidP="00C65E42">
            <w:pPr>
              <w:ind w:right="-115"/>
              <w:rPr>
                <w:lang w:val="en-US"/>
              </w:rPr>
            </w:pPr>
            <w:r>
              <w:t>Занятие</w:t>
            </w:r>
            <w:r w:rsidRPr="00291A55">
              <w:rPr>
                <w:lang w:val="en-US"/>
              </w:rPr>
              <w:t xml:space="preserve"> 17.</w:t>
            </w:r>
          </w:p>
          <w:p w:rsidR="003F4B85" w:rsidRPr="003F4B85" w:rsidRDefault="003F4B85" w:rsidP="00C65E42">
            <w:pPr>
              <w:ind w:right="-115"/>
              <w:rPr>
                <w:szCs w:val="24"/>
                <w:lang w:val="de-DE"/>
              </w:rPr>
            </w:pPr>
            <w:r>
              <w:rPr>
                <w:szCs w:val="24"/>
                <w:lang w:val="de-DE"/>
              </w:rPr>
              <w:t>Über sich erzählen.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B85" w:rsidRPr="003F4B85" w:rsidRDefault="003F4B85" w:rsidP="00C65E42"/>
        </w:tc>
      </w:tr>
    </w:tbl>
    <w:p w:rsidR="00524D95" w:rsidRDefault="008F5864" w:rsidP="004E3F27">
      <w:pPr>
        <w:pStyle w:val="a8"/>
        <w:ind w:firstLine="0"/>
      </w:pPr>
      <w:r>
        <w:t xml:space="preserve">5. </w:t>
      </w:r>
      <w:r w:rsidR="00524D95">
        <w:t>Образовательные технологии</w:t>
      </w:r>
    </w:p>
    <w:p w:rsidR="003B799E" w:rsidRDefault="003B799E" w:rsidP="003B799E">
      <w:pPr>
        <w:pStyle w:val="a4"/>
      </w:pPr>
      <w:r>
        <w:t>1. Проведение практических занятий с интерактивным  участием студентов.</w:t>
      </w:r>
    </w:p>
    <w:p w:rsidR="003B799E" w:rsidRDefault="003B799E" w:rsidP="003B799E">
      <w:pPr>
        <w:pStyle w:val="a4"/>
      </w:pPr>
      <w:r>
        <w:t>2. Подготовка и проведение презентаций, ролевых игр, круглых столов.</w:t>
      </w:r>
    </w:p>
    <w:p w:rsidR="00524D95" w:rsidRDefault="008F5864" w:rsidP="004E3F27">
      <w:pPr>
        <w:pStyle w:val="a8"/>
        <w:ind w:firstLine="0"/>
      </w:pPr>
      <w:r>
        <w:t xml:space="preserve">6. </w:t>
      </w:r>
      <w:r w:rsidR="00524D95">
        <w:t>ТРЕБОВАНИЯ К ФОНДУ ОЦЕНОЧНЫХ СРЕДСТВ В РАМКАХ РЕАЛИЗУЕМОЙ ОБРАЗОВАТЕЛЬНОЙ ПРОГРАММЫ</w:t>
      </w:r>
    </w:p>
    <w:p w:rsidR="00420E60" w:rsidRPr="00420E60" w:rsidRDefault="00550DE5" w:rsidP="00420E60">
      <w:pPr>
        <w:spacing w:after="0" w:line="240" w:lineRule="auto"/>
        <w:ind w:firstLine="567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ФОС как системы оценивания </w:t>
      </w:r>
      <w:r w:rsidR="00420E60" w:rsidRPr="00420E60">
        <w:rPr>
          <w:rFonts w:eastAsia="Times New Roman"/>
          <w:szCs w:val="24"/>
          <w:lang w:eastAsia="ru-RU"/>
        </w:rPr>
        <w:t>включает</w:t>
      </w:r>
      <w:r>
        <w:rPr>
          <w:rFonts w:eastAsia="Times New Roman"/>
          <w:szCs w:val="24"/>
          <w:lang w:eastAsia="ru-RU"/>
        </w:rPr>
        <w:t xml:space="preserve">: цели / результаты обучения; и критерии оценивания; </w:t>
      </w:r>
      <w:r w:rsidR="00420E60" w:rsidRPr="00420E60">
        <w:rPr>
          <w:rFonts w:eastAsia="Times New Roman"/>
          <w:szCs w:val="24"/>
          <w:lang w:eastAsia="ru-RU"/>
        </w:rPr>
        <w:t>со</w:t>
      </w:r>
      <w:r>
        <w:rPr>
          <w:rFonts w:eastAsia="Times New Roman"/>
          <w:szCs w:val="24"/>
          <w:lang w:eastAsia="ru-RU"/>
        </w:rPr>
        <w:t>держательная область контроля; функции и цели контроля; виды, методы и формы контроля;</w:t>
      </w:r>
      <w:r w:rsidR="00420E60" w:rsidRPr="00420E60">
        <w:rPr>
          <w:rFonts w:eastAsia="Times New Roman"/>
          <w:szCs w:val="24"/>
          <w:lang w:eastAsia="ru-RU"/>
        </w:rPr>
        <w:t xml:space="preserve"> средства оценивания/ учебные задания.</w:t>
      </w:r>
    </w:p>
    <w:p w:rsidR="00420E60" w:rsidRPr="00420E60" w:rsidRDefault="00420E60" w:rsidP="00420E60">
      <w:pPr>
        <w:spacing w:after="0" w:line="240" w:lineRule="auto"/>
        <w:ind w:firstLine="567"/>
        <w:jc w:val="both"/>
        <w:rPr>
          <w:rFonts w:eastAsia="Times New Roman"/>
          <w:szCs w:val="24"/>
          <w:lang w:eastAsia="ru-RU"/>
        </w:rPr>
      </w:pPr>
      <w:r w:rsidRPr="00420E60">
        <w:rPr>
          <w:rFonts w:eastAsia="Times New Roman"/>
          <w:szCs w:val="24"/>
          <w:lang w:eastAsia="ru-RU"/>
        </w:rPr>
        <w:t>Процедуры оценивания включают в себя: входной контроль знаний по дисциплине, текущий контроль знаний по дисциплине, мероприятия промежуточной аттестации (зачет по дисциплине), оценка остаточных знаний.</w:t>
      </w:r>
    </w:p>
    <w:p w:rsidR="00550DE5" w:rsidRPr="007B3EA7" w:rsidRDefault="00550DE5" w:rsidP="00550DE5">
      <w:pPr>
        <w:suppressAutoHyphens/>
        <w:spacing w:before="120" w:after="120" w:line="240" w:lineRule="auto"/>
        <w:rPr>
          <w:rFonts w:eastAsia="Times New Roman"/>
          <w:b/>
          <w:szCs w:val="24"/>
          <w:lang w:eastAsia="zh-CN"/>
        </w:rPr>
      </w:pPr>
      <w:r w:rsidRPr="007B3EA7">
        <w:rPr>
          <w:rFonts w:eastAsia="Times New Roman"/>
          <w:b/>
          <w:szCs w:val="24"/>
          <w:lang w:eastAsia="zh-CN"/>
        </w:rPr>
        <w:t>6</w:t>
      </w:r>
      <w:r>
        <w:rPr>
          <w:rFonts w:eastAsia="Times New Roman"/>
          <w:b/>
          <w:szCs w:val="24"/>
          <w:lang w:eastAsia="zh-CN"/>
        </w:rPr>
        <w:t>.1</w:t>
      </w:r>
      <w:r w:rsidRPr="007B3EA7">
        <w:rPr>
          <w:rFonts w:eastAsia="Times New Roman"/>
          <w:b/>
          <w:szCs w:val="24"/>
          <w:lang w:eastAsia="zh-CN"/>
        </w:rPr>
        <w:t xml:space="preserve">. Контролируемые компетенции </w:t>
      </w:r>
    </w:p>
    <w:p w:rsidR="00550DE5" w:rsidRPr="00BD05FE" w:rsidRDefault="00550DE5" w:rsidP="00550DE5">
      <w:pPr>
        <w:spacing w:after="0" w:line="240" w:lineRule="auto"/>
        <w:jc w:val="both"/>
        <w:rPr>
          <w:highlight w:val="yellow"/>
        </w:rPr>
      </w:pPr>
      <w:r>
        <w:rPr>
          <w:rFonts w:eastAsia="Times New Roman"/>
          <w:szCs w:val="24"/>
          <w:lang w:eastAsia="zh-CN"/>
        </w:rPr>
        <w:t>ОС НИЯУ МИФИ по специальности 18.05</w:t>
      </w:r>
      <w:r w:rsidRPr="007B3EA7">
        <w:rPr>
          <w:rFonts w:eastAsia="Times New Roman"/>
          <w:szCs w:val="24"/>
          <w:lang w:eastAsia="zh-CN"/>
        </w:rPr>
        <w:t>.0</w:t>
      </w:r>
      <w:r>
        <w:rPr>
          <w:rFonts w:eastAsia="Times New Roman"/>
          <w:szCs w:val="24"/>
          <w:lang w:eastAsia="zh-CN"/>
        </w:rPr>
        <w:t>2</w:t>
      </w:r>
      <w:r w:rsidRPr="007B3EA7">
        <w:rPr>
          <w:rFonts w:eastAsia="Times New Roman"/>
          <w:szCs w:val="24"/>
          <w:lang w:eastAsia="zh-CN"/>
        </w:rPr>
        <w:t xml:space="preserve"> «</w:t>
      </w:r>
      <w:r w:rsidRPr="00BD05FE">
        <w:rPr>
          <w:rFonts w:eastAsia="Times New Roman"/>
          <w:szCs w:val="24"/>
          <w:lang w:eastAsia="zh-CN"/>
        </w:rPr>
        <w:t>Химическая технология материалов современной энергетики</w:t>
      </w:r>
      <w:r w:rsidRPr="007B3EA7">
        <w:rPr>
          <w:rFonts w:eastAsia="Times New Roman"/>
          <w:szCs w:val="24"/>
          <w:lang w:eastAsia="zh-CN"/>
        </w:rPr>
        <w:t xml:space="preserve">» и рабочая программа дисциплины </w:t>
      </w:r>
      <w:r w:rsidR="00291A55" w:rsidRPr="000134F5">
        <w:rPr>
          <w:szCs w:val="24"/>
        </w:rPr>
        <w:t>«</w:t>
      </w:r>
      <w:r w:rsidR="00291A55">
        <w:rPr>
          <w:szCs w:val="24"/>
        </w:rPr>
        <w:t>Немецкий язык</w:t>
      </w:r>
      <w:r w:rsidR="00291A55" w:rsidRPr="000134F5">
        <w:rPr>
          <w:szCs w:val="24"/>
        </w:rPr>
        <w:t>»</w:t>
      </w:r>
      <w:r w:rsidRPr="007B3EA7">
        <w:rPr>
          <w:rFonts w:eastAsia="Times New Roman"/>
          <w:szCs w:val="24"/>
          <w:lang w:eastAsia="zh-CN"/>
        </w:rPr>
        <w:t xml:space="preserve"> для специализации «</w:t>
      </w:r>
      <w:r w:rsidRPr="00881A39">
        <w:t>Химическая технология материалов ЯТЦ</w:t>
      </w:r>
      <w:r>
        <w:rPr>
          <w:rFonts w:eastAsia="Times New Roman"/>
          <w:szCs w:val="24"/>
          <w:lang w:eastAsia="zh-CN"/>
        </w:rPr>
        <w:t>» предусматривают</w:t>
      </w:r>
      <w:r w:rsidRPr="007B3EA7">
        <w:rPr>
          <w:rFonts w:eastAsia="Times New Roman"/>
          <w:szCs w:val="24"/>
          <w:lang w:eastAsia="zh-CN"/>
        </w:rPr>
        <w:t xml:space="preserve"> формирование </w:t>
      </w:r>
      <w:r>
        <w:rPr>
          <w:rFonts w:eastAsia="Times New Roman"/>
          <w:szCs w:val="24"/>
          <w:lang w:eastAsia="zh-CN"/>
        </w:rPr>
        <w:t xml:space="preserve">универсальных, универсальных цифровых и языковых (уровень владения ИЯ) компетенций. </w:t>
      </w:r>
    </w:p>
    <w:p w:rsidR="00550DE5" w:rsidRPr="00420E60" w:rsidRDefault="00550DE5" w:rsidP="00550DE5">
      <w:pPr>
        <w:spacing w:after="0" w:line="240" w:lineRule="auto"/>
        <w:ind w:firstLine="567"/>
        <w:jc w:val="both"/>
        <w:rPr>
          <w:rFonts w:eastAsia="Times New Roman"/>
          <w:szCs w:val="24"/>
          <w:lang w:eastAsia="ru-RU"/>
        </w:rPr>
      </w:pPr>
      <w:r w:rsidRPr="00420E60">
        <w:rPr>
          <w:rFonts w:eastAsia="Times New Roman"/>
          <w:szCs w:val="24"/>
          <w:lang w:eastAsia="ru-RU"/>
        </w:rPr>
        <w:t>ФОС включает в себя следующие оценочные средства, позволяющие оценить знания, умения и уровень приобретенных компетенций:</w:t>
      </w:r>
    </w:p>
    <w:p w:rsidR="00550DE5" w:rsidRPr="00420E60" w:rsidRDefault="00550DE5" w:rsidP="00550DE5">
      <w:pPr>
        <w:numPr>
          <w:ilvl w:val="0"/>
          <w:numId w:val="20"/>
        </w:numPr>
        <w:spacing w:after="0" w:line="240" w:lineRule="auto"/>
        <w:ind w:left="993" w:right="-115" w:hanging="284"/>
        <w:jc w:val="both"/>
        <w:rPr>
          <w:rFonts w:eastAsia="Times New Roman"/>
          <w:szCs w:val="24"/>
          <w:lang w:eastAsia="ru-RU"/>
        </w:rPr>
      </w:pPr>
      <w:r w:rsidRPr="00420E60">
        <w:rPr>
          <w:rFonts w:eastAsia="Times New Roman"/>
          <w:szCs w:val="24"/>
          <w:lang w:eastAsia="ru-RU"/>
        </w:rPr>
        <w:t>домашние задания по темам дисциплины</w:t>
      </w:r>
      <w:r>
        <w:rPr>
          <w:rFonts w:eastAsia="Times New Roman"/>
          <w:szCs w:val="24"/>
          <w:lang w:eastAsia="ru-RU"/>
        </w:rPr>
        <w:t xml:space="preserve"> (лексические диктанты)</w:t>
      </w:r>
      <w:r w:rsidRPr="00420E60">
        <w:rPr>
          <w:rFonts w:eastAsia="Times New Roman"/>
          <w:szCs w:val="24"/>
          <w:lang w:eastAsia="ru-RU"/>
        </w:rPr>
        <w:t>;</w:t>
      </w:r>
    </w:p>
    <w:p w:rsidR="00550DE5" w:rsidRPr="00420E60" w:rsidRDefault="00550DE5" w:rsidP="00550DE5">
      <w:pPr>
        <w:numPr>
          <w:ilvl w:val="0"/>
          <w:numId w:val="20"/>
        </w:numPr>
        <w:spacing w:after="0" w:line="240" w:lineRule="auto"/>
        <w:ind w:left="993" w:right="-115" w:hanging="284"/>
        <w:jc w:val="both"/>
        <w:rPr>
          <w:rFonts w:eastAsia="Times New Roman"/>
          <w:szCs w:val="24"/>
          <w:lang w:eastAsia="ru-RU"/>
        </w:rPr>
      </w:pPr>
      <w:r w:rsidRPr="00420E60">
        <w:rPr>
          <w:rFonts w:eastAsia="Times New Roman"/>
          <w:szCs w:val="24"/>
          <w:lang w:eastAsia="ru-RU"/>
        </w:rPr>
        <w:t xml:space="preserve">задания для </w:t>
      </w:r>
      <w:r>
        <w:rPr>
          <w:rFonts w:eastAsia="Times New Roman"/>
          <w:szCs w:val="24"/>
          <w:lang w:eastAsia="ru-RU"/>
        </w:rPr>
        <w:t>подготовки сообщений/монологических высказываний</w:t>
      </w:r>
      <w:r w:rsidRPr="00420E60">
        <w:rPr>
          <w:rFonts w:eastAsia="Times New Roman"/>
          <w:szCs w:val="24"/>
          <w:lang w:eastAsia="ru-RU"/>
        </w:rPr>
        <w:t>;</w:t>
      </w:r>
    </w:p>
    <w:p w:rsidR="00550DE5" w:rsidRPr="00420E60" w:rsidRDefault="00550DE5" w:rsidP="00550DE5">
      <w:pPr>
        <w:numPr>
          <w:ilvl w:val="0"/>
          <w:numId w:val="20"/>
        </w:numPr>
        <w:spacing w:after="0" w:line="240" w:lineRule="auto"/>
        <w:ind w:left="993" w:right="-115" w:hanging="284"/>
        <w:jc w:val="both"/>
        <w:rPr>
          <w:rFonts w:eastAsia="Times New Roman"/>
          <w:szCs w:val="24"/>
          <w:lang w:eastAsia="ru-RU"/>
        </w:rPr>
      </w:pPr>
      <w:r w:rsidRPr="00420E60">
        <w:rPr>
          <w:rFonts w:eastAsia="Times New Roman"/>
          <w:szCs w:val="24"/>
          <w:lang w:eastAsia="ru-RU"/>
        </w:rPr>
        <w:t>тесты по темам дисциплины</w:t>
      </w:r>
      <w:r>
        <w:rPr>
          <w:rFonts w:eastAsia="Times New Roman"/>
          <w:szCs w:val="24"/>
          <w:lang w:eastAsia="ru-RU"/>
        </w:rPr>
        <w:t xml:space="preserve"> (тест «Деловая переписка»)</w:t>
      </w:r>
      <w:r w:rsidRPr="00420E60">
        <w:rPr>
          <w:rFonts w:eastAsia="Times New Roman"/>
          <w:szCs w:val="24"/>
          <w:lang w:eastAsia="ru-RU"/>
        </w:rPr>
        <w:t>;</w:t>
      </w:r>
    </w:p>
    <w:p w:rsidR="00550DE5" w:rsidRDefault="00550DE5" w:rsidP="00550DE5">
      <w:pPr>
        <w:numPr>
          <w:ilvl w:val="0"/>
          <w:numId w:val="20"/>
        </w:numPr>
        <w:spacing w:after="0" w:line="240" w:lineRule="auto"/>
        <w:ind w:left="993" w:right="-115" w:hanging="284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темы для проведения ролевой игры</w:t>
      </w:r>
      <w:r w:rsidRPr="00420E60">
        <w:rPr>
          <w:rFonts w:eastAsia="Times New Roman"/>
          <w:szCs w:val="24"/>
          <w:lang w:eastAsia="ru-RU"/>
        </w:rPr>
        <w:t>.</w:t>
      </w:r>
    </w:p>
    <w:p w:rsidR="00550DE5" w:rsidRDefault="00550DE5" w:rsidP="00550DE5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1"/>
        <w:gridCol w:w="7910"/>
      </w:tblGrid>
      <w:tr w:rsidR="00550DE5" w:rsidRPr="007B3EA7" w:rsidTr="00C65E42">
        <w:tc>
          <w:tcPr>
            <w:tcW w:w="1661" w:type="dxa"/>
            <w:vAlign w:val="center"/>
          </w:tcPr>
          <w:p w:rsidR="00550DE5" w:rsidRPr="007B3EA7" w:rsidRDefault="00550DE5" w:rsidP="00C65E42">
            <w:pPr>
              <w:suppressAutoHyphens/>
              <w:spacing w:after="0" w:line="240" w:lineRule="auto"/>
              <w:jc w:val="center"/>
              <w:rPr>
                <w:rFonts w:eastAsia="Times New Roman"/>
                <w:szCs w:val="24"/>
                <w:lang w:eastAsia="zh-CN"/>
              </w:rPr>
            </w:pPr>
            <w:r w:rsidRPr="007B3EA7">
              <w:rPr>
                <w:rFonts w:eastAsia="Times New Roman"/>
                <w:b/>
                <w:szCs w:val="24"/>
                <w:lang w:eastAsia="zh-CN"/>
              </w:rPr>
              <w:t>Код компетенций</w:t>
            </w:r>
          </w:p>
        </w:tc>
        <w:tc>
          <w:tcPr>
            <w:tcW w:w="7910" w:type="dxa"/>
            <w:vAlign w:val="center"/>
          </w:tcPr>
          <w:p w:rsidR="00550DE5" w:rsidRPr="007B3EA7" w:rsidRDefault="00550DE5" w:rsidP="00C65E42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Cs w:val="24"/>
                <w:lang w:eastAsia="zh-CN"/>
              </w:rPr>
            </w:pPr>
            <w:r w:rsidRPr="007B3EA7">
              <w:rPr>
                <w:rFonts w:eastAsia="Times New Roman"/>
                <w:b/>
                <w:szCs w:val="24"/>
                <w:lang w:eastAsia="zh-CN"/>
              </w:rPr>
              <w:t>Компетенция</w:t>
            </w:r>
          </w:p>
        </w:tc>
      </w:tr>
      <w:tr w:rsidR="00550DE5" w:rsidRPr="007B3EA7" w:rsidTr="00C65E42">
        <w:tc>
          <w:tcPr>
            <w:tcW w:w="1661" w:type="dxa"/>
            <w:vAlign w:val="center"/>
          </w:tcPr>
          <w:p w:rsidR="00550DE5" w:rsidRPr="007B3EA7" w:rsidRDefault="00550DE5" w:rsidP="00C65E42">
            <w:pPr>
              <w:suppressAutoHyphens/>
              <w:spacing w:after="0" w:line="240" w:lineRule="auto"/>
              <w:jc w:val="center"/>
              <w:rPr>
                <w:rFonts w:eastAsia="Times New Roman"/>
                <w:szCs w:val="24"/>
                <w:lang w:eastAsia="zh-CN"/>
              </w:rPr>
            </w:pPr>
            <w:r w:rsidRPr="007B3EA7">
              <w:rPr>
                <w:rFonts w:eastAsia="Times New Roman"/>
                <w:szCs w:val="24"/>
                <w:lang w:eastAsia="zh-CN"/>
              </w:rPr>
              <w:t>УК-</w:t>
            </w:r>
            <w:r>
              <w:rPr>
                <w:rFonts w:eastAsia="Times New Roman"/>
                <w:szCs w:val="24"/>
                <w:lang w:eastAsia="zh-CN"/>
              </w:rPr>
              <w:t>4</w:t>
            </w:r>
          </w:p>
        </w:tc>
        <w:tc>
          <w:tcPr>
            <w:tcW w:w="7910" w:type="dxa"/>
            <w:vAlign w:val="center"/>
          </w:tcPr>
          <w:p w:rsidR="00550DE5" w:rsidRPr="007B3EA7" w:rsidRDefault="00550DE5" w:rsidP="00C65E42">
            <w:pPr>
              <w:spacing w:after="0" w:line="240" w:lineRule="auto"/>
              <w:ind w:right="-115"/>
              <w:jc w:val="both"/>
              <w:rPr>
                <w:b/>
                <w:szCs w:val="24"/>
              </w:rPr>
            </w:pPr>
            <w:r w:rsidRPr="00097A5A">
              <w:rPr>
                <w:szCs w:val="24"/>
              </w:rPr>
              <w:t>Способен применять современные коммуникативные технологии, в том числе на иностранном(</w:t>
            </w:r>
            <w:proofErr w:type="spellStart"/>
            <w:r w:rsidRPr="00097A5A">
              <w:rPr>
                <w:szCs w:val="24"/>
              </w:rPr>
              <w:t>ых</w:t>
            </w:r>
            <w:proofErr w:type="spellEnd"/>
            <w:r w:rsidRPr="00097A5A">
              <w:rPr>
                <w:szCs w:val="24"/>
              </w:rPr>
              <w:t>) языке(ах), для академического и профессионального взаимодействия</w:t>
            </w:r>
          </w:p>
        </w:tc>
      </w:tr>
      <w:tr w:rsidR="00550DE5" w:rsidRPr="007B3EA7" w:rsidTr="00C65E42">
        <w:tc>
          <w:tcPr>
            <w:tcW w:w="1661" w:type="dxa"/>
            <w:vAlign w:val="center"/>
          </w:tcPr>
          <w:p w:rsidR="00550DE5" w:rsidRPr="007B3EA7" w:rsidRDefault="00550DE5" w:rsidP="00C65E42">
            <w:pPr>
              <w:suppressAutoHyphens/>
              <w:spacing w:after="0" w:line="240" w:lineRule="auto"/>
              <w:jc w:val="center"/>
              <w:rPr>
                <w:rFonts w:eastAsia="Times New Roman"/>
                <w:szCs w:val="24"/>
                <w:lang w:eastAsia="zh-CN"/>
              </w:rPr>
            </w:pPr>
            <w:r w:rsidRPr="007B3EA7">
              <w:rPr>
                <w:rFonts w:eastAsia="Times New Roman"/>
                <w:szCs w:val="24"/>
                <w:lang w:eastAsia="zh-CN"/>
              </w:rPr>
              <w:t>УК-</w:t>
            </w:r>
            <w:r>
              <w:rPr>
                <w:rFonts w:eastAsia="Times New Roman"/>
                <w:szCs w:val="24"/>
                <w:lang w:eastAsia="zh-CN"/>
              </w:rPr>
              <w:t>5</w:t>
            </w:r>
          </w:p>
        </w:tc>
        <w:tc>
          <w:tcPr>
            <w:tcW w:w="7910" w:type="dxa"/>
            <w:vAlign w:val="center"/>
          </w:tcPr>
          <w:p w:rsidR="00550DE5" w:rsidRPr="007B3EA7" w:rsidRDefault="00550DE5" w:rsidP="00C65E42">
            <w:pPr>
              <w:suppressAutoHyphens/>
              <w:spacing w:after="0" w:line="240" w:lineRule="auto"/>
              <w:jc w:val="both"/>
              <w:rPr>
                <w:rFonts w:eastAsia="Times New Roman"/>
                <w:szCs w:val="24"/>
                <w:lang w:eastAsia="zh-CN"/>
              </w:rPr>
            </w:pPr>
            <w:r w:rsidRPr="007B3EA7">
              <w:rPr>
                <w:rFonts w:eastAsia="Times New Roman"/>
                <w:szCs w:val="24"/>
                <w:lang w:eastAsia="zh-CN"/>
              </w:rPr>
              <w:t>Способен анализировать и учитывать разнообразие культур в процессе межкультурного взаимодействия.</w:t>
            </w:r>
          </w:p>
        </w:tc>
      </w:tr>
      <w:tr w:rsidR="00550DE5" w:rsidRPr="007B3EA7" w:rsidTr="00C65E42">
        <w:tc>
          <w:tcPr>
            <w:tcW w:w="1661" w:type="dxa"/>
            <w:vAlign w:val="center"/>
          </w:tcPr>
          <w:p w:rsidR="00550DE5" w:rsidRPr="007B3EA7" w:rsidRDefault="00550DE5" w:rsidP="00C65E42">
            <w:pPr>
              <w:suppressAutoHyphens/>
              <w:spacing w:after="0" w:line="240" w:lineRule="auto"/>
              <w:jc w:val="center"/>
              <w:rPr>
                <w:rFonts w:eastAsia="Times New Roman"/>
                <w:szCs w:val="24"/>
                <w:lang w:eastAsia="zh-CN"/>
              </w:rPr>
            </w:pPr>
            <w:r w:rsidRPr="007B3EA7">
              <w:rPr>
                <w:rFonts w:eastAsia="Times New Roman"/>
                <w:szCs w:val="24"/>
                <w:lang w:eastAsia="zh-CN"/>
              </w:rPr>
              <w:t>УКЦ-</w:t>
            </w:r>
            <w:r>
              <w:rPr>
                <w:rFonts w:eastAsia="Times New Roman"/>
                <w:szCs w:val="24"/>
                <w:lang w:eastAsia="zh-CN"/>
              </w:rPr>
              <w:t>3</w:t>
            </w:r>
          </w:p>
        </w:tc>
        <w:tc>
          <w:tcPr>
            <w:tcW w:w="7910" w:type="dxa"/>
            <w:vAlign w:val="center"/>
          </w:tcPr>
          <w:p w:rsidR="00550DE5" w:rsidRPr="007B3EA7" w:rsidRDefault="00550DE5" w:rsidP="00C65E42">
            <w:pPr>
              <w:suppressAutoHyphens/>
              <w:spacing w:after="0" w:line="240" w:lineRule="auto"/>
              <w:jc w:val="both"/>
              <w:rPr>
                <w:rFonts w:eastAsia="Times New Roman"/>
                <w:szCs w:val="24"/>
                <w:lang w:eastAsia="zh-CN"/>
              </w:rPr>
            </w:pPr>
            <w:r>
              <w:rPr>
                <w:szCs w:val="24"/>
              </w:rPr>
              <w:t>С</w:t>
            </w:r>
            <w:r w:rsidRPr="00CE6609">
              <w:rPr>
                <w:szCs w:val="24"/>
              </w:rPr>
              <w:t>пособен</w:t>
            </w:r>
            <w:r w:rsidRPr="001332C1">
              <w:rPr>
                <w:szCs w:val="24"/>
              </w:rPr>
              <w:t xml:space="preserve"> </w:t>
            </w:r>
            <w:r w:rsidRPr="00CE6609">
              <w:rPr>
                <w:szCs w:val="24"/>
              </w:rPr>
              <w:t>ставить себе образовательные цели под возникающие жизненные задачи, подбирать способы решения и средства развития (в том числе с использованием цифровых средств) других необходимых компетенций</w:t>
            </w:r>
            <w:r w:rsidRPr="007B3EA7">
              <w:rPr>
                <w:rFonts w:eastAsia="Times New Roman"/>
                <w:szCs w:val="24"/>
                <w:lang w:eastAsia="zh-CN"/>
              </w:rPr>
              <w:t>.</w:t>
            </w:r>
          </w:p>
        </w:tc>
      </w:tr>
    </w:tbl>
    <w:p w:rsidR="00550DE5" w:rsidRPr="007B3EA7" w:rsidRDefault="00550DE5" w:rsidP="00550DE5">
      <w:pPr>
        <w:suppressAutoHyphens/>
        <w:spacing w:after="0" w:line="240" w:lineRule="auto"/>
        <w:jc w:val="both"/>
        <w:rPr>
          <w:rFonts w:eastAsia="Times New Roman"/>
          <w:szCs w:val="24"/>
          <w:lang w:eastAsia="zh-CN"/>
        </w:rPr>
      </w:pPr>
    </w:p>
    <w:p w:rsidR="00550DE5" w:rsidRPr="007B3EA7" w:rsidRDefault="00550DE5" w:rsidP="00550DE5">
      <w:pPr>
        <w:widowControl w:val="0"/>
        <w:spacing w:after="0" w:line="240" w:lineRule="auto"/>
        <w:jc w:val="both"/>
        <w:rPr>
          <w:rFonts w:eastAsia="Times New Roman"/>
          <w:b/>
          <w:szCs w:val="24"/>
          <w:lang w:eastAsia="zh-CN"/>
        </w:rPr>
      </w:pPr>
      <w:r w:rsidRPr="007B3EA7">
        <w:rPr>
          <w:rFonts w:eastAsia="Times New Roman"/>
          <w:b/>
          <w:szCs w:val="24"/>
          <w:lang w:eastAsia="zh-CN"/>
        </w:rPr>
        <w:lastRenderedPageBreak/>
        <w:t>6</w:t>
      </w:r>
      <w:r>
        <w:rPr>
          <w:rFonts w:eastAsia="Times New Roman"/>
          <w:b/>
          <w:szCs w:val="24"/>
          <w:lang w:eastAsia="zh-CN"/>
        </w:rPr>
        <w:t>.2.</w:t>
      </w:r>
      <w:r w:rsidRPr="007B3EA7">
        <w:rPr>
          <w:rFonts w:eastAsia="Times New Roman"/>
          <w:b/>
          <w:szCs w:val="24"/>
          <w:lang w:eastAsia="zh-CN"/>
        </w:rPr>
        <w:t xml:space="preserve"> Планируемые результаты обучения</w:t>
      </w:r>
    </w:p>
    <w:p w:rsidR="00550DE5" w:rsidRPr="007B3EA7" w:rsidRDefault="00550DE5" w:rsidP="00550DE5">
      <w:pPr>
        <w:suppressAutoHyphens/>
        <w:spacing w:after="0" w:line="240" w:lineRule="auto"/>
        <w:ind w:firstLine="709"/>
        <w:jc w:val="both"/>
        <w:rPr>
          <w:szCs w:val="24"/>
          <w:lang w:eastAsia="zh-CN"/>
        </w:rPr>
      </w:pPr>
      <w:r w:rsidRPr="007B3EA7">
        <w:rPr>
          <w:szCs w:val="24"/>
          <w:lang w:eastAsia="zh-CN"/>
        </w:rPr>
        <w:t>Поскольку перечисленные компетенции носят интегральный характер, для разработки оценочных средств целесообразно выделить планируемые результаты обучения – знания, умения и навыки, характеризующие этапы формирования компетенций и обеспечивающие достижение планируемых результатов освоения образовательной программы. Таким образом, в результате освоения дисциплины «</w:t>
      </w:r>
      <w:r>
        <w:rPr>
          <w:szCs w:val="24"/>
          <w:lang w:eastAsia="zh-CN"/>
        </w:rPr>
        <w:t>Иностранный язык (английский)</w:t>
      </w:r>
      <w:r w:rsidRPr="007B3EA7">
        <w:rPr>
          <w:szCs w:val="24"/>
          <w:lang w:eastAsia="zh-CN"/>
        </w:rPr>
        <w:t>» студенты должны:</w:t>
      </w:r>
    </w:p>
    <w:p w:rsidR="00550DE5" w:rsidRPr="007B3EA7" w:rsidRDefault="00550DE5" w:rsidP="00550DE5">
      <w:pPr>
        <w:suppressAutoHyphens/>
        <w:spacing w:before="120" w:after="120" w:line="240" w:lineRule="auto"/>
        <w:ind w:firstLine="709"/>
        <w:jc w:val="both"/>
        <w:rPr>
          <w:i/>
          <w:szCs w:val="24"/>
          <w:u w:val="single"/>
          <w:lang w:eastAsia="zh-CN"/>
        </w:rPr>
      </w:pPr>
      <w:r w:rsidRPr="007B3EA7">
        <w:rPr>
          <w:i/>
          <w:szCs w:val="24"/>
          <w:u w:val="single"/>
          <w:lang w:eastAsia="zh-CN"/>
        </w:rPr>
        <w:t>Знать: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8"/>
        <w:gridCol w:w="8091"/>
      </w:tblGrid>
      <w:tr w:rsidR="00550DE5" w:rsidRPr="007B3EA7" w:rsidTr="00C65E42">
        <w:trPr>
          <w:jc w:val="center"/>
        </w:trPr>
        <w:tc>
          <w:tcPr>
            <w:tcW w:w="1288" w:type="dxa"/>
            <w:shd w:val="clear" w:color="auto" w:fill="auto"/>
            <w:vAlign w:val="center"/>
          </w:tcPr>
          <w:p w:rsidR="00550DE5" w:rsidRPr="007B3EA7" w:rsidRDefault="00550DE5" w:rsidP="00C65E42">
            <w:pPr>
              <w:suppressAutoHyphens/>
              <w:spacing w:after="0" w:line="240" w:lineRule="auto"/>
              <w:jc w:val="both"/>
              <w:rPr>
                <w:rFonts w:eastAsia="Times New Roman"/>
                <w:b/>
                <w:szCs w:val="24"/>
                <w:lang w:eastAsia="zh-CN"/>
              </w:rPr>
            </w:pPr>
            <w:r w:rsidRPr="007B3EA7">
              <w:rPr>
                <w:rFonts w:eastAsia="Times New Roman"/>
                <w:b/>
                <w:szCs w:val="24"/>
                <w:lang w:eastAsia="zh-CN"/>
              </w:rPr>
              <w:t>Код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550DE5" w:rsidRPr="007B3EA7" w:rsidRDefault="00550DE5" w:rsidP="00C65E42">
            <w:pPr>
              <w:suppressAutoHyphens/>
              <w:spacing w:after="0" w:line="240" w:lineRule="auto"/>
              <w:jc w:val="both"/>
              <w:rPr>
                <w:rFonts w:eastAsia="Times New Roman"/>
                <w:b/>
                <w:szCs w:val="24"/>
                <w:lang w:eastAsia="zh-CN"/>
              </w:rPr>
            </w:pPr>
            <w:r w:rsidRPr="007B3EA7">
              <w:rPr>
                <w:rFonts w:eastAsia="Times New Roman"/>
                <w:b/>
                <w:szCs w:val="24"/>
                <w:lang w:eastAsia="zh-CN"/>
              </w:rPr>
              <w:t>Результаты обучения</w:t>
            </w:r>
          </w:p>
        </w:tc>
      </w:tr>
      <w:tr w:rsidR="00550DE5" w:rsidRPr="007B3EA7" w:rsidTr="00C65E42">
        <w:trPr>
          <w:jc w:val="center"/>
        </w:trPr>
        <w:tc>
          <w:tcPr>
            <w:tcW w:w="1288" w:type="dxa"/>
            <w:shd w:val="clear" w:color="auto" w:fill="auto"/>
            <w:vAlign w:val="center"/>
          </w:tcPr>
          <w:p w:rsidR="00550DE5" w:rsidRPr="007B3EA7" w:rsidRDefault="00550DE5" w:rsidP="00C65E42">
            <w:pPr>
              <w:suppressAutoHyphens/>
              <w:spacing w:after="0" w:line="240" w:lineRule="auto"/>
              <w:jc w:val="both"/>
              <w:rPr>
                <w:rFonts w:eastAsia="Times New Roman"/>
                <w:szCs w:val="24"/>
                <w:lang w:eastAsia="zh-CN"/>
              </w:rPr>
            </w:pPr>
            <w:r w:rsidRPr="007B3EA7">
              <w:rPr>
                <w:rFonts w:eastAsia="Times New Roman"/>
                <w:szCs w:val="24"/>
                <w:lang w:eastAsia="zh-CN"/>
              </w:rPr>
              <w:t>З-УК-</w:t>
            </w:r>
            <w:r>
              <w:rPr>
                <w:rFonts w:eastAsia="Times New Roman"/>
                <w:szCs w:val="24"/>
                <w:lang w:eastAsia="zh-CN"/>
              </w:rPr>
              <w:t>4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550DE5" w:rsidRPr="007B3EA7" w:rsidRDefault="00550DE5" w:rsidP="00C65E42">
            <w:pPr>
              <w:spacing w:after="0" w:line="240" w:lineRule="auto"/>
              <w:ind w:right="-115"/>
              <w:jc w:val="both"/>
              <w:rPr>
                <w:szCs w:val="24"/>
              </w:rPr>
            </w:pPr>
            <w:r w:rsidRPr="00841FD8">
              <w:rPr>
                <w:szCs w:val="24"/>
              </w:rPr>
              <w:t>правила и закономерности личной и деловой устной и письменной коммуникации; современные коммуникативные технологии на русском и иностранном языках; существующие профессиональные сообщества для профессионального взаимодействия</w:t>
            </w:r>
            <w:r>
              <w:rPr>
                <w:szCs w:val="24"/>
              </w:rPr>
              <w:t>.</w:t>
            </w:r>
          </w:p>
        </w:tc>
      </w:tr>
      <w:tr w:rsidR="00550DE5" w:rsidRPr="007B3EA7" w:rsidTr="00C65E42">
        <w:trPr>
          <w:jc w:val="center"/>
        </w:trPr>
        <w:tc>
          <w:tcPr>
            <w:tcW w:w="1288" w:type="dxa"/>
            <w:shd w:val="clear" w:color="auto" w:fill="auto"/>
            <w:vAlign w:val="center"/>
          </w:tcPr>
          <w:p w:rsidR="00550DE5" w:rsidRPr="007B3EA7" w:rsidRDefault="00550DE5" w:rsidP="00C65E42">
            <w:pPr>
              <w:suppressAutoHyphens/>
              <w:spacing w:after="0" w:line="240" w:lineRule="auto"/>
              <w:jc w:val="both"/>
              <w:rPr>
                <w:rFonts w:eastAsia="Times New Roman"/>
                <w:szCs w:val="24"/>
                <w:lang w:eastAsia="zh-CN"/>
              </w:rPr>
            </w:pPr>
            <w:r w:rsidRPr="007B3EA7">
              <w:rPr>
                <w:rFonts w:eastAsia="Times New Roman"/>
                <w:szCs w:val="24"/>
                <w:lang w:eastAsia="zh-CN"/>
              </w:rPr>
              <w:t>З-УК-</w:t>
            </w:r>
            <w:r>
              <w:rPr>
                <w:rFonts w:eastAsia="Times New Roman"/>
                <w:szCs w:val="24"/>
                <w:lang w:eastAsia="zh-CN"/>
              </w:rPr>
              <w:t>5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550DE5" w:rsidRPr="007B3EA7" w:rsidRDefault="00550DE5" w:rsidP="00C65E42">
            <w:pPr>
              <w:suppressAutoHyphens/>
              <w:spacing w:after="0" w:line="240" w:lineRule="auto"/>
              <w:jc w:val="both"/>
              <w:rPr>
                <w:rFonts w:eastAsia="Times New Roman"/>
                <w:szCs w:val="24"/>
                <w:lang w:eastAsia="zh-CN"/>
              </w:rPr>
            </w:pPr>
            <w:r w:rsidRPr="007B3EA7">
              <w:rPr>
                <w:rFonts w:eastAsia="Times New Roman"/>
                <w:szCs w:val="24"/>
                <w:lang w:eastAsia="zh-CN"/>
              </w:rPr>
              <w:t>закономерности и особенности социально-исторического развития различных культур; особенности межкультурного разнообразия общества; правила и технологии эффективного межкультурного взаимодействия</w:t>
            </w:r>
          </w:p>
        </w:tc>
      </w:tr>
      <w:tr w:rsidR="00550DE5" w:rsidRPr="007B3EA7" w:rsidTr="00C65E42">
        <w:trPr>
          <w:jc w:val="center"/>
        </w:trPr>
        <w:tc>
          <w:tcPr>
            <w:tcW w:w="1288" w:type="dxa"/>
            <w:shd w:val="clear" w:color="auto" w:fill="auto"/>
            <w:vAlign w:val="center"/>
          </w:tcPr>
          <w:p w:rsidR="00550DE5" w:rsidRPr="007B3EA7" w:rsidRDefault="00550DE5" w:rsidP="00C65E42">
            <w:pPr>
              <w:suppressAutoHyphens/>
              <w:spacing w:after="0" w:line="240" w:lineRule="auto"/>
              <w:jc w:val="both"/>
              <w:rPr>
                <w:rFonts w:eastAsia="Times New Roman"/>
                <w:szCs w:val="24"/>
                <w:lang w:eastAsia="zh-CN"/>
              </w:rPr>
            </w:pPr>
            <w:r w:rsidRPr="007B3EA7">
              <w:rPr>
                <w:rFonts w:eastAsia="Times New Roman"/>
                <w:szCs w:val="24"/>
                <w:lang w:eastAsia="zh-CN"/>
              </w:rPr>
              <w:t>З-УКЦ-</w:t>
            </w:r>
            <w:r>
              <w:rPr>
                <w:rFonts w:eastAsia="Times New Roman"/>
                <w:szCs w:val="24"/>
                <w:lang w:eastAsia="zh-CN"/>
              </w:rPr>
              <w:t>3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550DE5" w:rsidRPr="007B3EA7" w:rsidRDefault="00550DE5" w:rsidP="00C65E42">
            <w:pPr>
              <w:spacing w:after="0" w:line="240" w:lineRule="auto"/>
              <w:ind w:right="-115"/>
              <w:jc w:val="both"/>
              <w:rPr>
                <w:szCs w:val="24"/>
              </w:rPr>
            </w:pPr>
            <w:r w:rsidRPr="00F25A2A">
              <w:rPr>
                <w:szCs w:val="24"/>
              </w:rPr>
              <w:t>основные приемы эффективного управления собственным временем, основные методики самоконтроля, саморазвития и самообразования на протяжении всей жизни с использованием цифровых средств</w:t>
            </w:r>
            <w:r>
              <w:rPr>
                <w:szCs w:val="24"/>
              </w:rPr>
              <w:t>.</w:t>
            </w:r>
          </w:p>
        </w:tc>
      </w:tr>
      <w:tr w:rsidR="00550DE5" w:rsidRPr="007B3EA7" w:rsidTr="00C65E42">
        <w:trPr>
          <w:jc w:val="center"/>
        </w:trPr>
        <w:tc>
          <w:tcPr>
            <w:tcW w:w="1288" w:type="dxa"/>
            <w:shd w:val="clear" w:color="auto" w:fill="auto"/>
            <w:vAlign w:val="center"/>
          </w:tcPr>
          <w:p w:rsidR="00550DE5" w:rsidRDefault="00550DE5" w:rsidP="00C65E42">
            <w:pPr>
              <w:suppressAutoHyphens/>
              <w:spacing w:after="0" w:line="240" w:lineRule="auto"/>
              <w:jc w:val="both"/>
              <w:rPr>
                <w:rFonts w:eastAsia="Times New Roman"/>
                <w:szCs w:val="24"/>
                <w:lang w:eastAsia="zh-CN"/>
              </w:rPr>
            </w:pPr>
            <w:r>
              <w:rPr>
                <w:rFonts w:eastAsia="Times New Roman"/>
                <w:szCs w:val="24"/>
                <w:lang w:eastAsia="zh-CN"/>
              </w:rPr>
              <w:t xml:space="preserve">Владение ИЯ </w:t>
            </w:r>
          </w:p>
          <w:p w:rsidR="00550DE5" w:rsidRPr="007B3EA7" w:rsidRDefault="00550DE5" w:rsidP="00C65E42">
            <w:pPr>
              <w:suppressAutoHyphens/>
              <w:spacing w:after="0" w:line="240" w:lineRule="auto"/>
              <w:jc w:val="both"/>
              <w:rPr>
                <w:rFonts w:eastAsia="Times New Roman"/>
                <w:szCs w:val="24"/>
                <w:lang w:eastAsia="zh-CN"/>
              </w:rPr>
            </w:pPr>
            <w:r w:rsidRPr="00157D85">
              <w:rPr>
                <w:rFonts w:eastAsia="Times New Roman"/>
                <w:szCs w:val="24"/>
                <w:lang w:eastAsia="zh-CN"/>
              </w:rPr>
              <w:t>Знать: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550DE5" w:rsidRPr="00550DE5" w:rsidRDefault="00550DE5" w:rsidP="00550DE5">
            <w:pPr>
              <w:suppressAutoHyphens/>
              <w:spacing w:after="0" w:line="240" w:lineRule="auto"/>
              <w:jc w:val="both"/>
              <w:rPr>
                <w:rFonts w:eastAsia="Times New Roman"/>
                <w:szCs w:val="24"/>
                <w:lang w:eastAsia="zh-CN"/>
              </w:rPr>
            </w:pPr>
            <w:r w:rsidRPr="00550DE5">
              <w:rPr>
                <w:rFonts w:eastAsia="Times New Roman"/>
                <w:szCs w:val="24"/>
                <w:lang w:eastAsia="zh-CN"/>
              </w:rPr>
              <w:t>основные особенности грамматического строя немецкого языка, особенности морфологии и синтаксиса характерные для делового общения;</w:t>
            </w:r>
          </w:p>
          <w:p w:rsidR="00550DE5" w:rsidRPr="00550DE5" w:rsidRDefault="00550DE5" w:rsidP="00550DE5">
            <w:pPr>
              <w:suppressAutoHyphens/>
              <w:spacing w:after="0" w:line="240" w:lineRule="auto"/>
              <w:jc w:val="both"/>
              <w:rPr>
                <w:rFonts w:eastAsia="Times New Roman"/>
                <w:szCs w:val="24"/>
                <w:lang w:eastAsia="zh-CN"/>
              </w:rPr>
            </w:pPr>
            <w:r w:rsidRPr="00550DE5">
              <w:rPr>
                <w:rFonts w:eastAsia="Times New Roman"/>
                <w:szCs w:val="24"/>
                <w:lang w:eastAsia="zh-CN"/>
              </w:rPr>
              <w:t>основные факты, связанные с профессиональной, научной деятельностью и культурными традициями (деловой этикет) страны изучаемого языка.</w:t>
            </w:r>
          </w:p>
          <w:p w:rsidR="00550DE5" w:rsidRPr="007B3EA7" w:rsidRDefault="00550DE5" w:rsidP="00550DE5">
            <w:pPr>
              <w:suppressAutoHyphens/>
              <w:spacing w:after="0" w:line="240" w:lineRule="auto"/>
              <w:jc w:val="both"/>
              <w:rPr>
                <w:rFonts w:eastAsia="Times New Roman"/>
                <w:szCs w:val="24"/>
                <w:lang w:eastAsia="zh-CN"/>
              </w:rPr>
            </w:pPr>
          </w:p>
        </w:tc>
      </w:tr>
    </w:tbl>
    <w:p w:rsidR="00550DE5" w:rsidRPr="007B3EA7" w:rsidRDefault="00550DE5" w:rsidP="00550DE5">
      <w:pPr>
        <w:suppressAutoHyphens/>
        <w:spacing w:before="120" w:after="120" w:line="240" w:lineRule="auto"/>
        <w:ind w:firstLine="709"/>
        <w:jc w:val="both"/>
        <w:rPr>
          <w:i/>
          <w:szCs w:val="24"/>
          <w:u w:val="single"/>
          <w:lang w:eastAsia="zh-CN"/>
        </w:rPr>
      </w:pPr>
      <w:r w:rsidRPr="007B3EA7">
        <w:rPr>
          <w:i/>
          <w:szCs w:val="24"/>
          <w:u w:val="single"/>
          <w:lang w:eastAsia="zh-CN"/>
        </w:rPr>
        <w:t>Уметь: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8"/>
        <w:gridCol w:w="8091"/>
      </w:tblGrid>
      <w:tr w:rsidR="00550DE5" w:rsidRPr="007B3EA7" w:rsidTr="00C65E42">
        <w:trPr>
          <w:jc w:val="center"/>
        </w:trPr>
        <w:tc>
          <w:tcPr>
            <w:tcW w:w="1288" w:type="dxa"/>
            <w:shd w:val="clear" w:color="auto" w:fill="auto"/>
            <w:vAlign w:val="center"/>
          </w:tcPr>
          <w:p w:rsidR="00550DE5" w:rsidRPr="007B3EA7" w:rsidRDefault="00550DE5" w:rsidP="00C65E42">
            <w:pPr>
              <w:suppressAutoHyphens/>
              <w:spacing w:after="0" w:line="240" w:lineRule="auto"/>
              <w:jc w:val="both"/>
              <w:rPr>
                <w:rFonts w:eastAsia="Times New Roman"/>
                <w:b/>
                <w:szCs w:val="24"/>
                <w:lang w:eastAsia="zh-CN"/>
              </w:rPr>
            </w:pPr>
            <w:r w:rsidRPr="007B3EA7">
              <w:rPr>
                <w:rFonts w:eastAsia="Times New Roman"/>
                <w:b/>
                <w:szCs w:val="24"/>
                <w:lang w:eastAsia="zh-CN"/>
              </w:rPr>
              <w:t>Код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550DE5" w:rsidRPr="007B3EA7" w:rsidRDefault="00550DE5" w:rsidP="00C65E42">
            <w:pPr>
              <w:suppressAutoHyphens/>
              <w:spacing w:after="0" w:line="240" w:lineRule="auto"/>
              <w:jc w:val="both"/>
              <w:rPr>
                <w:rFonts w:eastAsia="Times New Roman"/>
                <w:b/>
                <w:szCs w:val="24"/>
                <w:lang w:eastAsia="zh-CN"/>
              </w:rPr>
            </w:pPr>
            <w:r w:rsidRPr="007B3EA7">
              <w:rPr>
                <w:rFonts w:eastAsia="Times New Roman"/>
                <w:b/>
                <w:szCs w:val="24"/>
                <w:lang w:eastAsia="zh-CN"/>
              </w:rPr>
              <w:t>Результаты обучения</w:t>
            </w:r>
          </w:p>
        </w:tc>
      </w:tr>
      <w:tr w:rsidR="00550DE5" w:rsidRPr="007B3EA7" w:rsidTr="00C65E42">
        <w:trPr>
          <w:jc w:val="center"/>
        </w:trPr>
        <w:tc>
          <w:tcPr>
            <w:tcW w:w="1288" w:type="dxa"/>
            <w:shd w:val="clear" w:color="auto" w:fill="auto"/>
            <w:vAlign w:val="center"/>
          </w:tcPr>
          <w:p w:rsidR="00550DE5" w:rsidRPr="007B3EA7" w:rsidRDefault="00550DE5" w:rsidP="00C65E42">
            <w:pPr>
              <w:suppressAutoHyphens/>
              <w:spacing w:after="0" w:line="240" w:lineRule="auto"/>
              <w:jc w:val="both"/>
              <w:rPr>
                <w:rFonts w:eastAsia="Times New Roman"/>
                <w:szCs w:val="24"/>
                <w:lang w:eastAsia="zh-CN"/>
              </w:rPr>
            </w:pPr>
            <w:r w:rsidRPr="007B3EA7">
              <w:rPr>
                <w:rFonts w:eastAsia="Times New Roman"/>
                <w:szCs w:val="24"/>
                <w:lang w:eastAsia="zh-CN"/>
              </w:rPr>
              <w:t>У-УК-</w:t>
            </w:r>
            <w:r>
              <w:rPr>
                <w:rFonts w:eastAsia="Times New Roman"/>
                <w:szCs w:val="24"/>
                <w:lang w:eastAsia="zh-CN"/>
              </w:rPr>
              <w:t>4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550DE5" w:rsidRPr="007B3EA7" w:rsidRDefault="00550DE5" w:rsidP="00C65E42">
            <w:pPr>
              <w:spacing w:after="0" w:line="240" w:lineRule="auto"/>
              <w:ind w:right="-115"/>
              <w:jc w:val="both"/>
              <w:rPr>
                <w:szCs w:val="24"/>
              </w:rPr>
            </w:pPr>
            <w:r w:rsidRPr="00841FD8">
              <w:rPr>
                <w:szCs w:val="24"/>
              </w:rPr>
              <w:t>применять на практике коммуникативные технологии, методы и способы делового общения для академического и профессионального взаимодействия</w:t>
            </w:r>
          </w:p>
        </w:tc>
      </w:tr>
      <w:tr w:rsidR="00550DE5" w:rsidRPr="007B3EA7" w:rsidTr="00C65E42">
        <w:trPr>
          <w:jc w:val="center"/>
        </w:trPr>
        <w:tc>
          <w:tcPr>
            <w:tcW w:w="1288" w:type="dxa"/>
            <w:shd w:val="clear" w:color="auto" w:fill="auto"/>
            <w:vAlign w:val="center"/>
          </w:tcPr>
          <w:p w:rsidR="00550DE5" w:rsidRPr="007B3EA7" w:rsidRDefault="00550DE5" w:rsidP="00C65E42">
            <w:pPr>
              <w:suppressAutoHyphens/>
              <w:spacing w:after="0" w:line="240" w:lineRule="auto"/>
              <w:jc w:val="both"/>
              <w:rPr>
                <w:rFonts w:eastAsia="Times New Roman"/>
                <w:szCs w:val="24"/>
                <w:lang w:eastAsia="zh-CN"/>
              </w:rPr>
            </w:pPr>
            <w:r w:rsidRPr="007B3EA7">
              <w:rPr>
                <w:rFonts w:eastAsia="Times New Roman"/>
                <w:szCs w:val="24"/>
                <w:lang w:eastAsia="zh-CN"/>
              </w:rPr>
              <w:t>У-УК-5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550DE5" w:rsidRPr="007B3EA7" w:rsidRDefault="00550DE5" w:rsidP="00C65E42">
            <w:pPr>
              <w:suppressAutoHyphens/>
              <w:spacing w:after="0" w:line="240" w:lineRule="auto"/>
              <w:jc w:val="both"/>
              <w:rPr>
                <w:rFonts w:eastAsia="Times New Roman"/>
                <w:szCs w:val="24"/>
                <w:lang w:eastAsia="zh-CN"/>
              </w:rPr>
            </w:pPr>
            <w:r w:rsidRPr="007B3EA7">
              <w:rPr>
                <w:rFonts w:eastAsia="Times New Roman"/>
                <w:szCs w:val="24"/>
                <w:lang w:eastAsia="zh-CN"/>
              </w:rPr>
              <w:t>понимать и толерантно воспринимать межкультурное разнообразие общества; анализировать и учитывать разнообразие культур в процессе межкультурного взаимодействия.</w:t>
            </w:r>
          </w:p>
        </w:tc>
      </w:tr>
      <w:tr w:rsidR="00550DE5" w:rsidRPr="007B3EA7" w:rsidTr="00C65E42">
        <w:trPr>
          <w:jc w:val="center"/>
        </w:trPr>
        <w:tc>
          <w:tcPr>
            <w:tcW w:w="1288" w:type="dxa"/>
            <w:shd w:val="clear" w:color="auto" w:fill="auto"/>
            <w:vAlign w:val="center"/>
          </w:tcPr>
          <w:p w:rsidR="00550DE5" w:rsidRPr="007B3EA7" w:rsidRDefault="00550DE5" w:rsidP="00C65E42">
            <w:pPr>
              <w:suppressAutoHyphens/>
              <w:spacing w:after="0" w:line="240" w:lineRule="auto"/>
              <w:jc w:val="both"/>
              <w:rPr>
                <w:rFonts w:eastAsia="Times New Roman"/>
                <w:szCs w:val="24"/>
                <w:lang w:eastAsia="zh-CN"/>
              </w:rPr>
            </w:pPr>
            <w:r w:rsidRPr="007B3EA7">
              <w:rPr>
                <w:rFonts w:eastAsia="Times New Roman"/>
                <w:szCs w:val="24"/>
                <w:lang w:eastAsia="zh-CN"/>
              </w:rPr>
              <w:t>У-УКЦ-</w:t>
            </w:r>
            <w:r>
              <w:rPr>
                <w:rFonts w:eastAsia="Times New Roman"/>
                <w:szCs w:val="24"/>
                <w:lang w:eastAsia="zh-CN"/>
              </w:rPr>
              <w:t>3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550DE5" w:rsidRPr="00F25A2A" w:rsidRDefault="00550DE5" w:rsidP="00C65E42">
            <w:pPr>
              <w:spacing w:after="0" w:line="240" w:lineRule="auto"/>
              <w:ind w:right="-115"/>
              <w:jc w:val="both"/>
              <w:rPr>
                <w:szCs w:val="24"/>
              </w:rPr>
            </w:pPr>
            <w:r w:rsidRPr="00F25A2A">
              <w:rPr>
                <w:szCs w:val="24"/>
              </w:rPr>
              <w:t xml:space="preserve">эффективно планировать и контролировать собственное время, использовать методы </w:t>
            </w:r>
            <w:proofErr w:type="spellStart"/>
            <w:r w:rsidRPr="00F25A2A">
              <w:rPr>
                <w:szCs w:val="24"/>
              </w:rPr>
              <w:t>саморегуляции</w:t>
            </w:r>
            <w:proofErr w:type="spellEnd"/>
            <w:r w:rsidRPr="00F25A2A">
              <w:rPr>
                <w:szCs w:val="24"/>
              </w:rPr>
              <w:t>, саморазвития и самообучения в течение всей жизни с использованием цифровых средств</w:t>
            </w:r>
            <w:r>
              <w:rPr>
                <w:szCs w:val="24"/>
              </w:rPr>
              <w:t>.</w:t>
            </w:r>
          </w:p>
        </w:tc>
      </w:tr>
      <w:tr w:rsidR="00550DE5" w:rsidRPr="007B3EA7" w:rsidTr="00C65E42">
        <w:trPr>
          <w:jc w:val="center"/>
        </w:trPr>
        <w:tc>
          <w:tcPr>
            <w:tcW w:w="1288" w:type="dxa"/>
            <w:shd w:val="clear" w:color="auto" w:fill="auto"/>
            <w:vAlign w:val="center"/>
          </w:tcPr>
          <w:p w:rsidR="00550DE5" w:rsidRDefault="00550DE5" w:rsidP="00C65E42">
            <w:pPr>
              <w:suppressAutoHyphens/>
              <w:spacing w:after="0" w:line="240" w:lineRule="auto"/>
              <w:jc w:val="both"/>
              <w:rPr>
                <w:rFonts w:eastAsia="Times New Roman"/>
                <w:szCs w:val="24"/>
                <w:lang w:eastAsia="zh-CN"/>
              </w:rPr>
            </w:pPr>
            <w:r>
              <w:rPr>
                <w:rFonts w:eastAsia="Times New Roman"/>
                <w:szCs w:val="24"/>
                <w:lang w:eastAsia="zh-CN"/>
              </w:rPr>
              <w:t>Владение ИЯ</w:t>
            </w:r>
          </w:p>
          <w:p w:rsidR="00550DE5" w:rsidRPr="007B3EA7" w:rsidRDefault="00550DE5" w:rsidP="00C65E42">
            <w:pPr>
              <w:suppressAutoHyphens/>
              <w:spacing w:after="0" w:line="240" w:lineRule="auto"/>
              <w:jc w:val="both"/>
              <w:rPr>
                <w:rFonts w:eastAsia="Times New Roman"/>
                <w:szCs w:val="24"/>
                <w:lang w:eastAsia="zh-CN"/>
              </w:rPr>
            </w:pPr>
            <w:r w:rsidRPr="00157D85">
              <w:rPr>
                <w:rFonts w:eastAsia="Times New Roman"/>
                <w:szCs w:val="24"/>
                <w:lang w:eastAsia="zh-CN"/>
              </w:rPr>
              <w:t>Уметь: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550DE5" w:rsidRPr="00550DE5" w:rsidRDefault="00550DE5" w:rsidP="00550DE5">
            <w:pPr>
              <w:suppressAutoHyphens/>
              <w:spacing w:after="0" w:line="240" w:lineRule="auto"/>
              <w:jc w:val="both"/>
              <w:rPr>
                <w:rFonts w:eastAsia="Times New Roman"/>
                <w:szCs w:val="24"/>
                <w:lang w:eastAsia="zh-CN"/>
              </w:rPr>
            </w:pPr>
            <w:r w:rsidRPr="00550DE5">
              <w:rPr>
                <w:rFonts w:eastAsia="Times New Roman"/>
                <w:szCs w:val="24"/>
                <w:lang w:eastAsia="zh-CN"/>
              </w:rPr>
              <w:t>использовать необходимый грамматический и лексический материал письменной речи для ведения деловой переписки;</w:t>
            </w:r>
          </w:p>
          <w:p w:rsidR="00550DE5" w:rsidRPr="00550DE5" w:rsidRDefault="00550DE5" w:rsidP="00550DE5">
            <w:pPr>
              <w:suppressAutoHyphens/>
              <w:spacing w:after="0" w:line="240" w:lineRule="auto"/>
              <w:jc w:val="both"/>
              <w:rPr>
                <w:rFonts w:eastAsia="Times New Roman"/>
                <w:szCs w:val="24"/>
                <w:lang w:eastAsia="zh-CN"/>
              </w:rPr>
            </w:pPr>
            <w:r w:rsidRPr="00550DE5">
              <w:rPr>
                <w:rFonts w:eastAsia="Times New Roman"/>
                <w:szCs w:val="24"/>
                <w:lang w:eastAsia="zh-CN"/>
              </w:rPr>
              <w:t>применять навыки речевого поведения в ситуациях делового общения;</w:t>
            </w:r>
          </w:p>
          <w:p w:rsidR="00550DE5" w:rsidRPr="007B3EA7" w:rsidRDefault="00550DE5" w:rsidP="00550DE5">
            <w:pPr>
              <w:suppressAutoHyphens/>
              <w:spacing w:after="0" w:line="240" w:lineRule="auto"/>
              <w:jc w:val="both"/>
              <w:rPr>
                <w:rFonts w:eastAsia="Times New Roman"/>
                <w:szCs w:val="24"/>
                <w:lang w:eastAsia="zh-CN"/>
              </w:rPr>
            </w:pPr>
            <w:r w:rsidRPr="00550DE5">
              <w:rPr>
                <w:rFonts w:eastAsia="Times New Roman"/>
                <w:szCs w:val="24"/>
                <w:lang w:eastAsia="zh-CN"/>
              </w:rPr>
              <w:t>пользоваться основными формами делового этикета.</w:t>
            </w:r>
          </w:p>
        </w:tc>
      </w:tr>
    </w:tbl>
    <w:p w:rsidR="00550DE5" w:rsidRPr="007B3EA7" w:rsidRDefault="00550DE5" w:rsidP="00550DE5">
      <w:pPr>
        <w:suppressAutoHyphens/>
        <w:spacing w:before="120" w:after="120" w:line="240" w:lineRule="auto"/>
        <w:ind w:firstLine="709"/>
        <w:jc w:val="both"/>
        <w:rPr>
          <w:i/>
          <w:szCs w:val="24"/>
          <w:u w:val="single"/>
          <w:lang w:eastAsia="zh-CN"/>
        </w:rPr>
      </w:pPr>
      <w:r w:rsidRPr="007B3EA7">
        <w:rPr>
          <w:i/>
          <w:szCs w:val="24"/>
          <w:u w:val="single"/>
          <w:lang w:eastAsia="zh-CN"/>
        </w:rPr>
        <w:t>Владеть: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8"/>
        <w:gridCol w:w="8091"/>
      </w:tblGrid>
      <w:tr w:rsidR="00550DE5" w:rsidRPr="007B3EA7" w:rsidTr="00C65E42">
        <w:trPr>
          <w:jc w:val="center"/>
        </w:trPr>
        <w:tc>
          <w:tcPr>
            <w:tcW w:w="1288" w:type="dxa"/>
            <w:shd w:val="clear" w:color="auto" w:fill="auto"/>
            <w:vAlign w:val="center"/>
          </w:tcPr>
          <w:p w:rsidR="00550DE5" w:rsidRPr="007B3EA7" w:rsidRDefault="00550DE5" w:rsidP="00C65E42">
            <w:pPr>
              <w:suppressAutoHyphens/>
              <w:spacing w:after="0" w:line="240" w:lineRule="auto"/>
              <w:jc w:val="both"/>
              <w:rPr>
                <w:rFonts w:eastAsia="Times New Roman"/>
                <w:b/>
                <w:szCs w:val="24"/>
                <w:lang w:eastAsia="zh-CN"/>
              </w:rPr>
            </w:pPr>
            <w:r w:rsidRPr="007B3EA7">
              <w:rPr>
                <w:rFonts w:eastAsia="Times New Roman"/>
                <w:b/>
                <w:szCs w:val="24"/>
                <w:lang w:eastAsia="zh-CN"/>
              </w:rPr>
              <w:t>Код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550DE5" w:rsidRPr="007B3EA7" w:rsidRDefault="00550DE5" w:rsidP="00C65E42">
            <w:pPr>
              <w:suppressAutoHyphens/>
              <w:spacing w:after="0" w:line="240" w:lineRule="auto"/>
              <w:jc w:val="both"/>
              <w:rPr>
                <w:rFonts w:eastAsia="Times New Roman"/>
                <w:b/>
                <w:szCs w:val="24"/>
                <w:lang w:eastAsia="zh-CN"/>
              </w:rPr>
            </w:pPr>
            <w:r w:rsidRPr="007B3EA7">
              <w:rPr>
                <w:rFonts w:eastAsia="Times New Roman"/>
                <w:b/>
                <w:szCs w:val="24"/>
                <w:lang w:eastAsia="zh-CN"/>
              </w:rPr>
              <w:t>Результаты обучения</w:t>
            </w:r>
          </w:p>
        </w:tc>
      </w:tr>
      <w:tr w:rsidR="00550DE5" w:rsidRPr="007B3EA7" w:rsidTr="00C65E42">
        <w:trPr>
          <w:jc w:val="center"/>
        </w:trPr>
        <w:tc>
          <w:tcPr>
            <w:tcW w:w="1288" w:type="dxa"/>
            <w:shd w:val="clear" w:color="auto" w:fill="auto"/>
            <w:vAlign w:val="center"/>
          </w:tcPr>
          <w:p w:rsidR="00550DE5" w:rsidRPr="007B3EA7" w:rsidRDefault="00550DE5" w:rsidP="00C65E42">
            <w:pPr>
              <w:suppressAutoHyphens/>
              <w:spacing w:after="0" w:line="240" w:lineRule="auto"/>
              <w:jc w:val="both"/>
              <w:rPr>
                <w:rFonts w:eastAsia="Times New Roman"/>
                <w:szCs w:val="24"/>
                <w:lang w:eastAsia="zh-CN"/>
              </w:rPr>
            </w:pPr>
            <w:r w:rsidRPr="007B3EA7">
              <w:rPr>
                <w:rFonts w:eastAsia="Times New Roman"/>
                <w:szCs w:val="24"/>
                <w:lang w:eastAsia="zh-CN"/>
              </w:rPr>
              <w:t>В-УК-</w:t>
            </w:r>
            <w:r>
              <w:rPr>
                <w:rFonts w:eastAsia="Times New Roman"/>
                <w:szCs w:val="24"/>
                <w:lang w:eastAsia="zh-CN"/>
              </w:rPr>
              <w:t>4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550DE5" w:rsidRPr="007B3EA7" w:rsidRDefault="00550DE5" w:rsidP="00C65E42">
            <w:pPr>
              <w:spacing w:after="0" w:line="240" w:lineRule="auto"/>
              <w:ind w:right="-115"/>
              <w:jc w:val="both"/>
              <w:rPr>
                <w:szCs w:val="24"/>
              </w:rPr>
            </w:pPr>
            <w:r w:rsidRPr="00841FD8">
              <w:rPr>
                <w:szCs w:val="24"/>
              </w:rPr>
              <w:t>методикой межличностного делового общения на русском и иностранном языках, с применением профессиональных языковых форм, средств и современных коммуникативных технологий</w:t>
            </w:r>
            <w:r>
              <w:rPr>
                <w:szCs w:val="24"/>
              </w:rPr>
              <w:t>.</w:t>
            </w:r>
          </w:p>
        </w:tc>
      </w:tr>
      <w:tr w:rsidR="00550DE5" w:rsidRPr="007B3EA7" w:rsidTr="00C65E42">
        <w:trPr>
          <w:jc w:val="center"/>
        </w:trPr>
        <w:tc>
          <w:tcPr>
            <w:tcW w:w="1288" w:type="dxa"/>
            <w:shd w:val="clear" w:color="auto" w:fill="auto"/>
            <w:vAlign w:val="center"/>
          </w:tcPr>
          <w:p w:rsidR="00550DE5" w:rsidRPr="007B3EA7" w:rsidRDefault="00550DE5" w:rsidP="00C65E42">
            <w:pPr>
              <w:suppressAutoHyphens/>
              <w:spacing w:after="0" w:line="240" w:lineRule="auto"/>
              <w:jc w:val="both"/>
              <w:rPr>
                <w:rFonts w:eastAsia="Times New Roman"/>
                <w:szCs w:val="24"/>
                <w:lang w:eastAsia="zh-CN"/>
              </w:rPr>
            </w:pPr>
            <w:r w:rsidRPr="007B3EA7">
              <w:rPr>
                <w:rFonts w:eastAsia="Times New Roman"/>
                <w:szCs w:val="24"/>
                <w:lang w:eastAsia="zh-CN"/>
              </w:rPr>
              <w:t>В-УК-5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550DE5" w:rsidRPr="007B3EA7" w:rsidRDefault="00550DE5" w:rsidP="00C65E42">
            <w:pPr>
              <w:suppressAutoHyphens/>
              <w:spacing w:after="0" w:line="240" w:lineRule="auto"/>
              <w:jc w:val="both"/>
              <w:rPr>
                <w:rFonts w:eastAsia="Times New Roman"/>
                <w:szCs w:val="24"/>
                <w:lang w:eastAsia="zh-CN"/>
              </w:rPr>
            </w:pPr>
            <w:r w:rsidRPr="007B3EA7">
              <w:rPr>
                <w:rFonts w:eastAsia="Times New Roman"/>
                <w:szCs w:val="24"/>
                <w:lang w:eastAsia="zh-CN"/>
              </w:rPr>
              <w:t>методами и навыками эффективного межкультурного взаимодействия</w:t>
            </w:r>
            <w:r>
              <w:rPr>
                <w:rFonts w:eastAsia="Times New Roman"/>
                <w:szCs w:val="24"/>
                <w:lang w:eastAsia="zh-CN"/>
              </w:rPr>
              <w:t xml:space="preserve"> средствами иностранного языка</w:t>
            </w:r>
            <w:r w:rsidRPr="007B3EA7">
              <w:rPr>
                <w:rFonts w:eastAsia="Times New Roman"/>
                <w:szCs w:val="24"/>
                <w:lang w:eastAsia="zh-CN"/>
              </w:rPr>
              <w:t>.</w:t>
            </w:r>
          </w:p>
        </w:tc>
      </w:tr>
      <w:tr w:rsidR="00550DE5" w:rsidRPr="007B3EA7" w:rsidTr="00C65E42">
        <w:trPr>
          <w:jc w:val="center"/>
        </w:trPr>
        <w:tc>
          <w:tcPr>
            <w:tcW w:w="1288" w:type="dxa"/>
            <w:shd w:val="clear" w:color="auto" w:fill="auto"/>
            <w:vAlign w:val="center"/>
          </w:tcPr>
          <w:p w:rsidR="00550DE5" w:rsidRPr="007B3EA7" w:rsidRDefault="00550DE5" w:rsidP="00C65E42">
            <w:pPr>
              <w:suppressAutoHyphens/>
              <w:spacing w:after="0" w:line="240" w:lineRule="auto"/>
              <w:jc w:val="both"/>
              <w:rPr>
                <w:rFonts w:eastAsia="Times New Roman"/>
                <w:szCs w:val="24"/>
                <w:lang w:eastAsia="zh-CN"/>
              </w:rPr>
            </w:pPr>
            <w:r w:rsidRPr="007B3EA7">
              <w:rPr>
                <w:rFonts w:eastAsia="Times New Roman"/>
                <w:szCs w:val="24"/>
                <w:lang w:eastAsia="zh-CN"/>
              </w:rPr>
              <w:t>В-УКЦ-</w:t>
            </w:r>
            <w:r>
              <w:rPr>
                <w:rFonts w:eastAsia="Times New Roman"/>
                <w:szCs w:val="24"/>
                <w:lang w:eastAsia="zh-CN"/>
              </w:rPr>
              <w:t>3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550DE5" w:rsidRPr="00F25A2A" w:rsidRDefault="00550DE5" w:rsidP="00C65E42">
            <w:pPr>
              <w:spacing w:after="0" w:line="240" w:lineRule="auto"/>
              <w:ind w:right="-115"/>
              <w:jc w:val="both"/>
              <w:rPr>
                <w:szCs w:val="24"/>
              </w:rPr>
            </w:pPr>
            <w:r w:rsidRPr="00F25A2A">
              <w:rPr>
                <w:szCs w:val="24"/>
              </w:rPr>
              <w:t>методами управления собственным временем, технологиями приобретения. использования и обновления социокультурных и профессиональных знаний, умений, и навыков; методиками саморазвития и самообразования в течение всей жизни с использованием цифровых средств</w:t>
            </w:r>
            <w:r w:rsidRPr="00F25A2A">
              <w:rPr>
                <w:rFonts w:eastAsia="Times New Roman"/>
                <w:szCs w:val="24"/>
                <w:lang w:eastAsia="zh-CN"/>
              </w:rPr>
              <w:t>.</w:t>
            </w:r>
          </w:p>
        </w:tc>
      </w:tr>
      <w:tr w:rsidR="00550DE5" w:rsidRPr="007B3EA7" w:rsidTr="00C65E42">
        <w:trPr>
          <w:jc w:val="center"/>
        </w:trPr>
        <w:tc>
          <w:tcPr>
            <w:tcW w:w="1288" w:type="dxa"/>
            <w:shd w:val="clear" w:color="auto" w:fill="auto"/>
            <w:vAlign w:val="center"/>
          </w:tcPr>
          <w:p w:rsidR="00550DE5" w:rsidRDefault="00550DE5" w:rsidP="00C65E42">
            <w:pPr>
              <w:suppressAutoHyphens/>
              <w:spacing w:after="0" w:line="240" w:lineRule="auto"/>
              <w:jc w:val="both"/>
              <w:rPr>
                <w:rFonts w:eastAsia="Times New Roman"/>
                <w:szCs w:val="24"/>
                <w:lang w:eastAsia="zh-CN"/>
              </w:rPr>
            </w:pPr>
            <w:r>
              <w:rPr>
                <w:rFonts w:eastAsia="Times New Roman"/>
                <w:szCs w:val="24"/>
                <w:lang w:eastAsia="zh-CN"/>
              </w:rPr>
              <w:lastRenderedPageBreak/>
              <w:t>Владение ИЯ</w:t>
            </w:r>
          </w:p>
          <w:p w:rsidR="00550DE5" w:rsidRPr="007B3EA7" w:rsidRDefault="00550DE5" w:rsidP="00C65E42">
            <w:pPr>
              <w:suppressAutoHyphens/>
              <w:spacing w:after="0" w:line="240" w:lineRule="auto"/>
              <w:jc w:val="both"/>
              <w:rPr>
                <w:rFonts w:eastAsia="Times New Roman"/>
                <w:szCs w:val="24"/>
                <w:lang w:eastAsia="zh-CN"/>
              </w:rPr>
            </w:pPr>
            <w:r w:rsidRPr="00157D85">
              <w:rPr>
                <w:rFonts w:eastAsia="Times New Roman"/>
                <w:szCs w:val="24"/>
                <w:lang w:eastAsia="zh-CN"/>
              </w:rPr>
              <w:t>Владеть: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550DE5" w:rsidRPr="00550DE5" w:rsidRDefault="00550DE5" w:rsidP="00550DE5">
            <w:pPr>
              <w:spacing w:after="0" w:line="240" w:lineRule="auto"/>
              <w:ind w:right="-115"/>
              <w:jc w:val="both"/>
              <w:rPr>
                <w:szCs w:val="24"/>
              </w:rPr>
            </w:pPr>
            <w:r w:rsidRPr="00550DE5">
              <w:rPr>
                <w:szCs w:val="24"/>
              </w:rPr>
              <w:t>лексическим минимумом (слова и словосочетания) обладающим наибольшей частотностью и семантической ценностью и входящий в понятие «деловой этикет», а также основной терминологией своей широкой и узкой специальности;</w:t>
            </w:r>
          </w:p>
          <w:p w:rsidR="00550DE5" w:rsidRPr="00550DE5" w:rsidRDefault="00550DE5" w:rsidP="00550DE5">
            <w:pPr>
              <w:spacing w:after="0" w:line="240" w:lineRule="auto"/>
              <w:ind w:right="-115"/>
              <w:jc w:val="both"/>
              <w:rPr>
                <w:i/>
                <w:szCs w:val="24"/>
              </w:rPr>
            </w:pPr>
            <w:r w:rsidRPr="00550DE5">
              <w:rPr>
                <w:szCs w:val="24"/>
              </w:rPr>
              <w:t>грамматическим минимумом, включающим грамматические структуры, необходимые для обучения устным и письменным формам общения.</w:t>
            </w:r>
          </w:p>
        </w:tc>
      </w:tr>
    </w:tbl>
    <w:p w:rsidR="00550DE5" w:rsidRPr="007B3EA7" w:rsidRDefault="00550DE5" w:rsidP="00550DE5">
      <w:pPr>
        <w:widowControl w:val="0"/>
        <w:spacing w:before="120" w:after="120" w:line="240" w:lineRule="auto"/>
        <w:jc w:val="both"/>
        <w:rPr>
          <w:rFonts w:eastAsia="Times New Roman"/>
          <w:b/>
          <w:szCs w:val="24"/>
          <w:lang w:eastAsia="zh-CN"/>
        </w:rPr>
      </w:pPr>
      <w:r w:rsidRPr="007B3EA7">
        <w:rPr>
          <w:rFonts w:eastAsia="Times New Roman"/>
          <w:b/>
          <w:szCs w:val="24"/>
          <w:lang w:eastAsia="zh-CN"/>
        </w:rPr>
        <w:t>6</w:t>
      </w:r>
      <w:r>
        <w:rPr>
          <w:rFonts w:eastAsia="Times New Roman"/>
          <w:b/>
          <w:szCs w:val="24"/>
          <w:lang w:eastAsia="zh-CN"/>
        </w:rPr>
        <w:t>.3.</w:t>
      </w:r>
      <w:r w:rsidRPr="007B3EA7">
        <w:rPr>
          <w:rFonts w:eastAsia="Times New Roman"/>
          <w:b/>
          <w:szCs w:val="24"/>
          <w:lang w:eastAsia="zh-CN"/>
        </w:rPr>
        <w:t xml:space="preserve"> Промежуточная аттестация по дисциплине</w:t>
      </w:r>
    </w:p>
    <w:p w:rsidR="00550DE5" w:rsidRPr="00420E60" w:rsidRDefault="00550DE5" w:rsidP="008C4F52">
      <w:pPr>
        <w:widowControl w:val="0"/>
        <w:spacing w:after="0" w:line="240" w:lineRule="auto"/>
        <w:rPr>
          <w:rFonts w:eastAsia="Times New Roman"/>
          <w:szCs w:val="24"/>
          <w:lang w:eastAsia="zh-CN"/>
        </w:rPr>
      </w:pPr>
      <w:r w:rsidRPr="007B3EA7">
        <w:rPr>
          <w:rFonts w:eastAsia="Times New Roman"/>
          <w:szCs w:val="24"/>
          <w:lang w:eastAsia="zh-CN"/>
        </w:rPr>
        <w:t xml:space="preserve">Формой промежуточной аттестации по дисциплине </w:t>
      </w:r>
      <w:r w:rsidR="00291A55" w:rsidRPr="000134F5">
        <w:rPr>
          <w:szCs w:val="24"/>
        </w:rPr>
        <w:t>«</w:t>
      </w:r>
      <w:r w:rsidR="00291A55">
        <w:rPr>
          <w:szCs w:val="24"/>
        </w:rPr>
        <w:t>Немецкий язык</w:t>
      </w:r>
      <w:r w:rsidR="00291A55" w:rsidRPr="000134F5">
        <w:rPr>
          <w:szCs w:val="24"/>
        </w:rPr>
        <w:t>»</w:t>
      </w:r>
      <w:bookmarkStart w:id="0" w:name="_GoBack"/>
      <w:bookmarkEnd w:id="0"/>
      <w:r w:rsidRPr="007B3EA7">
        <w:rPr>
          <w:rFonts w:eastAsia="Times New Roman"/>
          <w:szCs w:val="24"/>
          <w:lang w:eastAsia="zh-CN"/>
        </w:rPr>
        <w:t xml:space="preserve"> </w:t>
      </w:r>
      <w:r w:rsidRPr="00D53283">
        <w:rPr>
          <w:rFonts w:eastAsia="Times New Roman"/>
          <w:szCs w:val="24"/>
          <w:lang w:eastAsia="zh-CN"/>
        </w:rPr>
        <w:t xml:space="preserve">является: </w:t>
      </w:r>
      <w:r w:rsidR="008C4F52" w:rsidRPr="00D53283">
        <w:rPr>
          <w:rFonts w:eastAsia="Times New Roman"/>
          <w:szCs w:val="24"/>
          <w:lang w:eastAsia="zh-CN"/>
        </w:rPr>
        <w:t>5</w:t>
      </w:r>
      <w:r w:rsidRPr="00D53283">
        <w:rPr>
          <w:rFonts w:eastAsia="Times New Roman"/>
          <w:szCs w:val="24"/>
          <w:lang w:eastAsia="zh-CN"/>
        </w:rPr>
        <w:t xml:space="preserve"> семестр – </w:t>
      </w:r>
      <w:r w:rsidR="008C4F52" w:rsidRPr="00D53283">
        <w:rPr>
          <w:rFonts w:eastAsia="Times New Roman"/>
          <w:szCs w:val="24"/>
          <w:lang w:eastAsia="zh-CN"/>
        </w:rPr>
        <w:t>зачет</w:t>
      </w:r>
      <w:r w:rsidRPr="00D53283">
        <w:rPr>
          <w:rFonts w:eastAsia="Times New Roman"/>
          <w:szCs w:val="24"/>
          <w:lang w:eastAsia="zh-CN"/>
        </w:rPr>
        <w:t>.</w:t>
      </w:r>
    </w:p>
    <w:p w:rsidR="00524D95" w:rsidRPr="004E3F27" w:rsidRDefault="008F5864" w:rsidP="004E3F27">
      <w:pPr>
        <w:pStyle w:val="a8"/>
        <w:ind w:firstLine="0"/>
      </w:pPr>
      <w:r>
        <w:t xml:space="preserve">7. </w:t>
      </w:r>
      <w:r w:rsidR="00524D95">
        <w:t>УЧЕБНО-МЕТОДИЧЕСКОЕ И ИНФОРМАЦИОННОЕ ОБЕСПЕЧЕНИЕ УЧЕБНОЙ ДИСЦИПЛИНЫ</w:t>
      </w:r>
    </w:p>
    <w:p w:rsidR="004E3F27" w:rsidRDefault="004E3F27" w:rsidP="004E3F27">
      <w:pPr>
        <w:spacing w:after="0" w:line="240" w:lineRule="auto"/>
        <w:rPr>
          <w:rFonts w:eastAsiaTheme="minorHAnsi"/>
        </w:rPr>
      </w:pPr>
      <w:r w:rsidRPr="004E3F27">
        <w:rPr>
          <w:rFonts w:eastAsiaTheme="minorHAnsi"/>
        </w:rPr>
        <w:t>а) основная литература</w:t>
      </w:r>
    </w:p>
    <w:p w:rsidR="004E3F27" w:rsidRPr="004E3F27" w:rsidRDefault="004E3F27" w:rsidP="008C4F52">
      <w:pPr>
        <w:pStyle w:val="aa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4E3F27">
        <w:rPr>
          <w:rFonts w:ascii="Times New Roman" w:hAnsi="Times New Roman" w:cs="Times New Roman"/>
          <w:sz w:val="24"/>
          <w:szCs w:val="24"/>
        </w:rPr>
        <w:t xml:space="preserve">Сазонова Е.М. Деловая корреспонденция. Пособие по немецкому языку., М.: </w:t>
      </w:r>
      <w:proofErr w:type="spellStart"/>
      <w:r w:rsidRPr="004E3F27">
        <w:rPr>
          <w:rFonts w:ascii="Times New Roman" w:hAnsi="Times New Roman" w:cs="Times New Roman"/>
          <w:sz w:val="24"/>
          <w:szCs w:val="24"/>
        </w:rPr>
        <w:t>В.шк</w:t>
      </w:r>
      <w:proofErr w:type="spellEnd"/>
      <w:r w:rsidRPr="004E3F27">
        <w:rPr>
          <w:rFonts w:ascii="Times New Roman" w:hAnsi="Times New Roman" w:cs="Times New Roman"/>
          <w:sz w:val="24"/>
          <w:szCs w:val="24"/>
        </w:rPr>
        <w:t>., 2003</w:t>
      </w:r>
    </w:p>
    <w:p w:rsidR="004E3F27" w:rsidRPr="004E3F27" w:rsidRDefault="004E3F27" w:rsidP="008C4F52">
      <w:pPr>
        <w:pStyle w:val="aa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  <w:caps/>
          <w:sz w:val="24"/>
          <w:szCs w:val="24"/>
        </w:rPr>
      </w:pPr>
      <w:r w:rsidRPr="004E3F27">
        <w:rPr>
          <w:rFonts w:ascii="Times New Roman" w:hAnsi="Times New Roman" w:cs="Times New Roman"/>
          <w:sz w:val="24"/>
          <w:szCs w:val="24"/>
        </w:rPr>
        <w:t>Крылова Н.И. Деловой немецкий язык. Коммерция.: Учебно-справочное пособие. М.: ТЕЗАУРУС, 2002</w:t>
      </w:r>
    </w:p>
    <w:p w:rsidR="004E3F27" w:rsidRPr="004E3F27" w:rsidRDefault="004E3F27" w:rsidP="004E3F27">
      <w:pPr>
        <w:spacing w:after="0" w:line="240" w:lineRule="auto"/>
        <w:rPr>
          <w:rFonts w:eastAsiaTheme="minorHAnsi"/>
        </w:rPr>
      </w:pPr>
    </w:p>
    <w:p w:rsidR="004E3F27" w:rsidRPr="004E3F27" w:rsidRDefault="004E3F27" w:rsidP="004E3F27">
      <w:pPr>
        <w:spacing w:after="0" w:line="240" w:lineRule="auto"/>
        <w:rPr>
          <w:rFonts w:eastAsiaTheme="minorHAnsi"/>
          <w:caps/>
        </w:rPr>
      </w:pPr>
      <w:r w:rsidRPr="004E3F27">
        <w:rPr>
          <w:rFonts w:eastAsiaTheme="minorHAnsi"/>
        </w:rPr>
        <w:t>б) дополнительная литература</w:t>
      </w:r>
    </w:p>
    <w:p w:rsidR="004E3F27" w:rsidRPr="004E3F27" w:rsidRDefault="004E3F27" w:rsidP="008C4F52">
      <w:pPr>
        <w:pStyle w:val="aa"/>
        <w:numPr>
          <w:ilvl w:val="0"/>
          <w:numId w:val="16"/>
        </w:numPr>
        <w:spacing w:after="0" w:line="240" w:lineRule="auto"/>
        <w:ind w:left="284" w:hanging="284"/>
        <w:rPr>
          <w:rFonts w:ascii="Times New Roman" w:hAnsi="Times New Roman" w:cs="Times New Roman"/>
          <w:caps/>
          <w:sz w:val="24"/>
          <w:szCs w:val="24"/>
        </w:rPr>
      </w:pPr>
      <w:r w:rsidRPr="004E3F27">
        <w:rPr>
          <w:rFonts w:ascii="Times New Roman" w:hAnsi="Times New Roman" w:cs="Times New Roman"/>
          <w:sz w:val="24"/>
          <w:szCs w:val="24"/>
        </w:rPr>
        <w:t xml:space="preserve">Козьмин О.Г. Германия и современность. М., </w:t>
      </w:r>
      <w:proofErr w:type="spellStart"/>
      <w:r w:rsidRPr="004E3F27">
        <w:rPr>
          <w:rFonts w:ascii="Times New Roman" w:hAnsi="Times New Roman" w:cs="Times New Roman"/>
          <w:sz w:val="24"/>
          <w:szCs w:val="24"/>
        </w:rPr>
        <w:t>В.ш</w:t>
      </w:r>
      <w:proofErr w:type="spellEnd"/>
      <w:r w:rsidRPr="004E3F27">
        <w:rPr>
          <w:rFonts w:ascii="Times New Roman" w:hAnsi="Times New Roman" w:cs="Times New Roman"/>
          <w:sz w:val="24"/>
          <w:szCs w:val="24"/>
        </w:rPr>
        <w:t>. 2006 г.</w:t>
      </w:r>
    </w:p>
    <w:p w:rsidR="004E3F27" w:rsidRPr="004E3F27" w:rsidRDefault="004E3F27" w:rsidP="008C4F52">
      <w:pPr>
        <w:pStyle w:val="aa"/>
        <w:numPr>
          <w:ilvl w:val="0"/>
          <w:numId w:val="16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proofErr w:type="spellStart"/>
      <w:r w:rsidRPr="004E3F27">
        <w:rPr>
          <w:rFonts w:ascii="Times New Roman" w:hAnsi="Times New Roman" w:cs="Times New Roman"/>
          <w:sz w:val="24"/>
          <w:szCs w:val="24"/>
        </w:rPr>
        <w:t>Бориско</w:t>
      </w:r>
      <w:proofErr w:type="spellEnd"/>
      <w:r w:rsidRPr="004E3F27">
        <w:rPr>
          <w:rFonts w:ascii="Times New Roman" w:hAnsi="Times New Roman" w:cs="Times New Roman"/>
          <w:sz w:val="24"/>
          <w:szCs w:val="24"/>
        </w:rPr>
        <w:t xml:space="preserve"> Н.Ф. Бизнес-курс немецкого языка. Словарь-справочник. Киев: «Логос», 2004.</w:t>
      </w:r>
    </w:p>
    <w:p w:rsidR="004E3F27" w:rsidRPr="004E3F27" w:rsidRDefault="004E3F27" w:rsidP="008C4F52">
      <w:pPr>
        <w:pStyle w:val="aa"/>
        <w:numPr>
          <w:ilvl w:val="0"/>
          <w:numId w:val="16"/>
        </w:numPr>
        <w:spacing w:after="0" w:line="240" w:lineRule="auto"/>
        <w:ind w:left="284" w:hanging="284"/>
        <w:rPr>
          <w:rFonts w:ascii="Times New Roman" w:hAnsi="Times New Roman" w:cs="Times New Roman"/>
          <w:caps/>
          <w:sz w:val="24"/>
          <w:szCs w:val="24"/>
        </w:rPr>
      </w:pPr>
      <w:r w:rsidRPr="004E3F27">
        <w:rPr>
          <w:rFonts w:ascii="Times New Roman" w:hAnsi="Times New Roman" w:cs="Times New Roman"/>
          <w:sz w:val="24"/>
          <w:szCs w:val="24"/>
        </w:rPr>
        <w:t>Ярцев В.В. Немецкий язык для вас, Московский лицей. М., 2001</w:t>
      </w:r>
    </w:p>
    <w:p w:rsidR="004E3F27" w:rsidRPr="004E3F27" w:rsidRDefault="004E3F27" w:rsidP="008C4F52">
      <w:pPr>
        <w:pStyle w:val="aa"/>
        <w:numPr>
          <w:ilvl w:val="0"/>
          <w:numId w:val="16"/>
        </w:numPr>
        <w:spacing w:after="0" w:line="240" w:lineRule="auto"/>
        <w:ind w:left="284" w:hanging="284"/>
        <w:rPr>
          <w:rFonts w:ascii="Times New Roman" w:hAnsi="Times New Roman" w:cs="Times New Roman"/>
          <w:caps/>
          <w:sz w:val="24"/>
          <w:szCs w:val="24"/>
        </w:rPr>
      </w:pPr>
      <w:r w:rsidRPr="004E3F27">
        <w:rPr>
          <w:rFonts w:ascii="Times New Roman" w:hAnsi="Times New Roman" w:cs="Times New Roman"/>
          <w:sz w:val="24"/>
          <w:szCs w:val="24"/>
        </w:rPr>
        <w:t>Козьмин О.Г., Герасимова О.М. По странам изучаемого языка. М., Просвещение, 2001 г.</w:t>
      </w:r>
    </w:p>
    <w:p w:rsidR="004E3F27" w:rsidRPr="004E3F27" w:rsidRDefault="008C4F52" w:rsidP="008C4F52">
      <w:pPr>
        <w:pStyle w:val="aa"/>
        <w:numPr>
          <w:ilvl w:val="0"/>
          <w:numId w:val="16"/>
        </w:numPr>
        <w:spacing w:after="0" w:line="240" w:lineRule="auto"/>
        <w:ind w:left="284" w:hanging="284"/>
        <w:rPr>
          <w:rFonts w:ascii="Times New Roman" w:hAnsi="Times New Roman" w:cs="Times New Roman"/>
          <w:caps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Безногова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Т.Г</w:t>
      </w:r>
      <w:r w:rsidR="004E3F27" w:rsidRPr="004E3F27">
        <w:rPr>
          <w:rFonts w:ascii="Times New Roman" w:hAnsi="Times New Roman" w:cs="Times New Roman"/>
          <w:sz w:val="24"/>
          <w:szCs w:val="24"/>
        </w:rPr>
        <w:t>. Глагол: временные формы. залог. Озерск, ОТИ МИФИ, 2001 г.</w:t>
      </w:r>
    </w:p>
    <w:p w:rsidR="004E3F27" w:rsidRPr="004E3F27" w:rsidRDefault="004E3F27" w:rsidP="004E3F27">
      <w:pPr>
        <w:spacing w:after="0" w:line="240" w:lineRule="auto"/>
        <w:rPr>
          <w:rFonts w:eastAsiaTheme="minorHAnsi"/>
          <w:caps/>
        </w:rPr>
      </w:pPr>
    </w:p>
    <w:p w:rsidR="004E3F27" w:rsidRPr="004E3F27" w:rsidRDefault="004E3F27" w:rsidP="004E3F27">
      <w:pPr>
        <w:spacing w:after="0" w:line="240" w:lineRule="auto"/>
        <w:rPr>
          <w:szCs w:val="24"/>
        </w:rPr>
      </w:pPr>
      <w:r w:rsidRPr="004E3F27">
        <w:t xml:space="preserve">в) технические средства обучения, программное обеспечение и </w:t>
      </w:r>
      <w:proofErr w:type="spellStart"/>
      <w:r w:rsidRPr="004E3F27">
        <w:t>интернет-ресурсы</w:t>
      </w:r>
      <w:proofErr w:type="spellEnd"/>
      <w:r w:rsidRPr="004E3F27">
        <w:t xml:space="preserve">: </w:t>
      </w:r>
    </w:p>
    <w:p w:rsidR="004E3F27" w:rsidRPr="004E3F27" w:rsidRDefault="008C4F52" w:rsidP="008C4F52">
      <w:pPr>
        <w:pStyle w:val="aa"/>
        <w:numPr>
          <w:ilvl w:val="0"/>
          <w:numId w:val="17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315813">
        <w:rPr>
          <w:rFonts w:ascii="Times New Roman" w:hAnsi="Times New Roman" w:cs="Times New Roman"/>
          <w:sz w:val="24"/>
          <w:szCs w:val="24"/>
        </w:rPr>
        <w:t>[Электронный ресурс]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8F5864" w:rsidRPr="004E3F2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http</w:t>
        </w:r>
        <w:r w:rsidR="008F5864" w:rsidRPr="004E3F2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://</w:t>
        </w:r>
        <w:r w:rsidR="008F5864" w:rsidRPr="004E3F2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www</w:t>
        </w:r>
        <w:r w:rsidR="008F5864" w:rsidRPr="004E3F2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.</w:t>
        </w:r>
        <w:proofErr w:type="spellStart"/>
        <w:r w:rsidR="008F5864" w:rsidRPr="004E3F2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studygerman</w:t>
        </w:r>
        <w:proofErr w:type="spellEnd"/>
        <w:r w:rsidR="008F5864" w:rsidRPr="004E3F2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.</w:t>
        </w:r>
        <w:proofErr w:type="spellStart"/>
        <w:r w:rsidR="008F5864" w:rsidRPr="004E3F2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ru</w:t>
        </w:r>
        <w:proofErr w:type="spellEnd"/>
        <w:r w:rsidR="008F5864" w:rsidRPr="004E3F2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/</w:t>
        </w:r>
        <w:r w:rsidR="008F5864" w:rsidRPr="004E3F2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online</w:t>
        </w:r>
        <w:r w:rsidR="008F5864" w:rsidRPr="004E3F2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/</w:t>
        </w:r>
        <w:r w:rsidR="008F5864" w:rsidRPr="004E3F2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correspondence</w:t>
        </w:r>
        <w:r w:rsidR="008F5864" w:rsidRPr="004E3F27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/</w:t>
        </w:r>
      </w:hyperlink>
    </w:p>
    <w:p w:rsidR="004E3F27" w:rsidRPr="008F5864" w:rsidRDefault="008C4F52" w:rsidP="008C4F52">
      <w:pPr>
        <w:pStyle w:val="aa"/>
        <w:numPr>
          <w:ilvl w:val="0"/>
          <w:numId w:val="17"/>
        </w:numPr>
        <w:spacing w:after="0" w:line="240" w:lineRule="auto"/>
        <w:ind w:left="284" w:hanging="284"/>
        <w:rPr>
          <w:rFonts w:ascii="Times New Roman" w:hAnsi="Times New Roman" w:cs="Times New Roman"/>
          <w:caps/>
          <w:sz w:val="24"/>
          <w:szCs w:val="24"/>
        </w:rPr>
      </w:pPr>
      <w:r w:rsidRPr="00315813">
        <w:rPr>
          <w:rFonts w:ascii="Times New Roman" w:hAnsi="Times New Roman" w:cs="Times New Roman"/>
          <w:sz w:val="24"/>
          <w:szCs w:val="24"/>
        </w:rPr>
        <w:t>[Электронный ресурс]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8F5864" w:rsidRPr="00710E0E">
          <w:rPr>
            <w:rStyle w:val="ab"/>
            <w:rFonts w:ascii="Times New Roman" w:hAnsi="Times New Roman" w:cs="Times New Roman"/>
            <w:sz w:val="24"/>
            <w:szCs w:val="24"/>
          </w:rPr>
          <w:t>http://www.messe.de/</w:t>
        </w:r>
      </w:hyperlink>
    </w:p>
    <w:p w:rsidR="008F5864" w:rsidRPr="00315813" w:rsidRDefault="008C4F52" w:rsidP="008C4F52">
      <w:pPr>
        <w:pStyle w:val="aa"/>
        <w:numPr>
          <w:ilvl w:val="0"/>
          <w:numId w:val="17"/>
        </w:numPr>
        <w:spacing w:after="0" w:line="240" w:lineRule="auto"/>
        <w:ind w:left="284" w:hanging="284"/>
        <w:rPr>
          <w:rFonts w:ascii="Times New Roman" w:hAnsi="Times New Roman" w:cs="Times New Roman"/>
          <w:caps/>
          <w:sz w:val="24"/>
          <w:szCs w:val="24"/>
        </w:rPr>
      </w:pPr>
      <w:r w:rsidRPr="00315813">
        <w:rPr>
          <w:rFonts w:ascii="Times New Roman" w:hAnsi="Times New Roman" w:cs="Times New Roman"/>
          <w:sz w:val="24"/>
          <w:szCs w:val="24"/>
        </w:rPr>
        <w:t>[Электронный ресурс]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315813" w:rsidRPr="00B25CE5">
          <w:rPr>
            <w:rStyle w:val="ab"/>
            <w:rFonts w:ascii="Times New Roman" w:hAnsi="Times New Roman" w:cs="Times New Roman"/>
            <w:sz w:val="24"/>
            <w:szCs w:val="24"/>
            <w:lang w:val="de-DE"/>
          </w:rPr>
          <w:t>http</w:t>
        </w:r>
        <w:r w:rsidR="00315813" w:rsidRPr="00B25CE5">
          <w:rPr>
            <w:rStyle w:val="ab"/>
            <w:rFonts w:ascii="Times New Roman" w:hAnsi="Times New Roman" w:cs="Times New Roman"/>
            <w:sz w:val="24"/>
            <w:szCs w:val="24"/>
          </w:rPr>
          <w:t>://</w:t>
        </w:r>
        <w:r w:rsidR="00315813" w:rsidRPr="00B25CE5">
          <w:rPr>
            <w:rStyle w:val="ab"/>
            <w:rFonts w:ascii="Times New Roman" w:hAnsi="Times New Roman" w:cs="Times New Roman"/>
            <w:sz w:val="24"/>
            <w:szCs w:val="24"/>
            <w:lang w:val="de-DE"/>
          </w:rPr>
          <w:t>www</w:t>
        </w:r>
        <w:r w:rsidR="00315813" w:rsidRPr="00B25CE5">
          <w:rPr>
            <w:rStyle w:val="ab"/>
            <w:rFonts w:ascii="Times New Roman" w:hAnsi="Times New Roman" w:cs="Times New Roman"/>
            <w:sz w:val="24"/>
            <w:szCs w:val="24"/>
          </w:rPr>
          <w:t>.</w:t>
        </w:r>
        <w:r w:rsidR="00315813" w:rsidRPr="00B25CE5">
          <w:rPr>
            <w:rStyle w:val="ab"/>
            <w:rFonts w:ascii="Times New Roman" w:hAnsi="Times New Roman" w:cs="Times New Roman"/>
            <w:sz w:val="24"/>
            <w:szCs w:val="24"/>
            <w:lang w:val="de-DE"/>
          </w:rPr>
          <w:t>zeit</w:t>
        </w:r>
        <w:r w:rsidR="00315813" w:rsidRPr="00B25CE5">
          <w:rPr>
            <w:rStyle w:val="ab"/>
            <w:rFonts w:ascii="Times New Roman" w:hAnsi="Times New Roman" w:cs="Times New Roman"/>
            <w:sz w:val="24"/>
            <w:szCs w:val="24"/>
          </w:rPr>
          <w:t>.</w:t>
        </w:r>
        <w:r w:rsidR="00315813" w:rsidRPr="00B25CE5">
          <w:rPr>
            <w:rStyle w:val="ab"/>
            <w:rFonts w:ascii="Times New Roman" w:hAnsi="Times New Roman" w:cs="Times New Roman"/>
            <w:sz w:val="24"/>
            <w:szCs w:val="24"/>
            <w:lang w:val="de-DE"/>
          </w:rPr>
          <w:t>de</w:t>
        </w:r>
        <w:r w:rsidR="00315813" w:rsidRPr="00B25CE5">
          <w:rPr>
            <w:rStyle w:val="ab"/>
            <w:rFonts w:ascii="Times New Roman" w:hAnsi="Times New Roman" w:cs="Times New Roman"/>
            <w:sz w:val="24"/>
            <w:szCs w:val="24"/>
          </w:rPr>
          <w:t>/</w:t>
        </w:r>
        <w:r w:rsidR="00315813" w:rsidRPr="00B25CE5">
          <w:rPr>
            <w:rStyle w:val="ab"/>
            <w:rFonts w:ascii="Times New Roman" w:hAnsi="Times New Roman" w:cs="Times New Roman"/>
            <w:sz w:val="24"/>
            <w:szCs w:val="24"/>
            <w:lang w:val="de-DE"/>
          </w:rPr>
          <w:t>studium</w:t>
        </w:r>
        <w:r w:rsidR="00315813" w:rsidRPr="00B25CE5">
          <w:rPr>
            <w:rStyle w:val="ab"/>
            <w:rFonts w:ascii="Times New Roman" w:hAnsi="Times New Roman" w:cs="Times New Roman"/>
            <w:sz w:val="24"/>
            <w:szCs w:val="24"/>
          </w:rPr>
          <w:t>/</w:t>
        </w:r>
        <w:r w:rsidR="00315813" w:rsidRPr="00B25CE5">
          <w:rPr>
            <w:rStyle w:val="ab"/>
            <w:rFonts w:ascii="Times New Roman" w:hAnsi="Times New Roman" w:cs="Times New Roman"/>
            <w:sz w:val="24"/>
            <w:szCs w:val="24"/>
            <w:lang w:val="de-DE"/>
          </w:rPr>
          <w:t>hochschule</w:t>
        </w:r>
        <w:r w:rsidR="00315813" w:rsidRPr="00B25CE5">
          <w:rPr>
            <w:rStyle w:val="ab"/>
            <w:rFonts w:ascii="Times New Roman" w:hAnsi="Times New Roman" w:cs="Times New Roman"/>
            <w:sz w:val="24"/>
            <w:szCs w:val="24"/>
          </w:rPr>
          <w:t>/2013-09/</w:t>
        </w:r>
        <w:r w:rsidR="00315813" w:rsidRPr="00B25CE5">
          <w:rPr>
            <w:rStyle w:val="ab"/>
            <w:rFonts w:ascii="Times New Roman" w:hAnsi="Times New Roman" w:cs="Times New Roman"/>
            <w:sz w:val="24"/>
            <w:szCs w:val="24"/>
            <w:lang w:val="de-DE"/>
          </w:rPr>
          <w:t>wissenschaftssystem</w:t>
        </w:r>
        <w:r w:rsidR="00315813" w:rsidRPr="00B25CE5">
          <w:rPr>
            <w:rStyle w:val="ab"/>
            <w:rFonts w:ascii="Times New Roman" w:hAnsi="Times New Roman" w:cs="Times New Roman"/>
            <w:sz w:val="24"/>
            <w:szCs w:val="24"/>
          </w:rPr>
          <w:t>-</w:t>
        </w:r>
        <w:r w:rsidR="00315813" w:rsidRPr="00B25CE5">
          <w:rPr>
            <w:rStyle w:val="ab"/>
            <w:rFonts w:ascii="Times New Roman" w:hAnsi="Times New Roman" w:cs="Times New Roman"/>
            <w:sz w:val="24"/>
            <w:szCs w:val="24"/>
            <w:lang w:val="de-DE"/>
          </w:rPr>
          <w:t>zukunft</w:t>
        </w:r>
        <w:r w:rsidR="00315813" w:rsidRPr="00B25CE5">
          <w:rPr>
            <w:rStyle w:val="ab"/>
            <w:rFonts w:ascii="Times New Roman" w:hAnsi="Times New Roman" w:cs="Times New Roman"/>
            <w:sz w:val="24"/>
            <w:szCs w:val="24"/>
          </w:rPr>
          <w:t>-</w:t>
        </w:r>
        <w:proofErr w:type="spellStart"/>
        <w:r w:rsidR="00315813" w:rsidRPr="00B25CE5">
          <w:rPr>
            <w:rStyle w:val="ab"/>
            <w:rFonts w:ascii="Times New Roman" w:hAnsi="Times New Roman" w:cs="Times New Roman"/>
            <w:sz w:val="24"/>
            <w:szCs w:val="24"/>
            <w:lang w:val="de-DE"/>
          </w:rPr>
          <w:t>zoellner</w:t>
        </w:r>
        <w:proofErr w:type="spellEnd"/>
      </w:hyperlink>
    </w:p>
    <w:p w:rsidR="00315813" w:rsidRPr="00315813" w:rsidRDefault="00315813" w:rsidP="008C4F52">
      <w:pPr>
        <w:pStyle w:val="aa"/>
        <w:numPr>
          <w:ilvl w:val="0"/>
          <w:numId w:val="17"/>
        </w:numPr>
        <w:suppressAutoHyphens/>
        <w:spacing w:after="0" w:line="240" w:lineRule="auto"/>
        <w:ind w:left="284" w:right="57" w:hanging="284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315813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ЭБС НИЯУ МИФИ </w:t>
      </w:r>
      <w:r w:rsidR="008C4F52" w:rsidRPr="00315813">
        <w:rPr>
          <w:rFonts w:ascii="Times New Roman" w:hAnsi="Times New Roman" w:cs="Times New Roman"/>
          <w:sz w:val="24"/>
          <w:szCs w:val="24"/>
        </w:rPr>
        <w:t>[Электронный ресурс]</w:t>
      </w:r>
      <w:r w:rsidR="008C4F52">
        <w:rPr>
          <w:rFonts w:ascii="Times New Roman" w:hAnsi="Times New Roman" w:cs="Times New Roman"/>
          <w:sz w:val="24"/>
          <w:szCs w:val="24"/>
        </w:rPr>
        <w:t xml:space="preserve"> </w:t>
      </w:r>
      <w:r w:rsidRPr="00315813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www</w:t>
      </w:r>
      <w:r w:rsidRPr="00315813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.</w:t>
      </w:r>
      <w:r w:rsidRPr="00315813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library</w:t>
      </w:r>
      <w:r w:rsidRPr="00315813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.</w:t>
      </w:r>
      <w:proofErr w:type="spellStart"/>
      <w:r w:rsidRPr="00315813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mephi</w:t>
      </w:r>
      <w:proofErr w:type="spellEnd"/>
      <w:r w:rsidRPr="00315813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.</w:t>
      </w:r>
      <w:proofErr w:type="spellStart"/>
      <w:r w:rsidRPr="00315813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ru</w:t>
      </w:r>
      <w:proofErr w:type="spellEnd"/>
      <w:r w:rsidRPr="00315813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</w:p>
    <w:p w:rsidR="00315813" w:rsidRPr="00315813" w:rsidRDefault="00315813" w:rsidP="008C4F52">
      <w:pPr>
        <w:pStyle w:val="aa"/>
        <w:numPr>
          <w:ilvl w:val="0"/>
          <w:numId w:val="17"/>
        </w:numPr>
        <w:suppressAutoHyphens/>
        <w:spacing w:after="0" w:line="240" w:lineRule="auto"/>
        <w:ind w:left="284" w:right="57" w:hanging="284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315813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ЭБС изд-ва «ЛАНЬ»</w:t>
      </w:r>
      <w:r w:rsidR="008C4F52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8C4F52" w:rsidRPr="00315813">
        <w:rPr>
          <w:rFonts w:ascii="Times New Roman" w:hAnsi="Times New Roman" w:cs="Times New Roman"/>
          <w:sz w:val="24"/>
          <w:szCs w:val="24"/>
        </w:rPr>
        <w:t>[Электронный ресурс]</w:t>
      </w:r>
      <w:r w:rsidRPr="00315813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Pr="00315813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www</w:t>
      </w:r>
      <w:r w:rsidRPr="00315813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.</w:t>
      </w:r>
      <w:r w:rsidRPr="00315813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e</w:t>
      </w:r>
      <w:r w:rsidRPr="00315813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.</w:t>
      </w:r>
      <w:proofErr w:type="spellStart"/>
      <w:r w:rsidRPr="00315813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lanbook</w:t>
      </w:r>
      <w:proofErr w:type="spellEnd"/>
      <w:r w:rsidRPr="00315813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.</w:t>
      </w:r>
      <w:r w:rsidRPr="00315813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com</w:t>
      </w:r>
      <w:r w:rsidRPr="00315813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.   </w:t>
      </w:r>
    </w:p>
    <w:p w:rsidR="00315813" w:rsidRPr="00315813" w:rsidRDefault="00315813" w:rsidP="008C4F52">
      <w:pPr>
        <w:pStyle w:val="aa"/>
        <w:numPr>
          <w:ilvl w:val="0"/>
          <w:numId w:val="17"/>
        </w:numPr>
        <w:suppressAutoHyphens/>
        <w:spacing w:after="0" w:line="240" w:lineRule="auto"/>
        <w:ind w:left="284" w:right="57" w:hanging="284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315813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ЭБС «</w:t>
      </w:r>
      <w:proofErr w:type="spellStart"/>
      <w:r w:rsidRPr="00315813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IQlib</w:t>
      </w:r>
      <w:proofErr w:type="spellEnd"/>
      <w:r w:rsidRPr="00315813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» </w:t>
      </w:r>
      <w:r w:rsidR="008C4F52" w:rsidRPr="00315813">
        <w:rPr>
          <w:rFonts w:ascii="Times New Roman" w:hAnsi="Times New Roman" w:cs="Times New Roman"/>
          <w:sz w:val="24"/>
          <w:szCs w:val="24"/>
        </w:rPr>
        <w:t>[Электронный ресурс]</w:t>
      </w:r>
      <w:r w:rsidR="008C4F52">
        <w:rPr>
          <w:rFonts w:ascii="Times New Roman" w:hAnsi="Times New Roman" w:cs="Times New Roman"/>
          <w:sz w:val="24"/>
          <w:szCs w:val="24"/>
        </w:rPr>
        <w:t xml:space="preserve"> </w:t>
      </w:r>
      <w:r w:rsidRPr="00315813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www</w:t>
      </w:r>
      <w:r w:rsidRPr="00315813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.</w:t>
      </w:r>
      <w:proofErr w:type="spellStart"/>
      <w:r w:rsidRPr="00315813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IQlib</w:t>
      </w:r>
      <w:proofErr w:type="spellEnd"/>
      <w:r w:rsidRPr="00315813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.</w:t>
      </w:r>
      <w:proofErr w:type="spellStart"/>
      <w:r w:rsidRPr="00315813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ru</w:t>
      </w:r>
      <w:proofErr w:type="spellEnd"/>
      <w:r w:rsidRPr="00315813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 </w:t>
      </w:r>
    </w:p>
    <w:p w:rsidR="00315813" w:rsidRPr="008C4F52" w:rsidRDefault="00315813" w:rsidP="008C4F52">
      <w:pPr>
        <w:pStyle w:val="aa"/>
        <w:numPr>
          <w:ilvl w:val="0"/>
          <w:numId w:val="17"/>
        </w:numPr>
        <w:suppressAutoHyphens/>
        <w:spacing w:after="0" w:line="240" w:lineRule="auto"/>
        <w:ind w:left="284" w:right="57" w:hanging="284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315813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Изд</w:t>
      </w:r>
      <w:r w:rsidRPr="008C4F52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-</w:t>
      </w:r>
      <w:r w:rsidRPr="00315813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во</w:t>
      </w:r>
      <w:r w:rsidRPr="008C4F52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Pr="00315813">
        <w:rPr>
          <w:rFonts w:ascii="Times New Roman" w:hAnsi="Times New Roman" w:cs="Times New Roman"/>
          <w:color w:val="000000"/>
          <w:sz w:val="24"/>
          <w:szCs w:val="24"/>
          <w:lang w:val="de-DE" w:eastAsia="ar-SA"/>
        </w:rPr>
        <w:t>Springer</w:t>
      </w:r>
      <w:r w:rsidRPr="008C4F52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8C4F52" w:rsidRPr="00315813">
        <w:rPr>
          <w:rFonts w:ascii="Times New Roman" w:hAnsi="Times New Roman" w:cs="Times New Roman"/>
          <w:sz w:val="24"/>
          <w:szCs w:val="24"/>
        </w:rPr>
        <w:t>[Электронный ресурс]</w:t>
      </w:r>
      <w:r w:rsidR="008C4F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813">
        <w:rPr>
          <w:rFonts w:ascii="Times New Roman" w:hAnsi="Times New Roman" w:cs="Times New Roman"/>
          <w:color w:val="000000"/>
          <w:sz w:val="24"/>
          <w:szCs w:val="24"/>
          <w:lang w:val="de-DE" w:eastAsia="ar-SA"/>
        </w:rPr>
        <w:t>www</w:t>
      </w:r>
      <w:proofErr w:type="spellEnd"/>
      <w:r w:rsidRPr="008C4F52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.</w:t>
      </w:r>
      <w:r w:rsidRPr="00315813">
        <w:rPr>
          <w:rFonts w:ascii="Times New Roman" w:hAnsi="Times New Roman" w:cs="Times New Roman"/>
          <w:color w:val="000000"/>
          <w:sz w:val="24"/>
          <w:szCs w:val="24"/>
          <w:lang w:val="de-DE" w:eastAsia="ar-SA"/>
        </w:rPr>
        <w:t>link</w:t>
      </w:r>
      <w:r w:rsidRPr="008C4F52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.</w:t>
      </w:r>
      <w:proofErr w:type="spellStart"/>
      <w:r w:rsidRPr="00315813">
        <w:rPr>
          <w:rFonts w:ascii="Times New Roman" w:hAnsi="Times New Roman" w:cs="Times New Roman"/>
          <w:color w:val="000000"/>
          <w:sz w:val="24"/>
          <w:szCs w:val="24"/>
          <w:lang w:val="de-DE" w:eastAsia="ar-SA"/>
        </w:rPr>
        <w:t>springer</w:t>
      </w:r>
      <w:proofErr w:type="spellEnd"/>
      <w:r w:rsidRPr="008C4F52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.</w:t>
      </w:r>
      <w:proofErr w:type="spellStart"/>
      <w:r w:rsidRPr="00315813">
        <w:rPr>
          <w:rFonts w:ascii="Times New Roman" w:hAnsi="Times New Roman" w:cs="Times New Roman"/>
          <w:color w:val="000000"/>
          <w:sz w:val="24"/>
          <w:szCs w:val="24"/>
          <w:lang w:val="de-DE" w:eastAsia="ar-SA"/>
        </w:rPr>
        <w:t>com</w:t>
      </w:r>
      <w:proofErr w:type="spellEnd"/>
      <w:r w:rsidRPr="008C4F52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.  </w:t>
      </w:r>
    </w:p>
    <w:p w:rsidR="00315813" w:rsidRPr="00315813" w:rsidRDefault="00315813" w:rsidP="008C4F52">
      <w:pPr>
        <w:pStyle w:val="aa"/>
        <w:numPr>
          <w:ilvl w:val="0"/>
          <w:numId w:val="17"/>
        </w:numPr>
        <w:suppressAutoHyphens/>
        <w:spacing w:after="0" w:line="240" w:lineRule="auto"/>
        <w:ind w:left="284" w:right="57" w:hanging="284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315813">
        <w:rPr>
          <w:rFonts w:ascii="Times New Roman" w:hAnsi="Times New Roman" w:cs="Times New Roman"/>
          <w:sz w:val="24"/>
          <w:szCs w:val="24"/>
          <w:lang w:val="de-DE"/>
        </w:rPr>
        <w:t>Deutsch</w:t>
      </w:r>
      <w:r w:rsidRPr="003158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813">
        <w:rPr>
          <w:rFonts w:ascii="Times New Roman" w:hAnsi="Times New Roman" w:cs="Times New Roman"/>
          <w:sz w:val="24"/>
          <w:szCs w:val="24"/>
          <w:lang w:val="de-DE"/>
        </w:rPr>
        <w:t>Deluxe</w:t>
      </w:r>
      <w:proofErr w:type="spellEnd"/>
      <w:r w:rsidRPr="00315813">
        <w:rPr>
          <w:rFonts w:ascii="Times New Roman" w:hAnsi="Times New Roman" w:cs="Times New Roman"/>
          <w:sz w:val="24"/>
          <w:szCs w:val="24"/>
        </w:rPr>
        <w:t xml:space="preserve">. Учебник немецкого языка. [Электронный ресурс] мультимедиа учебник серии </w:t>
      </w:r>
      <w:r w:rsidRPr="00315813">
        <w:rPr>
          <w:rFonts w:ascii="Times New Roman" w:hAnsi="Times New Roman" w:cs="Times New Roman"/>
          <w:sz w:val="24"/>
          <w:szCs w:val="24"/>
          <w:lang w:val="en-US"/>
        </w:rPr>
        <w:t>Deluxe</w:t>
      </w:r>
      <w:r w:rsidRPr="00315813">
        <w:rPr>
          <w:rFonts w:ascii="Times New Roman" w:hAnsi="Times New Roman" w:cs="Times New Roman"/>
          <w:sz w:val="24"/>
          <w:szCs w:val="24"/>
        </w:rPr>
        <w:t xml:space="preserve"> для самостоятельного изучения немецкого языка. Электрон</w:t>
      </w:r>
      <w:proofErr w:type="gramStart"/>
      <w:r w:rsidRPr="0031581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15813">
        <w:rPr>
          <w:rFonts w:ascii="Times New Roman" w:hAnsi="Times New Roman" w:cs="Times New Roman"/>
          <w:sz w:val="24"/>
          <w:szCs w:val="24"/>
        </w:rPr>
        <w:t xml:space="preserve"> дан. – М.: «Мультимедиа Технологии и Дистанционное Обучение», 2006 – 1 электрон. диск (</w:t>
      </w:r>
      <w:r w:rsidRPr="00315813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315813">
        <w:rPr>
          <w:rFonts w:ascii="Times New Roman" w:hAnsi="Times New Roman" w:cs="Times New Roman"/>
          <w:sz w:val="24"/>
          <w:szCs w:val="24"/>
        </w:rPr>
        <w:t>-</w:t>
      </w:r>
      <w:r w:rsidRPr="00315813">
        <w:rPr>
          <w:rFonts w:ascii="Times New Roman" w:hAnsi="Times New Roman" w:cs="Times New Roman"/>
          <w:sz w:val="24"/>
          <w:szCs w:val="24"/>
          <w:lang w:val="en-US"/>
        </w:rPr>
        <w:t>ROM</w:t>
      </w:r>
      <w:r w:rsidRPr="00315813">
        <w:rPr>
          <w:rFonts w:ascii="Times New Roman" w:hAnsi="Times New Roman" w:cs="Times New Roman"/>
          <w:sz w:val="24"/>
          <w:szCs w:val="24"/>
        </w:rPr>
        <w:t>)</w:t>
      </w:r>
    </w:p>
    <w:p w:rsidR="004E3F27" w:rsidRPr="008C4F52" w:rsidRDefault="00315813" w:rsidP="008C4F52">
      <w:pPr>
        <w:pStyle w:val="aa"/>
        <w:numPr>
          <w:ilvl w:val="0"/>
          <w:numId w:val="17"/>
        </w:numPr>
        <w:spacing w:after="0" w:line="240" w:lineRule="auto"/>
        <w:ind w:left="284" w:right="-113" w:hanging="284"/>
        <w:jc w:val="both"/>
        <w:rPr>
          <w:rFonts w:ascii="Times New Roman" w:hAnsi="Times New Roman" w:cs="Times New Roman"/>
          <w:sz w:val="24"/>
          <w:szCs w:val="24"/>
        </w:rPr>
      </w:pPr>
      <w:r w:rsidRPr="00315813">
        <w:rPr>
          <w:rFonts w:ascii="Times New Roman" w:hAnsi="Times New Roman" w:cs="Times New Roman"/>
          <w:sz w:val="24"/>
          <w:szCs w:val="24"/>
        </w:rPr>
        <w:t xml:space="preserve">Электронный словарь </w:t>
      </w:r>
      <w:r w:rsidRPr="00315813">
        <w:rPr>
          <w:rFonts w:ascii="Times New Roman" w:hAnsi="Times New Roman" w:cs="Times New Roman"/>
          <w:sz w:val="24"/>
          <w:szCs w:val="24"/>
          <w:lang w:val="en-US"/>
        </w:rPr>
        <w:t>ABBY</w:t>
      </w:r>
      <w:r w:rsidRPr="003158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813">
        <w:rPr>
          <w:rFonts w:ascii="Times New Roman" w:hAnsi="Times New Roman" w:cs="Times New Roman"/>
          <w:sz w:val="24"/>
          <w:szCs w:val="24"/>
          <w:lang w:val="en-US"/>
        </w:rPr>
        <w:t>Lingvo</w:t>
      </w:r>
      <w:proofErr w:type="spellEnd"/>
      <w:r w:rsidRPr="00315813">
        <w:rPr>
          <w:rFonts w:ascii="Times New Roman" w:hAnsi="Times New Roman" w:cs="Times New Roman"/>
          <w:sz w:val="24"/>
          <w:szCs w:val="24"/>
        </w:rPr>
        <w:t xml:space="preserve"> 12.</w:t>
      </w:r>
      <w:r w:rsidR="008C4F52" w:rsidRPr="008C4F52">
        <w:rPr>
          <w:szCs w:val="24"/>
        </w:rPr>
        <w:t xml:space="preserve"> </w:t>
      </w:r>
    </w:p>
    <w:p w:rsidR="00524D95" w:rsidRDefault="00524D95" w:rsidP="004E3F27">
      <w:pPr>
        <w:pStyle w:val="a8"/>
        <w:ind w:firstLine="0"/>
      </w:pPr>
      <w:r>
        <w:t>8. МАТЕРИАЛЬНО-ТЕХНИЧЕСКОЕ ОБЕСПЕЧЕНИЕ УЧЕБНОЙ ДИСЦИПЛИНЫ</w:t>
      </w:r>
    </w:p>
    <w:p w:rsidR="003B799E" w:rsidRPr="003247CB" w:rsidRDefault="003B799E" w:rsidP="00061518">
      <w:pPr>
        <w:pStyle w:val="a4"/>
        <w:spacing w:line="240" w:lineRule="auto"/>
        <w:rPr>
          <w:i/>
        </w:rPr>
      </w:pPr>
      <w:r w:rsidRPr="003247CB">
        <w:t xml:space="preserve">Кафедра располагает тремя специализированными аудиториями, оборудованными </w:t>
      </w:r>
      <w:r w:rsidRPr="004E3F27">
        <w:t>компьютерами, имеющими выход в И</w:t>
      </w:r>
      <w:r w:rsidR="008C4F52">
        <w:t>нтернет, а также видео- и аудио</w:t>
      </w:r>
      <w:r w:rsidRPr="004E3F27">
        <w:t>аппаратурой. Для проведения презентаций имеется мультимедийный переносной проектор</w:t>
      </w:r>
      <w:r w:rsidRPr="008C4F52">
        <w:t xml:space="preserve">. </w:t>
      </w:r>
      <w:r w:rsidRPr="004E3F27">
        <w:t>Материально-техническое оснащение кабинета включает аудио- и видеоаппаратуру, мульти</w:t>
      </w:r>
      <w:r w:rsidR="008C4F52">
        <w:t>медийный проектор, компьютеры с выходом в Интернет, ноутбуки, что позволяет проводить в том числе и дистанционные занятия</w:t>
      </w:r>
      <w:r w:rsidRPr="004E3F27">
        <w:t xml:space="preserve">. Имеется широкий выбор современной справочной, учебной, методической, страноведческой и периодической литературы по английскому, </w:t>
      </w:r>
      <w:r w:rsidRPr="004E3F27">
        <w:lastRenderedPageBreak/>
        <w:t>немецкому и французскому языкам, учебные видеофильмы, аудио- и видеокурсы, компьютерные учебники и программы.</w:t>
      </w:r>
      <w:r w:rsidR="008C4F52" w:rsidRPr="008C4F52">
        <w:t xml:space="preserve"> Преподаватель </w:t>
      </w:r>
      <w:r w:rsidR="008C4F52">
        <w:t>оказывает</w:t>
      </w:r>
      <w:r w:rsidR="008C4F52" w:rsidRPr="004E3F27">
        <w:t xml:space="preserve"> методическ</w:t>
      </w:r>
      <w:r w:rsidR="008C4F52">
        <w:t>ую</w:t>
      </w:r>
      <w:r w:rsidR="008C4F52" w:rsidRPr="004E3F27">
        <w:t xml:space="preserve"> поддержк</w:t>
      </w:r>
      <w:r w:rsidR="008C4F52">
        <w:t>у</w:t>
      </w:r>
      <w:r w:rsidR="008C4F52" w:rsidRPr="004E3F27">
        <w:t xml:space="preserve"> самостоятельной работ</w:t>
      </w:r>
      <w:r w:rsidR="008C4F52">
        <w:t>е</w:t>
      </w:r>
      <w:r w:rsidR="008C4F52" w:rsidRPr="004E3F27">
        <w:t xml:space="preserve"> студентов.</w:t>
      </w:r>
    </w:p>
    <w:p w:rsidR="003B799E" w:rsidRDefault="003B799E" w:rsidP="003B799E">
      <w:pPr>
        <w:pStyle w:val="a4"/>
      </w:pPr>
    </w:p>
    <w:p w:rsidR="003B799E" w:rsidRDefault="003B799E" w:rsidP="003B799E">
      <w:pPr>
        <w:pStyle w:val="a4"/>
      </w:pPr>
      <w:r>
        <w:t xml:space="preserve">Программа составлена в соответствии с требованиями ОС НИЯУ МИФИ по направлению подготовки (специальности) </w:t>
      </w:r>
      <w:r w:rsidR="00420E60" w:rsidRPr="00420E60">
        <w:t xml:space="preserve">18.05.02 </w:t>
      </w:r>
      <w:r w:rsidRPr="003247CB">
        <w:t>Химическая технология материалов современной энергетики</w:t>
      </w:r>
      <w:r w:rsidR="008C4F52">
        <w:t>.</w:t>
      </w:r>
    </w:p>
    <w:p w:rsidR="00524D95" w:rsidRDefault="00524D95" w:rsidP="00524D95">
      <w:pPr>
        <w:pStyle w:val="a4"/>
        <w:ind w:firstLine="0"/>
      </w:pPr>
    </w:p>
    <w:p w:rsidR="000F2061" w:rsidRDefault="00420E60" w:rsidP="00420E60">
      <w:pPr>
        <w:pStyle w:val="a4"/>
        <w:ind w:firstLine="0"/>
      </w:pPr>
      <w:r>
        <w:t>Ав</w:t>
      </w:r>
      <w:r w:rsidR="000F2061">
        <w:t>тор</w:t>
      </w:r>
    </w:p>
    <w:p w:rsidR="000F2061" w:rsidRDefault="000F2061" w:rsidP="00420E60">
      <w:pPr>
        <w:pStyle w:val="a4"/>
        <w:ind w:firstLine="0"/>
      </w:pPr>
      <w:proofErr w:type="spellStart"/>
      <w:r>
        <w:t>Безногова</w:t>
      </w:r>
      <w:proofErr w:type="spellEnd"/>
      <w:r>
        <w:t xml:space="preserve"> Татьяна </w:t>
      </w:r>
      <w:proofErr w:type="spellStart"/>
      <w:r>
        <w:t>Гарриевна</w:t>
      </w:r>
      <w:proofErr w:type="spellEnd"/>
    </w:p>
    <w:p w:rsidR="00420E60" w:rsidRDefault="00420E60" w:rsidP="00420E60">
      <w:pPr>
        <w:pStyle w:val="a4"/>
        <w:ind w:firstLine="0"/>
      </w:pPr>
      <w:r>
        <w:t>ст.</w:t>
      </w:r>
      <w:r w:rsidR="000F2061">
        <w:t xml:space="preserve"> </w:t>
      </w:r>
      <w:r>
        <w:t xml:space="preserve">преподаватель кафедры </w:t>
      </w:r>
      <w:r w:rsidR="008C4F52">
        <w:t>гуманитарных дисциплин</w:t>
      </w:r>
    </w:p>
    <w:p w:rsidR="00420E60" w:rsidRDefault="00420E60" w:rsidP="00420E60">
      <w:pPr>
        <w:pStyle w:val="a4"/>
        <w:ind w:firstLine="0"/>
      </w:pPr>
    </w:p>
    <w:p w:rsidR="00420E60" w:rsidRDefault="008C4F52" w:rsidP="008C4F52">
      <w:pPr>
        <w:pStyle w:val="a4"/>
        <w:ind w:firstLine="0"/>
      </w:pPr>
      <w:r>
        <w:t xml:space="preserve">Согласовано: заведующий кафедрой </w:t>
      </w:r>
      <w:proofErr w:type="spellStart"/>
      <w:r>
        <w:t>ХиХТ</w:t>
      </w:r>
      <w:proofErr w:type="spellEnd"/>
      <w:r>
        <w:t xml:space="preserve"> Федорова О. В.</w:t>
      </w:r>
    </w:p>
    <w:p w:rsidR="00A03EAA" w:rsidRDefault="00A03EAA" w:rsidP="00F511D6">
      <w:pPr>
        <w:pStyle w:val="a4"/>
        <w:ind w:firstLine="0"/>
      </w:pPr>
    </w:p>
    <w:p w:rsidR="00A03EAA" w:rsidRDefault="00A03EAA" w:rsidP="00F511D6">
      <w:pPr>
        <w:pStyle w:val="a4"/>
        <w:ind w:firstLine="0"/>
      </w:pPr>
    </w:p>
    <w:p w:rsidR="00A03EAA" w:rsidRDefault="00A03EAA" w:rsidP="00F511D6">
      <w:pPr>
        <w:pStyle w:val="a4"/>
        <w:ind w:firstLine="0"/>
      </w:pPr>
    </w:p>
    <w:p w:rsidR="00420E60" w:rsidRDefault="00420E60" w:rsidP="00F511D6">
      <w:pPr>
        <w:pStyle w:val="a4"/>
        <w:ind w:firstLine="0"/>
      </w:pPr>
      <w:r>
        <w:t xml:space="preserve">Программа одобрена на заседании </w:t>
      </w:r>
      <w:proofErr w:type="gramStart"/>
      <w:r>
        <w:t>кафедры:</w:t>
      </w:r>
      <w:r>
        <w:tab/>
      </w:r>
      <w:proofErr w:type="gramEnd"/>
      <w:r w:rsidR="00F511D6">
        <w:t>протокол №</w:t>
      </w:r>
      <w:r>
        <w:t>__</w:t>
      </w:r>
      <w:r w:rsidR="008C4F52">
        <w:t xml:space="preserve">1__ </w:t>
      </w:r>
      <w:r w:rsidR="00F511D6">
        <w:t>от</w:t>
      </w:r>
      <w:r w:rsidR="00291A55">
        <w:t xml:space="preserve"> 30.08.2021</w:t>
      </w:r>
    </w:p>
    <w:p w:rsidR="00524D95" w:rsidRPr="003F71AE" w:rsidRDefault="00524D95" w:rsidP="00524D95">
      <w:pPr>
        <w:pStyle w:val="a4"/>
        <w:ind w:firstLine="0"/>
      </w:pPr>
    </w:p>
    <w:p w:rsidR="009340CD" w:rsidRDefault="009340CD"/>
    <w:sectPr w:rsidR="009340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146598"/>
    <w:multiLevelType w:val="hybridMultilevel"/>
    <w:tmpl w:val="F274E500"/>
    <w:lvl w:ilvl="0" w:tplc="D0DC40DE">
      <w:start w:val="1"/>
      <w:numFmt w:val="decimal"/>
      <w:lvlText w:val="4.3.%1."/>
      <w:lvlJc w:val="left"/>
      <w:pPr>
        <w:tabs>
          <w:tab w:val="num" w:pos="417"/>
        </w:tabs>
        <w:ind w:left="304" w:firstLine="56"/>
      </w:pPr>
      <w:rPr>
        <w:rFonts w:hint="default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337BD3"/>
    <w:multiLevelType w:val="hybridMultilevel"/>
    <w:tmpl w:val="5958F4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0705D"/>
    <w:multiLevelType w:val="hybridMultilevel"/>
    <w:tmpl w:val="D3E6A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0D3F74"/>
    <w:multiLevelType w:val="hybridMultilevel"/>
    <w:tmpl w:val="3294AE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FC48D4"/>
    <w:multiLevelType w:val="hybridMultilevel"/>
    <w:tmpl w:val="766ECF10"/>
    <w:lvl w:ilvl="0" w:tplc="559A63FA">
      <w:start w:val="1"/>
      <w:numFmt w:val="bullet"/>
      <w:lvlText w:val="-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ED32232"/>
    <w:multiLevelType w:val="hybridMultilevel"/>
    <w:tmpl w:val="3BD81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7D0D9A"/>
    <w:multiLevelType w:val="hybridMultilevel"/>
    <w:tmpl w:val="24DC6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2E3BC0"/>
    <w:multiLevelType w:val="hybridMultilevel"/>
    <w:tmpl w:val="C42C4BD4"/>
    <w:lvl w:ilvl="0" w:tplc="468826D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DA2D36"/>
    <w:multiLevelType w:val="hybridMultilevel"/>
    <w:tmpl w:val="67E64642"/>
    <w:lvl w:ilvl="0" w:tplc="A99E98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A62169"/>
    <w:multiLevelType w:val="hybridMultilevel"/>
    <w:tmpl w:val="0884F4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E25E2"/>
    <w:multiLevelType w:val="hybridMultilevel"/>
    <w:tmpl w:val="C9D21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87104A"/>
    <w:multiLevelType w:val="hybridMultilevel"/>
    <w:tmpl w:val="44C21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4C4FDB"/>
    <w:multiLevelType w:val="hybridMultilevel"/>
    <w:tmpl w:val="B9765556"/>
    <w:lvl w:ilvl="0" w:tplc="559A63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AE42AC"/>
    <w:multiLevelType w:val="hybridMultilevel"/>
    <w:tmpl w:val="1E560EE8"/>
    <w:lvl w:ilvl="0" w:tplc="559A63FA">
      <w:start w:val="1"/>
      <w:numFmt w:val="bullet"/>
      <w:lvlText w:val="-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F1062AC"/>
    <w:multiLevelType w:val="hybridMultilevel"/>
    <w:tmpl w:val="C506060C"/>
    <w:lvl w:ilvl="0" w:tplc="C728FB5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2F82D86"/>
    <w:multiLevelType w:val="hybridMultilevel"/>
    <w:tmpl w:val="6F86C8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3579FC"/>
    <w:multiLevelType w:val="hybridMultilevel"/>
    <w:tmpl w:val="029C7B8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AE41AA3"/>
    <w:multiLevelType w:val="hybridMultilevel"/>
    <w:tmpl w:val="1F0EC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190141"/>
    <w:multiLevelType w:val="hybridMultilevel"/>
    <w:tmpl w:val="B1A82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0C3C20"/>
    <w:multiLevelType w:val="hybridMultilevel"/>
    <w:tmpl w:val="A0E027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286CFF"/>
    <w:multiLevelType w:val="hybridMultilevel"/>
    <w:tmpl w:val="D3D4EEC0"/>
    <w:lvl w:ilvl="0" w:tplc="1FB23C4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043737"/>
    <w:multiLevelType w:val="hybridMultilevel"/>
    <w:tmpl w:val="083058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571E6D"/>
    <w:multiLevelType w:val="singleLevel"/>
    <w:tmpl w:val="E85CD896"/>
    <w:lvl w:ilvl="0">
      <w:start w:val="4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 w15:restartNumberingAfterBreak="0">
    <w:nsid w:val="7D1E3FF8"/>
    <w:multiLevelType w:val="hybridMultilevel"/>
    <w:tmpl w:val="0AD4CB0E"/>
    <w:lvl w:ilvl="0" w:tplc="A99E98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2"/>
  </w:num>
  <w:num w:numId="3">
    <w:abstractNumId w:val="12"/>
  </w:num>
  <w:num w:numId="4">
    <w:abstractNumId w:val="14"/>
  </w:num>
  <w:num w:numId="5">
    <w:abstractNumId w:val="7"/>
  </w:num>
  <w:num w:numId="6">
    <w:abstractNumId w:val="20"/>
  </w:num>
  <w:num w:numId="7">
    <w:abstractNumId w:val="10"/>
  </w:num>
  <w:num w:numId="8">
    <w:abstractNumId w:val="23"/>
  </w:num>
  <w:num w:numId="9">
    <w:abstractNumId w:val="8"/>
  </w:num>
  <w:num w:numId="10">
    <w:abstractNumId w:val="13"/>
  </w:num>
  <w:num w:numId="11">
    <w:abstractNumId w:val="4"/>
  </w:num>
  <w:num w:numId="12">
    <w:abstractNumId w:val="19"/>
  </w:num>
  <w:num w:numId="13">
    <w:abstractNumId w:val="21"/>
  </w:num>
  <w:num w:numId="14">
    <w:abstractNumId w:val="9"/>
  </w:num>
  <w:num w:numId="15">
    <w:abstractNumId w:val="17"/>
  </w:num>
  <w:num w:numId="16">
    <w:abstractNumId w:val="15"/>
  </w:num>
  <w:num w:numId="17">
    <w:abstractNumId w:val="6"/>
  </w:num>
  <w:num w:numId="18">
    <w:abstractNumId w:val="18"/>
  </w:num>
  <w:num w:numId="19">
    <w:abstractNumId w:val="2"/>
  </w:num>
  <w:num w:numId="20">
    <w:abstractNumId w:val="16"/>
  </w:num>
  <w:num w:numId="21">
    <w:abstractNumId w:val="11"/>
  </w:num>
  <w:num w:numId="22">
    <w:abstractNumId w:val="5"/>
  </w:num>
  <w:num w:numId="23">
    <w:abstractNumId w:val="1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D95"/>
    <w:rsid w:val="000134F5"/>
    <w:rsid w:val="00045DC9"/>
    <w:rsid w:val="00055D90"/>
    <w:rsid w:val="00061518"/>
    <w:rsid w:val="000803CF"/>
    <w:rsid w:val="000F2061"/>
    <w:rsid w:val="00187EA8"/>
    <w:rsid w:val="001B3799"/>
    <w:rsid w:val="0025610D"/>
    <w:rsid w:val="0026275A"/>
    <w:rsid w:val="00291A55"/>
    <w:rsid w:val="002D53E0"/>
    <w:rsid w:val="00314821"/>
    <w:rsid w:val="00315813"/>
    <w:rsid w:val="003B799E"/>
    <w:rsid w:val="003F4B85"/>
    <w:rsid w:val="003F71AE"/>
    <w:rsid w:val="003F77CC"/>
    <w:rsid w:val="00420E60"/>
    <w:rsid w:val="00436F9D"/>
    <w:rsid w:val="004E3F27"/>
    <w:rsid w:val="00524D95"/>
    <w:rsid w:val="00550DE5"/>
    <w:rsid w:val="00637E7E"/>
    <w:rsid w:val="006A2FC0"/>
    <w:rsid w:val="00702B8F"/>
    <w:rsid w:val="007608C3"/>
    <w:rsid w:val="007837C7"/>
    <w:rsid w:val="007920D8"/>
    <w:rsid w:val="0086493F"/>
    <w:rsid w:val="008922BF"/>
    <w:rsid w:val="008C4F52"/>
    <w:rsid w:val="008D7895"/>
    <w:rsid w:val="008F5864"/>
    <w:rsid w:val="00923EF7"/>
    <w:rsid w:val="009340CD"/>
    <w:rsid w:val="009D5914"/>
    <w:rsid w:val="00A03EAA"/>
    <w:rsid w:val="00A476AF"/>
    <w:rsid w:val="00B01C71"/>
    <w:rsid w:val="00B246BD"/>
    <w:rsid w:val="00C01553"/>
    <w:rsid w:val="00C6714C"/>
    <w:rsid w:val="00C74C85"/>
    <w:rsid w:val="00D337B4"/>
    <w:rsid w:val="00D53283"/>
    <w:rsid w:val="00DE2FFA"/>
    <w:rsid w:val="00DF69C8"/>
    <w:rsid w:val="00E5373E"/>
    <w:rsid w:val="00E62BC1"/>
    <w:rsid w:val="00EF5B48"/>
    <w:rsid w:val="00F06BCF"/>
    <w:rsid w:val="00F511D6"/>
    <w:rsid w:val="00F74979"/>
    <w:rsid w:val="00F9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BA577C-EA55-48D6-8088-7947FAF0C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D95"/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араграф Знак"/>
    <w:basedOn w:val="a0"/>
    <w:link w:val="a4"/>
    <w:locked/>
    <w:rsid w:val="00524D95"/>
    <w:rPr>
      <w:rFonts w:ascii="Times New Roman" w:hAnsi="Times New Roman" w:cs="Times New Roman"/>
      <w:sz w:val="24"/>
    </w:rPr>
  </w:style>
  <w:style w:type="paragraph" w:customStyle="1" w:styleId="a4">
    <w:name w:val="Параграф"/>
    <w:basedOn w:val="a"/>
    <w:link w:val="a3"/>
    <w:qFormat/>
    <w:rsid w:val="00524D95"/>
    <w:pPr>
      <w:spacing w:after="0"/>
      <w:ind w:firstLine="709"/>
      <w:jc w:val="both"/>
    </w:pPr>
    <w:rPr>
      <w:rFonts w:eastAsiaTheme="minorHAnsi"/>
    </w:rPr>
  </w:style>
  <w:style w:type="character" w:customStyle="1" w:styleId="a5">
    <w:name w:val="Аннотация Знак"/>
    <w:basedOn w:val="a0"/>
    <w:link w:val="a6"/>
    <w:locked/>
    <w:rsid w:val="00524D95"/>
    <w:rPr>
      <w:rFonts w:ascii="Times New Roman" w:hAnsi="Times New Roman" w:cs="Times New Roman"/>
      <w:b/>
      <w:caps/>
      <w:sz w:val="24"/>
    </w:rPr>
  </w:style>
  <w:style w:type="paragraph" w:customStyle="1" w:styleId="a6">
    <w:name w:val="Аннотация"/>
    <w:basedOn w:val="a"/>
    <w:link w:val="a5"/>
    <w:qFormat/>
    <w:rsid w:val="00524D95"/>
    <w:pPr>
      <w:spacing w:after="240"/>
      <w:jc w:val="center"/>
    </w:pPr>
    <w:rPr>
      <w:rFonts w:eastAsiaTheme="minorHAnsi"/>
      <w:b/>
      <w:caps/>
    </w:rPr>
  </w:style>
  <w:style w:type="character" w:customStyle="1" w:styleId="a7">
    <w:name w:val="Заголовок подраздела Знак"/>
    <w:basedOn w:val="a3"/>
    <w:link w:val="a8"/>
    <w:locked/>
    <w:rsid w:val="00524D95"/>
    <w:rPr>
      <w:rFonts w:ascii="Times New Roman" w:hAnsi="Times New Roman" w:cs="Times New Roman"/>
      <w:b/>
      <w:caps/>
      <w:sz w:val="24"/>
    </w:rPr>
  </w:style>
  <w:style w:type="paragraph" w:customStyle="1" w:styleId="a8">
    <w:name w:val="Заголовок подраздела"/>
    <w:basedOn w:val="a4"/>
    <w:link w:val="a7"/>
    <w:qFormat/>
    <w:rsid w:val="00524D95"/>
    <w:pPr>
      <w:spacing w:before="360" w:after="240"/>
      <w:jc w:val="left"/>
    </w:pPr>
    <w:rPr>
      <w:b/>
      <w:caps/>
    </w:rPr>
  </w:style>
  <w:style w:type="table" w:styleId="a9">
    <w:name w:val="Table Grid"/>
    <w:basedOn w:val="a1"/>
    <w:uiPriority w:val="59"/>
    <w:rsid w:val="00524D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923EF7"/>
    <w:pPr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styleId="ab">
    <w:name w:val="Hyperlink"/>
    <w:basedOn w:val="a0"/>
    <w:uiPriority w:val="99"/>
    <w:unhideWhenUsed/>
    <w:rsid w:val="008F5864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C01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0155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eit.de/studium/hochschule/2013-09/wissenschaftssystem-zukunft-zoellne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esse.de/" TargetMode="External"/><Relationship Id="rId5" Type="http://schemas.openxmlformats.org/officeDocument/2006/relationships/hyperlink" Target="http://www.studygerman.ru/online/correspondence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2775</Words>
  <Characters>15821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arina</dc:creator>
  <cp:lastModifiedBy>student</cp:lastModifiedBy>
  <cp:revision>2</cp:revision>
  <cp:lastPrinted>2015-10-04T11:58:00Z</cp:lastPrinted>
  <dcterms:created xsi:type="dcterms:W3CDTF">2022-02-24T03:01:00Z</dcterms:created>
  <dcterms:modified xsi:type="dcterms:W3CDTF">2022-02-24T03:01:00Z</dcterms:modified>
</cp:coreProperties>
</file>