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00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852"/>
      </w:tblGrid>
      <w:tr w:rsidR="004A1BF9" w:rsidRPr="00597234" w:rsidTr="002C22EF">
        <w:trPr>
          <w:trHeight w:val="794"/>
          <w:jc w:val="center"/>
        </w:trPr>
        <w:tc>
          <w:tcPr>
            <w:tcW w:w="10500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4A1BF9" w:rsidRPr="00597234" w:rsidRDefault="004A1BF9" w:rsidP="00597234">
            <w:pPr>
              <w:spacing w:line="276" w:lineRule="auto"/>
              <w:jc w:val="center"/>
            </w:pPr>
            <w:r w:rsidRPr="00597234">
              <w:rPr>
                <w:spacing w:val="25"/>
                <w:w w:val="95"/>
              </w:rPr>
              <w:t>МИНИСТЕРСТВО НАУКИ И ВЫСШЕГО ОБРАЗОВАНИЯ РОССИЙСКОЙ ФЕДЕРАЦИ</w:t>
            </w:r>
            <w:r w:rsidRPr="00597234">
              <w:rPr>
                <w:spacing w:val="20"/>
                <w:w w:val="95"/>
              </w:rPr>
              <w:t>И</w:t>
            </w:r>
          </w:p>
          <w:p w:rsidR="004A1BF9" w:rsidRPr="00597234" w:rsidRDefault="004A1BF9" w:rsidP="00597234">
            <w:pPr>
              <w:spacing w:line="276" w:lineRule="auto"/>
              <w:jc w:val="center"/>
              <w:rPr>
                <w:caps/>
              </w:rPr>
            </w:pPr>
            <w:r w:rsidRPr="00A57918">
              <w:rPr>
                <w:caps/>
                <w:spacing w:val="2"/>
                <w:w w:val="79"/>
              </w:rPr>
              <w:t>федеральное государственное АВТОНОМНОЕ образовательное учреждение высшего образовани</w:t>
            </w:r>
            <w:r w:rsidRPr="00A57918">
              <w:rPr>
                <w:caps/>
                <w:spacing w:val="7"/>
                <w:w w:val="79"/>
              </w:rPr>
              <w:t>я</w:t>
            </w:r>
          </w:p>
          <w:p w:rsidR="004A1BF9" w:rsidRPr="00597234" w:rsidRDefault="004A1BF9" w:rsidP="00597234">
            <w:pPr>
              <w:spacing w:line="276" w:lineRule="auto"/>
              <w:jc w:val="center"/>
              <w:rPr>
                <w:spacing w:val="20"/>
              </w:rPr>
            </w:pPr>
            <w:r w:rsidRPr="00597234">
              <w:rPr>
                <w:spacing w:val="61"/>
              </w:rPr>
              <w:t>«Национальный исследовательский ядерный университет «МИФИ</w:t>
            </w:r>
            <w:r w:rsidRPr="00597234">
              <w:rPr>
                <w:spacing w:val="19"/>
              </w:rPr>
              <w:t>»</w:t>
            </w:r>
          </w:p>
        </w:tc>
      </w:tr>
      <w:tr w:rsidR="004A1BF9" w:rsidRPr="00597234" w:rsidTr="002C22EF">
        <w:trPr>
          <w:trHeight w:val="964"/>
          <w:jc w:val="center"/>
        </w:trPr>
        <w:tc>
          <w:tcPr>
            <w:tcW w:w="10500" w:type="dxa"/>
            <w:gridSpan w:val="5"/>
          </w:tcPr>
          <w:p w:rsidR="004A1BF9" w:rsidRPr="00597234" w:rsidRDefault="004A1BF9" w:rsidP="00597234">
            <w:pPr>
              <w:spacing w:line="276" w:lineRule="auto"/>
              <w:jc w:val="center"/>
              <w:rPr>
                <w:b/>
              </w:rPr>
            </w:pPr>
            <w:r w:rsidRPr="00597234">
              <w:rPr>
                <w:b/>
              </w:rPr>
              <w:t xml:space="preserve">Озерский технологический институт – </w:t>
            </w:r>
          </w:p>
          <w:p w:rsidR="004A1BF9" w:rsidRPr="00597234" w:rsidRDefault="004A1BF9" w:rsidP="00597234">
            <w:pPr>
              <w:spacing w:line="276" w:lineRule="auto"/>
              <w:jc w:val="center"/>
            </w:pPr>
            <w:r w:rsidRPr="00597234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4A1BF9" w:rsidRPr="00597234" w:rsidRDefault="004A1BF9" w:rsidP="00597234">
            <w:pPr>
              <w:spacing w:line="276" w:lineRule="auto"/>
              <w:jc w:val="center"/>
            </w:pPr>
            <w:r w:rsidRPr="00597234">
              <w:rPr>
                <w:b/>
              </w:rPr>
              <w:t>(ОТИ НИЯУ МИФИ)</w:t>
            </w:r>
            <w:r w:rsidRPr="00597234">
              <w:t xml:space="preserve"> </w:t>
            </w:r>
          </w:p>
        </w:tc>
      </w:tr>
      <w:tr w:rsidR="004A1BF9" w:rsidRPr="00597234" w:rsidTr="002C22EF">
        <w:trPr>
          <w:jc w:val="center"/>
        </w:trPr>
        <w:tc>
          <w:tcPr>
            <w:tcW w:w="10500" w:type="dxa"/>
            <w:gridSpan w:val="5"/>
          </w:tcPr>
          <w:p w:rsidR="004A1BF9" w:rsidRPr="00597234" w:rsidRDefault="004A1BF9" w:rsidP="00597234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4A1BF9" w:rsidRPr="00597234" w:rsidTr="002C22EF">
        <w:trPr>
          <w:jc w:val="center"/>
        </w:trPr>
        <w:tc>
          <w:tcPr>
            <w:tcW w:w="4788" w:type="dxa"/>
          </w:tcPr>
          <w:p w:rsidR="004A1BF9" w:rsidRPr="00597234" w:rsidRDefault="004A1BF9" w:rsidP="00597234">
            <w:pPr>
              <w:spacing w:line="276" w:lineRule="auto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4A1BF9" w:rsidRPr="00597234" w:rsidRDefault="004A1BF9" w:rsidP="00597234">
            <w:pPr>
              <w:spacing w:line="276" w:lineRule="auto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4A1BF9" w:rsidRPr="00597234" w:rsidRDefault="004A1BF9" w:rsidP="00597234">
            <w:pPr>
              <w:spacing w:line="276" w:lineRule="auto"/>
              <w:jc w:val="center"/>
            </w:pPr>
          </w:p>
        </w:tc>
        <w:tc>
          <w:tcPr>
            <w:tcW w:w="3600" w:type="dxa"/>
            <w:vMerge w:val="restart"/>
          </w:tcPr>
          <w:p w:rsidR="004A1BF9" w:rsidRPr="00597234" w:rsidRDefault="004A1BF9" w:rsidP="00597234">
            <w:pPr>
              <w:spacing w:line="276" w:lineRule="auto"/>
              <w:jc w:val="center"/>
            </w:pPr>
          </w:p>
        </w:tc>
        <w:tc>
          <w:tcPr>
            <w:tcW w:w="852" w:type="dxa"/>
            <w:tcBorders>
              <w:left w:val="nil"/>
              <w:bottom w:val="nil"/>
            </w:tcBorders>
          </w:tcPr>
          <w:p w:rsidR="004A1BF9" w:rsidRPr="00597234" w:rsidRDefault="004A1BF9" w:rsidP="00597234">
            <w:pPr>
              <w:spacing w:line="276" w:lineRule="auto"/>
              <w:jc w:val="center"/>
            </w:pPr>
          </w:p>
        </w:tc>
      </w:tr>
      <w:tr w:rsidR="004A1BF9" w:rsidRPr="00597234" w:rsidTr="002C22EF">
        <w:trPr>
          <w:jc w:val="center"/>
        </w:trPr>
        <w:tc>
          <w:tcPr>
            <w:tcW w:w="4788" w:type="dxa"/>
          </w:tcPr>
          <w:p w:rsidR="004A1BF9" w:rsidRPr="00597234" w:rsidRDefault="004A1BF9" w:rsidP="00597234">
            <w:pPr>
              <w:spacing w:line="276" w:lineRule="auto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4A1BF9" w:rsidRPr="00597234" w:rsidRDefault="004A1BF9" w:rsidP="00597234">
            <w:pPr>
              <w:spacing w:line="276" w:lineRule="auto"/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4A1BF9" w:rsidRPr="00597234" w:rsidRDefault="004A1BF9" w:rsidP="00597234">
            <w:pPr>
              <w:spacing w:line="276" w:lineRule="auto"/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4A1BF9" w:rsidRPr="00597234" w:rsidRDefault="004A1BF9" w:rsidP="00597234">
            <w:pPr>
              <w:spacing w:line="276" w:lineRule="auto"/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</w:tcBorders>
          </w:tcPr>
          <w:p w:rsidR="004A1BF9" w:rsidRPr="00597234" w:rsidRDefault="004A1BF9" w:rsidP="00597234">
            <w:pPr>
              <w:spacing w:line="276" w:lineRule="auto"/>
              <w:jc w:val="center"/>
            </w:pPr>
          </w:p>
        </w:tc>
      </w:tr>
    </w:tbl>
    <w:p w:rsidR="003E468F" w:rsidRDefault="003E468F" w:rsidP="003E468F">
      <w:pPr>
        <w:tabs>
          <w:tab w:val="left" w:pos="6663"/>
        </w:tabs>
        <w:spacing w:line="360" w:lineRule="auto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3E468F" w:rsidRDefault="003E468F" w:rsidP="003E468F">
      <w:pPr>
        <w:spacing w:line="360" w:lineRule="auto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Директор ОТИ НИЯУ МИФИ</w:t>
      </w:r>
    </w:p>
    <w:p w:rsidR="003E468F" w:rsidRDefault="003E468F" w:rsidP="003E468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______________ И. А. Иванов</w:t>
      </w:r>
    </w:p>
    <w:p w:rsidR="003E468F" w:rsidRDefault="003E468F" w:rsidP="003E468F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«___» ______________2021 г.</w:t>
      </w:r>
    </w:p>
    <w:p w:rsidR="004A1BF9" w:rsidRPr="00597234" w:rsidRDefault="004A1BF9" w:rsidP="00597234">
      <w:pPr>
        <w:spacing w:line="276" w:lineRule="auto"/>
      </w:pPr>
    </w:p>
    <w:p w:rsidR="004A1BF9" w:rsidRPr="00597234" w:rsidRDefault="004A1BF9" w:rsidP="00597234">
      <w:pPr>
        <w:spacing w:line="276" w:lineRule="auto"/>
      </w:pPr>
    </w:p>
    <w:p w:rsidR="004A1BF9" w:rsidRPr="003E468F" w:rsidRDefault="004A1BF9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</w:pPr>
    </w:p>
    <w:p w:rsidR="004A1BF9" w:rsidRPr="003E468F" w:rsidRDefault="004A1BF9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</w:pPr>
    </w:p>
    <w:p w:rsidR="004A1BF9" w:rsidRPr="00A57918" w:rsidRDefault="003E468F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  <w:r w:rsidRPr="00A57918">
        <w:rPr>
          <w:b/>
          <w:sz w:val="28"/>
          <w:szCs w:val="28"/>
        </w:rPr>
        <w:t>РАБОЧАЯ ПРОГРАММА</w:t>
      </w:r>
    </w:p>
    <w:p w:rsidR="004A1BF9" w:rsidRPr="003E468F" w:rsidRDefault="004A1BF9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8"/>
          <w:szCs w:val="28"/>
        </w:rPr>
      </w:pPr>
    </w:p>
    <w:p w:rsidR="004A1BF9" w:rsidRPr="003E468F" w:rsidRDefault="004A1BF9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8"/>
          <w:szCs w:val="28"/>
        </w:rPr>
      </w:pPr>
      <w:r w:rsidRPr="003E468F">
        <w:rPr>
          <w:sz w:val="28"/>
          <w:szCs w:val="28"/>
        </w:rPr>
        <w:t>учебной дисциплины</w:t>
      </w:r>
    </w:p>
    <w:p w:rsidR="004A1BF9" w:rsidRPr="003E468F" w:rsidRDefault="004A1BF9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8"/>
          <w:szCs w:val="28"/>
        </w:rPr>
      </w:pPr>
    </w:p>
    <w:p w:rsidR="004A1BF9" w:rsidRPr="003E468F" w:rsidRDefault="0070564E" w:rsidP="00597234">
      <w:pPr>
        <w:spacing w:line="276" w:lineRule="auto"/>
        <w:jc w:val="center"/>
        <w:rPr>
          <w:sz w:val="28"/>
          <w:szCs w:val="28"/>
        </w:rPr>
      </w:pPr>
      <w:r w:rsidRPr="003E468F">
        <w:rPr>
          <w:sz w:val="28"/>
          <w:szCs w:val="28"/>
        </w:rPr>
        <w:t xml:space="preserve">ЕН.02 </w:t>
      </w:r>
      <w:r w:rsidR="00655355" w:rsidRPr="003E468F">
        <w:rPr>
          <w:sz w:val="28"/>
          <w:szCs w:val="28"/>
        </w:rPr>
        <w:t>Экологические основы природопользования</w:t>
      </w:r>
    </w:p>
    <w:p w:rsidR="004A1BF9" w:rsidRPr="003E468F" w:rsidRDefault="004A1BF9" w:rsidP="00597234">
      <w:pPr>
        <w:spacing w:line="276" w:lineRule="auto"/>
        <w:jc w:val="center"/>
        <w:rPr>
          <w:sz w:val="28"/>
          <w:szCs w:val="28"/>
        </w:rPr>
      </w:pPr>
    </w:p>
    <w:p w:rsidR="004A1BF9" w:rsidRPr="003E468F" w:rsidRDefault="004A1BF9" w:rsidP="00597234">
      <w:pPr>
        <w:spacing w:line="276" w:lineRule="auto"/>
        <w:jc w:val="center"/>
        <w:rPr>
          <w:sz w:val="28"/>
          <w:szCs w:val="28"/>
        </w:rPr>
      </w:pPr>
      <w:r w:rsidRPr="003E468F">
        <w:rPr>
          <w:sz w:val="28"/>
          <w:szCs w:val="28"/>
        </w:rPr>
        <w:t xml:space="preserve">для специальности </w:t>
      </w:r>
    </w:p>
    <w:p w:rsidR="004A1BF9" w:rsidRPr="003E468F" w:rsidRDefault="004A1BF9" w:rsidP="00597234">
      <w:pPr>
        <w:spacing w:line="276" w:lineRule="auto"/>
        <w:jc w:val="center"/>
        <w:rPr>
          <w:sz w:val="28"/>
          <w:szCs w:val="28"/>
        </w:rPr>
      </w:pPr>
    </w:p>
    <w:p w:rsidR="004A1BF9" w:rsidRPr="003E468F" w:rsidRDefault="00D551C9" w:rsidP="00597234">
      <w:pPr>
        <w:spacing w:line="276" w:lineRule="auto"/>
        <w:jc w:val="center"/>
        <w:rPr>
          <w:b/>
          <w:bCs/>
          <w:sz w:val="28"/>
          <w:szCs w:val="28"/>
        </w:rPr>
      </w:pPr>
      <w:r w:rsidRPr="003E468F">
        <w:rPr>
          <w:sz w:val="28"/>
          <w:szCs w:val="28"/>
        </w:rPr>
        <w:t>14.02.02 Радиационная безопасность</w:t>
      </w:r>
    </w:p>
    <w:p w:rsidR="004A1BF9" w:rsidRPr="003E468F" w:rsidRDefault="004A1BF9" w:rsidP="00597234">
      <w:pPr>
        <w:spacing w:line="276" w:lineRule="auto"/>
        <w:jc w:val="center"/>
        <w:rPr>
          <w:b/>
          <w:bCs/>
          <w:sz w:val="28"/>
          <w:szCs w:val="28"/>
        </w:rPr>
      </w:pPr>
    </w:p>
    <w:p w:rsidR="004A1BF9" w:rsidRPr="003E468F" w:rsidRDefault="004A1BF9" w:rsidP="00597234">
      <w:pPr>
        <w:spacing w:line="276" w:lineRule="auto"/>
        <w:jc w:val="center"/>
        <w:rPr>
          <w:b/>
          <w:bCs/>
          <w:sz w:val="28"/>
          <w:szCs w:val="28"/>
        </w:rPr>
      </w:pPr>
    </w:p>
    <w:p w:rsidR="004A1BF9" w:rsidRPr="003E468F" w:rsidRDefault="004A1BF9" w:rsidP="00597234">
      <w:pPr>
        <w:spacing w:line="276" w:lineRule="auto"/>
        <w:jc w:val="center"/>
        <w:rPr>
          <w:b/>
          <w:bCs/>
          <w:sz w:val="28"/>
          <w:szCs w:val="28"/>
        </w:rPr>
      </w:pPr>
    </w:p>
    <w:p w:rsidR="004A1BF9" w:rsidRPr="003E468F" w:rsidRDefault="004A1BF9" w:rsidP="00597234">
      <w:pPr>
        <w:spacing w:line="276" w:lineRule="auto"/>
        <w:jc w:val="center"/>
        <w:rPr>
          <w:b/>
          <w:bCs/>
          <w:sz w:val="28"/>
          <w:szCs w:val="28"/>
        </w:rPr>
      </w:pPr>
    </w:p>
    <w:p w:rsidR="004A1BF9" w:rsidRPr="003E468F" w:rsidRDefault="004A1BF9" w:rsidP="00597234">
      <w:pPr>
        <w:spacing w:line="276" w:lineRule="auto"/>
        <w:rPr>
          <w:b/>
          <w:bCs/>
          <w:sz w:val="28"/>
          <w:szCs w:val="28"/>
        </w:rPr>
      </w:pPr>
    </w:p>
    <w:p w:rsidR="004A1BF9" w:rsidRPr="003E468F" w:rsidRDefault="004A1BF9" w:rsidP="00597234">
      <w:pPr>
        <w:spacing w:line="276" w:lineRule="auto"/>
        <w:jc w:val="center"/>
        <w:rPr>
          <w:b/>
          <w:bCs/>
          <w:sz w:val="28"/>
          <w:szCs w:val="28"/>
        </w:rPr>
      </w:pPr>
    </w:p>
    <w:p w:rsidR="004A1BF9" w:rsidRPr="003E468F" w:rsidRDefault="004A1BF9" w:rsidP="00597234">
      <w:pPr>
        <w:spacing w:line="276" w:lineRule="auto"/>
        <w:jc w:val="center"/>
        <w:rPr>
          <w:b/>
          <w:bCs/>
          <w:sz w:val="28"/>
          <w:szCs w:val="28"/>
        </w:rPr>
      </w:pPr>
    </w:p>
    <w:p w:rsidR="004A1BF9" w:rsidRPr="003E468F" w:rsidRDefault="004A1BF9" w:rsidP="00597234">
      <w:pPr>
        <w:spacing w:line="276" w:lineRule="auto"/>
        <w:jc w:val="center"/>
        <w:rPr>
          <w:b/>
          <w:bCs/>
          <w:sz w:val="28"/>
          <w:szCs w:val="28"/>
        </w:rPr>
      </w:pPr>
    </w:p>
    <w:p w:rsidR="004A1BF9" w:rsidRPr="003E468F" w:rsidRDefault="004A1BF9" w:rsidP="00597234">
      <w:pPr>
        <w:spacing w:line="276" w:lineRule="auto"/>
        <w:jc w:val="center"/>
        <w:rPr>
          <w:b/>
          <w:bCs/>
          <w:sz w:val="28"/>
          <w:szCs w:val="28"/>
        </w:rPr>
      </w:pPr>
    </w:p>
    <w:p w:rsidR="004A1BF9" w:rsidRPr="003E468F" w:rsidRDefault="004A1BF9" w:rsidP="00597234">
      <w:pPr>
        <w:spacing w:line="276" w:lineRule="auto"/>
        <w:jc w:val="center"/>
        <w:rPr>
          <w:b/>
          <w:bCs/>
          <w:sz w:val="28"/>
          <w:szCs w:val="28"/>
        </w:rPr>
      </w:pPr>
    </w:p>
    <w:p w:rsidR="004A1BF9" w:rsidRPr="003E468F" w:rsidRDefault="004A1BF9" w:rsidP="00597234">
      <w:pPr>
        <w:spacing w:line="276" w:lineRule="auto"/>
        <w:jc w:val="center"/>
        <w:rPr>
          <w:b/>
          <w:bCs/>
          <w:sz w:val="28"/>
          <w:szCs w:val="28"/>
        </w:rPr>
      </w:pPr>
    </w:p>
    <w:p w:rsidR="004A1BF9" w:rsidRPr="003E468F" w:rsidRDefault="004A1BF9" w:rsidP="00597234">
      <w:pPr>
        <w:spacing w:line="276" w:lineRule="auto"/>
        <w:jc w:val="center"/>
        <w:rPr>
          <w:sz w:val="28"/>
          <w:szCs w:val="28"/>
          <w:lang w:val="en-US"/>
        </w:rPr>
      </w:pPr>
    </w:p>
    <w:p w:rsidR="00655355" w:rsidRPr="003E468F" w:rsidRDefault="004A1BF9" w:rsidP="00597234">
      <w:pPr>
        <w:spacing w:line="276" w:lineRule="auto"/>
        <w:jc w:val="center"/>
        <w:rPr>
          <w:sz w:val="28"/>
          <w:szCs w:val="28"/>
        </w:rPr>
      </w:pPr>
      <w:r w:rsidRPr="003E468F">
        <w:rPr>
          <w:sz w:val="28"/>
          <w:szCs w:val="28"/>
        </w:rPr>
        <w:t>2021</w:t>
      </w:r>
    </w:p>
    <w:p w:rsidR="004A1BF9" w:rsidRPr="00597234" w:rsidRDefault="004A1BF9" w:rsidP="00597234">
      <w:pPr>
        <w:spacing w:line="276" w:lineRule="auto"/>
        <w:jc w:val="center"/>
      </w:pPr>
    </w:p>
    <w:tbl>
      <w:tblPr>
        <w:tblW w:w="10279" w:type="dxa"/>
        <w:tblInd w:w="-106" w:type="dxa"/>
        <w:tblLook w:val="00A0" w:firstRow="1" w:lastRow="0" w:firstColumn="1" w:lastColumn="0" w:noHBand="0" w:noVBand="0"/>
      </w:tblPr>
      <w:tblGrid>
        <w:gridCol w:w="4892"/>
        <w:gridCol w:w="5387"/>
      </w:tblGrid>
      <w:tr w:rsidR="004A1BF9" w:rsidRPr="00597234" w:rsidTr="002C22EF">
        <w:tc>
          <w:tcPr>
            <w:tcW w:w="4892" w:type="dxa"/>
            <w:hideMark/>
          </w:tcPr>
          <w:p w:rsidR="004A1BF9" w:rsidRPr="00597234" w:rsidRDefault="004A1BF9" w:rsidP="00597234">
            <w:pPr>
              <w:spacing w:line="276" w:lineRule="auto"/>
              <w:jc w:val="both"/>
              <w:rPr>
                <w:lang w:eastAsia="en-US"/>
              </w:rPr>
            </w:pPr>
            <w:r w:rsidRPr="00597234">
              <w:rPr>
                <w:lang w:eastAsia="en-US"/>
              </w:rPr>
              <w:t xml:space="preserve">ОДОБРЕНА     </w:t>
            </w:r>
          </w:p>
          <w:p w:rsidR="004A1BF9" w:rsidRPr="00597234" w:rsidRDefault="004A1BF9" w:rsidP="00382390">
            <w:pPr>
              <w:spacing w:line="276" w:lineRule="auto"/>
              <w:ind w:right="285"/>
              <w:jc w:val="both"/>
              <w:rPr>
                <w:lang w:eastAsia="en-US"/>
              </w:rPr>
            </w:pPr>
            <w:r w:rsidRPr="00597234">
              <w:rPr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4A1BF9" w:rsidRPr="00597234" w:rsidRDefault="004A1BF9" w:rsidP="00597234">
            <w:pPr>
              <w:spacing w:line="276" w:lineRule="auto"/>
              <w:jc w:val="both"/>
              <w:rPr>
                <w:lang w:eastAsia="en-US"/>
              </w:rPr>
            </w:pPr>
            <w:r w:rsidRPr="00597234">
              <w:rPr>
                <w:lang w:eastAsia="en-US"/>
              </w:rPr>
              <w:t>Протокол № _______ от</w:t>
            </w:r>
          </w:p>
          <w:p w:rsidR="004A1BF9" w:rsidRPr="00597234" w:rsidRDefault="004A1BF9" w:rsidP="00597234">
            <w:pPr>
              <w:spacing w:line="276" w:lineRule="auto"/>
              <w:jc w:val="both"/>
              <w:rPr>
                <w:lang w:eastAsia="en-US"/>
              </w:rPr>
            </w:pPr>
            <w:r w:rsidRPr="00597234">
              <w:rPr>
                <w:lang w:eastAsia="en-US"/>
              </w:rPr>
              <w:t>«___» _____________ 2021 г.</w:t>
            </w:r>
          </w:p>
          <w:p w:rsidR="004A1BF9" w:rsidRPr="00597234" w:rsidRDefault="004A1BF9" w:rsidP="00597234">
            <w:pPr>
              <w:spacing w:line="276" w:lineRule="auto"/>
              <w:jc w:val="both"/>
              <w:rPr>
                <w:lang w:eastAsia="en-US"/>
              </w:rPr>
            </w:pPr>
            <w:r w:rsidRPr="00597234">
              <w:rPr>
                <w:lang w:eastAsia="en-US"/>
              </w:rPr>
              <w:t>Председатель ПЦК</w:t>
            </w:r>
          </w:p>
          <w:p w:rsidR="004A1BF9" w:rsidRPr="00597234" w:rsidRDefault="004A1BF9" w:rsidP="00597234">
            <w:pPr>
              <w:spacing w:line="276" w:lineRule="auto"/>
              <w:jc w:val="both"/>
              <w:rPr>
                <w:lang w:eastAsia="en-US"/>
              </w:rPr>
            </w:pPr>
            <w:r w:rsidRPr="00597234">
              <w:rPr>
                <w:lang w:eastAsia="en-US"/>
              </w:rPr>
              <w:t>______________ Н.Ю. Дениева</w:t>
            </w:r>
          </w:p>
        </w:tc>
        <w:tc>
          <w:tcPr>
            <w:tcW w:w="5387" w:type="dxa"/>
            <w:hideMark/>
          </w:tcPr>
          <w:p w:rsidR="004A1BF9" w:rsidRPr="00597234" w:rsidRDefault="004A1BF9" w:rsidP="00597234">
            <w:pPr>
              <w:spacing w:line="276" w:lineRule="auto"/>
              <w:ind w:left="317"/>
              <w:jc w:val="both"/>
              <w:rPr>
                <w:lang w:eastAsia="en-US"/>
              </w:rPr>
            </w:pPr>
            <w:r w:rsidRPr="00597234">
              <w:rPr>
                <w:lang w:eastAsia="en-US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</w:t>
            </w:r>
            <w:r w:rsidR="00D551C9" w:rsidRPr="00597234">
              <w:t xml:space="preserve">15 мая 2014 г. № 543 </w:t>
            </w:r>
          </w:p>
        </w:tc>
      </w:tr>
    </w:tbl>
    <w:p w:rsidR="004A1BF9" w:rsidRPr="00597234" w:rsidRDefault="004A1BF9" w:rsidP="00597234">
      <w:pPr>
        <w:spacing w:line="276" w:lineRule="auto"/>
        <w:jc w:val="both"/>
      </w:pPr>
    </w:p>
    <w:p w:rsidR="004A1BF9" w:rsidRPr="00597234" w:rsidRDefault="004A1BF9" w:rsidP="00597234">
      <w:pPr>
        <w:spacing w:line="276" w:lineRule="auto"/>
        <w:jc w:val="both"/>
      </w:pPr>
    </w:p>
    <w:p w:rsidR="004A1BF9" w:rsidRPr="00597234" w:rsidRDefault="004A1BF9" w:rsidP="00597234">
      <w:pPr>
        <w:spacing w:line="276" w:lineRule="auto"/>
        <w:jc w:val="both"/>
      </w:pPr>
    </w:p>
    <w:p w:rsidR="004A1BF9" w:rsidRPr="00597234" w:rsidRDefault="004A1BF9" w:rsidP="00597234">
      <w:pPr>
        <w:spacing w:line="276" w:lineRule="auto"/>
        <w:jc w:val="both"/>
      </w:pPr>
    </w:p>
    <w:p w:rsidR="004A1BF9" w:rsidRPr="00597234" w:rsidRDefault="004A1BF9" w:rsidP="00597234">
      <w:pPr>
        <w:spacing w:line="276" w:lineRule="auto"/>
        <w:jc w:val="both"/>
      </w:pPr>
    </w:p>
    <w:p w:rsidR="004A1BF9" w:rsidRPr="00597234" w:rsidRDefault="004A1BF9" w:rsidP="00597234">
      <w:pPr>
        <w:spacing w:line="276" w:lineRule="auto"/>
        <w:jc w:val="both"/>
      </w:pPr>
    </w:p>
    <w:p w:rsidR="004A1BF9" w:rsidRPr="00597234" w:rsidRDefault="004A1BF9" w:rsidP="00597234">
      <w:pPr>
        <w:spacing w:line="276" w:lineRule="auto"/>
        <w:jc w:val="both"/>
      </w:pPr>
    </w:p>
    <w:p w:rsidR="004A1BF9" w:rsidRPr="00597234" w:rsidRDefault="004A1BF9" w:rsidP="00597234">
      <w:pPr>
        <w:spacing w:line="276" w:lineRule="auto"/>
        <w:jc w:val="both"/>
      </w:pPr>
    </w:p>
    <w:p w:rsidR="004A1BF9" w:rsidRPr="003E468F" w:rsidRDefault="004A1BF9" w:rsidP="00597234">
      <w:pPr>
        <w:spacing w:line="276" w:lineRule="auto"/>
        <w:jc w:val="both"/>
        <w:rPr>
          <w:sz w:val="28"/>
          <w:szCs w:val="28"/>
        </w:rPr>
      </w:pPr>
      <w:r w:rsidRPr="003E468F">
        <w:rPr>
          <w:sz w:val="28"/>
          <w:szCs w:val="28"/>
        </w:rPr>
        <w:t>Составитель рабочей программы:</w:t>
      </w:r>
    </w:p>
    <w:p w:rsidR="004A1BF9" w:rsidRPr="003E468F" w:rsidRDefault="00655355" w:rsidP="00597234">
      <w:pPr>
        <w:spacing w:line="276" w:lineRule="auto"/>
        <w:jc w:val="both"/>
        <w:rPr>
          <w:sz w:val="28"/>
          <w:szCs w:val="28"/>
        </w:rPr>
      </w:pPr>
      <w:r w:rsidRPr="003E468F">
        <w:rPr>
          <w:sz w:val="28"/>
          <w:szCs w:val="28"/>
        </w:rPr>
        <w:t>Булычева Г.И.</w:t>
      </w:r>
      <w:r w:rsidR="004A1BF9" w:rsidRPr="003E468F">
        <w:rPr>
          <w:sz w:val="28"/>
          <w:szCs w:val="28"/>
        </w:rPr>
        <w:t>, пре</w:t>
      </w:r>
      <w:r w:rsidRPr="003E468F">
        <w:rPr>
          <w:sz w:val="28"/>
          <w:szCs w:val="28"/>
        </w:rPr>
        <w:t>подаватель ОТИ НИЯУ МИФИ (СПО)</w:t>
      </w:r>
    </w:p>
    <w:p w:rsidR="004A1BF9" w:rsidRPr="003E468F" w:rsidRDefault="004A1BF9" w:rsidP="00597234">
      <w:pPr>
        <w:spacing w:line="276" w:lineRule="auto"/>
        <w:jc w:val="both"/>
        <w:rPr>
          <w:sz w:val="28"/>
          <w:szCs w:val="28"/>
        </w:rPr>
      </w:pPr>
    </w:p>
    <w:p w:rsidR="004A1BF9" w:rsidRPr="003E468F" w:rsidRDefault="004A1BF9" w:rsidP="00597234">
      <w:pPr>
        <w:spacing w:line="276" w:lineRule="auto"/>
        <w:jc w:val="both"/>
        <w:rPr>
          <w:sz w:val="28"/>
          <w:szCs w:val="28"/>
        </w:rPr>
      </w:pPr>
    </w:p>
    <w:p w:rsidR="004A1BF9" w:rsidRPr="003E468F" w:rsidRDefault="004A1BF9" w:rsidP="00597234">
      <w:pPr>
        <w:spacing w:line="276" w:lineRule="auto"/>
        <w:jc w:val="both"/>
        <w:rPr>
          <w:sz w:val="28"/>
          <w:szCs w:val="28"/>
        </w:rPr>
      </w:pPr>
      <w:r w:rsidRPr="003E468F">
        <w:rPr>
          <w:sz w:val="28"/>
          <w:szCs w:val="28"/>
        </w:rPr>
        <w:t>Рецензент:</w:t>
      </w:r>
    </w:p>
    <w:p w:rsidR="004A1BF9" w:rsidRPr="00597234" w:rsidRDefault="004A1BF9" w:rsidP="00597234">
      <w:pPr>
        <w:spacing w:line="276" w:lineRule="auto"/>
        <w:jc w:val="both"/>
      </w:pPr>
    </w:p>
    <w:p w:rsidR="00655355" w:rsidRPr="00597234" w:rsidRDefault="00655355" w:rsidP="00597234">
      <w:pPr>
        <w:spacing w:line="276" w:lineRule="auto"/>
        <w:jc w:val="both"/>
      </w:pPr>
    </w:p>
    <w:p w:rsidR="004A1BF9" w:rsidRPr="00597234" w:rsidRDefault="004A1BF9" w:rsidP="00597234">
      <w:pPr>
        <w:spacing w:line="276" w:lineRule="auto"/>
        <w:jc w:val="both"/>
      </w:pPr>
    </w:p>
    <w:p w:rsidR="004A1BF9" w:rsidRPr="00597234" w:rsidRDefault="004A1BF9" w:rsidP="00597234">
      <w:pPr>
        <w:spacing w:line="276" w:lineRule="auto"/>
        <w:jc w:val="both"/>
      </w:pPr>
    </w:p>
    <w:p w:rsidR="004A1BF9" w:rsidRPr="00597234" w:rsidRDefault="004A1BF9" w:rsidP="00597234">
      <w:pPr>
        <w:spacing w:line="276" w:lineRule="auto"/>
        <w:jc w:val="both"/>
      </w:pPr>
    </w:p>
    <w:p w:rsidR="004A1BF9" w:rsidRPr="00597234" w:rsidRDefault="004A1BF9" w:rsidP="00597234">
      <w:pPr>
        <w:spacing w:line="276" w:lineRule="auto"/>
        <w:jc w:val="both"/>
      </w:pPr>
    </w:p>
    <w:p w:rsidR="004A1BF9" w:rsidRPr="00597234" w:rsidRDefault="004A1BF9" w:rsidP="00597234">
      <w:pPr>
        <w:spacing w:line="276" w:lineRule="auto"/>
        <w:jc w:val="both"/>
      </w:pPr>
    </w:p>
    <w:p w:rsidR="004A1BF9" w:rsidRPr="00597234" w:rsidRDefault="004A1BF9" w:rsidP="00597234">
      <w:pPr>
        <w:tabs>
          <w:tab w:val="center" w:pos="4677"/>
          <w:tab w:val="right" w:pos="9355"/>
        </w:tabs>
        <w:spacing w:line="276" w:lineRule="auto"/>
        <w:jc w:val="center"/>
      </w:pPr>
    </w:p>
    <w:p w:rsidR="004A1BF9" w:rsidRPr="00597234" w:rsidRDefault="004A1BF9" w:rsidP="00597234">
      <w:pPr>
        <w:tabs>
          <w:tab w:val="center" w:pos="4677"/>
          <w:tab w:val="right" w:pos="9355"/>
        </w:tabs>
        <w:spacing w:line="276" w:lineRule="auto"/>
        <w:jc w:val="center"/>
      </w:pPr>
    </w:p>
    <w:p w:rsidR="004A1BF9" w:rsidRPr="00597234" w:rsidRDefault="004A1BF9" w:rsidP="00597234">
      <w:pPr>
        <w:tabs>
          <w:tab w:val="center" w:pos="4677"/>
          <w:tab w:val="right" w:pos="9355"/>
        </w:tabs>
        <w:spacing w:line="276" w:lineRule="auto"/>
        <w:jc w:val="center"/>
      </w:pPr>
    </w:p>
    <w:p w:rsidR="004A1BF9" w:rsidRPr="00597234" w:rsidRDefault="004A1BF9" w:rsidP="00597234">
      <w:pPr>
        <w:tabs>
          <w:tab w:val="center" w:pos="4677"/>
          <w:tab w:val="right" w:pos="9355"/>
        </w:tabs>
        <w:spacing w:line="276" w:lineRule="auto"/>
        <w:jc w:val="center"/>
      </w:pPr>
    </w:p>
    <w:p w:rsidR="004A1BF9" w:rsidRPr="00597234" w:rsidRDefault="004A1BF9" w:rsidP="00597234">
      <w:pPr>
        <w:tabs>
          <w:tab w:val="center" w:pos="4677"/>
          <w:tab w:val="right" w:pos="9355"/>
        </w:tabs>
        <w:spacing w:line="276" w:lineRule="auto"/>
        <w:jc w:val="center"/>
      </w:pPr>
    </w:p>
    <w:p w:rsidR="004A1BF9" w:rsidRPr="00597234" w:rsidRDefault="004A1BF9" w:rsidP="00597234">
      <w:pPr>
        <w:tabs>
          <w:tab w:val="center" w:pos="4677"/>
          <w:tab w:val="right" w:pos="9355"/>
        </w:tabs>
        <w:spacing w:line="276" w:lineRule="auto"/>
        <w:jc w:val="center"/>
      </w:pPr>
    </w:p>
    <w:p w:rsidR="004A1BF9" w:rsidRPr="00597234" w:rsidRDefault="004A1BF9" w:rsidP="00597234">
      <w:pPr>
        <w:tabs>
          <w:tab w:val="center" w:pos="4677"/>
          <w:tab w:val="right" w:pos="9355"/>
        </w:tabs>
        <w:spacing w:line="276" w:lineRule="auto"/>
        <w:jc w:val="center"/>
      </w:pPr>
    </w:p>
    <w:p w:rsidR="004A1BF9" w:rsidRPr="00597234" w:rsidRDefault="004A1BF9" w:rsidP="00597234">
      <w:pPr>
        <w:tabs>
          <w:tab w:val="center" w:pos="4677"/>
          <w:tab w:val="right" w:pos="9355"/>
        </w:tabs>
        <w:spacing w:line="276" w:lineRule="auto"/>
        <w:jc w:val="center"/>
      </w:pPr>
    </w:p>
    <w:p w:rsidR="004A1BF9" w:rsidRPr="00597234" w:rsidRDefault="004A1BF9" w:rsidP="00597234">
      <w:pPr>
        <w:tabs>
          <w:tab w:val="center" w:pos="4677"/>
          <w:tab w:val="right" w:pos="9355"/>
        </w:tabs>
        <w:spacing w:line="276" w:lineRule="auto"/>
        <w:jc w:val="center"/>
      </w:pPr>
    </w:p>
    <w:p w:rsidR="004A1BF9" w:rsidRPr="00597234" w:rsidRDefault="004A1BF9" w:rsidP="00597234">
      <w:pPr>
        <w:tabs>
          <w:tab w:val="center" w:pos="4677"/>
          <w:tab w:val="right" w:pos="9355"/>
        </w:tabs>
        <w:spacing w:line="276" w:lineRule="auto"/>
        <w:jc w:val="center"/>
      </w:pPr>
    </w:p>
    <w:p w:rsidR="004A1BF9" w:rsidRPr="00597234" w:rsidRDefault="004A1BF9" w:rsidP="00597234">
      <w:pPr>
        <w:tabs>
          <w:tab w:val="center" w:pos="4677"/>
          <w:tab w:val="right" w:pos="9355"/>
        </w:tabs>
        <w:spacing w:line="276" w:lineRule="auto"/>
        <w:jc w:val="center"/>
      </w:pPr>
    </w:p>
    <w:p w:rsidR="004A1BF9" w:rsidRPr="00597234" w:rsidRDefault="004A1BF9" w:rsidP="00597234">
      <w:pPr>
        <w:tabs>
          <w:tab w:val="center" w:pos="4677"/>
          <w:tab w:val="right" w:pos="9355"/>
        </w:tabs>
        <w:spacing w:line="276" w:lineRule="auto"/>
        <w:jc w:val="center"/>
      </w:pPr>
    </w:p>
    <w:p w:rsidR="00655355" w:rsidRPr="00597234" w:rsidRDefault="00655355" w:rsidP="00597234">
      <w:pPr>
        <w:tabs>
          <w:tab w:val="center" w:pos="4677"/>
          <w:tab w:val="right" w:pos="9355"/>
        </w:tabs>
        <w:spacing w:line="276" w:lineRule="auto"/>
        <w:jc w:val="center"/>
      </w:pPr>
    </w:p>
    <w:p w:rsidR="004A1BF9" w:rsidRPr="00597234" w:rsidRDefault="004A1BF9" w:rsidP="00597234">
      <w:pPr>
        <w:tabs>
          <w:tab w:val="center" w:pos="4677"/>
          <w:tab w:val="right" w:pos="9355"/>
        </w:tabs>
        <w:spacing w:line="276" w:lineRule="auto"/>
        <w:jc w:val="center"/>
      </w:pPr>
    </w:p>
    <w:p w:rsidR="00655355" w:rsidRPr="003E468F" w:rsidRDefault="004A1BF9" w:rsidP="00597234">
      <w:pPr>
        <w:tabs>
          <w:tab w:val="center" w:pos="4677"/>
          <w:tab w:val="right" w:pos="9355"/>
        </w:tabs>
        <w:spacing w:line="276" w:lineRule="auto"/>
        <w:jc w:val="center"/>
        <w:rPr>
          <w:sz w:val="28"/>
          <w:szCs w:val="28"/>
        </w:rPr>
      </w:pPr>
      <w:r w:rsidRPr="003E468F">
        <w:rPr>
          <w:sz w:val="28"/>
          <w:szCs w:val="28"/>
        </w:rPr>
        <w:t>© Озерский технологический институт – филиал НИЯУ МИФИ</w:t>
      </w:r>
    </w:p>
    <w:p w:rsidR="004A1BF9" w:rsidRPr="00597234" w:rsidRDefault="00655355" w:rsidP="00597234">
      <w:pPr>
        <w:spacing w:line="276" w:lineRule="auto"/>
        <w:jc w:val="center"/>
        <w:rPr>
          <w:b/>
        </w:rPr>
      </w:pPr>
      <w:r w:rsidRPr="00597234">
        <w:br w:type="page"/>
      </w:r>
      <w:r w:rsidR="004A1BF9" w:rsidRPr="00597234">
        <w:rPr>
          <w:b/>
        </w:rPr>
        <w:lastRenderedPageBreak/>
        <w:t>С</w:t>
      </w:r>
      <w:r w:rsidR="005F7EB7" w:rsidRPr="00597234">
        <w:rPr>
          <w:b/>
        </w:rPr>
        <w:t>одержание</w:t>
      </w:r>
    </w:p>
    <w:p w:rsidR="004A1BF9" w:rsidRPr="00597234" w:rsidRDefault="004A1BF9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8748"/>
        <w:gridCol w:w="720"/>
      </w:tblGrid>
      <w:tr w:rsidR="004A1BF9" w:rsidRPr="00597234" w:rsidTr="002C22EF">
        <w:tc>
          <w:tcPr>
            <w:tcW w:w="8748" w:type="dxa"/>
            <w:shd w:val="clear" w:color="auto" w:fill="auto"/>
          </w:tcPr>
          <w:p w:rsidR="004A1BF9" w:rsidRPr="00597234" w:rsidRDefault="004A1BF9" w:rsidP="00597234">
            <w:pPr>
              <w:pStyle w:val="1"/>
              <w:spacing w:line="276" w:lineRule="auto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597234" w:rsidRDefault="004A1BF9" w:rsidP="00597234">
            <w:pPr>
              <w:spacing w:line="276" w:lineRule="auto"/>
              <w:jc w:val="center"/>
            </w:pPr>
            <w:r w:rsidRPr="00597234">
              <w:t>стр.</w:t>
            </w:r>
          </w:p>
        </w:tc>
      </w:tr>
      <w:tr w:rsidR="004A1BF9" w:rsidRPr="00597234" w:rsidTr="002C22EF">
        <w:tc>
          <w:tcPr>
            <w:tcW w:w="8748" w:type="dxa"/>
            <w:shd w:val="clear" w:color="auto" w:fill="auto"/>
          </w:tcPr>
          <w:p w:rsidR="004A1BF9" w:rsidRPr="00597234" w:rsidRDefault="005F7EB7" w:rsidP="00597234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spacing w:line="276" w:lineRule="auto"/>
              <w:ind w:left="0" w:firstLine="0"/>
              <w:jc w:val="both"/>
              <w:rPr>
                <w:caps/>
              </w:rPr>
            </w:pPr>
            <w:r w:rsidRPr="00597234">
              <w:t>Паспорт примерной программы учебной дисциплины</w:t>
            </w:r>
          </w:p>
          <w:p w:rsidR="004A1BF9" w:rsidRPr="00597234" w:rsidRDefault="004A1BF9" w:rsidP="00597234">
            <w:pPr>
              <w:tabs>
                <w:tab w:val="num" w:pos="0"/>
                <w:tab w:val="left" w:pos="360"/>
              </w:tabs>
              <w:spacing w:line="276" w:lineRule="auto"/>
            </w:pPr>
          </w:p>
        </w:tc>
        <w:tc>
          <w:tcPr>
            <w:tcW w:w="720" w:type="dxa"/>
            <w:shd w:val="clear" w:color="auto" w:fill="auto"/>
          </w:tcPr>
          <w:p w:rsidR="004A1BF9" w:rsidRPr="00597234" w:rsidRDefault="004A1BF9" w:rsidP="00597234">
            <w:pPr>
              <w:spacing w:line="276" w:lineRule="auto"/>
              <w:jc w:val="center"/>
            </w:pPr>
            <w:r w:rsidRPr="00597234">
              <w:t>4</w:t>
            </w:r>
          </w:p>
        </w:tc>
      </w:tr>
      <w:tr w:rsidR="004A1BF9" w:rsidRPr="00597234" w:rsidTr="002C22EF">
        <w:tc>
          <w:tcPr>
            <w:tcW w:w="8748" w:type="dxa"/>
            <w:shd w:val="clear" w:color="auto" w:fill="auto"/>
          </w:tcPr>
          <w:p w:rsidR="004A1BF9" w:rsidRPr="00597234" w:rsidRDefault="005F7EB7" w:rsidP="00597234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spacing w:line="276" w:lineRule="auto"/>
              <w:ind w:left="0" w:firstLine="0"/>
              <w:jc w:val="both"/>
              <w:rPr>
                <w:caps/>
              </w:rPr>
            </w:pPr>
            <w:r w:rsidRPr="00597234">
              <w:t>Структура и примерное содержание учебной дисциплины</w:t>
            </w:r>
          </w:p>
          <w:p w:rsidR="004A1BF9" w:rsidRPr="00597234" w:rsidRDefault="004A1BF9" w:rsidP="00597234">
            <w:pPr>
              <w:pStyle w:val="1"/>
              <w:tabs>
                <w:tab w:val="num" w:pos="0"/>
                <w:tab w:val="left" w:pos="360"/>
              </w:tabs>
              <w:spacing w:line="276" w:lineRule="auto"/>
              <w:ind w:firstLine="0"/>
              <w:jc w:val="both"/>
              <w:rPr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597234" w:rsidRDefault="004A1BF9" w:rsidP="00597234">
            <w:pPr>
              <w:spacing w:line="276" w:lineRule="auto"/>
              <w:jc w:val="center"/>
              <w:rPr>
                <w:lang w:val="en-US"/>
              </w:rPr>
            </w:pPr>
            <w:r w:rsidRPr="00597234">
              <w:rPr>
                <w:lang w:val="en-US"/>
              </w:rPr>
              <w:t>6</w:t>
            </w:r>
          </w:p>
        </w:tc>
      </w:tr>
      <w:tr w:rsidR="004A1BF9" w:rsidRPr="00597234" w:rsidTr="002C22EF">
        <w:trPr>
          <w:trHeight w:val="670"/>
        </w:trPr>
        <w:tc>
          <w:tcPr>
            <w:tcW w:w="8748" w:type="dxa"/>
            <w:shd w:val="clear" w:color="auto" w:fill="auto"/>
          </w:tcPr>
          <w:p w:rsidR="004A1BF9" w:rsidRPr="00597234" w:rsidRDefault="005F7EB7" w:rsidP="00597234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spacing w:line="276" w:lineRule="auto"/>
              <w:ind w:left="0" w:firstLine="0"/>
              <w:jc w:val="both"/>
              <w:rPr>
                <w:caps/>
              </w:rPr>
            </w:pPr>
            <w:r w:rsidRPr="00597234">
              <w:t>Условия реализации примерной программы учебной дисциплины</w:t>
            </w:r>
          </w:p>
          <w:p w:rsidR="004A1BF9" w:rsidRPr="00597234" w:rsidRDefault="004A1BF9" w:rsidP="00597234">
            <w:pPr>
              <w:pStyle w:val="1"/>
              <w:tabs>
                <w:tab w:val="num" w:pos="0"/>
                <w:tab w:val="left" w:pos="360"/>
              </w:tabs>
              <w:spacing w:line="276" w:lineRule="auto"/>
              <w:ind w:firstLine="0"/>
              <w:jc w:val="both"/>
              <w:rPr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597234" w:rsidRDefault="00D551C9" w:rsidP="00597234">
            <w:pPr>
              <w:spacing w:line="276" w:lineRule="auto"/>
              <w:jc w:val="center"/>
            </w:pPr>
            <w:r w:rsidRPr="00597234">
              <w:t>10</w:t>
            </w:r>
          </w:p>
        </w:tc>
      </w:tr>
      <w:tr w:rsidR="004A1BF9" w:rsidRPr="00597234" w:rsidTr="002C22EF">
        <w:tc>
          <w:tcPr>
            <w:tcW w:w="8748" w:type="dxa"/>
            <w:shd w:val="clear" w:color="auto" w:fill="auto"/>
          </w:tcPr>
          <w:p w:rsidR="004A1BF9" w:rsidRPr="00597234" w:rsidRDefault="005F7EB7" w:rsidP="00597234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spacing w:line="276" w:lineRule="auto"/>
              <w:ind w:left="0" w:firstLine="0"/>
              <w:jc w:val="both"/>
              <w:rPr>
                <w:caps/>
              </w:rPr>
            </w:pPr>
            <w:r w:rsidRPr="00597234">
              <w:t>Контроль и оценка результатов освоения учебной дисциплины</w:t>
            </w:r>
          </w:p>
          <w:p w:rsidR="004A1BF9" w:rsidRPr="00597234" w:rsidRDefault="004A1BF9" w:rsidP="00597234">
            <w:pPr>
              <w:pStyle w:val="1"/>
              <w:tabs>
                <w:tab w:val="num" w:pos="0"/>
                <w:tab w:val="left" w:pos="360"/>
              </w:tabs>
              <w:spacing w:line="276" w:lineRule="auto"/>
              <w:ind w:firstLine="0"/>
              <w:jc w:val="both"/>
              <w:rPr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597234" w:rsidRDefault="004A1BF9" w:rsidP="00597234">
            <w:pPr>
              <w:spacing w:line="276" w:lineRule="auto"/>
              <w:jc w:val="center"/>
            </w:pPr>
            <w:r w:rsidRPr="00597234">
              <w:t>10</w:t>
            </w:r>
          </w:p>
        </w:tc>
      </w:tr>
    </w:tbl>
    <w:p w:rsidR="004A1BF9" w:rsidRPr="00597234" w:rsidRDefault="004A1BF9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4A1BF9" w:rsidRPr="00597234" w:rsidRDefault="004A1BF9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  <w:i/>
        </w:rPr>
      </w:pPr>
    </w:p>
    <w:p w:rsidR="00C54297" w:rsidRPr="00597234" w:rsidRDefault="004A1BF9" w:rsidP="00597234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597234">
        <w:rPr>
          <w:b/>
          <w:caps/>
          <w:u w:val="single"/>
        </w:rPr>
        <w:br w:type="page"/>
      </w:r>
      <w:r w:rsidRPr="00597234">
        <w:rPr>
          <w:b/>
          <w:caps/>
        </w:rPr>
        <w:lastRenderedPageBreak/>
        <w:t xml:space="preserve">1 </w:t>
      </w:r>
      <w:r w:rsidR="00C54297" w:rsidRPr="00597234">
        <w:rPr>
          <w:b/>
          <w:caps/>
        </w:rPr>
        <w:t>п</w:t>
      </w:r>
      <w:r w:rsidR="00C54297" w:rsidRPr="00597234">
        <w:rPr>
          <w:b/>
        </w:rPr>
        <w:t>аспорт рабочей программы учебной дисциплины</w:t>
      </w:r>
    </w:p>
    <w:p w:rsidR="00C54297" w:rsidRPr="00597234" w:rsidRDefault="00C54297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center"/>
        <w:rPr>
          <w:i/>
        </w:rPr>
      </w:pPr>
      <w:r w:rsidRPr="00597234">
        <w:rPr>
          <w:b/>
        </w:rPr>
        <w:t>ЕН.02 Экологические основы природопользования</w:t>
      </w:r>
    </w:p>
    <w:p w:rsidR="004A1BF9" w:rsidRPr="00597234" w:rsidRDefault="004A1BF9" w:rsidP="00597234">
      <w:pPr>
        <w:spacing w:line="276" w:lineRule="auto"/>
        <w:ind w:right="-185"/>
        <w:jc w:val="both"/>
        <w:rPr>
          <w:b/>
        </w:rPr>
      </w:pPr>
    </w:p>
    <w:p w:rsidR="004A1BF9" w:rsidRPr="00597234" w:rsidRDefault="004A1BF9" w:rsidP="00597234">
      <w:pPr>
        <w:spacing w:line="276" w:lineRule="auto"/>
        <w:ind w:right="-185"/>
        <w:jc w:val="both"/>
        <w:rPr>
          <w:b/>
          <w:i/>
        </w:rPr>
      </w:pPr>
    </w:p>
    <w:p w:rsidR="00834AEA" w:rsidRPr="00597234" w:rsidRDefault="00834AEA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b/>
        </w:rPr>
      </w:pPr>
      <w:r w:rsidRPr="00597234">
        <w:rPr>
          <w:b/>
        </w:rPr>
        <w:t>1.1. Область применения рабочей программы</w:t>
      </w:r>
    </w:p>
    <w:p w:rsidR="00834AEA" w:rsidRPr="00597234" w:rsidRDefault="00834AEA" w:rsidP="00597234">
      <w:pPr>
        <w:shd w:val="clear" w:color="auto" w:fill="FFFFFF"/>
        <w:spacing w:line="276" w:lineRule="auto"/>
        <w:ind w:left="67" w:firstLine="709"/>
        <w:jc w:val="both"/>
        <w:rPr>
          <w:bCs/>
          <w:color w:val="FF0000"/>
        </w:rPr>
      </w:pPr>
      <w:r w:rsidRPr="00597234">
        <w:t>Рабочая программа учебной дисциплины является частью рабочей основной профессиональной образовательной программы в соответствии с ФГОС по специальности СПО 14.02.02 Радиационная безопасность.  Программа учебной дисциплины может быть использована</w:t>
      </w:r>
      <w:r w:rsidRPr="00597234">
        <w:rPr>
          <w:b/>
        </w:rPr>
        <w:t xml:space="preserve"> </w:t>
      </w:r>
      <w:r w:rsidRPr="00597234">
        <w:t>в дополнительном профессиональном образовании и профессиональной подготовке специалистов в области дозиметрического контроля</w:t>
      </w:r>
      <w:r w:rsidRPr="00597234">
        <w:rPr>
          <w:bCs/>
        </w:rPr>
        <w:t xml:space="preserve"> </w:t>
      </w:r>
      <w:r w:rsidRPr="00597234">
        <w:t xml:space="preserve">при наличии среднего общего образования. </w:t>
      </w:r>
    </w:p>
    <w:p w:rsidR="00834AEA" w:rsidRPr="00597234" w:rsidRDefault="00834AEA" w:rsidP="00597234">
      <w:pPr>
        <w:spacing w:line="276" w:lineRule="auto"/>
        <w:ind w:right="-185"/>
        <w:jc w:val="both"/>
        <w:rPr>
          <w:b/>
        </w:rPr>
      </w:pPr>
    </w:p>
    <w:p w:rsidR="004A1BF9" w:rsidRPr="00597234" w:rsidRDefault="004A1BF9" w:rsidP="00597234">
      <w:pPr>
        <w:spacing w:line="276" w:lineRule="auto"/>
        <w:ind w:right="-185"/>
        <w:jc w:val="both"/>
        <w:rPr>
          <w:b/>
        </w:rPr>
      </w:pPr>
      <w:r w:rsidRPr="00597234">
        <w:rPr>
          <w:b/>
        </w:rPr>
        <w:t>1.2 Место дисциплины в структуре основной профессиональной образовательной программы:</w:t>
      </w:r>
    </w:p>
    <w:p w:rsidR="004A1BF9" w:rsidRPr="00597234" w:rsidRDefault="004A1BF9" w:rsidP="00597234">
      <w:pPr>
        <w:pBdr>
          <w:bottom w:val="single" w:sz="12" w:space="1" w:color="auto"/>
          <w:between w:val="single" w:sz="12" w:space="1" w:color="auto"/>
        </w:pBdr>
        <w:spacing w:line="276" w:lineRule="auto"/>
        <w:jc w:val="both"/>
      </w:pPr>
      <w:r w:rsidRPr="00597234">
        <w:t>Общий гуманитарный и социально-экономический цикл</w:t>
      </w:r>
    </w:p>
    <w:p w:rsidR="004A1BF9" w:rsidRPr="00597234" w:rsidRDefault="004A1BF9" w:rsidP="00597234">
      <w:pPr>
        <w:spacing w:line="276" w:lineRule="auto"/>
        <w:ind w:right="-185"/>
        <w:jc w:val="center"/>
        <w:rPr>
          <w:i/>
        </w:rPr>
      </w:pPr>
      <w:r w:rsidRPr="00597234">
        <w:rPr>
          <w:i/>
        </w:rPr>
        <w:t>указать принадлежность дисциплины к учебному циклу</w:t>
      </w:r>
    </w:p>
    <w:p w:rsidR="004A1BF9" w:rsidRPr="00597234" w:rsidRDefault="004A1BF9" w:rsidP="00597234">
      <w:pPr>
        <w:spacing w:line="276" w:lineRule="auto"/>
        <w:jc w:val="both"/>
        <w:rPr>
          <w:b/>
        </w:rPr>
      </w:pPr>
    </w:p>
    <w:p w:rsidR="00C54297" w:rsidRPr="00597234" w:rsidRDefault="00C54297" w:rsidP="00597234">
      <w:pPr>
        <w:spacing w:line="276" w:lineRule="auto"/>
        <w:jc w:val="both"/>
      </w:pPr>
      <w:r w:rsidRPr="00597234">
        <w:rPr>
          <w:b/>
        </w:rPr>
        <w:t>1.3. Цели и задачи учебной дисциплины – требования к результатам освоения учебной дисциплины</w:t>
      </w:r>
    </w:p>
    <w:p w:rsidR="00C54297" w:rsidRPr="00597234" w:rsidRDefault="00C54297" w:rsidP="00597234">
      <w:pPr>
        <w:spacing w:line="276" w:lineRule="auto"/>
        <w:ind w:firstLine="709"/>
        <w:jc w:val="both"/>
      </w:pPr>
      <w:r w:rsidRPr="00597234">
        <w:t xml:space="preserve">В результате освоения учебной дисциплины обучающийся должен </w:t>
      </w:r>
    </w:p>
    <w:p w:rsidR="00C54297" w:rsidRPr="00597234" w:rsidRDefault="00C54297" w:rsidP="00597234">
      <w:pPr>
        <w:spacing w:line="276" w:lineRule="auto"/>
        <w:ind w:firstLine="709"/>
        <w:jc w:val="both"/>
      </w:pPr>
      <w:r w:rsidRPr="00597234">
        <w:rPr>
          <w:b/>
        </w:rPr>
        <w:t>уметь</w:t>
      </w:r>
      <w:r w:rsidRPr="00597234">
        <w:t>:</w:t>
      </w:r>
    </w:p>
    <w:p w:rsidR="00C54297" w:rsidRPr="00597234" w:rsidRDefault="00C54297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597234">
        <w:t>- анализировать и прогнозировать экологические последствия различных   видов производственной деятельности;</w:t>
      </w:r>
    </w:p>
    <w:p w:rsidR="00C54297" w:rsidRPr="00597234" w:rsidRDefault="00C54297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597234">
        <w:t>- анализировать причины возникновения экологических аварий и катастроф;</w:t>
      </w:r>
    </w:p>
    <w:p w:rsidR="00C54297" w:rsidRPr="00597234" w:rsidRDefault="00C54297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597234">
        <w:t>- выбирать методы, технологии и аппараты утилизации газовых выбросов, стоков, твердых отходов;</w:t>
      </w:r>
    </w:p>
    <w:p w:rsidR="00C54297" w:rsidRPr="00597234" w:rsidRDefault="00C54297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597234">
        <w:t>- определить экологическую пригодность выпускаемой продукции;</w:t>
      </w:r>
    </w:p>
    <w:p w:rsidR="00C54297" w:rsidRPr="00597234" w:rsidRDefault="00C54297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597234">
        <w:t xml:space="preserve">- оценивать состояние экологии окружающей среды на производственном объекте;                              </w:t>
      </w:r>
    </w:p>
    <w:p w:rsidR="00C54297" w:rsidRPr="00597234" w:rsidRDefault="00C54297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597234">
        <w:rPr>
          <w:b/>
        </w:rPr>
        <w:t xml:space="preserve">знать:                                </w:t>
      </w:r>
    </w:p>
    <w:p w:rsidR="00C54297" w:rsidRPr="00597234" w:rsidRDefault="00C54297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597234">
        <w:t xml:space="preserve">- виды и классификацию природных ресурсов, условия устойчивого состояния экосистем;                  </w:t>
      </w:r>
    </w:p>
    <w:p w:rsidR="00C54297" w:rsidRPr="00597234" w:rsidRDefault="00C54297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597234">
        <w:t xml:space="preserve">- задачи охраны окружающей среды,       </w:t>
      </w:r>
    </w:p>
    <w:p w:rsidR="00C54297" w:rsidRPr="00597234" w:rsidRDefault="00C54297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597234">
        <w:t xml:space="preserve">- природ ресурсный потенциал и охраняемые природные территории Российской Федерации;                 </w:t>
      </w:r>
    </w:p>
    <w:p w:rsidR="00C54297" w:rsidRPr="00597234" w:rsidRDefault="00C54297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597234">
        <w:t xml:space="preserve">- основные источники и масштабы образования отходов производства;     </w:t>
      </w:r>
    </w:p>
    <w:p w:rsidR="00C54297" w:rsidRPr="00597234" w:rsidRDefault="00C54297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597234">
        <w:t>- основные источники техногенного воздействия на окружающую среду;</w:t>
      </w:r>
    </w:p>
    <w:p w:rsidR="00C54297" w:rsidRPr="00597234" w:rsidRDefault="00C54297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597234">
        <w:t>- способы предотвращения и улавливания выбросов, методы очистки промышленных сточных вод, принципы работы аппаратов обезвреживания и очистки выбросов и стоков производств;</w:t>
      </w:r>
    </w:p>
    <w:p w:rsidR="00C54297" w:rsidRPr="00597234" w:rsidRDefault="00C54297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597234">
        <w:t xml:space="preserve">- правовые основы, правила и нормы природопользования и экологической    безопасности;                         </w:t>
      </w:r>
    </w:p>
    <w:p w:rsidR="00C54297" w:rsidRPr="00597234" w:rsidRDefault="00C54297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597234">
        <w:t>- принципы и методы рационального природопользования, мониторинга окружающей среды, экологического контроля и экологического регулирования;</w:t>
      </w:r>
    </w:p>
    <w:p w:rsidR="00C54297" w:rsidRPr="00597234" w:rsidRDefault="00C54297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597234">
        <w:t>- принципы и правила международного сотрудничества в области              природопользования и охраны окружающей среды.</w:t>
      </w:r>
    </w:p>
    <w:p w:rsidR="00834AEA" w:rsidRPr="00597234" w:rsidRDefault="00834AEA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</w:p>
    <w:p w:rsidR="00C54297" w:rsidRPr="00597234" w:rsidRDefault="00C54297" w:rsidP="00597234">
      <w:pPr>
        <w:shd w:val="clear" w:color="auto" w:fill="FFFFFF"/>
        <w:tabs>
          <w:tab w:val="left" w:pos="1200"/>
        </w:tabs>
        <w:spacing w:line="276" w:lineRule="auto"/>
        <w:ind w:left="5" w:firstLine="709"/>
        <w:jc w:val="both"/>
      </w:pPr>
      <w:r w:rsidRPr="00597234">
        <w:t xml:space="preserve">      Техник должен обладать общими компетенциями, включающими в себя способность:</w:t>
      </w:r>
    </w:p>
    <w:p w:rsidR="00C54297" w:rsidRPr="00597234" w:rsidRDefault="00C54297" w:rsidP="00597234">
      <w:pPr>
        <w:tabs>
          <w:tab w:val="left" w:pos="2835"/>
        </w:tabs>
        <w:spacing w:line="276" w:lineRule="auto"/>
        <w:ind w:firstLine="709"/>
        <w:jc w:val="both"/>
      </w:pPr>
      <w:r w:rsidRPr="00597234">
        <w:t>ОК 01. Выбирать способы решения задач профессиональной деятельности, применительно к различным контекстам.</w:t>
      </w:r>
    </w:p>
    <w:p w:rsidR="00C54297" w:rsidRPr="00597234" w:rsidRDefault="00C54297" w:rsidP="00597234">
      <w:pPr>
        <w:tabs>
          <w:tab w:val="left" w:pos="2835"/>
        </w:tabs>
        <w:spacing w:line="276" w:lineRule="auto"/>
        <w:ind w:firstLine="709"/>
        <w:jc w:val="both"/>
      </w:pPr>
      <w:r w:rsidRPr="00597234">
        <w:lastRenderedPageBreak/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C54297" w:rsidRPr="00597234" w:rsidRDefault="00C54297" w:rsidP="00597234">
      <w:pPr>
        <w:tabs>
          <w:tab w:val="left" w:pos="2835"/>
        </w:tabs>
        <w:spacing w:line="276" w:lineRule="auto"/>
        <w:ind w:firstLine="709"/>
        <w:jc w:val="both"/>
      </w:pPr>
      <w:r w:rsidRPr="00597234">
        <w:t>ОК 03. Планировать и реализовывать собственное профессиональное и личностное развитие.</w:t>
      </w:r>
    </w:p>
    <w:p w:rsidR="00C54297" w:rsidRPr="00597234" w:rsidRDefault="00C54297" w:rsidP="00597234">
      <w:pPr>
        <w:tabs>
          <w:tab w:val="left" w:pos="2835"/>
        </w:tabs>
        <w:spacing w:line="276" w:lineRule="auto"/>
        <w:ind w:firstLine="709"/>
        <w:jc w:val="both"/>
      </w:pPr>
      <w:r w:rsidRPr="00597234">
        <w:t>ОК 04. Работать в коллективе и команде, эффективно взаимодействовать с коллегами, руководством, клиентами.</w:t>
      </w:r>
    </w:p>
    <w:p w:rsidR="00C54297" w:rsidRPr="00597234" w:rsidRDefault="00C54297" w:rsidP="00597234">
      <w:pPr>
        <w:tabs>
          <w:tab w:val="left" w:pos="2835"/>
        </w:tabs>
        <w:spacing w:line="276" w:lineRule="auto"/>
        <w:ind w:firstLine="709"/>
        <w:jc w:val="both"/>
      </w:pPr>
      <w:r w:rsidRPr="00597234"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C54297" w:rsidRPr="00597234" w:rsidRDefault="00C54297" w:rsidP="00597234">
      <w:pPr>
        <w:tabs>
          <w:tab w:val="left" w:pos="2835"/>
        </w:tabs>
        <w:spacing w:line="276" w:lineRule="auto"/>
        <w:ind w:firstLine="709"/>
        <w:jc w:val="both"/>
      </w:pPr>
      <w:r w:rsidRPr="00597234"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C54297" w:rsidRPr="00597234" w:rsidRDefault="00C54297" w:rsidP="00597234">
      <w:pPr>
        <w:tabs>
          <w:tab w:val="left" w:pos="2835"/>
        </w:tabs>
        <w:spacing w:line="276" w:lineRule="auto"/>
        <w:ind w:firstLine="709"/>
        <w:jc w:val="both"/>
      </w:pPr>
      <w:r w:rsidRPr="00597234"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C54297" w:rsidRPr="00597234" w:rsidRDefault="00C54297" w:rsidP="00597234">
      <w:pPr>
        <w:tabs>
          <w:tab w:val="left" w:pos="2835"/>
        </w:tabs>
        <w:spacing w:line="276" w:lineRule="auto"/>
        <w:ind w:firstLine="709"/>
        <w:jc w:val="both"/>
      </w:pPr>
      <w:r w:rsidRPr="00597234">
        <w:t>ОК 09. Использовать информационные технологии в профессиональной деятельности.</w:t>
      </w:r>
    </w:p>
    <w:p w:rsidR="00C54297" w:rsidRPr="00597234" w:rsidRDefault="00C54297" w:rsidP="00597234">
      <w:pPr>
        <w:tabs>
          <w:tab w:val="left" w:pos="2835"/>
        </w:tabs>
        <w:spacing w:line="276" w:lineRule="auto"/>
        <w:ind w:firstLine="709"/>
        <w:jc w:val="both"/>
      </w:pPr>
      <w:r w:rsidRPr="00597234">
        <w:t>ОК 11. Использовать знания по финансовой грамотности и планировать предпринимательскую деятельность в профессиональной сфере.</w:t>
      </w:r>
    </w:p>
    <w:p w:rsidR="00C54297" w:rsidRPr="00597234" w:rsidRDefault="00C54297" w:rsidP="00597234">
      <w:pPr>
        <w:widowControl w:val="0"/>
        <w:shd w:val="clear" w:color="auto" w:fill="FFFFFF"/>
        <w:tabs>
          <w:tab w:val="left" w:pos="1200"/>
        </w:tabs>
        <w:autoSpaceDE w:val="0"/>
        <w:autoSpaceDN w:val="0"/>
        <w:adjustRightInd w:val="0"/>
        <w:spacing w:line="276" w:lineRule="auto"/>
        <w:ind w:left="5" w:right="19" w:firstLine="709"/>
        <w:jc w:val="both"/>
      </w:pPr>
      <w:r w:rsidRPr="00597234">
        <w:t>Техник должен обладать профессиональными компетенциями,</w:t>
      </w:r>
      <w:r w:rsidRPr="00597234">
        <w:br/>
        <w:t>соответствующими видам деятельности:</w:t>
      </w:r>
    </w:p>
    <w:p w:rsidR="00C54297" w:rsidRPr="00597234" w:rsidRDefault="00C54297" w:rsidP="0059723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" w:right="14" w:firstLine="709"/>
        <w:jc w:val="both"/>
      </w:pPr>
      <w:r w:rsidRPr="00597234">
        <w:t xml:space="preserve">ПК 1.1. Планировать и производить измерения радиационных параметров, </w:t>
      </w:r>
      <w:r w:rsidRPr="00597234">
        <w:rPr>
          <w:spacing w:val="-1"/>
        </w:rPr>
        <w:t>отбор и подготовку проб технологических сред и объектов окружающей среды.</w:t>
      </w:r>
    </w:p>
    <w:p w:rsidR="00C54297" w:rsidRPr="00597234" w:rsidRDefault="00C54297" w:rsidP="0059723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" w:right="5" w:firstLine="709"/>
        <w:jc w:val="both"/>
      </w:pPr>
      <w:r w:rsidRPr="00597234">
        <w:t>ПК 1.3. Контролировать состояние защиты от излучений в процессе выполнения работ.</w:t>
      </w:r>
    </w:p>
    <w:p w:rsidR="00C54297" w:rsidRPr="00597234" w:rsidRDefault="00C54297" w:rsidP="0059723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" w:right="5" w:firstLine="709"/>
        <w:jc w:val="both"/>
      </w:pPr>
      <w:r w:rsidRPr="00597234">
        <w:rPr>
          <w:spacing w:val="-1"/>
        </w:rPr>
        <w:t xml:space="preserve">ПК 1.4. </w:t>
      </w:r>
      <w:r w:rsidRPr="00597234">
        <w:rPr>
          <w:color w:val="000000"/>
        </w:rPr>
        <w:t>Контролировать качество выполнения работ по дезактивации объектов.</w:t>
      </w:r>
    </w:p>
    <w:p w:rsidR="00C54297" w:rsidRPr="00597234" w:rsidRDefault="00C54297" w:rsidP="0059723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" w:firstLine="709"/>
        <w:jc w:val="both"/>
      </w:pPr>
      <w:r w:rsidRPr="00597234">
        <w:t>ПК 4.1. Определять и анализировать радиационную обстановку на рабочем месте в штатных и аварийных ситуациях.</w:t>
      </w:r>
    </w:p>
    <w:p w:rsidR="00C54297" w:rsidRPr="00597234" w:rsidRDefault="00C54297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" w:firstLine="709"/>
        <w:jc w:val="both"/>
      </w:pPr>
      <w:r w:rsidRPr="00597234">
        <w:t xml:space="preserve">                   </w:t>
      </w:r>
    </w:p>
    <w:p w:rsidR="00107F52" w:rsidRPr="00597234" w:rsidRDefault="00107F52" w:rsidP="00597234">
      <w:pPr>
        <w:spacing w:line="276" w:lineRule="auto"/>
        <w:rPr>
          <w:b/>
        </w:rPr>
      </w:pPr>
      <w:r w:rsidRPr="00597234">
        <w:rPr>
          <w:b/>
        </w:rPr>
        <w:br w:type="page"/>
      </w:r>
    </w:p>
    <w:p w:rsidR="00834AEA" w:rsidRPr="00597234" w:rsidRDefault="00834AEA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</w:rPr>
      </w:pPr>
      <w:r w:rsidRPr="00597234">
        <w:rPr>
          <w:b/>
        </w:rPr>
        <w:lastRenderedPageBreak/>
        <w:t>2. Структура и содержание учебной дисциплины</w:t>
      </w:r>
    </w:p>
    <w:p w:rsidR="00834AEA" w:rsidRPr="00597234" w:rsidRDefault="00834AEA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 w:firstLine="709"/>
        <w:jc w:val="center"/>
        <w:rPr>
          <w:u w:val="single"/>
        </w:rPr>
      </w:pPr>
      <w:r w:rsidRPr="00597234">
        <w:rPr>
          <w:b/>
        </w:rPr>
        <w:t>2.1. Объем учебной дисциплины и виды учебной работы</w:t>
      </w:r>
    </w:p>
    <w:p w:rsidR="00834AEA" w:rsidRPr="00597234" w:rsidRDefault="00834AEA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 w:right="-185" w:firstLine="709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834AEA" w:rsidRPr="00597234" w:rsidTr="0099511F">
        <w:trPr>
          <w:trHeight w:val="460"/>
        </w:trPr>
        <w:tc>
          <w:tcPr>
            <w:tcW w:w="7904" w:type="dxa"/>
            <w:shd w:val="clear" w:color="auto" w:fill="auto"/>
          </w:tcPr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center"/>
            </w:pPr>
            <w:r w:rsidRPr="00597234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center"/>
              <w:rPr>
                <w:iCs/>
              </w:rPr>
            </w:pPr>
            <w:r w:rsidRPr="00597234">
              <w:rPr>
                <w:b/>
                <w:iCs/>
              </w:rPr>
              <w:t>Объем часов</w:t>
            </w:r>
          </w:p>
        </w:tc>
      </w:tr>
      <w:tr w:rsidR="00834AEA" w:rsidRPr="00597234" w:rsidTr="0099511F">
        <w:trPr>
          <w:trHeight w:val="285"/>
        </w:trPr>
        <w:tc>
          <w:tcPr>
            <w:tcW w:w="7904" w:type="dxa"/>
            <w:shd w:val="clear" w:color="auto" w:fill="auto"/>
          </w:tcPr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</w:pPr>
            <w:r w:rsidRPr="00597234"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center"/>
              <w:rPr>
                <w:iCs/>
              </w:rPr>
            </w:pPr>
            <w:r w:rsidRPr="00597234">
              <w:rPr>
                <w:iCs/>
              </w:rPr>
              <w:t>66</w:t>
            </w:r>
          </w:p>
        </w:tc>
      </w:tr>
      <w:tr w:rsidR="00834AEA" w:rsidRPr="00597234" w:rsidTr="0099511F">
        <w:tc>
          <w:tcPr>
            <w:tcW w:w="7904" w:type="dxa"/>
            <w:shd w:val="clear" w:color="auto" w:fill="auto"/>
          </w:tcPr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both"/>
            </w:pPr>
            <w:r w:rsidRPr="00597234"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center"/>
              <w:rPr>
                <w:iCs/>
              </w:rPr>
            </w:pPr>
            <w:r w:rsidRPr="00597234">
              <w:rPr>
                <w:iCs/>
              </w:rPr>
              <w:t>46</w:t>
            </w:r>
          </w:p>
        </w:tc>
      </w:tr>
      <w:tr w:rsidR="00834AEA" w:rsidRPr="00597234" w:rsidTr="0099511F">
        <w:tc>
          <w:tcPr>
            <w:tcW w:w="7904" w:type="dxa"/>
            <w:shd w:val="clear" w:color="auto" w:fill="auto"/>
          </w:tcPr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both"/>
            </w:pPr>
            <w:r w:rsidRPr="00597234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center"/>
              <w:rPr>
                <w:iCs/>
              </w:rPr>
            </w:pPr>
          </w:p>
        </w:tc>
      </w:tr>
      <w:tr w:rsidR="00834AEA" w:rsidRPr="00597234" w:rsidTr="0099511F">
        <w:tc>
          <w:tcPr>
            <w:tcW w:w="7904" w:type="dxa"/>
            <w:shd w:val="clear" w:color="auto" w:fill="auto"/>
          </w:tcPr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both"/>
            </w:pPr>
            <w:r w:rsidRPr="00597234">
              <w:t xml:space="preserve">     </w:t>
            </w:r>
            <w:r w:rsidR="00597234" w:rsidRPr="00597234">
              <w:t>лабораторные работы</w:t>
            </w:r>
          </w:p>
        </w:tc>
        <w:tc>
          <w:tcPr>
            <w:tcW w:w="1800" w:type="dxa"/>
            <w:shd w:val="clear" w:color="auto" w:fill="auto"/>
          </w:tcPr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center"/>
              <w:rPr>
                <w:iCs/>
              </w:rPr>
            </w:pPr>
            <w:r w:rsidRPr="00597234">
              <w:rPr>
                <w:iCs/>
              </w:rPr>
              <w:t>-</w:t>
            </w:r>
          </w:p>
        </w:tc>
      </w:tr>
      <w:tr w:rsidR="00834AEA" w:rsidRPr="00597234" w:rsidTr="0099511F">
        <w:tc>
          <w:tcPr>
            <w:tcW w:w="7904" w:type="dxa"/>
            <w:shd w:val="clear" w:color="auto" w:fill="auto"/>
          </w:tcPr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both"/>
            </w:pPr>
            <w:r w:rsidRPr="00597234"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center"/>
              <w:rPr>
                <w:iCs/>
              </w:rPr>
            </w:pPr>
            <w:r w:rsidRPr="00597234">
              <w:rPr>
                <w:iCs/>
              </w:rPr>
              <w:t>4</w:t>
            </w:r>
          </w:p>
        </w:tc>
      </w:tr>
      <w:tr w:rsidR="00834AEA" w:rsidRPr="00597234" w:rsidTr="0099511F">
        <w:tc>
          <w:tcPr>
            <w:tcW w:w="7904" w:type="dxa"/>
            <w:shd w:val="clear" w:color="auto" w:fill="auto"/>
          </w:tcPr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both"/>
            </w:pPr>
            <w:r w:rsidRPr="00597234"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center"/>
              <w:rPr>
                <w:iCs/>
              </w:rPr>
            </w:pPr>
            <w:r w:rsidRPr="00597234">
              <w:rPr>
                <w:iCs/>
              </w:rPr>
              <w:t>1</w:t>
            </w:r>
          </w:p>
        </w:tc>
      </w:tr>
      <w:tr w:rsidR="00834AEA" w:rsidRPr="00597234" w:rsidTr="0099511F">
        <w:tc>
          <w:tcPr>
            <w:tcW w:w="7904" w:type="dxa"/>
            <w:shd w:val="clear" w:color="auto" w:fill="auto"/>
          </w:tcPr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both"/>
            </w:pPr>
            <w:r w:rsidRPr="00597234">
              <w:t xml:space="preserve">     курсовая работа (проект) </w:t>
            </w:r>
          </w:p>
        </w:tc>
        <w:tc>
          <w:tcPr>
            <w:tcW w:w="1800" w:type="dxa"/>
            <w:shd w:val="clear" w:color="auto" w:fill="auto"/>
          </w:tcPr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center"/>
              <w:rPr>
                <w:iCs/>
              </w:rPr>
            </w:pPr>
            <w:r w:rsidRPr="00597234">
              <w:rPr>
                <w:iCs/>
              </w:rPr>
              <w:t>0</w:t>
            </w:r>
          </w:p>
        </w:tc>
      </w:tr>
      <w:tr w:rsidR="00834AEA" w:rsidRPr="00597234" w:rsidTr="0099511F">
        <w:tc>
          <w:tcPr>
            <w:tcW w:w="7904" w:type="dxa"/>
            <w:shd w:val="clear" w:color="auto" w:fill="auto"/>
          </w:tcPr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both"/>
            </w:pPr>
            <w:r w:rsidRPr="00597234"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center"/>
              <w:rPr>
                <w:iCs/>
              </w:rPr>
            </w:pPr>
            <w:r w:rsidRPr="00597234">
              <w:rPr>
                <w:iCs/>
              </w:rPr>
              <w:t>20</w:t>
            </w:r>
          </w:p>
        </w:tc>
      </w:tr>
      <w:tr w:rsidR="00834AEA" w:rsidRPr="00597234" w:rsidTr="0099511F">
        <w:tc>
          <w:tcPr>
            <w:tcW w:w="7904" w:type="dxa"/>
            <w:shd w:val="clear" w:color="auto" w:fill="auto"/>
          </w:tcPr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both"/>
            </w:pPr>
            <w:r w:rsidRPr="00597234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center"/>
              <w:rPr>
                <w:iCs/>
              </w:rPr>
            </w:pPr>
          </w:p>
        </w:tc>
      </w:tr>
      <w:tr w:rsidR="00834AEA" w:rsidRPr="00597234" w:rsidTr="0099511F">
        <w:tc>
          <w:tcPr>
            <w:tcW w:w="7904" w:type="dxa"/>
            <w:shd w:val="clear" w:color="auto" w:fill="auto"/>
          </w:tcPr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both"/>
            </w:pPr>
            <w:r w:rsidRPr="00597234">
              <w:t>Построение структурных схем с применением системного подхода</w:t>
            </w:r>
          </w:p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both"/>
            </w:pPr>
            <w:r w:rsidRPr="00597234">
              <w:t>Доклад по заданной тематике</w:t>
            </w:r>
          </w:p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both"/>
            </w:pPr>
            <w:r w:rsidRPr="00597234">
              <w:t>Выполнение проектных заданий</w:t>
            </w:r>
          </w:p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both"/>
            </w:pPr>
            <w:r w:rsidRPr="00597234">
              <w:t>Решение задач</w:t>
            </w:r>
          </w:p>
        </w:tc>
        <w:tc>
          <w:tcPr>
            <w:tcW w:w="1800" w:type="dxa"/>
            <w:shd w:val="clear" w:color="auto" w:fill="auto"/>
          </w:tcPr>
          <w:p w:rsidR="00834AEA" w:rsidRPr="00597234" w:rsidRDefault="00834AEA" w:rsidP="00597234">
            <w:pPr>
              <w:tabs>
                <w:tab w:val="left" w:pos="520"/>
                <w:tab w:val="center" w:pos="792"/>
                <w:tab w:val="left" w:pos="9435"/>
              </w:tabs>
              <w:spacing w:line="276" w:lineRule="auto"/>
              <w:rPr>
                <w:iCs/>
              </w:rPr>
            </w:pPr>
            <w:r w:rsidRPr="00597234">
              <w:rPr>
                <w:iCs/>
              </w:rPr>
              <w:tab/>
            </w:r>
          </w:p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center"/>
              <w:rPr>
                <w:iCs/>
              </w:rPr>
            </w:pPr>
          </w:p>
        </w:tc>
      </w:tr>
      <w:tr w:rsidR="00834AEA" w:rsidRPr="00597234" w:rsidTr="0099511F">
        <w:tc>
          <w:tcPr>
            <w:tcW w:w="9704" w:type="dxa"/>
            <w:gridSpan w:val="2"/>
            <w:shd w:val="clear" w:color="auto" w:fill="auto"/>
          </w:tcPr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rPr>
                <w:iCs/>
              </w:rPr>
            </w:pPr>
            <w:r w:rsidRPr="00597234">
              <w:rPr>
                <w:iCs/>
              </w:rPr>
              <w:t xml:space="preserve">Итоговая аттестация в форме                       дифференцированный     зачет </w:t>
            </w:r>
          </w:p>
          <w:p w:rsidR="00834AEA" w:rsidRPr="00597234" w:rsidRDefault="00834AEA" w:rsidP="00597234">
            <w:pPr>
              <w:tabs>
                <w:tab w:val="left" w:pos="9435"/>
              </w:tabs>
              <w:spacing w:line="276" w:lineRule="auto"/>
              <w:jc w:val="right"/>
              <w:rPr>
                <w:iCs/>
              </w:rPr>
            </w:pPr>
            <w:r w:rsidRPr="00597234">
              <w:rPr>
                <w:iCs/>
              </w:rPr>
              <w:t xml:space="preserve">  </w:t>
            </w:r>
          </w:p>
        </w:tc>
      </w:tr>
    </w:tbl>
    <w:p w:rsidR="00834AEA" w:rsidRPr="00597234" w:rsidRDefault="00834AEA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i/>
        </w:rPr>
      </w:pPr>
    </w:p>
    <w:p w:rsidR="00834AEA" w:rsidRPr="00597234" w:rsidRDefault="00834AEA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</w:pPr>
    </w:p>
    <w:p w:rsidR="004A1BF9" w:rsidRPr="00597234" w:rsidRDefault="004A1BF9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sectPr w:rsidR="004A1BF9" w:rsidRPr="00597234" w:rsidSect="00980579">
          <w:footerReference w:type="even" r:id="rId7"/>
          <w:footerReference w:type="default" r:id="rId8"/>
          <w:pgSz w:w="11906" w:h="16838"/>
          <w:pgMar w:top="1134" w:right="707" w:bottom="1134" w:left="1080" w:header="708" w:footer="708" w:gutter="0"/>
          <w:cols w:space="720"/>
          <w:titlePg/>
        </w:sectPr>
      </w:pPr>
    </w:p>
    <w:p w:rsidR="009C3BE3" w:rsidRPr="00597234" w:rsidRDefault="00107F52" w:rsidP="00597234">
      <w:pPr>
        <w:spacing w:line="276" w:lineRule="auto"/>
        <w:rPr>
          <w:b/>
        </w:rPr>
      </w:pPr>
      <w:r w:rsidRPr="00597234">
        <w:rPr>
          <w:b/>
        </w:rPr>
        <w:lastRenderedPageBreak/>
        <w:t>2.2 Тематический план и содержание учебной дисциплины «Экологические основы природопользования»</w:t>
      </w:r>
    </w:p>
    <w:tbl>
      <w:tblPr>
        <w:tblStyle w:val="a7"/>
        <w:tblW w:w="15133" w:type="dxa"/>
        <w:tblLayout w:type="fixed"/>
        <w:tblLook w:val="04A0" w:firstRow="1" w:lastRow="0" w:firstColumn="1" w:lastColumn="0" w:noHBand="0" w:noVBand="1"/>
      </w:tblPr>
      <w:tblGrid>
        <w:gridCol w:w="3652"/>
        <w:gridCol w:w="8930"/>
        <w:gridCol w:w="1134"/>
        <w:gridCol w:w="1417"/>
      </w:tblGrid>
      <w:tr w:rsidR="00107F52" w:rsidRPr="00597234" w:rsidTr="005D536E">
        <w:tc>
          <w:tcPr>
            <w:tcW w:w="3652" w:type="dxa"/>
          </w:tcPr>
          <w:p w:rsidR="00107F52" w:rsidRPr="00597234" w:rsidRDefault="00107F52" w:rsidP="00597234">
            <w:pPr>
              <w:spacing w:line="276" w:lineRule="auto"/>
              <w:jc w:val="center"/>
              <w:rPr>
                <w:b/>
              </w:rPr>
            </w:pPr>
            <w:r w:rsidRPr="00597234">
              <w:rPr>
                <w:b/>
              </w:rPr>
              <w:t>Наименование разделов и тем</w:t>
            </w:r>
          </w:p>
        </w:tc>
        <w:tc>
          <w:tcPr>
            <w:tcW w:w="8930" w:type="dxa"/>
          </w:tcPr>
          <w:p w:rsidR="00107F52" w:rsidRPr="00597234" w:rsidRDefault="008642AF" w:rsidP="00597234">
            <w:pPr>
              <w:spacing w:line="276" w:lineRule="auto"/>
              <w:jc w:val="center"/>
              <w:rPr>
                <w:b/>
              </w:rPr>
            </w:pPr>
            <w:r w:rsidRPr="00597234">
              <w:rPr>
                <w:b/>
              </w:rPr>
              <w:t>Содержание учебного материала (практические занятия, самостоятельная работа обучающихся)</w:t>
            </w:r>
          </w:p>
        </w:tc>
        <w:tc>
          <w:tcPr>
            <w:tcW w:w="1134" w:type="dxa"/>
          </w:tcPr>
          <w:p w:rsidR="00107F52" w:rsidRPr="00597234" w:rsidRDefault="008642AF" w:rsidP="00597234">
            <w:pPr>
              <w:spacing w:line="276" w:lineRule="auto"/>
              <w:jc w:val="center"/>
              <w:rPr>
                <w:b/>
              </w:rPr>
            </w:pPr>
            <w:r w:rsidRPr="00597234">
              <w:rPr>
                <w:b/>
              </w:rPr>
              <w:t>Объем часов</w:t>
            </w:r>
          </w:p>
        </w:tc>
        <w:tc>
          <w:tcPr>
            <w:tcW w:w="1417" w:type="dxa"/>
          </w:tcPr>
          <w:p w:rsidR="00107F52" w:rsidRPr="00597234" w:rsidRDefault="008642AF" w:rsidP="00597234">
            <w:pPr>
              <w:spacing w:line="276" w:lineRule="auto"/>
              <w:jc w:val="center"/>
              <w:rPr>
                <w:b/>
              </w:rPr>
            </w:pPr>
            <w:r w:rsidRPr="00597234">
              <w:rPr>
                <w:b/>
              </w:rPr>
              <w:t>Уровень освоения</w:t>
            </w:r>
          </w:p>
        </w:tc>
      </w:tr>
      <w:tr w:rsidR="006E41E7" w:rsidRPr="00597234" w:rsidTr="005D536E">
        <w:tc>
          <w:tcPr>
            <w:tcW w:w="3652" w:type="dxa"/>
          </w:tcPr>
          <w:p w:rsidR="006E41E7" w:rsidRPr="00597234" w:rsidRDefault="006E41E7" w:rsidP="0059723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930" w:type="dxa"/>
          </w:tcPr>
          <w:p w:rsidR="006E41E7" w:rsidRPr="00597234" w:rsidRDefault="006E41E7" w:rsidP="00597234">
            <w:pPr>
              <w:spacing w:line="276" w:lineRule="auto"/>
              <w:rPr>
                <w:b/>
              </w:rPr>
            </w:pPr>
            <w:r w:rsidRPr="00597234">
              <w:t>Введение в предмет «Экологические основы природопользования»</w:t>
            </w:r>
          </w:p>
        </w:tc>
        <w:tc>
          <w:tcPr>
            <w:tcW w:w="1134" w:type="dxa"/>
          </w:tcPr>
          <w:p w:rsidR="006E41E7" w:rsidRPr="00597234" w:rsidRDefault="00D551C9" w:rsidP="00597234">
            <w:pPr>
              <w:spacing w:line="276" w:lineRule="auto"/>
              <w:jc w:val="center"/>
            </w:pPr>
            <w:r w:rsidRPr="00597234">
              <w:t>2</w:t>
            </w:r>
          </w:p>
        </w:tc>
        <w:tc>
          <w:tcPr>
            <w:tcW w:w="1417" w:type="dxa"/>
          </w:tcPr>
          <w:p w:rsidR="006E41E7" w:rsidRPr="00597234" w:rsidRDefault="00D551C9" w:rsidP="00597234">
            <w:pPr>
              <w:spacing w:line="276" w:lineRule="auto"/>
              <w:jc w:val="center"/>
            </w:pPr>
            <w:r w:rsidRPr="00597234">
              <w:t>1</w:t>
            </w:r>
          </w:p>
        </w:tc>
      </w:tr>
      <w:tr w:rsidR="00107F52" w:rsidRPr="00597234" w:rsidTr="005D536E">
        <w:tc>
          <w:tcPr>
            <w:tcW w:w="3652" w:type="dxa"/>
          </w:tcPr>
          <w:p w:rsidR="00107F52" w:rsidRPr="00597234" w:rsidRDefault="008642AF" w:rsidP="00597234">
            <w:pPr>
              <w:spacing w:line="276" w:lineRule="auto"/>
              <w:rPr>
                <w:b/>
              </w:rPr>
            </w:pPr>
            <w:r w:rsidRPr="00597234">
              <w:rPr>
                <w:b/>
              </w:rPr>
              <w:t>Раздел 1.</w:t>
            </w:r>
          </w:p>
        </w:tc>
        <w:tc>
          <w:tcPr>
            <w:tcW w:w="8930" w:type="dxa"/>
          </w:tcPr>
          <w:p w:rsidR="00107F52" w:rsidRPr="00597234" w:rsidRDefault="005D536E" w:rsidP="00597234">
            <w:pPr>
              <w:spacing w:line="276" w:lineRule="auto"/>
              <w:rPr>
                <w:b/>
              </w:rPr>
            </w:pPr>
            <w:r w:rsidRPr="00597234">
              <w:rPr>
                <w:rFonts w:eastAsiaTheme="minorHAnsi"/>
                <w:b/>
                <w:spacing w:val="4"/>
                <w:lang w:eastAsia="en-US"/>
              </w:rPr>
              <w:t>Экология и природопользование.</w:t>
            </w:r>
          </w:p>
        </w:tc>
        <w:tc>
          <w:tcPr>
            <w:tcW w:w="1134" w:type="dxa"/>
          </w:tcPr>
          <w:p w:rsidR="00107F52" w:rsidRPr="00597234" w:rsidRDefault="00107F52" w:rsidP="00597234">
            <w:pPr>
              <w:spacing w:line="276" w:lineRule="auto"/>
              <w:rPr>
                <w:b/>
              </w:rPr>
            </w:pPr>
          </w:p>
        </w:tc>
        <w:tc>
          <w:tcPr>
            <w:tcW w:w="1417" w:type="dxa"/>
          </w:tcPr>
          <w:p w:rsidR="00107F52" w:rsidRPr="00597234" w:rsidRDefault="00107F52" w:rsidP="00597234">
            <w:pPr>
              <w:spacing w:line="276" w:lineRule="auto"/>
              <w:rPr>
                <w:b/>
              </w:rPr>
            </w:pPr>
          </w:p>
        </w:tc>
      </w:tr>
      <w:tr w:rsidR="00107F52" w:rsidRPr="00597234" w:rsidTr="005D536E">
        <w:tc>
          <w:tcPr>
            <w:tcW w:w="3652" w:type="dxa"/>
          </w:tcPr>
          <w:p w:rsidR="005D536E" w:rsidRPr="00597234" w:rsidRDefault="005D536E" w:rsidP="00597234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Theme="minorHAnsi"/>
                <w:spacing w:val="3"/>
                <w:lang w:eastAsia="en-US"/>
              </w:rPr>
            </w:pPr>
            <w:r w:rsidRPr="00597234">
              <w:rPr>
                <w:rFonts w:eastAsiaTheme="minorHAnsi"/>
                <w:spacing w:val="-2"/>
                <w:lang w:eastAsia="en-US"/>
              </w:rPr>
              <w:t>Тема 1.1.</w:t>
            </w:r>
            <w:r w:rsidRPr="00597234">
              <w:rPr>
                <w:rFonts w:eastAsiaTheme="minorHAnsi"/>
                <w:spacing w:val="7"/>
                <w:lang w:eastAsia="en-US"/>
              </w:rPr>
              <w:t xml:space="preserve"> Современное</w:t>
            </w:r>
            <w:r w:rsidRPr="00597234">
              <w:rPr>
                <w:rFonts w:eastAsiaTheme="minorHAnsi"/>
                <w:spacing w:val="7"/>
                <w:lang w:eastAsia="en-US"/>
              </w:rPr>
              <w:br/>
            </w:r>
            <w:r w:rsidRPr="00597234">
              <w:rPr>
                <w:rFonts w:eastAsiaTheme="minorHAnsi"/>
                <w:bCs/>
                <w:spacing w:val="-6"/>
                <w:lang w:eastAsia="en-US"/>
              </w:rPr>
              <w:t xml:space="preserve">состояние </w:t>
            </w:r>
            <w:r w:rsidRPr="00597234">
              <w:rPr>
                <w:rFonts w:eastAsiaTheme="minorHAnsi"/>
                <w:spacing w:val="3"/>
                <w:lang w:eastAsia="en-US"/>
              </w:rPr>
              <w:t>кружающей среды в</w:t>
            </w:r>
          </w:p>
          <w:p w:rsidR="00107F52" w:rsidRPr="00597234" w:rsidRDefault="005D536E" w:rsidP="00597234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Theme="minorHAnsi"/>
                <w:bCs/>
                <w:spacing w:val="-13"/>
                <w:lang w:eastAsia="en-US"/>
              </w:rPr>
            </w:pPr>
            <w:r w:rsidRPr="00597234">
              <w:rPr>
                <w:rFonts w:eastAsiaTheme="minorHAnsi"/>
                <w:bCs/>
                <w:spacing w:val="-13"/>
                <w:lang w:eastAsia="en-US"/>
              </w:rPr>
              <w:t>России.</w:t>
            </w:r>
          </w:p>
        </w:tc>
        <w:tc>
          <w:tcPr>
            <w:tcW w:w="8930" w:type="dxa"/>
          </w:tcPr>
          <w:p w:rsidR="00107F52" w:rsidRPr="00597234" w:rsidRDefault="005D536E" w:rsidP="00597234">
            <w:pPr>
              <w:spacing w:line="276" w:lineRule="auto"/>
              <w:jc w:val="both"/>
              <w:rPr>
                <w:b/>
              </w:rPr>
            </w:pPr>
            <w:r w:rsidRPr="00597234">
              <w:rPr>
                <w:rFonts w:eastAsiaTheme="minorHAnsi"/>
                <w:spacing w:val="-7"/>
                <w:lang w:eastAsia="en-US"/>
              </w:rPr>
              <w:t>Экологически неблагополучные регионы России, причины. Карта загрязнения региона.</w:t>
            </w:r>
          </w:p>
        </w:tc>
        <w:tc>
          <w:tcPr>
            <w:tcW w:w="1134" w:type="dxa"/>
          </w:tcPr>
          <w:p w:rsidR="00107F52" w:rsidRPr="00597234" w:rsidRDefault="00D551C9" w:rsidP="00597234">
            <w:pPr>
              <w:spacing w:line="276" w:lineRule="auto"/>
              <w:jc w:val="center"/>
            </w:pPr>
            <w:r w:rsidRPr="00597234">
              <w:t>2</w:t>
            </w:r>
          </w:p>
        </w:tc>
        <w:tc>
          <w:tcPr>
            <w:tcW w:w="1417" w:type="dxa"/>
          </w:tcPr>
          <w:p w:rsidR="00107F52" w:rsidRPr="00597234" w:rsidRDefault="00D551C9" w:rsidP="00597234">
            <w:pPr>
              <w:spacing w:line="276" w:lineRule="auto"/>
              <w:jc w:val="center"/>
            </w:pPr>
            <w:r w:rsidRPr="00597234">
              <w:t>1, 2</w:t>
            </w:r>
          </w:p>
        </w:tc>
      </w:tr>
      <w:tr w:rsidR="00D551C9" w:rsidRPr="00597234" w:rsidTr="005D536E">
        <w:tc>
          <w:tcPr>
            <w:tcW w:w="3652" w:type="dxa"/>
          </w:tcPr>
          <w:p w:rsidR="00D551C9" w:rsidRPr="00597234" w:rsidRDefault="00D551C9" w:rsidP="00597234">
            <w:pPr>
              <w:spacing w:line="276" w:lineRule="auto"/>
              <w:jc w:val="center"/>
              <w:rPr>
                <w:b/>
              </w:rPr>
            </w:pPr>
            <w:r w:rsidRPr="00597234">
              <w:rPr>
                <w:rFonts w:eastAsiaTheme="minorHAnsi"/>
                <w:spacing w:val="-2"/>
                <w:lang w:eastAsia="en-US"/>
              </w:rPr>
              <w:t>Тема 1.2.</w:t>
            </w:r>
            <w:r w:rsidRPr="00597234">
              <w:rPr>
                <w:rFonts w:eastAsiaTheme="minorHAnsi"/>
                <w:spacing w:val="3"/>
                <w:lang w:eastAsia="en-US"/>
              </w:rPr>
              <w:t xml:space="preserve"> Антропогенное</w:t>
            </w:r>
            <w:r w:rsidRPr="00597234">
              <w:rPr>
                <w:rFonts w:eastAsiaTheme="minorHAnsi"/>
                <w:bCs/>
                <w:spacing w:val="-19"/>
                <w:lang w:eastAsia="en-US"/>
              </w:rPr>
              <w:t xml:space="preserve"> воздействие на</w:t>
            </w:r>
            <w:r w:rsidRPr="00597234">
              <w:rPr>
                <w:rFonts w:eastAsiaTheme="minorHAnsi"/>
                <w:spacing w:val="5"/>
                <w:lang w:eastAsia="en-US"/>
              </w:rPr>
              <w:t xml:space="preserve"> природу.</w:t>
            </w:r>
            <w:r w:rsidRPr="00597234">
              <w:rPr>
                <w:rFonts w:eastAsiaTheme="minorHAnsi"/>
                <w:spacing w:val="6"/>
                <w:lang w:eastAsia="en-US"/>
              </w:rPr>
              <w:t xml:space="preserve"> Экологические</w:t>
            </w:r>
            <w:r w:rsidRPr="00597234">
              <w:rPr>
                <w:rFonts w:eastAsiaTheme="minorHAnsi"/>
                <w:spacing w:val="11"/>
                <w:lang w:eastAsia="en-US"/>
              </w:rPr>
              <w:t xml:space="preserve"> кризисы и</w:t>
            </w:r>
            <w:r w:rsidRPr="00597234">
              <w:rPr>
                <w:rFonts w:eastAsiaTheme="minorHAnsi"/>
                <w:spacing w:val="7"/>
                <w:lang w:eastAsia="en-US"/>
              </w:rPr>
              <w:t xml:space="preserve"> катастрофы.</w:t>
            </w:r>
          </w:p>
        </w:tc>
        <w:tc>
          <w:tcPr>
            <w:tcW w:w="8930" w:type="dxa"/>
          </w:tcPr>
          <w:p w:rsidR="00D551C9" w:rsidRPr="00597234" w:rsidRDefault="00D551C9" w:rsidP="00597234">
            <w:pPr>
              <w:widowControl w:val="0"/>
              <w:tabs>
                <w:tab w:val="left" w:pos="2412"/>
              </w:tabs>
              <w:autoSpaceDE w:val="0"/>
              <w:autoSpaceDN w:val="0"/>
              <w:spacing w:line="276" w:lineRule="auto"/>
              <w:jc w:val="both"/>
              <w:rPr>
                <w:rFonts w:eastAsiaTheme="minorHAnsi"/>
                <w:spacing w:val="-6"/>
                <w:lang w:eastAsia="en-US"/>
              </w:rPr>
            </w:pPr>
            <w:r w:rsidRPr="00597234">
              <w:rPr>
                <w:rFonts w:eastAsiaTheme="minorHAnsi"/>
                <w:spacing w:val="-6"/>
                <w:lang w:eastAsia="en-US"/>
              </w:rPr>
              <w:t xml:space="preserve">Хозяйственная деятельность человека и ее воздействие на природу. Понятие «охрана природы» и его составляющие. Локальные, региональные и глобальные проблемы экологии. </w:t>
            </w:r>
          </w:p>
          <w:p w:rsidR="00D551C9" w:rsidRPr="00597234" w:rsidRDefault="00D551C9" w:rsidP="00597234">
            <w:pPr>
              <w:widowControl w:val="0"/>
              <w:tabs>
                <w:tab w:val="left" w:pos="2448"/>
              </w:tabs>
              <w:autoSpaceDE w:val="0"/>
              <w:autoSpaceDN w:val="0"/>
              <w:spacing w:line="276" w:lineRule="auto"/>
              <w:ind w:right="72"/>
              <w:jc w:val="both"/>
              <w:rPr>
                <w:rFonts w:eastAsiaTheme="minorHAnsi"/>
                <w:spacing w:val="-1"/>
                <w:lang w:eastAsia="en-US"/>
              </w:rPr>
            </w:pPr>
            <w:r w:rsidRPr="00597234">
              <w:rPr>
                <w:rFonts w:eastAsiaTheme="minorHAnsi"/>
                <w:spacing w:val="-2"/>
                <w:lang w:eastAsia="en-US"/>
              </w:rPr>
              <w:t xml:space="preserve">Роль человеческого фактора в решении проблем экологии. Научно-технический прогресс и природа </w:t>
            </w:r>
            <w:r w:rsidRPr="00597234">
              <w:rPr>
                <w:rFonts w:eastAsiaTheme="minorHAnsi"/>
                <w:spacing w:val="-1"/>
                <w:lang w:eastAsia="en-US"/>
              </w:rPr>
              <w:t>в современную эпоху.</w:t>
            </w:r>
          </w:p>
          <w:p w:rsidR="00D551C9" w:rsidRPr="00597234" w:rsidRDefault="00D551C9" w:rsidP="00597234">
            <w:pPr>
              <w:widowControl w:val="0"/>
              <w:tabs>
                <w:tab w:val="left" w:pos="2412"/>
              </w:tabs>
              <w:autoSpaceDE w:val="0"/>
              <w:autoSpaceDN w:val="0"/>
              <w:spacing w:line="276" w:lineRule="auto"/>
              <w:ind w:right="72"/>
              <w:jc w:val="both"/>
              <w:rPr>
                <w:rFonts w:eastAsiaTheme="minorHAnsi"/>
                <w:spacing w:val="7"/>
                <w:lang w:eastAsia="en-US"/>
              </w:rPr>
            </w:pPr>
            <w:r w:rsidRPr="00597234">
              <w:rPr>
                <w:rFonts w:eastAsiaTheme="minorHAnsi"/>
                <w:spacing w:val="-6"/>
                <w:lang w:eastAsia="en-US"/>
              </w:rPr>
              <w:t xml:space="preserve">Определение экологического кризиса. Основные причины экологического кризиса. </w:t>
            </w:r>
          </w:p>
          <w:p w:rsidR="00D551C9" w:rsidRPr="00597234" w:rsidRDefault="00D551C9" w:rsidP="00597234">
            <w:pPr>
              <w:widowControl w:val="0"/>
              <w:tabs>
                <w:tab w:val="left" w:pos="2412"/>
              </w:tabs>
              <w:autoSpaceDE w:val="0"/>
              <w:autoSpaceDN w:val="0"/>
              <w:spacing w:line="276" w:lineRule="auto"/>
              <w:ind w:right="72"/>
              <w:jc w:val="both"/>
              <w:rPr>
                <w:b/>
              </w:rPr>
            </w:pPr>
            <w:r w:rsidRPr="00597234">
              <w:rPr>
                <w:rFonts w:eastAsiaTheme="minorHAnsi"/>
                <w:spacing w:val="-6"/>
                <w:lang w:eastAsia="en-US"/>
              </w:rPr>
              <w:t>Прогнозирование. Определение экологической катастрофы. Причины и виды катастроф.</w:t>
            </w:r>
          </w:p>
        </w:tc>
        <w:tc>
          <w:tcPr>
            <w:tcW w:w="1134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4</w:t>
            </w:r>
          </w:p>
        </w:tc>
        <w:tc>
          <w:tcPr>
            <w:tcW w:w="1417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1, 2</w:t>
            </w:r>
          </w:p>
        </w:tc>
      </w:tr>
      <w:tr w:rsidR="00D551C9" w:rsidRPr="00597234" w:rsidTr="005D536E">
        <w:tc>
          <w:tcPr>
            <w:tcW w:w="3652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rPr>
                <w:rFonts w:eastAsiaTheme="minorHAnsi"/>
                <w:spacing w:val="-2"/>
                <w:lang w:eastAsia="en-US"/>
              </w:rPr>
              <w:t>Тема 1.3. П</w:t>
            </w:r>
            <w:r w:rsidRPr="00597234">
              <w:rPr>
                <w:rFonts w:eastAsiaTheme="minorHAnsi"/>
                <w:spacing w:val="3"/>
                <w:lang w:eastAsia="en-US"/>
              </w:rPr>
              <w:t xml:space="preserve">риродные ресурсы и </w:t>
            </w:r>
            <w:r w:rsidRPr="00597234">
              <w:rPr>
                <w:rFonts w:eastAsiaTheme="minorHAnsi"/>
                <w:bCs/>
                <w:spacing w:val="2"/>
                <w:lang w:eastAsia="en-US"/>
              </w:rPr>
              <w:t>рациональное</w:t>
            </w:r>
            <w:r w:rsidRPr="00597234">
              <w:rPr>
                <w:rFonts w:eastAsiaTheme="minorHAnsi"/>
                <w:bCs/>
                <w:lang w:eastAsia="en-US"/>
              </w:rPr>
              <w:t xml:space="preserve"> природопользование.</w:t>
            </w:r>
          </w:p>
        </w:tc>
        <w:tc>
          <w:tcPr>
            <w:tcW w:w="8930" w:type="dxa"/>
          </w:tcPr>
          <w:p w:rsidR="00D551C9" w:rsidRPr="00597234" w:rsidRDefault="00D551C9" w:rsidP="00597234">
            <w:pPr>
              <w:widowControl w:val="0"/>
              <w:tabs>
                <w:tab w:val="left" w:pos="504"/>
              </w:tabs>
              <w:autoSpaceDE w:val="0"/>
              <w:autoSpaceDN w:val="0"/>
              <w:spacing w:line="276" w:lineRule="auto"/>
              <w:ind w:firstLine="34"/>
              <w:jc w:val="both"/>
              <w:rPr>
                <w:rFonts w:eastAsiaTheme="minorHAnsi"/>
                <w:spacing w:val="-5"/>
                <w:lang w:eastAsia="en-US"/>
              </w:rPr>
            </w:pPr>
            <w:r w:rsidRPr="00597234">
              <w:rPr>
                <w:rFonts w:eastAsiaTheme="minorHAnsi"/>
                <w:lang w:eastAsia="en-US"/>
              </w:rPr>
              <w:t xml:space="preserve">Природные ресурсы и их классификация. Проблемы использования и воспроизводства природныx </w:t>
            </w:r>
            <w:r w:rsidRPr="00597234">
              <w:rPr>
                <w:rFonts w:eastAsiaTheme="minorHAnsi"/>
                <w:spacing w:val="-5"/>
                <w:lang w:eastAsia="en-US"/>
              </w:rPr>
              <w:t>ресурсов, их взаимосвязь c размещением производства.</w:t>
            </w:r>
          </w:p>
          <w:p w:rsidR="00D551C9" w:rsidRPr="00597234" w:rsidRDefault="00D551C9" w:rsidP="00597234">
            <w:pPr>
              <w:widowControl w:val="0"/>
              <w:tabs>
                <w:tab w:val="left" w:pos="504"/>
                <w:tab w:val="left" w:pos="2412"/>
              </w:tabs>
              <w:autoSpaceDE w:val="0"/>
              <w:autoSpaceDN w:val="0"/>
              <w:spacing w:line="276" w:lineRule="auto"/>
              <w:ind w:firstLine="34"/>
              <w:jc w:val="both"/>
              <w:rPr>
                <w:rFonts w:eastAsiaTheme="minorHAnsi"/>
                <w:spacing w:val="-3"/>
                <w:lang w:eastAsia="en-US"/>
              </w:rPr>
            </w:pPr>
            <w:r w:rsidRPr="00597234">
              <w:rPr>
                <w:rFonts w:eastAsiaTheme="minorHAnsi"/>
                <w:spacing w:val="19"/>
                <w:lang w:eastAsia="en-US"/>
              </w:rPr>
              <w:t xml:space="preserve">Пищевые </w:t>
            </w:r>
            <w:r w:rsidRPr="00597234">
              <w:rPr>
                <w:rFonts w:eastAsiaTheme="minorHAnsi"/>
                <w:spacing w:val="-4"/>
                <w:lang w:eastAsia="en-US"/>
              </w:rPr>
              <w:t xml:space="preserve">ресурсы </w:t>
            </w:r>
            <w:r w:rsidRPr="00597234">
              <w:rPr>
                <w:rFonts w:eastAsiaTheme="minorHAnsi"/>
                <w:spacing w:val="-15"/>
                <w:lang w:eastAsia="en-US"/>
              </w:rPr>
              <w:t xml:space="preserve">человечества. </w:t>
            </w:r>
            <w:r w:rsidRPr="00597234">
              <w:rPr>
                <w:rFonts w:eastAsiaTheme="minorHAnsi"/>
                <w:spacing w:val="12"/>
                <w:lang w:eastAsia="en-US"/>
              </w:rPr>
              <w:t xml:space="preserve">Проблемы </w:t>
            </w:r>
            <w:r w:rsidRPr="00597234">
              <w:rPr>
                <w:rFonts w:eastAsiaTheme="minorHAnsi"/>
                <w:spacing w:val="-4"/>
                <w:lang w:eastAsia="en-US"/>
              </w:rPr>
              <w:t xml:space="preserve">питания </w:t>
            </w:r>
            <w:r w:rsidRPr="00597234">
              <w:rPr>
                <w:rFonts w:eastAsiaTheme="minorHAnsi"/>
                <w:spacing w:val="-2"/>
                <w:lang w:eastAsia="en-US"/>
              </w:rPr>
              <w:t xml:space="preserve">и </w:t>
            </w:r>
            <w:r w:rsidRPr="00597234">
              <w:rPr>
                <w:rFonts w:eastAsiaTheme="minorHAnsi"/>
                <w:spacing w:val="-8"/>
                <w:lang w:eastAsia="en-US"/>
              </w:rPr>
              <w:t>производства сельскохозяйственной</w:t>
            </w:r>
            <w:r w:rsidRPr="00597234">
              <w:rPr>
                <w:rFonts w:eastAsiaTheme="minorHAnsi"/>
                <w:b/>
                <w:bCs/>
                <w:spacing w:val="-2"/>
                <w:lang w:eastAsia="en-US"/>
              </w:rPr>
              <w:t xml:space="preserve">. </w:t>
            </w:r>
            <w:r w:rsidRPr="00597234">
              <w:rPr>
                <w:rFonts w:eastAsiaTheme="minorHAnsi"/>
                <w:spacing w:val="-3"/>
                <w:lang w:eastAsia="en-US"/>
              </w:rPr>
              <w:t>продукции.</w:t>
            </w:r>
          </w:p>
          <w:p w:rsidR="00D551C9" w:rsidRPr="00597234" w:rsidRDefault="00D551C9" w:rsidP="00597234">
            <w:pPr>
              <w:widowControl w:val="0"/>
              <w:tabs>
                <w:tab w:val="left" w:pos="504"/>
              </w:tabs>
              <w:autoSpaceDE w:val="0"/>
              <w:autoSpaceDN w:val="0"/>
              <w:spacing w:line="276" w:lineRule="auto"/>
              <w:ind w:firstLine="34"/>
              <w:jc w:val="both"/>
              <w:rPr>
                <w:rFonts w:eastAsiaTheme="minorHAnsi"/>
                <w:spacing w:val="-10"/>
                <w:lang w:eastAsia="en-US"/>
              </w:rPr>
            </w:pPr>
            <w:r w:rsidRPr="00597234">
              <w:rPr>
                <w:rFonts w:eastAsiaTheme="minorHAnsi"/>
                <w:spacing w:val="-10"/>
                <w:lang w:eastAsia="en-US"/>
              </w:rPr>
              <w:t>Проблемы сохранения человеческих ресурсов.</w:t>
            </w:r>
          </w:p>
        </w:tc>
        <w:tc>
          <w:tcPr>
            <w:tcW w:w="1134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2</w:t>
            </w:r>
          </w:p>
        </w:tc>
        <w:tc>
          <w:tcPr>
            <w:tcW w:w="1417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1, 2</w:t>
            </w:r>
          </w:p>
        </w:tc>
      </w:tr>
      <w:tr w:rsidR="00D551C9" w:rsidRPr="00597234" w:rsidTr="005D536E">
        <w:tc>
          <w:tcPr>
            <w:tcW w:w="3652" w:type="dxa"/>
          </w:tcPr>
          <w:p w:rsidR="00D551C9" w:rsidRPr="00597234" w:rsidRDefault="00D551C9" w:rsidP="00597234">
            <w:pPr>
              <w:spacing w:line="276" w:lineRule="auto"/>
              <w:jc w:val="center"/>
              <w:rPr>
                <w:rFonts w:eastAsiaTheme="minorHAnsi"/>
                <w:spacing w:val="9"/>
                <w:lang w:eastAsia="en-US"/>
              </w:rPr>
            </w:pPr>
            <w:r w:rsidRPr="00597234">
              <w:rPr>
                <w:rFonts w:eastAsiaTheme="minorHAnsi"/>
                <w:spacing w:val="2"/>
                <w:lang w:eastAsia="en-US"/>
              </w:rPr>
              <w:t xml:space="preserve">Тема 1.4. Принципы </w:t>
            </w:r>
            <w:r w:rsidRPr="00597234">
              <w:rPr>
                <w:rFonts w:eastAsiaTheme="minorHAnsi"/>
                <w:bCs/>
                <w:spacing w:val="1"/>
                <w:lang w:eastAsia="en-US"/>
              </w:rPr>
              <w:t>рационального</w:t>
            </w:r>
            <w:r w:rsidRPr="00597234">
              <w:rPr>
                <w:rFonts w:eastAsiaTheme="minorHAnsi"/>
                <w:spacing w:val="5"/>
                <w:lang w:eastAsia="en-US"/>
              </w:rPr>
              <w:t xml:space="preserve"> природопользования </w:t>
            </w:r>
            <w:r w:rsidRPr="00597234">
              <w:rPr>
                <w:rFonts w:eastAsiaTheme="minorHAnsi"/>
                <w:spacing w:val="9"/>
                <w:lang w:eastAsia="en-US"/>
              </w:rPr>
              <w:t>и охраны</w:t>
            </w:r>
          </w:p>
          <w:p w:rsidR="00D551C9" w:rsidRPr="00597234" w:rsidRDefault="00D551C9" w:rsidP="00597234">
            <w:pPr>
              <w:spacing w:line="276" w:lineRule="auto"/>
              <w:jc w:val="center"/>
              <w:rPr>
                <w:b/>
              </w:rPr>
            </w:pPr>
            <w:r w:rsidRPr="00597234">
              <w:rPr>
                <w:rFonts w:eastAsiaTheme="minorHAnsi"/>
                <w:spacing w:val="5"/>
                <w:lang w:eastAsia="en-US"/>
              </w:rPr>
              <w:t>окружающей среды.</w:t>
            </w:r>
          </w:p>
        </w:tc>
        <w:tc>
          <w:tcPr>
            <w:tcW w:w="8930" w:type="dxa"/>
          </w:tcPr>
          <w:p w:rsidR="00D551C9" w:rsidRPr="00597234" w:rsidRDefault="00D551C9" w:rsidP="00597234">
            <w:pPr>
              <w:widowControl w:val="0"/>
              <w:autoSpaceDE w:val="0"/>
              <w:autoSpaceDN w:val="0"/>
              <w:spacing w:line="276" w:lineRule="auto"/>
              <w:ind w:left="34"/>
              <w:jc w:val="both"/>
              <w:rPr>
                <w:rFonts w:eastAsiaTheme="minorHAnsi"/>
                <w:spacing w:val="-7"/>
                <w:lang w:eastAsia="en-US"/>
              </w:rPr>
            </w:pPr>
            <w:r w:rsidRPr="00597234">
              <w:rPr>
                <w:rFonts w:eastAsiaTheme="minorHAnsi"/>
                <w:spacing w:val="-7"/>
                <w:lang w:eastAsia="en-US"/>
              </w:rPr>
              <w:t>Определение понятия «Природопользование». Основные аспекты охраны природы.</w:t>
            </w:r>
          </w:p>
          <w:p w:rsidR="00D551C9" w:rsidRPr="00597234" w:rsidRDefault="00D551C9" w:rsidP="00597234">
            <w:pPr>
              <w:widowControl w:val="0"/>
              <w:autoSpaceDE w:val="0"/>
              <w:autoSpaceDN w:val="0"/>
              <w:spacing w:line="276" w:lineRule="auto"/>
              <w:ind w:left="34"/>
              <w:jc w:val="both"/>
              <w:rPr>
                <w:rFonts w:eastAsiaTheme="minorHAnsi"/>
                <w:spacing w:val="-4"/>
                <w:lang w:eastAsia="en-US"/>
              </w:rPr>
            </w:pPr>
            <w:r w:rsidRPr="00597234">
              <w:rPr>
                <w:rFonts w:eastAsiaTheme="minorHAnsi"/>
                <w:spacing w:val="-4"/>
                <w:lang w:eastAsia="en-US"/>
              </w:rPr>
              <w:t>Принципы и правила охраны природы.</w:t>
            </w:r>
          </w:p>
          <w:p w:rsidR="00D551C9" w:rsidRPr="00597234" w:rsidRDefault="00D551C9" w:rsidP="00597234">
            <w:pPr>
              <w:widowControl w:val="0"/>
              <w:autoSpaceDE w:val="0"/>
              <w:autoSpaceDN w:val="0"/>
              <w:spacing w:line="276" w:lineRule="auto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97234">
              <w:rPr>
                <w:rFonts w:eastAsiaTheme="minorHAnsi"/>
                <w:spacing w:val="-6"/>
                <w:lang w:eastAsia="en-US"/>
              </w:rPr>
              <w:t>Ресурсные циклы. Система управления отходами.</w:t>
            </w:r>
          </w:p>
          <w:p w:rsidR="00D551C9" w:rsidRPr="00597234" w:rsidRDefault="00D551C9" w:rsidP="00597234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2</w:t>
            </w:r>
          </w:p>
        </w:tc>
        <w:tc>
          <w:tcPr>
            <w:tcW w:w="1417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1, 2</w:t>
            </w:r>
          </w:p>
        </w:tc>
      </w:tr>
      <w:tr w:rsidR="00D551C9" w:rsidRPr="00597234" w:rsidTr="005D536E">
        <w:tc>
          <w:tcPr>
            <w:tcW w:w="3652" w:type="dxa"/>
          </w:tcPr>
          <w:p w:rsidR="00D551C9" w:rsidRPr="00597234" w:rsidRDefault="00D551C9" w:rsidP="00597234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Theme="minorHAnsi"/>
                <w:lang w:eastAsia="en-US"/>
              </w:rPr>
            </w:pPr>
            <w:r w:rsidRPr="00597234">
              <w:rPr>
                <w:rFonts w:eastAsiaTheme="minorHAnsi"/>
                <w:spacing w:val="-1"/>
                <w:lang w:eastAsia="en-US"/>
              </w:rPr>
              <w:t>Тема 1.5.</w:t>
            </w:r>
            <w:r w:rsidRPr="00597234">
              <w:rPr>
                <w:rFonts w:eastAsiaTheme="minorHAnsi"/>
                <w:lang w:eastAsia="en-US"/>
              </w:rPr>
              <w:t xml:space="preserve"> Мониторинг</w:t>
            </w:r>
          </w:p>
          <w:p w:rsidR="00D551C9" w:rsidRPr="00597234" w:rsidRDefault="00D551C9" w:rsidP="00597234">
            <w:pPr>
              <w:spacing w:line="276" w:lineRule="auto"/>
              <w:jc w:val="center"/>
              <w:rPr>
                <w:b/>
              </w:rPr>
            </w:pPr>
            <w:r w:rsidRPr="00597234">
              <w:rPr>
                <w:rFonts w:eastAsiaTheme="minorHAnsi"/>
                <w:spacing w:val="5"/>
                <w:lang w:eastAsia="en-US"/>
              </w:rPr>
              <w:t>окружающей среды.</w:t>
            </w:r>
          </w:p>
        </w:tc>
        <w:tc>
          <w:tcPr>
            <w:tcW w:w="8930" w:type="dxa"/>
          </w:tcPr>
          <w:p w:rsidR="00D551C9" w:rsidRPr="00597234" w:rsidRDefault="00D551C9" w:rsidP="00597234">
            <w:pPr>
              <w:widowControl w:val="0"/>
              <w:autoSpaceDE w:val="0"/>
              <w:autoSpaceDN w:val="0"/>
              <w:spacing w:line="276" w:lineRule="auto"/>
              <w:ind w:left="34" w:hanging="13"/>
              <w:jc w:val="both"/>
              <w:rPr>
                <w:rFonts w:eastAsiaTheme="minorHAnsi"/>
                <w:spacing w:val="-6"/>
                <w:lang w:eastAsia="en-US"/>
              </w:rPr>
            </w:pPr>
            <w:r w:rsidRPr="00597234">
              <w:rPr>
                <w:rFonts w:eastAsiaTheme="minorHAnsi"/>
                <w:spacing w:val="-7"/>
                <w:lang w:eastAsia="en-US"/>
              </w:rPr>
              <w:t xml:space="preserve">Определение понятия </w:t>
            </w:r>
            <w:r w:rsidRPr="00597234">
              <w:rPr>
                <w:rFonts w:eastAsiaTheme="minorHAnsi"/>
                <w:lang w:eastAsia="en-US"/>
              </w:rPr>
              <w:t xml:space="preserve">«Мониторинг окружающей среды». Виды мониторинга. Мониторинг </w:t>
            </w:r>
            <w:r w:rsidRPr="00597234">
              <w:rPr>
                <w:rFonts w:eastAsiaTheme="minorHAnsi"/>
                <w:spacing w:val="-7"/>
                <w:lang w:eastAsia="en-US"/>
              </w:rPr>
              <w:t xml:space="preserve">качества </w:t>
            </w:r>
            <w:r w:rsidRPr="00597234">
              <w:rPr>
                <w:rFonts w:eastAsiaTheme="minorHAnsi"/>
                <w:spacing w:val="-6"/>
                <w:lang w:eastAsia="en-US"/>
              </w:rPr>
              <w:t>и степени загрязнения атмосферы, гидросферы и земельных ресурсов.</w:t>
            </w:r>
          </w:p>
          <w:p w:rsidR="00D551C9" w:rsidRPr="00597234" w:rsidRDefault="00D551C9" w:rsidP="00597234">
            <w:pPr>
              <w:widowControl w:val="0"/>
              <w:autoSpaceDE w:val="0"/>
              <w:autoSpaceDN w:val="0"/>
              <w:spacing w:line="276" w:lineRule="auto"/>
              <w:ind w:left="34" w:hanging="13"/>
              <w:jc w:val="both"/>
              <w:rPr>
                <w:rFonts w:eastAsiaTheme="minorHAnsi"/>
                <w:spacing w:val="-5"/>
                <w:lang w:eastAsia="en-US"/>
              </w:rPr>
            </w:pPr>
            <w:r w:rsidRPr="00597234">
              <w:rPr>
                <w:rFonts w:eastAsiaTheme="minorHAnsi"/>
                <w:spacing w:val="-7"/>
                <w:lang w:eastAsia="en-US"/>
              </w:rPr>
              <w:t xml:space="preserve">Основные задачи </w:t>
            </w:r>
            <w:r w:rsidRPr="00597234">
              <w:rPr>
                <w:rFonts w:eastAsiaTheme="minorHAnsi"/>
                <w:lang w:eastAsia="en-US"/>
              </w:rPr>
              <w:t xml:space="preserve">мониторинга </w:t>
            </w:r>
            <w:r w:rsidRPr="00597234">
              <w:rPr>
                <w:rFonts w:eastAsiaTheme="minorHAnsi"/>
                <w:spacing w:val="-7"/>
                <w:lang w:eastAsia="en-US"/>
              </w:rPr>
              <w:t xml:space="preserve">окружающей среды: наблюдение за факторами, воздействующими на </w:t>
            </w:r>
            <w:r w:rsidRPr="00597234">
              <w:rPr>
                <w:rFonts w:eastAsiaTheme="minorHAnsi"/>
                <w:spacing w:val="-5"/>
                <w:lang w:eastAsia="en-US"/>
              </w:rPr>
              <w:t>окружающую среду; оценка и прогнозирование состояния окружающей среды.</w:t>
            </w:r>
          </w:p>
        </w:tc>
        <w:tc>
          <w:tcPr>
            <w:tcW w:w="1134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4</w:t>
            </w:r>
          </w:p>
        </w:tc>
        <w:tc>
          <w:tcPr>
            <w:tcW w:w="1417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1, 2</w:t>
            </w:r>
          </w:p>
        </w:tc>
      </w:tr>
      <w:tr w:rsidR="00D551C9" w:rsidRPr="00597234" w:rsidTr="005D536E">
        <w:tc>
          <w:tcPr>
            <w:tcW w:w="3652" w:type="dxa"/>
          </w:tcPr>
          <w:p w:rsidR="00D551C9" w:rsidRPr="00597234" w:rsidRDefault="00D551C9" w:rsidP="00597234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Theme="minorHAnsi"/>
                <w:spacing w:val="10"/>
                <w:lang w:eastAsia="en-US"/>
              </w:rPr>
            </w:pPr>
            <w:r w:rsidRPr="00597234">
              <w:rPr>
                <w:rFonts w:eastAsiaTheme="minorHAnsi"/>
                <w:spacing w:val="5"/>
                <w:lang w:eastAsia="en-US"/>
              </w:rPr>
              <w:t xml:space="preserve">Тема </w:t>
            </w:r>
            <w:r w:rsidRPr="00597234">
              <w:rPr>
                <w:rFonts w:eastAsiaTheme="minorHAnsi"/>
                <w:lang w:eastAsia="en-US"/>
              </w:rPr>
              <w:t xml:space="preserve">1.6. </w:t>
            </w:r>
            <w:r w:rsidRPr="00597234">
              <w:rPr>
                <w:rFonts w:eastAsiaTheme="minorHAnsi"/>
                <w:spacing w:val="5"/>
                <w:lang w:eastAsia="en-US"/>
              </w:rPr>
              <w:t>Источники</w:t>
            </w:r>
            <w:r w:rsidRPr="00597234">
              <w:rPr>
                <w:rFonts w:eastAsiaTheme="minorHAnsi"/>
                <w:spacing w:val="-7"/>
                <w:lang w:eastAsia="en-US"/>
              </w:rPr>
              <w:t xml:space="preserve"> </w:t>
            </w:r>
            <w:r w:rsidRPr="00597234">
              <w:rPr>
                <w:rFonts w:eastAsiaTheme="minorHAnsi"/>
                <w:spacing w:val="-7"/>
                <w:lang w:eastAsia="en-US"/>
              </w:rPr>
              <w:lastRenderedPageBreak/>
              <w:t>загрязнения,</w:t>
            </w:r>
            <w:r w:rsidRPr="00597234">
              <w:rPr>
                <w:rFonts w:eastAsiaTheme="minorHAnsi"/>
                <w:spacing w:val="10"/>
                <w:lang w:eastAsia="en-US"/>
              </w:rPr>
              <w:t xml:space="preserve"> основные группы</w:t>
            </w:r>
            <w:r w:rsidRPr="00597234">
              <w:rPr>
                <w:rFonts w:eastAsiaTheme="minorHAnsi"/>
                <w:spacing w:val="6"/>
                <w:lang w:eastAsia="en-US"/>
              </w:rPr>
              <w:t xml:space="preserve"> загрязняющих</w:t>
            </w:r>
            <w:r w:rsidRPr="00597234">
              <w:rPr>
                <w:rFonts w:eastAsiaTheme="minorHAnsi"/>
                <w:spacing w:val="8"/>
                <w:lang w:eastAsia="en-US"/>
              </w:rPr>
              <w:t xml:space="preserve"> веществ в природных</w:t>
            </w:r>
            <w:r w:rsidRPr="00597234">
              <w:rPr>
                <w:rFonts w:eastAsiaTheme="minorHAnsi"/>
                <w:spacing w:val="-2"/>
                <w:lang w:eastAsia="en-US"/>
              </w:rPr>
              <w:t xml:space="preserve"> средах.</w:t>
            </w:r>
          </w:p>
        </w:tc>
        <w:tc>
          <w:tcPr>
            <w:tcW w:w="8930" w:type="dxa"/>
          </w:tcPr>
          <w:p w:rsidR="00D551C9" w:rsidRPr="00597234" w:rsidRDefault="00D551C9" w:rsidP="00597234">
            <w:pPr>
              <w:widowControl w:val="0"/>
              <w:tabs>
                <w:tab w:val="left" w:pos="3024"/>
              </w:tabs>
              <w:autoSpaceDE w:val="0"/>
              <w:autoSpaceDN w:val="0"/>
              <w:spacing w:line="276" w:lineRule="auto"/>
              <w:ind w:left="34" w:firstLine="20"/>
              <w:jc w:val="both"/>
              <w:rPr>
                <w:rFonts w:eastAsiaTheme="minorHAnsi"/>
                <w:spacing w:val="-7"/>
                <w:lang w:eastAsia="en-US"/>
              </w:rPr>
            </w:pPr>
            <w:r w:rsidRPr="00597234">
              <w:rPr>
                <w:rFonts w:eastAsiaTheme="minorHAnsi"/>
                <w:spacing w:val="-5"/>
                <w:lang w:eastAsia="en-US"/>
              </w:rPr>
              <w:lastRenderedPageBreak/>
              <w:t xml:space="preserve">Естественные и </w:t>
            </w:r>
            <w:r w:rsidRPr="00597234">
              <w:rPr>
                <w:rFonts w:eastAsiaTheme="minorHAnsi"/>
                <w:lang w:eastAsia="en-US"/>
              </w:rPr>
              <w:t xml:space="preserve">антропогенные </w:t>
            </w:r>
            <w:r w:rsidRPr="00597234">
              <w:rPr>
                <w:rFonts w:eastAsiaTheme="minorHAnsi"/>
                <w:spacing w:val="-5"/>
                <w:lang w:eastAsia="en-US"/>
              </w:rPr>
              <w:t xml:space="preserve">источники загрязнений атмосферы, гидросферы и </w:t>
            </w:r>
            <w:r w:rsidRPr="00597234">
              <w:rPr>
                <w:rFonts w:eastAsiaTheme="minorHAnsi"/>
                <w:spacing w:val="-5"/>
                <w:lang w:eastAsia="en-US"/>
              </w:rPr>
              <w:lastRenderedPageBreak/>
              <w:t xml:space="preserve">земельных, степени </w:t>
            </w:r>
            <w:r w:rsidRPr="00597234">
              <w:rPr>
                <w:rFonts w:eastAsiaTheme="minorHAnsi"/>
                <w:spacing w:val="2"/>
                <w:lang w:eastAsia="en-US"/>
              </w:rPr>
              <w:t>загрязнения.</w:t>
            </w:r>
          </w:p>
          <w:p w:rsidR="00D551C9" w:rsidRPr="00597234" w:rsidRDefault="00D551C9" w:rsidP="00597234">
            <w:pPr>
              <w:widowControl w:val="0"/>
              <w:tabs>
                <w:tab w:val="left" w:pos="3024"/>
              </w:tabs>
              <w:autoSpaceDE w:val="0"/>
              <w:autoSpaceDN w:val="0"/>
              <w:spacing w:line="276" w:lineRule="auto"/>
              <w:ind w:left="34" w:firstLine="20"/>
              <w:jc w:val="both"/>
              <w:rPr>
                <w:rFonts w:eastAsiaTheme="minorHAnsi"/>
                <w:spacing w:val="8"/>
                <w:lang w:eastAsia="en-US"/>
              </w:rPr>
            </w:pPr>
            <w:r w:rsidRPr="00597234">
              <w:rPr>
                <w:rFonts w:eastAsiaTheme="minorHAnsi"/>
                <w:spacing w:val="11"/>
                <w:lang w:eastAsia="en-US"/>
              </w:rPr>
              <w:t xml:space="preserve">Классификация </w:t>
            </w:r>
            <w:r w:rsidRPr="00597234">
              <w:rPr>
                <w:rFonts w:eastAsiaTheme="minorHAnsi"/>
                <w:spacing w:val="-6"/>
                <w:lang w:eastAsia="en-US"/>
              </w:rPr>
              <w:t xml:space="preserve">загрязняющих веществ. Определение степени загрязнения. </w:t>
            </w:r>
          </w:p>
          <w:p w:rsidR="00D551C9" w:rsidRPr="00597234" w:rsidRDefault="00D551C9" w:rsidP="00597234">
            <w:pPr>
              <w:widowControl w:val="0"/>
              <w:autoSpaceDE w:val="0"/>
              <w:autoSpaceDN w:val="0"/>
              <w:spacing w:line="276" w:lineRule="auto"/>
              <w:ind w:left="34" w:firstLine="2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lastRenderedPageBreak/>
              <w:t>2</w:t>
            </w:r>
          </w:p>
        </w:tc>
        <w:tc>
          <w:tcPr>
            <w:tcW w:w="1417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1, 2</w:t>
            </w:r>
          </w:p>
        </w:tc>
      </w:tr>
      <w:tr w:rsidR="00D551C9" w:rsidRPr="00597234" w:rsidTr="005D536E">
        <w:tc>
          <w:tcPr>
            <w:tcW w:w="3652" w:type="dxa"/>
          </w:tcPr>
          <w:p w:rsidR="00D551C9" w:rsidRPr="00597234" w:rsidRDefault="00D551C9" w:rsidP="00597234">
            <w:pPr>
              <w:spacing w:line="276" w:lineRule="auto"/>
              <w:jc w:val="center"/>
              <w:rPr>
                <w:b/>
              </w:rPr>
            </w:pPr>
            <w:r w:rsidRPr="00597234">
              <w:rPr>
                <w:rFonts w:eastAsiaTheme="minorHAnsi"/>
                <w:spacing w:val="-1"/>
                <w:lang w:eastAsia="en-US"/>
              </w:rPr>
              <w:t>Тема 1.7.</w:t>
            </w:r>
            <w:r w:rsidRPr="00597234">
              <w:rPr>
                <w:rFonts w:eastAsiaTheme="minorHAnsi"/>
                <w:spacing w:val="5"/>
                <w:lang w:eastAsia="en-US"/>
              </w:rPr>
              <w:t xml:space="preserve"> Физическое</w:t>
            </w:r>
            <w:r w:rsidRPr="00597234">
              <w:rPr>
                <w:rFonts w:eastAsiaTheme="minorHAnsi"/>
                <w:spacing w:val="1"/>
                <w:lang w:eastAsia="en-US"/>
              </w:rPr>
              <w:t xml:space="preserve"> загрязнение.</w:t>
            </w:r>
          </w:p>
        </w:tc>
        <w:tc>
          <w:tcPr>
            <w:tcW w:w="8930" w:type="dxa"/>
          </w:tcPr>
          <w:p w:rsidR="00D551C9" w:rsidRPr="00597234" w:rsidRDefault="00D551C9" w:rsidP="00597234">
            <w:pPr>
              <w:spacing w:line="276" w:lineRule="auto"/>
              <w:jc w:val="both"/>
              <w:rPr>
                <w:b/>
              </w:rPr>
            </w:pPr>
            <w:r w:rsidRPr="00597234">
              <w:rPr>
                <w:rFonts w:eastAsiaTheme="minorHAnsi"/>
                <w:lang w:eastAsia="en-US"/>
              </w:rPr>
              <w:t xml:space="preserve">Шумовое, электромагнитное, тепловое, световое, радиоактивное загрязнение окружающей среды. </w:t>
            </w:r>
            <w:r w:rsidRPr="00597234">
              <w:rPr>
                <w:rFonts w:eastAsiaTheme="minorHAnsi"/>
                <w:spacing w:val="-3"/>
                <w:lang w:eastAsia="en-US"/>
              </w:rPr>
              <w:t>Способы ликвидации последствий заражения токсичны</w:t>
            </w:r>
            <w:r w:rsidRPr="00597234">
              <w:rPr>
                <w:rFonts w:eastAsiaTheme="minorHAnsi"/>
                <w:spacing w:val="10"/>
                <w:lang w:eastAsia="en-US"/>
              </w:rPr>
              <w:t>м</w:t>
            </w:r>
            <w:r w:rsidRPr="00597234">
              <w:rPr>
                <w:rFonts w:eastAsiaTheme="minorHAnsi"/>
                <w:spacing w:val="-3"/>
                <w:lang w:eastAsia="en-US"/>
              </w:rPr>
              <w:t xml:space="preserve">и </w:t>
            </w:r>
            <w:r w:rsidRPr="00597234">
              <w:rPr>
                <w:rFonts w:eastAsiaTheme="minorHAnsi"/>
                <w:lang w:eastAsia="en-US"/>
              </w:rPr>
              <w:t xml:space="preserve">и радиоактивными </w:t>
            </w:r>
            <w:r w:rsidRPr="00597234">
              <w:rPr>
                <w:rFonts w:eastAsiaTheme="minorHAnsi"/>
                <w:spacing w:val="-3"/>
                <w:lang w:eastAsia="en-US"/>
              </w:rPr>
              <w:t>веществами</w:t>
            </w:r>
            <w:r w:rsidRPr="00597234">
              <w:rPr>
                <w:rFonts w:eastAsiaTheme="minorHAnsi"/>
                <w:spacing w:val="-5"/>
                <w:lang w:eastAsia="en-US"/>
              </w:rPr>
              <w:t xml:space="preserve"> окружающей среды. Понятие экологического риска.</w:t>
            </w:r>
          </w:p>
        </w:tc>
        <w:tc>
          <w:tcPr>
            <w:tcW w:w="1134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2</w:t>
            </w:r>
          </w:p>
        </w:tc>
        <w:tc>
          <w:tcPr>
            <w:tcW w:w="1417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1, 2</w:t>
            </w:r>
          </w:p>
        </w:tc>
      </w:tr>
      <w:tr w:rsidR="00731136" w:rsidRPr="00597234" w:rsidTr="005D536E">
        <w:tc>
          <w:tcPr>
            <w:tcW w:w="3652" w:type="dxa"/>
          </w:tcPr>
          <w:p w:rsidR="00731136" w:rsidRPr="00597234" w:rsidRDefault="00731136" w:rsidP="00597234">
            <w:pPr>
              <w:spacing w:line="276" w:lineRule="auto"/>
              <w:rPr>
                <w:b/>
              </w:rPr>
            </w:pPr>
          </w:p>
        </w:tc>
        <w:tc>
          <w:tcPr>
            <w:tcW w:w="8930" w:type="dxa"/>
          </w:tcPr>
          <w:p w:rsidR="00731136" w:rsidRPr="00597234" w:rsidRDefault="00731136" w:rsidP="00597234">
            <w:pPr>
              <w:widowControl w:val="0"/>
              <w:autoSpaceDE w:val="0"/>
              <w:autoSpaceDN w:val="0"/>
              <w:spacing w:line="276" w:lineRule="auto"/>
              <w:rPr>
                <w:rFonts w:eastAsiaTheme="minorHAnsi"/>
                <w:spacing w:val="-7"/>
                <w:lang w:eastAsia="en-US"/>
              </w:rPr>
            </w:pPr>
            <w:r w:rsidRPr="00597234">
              <w:rPr>
                <w:rFonts w:eastAsiaTheme="minorHAnsi"/>
                <w:spacing w:val="-7"/>
                <w:lang w:eastAsia="en-US"/>
              </w:rPr>
              <w:t xml:space="preserve">Самостоятельная работа </w:t>
            </w:r>
            <w:r w:rsidRPr="00597234">
              <w:rPr>
                <w:rFonts w:eastAsiaTheme="minorHAnsi"/>
                <w:lang w:eastAsia="en-US"/>
              </w:rPr>
              <w:t xml:space="preserve">обучающихся: выполнение домашних заданий по разделу </w:t>
            </w:r>
            <w:r w:rsidRPr="00597234">
              <w:rPr>
                <w:rFonts w:eastAsiaTheme="minorHAnsi"/>
                <w:spacing w:val="-7"/>
                <w:lang w:eastAsia="en-US"/>
              </w:rPr>
              <w:t>1.</w:t>
            </w:r>
          </w:p>
          <w:p w:rsidR="00731136" w:rsidRPr="00597234" w:rsidRDefault="00731136" w:rsidP="00597234">
            <w:pPr>
              <w:widowControl w:val="0"/>
              <w:autoSpaceDE w:val="0"/>
              <w:autoSpaceDN w:val="0"/>
              <w:spacing w:line="276" w:lineRule="auto"/>
              <w:rPr>
                <w:rFonts w:eastAsiaTheme="minorHAnsi"/>
                <w:spacing w:val="-4"/>
                <w:lang w:eastAsia="en-US"/>
              </w:rPr>
            </w:pPr>
            <w:r w:rsidRPr="00597234">
              <w:rPr>
                <w:rFonts w:eastAsiaTheme="minorHAnsi"/>
                <w:spacing w:val="-11"/>
                <w:lang w:eastAsia="en-US"/>
              </w:rPr>
              <w:t xml:space="preserve">Тематика </w:t>
            </w:r>
            <w:r w:rsidRPr="00597234">
              <w:rPr>
                <w:rFonts w:eastAsiaTheme="minorHAnsi"/>
                <w:spacing w:val="2"/>
                <w:lang w:eastAsia="en-US"/>
              </w:rPr>
              <w:t xml:space="preserve">внеаудиторной самостоятельной работы: подбор материала и подготовка сообщения </w:t>
            </w:r>
            <w:r w:rsidRPr="00597234">
              <w:rPr>
                <w:rFonts w:eastAsiaTheme="minorHAnsi"/>
                <w:spacing w:val="-11"/>
                <w:lang w:eastAsia="en-US"/>
              </w:rPr>
              <w:t xml:space="preserve">по </w:t>
            </w:r>
            <w:r w:rsidRPr="00597234">
              <w:rPr>
                <w:rFonts w:eastAsiaTheme="minorHAnsi"/>
                <w:spacing w:val="-4"/>
                <w:lang w:eastAsia="en-US"/>
              </w:rPr>
              <w:t>темам:</w:t>
            </w:r>
          </w:p>
          <w:p w:rsidR="00731136" w:rsidRPr="00597234" w:rsidRDefault="00731136" w:rsidP="00597234">
            <w:pPr>
              <w:spacing w:line="276" w:lineRule="auto"/>
              <w:rPr>
                <w:rFonts w:eastAsiaTheme="minorHAnsi"/>
                <w:spacing w:val="-5"/>
                <w:lang w:eastAsia="en-US"/>
              </w:rPr>
            </w:pPr>
            <w:r w:rsidRPr="00597234">
              <w:rPr>
                <w:rFonts w:eastAsiaTheme="minorHAnsi"/>
                <w:spacing w:val="-7"/>
                <w:lang w:eastAsia="en-US"/>
              </w:rPr>
              <w:t xml:space="preserve">1. </w:t>
            </w:r>
            <w:r w:rsidRPr="00597234">
              <w:rPr>
                <w:rFonts w:eastAsiaTheme="minorHAnsi"/>
                <w:lang w:eastAsia="en-US"/>
              </w:rPr>
              <w:t xml:space="preserve">Воздействие негативных экологических факторов на человека, </w:t>
            </w:r>
            <w:proofErr w:type="gramStart"/>
            <w:r w:rsidRPr="00597234">
              <w:rPr>
                <w:rFonts w:eastAsiaTheme="minorHAnsi"/>
                <w:lang w:eastAsia="en-US"/>
              </w:rPr>
              <w:t>прожива.ющего</w:t>
            </w:r>
            <w:proofErr w:type="gramEnd"/>
            <w:r w:rsidRPr="00597234">
              <w:rPr>
                <w:rFonts w:eastAsiaTheme="minorHAnsi"/>
                <w:lang w:eastAsia="en-US"/>
              </w:rPr>
              <w:t xml:space="preserve"> </w:t>
            </w:r>
            <w:r w:rsidRPr="00597234">
              <w:rPr>
                <w:rFonts w:eastAsiaTheme="minorHAnsi"/>
                <w:spacing w:val="-7"/>
                <w:lang w:eastAsia="en-US"/>
              </w:rPr>
              <w:t xml:space="preserve">в нашем регионе, </w:t>
            </w:r>
            <w:r w:rsidRPr="00597234">
              <w:rPr>
                <w:rFonts w:eastAsiaTheme="minorHAnsi"/>
                <w:spacing w:val="-5"/>
                <w:lang w:eastAsia="en-US"/>
              </w:rPr>
              <w:t>их прогнозирование и предотвращение.</w:t>
            </w:r>
          </w:p>
          <w:p w:rsidR="00731136" w:rsidRPr="00597234" w:rsidRDefault="00731136" w:rsidP="00597234">
            <w:pPr>
              <w:widowControl w:val="0"/>
              <w:autoSpaceDE w:val="0"/>
              <w:autoSpaceDN w:val="0"/>
              <w:spacing w:line="276" w:lineRule="auto"/>
              <w:rPr>
                <w:rFonts w:eastAsiaTheme="minorHAnsi"/>
                <w:spacing w:val="-2"/>
                <w:lang w:eastAsia="en-US"/>
              </w:rPr>
            </w:pPr>
            <w:r w:rsidRPr="00597234">
              <w:rPr>
                <w:rFonts w:eastAsiaTheme="minorHAnsi"/>
                <w:spacing w:val="1"/>
                <w:lang w:eastAsia="en-US"/>
              </w:rPr>
              <w:t xml:space="preserve">2. </w:t>
            </w:r>
            <w:r w:rsidRPr="00597234">
              <w:rPr>
                <w:rFonts w:eastAsiaTheme="minorHAnsi"/>
                <w:lang w:eastAsia="en-US"/>
              </w:rPr>
              <w:t xml:space="preserve">Утилизация бытовьгк и </w:t>
            </w:r>
            <w:r w:rsidRPr="00597234">
              <w:rPr>
                <w:rFonts w:eastAsiaTheme="minorHAnsi"/>
                <w:spacing w:val="1"/>
                <w:lang w:eastAsia="en-US"/>
              </w:rPr>
              <w:t>промьццленнь</w:t>
            </w:r>
            <w:r w:rsidRPr="00597234">
              <w:rPr>
                <w:rFonts w:eastAsiaTheme="minorHAnsi"/>
                <w:lang w:eastAsia="en-US"/>
              </w:rPr>
              <w:t>х о</w:t>
            </w:r>
            <w:r w:rsidRPr="00597234">
              <w:rPr>
                <w:rFonts w:eastAsiaTheme="minorHAnsi"/>
                <w:spacing w:val="-19"/>
                <w:lang w:eastAsia="en-US"/>
              </w:rPr>
              <w:t>тх</w:t>
            </w:r>
            <w:r w:rsidRPr="00597234">
              <w:rPr>
                <w:rFonts w:eastAsiaTheme="minorHAnsi"/>
                <w:spacing w:val="-2"/>
                <w:lang w:eastAsia="en-US"/>
              </w:rPr>
              <w:t>одов в нашем регионе.</w:t>
            </w:r>
          </w:p>
        </w:tc>
        <w:tc>
          <w:tcPr>
            <w:tcW w:w="1134" w:type="dxa"/>
          </w:tcPr>
          <w:p w:rsidR="00731136" w:rsidRPr="00597234" w:rsidRDefault="00D551C9" w:rsidP="00597234">
            <w:pPr>
              <w:spacing w:line="276" w:lineRule="auto"/>
              <w:jc w:val="center"/>
            </w:pPr>
            <w:r w:rsidRPr="00597234">
              <w:t>6</w:t>
            </w:r>
          </w:p>
        </w:tc>
        <w:tc>
          <w:tcPr>
            <w:tcW w:w="1417" w:type="dxa"/>
          </w:tcPr>
          <w:p w:rsidR="00731136" w:rsidRPr="00597234" w:rsidRDefault="00731136" w:rsidP="00597234">
            <w:pPr>
              <w:spacing w:line="276" w:lineRule="auto"/>
              <w:rPr>
                <w:b/>
              </w:rPr>
            </w:pPr>
          </w:p>
        </w:tc>
      </w:tr>
      <w:tr w:rsidR="00731136" w:rsidRPr="00597234" w:rsidTr="005D536E">
        <w:tc>
          <w:tcPr>
            <w:tcW w:w="3652" w:type="dxa"/>
          </w:tcPr>
          <w:p w:rsidR="00731136" w:rsidRPr="00597234" w:rsidRDefault="00731136" w:rsidP="00597234">
            <w:pPr>
              <w:spacing w:line="276" w:lineRule="auto"/>
              <w:rPr>
                <w:b/>
              </w:rPr>
            </w:pPr>
            <w:r w:rsidRPr="00597234">
              <w:rPr>
                <w:rFonts w:eastAsiaTheme="minorHAnsi"/>
                <w:b/>
                <w:spacing w:val="-1"/>
                <w:lang w:eastAsia="en-US"/>
              </w:rPr>
              <w:t>Раздел 2.</w:t>
            </w:r>
          </w:p>
        </w:tc>
        <w:tc>
          <w:tcPr>
            <w:tcW w:w="8930" w:type="dxa"/>
          </w:tcPr>
          <w:p w:rsidR="00731136" w:rsidRPr="00597234" w:rsidRDefault="00731136" w:rsidP="00597234">
            <w:pPr>
              <w:spacing w:line="276" w:lineRule="auto"/>
              <w:jc w:val="both"/>
              <w:rPr>
                <w:b/>
              </w:rPr>
            </w:pPr>
            <w:r w:rsidRPr="00597234">
              <w:rPr>
                <w:rFonts w:eastAsiaTheme="minorHAnsi"/>
                <w:b/>
                <w:spacing w:val="11"/>
                <w:lang w:eastAsia="en-US"/>
              </w:rPr>
              <w:t>Охрана окружающей среды.</w:t>
            </w:r>
          </w:p>
        </w:tc>
        <w:tc>
          <w:tcPr>
            <w:tcW w:w="1134" w:type="dxa"/>
          </w:tcPr>
          <w:p w:rsidR="00731136" w:rsidRPr="00597234" w:rsidRDefault="00731136" w:rsidP="00597234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731136" w:rsidRPr="00597234" w:rsidRDefault="00731136" w:rsidP="00597234">
            <w:pPr>
              <w:spacing w:line="276" w:lineRule="auto"/>
              <w:rPr>
                <w:b/>
              </w:rPr>
            </w:pPr>
          </w:p>
        </w:tc>
      </w:tr>
      <w:tr w:rsidR="00D551C9" w:rsidRPr="00597234" w:rsidTr="005D536E">
        <w:tc>
          <w:tcPr>
            <w:tcW w:w="3652" w:type="dxa"/>
          </w:tcPr>
          <w:p w:rsidR="00D551C9" w:rsidRPr="00597234" w:rsidRDefault="00D551C9" w:rsidP="00597234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Theme="minorHAnsi"/>
                <w:spacing w:val="16"/>
                <w:lang w:eastAsia="en-US"/>
              </w:rPr>
            </w:pPr>
            <w:r w:rsidRPr="00597234">
              <w:rPr>
                <w:rFonts w:eastAsiaTheme="minorHAnsi"/>
                <w:spacing w:val="2"/>
                <w:lang w:eastAsia="en-US"/>
              </w:rPr>
              <w:t>Тема 2.1.</w:t>
            </w:r>
            <w:r w:rsidRPr="00597234">
              <w:rPr>
                <w:rFonts w:eastAsiaTheme="minorHAnsi"/>
                <w:spacing w:val="6"/>
                <w:lang w:eastAsia="en-US"/>
              </w:rPr>
              <w:t xml:space="preserve"> Рациональное</w:t>
            </w:r>
            <w:r w:rsidRPr="00597234">
              <w:rPr>
                <w:rFonts w:eastAsiaTheme="minorHAnsi"/>
                <w:spacing w:val="16"/>
                <w:lang w:eastAsia="en-US"/>
              </w:rPr>
              <w:t xml:space="preserve"> использование и</w:t>
            </w:r>
            <w:r w:rsidRPr="00597234">
              <w:rPr>
                <w:rFonts w:eastAsiaTheme="minorHAnsi"/>
                <w:spacing w:val="5"/>
                <w:lang w:eastAsia="en-US"/>
              </w:rPr>
              <w:t xml:space="preserve"> охрана атмосферы</w:t>
            </w:r>
          </w:p>
        </w:tc>
        <w:tc>
          <w:tcPr>
            <w:tcW w:w="8930" w:type="dxa"/>
          </w:tcPr>
          <w:p w:rsidR="00D551C9" w:rsidRPr="00597234" w:rsidRDefault="00D551C9" w:rsidP="00597234">
            <w:pPr>
              <w:widowControl w:val="0"/>
              <w:tabs>
                <w:tab w:val="left" w:pos="2844"/>
              </w:tabs>
              <w:autoSpaceDE w:val="0"/>
              <w:autoSpaceDN w:val="0"/>
              <w:spacing w:line="276" w:lineRule="auto"/>
              <w:jc w:val="both"/>
              <w:rPr>
                <w:rFonts w:eastAsiaTheme="minorHAnsi"/>
                <w:spacing w:val="-1"/>
                <w:lang w:eastAsia="en-US"/>
              </w:rPr>
            </w:pPr>
            <w:r w:rsidRPr="00597234">
              <w:rPr>
                <w:rFonts w:eastAsiaTheme="minorHAnsi"/>
                <w:spacing w:val="-3"/>
                <w:lang w:eastAsia="en-US"/>
              </w:rPr>
              <w:t xml:space="preserve">Строение и газовый состав атмосферы. Баланс газов в атмосфере. Последствие загрязнение и </w:t>
            </w:r>
            <w:r w:rsidRPr="00597234">
              <w:rPr>
                <w:rFonts w:eastAsiaTheme="minorHAnsi"/>
                <w:spacing w:val="3"/>
                <w:lang w:eastAsia="en-US"/>
              </w:rPr>
              <w:t xml:space="preserve">нарушения </w:t>
            </w:r>
            <w:r w:rsidRPr="00597234">
              <w:rPr>
                <w:rFonts w:eastAsiaTheme="minorHAnsi"/>
                <w:spacing w:val="-1"/>
                <w:lang w:eastAsia="en-US"/>
              </w:rPr>
              <w:t xml:space="preserve">газового баланса атмосферы. </w:t>
            </w:r>
          </w:p>
          <w:p w:rsidR="00D551C9" w:rsidRPr="00597234" w:rsidRDefault="00D551C9" w:rsidP="00597234">
            <w:pPr>
              <w:widowControl w:val="0"/>
              <w:tabs>
                <w:tab w:val="left" w:pos="2844"/>
              </w:tabs>
              <w:autoSpaceDE w:val="0"/>
              <w:autoSpaceDN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597234">
              <w:rPr>
                <w:rFonts w:eastAsiaTheme="minorHAnsi"/>
                <w:spacing w:val="-1"/>
                <w:lang w:eastAsia="en-US"/>
              </w:rPr>
              <w:t>Химические и фотохимические превращения вредны</w:t>
            </w:r>
            <w:r w:rsidRPr="00597234">
              <w:rPr>
                <w:rFonts w:eastAsiaTheme="minorHAnsi"/>
                <w:lang w:eastAsia="en-US"/>
              </w:rPr>
              <w:t xml:space="preserve">х </w:t>
            </w:r>
            <w:r w:rsidRPr="00597234">
              <w:rPr>
                <w:rFonts w:eastAsiaTheme="minorHAnsi"/>
                <w:spacing w:val="-1"/>
                <w:lang w:eastAsia="en-US"/>
              </w:rPr>
              <w:t xml:space="preserve">веществ в атмосфере. Меры по предотвращению загрязнения и охране атмосферного воздуха: </w:t>
            </w:r>
            <w:r w:rsidRPr="00597234">
              <w:rPr>
                <w:rFonts w:eastAsiaTheme="minorHAnsi"/>
                <w:lang w:eastAsia="en-US"/>
              </w:rPr>
              <w:t xml:space="preserve">очистные фильтры, безотходные технологии, защита от выхлопных газов автомобилей, озеленение </w:t>
            </w:r>
            <w:r w:rsidRPr="00597234">
              <w:rPr>
                <w:rFonts w:eastAsiaTheme="minorHAnsi"/>
                <w:spacing w:val="3"/>
                <w:lang w:eastAsia="en-US"/>
              </w:rPr>
              <w:t>городов и промышленны</w:t>
            </w:r>
            <w:r w:rsidRPr="00597234">
              <w:rPr>
                <w:rFonts w:eastAsiaTheme="minorHAnsi"/>
                <w:lang w:eastAsia="en-US"/>
              </w:rPr>
              <w:t>х центров.</w:t>
            </w:r>
          </w:p>
        </w:tc>
        <w:tc>
          <w:tcPr>
            <w:tcW w:w="1134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4</w:t>
            </w:r>
          </w:p>
        </w:tc>
        <w:tc>
          <w:tcPr>
            <w:tcW w:w="1417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1, 2</w:t>
            </w:r>
          </w:p>
        </w:tc>
      </w:tr>
      <w:tr w:rsidR="00D551C9" w:rsidRPr="00597234" w:rsidTr="005D536E">
        <w:tc>
          <w:tcPr>
            <w:tcW w:w="3652" w:type="dxa"/>
          </w:tcPr>
          <w:p w:rsidR="00D551C9" w:rsidRPr="00597234" w:rsidRDefault="00D551C9" w:rsidP="00597234">
            <w:pPr>
              <w:spacing w:line="276" w:lineRule="auto"/>
              <w:jc w:val="center"/>
              <w:rPr>
                <w:b/>
              </w:rPr>
            </w:pPr>
            <w:r w:rsidRPr="00597234">
              <w:rPr>
                <w:rFonts w:eastAsiaTheme="minorHAnsi"/>
                <w:spacing w:val="3"/>
                <w:lang w:eastAsia="en-US"/>
              </w:rPr>
              <w:t>Тема 2.2.</w:t>
            </w:r>
            <w:r w:rsidRPr="00597234">
              <w:rPr>
                <w:rFonts w:eastAsiaTheme="minorHAnsi"/>
                <w:lang w:eastAsia="en-US"/>
              </w:rPr>
              <w:t xml:space="preserve"> Рациональное</w:t>
            </w:r>
            <w:r w:rsidRPr="00597234">
              <w:rPr>
                <w:rFonts w:eastAsiaTheme="minorHAnsi"/>
                <w:spacing w:val="9"/>
                <w:lang w:eastAsia="en-US"/>
              </w:rPr>
              <w:t xml:space="preserve"> использование и охрана водных</w:t>
            </w:r>
            <w:r w:rsidRPr="00597234">
              <w:rPr>
                <w:rFonts w:eastAsiaTheme="minorHAnsi"/>
                <w:spacing w:val="1"/>
                <w:lang w:eastAsia="en-US"/>
              </w:rPr>
              <w:t xml:space="preserve"> ресурсов.</w:t>
            </w:r>
          </w:p>
        </w:tc>
        <w:tc>
          <w:tcPr>
            <w:tcW w:w="8930" w:type="dxa"/>
          </w:tcPr>
          <w:p w:rsidR="00D551C9" w:rsidRPr="00597234" w:rsidRDefault="00D551C9" w:rsidP="00597234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eastAsiaTheme="minorHAnsi"/>
                <w:lang w:eastAsia="en-US"/>
              </w:rPr>
            </w:pPr>
            <w:r w:rsidRPr="00597234">
              <w:rPr>
                <w:rFonts w:eastAsiaTheme="minorHAnsi"/>
                <w:lang w:eastAsia="en-US"/>
              </w:rPr>
              <w:t xml:space="preserve">Природная вода и ее распространение. Истощение и загрязнение водных ресурсов. </w:t>
            </w:r>
          </w:p>
          <w:p w:rsidR="00D551C9" w:rsidRPr="00597234" w:rsidRDefault="00D551C9" w:rsidP="00597234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eastAsiaTheme="minorHAnsi"/>
                <w:spacing w:val="2"/>
                <w:lang w:eastAsia="en-US"/>
              </w:rPr>
            </w:pPr>
            <w:r w:rsidRPr="00597234">
              <w:rPr>
                <w:rFonts w:eastAsiaTheme="minorHAnsi"/>
                <w:spacing w:val="7"/>
                <w:lang w:eastAsia="en-US"/>
              </w:rPr>
              <w:t xml:space="preserve">Рациональное </w:t>
            </w:r>
            <w:r w:rsidRPr="00597234">
              <w:rPr>
                <w:rFonts w:eastAsiaTheme="minorHAnsi"/>
                <w:spacing w:val="8"/>
                <w:lang w:eastAsia="en-US"/>
              </w:rPr>
              <w:t xml:space="preserve">использование водных ресурсов, меры по предотвращению их </w:t>
            </w:r>
            <w:r w:rsidRPr="00597234">
              <w:rPr>
                <w:rFonts w:eastAsiaTheme="minorHAnsi"/>
                <w:spacing w:val="2"/>
                <w:lang w:eastAsia="en-US"/>
              </w:rPr>
              <w:t xml:space="preserve">истощения и загрязнения. </w:t>
            </w:r>
          </w:p>
          <w:p w:rsidR="00D551C9" w:rsidRPr="00597234" w:rsidRDefault="00D551C9" w:rsidP="00597234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eastAsiaTheme="minorHAnsi"/>
                <w:spacing w:val="1"/>
                <w:lang w:eastAsia="en-US"/>
              </w:rPr>
            </w:pPr>
            <w:r w:rsidRPr="00597234">
              <w:rPr>
                <w:rFonts w:eastAsiaTheme="minorHAnsi"/>
                <w:spacing w:val="-1"/>
                <w:lang w:eastAsia="en-US"/>
              </w:rPr>
              <w:t xml:space="preserve">Рациональное использование подземных вод. </w:t>
            </w:r>
            <w:r w:rsidRPr="00597234">
              <w:rPr>
                <w:rFonts w:eastAsiaTheme="minorHAnsi"/>
                <w:spacing w:val="2"/>
                <w:lang w:eastAsia="en-US"/>
              </w:rPr>
              <w:t xml:space="preserve">Очистные сооружения и оборотные системы </w:t>
            </w:r>
            <w:r w:rsidRPr="00597234">
              <w:rPr>
                <w:rFonts w:eastAsiaTheme="minorHAnsi"/>
                <w:spacing w:val="1"/>
                <w:lang w:eastAsia="en-US"/>
              </w:rPr>
              <w:t>водоснабжения. Экологические проблемы химии гидросферы.</w:t>
            </w:r>
          </w:p>
        </w:tc>
        <w:tc>
          <w:tcPr>
            <w:tcW w:w="1134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2</w:t>
            </w:r>
          </w:p>
        </w:tc>
        <w:tc>
          <w:tcPr>
            <w:tcW w:w="1417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1, 2</w:t>
            </w:r>
          </w:p>
        </w:tc>
      </w:tr>
      <w:tr w:rsidR="00D551C9" w:rsidRPr="00597234" w:rsidTr="005D536E">
        <w:tc>
          <w:tcPr>
            <w:tcW w:w="3652" w:type="dxa"/>
          </w:tcPr>
          <w:p w:rsidR="00D551C9" w:rsidRPr="00597234" w:rsidRDefault="00D551C9" w:rsidP="00597234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Theme="minorHAnsi"/>
                <w:spacing w:val="4"/>
                <w:lang w:eastAsia="en-US"/>
              </w:rPr>
            </w:pPr>
            <w:r w:rsidRPr="00597234">
              <w:rPr>
                <w:rFonts w:eastAsiaTheme="minorHAnsi"/>
                <w:spacing w:val="4"/>
                <w:lang w:eastAsia="en-US"/>
              </w:rPr>
              <w:t>Тема 2.3.</w:t>
            </w:r>
            <w:r w:rsidRPr="00597234">
              <w:rPr>
                <w:rFonts w:eastAsiaTheme="minorHAnsi"/>
                <w:spacing w:val="7"/>
                <w:lang w:eastAsia="en-US"/>
              </w:rPr>
              <w:t xml:space="preserve"> Рациональное</w:t>
            </w:r>
            <w:r w:rsidRPr="00597234">
              <w:rPr>
                <w:rFonts w:eastAsiaTheme="minorHAnsi"/>
                <w:spacing w:val="9"/>
                <w:lang w:eastAsia="en-US"/>
              </w:rPr>
              <w:t xml:space="preserve"> использование и</w:t>
            </w:r>
            <w:r w:rsidRPr="00597234">
              <w:rPr>
                <w:rFonts w:eastAsiaTheme="minorHAnsi"/>
                <w:spacing w:val="4"/>
                <w:lang w:eastAsia="en-US"/>
              </w:rPr>
              <w:t xml:space="preserve"> охрана недр.</w:t>
            </w:r>
          </w:p>
          <w:p w:rsidR="00D551C9" w:rsidRPr="00597234" w:rsidRDefault="00D551C9" w:rsidP="00597234">
            <w:pPr>
              <w:spacing w:line="276" w:lineRule="auto"/>
              <w:rPr>
                <w:b/>
              </w:rPr>
            </w:pPr>
          </w:p>
        </w:tc>
        <w:tc>
          <w:tcPr>
            <w:tcW w:w="8930" w:type="dxa"/>
          </w:tcPr>
          <w:p w:rsidR="00D551C9" w:rsidRPr="00597234" w:rsidRDefault="00D551C9" w:rsidP="00597234">
            <w:pPr>
              <w:widowControl w:val="0"/>
              <w:tabs>
                <w:tab w:val="left" w:pos="2808"/>
              </w:tabs>
              <w:autoSpaceDE w:val="0"/>
              <w:autoSpaceDN w:val="0"/>
              <w:spacing w:line="276" w:lineRule="auto"/>
              <w:ind w:left="34"/>
              <w:jc w:val="both"/>
              <w:rPr>
                <w:rFonts w:eastAsiaTheme="minorHAnsi"/>
                <w:spacing w:val="2"/>
                <w:lang w:eastAsia="en-US"/>
              </w:rPr>
            </w:pPr>
            <w:r w:rsidRPr="00597234">
              <w:rPr>
                <w:rFonts w:eastAsiaTheme="minorHAnsi"/>
                <w:spacing w:val="2"/>
                <w:lang w:eastAsia="en-US"/>
              </w:rPr>
              <w:t xml:space="preserve">Полезные ископаемые и </w:t>
            </w:r>
            <w:r w:rsidRPr="00597234">
              <w:rPr>
                <w:rFonts w:eastAsiaTheme="minorHAnsi"/>
                <w:lang w:eastAsia="en-US"/>
              </w:rPr>
              <w:t xml:space="preserve">их </w:t>
            </w:r>
            <w:r w:rsidRPr="00597234">
              <w:rPr>
                <w:rFonts w:eastAsiaTheme="minorHAnsi"/>
                <w:spacing w:val="2"/>
                <w:lang w:eastAsia="en-US"/>
              </w:rPr>
              <w:t>распространение. Распределение и запасы минерального сырья в мире.</w:t>
            </w:r>
          </w:p>
          <w:p w:rsidR="00D551C9" w:rsidRPr="00597234" w:rsidRDefault="00D551C9" w:rsidP="00597234">
            <w:pPr>
              <w:widowControl w:val="0"/>
              <w:autoSpaceDE w:val="0"/>
              <w:autoSpaceDN w:val="0"/>
              <w:spacing w:line="276" w:lineRule="auto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97234">
              <w:rPr>
                <w:rFonts w:eastAsiaTheme="minorHAnsi"/>
                <w:spacing w:val="10"/>
                <w:lang w:eastAsia="en-US"/>
              </w:rPr>
              <w:t xml:space="preserve">Минерально-сырьевые </w:t>
            </w:r>
            <w:r w:rsidRPr="00597234">
              <w:rPr>
                <w:rFonts w:eastAsiaTheme="minorHAnsi"/>
                <w:spacing w:val="5"/>
                <w:lang w:eastAsia="en-US"/>
              </w:rPr>
              <w:t xml:space="preserve">ресурсы </w:t>
            </w:r>
            <w:r w:rsidRPr="00597234">
              <w:rPr>
                <w:rFonts w:eastAsiaTheme="minorHAnsi"/>
                <w:spacing w:val="4"/>
                <w:lang w:eastAsia="en-US"/>
              </w:rPr>
              <w:t xml:space="preserve">России. </w:t>
            </w:r>
            <w:r w:rsidRPr="00597234">
              <w:rPr>
                <w:rFonts w:eastAsiaTheme="minorHAnsi"/>
                <w:spacing w:val="7"/>
                <w:lang w:eastAsia="en-US"/>
              </w:rPr>
              <w:t xml:space="preserve">Использование </w:t>
            </w:r>
            <w:r w:rsidRPr="00597234">
              <w:rPr>
                <w:rFonts w:eastAsiaTheme="minorHAnsi"/>
                <w:spacing w:val="9"/>
                <w:lang w:eastAsia="en-US"/>
              </w:rPr>
              <w:t xml:space="preserve">недр </w:t>
            </w:r>
            <w:r w:rsidRPr="00597234">
              <w:rPr>
                <w:rFonts w:eastAsiaTheme="minorHAnsi"/>
                <w:spacing w:val="1"/>
                <w:lang w:eastAsia="en-US"/>
              </w:rPr>
              <w:t xml:space="preserve">человеком. </w:t>
            </w:r>
            <w:r w:rsidRPr="00597234">
              <w:rPr>
                <w:rFonts w:eastAsiaTheme="minorHAnsi"/>
                <w:spacing w:val="8"/>
                <w:lang w:eastAsia="en-US"/>
              </w:rPr>
              <w:t xml:space="preserve">Исчерпаемость </w:t>
            </w:r>
            <w:r w:rsidRPr="00597234">
              <w:rPr>
                <w:rFonts w:eastAsiaTheme="minorHAnsi"/>
                <w:spacing w:val="-2"/>
                <w:lang w:eastAsia="en-US"/>
              </w:rPr>
              <w:t>минеральных ресурсов.</w:t>
            </w:r>
            <w:r w:rsidRPr="00597234">
              <w:rPr>
                <w:rFonts w:eastAsiaTheme="minorHAnsi"/>
                <w:lang w:eastAsia="en-US"/>
              </w:rPr>
              <w:t xml:space="preserve"> Основные направления по использованию и охране недр.</w:t>
            </w:r>
            <w:r w:rsidRPr="00597234">
              <w:rPr>
                <w:rFonts w:eastAsiaTheme="minorHAnsi"/>
                <w:vertAlign w:val="subscript"/>
                <w:lang w:eastAsia="en-US"/>
              </w:rPr>
              <w:t xml:space="preserve"> </w:t>
            </w:r>
            <w:r w:rsidRPr="00597234">
              <w:rPr>
                <w:rFonts w:eastAsiaTheme="minorHAnsi"/>
                <w:spacing w:val="-2"/>
                <w:lang w:eastAsia="en-US"/>
              </w:rPr>
              <w:t>Охрана природны</w:t>
            </w:r>
            <w:r w:rsidRPr="00597234">
              <w:rPr>
                <w:rFonts w:eastAsiaTheme="minorHAnsi"/>
                <w:lang w:eastAsia="en-US"/>
              </w:rPr>
              <w:t xml:space="preserve">х </w:t>
            </w:r>
            <w:r w:rsidRPr="00597234">
              <w:rPr>
                <w:rFonts w:eastAsiaTheme="minorHAnsi"/>
                <w:spacing w:val="-6"/>
                <w:lang w:eastAsia="en-US"/>
              </w:rPr>
              <w:t xml:space="preserve">комплексов при разработке минеральных ресурсов. </w:t>
            </w:r>
            <w:r w:rsidRPr="00597234">
              <w:rPr>
                <w:rFonts w:eastAsiaTheme="minorHAnsi"/>
                <w:lang w:eastAsia="en-US"/>
              </w:rPr>
              <w:t xml:space="preserve">Рекультивация </w:t>
            </w:r>
            <w:r w:rsidRPr="00597234">
              <w:rPr>
                <w:rFonts w:eastAsiaTheme="minorHAnsi"/>
                <w:spacing w:val="-6"/>
                <w:lang w:eastAsia="en-US"/>
              </w:rPr>
              <w:t>и восстановление земель.</w:t>
            </w:r>
          </w:p>
        </w:tc>
        <w:tc>
          <w:tcPr>
            <w:tcW w:w="1134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4</w:t>
            </w:r>
          </w:p>
        </w:tc>
        <w:tc>
          <w:tcPr>
            <w:tcW w:w="1417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1, 2</w:t>
            </w:r>
          </w:p>
        </w:tc>
      </w:tr>
      <w:tr w:rsidR="00D551C9" w:rsidRPr="00597234" w:rsidTr="005D536E">
        <w:tc>
          <w:tcPr>
            <w:tcW w:w="3652" w:type="dxa"/>
          </w:tcPr>
          <w:p w:rsidR="00D551C9" w:rsidRPr="00597234" w:rsidRDefault="00D551C9" w:rsidP="00597234">
            <w:pPr>
              <w:spacing w:line="276" w:lineRule="auto"/>
              <w:jc w:val="center"/>
              <w:rPr>
                <w:b/>
              </w:rPr>
            </w:pPr>
            <w:r w:rsidRPr="00597234">
              <w:rPr>
                <w:rFonts w:eastAsiaTheme="minorHAnsi"/>
                <w:spacing w:val="4"/>
                <w:lang w:eastAsia="en-US"/>
              </w:rPr>
              <w:lastRenderedPageBreak/>
              <w:t>Тема 2.4.</w:t>
            </w:r>
            <w:r w:rsidRPr="00597234">
              <w:rPr>
                <w:rFonts w:eastAsiaTheme="minorHAnsi"/>
                <w:spacing w:val="7"/>
                <w:lang w:eastAsia="en-US"/>
              </w:rPr>
              <w:t xml:space="preserve"> Рациональное</w:t>
            </w:r>
            <w:r w:rsidRPr="00597234">
              <w:rPr>
                <w:rFonts w:eastAsiaTheme="minorHAnsi"/>
                <w:spacing w:val="9"/>
                <w:lang w:eastAsia="en-US"/>
              </w:rPr>
              <w:t xml:space="preserve"> использование и охрана земельных </w:t>
            </w:r>
            <w:r w:rsidRPr="00597234">
              <w:rPr>
                <w:rFonts w:eastAsiaTheme="minorHAnsi"/>
                <w:spacing w:val="5"/>
                <w:lang w:eastAsia="en-US"/>
              </w:rPr>
              <w:t>ресурсов.</w:t>
            </w:r>
          </w:p>
        </w:tc>
        <w:tc>
          <w:tcPr>
            <w:tcW w:w="8930" w:type="dxa"/>
          </w:tcPr>
          <w:p w:rsidR="00D551C9" w:rsidRPr="00597234" w:rsidRDefault="00D551C9" w:rsidP="00597234">
            <w:pPr>
              <w:widowControl w:val="0"/>
              <w:tabs>
                <w:tab w:val="left" w:pos="2808"/>
              </w:tabs>
              <w:autoSpaceDE w:val="0"/>
              <w:autoSpaceDN w:val="0"/>
              <w:spacing w:line="276" w:lineRule="auto"/>
              <w:ind w:left="34"/>
              <w:jc w:val="both"/>
              <w:rPr>
                <w:rFonts w:eastAsiaTheme="minorHAnsi"/>
                <w:spacing w:val="1"/>
                <w:lang w:eastAsia="en-US"/>
              </w:rPr>
            </w:pPr>
            <w:r w:rsidRPr="00597234">
              <w:rPr>
                <w:rFonts w:eastAsiaTheme="minorHAnsi"/>
                <w:spacing w:val="1"/>
                <w:lang w:eastAsia="en-US"/>
              </w:rPr>
              <w:t xml:space="preserve">Почва, ее состав и строение. Роль почвы в круговороте веществ в природе. </w:t>
            </w:r>
          </w:p>
          <w:p w:rsidR="00D551C9" w:rsidRPr="00597234" w:rsidRDefault="00D551C9" w:rsidP="00597234">
            <w:pPr>
              <w:widowControl w:val="0"/>
              <w:tabs>
                <w:tab w:val="left" w:pos="2808"/>
              </w:tabs>
              <w:autoSpaceDE w:val="0"/>
              <w:autoSpaceDN w:val="0"/>
              <w:spacing w:line="276" w:lineRule="auto"/>
              <w:ind w:left="34"/>
              <w:jc w:val="both"/>
              <w:rPr>
                <w:rFonts w:eastAsiaTheme="minorHAnsi"/>
                <w:lang w:eastAsia="en-US"/>
              </w:rPr>
            </w:pPr>
            <w:r w:rsidRPr="00597234">
              <w:rPr>
                <w:rFonts w:eastAsiaTheme="minorHAnsi"/>
                <w:spacing w:val="1"/>
                <w:lang w:eastAsia="en-US"/>
              </w:rPr>
              <w:t xml:space="preserve">Хозяйственное значение </w:t>
            </w:r>
            <w:r w:rsidRPr="00597234">
              <w:rPr>
                <w:rFonts w:eastAsiaTheme="minorHAnsi"/>
                <w:lang w:eastAsia="en-US"/>
              </w:rPr>
              <w:t>почв. Естественная и ускоренная эрозия почв. Система мероприятий по защите земель от эрозии.</w:t>
            </w:r>
            <w:r w:rsidRPr="00597234">
              <w:rPr>
                <w:rFonts w:eastAsiaTheme="minorHAnsi"/>
                <w:spacing w:val="-8"/>
                <w:lang w:eastAsia="en-US"/>
              </w:rPr>
              <w:t xml:space="preserve"> Результаты </w:t>
            </w:r>
            <w:r w:rsidRPr="00597234">
              <w:rPr>
                <w:rFonts w:eastAsiaTheme="minorHAnsi"/>
                <w:lang w:eastAsia="en-US"/>
              </w:rPr>
              <w:t>антропогенного воздействия на почвы и меры по ее охране.</w:t>
            </w:r>
          </w:p>
        </w:tc>
        <w:tc>
          <w:tcPr>
            <w:tcW w:w="1134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2</w:t>
            </w:r>
          </w:p>
        </w:tc>
        <w:tc>
          <w:tcPr>
            <w:tcW w:w="1417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1, 2</w:t>
            </w:r>
          </w:p>
        </w:tc>
      </w:tr>
      <w:tr w:rsidR="00731136" w:rsidRPr="00597234" w:rsidTr="005D536E">
        <w:tc>
          <w:tcPr>
            <w:tcW w:w="3652" w:type="dxa"/>
          </w:tcPr>
          <w:p w:rsidR="00731136" w:rsidRPr="00597234" w:rsidRDefault="00731136" w:rsidP="00597234">
            <w:pPr>
              <w:widowControl w:val="0"/>
              <w:autoSpaceDE w:val="0"/>
              <w:autoSpaceDN w:val="0"/>
              <w:spacing w:line="276" w:lineRule="auto"/>
              <w:ind w:left="1044"/>
              <w:rPr>
                <w:b/>
              </w:rPr>
            </w:pPr>
          </w:p>
        </w:tc>
        <w:tc>
          <w:tcPr>
            <w:tcW w:w="8930" w:type="dxa"/>
          </w:tcPr>
          <w:p w:rsidR="00685D6A" w:rsidRPr="00597234" w:rsidRDefault="00685D6A" w:rsidP="00597234">
            <w:pPr>
              <w:widowControl w:val="0"/>
              <w:tabs>
                <w:tab w:val="left" w:pos="34"/>
              </w:tabs>
              <w:autoSpaceDE w:val="0"/>
              <w:autoSpaceDN w:val="0"/>
              <w:spacing w:line="276" w:lineRule="auto"/>
              <w:jc w:val="both"/>
              <w:rPr>
                <w:rFonts w:eastAsiaTheme="minorHAnsi"/>
                <w:spacing w:val="-8"/>
                <w:lang w:eastAsia="en-US"/>
              </w:rPr>
            </w:pPr>
            <w:r w:rsidRPr="00597234">
              <w:rPr>
                <w:rFonts w:eastAsiaTheme="minorHAnsi"/>
                <w:spacing w:val="-8"/>
                <w:lang w:eastAsia="en-US"/>
              </w:rPr>
              <w:t xml:space="preserve">Самостоятельная работа: выполнение домашних заданий по разделу 2. </w:t>
            </w:r>
          </w:p>
          <w:p w:rsidR="00685D6A" w:rsidRPr="00597234" w:rsidRDefault="00685D6A" w:rsidP="00597234">
            <w:pPr>
              <w:widowControl w:val="0"/>
              <w:tabs>
                <w:tab w:val="left" w:pos="34"/>
              </w:tabs>
              <w:autoSpaceDE w:val="0"/>
              <w:autoSpaceDN w:val="0"/>
              <w:spacing w:line="276" w:lineRule="auto"/>
              <w:jc w:val="both"/>
              <w:rPr>
                <w:rFonts w:eastAsiaTheme="minorHAnsi"/>
                <w:spacing w:val="-7"/>
                <w:lang w:eastAsia="en-US"/>
              </w:rPr>
            </w:pPr>
            <w:r w:rsidRPr="00597234">
              <w:rPr>
                <w:rFonts w:eastAsiaTheme="minorHAnsi"/>
                <w:spacing w:val="-7"/>
                <w:lang w:eastAsia="en-US"/>
              </w:rPr>
              <w:t xml:space="preserve">Тематика </w:t>
            </w:r>
            <w:r w:rsidRPr="00597234">
              <w:rPr>
                <w:rFonts w:eastAsiaTheme="minorHAnsi"/>
                <w:lang w:eastAsia="en-US"/>
              </w:rPr>
              <w:t xml:space="preserve">внеаудиторной </w:t>
            </w:r>
            <w:r w:rsidRPr="00597234">
              <w:rPr>
                <w:rFonts w:eastAsiaTheme="minorHAnsi"/>
                <w:spacing w:val="-7"/>
                <w:lang w:eastAsia="en-US"/>
              </w:rPr>
              <w:t>самостоятельной работы:</w:t>
            </w:r>
          </w:p>
          <w:p w:rsidR="00685D6A" w:rsidRPr="00597234" w:rsidRDefault="00685D6A" w:rsidP="00597234">
            <w:pPr>
              <w:widowControl w:val="0"/>
              <w:tabs>
                <w:tab w:val="left" w:pos="34"/>
              </w:tabs>
              <w:autoSpaceDE w:val="0"/>
              <w:autoSpaceDN w:val="0"/>
              <w:spacing w:line="276" w:lineRule="auto"/>
              <w:jc w:val="both"/>
              <w:rPr>
                <w:rFonts w:eastAsiaTheme="minorHAnsi"/>
                <w:spacing w:val="-2"/>
                <w:lang w:eastAsia="en-US"/>
              </w:rPr>
            </w:pPr>
            <w:r w:rsidRPr="00597234">
              <w:rPr>
                <w:rFonts w:eastAsiaTheme="minorHAnsi"/>
                <w:spacing w:val="-2"/>
                <w:lang w:eastAsia="en-US"/>
              </w:rPr>
              <w:t>Пищевые ресурсы человечества.</w:t>
            </w:r>
          </w:p>
          <w:p w:rsidR="00685D6A" w:rsidRPr="00597234" w:rsidRDefault="00685D6A" w:rsidP="00597234">
            <w:pPr>
              <w:tabs>
                <w:tab w:val="left" w:pos="34"/>
              </w:tabs>
              <w:spacing w:line="276" w:lineRule="auto"/>
              <w:jc w:val="both"/>
              <w:rPr>
                <w:rFonts w:eastAsiaTheme="minorHAnsi"/>
                <w:spacing w:val="1"/>
                <w:lang w:eastAsia="en-US"/>
              </w:rPr>
            </w:pPr>
            <w:r w:rsidRPr="00597234">
              <w:rPr>
                <w:rFonts w:eastAsiaTheme="minorHAnsi"/>
                <w:spacing w:val="1"/>
                <w:lang w:eastAsia="en-US"/>
              </w:rPr>
              <w:t>Проблемы сохранения человеческих ресурсов.</w:t>
            </w:r>
          </w:p>
          <w:p w:rsidR="00685D6A" w:rsidRPr="00597234" w:rsidRDefault="00685D6A" w:rsidP="00597234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eastAsiaTheme="minorHAnsi"/>
                <w:spacing w:val="-7"/>
                <w:lang w:eastAsia="en-US"/>
              </w:rPr>
            </w:pPr>
          </w:p>
          <w:p w:rsidR="00685D6A" w:rsidRPr="00597234" w:rsidRDefault="00685D6A" w:rsidP="00597234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eastAsiaTheme="minorHAnsi"/>
                <w:spacing w:val="-7"/>
                <w:lang w:eastAsia="en-US"/>
              </w:rPr>
            </w:pPr>
            <w:r w:rsidRPr="00597234">
              <w:rPr>
                <w:rFonts w:eastAsiaTheme="minorHAnsi"/>
                <w:spacing w:val="-7"/>
                <w:lang w:eastAsia="en-US"/>
              </w:rPr>
              <w:t>Подбор материала и составление реферата по одной из тем:</w:t>
            </w:r>
          </w:p>
          <w:p w:rsidR="00685D6A" w:rsidRPr="00597234" w:rsidRDefault="00685D6A" w:rsidP="00597234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eastAsiaTheme="minorHAnsi"/>
                <w:spacing w:val="-6"/>
                <w:lang w:eastAsia="en-US"/>
              </w:rPr>
            </w:pPr>
            <w:r w:rsidRPr="00597234">
              <w:rPr>
                <w:rFonts w:eastAsiaTheme="minorHAnsi"/>
                <w:spacing w:val="1"/>
                <w:lang w:eastAsia="en-US"/>
              </w:rPr>
              <w:t xml:space="preserve">1. Молочные продукты </w:t>
            </w:r>
            <w:r w:rsidRPr="00597234">
              <w:rPr>
                <w:rFonts w:eastAsiaTheme="minorHAnsi"/>
                <w:spacing w:val="-2"/>
                <w:lang w:eastAsia="en-US"/>
              </w:rPr>
              <w:t xml:space="preserve">- </w:t>
            </w:r>
            <w:r w:rsidRPr="00597234">
              <w:rPr>
                <w:rFonts w:eastAsiaTheme="minorHAnsi"/>
                <w:spacing w:val="-6"/>
                <w:lang w:eastAsia="en-US"/>
              </w:rPr>
              <w:t xml:space="preserve">в любом возрасте. </w:t>
            </w:r>
          </w:p>
          <w:p w:rsidR="00685D6A" w:rsidRPr="00597234" w:rsidRDefault="00685D6A" w:rsidP="00597234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eastAsiaTheme="minorHAnsi"/>
                <w:spacing w:val="-4"/>
                <w:lang w:eastAsia="en-US"/>
              </w:rPr>
            </w:pPr>
            <w:r w:rsidRPr="00597234">
              <w:rPr>
                <w:rFonts w:eastAsiaTheme="minorHAnsi"/>
                <w:spacing w:val="-4"/>
                <w:lang w:eastAsia="en-US"/>
              </w:rPr>
              <w:t xml:space="preserve">2. Генетически модифицированные продукты. </w:t>
            </w:r>
          </w:p>
          <w:p w:rsidR="00685D6A" w:rsidRPr="00597234" w:rsidRDefault="00685D6A" w:rsidP="00597234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eastAsiaTheme="minorHAnsi"/>
                <w:spacing w:val="-6"/>
                <w:lang w:eastAsia="en-US"/>
              </w:rPr>
            </w:pPr>
            <w:r w:rsidRPr="00597234">
              <w:rPr>
                <w:rFonts w:eastAsiaTheme="minorHAnsi"/>
                <w:spacing w:val="-6"/>
                <w:lang w:eastAsia="en-US"/>
              </w:rPr>
              <w:t xml:space="preserve">3. </w:t>
            </w:r>
            <w:r w:rsidRPr="00597234">
              <w:rPr>
                <w:rFonts w:eastAsiaTheme="minorHAnsi"/>
                <w:spacing w:val="-2"/>
                <w:lang w:eastAsia="en-US"/>
              </w:rPr>
              <w:t xml:space="preserve">Добавки в пищевых </w:t>
            </w:r>
            <w:r w:rsidRPr="00597234">
              <w:rPr>
                <w:rFonts w:eastAsiaTheme="minorHAnsi"/>
                <w:spacing w:val="-6"/>
                <w:lang w:eastAsia="en-US"/>
              </w:rPr>
              <w:t>продуктах.</w:t>
            </w:r>
          </w:p>
          <w:p w:rsidR="00685D6A" w:rsidRPr="00597234" w:rsidRDefault="00685D6A" w:rsidP="00597234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eastAsiaTheme="minorHAnsi"/>
                <w:spacing w:val="-9"/>
                <w:lang w:eastAsia="en-US"/>
              </w:rPr>
            </w:pPr>
            <w:r w:rsidRPr="00597234">
              <w:rPr>
                <w:rFonts w:eastAsiaTheme="minorHAnsi"/>
                <w:spacing w:val="-9"/>
                <w:lang w:eastAsia="en-US"/>
              </w:rPr>
              <w:t>4. Соя, и ее польза для здоровья.</w:t>
            </w:r>
          </w:p>
          <w:p w:rsidR="00685D6A" w:rsidRPr="00597234" w:rsidRDefault="00685D6A" w:rsidP="00597234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eastAsiaTheme="minorHAnsi"/>
                <w:spacing w:val="-6"/>
                <w:lang w:eastAsia="en-US"/>
              </w:rPr>
            </w:pPr>
            <w:r w:rsidRPr="00597234">
              <w:rPr>
                <w:rFonts w:eastAsiaTheme="minorHAnsi"/>
                <w:spacing w:val="-6"/>
                <w:lang w:eastAsia="en-US"/>
              </w:rPr>
              <w:t>5. Экология и здоровье человека.</w:t>
            </w:r>
          </w:p>
          <w:p w:rsidR="00731136" w:rsidRPr="00597234" w:rsidRDefault="00685D6A" w:rsidP="00597234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eastAsiaTheme="minorHAnsi"/>
                <w:spacing w:val="-3"/>
                <w:lang w:eastAsia="en-US"/>
              </w:rPr>
            </w:pPr>
            <w:r w:rsidRPr="00597234">
              <w:rPr>
                <w:rFonts w:eastAsiaTheme="minorHAnsi"/>
                <w:spacing w:val="-3"/>
                <w:lang w:eastAsia="en-US"/>
              </w:rPr>
              <w:t xml:space="preserve">6. </w:t>
            </w:r>
            <w:r w:rsidRPr="00597234">
              <w:rPr>
                <w:rFonts w:eastAsiaTheme="minorHAnsi"/>
                <w:spacing w:val="-2"/>
                <w:lang w:eastAsia="en-US"/>
              </w:rPr>
              <w:t xml:space="preserve">Пища </w:t>
            </w:r>
            <w:r w:rsidRPr="00597234">
              <w:rPr>
                <w:rFonts w:eastAsiaTheme="minorHAnsi"/>
                <w:spacing w:val="-3"/>
                <w:lang w:eastAsia="en-US"/>
              </w:rPr>
              <w:t>Франкенштейна.</w:t>
            </w:r>
          </w:p>
        </w:tc>
        <w:tc>
          <w:tcPr>
            <w:tcW w:w="1134" w:type="dxa"/>
          </w:tcPr>
          <w:p w:rsidR="00731136" w:rsidRPr="00597234" w:rsidRDefault="00D551C9" w:rsidP="00597234">
            <w:pPr>
              <w:spacing w:line="276" w:lineRule="auto"/>
              <w:jc w:val="center"/>
            </w:pPr>
            <w:r w:rsidRPr="00597234">
              <w:t>7</w:t>
            </w:r>
          </w:p>
        </w:tc>
        <w:tc>
          <w:tcPr>
            <w:tcW w:w="1417" w:type="dxa"/>
          </w:tcPr>
          <w:p w:rsidR="00731136" w:rsidRPr="00597234" w:rsidRDefault="00731136" w:rsidP="00597234">
            <w:pPr>
              <w:spacing w:line="276" w:lineRule="auto"/>
              <w:rPr>
                <w:b/>
              </w:rPr>
            </w:pPr>
          </w:p>
        </w:tc>
      </w:tr>
      <w:tr w:rsidR="00731136" w:rsidRPr="00597234" w:rsidTr="005D536E">
        <w:tc>
          <w:tcPr>
            <w:tcW w:w="3652" w:type="dxa"/>
          </w:tcPr>
          <w:p w:rsidR="00731136" w:rsidRPr="00597234" w:rsidRDefault="00685D6A" w:rsidP="00597234">
            <w:pPr>
              <w:spacing w:line="276" w:lineRule="auto"/>
              <w:rPr>
                <w:b/>
              </w:rPr>
            </w:pPr>
            <w:r w:rsidRPr="00597234">
              <w:rPr>
                <w:rFonts w:eastAsiaTheme="minorHAnsi"/>
                <w:b/>
                <w:lang w:eastAsia="en-US"/>
              </w:rPr>
              <w:t>Раздел 3.</w:t>
            </w:r>
          </w:p>
        </w:tc>
        <w:tc>
          <w:tcPr>
            <w:tcW w:w="8930" w:type="dxa"/>
          </w:tcPr>
          <w:p w:rsidR="00731136" w:rsidRPr="00597234" w:rsidRDefault="00685D6A" w:rsidP="00597234">
            <w:pPr>
              <w:spacing w:line="276" w:lineRule="auto"/>
              <w:jc w:val="both"/>
              <w:rPr>
                <w:b/>
              </w:rPr>
            </w:pPr>
            <w:r w:rsidRPr="00597234">
              <w:rPr>
                <w:rFonts w:eastAsiaTheme="minorHAnsi"/>
                <w:b/>
                <w:spacing w:val="6"/>
                <w:lang w:eastAsia="en-US"/>
              </w:rPr>
              <w:t>Мероприятия по защите планеты</w:t>
            </w:r>
          </w:p>
        </w:tc>
        <w:tc>
          <w:tcPr>
            <w:tcW w:w="1134" w:type="dxa"/>
          </w:tcPr>
          <w:p w:rsidR="00731136" w:rsidRPr="00597234" w:rsidRDefault="00731136" w:rsidP="00597234">
            <w:pPr>
              <w:spacing w:line="276" w:lineRule="auto"/>
              <w:jc w:val="center"/>
            </w:pPr>
          </w:p>
        </w:tc>
        <w:tc>
          <w:tcPr>
            <w:tcW w:w="1417" w:type="dxa"/>
          </w:tcPr>
          <w:p w:rsidR="00731136" w:rsidRPr="00597234" w:rsidRDefault="00731136" w:rsidP="00597234">
            <w:pPr>
              <w:spacing w:line="276" w:lineRule="auto"/>
              <w:rPr>
                <w:b/>
              </w:rPr>
            </w:pPr>
          </w:p>
        </w:tc>
      </w:tr>
      <w:tr w:rsidR="00D551C9" w:rsidRPr="00597234" w:rsidTr="005D536E">
        <w:tc>
          <w:tcPr>
            <w:tcW w:w="3652" w:type="dxa"/>
          </w:tcPr>
          <w:p w:rsidR="00D551C9" w:rsidRPr="00597234" w:rsidRDefault="00D551C9" w:rsidP="00597234">
            <w:pPr>
              <w:spacing w:line="276" w:lineRule="auto"/>
              <w:jc w:val="center"/>
              <w:rPr>
                <w:b/>
              </w:rPr>
            </w:pPr>
            <w:r w:rsidRPr="00597234">
              <w:rPr>
                <w:rFonts w:eastAsiaTheme="minorHAnsi"/>
                <w:spacing w:val="7"/>
                <w:lang w:eastAsia="en-US"/>
              </w:rPr>
              <w:t xml:space="preserve">Тема </w:t>
            </w:r>
            <w:r w:rsidRPr="00597234">
              <w:rPr>
                <w:rFonts w:eastAsiaTheme="minorHAnsi"/>
                <w:spacing w:val="-2"/>
                <w:lang w:eastAsia="en-US"/>
              </w:rPr>
              <w:t xml:space="preserve">3.1 </w:t>
            </w:r>
            <w:r w:rsidRPr="00597234">
              <w:rPr>
                <w:rFonts w:eastAsiaTheme="minorHAnsi"/>
                <w:spacing w:val="7"/>
                <w:lang w:eastAsia="en-US"/>
              </w:rPr>
              <w:t>Охрана</w:t>
            </w:r>
            <w:r w:rsidRPr="00597234">
              <w:rPr>
                <w:rFonts w:eastAsiaTheme="minorHAnsi"/>
                <w:spacing w:val="4"/>
                <w:lang w:eastAsia="en-US"/>
              </w:rPr>
              <w:t xml:space="preserve"> ландшафтов.</w:t>
            </w:r>
          </w:p>
        </w:tc>
        <w:tc>
          <w:tcPr>
            <w:tcW w:w="8930" w:type="dxa"/>
          </w:tcPr>
          <w:p w:rsidR="00D551C9" w:rsidRPr="00597234" w:rsidRDefault="00D551C9" w:rsidP="00597234">
            <w:pPr>
              <w:widowControl w:val="0"/>
              <w:tabs>
                <w:tab w:val="left" w:pos="2772"/>
              </w:tabs>
              <w:autoSpaceDE w:val="0"/>
              <w:autoSpaceDN w:val="0"/>
              <w:spacing w:line="276" w:lineRule="auto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97234">
              <w:rPr>
                <w:rFonts w:eastAsiaTheme="minorHAnsi"/>
                <w:spacing w:val="-6"/>
                <w:lang w:eastAsia="en-US"/>
              </w:rPr>
              <w:t xml:space="preserve">Охрана ландшафтов. </w:t>
            </w:r>
            <w:r w:rsidRPr="00597234">
              <w:rPr>
                <w:rFonts w:eastAsiaTheme="minorHAnsi"/>
                <w:spacing w:val="-2"/>
                <w:lang w:eastAsia="en-US"/>
              </w:rPr>
              <w:t xml:space="preserve">Ик </w:t>
            </w:r>
            <w:r w:rsidRPr="00597234">
              <w:rPr>
                <w:rFonts w:eastAsiaTheme="minorHAnsi"/>
                <w:spacing w:val="-6"/>
                <w:lang w:eastAsia="en-US"/>
              </w:rPr>
              <w:t xml:space="preserve">классификация. Особо охраняемые территории. </w:t>
            </w:r>
          </w:p>
          <w:p w:rsidR="00D551C9" w:rsidRPr="00597234" w:rsidRDefault="00D551C9" w:rsidP="00597234">
            <w:pPr>
              <w:widowControl w:val="0"/>
              <w:autoSpaceDE w:val="0"/>
              <w:autoSpaceDN w:val="0"/>
              <w:spacing w:line="276" w:lineRule="auto"/>
              <w:ind w:left="34"/>
              <w:jc w:val="both"/>
              <w:rPr>
                <w:rFonts w:eastAsiaTheme="minorHAnsi"/>
                <w:spacing w:val="-5"/>
                <w:lang w:eastAsia="en-US"/>
              </w:rPr>
            </w:pPr>
            <w:r w:rsidRPr="00597234">
              <w:rPr>
                <w:rFonts w:eastAsiaTheme="minorHAnsi"/>
                <w:spacing w:val="-5"/>
                <w:lang w:eastAsia="en-US"/>
              </w:rPr>
              <w:t>Антропогенные формы ландшафтов, их охрана.</w:t>
            </w:r>
          </w:p>
        </w:tc>
        <w:tc>
          <w:tcPr>
            <w:tcW w:w="1134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2</w:t>
            </w:r>
          </w:p>
        </w:tc>
        <w:tc>
          <w:tcPr>
            <w:tcW w:w="1417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1, 2</w:t>
            </w:r>
          </w:p>
        </w:tc>
      </w:tr>
      <w:tr w:rsidR="00D551C9" w:rsidRPr="00597234" w:rsidTr="005D536E">
        <w:tc>
          <w:tcPr>
            <w:tcW w:w="3652" w:type="dxa"/>
          </w:tcPr>
          <w:p w:rsidR="00D551C9" w:rsidRPr="00597234" w:rsidRDefault="00D551C9" w:rsidP="00597234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eastAsiaTheme="minorHAnsi"/>
                <w:spacing w:val="3"/>
                <w:lang w:eastAsia="en-US"/>
              </w:rPr>
            </w:pPr>
            <w:r w:rsidRPr="00597234">
              <w:rPr>
                <w:rFonts w:eastAsiaTheme="minorHAnsi"/>
                <w:spacing w:val="5"/>
                <w:lang w:eastAsia="en-US"/>
              </w:rPr>
              <w:t>Тема 3.2.</w:t>
            </w:r>
            <w:r w:rsidRPr="00597234">
              <w:rPr>
                <w:rFonts w:eastAsiaTheme="minorHAnsi"/>
                <w:spacing w:val="3"/>
                <w:lang w:eastAsia="en-US"/>
              </w:rPr>
              <w:t xml:space="preserve"> Государственные и общественные</w:t>
            </w:r>
            <w:r w:rsidRPr="00597234">
              <w:rPr>
                <w:rFonts w:eastAsiaTheme="minorHAnsi"/>
                <w:spacing w:val="5"/>
                <w:lang w:eastAsia="en-US"/>
              </w:rPr>
              <w:t xml:space="preserve"> мероприятия по</w:t>
            </w:r>
            <w:r w:rsidRPr="00597234">
              <w:rPr>
                <w:rFonts w:eastAsiaTheme="minorHAnsi"/>
                <w:spacing w:val="4"/>
                <w:lang w:eastAsia="en-US"/>
              </w:rPr>
              <w:t xml:space="preserve"> охране окружающей</w:t>
            </w:r>
            <w:r w:rsidRPr="00597234">
              <w:rPr>
                <w:rFonts w:eastAsiaTheme="minorHAnsi"/>
                <w:spacing w:val="3"/>
                <w:lang w:eastAsia="en-US"/>
              </w:rPr>
              <w:t xml:space="preserve"> среды.</w:t>
            </w:r>
          </w:p>
          <w:p w:rsidR="00D551C9" w:rsidRPr="00597234" w:rsidRDefault="00D551C9" w:rsidP="00597234">
            <w:pPr>
              <w:widowControl w:val="0"/>
              <w:autoSpaceDE w:val="0"/>
              <w:autoSpaceDN w:val="0"/>
              <w:spacing w:line="276" w:lineRule="auto"/>
              <w:ind w:left="216"/>
              <w:rPr>
                <w:rFonts w:eastAsiaTheme="minorHAnsi"/>
                <w:spacing w:val="4"/>
                <w:lang w:eastAsia="en-US"/>
              </w:rPr>
            </w:pPr>
          </w:p>
          <w:p w:rsidR="00D551C9" w:rsidRPr="00597234" w:rsidRDefault="00D551C9" w:rsidP="00597234">
            <w:pPr>
              <w:spacing w:line="276" w:lineRule="auto"/>
              <w:rPr>
                <w:b/>
              </w:rPr>
            </w:pPr>
          </w:p>
        </w:tc>
        <w:tc>
          <w:tcPr>
            <w:tcW w:w="8930" w:type="dxa"/>
          </w:tcPr>
          <w:p w:rsidR="00D551C9" w:rsidRPr="00597234" w:rsidRDefault="00D551C9" w:rsidP="00597234">
            <w:pPr>
              <w:widowControl w:val="0"/>
              <w:tabs>
                <w:tab w:val="left" w:pos="6120"/>
              </w:tabs>
              <w:autoSpaceDE w:val="0"/>
              <w:autoSpaceDN w:val="0"/>
              <w:spacing w:line="276" w:lineRule="auto"/>
              <w:jc w:val="both"/>
              <w:rPr>
                <w:rFonts w:eastAsiaTheme="minorHAnsi"/>
                <w:spacing w:val="-2"/>
                <w:lang w:eastAsia="en-US"/>
              </w:rPr>
            </w:pPr>
            <w:r w:rsidRPr="00597234">
              <w:rPr>
                <w:rFonts w:eastAsiaTheme="minorHAnsi"/>
                <w:spacing w:val="-5"/>
                <w:lang w:eastAsia="en-US"/>
              </w:rPr>
              <w:t xml:space="preserve">Государственная экологическая экспертиза </w:t>
            </w:r>
            <w:r w:rsidRPr="00597234">
              <w:rPr>
                <w:rFonts w:eastAsiaTheme="minorHAnsi"/>
                <w:spacing w:val="-2"/>
                <w:lang w:eastAsia="en-US"/>
              </w:rPr>
              <w:t xml:space="preserve">предприятий </w:t>
            </w:r>
            <w:r w:rsidRPr="00597234">
              <w:rPr>
                <w:rFonts w:eastAsiaTheme="minorHAnsi"/>
                <w:spacing w:val="-5"/>
                <w:lang w:eastAsia="en-US"/>
              </w:rPr>
              <w:t xml:space="preserve">и территорий. Экологическая общественная </w:t>
            </w:r>
            <w:r w:rsidRPr="00597234">
              <w:rPr>
                <w:rFonts w:eastAsiaTheme="minorHAnsi"/>
                <w:spacing w:val="-3"/>
                <w:lang w:eastAsia="en-US"/>
              </w:rPr>
              <w:t xml:space="preserve">экспертиза. Паспортизация промышленных </w:t>
            </w:r>
            <w:r w:rsidRPr="00597234">
              <w:rPr>
                <w:rFonts w:eastAsiaTheme="minorHAnsi"/>
                <w:spacing w:val="-2"/>
                <w:lang w:eastAsia="en-US"/>
              </w:rPr>
              <w:t xml:space="preserve">предприятий. </w:t>
            </w:r>
          </w:p>
          <w:p w:rsidR="00D551C9" w:rsidRPr="00597234" w:rsidRDefault="00D551C9" w:rsidP="00597234">
            <w:pPr>
              <w:widowControl w:val="0"/>
              <w:tabs>
                <w:tab w:val="left" w:pos="6120"/>
              </w:tabs>
              <w:autoSpaceDE w:val="0"/>
              <w:autoSpaceDN w:val="0"/>
              <w:spacing w:line="276" w:lineRule="auto"/>
              <w:jc w:val="both"/>
              <w:rPr>
                <w:rFonts w:eastAsiaTheme="minorHAnsi"/>
                <w:spacing w:val="-8"/>
                <w:lang w:eastAsia="en-US"/>
              </w:rPr>
            </w:pPr>
            <w:r w:rsidRPr="00597234">
              <w:rPr>
                <w:rFonts w:eastAsiaTheme="minorHAnsi"/>
                <w:spacing w:val="-3"/>
                <w:lang w:eastAsia="en-US"/>
              </w:rPr>
              <w:t>Контроль и регулирование рационального</w:t>
            </w:r>
            <w:r w:rsidRPr="00597234">
              <w:rPr>
                <w:rFonts w:eastAsiaTheme="minorHAnsi"/>
                <w:spacing w:val="-7"/>
                <w:lang w:eastAsia="en-US"/>
              </w:rPr>
              <w:t xml:space="preserve"> использования природных ресурсов и окружающей среды. Федеральные органы власти, отвечающие </w:t>
            </w:r>
            <w:r w:rsidRPr="00597234">
              <w:rPr>
                <w:rFonts w:eastAsiaTheme="minorHAnsi"/>
                <w:spacing w:val="-8"/>
                <w:lang w:eastAsia="en-US"/>
              </w:rPr>
              <w:t xml:space="preserve">за рациональное </w:t>
            </w:r>
            <w:r w:rsidRPr="00597234">
              <w:rPr>
                <w:rFonts w:eastAsiaTheme="minorHAnsi"/>
                <w:spacing w:val="-2"/>
                <w:lang w:eastAsia="en-US"/>
              </w:rPr>
              <w:t xml:space="preserve">природопользование. Организация рационального природопользования </w:t>
            </w:r>
            <w:r w:rsidRPr="00597234">
              <w:rPr>
                <w:rFonts w:eastAsiaTheme="minorHAnsi"/>
                <w:spacing w:val="-8"/>
                <w:lang w:eastAsia="en-US"/>
              </w:rPr>
              <w:t>в России.</w:t>
            </w:r>
          </w:p>
        </w:tc>
        <w:tc>
          <w:tcPr>
            <w:tcW w:w="1134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4</w:t>
            </w:r>
          </w:p>
        </w:tc>
        <w:tc>
          <w:tcPr>
            <w:tcW w:w="1417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1, 2</w:t>
            </w:r>
          </w:p>
        </w:tc>
      </w:tr>
      <w:tr w:rsidR="00D551C9" w:rsidRPr="00597234" w:rsidTr="005D536E">
        <w:tc>
          <w:tcPr>
            <w:tcW w:w="3652" w:type="dxa"/>
          </w:tcPr>
          <w:p w:rsidR="00D551C9" w:rsidRPr="00597234" w:rsidRDefault="00D551C9" w:rsidP="00597234">
            <w:pPr>
              <w:spacing w:line="276" w:lineRule="auto"/>
              <w:jc w:val="center"/>
              <w:rPr>
                <w:b/>
              </w:rPr>
            </w:pPr>
            <w:r w:rsidRPr="00597234">
              <w:rPr>
                <w:rFonts w:eastAsiaTheme="minorHAnsi"/>
                <w:spacing w:val="2"/>
                <w:lang w:eastAsia="en-US"/>
              </w:rPr>
              <w:t xml:space="preserve">Тема </w:t>
            </w:r>
            <w:r w:rsidRPr="00597234">
              <w:rPr>
                <w:rFonts w:eastAsiaTheme="minorHAnsi"/>
                <w:spacing w:val="-2"/>
                <w:lang w:eastAsia="en-US"/>
              </w:rPr>
              <w:t>3.3.</w:t>
            </w:r>
            <w:r w:rsidRPr="00597234">
              <w:rPr>
                <w:rFonts w:eastAsiaTheme="minorHAnsi"/>
                <w:spacing w:val="2"/>
                <w:lang w:eastAsia="en-US"/>
              </w:rPr>
              <w:t xml:space="preserve"> Правовые</w:t>
            </w:r>
            <w:r w:rsidRPr="00597234">
              <w:rPr>
                <w:rFonts w:eastAsiaTheme="minorHAnsi"/>
                <w:spacing w:val="8"/>
                <w:lang w:eastAsia="en-US"/>
              </w:rPr>
              <w:t xml:space="preserve"> основы и социальные</w:t>
            </w:r>
            <w:r w:rsidRPr="00597234">
              <w:rPr>
                <w:rFonts w:eastAsiaTheme="minorHAnsi"/>
                <w:spacing w:val="12"/>
                <w:lang w:eastAsia="en-US"/>
              </w:rPr>
              <w:t xml:space="preserve"> вопросы защиты</w:t>
            </w:r>
            <w:r w:rsidRPr="00597234">
              <w:rPr>
                <w:rFonts w:eastAsiaTheme="minorHAnsi"/>
                <w:spacing w:val="4"/>
                <w:lang w:eastAsia="en-US"/>
              </w:rPr>
              <w:t xml:space="preserve"> среды обитания.</w:t>
            </w:r>
          </w:p>
        </w:tc>
        <w:tc>
          <w:tcPr>
            <w:tcW w:w="8930" w:type="dxa"/>
          </w:tcPr>
          <w:p w:rsidR="00D551C9" w:rsidRPr="00597234" w:rsidRDefault="00D551C9" w:rsidP="00597234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eastAsiaTheme="minorHAnsi"/>
                <w:spacing w:val="4"/>
                <w:lang w:eastAsia="en-US"/>
              </w:rPr>
            </w:pPr>
            <w:r w:rsidRPr="00597234">
              <w:rPr>
                <w:rFonts w:eastAsiaTheme="minorHAnsi"/>
                <w:spacing w:val="-7"/>
                <w:lang w:eastAsia="en-US"/>
              </w:rPr>
              <w:t xml:space="preserve">Правовые основы </w:t>
            </w:r>
            <w:r w:rsidRPr="00597234">
              <w:rPr>
                <w:rFonts w:eastAsiaTheme="minorHAnsi"/>
                <w:spacing w:val="-2"/>
                <w:lang w:eastAsia="en-US"/>
              </w:rPr>
              <w:t xml:space="preserve">охраны </w:t>
            </w:r>
            <w:r w:rsidRPr="00597234">
              <w:rPr>
                <w:rFonts w:eastAsiaTheme="minorHAnsi"/>
                <w:spacing w:val="-7"/>
                <w:lang w:eastAsia="en-US"/>
              </w:rPr>
              <w:t xml:space="preserve">атмосферы, гидросферы, недр, земель, растительного и животного мира, </w:t>
            </w:r>
            <w:r w:rsidRPr="00597234">
              <w:rPr>
                <w:rFonts w:eastAsiaTheme="minorHAnsi"/>
                <w:spacing w:val="-3"/>
                <w:lang w:eastAsia="en-US"/>
              </w:rPr>
              <w:t>ландшафтов. Социальные вопросы экологического воспитания и образования подрастаю</w:t>
            </w:r>
            <w:r w:rsidRPr="00597234">
              <w:rPr>
                <w:rFonts w:eastAsiaTheme="minorHAnsi"/>
                <w:lang w:eastAsia="en-US"/>
              </w:rPr>
              <w:t>щ</w:t>
            </w:r>
            <w:r w:rsidRPr="00597234">
              <w:rPr>
                <w:rFonts w:eastAsiaTheme="minorHAnsi"/>
                <w:spacing w:val="-12"/>
                <w:lang w:eastAsia="en-US"/>
              </w:rPr>
              <w:t>его п</w:t>
            </w:r>
            <w:r w:rsidRPr="00597234">
              <w:rPr>
                <w:rFonts w:eastAsiaTheme="minorHAnsi"/>
                <w:spacing w:val="-8"/>
                <w:lang w:eastAsia="en-US"/>
              </w:rPr>
              <w:t xml:space="preserve">околения. Природоохранное просвещение и экологические права населения. </w:t>
            </w:r>
          </w:p>
        </w:tc>
        <w:tc>
          <w:tcPr>
            <w:tcW w:w="1134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2</w:t>
            </w:r>
          </w:p>
        </w:tc>
        <w:tc>
          <w:tcPr>
            <w:tcW w:w="1417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1, 2</w:t>
            </w:r>
          </w:p>
        </w:tc>
      </w:tr>
      <w:tr w:rsidR="00D551C9" w:rsidRPr="00597234" w:rsidTr="005D536E">
        <w:tc>
          <w:tcPr>
            <w:tcW w:w="3652" w:type="dxa"/>
          </w:tcPr>
          <w:p w:rsidR="00D551C9" w:rsidRPr="00597234" w:rsidRDefault="00D551C9" w:rsidP="00597234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 w:rsidRPr="00597234">
              <w:rPr>
                <w:rFonts w:eastAsiaTheme="minorHAnsi"/>
                <w:spacing w:val="-8"/>
                <w:lang w:eastAsia="en-US"/>
              </w:rPr>
              <w:t>Тема 3.4.</w:t>
            </w:r>
            <w:r w:rsidRPr="00597234">
              <w:rPr>
                <w:rFonts w:eastAsiaTheme="minorHAnsi"/>
                <w:spacing w:val="4"/>
                <w:lang w:eastAsia="en-US"/>
              </w:rPr>
              <w:t xml:space="preserve"> Международное</w:t>
            </w:r>
            <w:r w:rsidRPr="00597234">
              <w:rPr>
                <w:rFonts w:eastAsiaTheme="minorHAnsi"/>
                <w:spacing w:val="3"/>
                <w:lang w:eastAsia="en-US"/>
              </w:rPr>
              <w:t xml:space="preserve"> сотрудничество в</w:t>
            </w:r>
            <w:r w:rsidRPr="00597234">
              <w:rPr>
                <w:rFonts w:eastAsiaTheme="minorHAnsi"/>
                <w:spacing w:val="-2"/>
                <w:lang w:eastAsia="en-US"/>
              </w:rPr>
              <w:t xml:space="preserve"> области</w:t>
            </w:r>
            <w:r w:rsidRPr="00597234">
              <w:rPr>
                <w:rFonts w:eastAsiaTheme="minorHAnsi"/>
                <w:spacing w:val="5"/>
                <w:lang w:eastAsia="en-US"/>
              </w:rPr>
              <w:t xml:space="preserve"> рационального </w:t>
            </w:r>
            <w:r w:rsidRPr="00597234">
              <w:rPr>
                <w:rFonts w:eastAsiaTheme="minorHAnsi"/>
                <w:spacing w:val="5"/>
                <w:lang w:eastAsia="en-US"/>
              </w:rPr>
              <w:lastRenderedPageBreak/>
              <w:t>природопользования и охраны окружающей среды.</w:t>
            </w:r>
          </w:p>
        </w:tc>
        <w:tc>
          <w:tcPr>
            <w:tcW w:w="8930" w:type="dxa"/>
          </w:tcPr>
          <w:p w:rsidR="00D551C9" w:rsidRPr="00597234" w:rsidRDefault="00D551C9" w:rsidP="00597234">
            <w:pPr>
              <w:widowControl w:val="0"/>
              <w:tabs>
                <w:tab w:val="left" w:pos="2700"/>
              </w:tabs>
              <w:autoSpaceDE w:val="0"/>
              <w:autoSpaceDN w:val="0"/>
              <w:spacing w:line="276" w:lineRule="auto"/>
              <w:jc w:val="both"/>
              <w:rPr>
                <w:rFonts w:eastAsiaTheme="minorHAnsi"/>
                <w:spacing w:val="-9"/>
                <w:lang w:eastAsia="en-US"/>
              </w:rPr>
            </w:pPr>
            <w:r w:rsidRPr="00597234">
              <w:rPr>
                <w:rFonts w:eastAsiaTheme="minorHAnsi"/>
                <w:spacing w:val="4"/>
                <w:lang w:eastAsia="en-US"/>
              </w:rPr>
              <w:lastRenderedPageBreak/>
              <w:t xml:space="preserve">История </w:t>
            </w:r>
            <w:r w:rsidRPr="00597234">
              <w:rPr>
                <w:rFonts w:eastAsiaTheme="minorHAnsi"/>
                <w:spacing w:val="-2"/>
                <w:lang w:eastAsia="en-US"/>
              </w:rPr>
              <w:t xml:space="preserve">международного </w:t>
            </w:r>
            <w:r w:rsidRPr="00597234">
              <w:rPr>
                <w:rFonts w:eastAsiaTheme="minorHAnsi"/>
                <w:spacing w:val="-3"/>
                <w:lang w:eastAsia="en-US"/>
              </w:rPr>
              <w:t xml:space="preserve">природоохранного </w:t>
            </w:r>
            <w:r w:rsidRPr="00597234">
              <w:rPr>
                <w:rFonts w:eastAsiaTheme="minorHAnsi"/>
                <w:spacing w:val="-5"/>
                <w:lang w:eastAsia="en-US"/>
              </w:rPr>
              <w:t xml:space="preserve">движения. </w:t>
            </w:r>
            <w:r w:rsidRPr="00597234">
              <w:rPr>
                <w:rFonts w:eastAsiaTheme="minorHAnsi"/>
                <w:spacing w:val="-2"/>
                <w:lang w:eastAsia="en-US"/>
              </w:rPr>
              <w:t xml:space="preserve">Природоохранные </w:t>
            </w:r>
            <w:r w:rsidRPr="00597234">
              <w:rPr>
                <w:rFonts w:eastAsiaTheme="minorHAnsi"/>
                <w:lang w:eastAsia="en-US"/>
              </w:rPr>
              <w:t xml:space="preserve">конвенции </w:t>
            </w:r>
            <w:r w:rsidRPr="00597234">
              <w:rPr>
                <w:rFonts w:eastAsiaTheme="minorHAnsi"/>
                <w:spacing w:val="-2"/>
                <w:lang w:eastAsia="en-US"/>
              </w:rPr>
              <w:t xml:space="preserve">и </w:t>
            </w:r>
            <w:r w:rsidRPr="00597234">
              <w:rPr>
                <w:rFonts w:eastAsiaTheme="minorHAnsi"/>
                <w:spacing w:val="-9"/>
                <w:lang w:eastAsia="en-US"/>
              </w:rPr>
              <w:t xml:space="preserve">межгосударственные соглашения. Роль </w:t>
            </w:r>
            <w:r w:rsidRPr="00597234">
              <w:rPr>
                <w:rFonts w:eastAsiaTheme="minorHAnsi"/>
                <w:spacing w:val="-2"/>
                <w:lang w:eastAsia="en-US"/>
              </w:rPr>
              <w:t xml:space="preserve">международнык </w:t>
            </w:r>
            <w:r w:rsidRPr="00597234">
              <w:rPr>
                <w:rFonts w:eastAsiaTheme="minorHAnsi"/>
                <w:spacing w:val="-9"/>
                <w:lang w:eastAsia="en-US"/>
              </w:rPr>
              <w:t>организаций в охране природы.</w:t>
            </w:r>
          </w:p>
          <w:p w:rsidR="00D551C9" w:rsidRPr="00597234" w:rsidRDefault="00D551C9" w:rsidP="00597234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4</w:t>
            </w:r>
          </w:p>
        </w:tc>
        <w:tc>
          <w:tcPr>
            <w:tcW w:w="1417" w:type="dxa"/>
          </w:tcPr>
          <w:p w:rsidR="00D551C9" w:rsidRPr="00597234" w:rsidRDefault="00D551C9" w:rsidP="00597234">
            <w:pPr>
              <w:spacing w:line="276" w:lineRule="auto"/>
              <w:jc w:val="center"/>
            </w:pPr>
            <w:r w:rsidRPr="00597234">
              <w:t>1, 2</w:t>
            </w:r>
          </w:p>
        </w:tc>
      </w:tr>
      <w:tr w:rsidR="00685D6A" w:rsidRPr="00597234" w:rsidTr="005D536E">
        <w:tc>
          <w:tcPr>
            <w:tcW w:w="3652" w:type="dxa"/>
          </w:tcPr>
          <w:p w:rsidR="00685D6A" w:rsidRPr="00597234" w:rsidRDefault="00685D6A" w:rsidP="00597234">
            <w:pPr>
              <w:spacing w:line="276" w:lineRule="auto"/>
              <w:rPr>
                <w:b/>
              </w:rPr>
            </w:pPr>
          </w:p>
        </w:tc>
        <w:tc>
          <w:tcPr>
            <w:tcW w:w="8930" w:type="dxa"/>
          </w:tcPr>
          <w:p w:rsidR="007B3CE1" w:rsidRPr="00597234" w:rsidRDefault="00F05458" w:rsidP="00597234">
            <w:pPr>
              <w:spacing w:line="276" w:lineRule="auto"/>
              <w:ind w:firstLine="709"/>
              <w:jc w:val="both"/>
              <w:rPr>
                <w:rFonts w:eastAsiaTheme="minorHAnsi"/>
                <w:spacing w:val="-6"/>
                <w:lang w:eastAsia="en-US"/>
              </w:rPr>
            </w:pPr>
            <w:r w:rsidRPr="00597234">
              <w:rPr>
                <w:rFonts w:eastAsiaTheme="minorHAnsi"/>
                <w:spacing w:val="-6"/>
                <w:lang w:eastAsia="en-US"/>
              </w:rPr>
              <w:t>Самостоятельная работа</w:t>
            </w:r>
          </w:p>
          <w:p w:rsidR="007B3CE1" w:rsidRPr="00597234" w:rsidRDefault="00F05458" w:rsidP="00597234">
            <w:pPr>
              <w:spacing w:line="276" w:lineRule="auto"/>
              <w:ind w:firstLine="709"/>
              <w:jc w:val="both"/>
              <w:rPr>
                <w:rFonts w:eastAsia="Calibri"/>
                <w:bCs/>
              </w:rPr>
            </w:pPr>
            <w:r w:rsidRPr="00597234">
              <w:rPr>
                <w:rFonts w:eastAsiaTheme="minorHAnsi"/>
                <w:spacing w:val="-6"/>
                <w:lang w:eastAsia="en-US"/>
              </w:rPr>
              <w:t xml:space="preserve"> </w:t>
            </w:r>
            <w:r w:rsidR="007B3CE1" w:rsidRPr="00597234">
              <w:rPr>
                <w:rFonts w:eastAsia="Calibri"/>
                <w:bCs/>
              </w:rPr>
              <w:t>Доклады: «</w:t>
            </w:r>
            <w:proofErr w:type="spellStart"/>
            <w:r w:rsidR="007B3CE1" w:rsidRPr="00597234">
              <w:rPr>
                <w:rFonts w:eastAsia="Calibri"/>
                <w:bCs/>
              </w:rPr>
              <w:t>Водосбережение</w:t>
            </w:r>
            <w:proofErr w:type="spellEnd"/>
            <w:r w:rsidR="007B3CE1" w:rsidRPr="00597234">
              <w:rPr>
                <w:rFonts w:eastAsia="Calibri"/>
                <w:bCs/>
              </w:rPr>
              <w:t xml:space="preserve"> в доме» «Природное земледелие на садовом участке» «Энергосбережение в доме» «Ветроэнергетика» «Солнечная энергетика» «Биотопливо» «Волновые и приливные электростанции»</w:t>
            </w:r>
          </w:p>
          <w:p w:rsidR="007B3CE1" w:rsidRPr="00597234" w:rsidRDefault="007B3CE1" w:rsidP="00597234">
            <w:pPr>
              <w:spacing w:line="276" w:lineRule="auto"/>
              <w:ind w:firstLine="709"/>
              <w:jc w:val="both"/>
              <w:rPr>
                <w:rFonts w:eastAsia="Calibri"/>
                <w:bCs/>
              </w:rPr>
            </w:pPr>
            <w:r w:rsidRPr="00597234">
              <w:rPr>
                <w:rFonts w:eastAsia="Calibri"/>
                <w:bCs/>
              </w:rPr>
              <w:t>«Энергия морских течений и тепловые насосы» «</w:t>
            </w:r>
            <w:proofErr w:type="spellStart"/>
            <w:r w:rsidRPr="00597234">
              <w:rPr>
                <w:rFonts w:eastAsia="Calibri"/>
                <w:bCs/>
              </w:rPr>
              <w:t>Пъезоэлектрические</w:t>
            </w:r>
            <w:proofErr w:type="spellEnd"/>
            <w:r w:rsidRPr="00597234">
              <w:rPr>
                <w:rFonts w:eastAsia="Calibri"/>
                <w:bCs/>
              </w:rPr>
              <w:t xml:space="preserve"> дороги»</w:t>
            </w:r>
          </w:p>
          <w:p w:rsidR="007B3CE1" w:rsidRPr="00597234" w:rsidRDefault="007B3CE1" w:rsidP="00597234">
            <w:pPr>
              <w:shd w:val="clear" w:color="auto" w:fill="FFFFFF"/>
              <w:spacing w:line="276" w:lineRule="auto"/>
              <w:ind w:firstLine="709"/>
              <w:rPr>
                <w:color w:val="000000"/>
              </w:rPr>
            </w:pPr>
            <w:r w:rsidRPr="00597234">
              <w:rPr>
                <w:rFonts w:eastAsia="Calibri"/>
                <w:bCs/>
              </w:rPr>
              <w:t>Проектные задания</w:t>
            </w:r>
            <w:r w:rsidRPr="00597234">
              <w:rPr>
                <w:rFonts w:eastAsia="Calibri"/>
                <w:bCs/>
                <w:u w:val="single"/>
              </w:rPr>
              <w:t xml:space="preserve"> </w:t>
            </w:r>
            <w:r w:rsidRPr="00597234">
              <w:rPr>
                <w:color w:val="000000"/>
              </w:rPr>
              <w:t xml:space="preserve">по теме «Мой экологичный дом» с оформлением </w:t>
            </w:r>
            <w:proofErr w:type="spellStart"/>
            <w:r w:rsidRPr="00597234">
              <w:rPr>
                <w:color w:val="000000"/>
              </w:rPr>
              <w:t>мультимедиапрезентаций</w:t>
            </w:r>
            <w:proofErr w:type="spellEnd"/>
          </w:p>
          <w:p w:rsidR="007B3CE1" w:rsidRPr="00597234" w:rsidRDefault="007B3CE1" w:rsidP="00597234">
            <w:pPr>
              <w:shd w:val="clear" w:color="auto" w:fill="FFFFFF"/>
              <w:spacing w:line="276" w:lineRule="auto"/>
              <w:ind w:firstLine="709"/>
            </w:pPr>
            <w:r w:rsidRPr="00597234">
              <w:t xml:space="preserve">- выбор строительных и отделочных материалов </w:t>
            </w:r>
          </w:p>
          <w:p w:rsidR="007B3CE1" w:rsidRPr="00597234" w:rsidRDefault="007B3CE1" w:rsidP="00597234">
            <w:pPr>
              <w:shd w:val="clear" w:color="auto" w:fill="FFFFFF"/>
              <w:spacing w:line="276" w:lineRule="auto"/>
              <w:ind w:firstLine="709"/>
            </w:pPr>
            <w:r w:rsidRPr="00597234">
              <w:t>- энергосбережение в доме</w:t>
            </w:r>
          </w:p>
          <w:p w:rsidR="007B3CE1" w:rsidRPr="00597234" w:rsidRDefault="007B3CE1" w:rsidP="00597234">
            <w:pPr>
              <w:widowControl w:val="0"/>
              <w:tabs>
                <w:tab w:val="left" w:pos="2916"/>
              </w:tabs>
              <w:autoSpaceDE w:val="0"/>
              <w:autoSpaceDN w:val="0"/>
              <w:spacing w:line="276" w:lineRule="auto"/>
              <w:ind w:left="34"/>
              <w:jc w:val="both"/>
              <w:rPr>
                <w:rFonts w:eastAsiaTheme="minorHAnsi"/>
                <w:spacing w:val="-9"/>
                <w:lang w:eastAsia="en-US"/>
              </w:rPr>
            </w:pPr>
            <w:r w:rsidRPr="00597234">
              <w:t>- экологичная система водоснабжения</w:t>
            </w:r>
          </w:p>
          <w:p w:rsidR="00685D6A" w:rsidRPr="00597234" w:rsidRDefault="00685D6A" w:rsidP="00597234">
            <w:pPr>
              <w:widowControl w:val="0"/>
              <w:autoSpaceDE w:val="0"/>
              <w:autoSpaceDN w:val="0"/>
              <w:spacing w:line="276" w:lineRule="auto"/>
              <w:ind w:left="34"/>
              <w:jc w:val="both"/>
              <w:rPr>
                <w:rFonts w:eastAsiaTheme="minorHAnsi"/>
                <w:spacing w:val="-9"/>
                <w:lang w:eastAsia="en-US"/>
              </w:rPr>
            </w:pPr>
          </w:p>
        </w:tc>
        <w:tc>
          <w:tcPr>
            <w:tcW w:w="1134" w:type="dxa"/>
          </w:tcPr>
          <w:p w:rsidR="00685D6A" w:rsidRPr="00597234" w:rsidRDefault="00D551C9" w:rsidP="00597234">
            <w:pPr>
              <w:spacing w:line="276" w:lineRule="auto"/>
              <w:jc w:val="center"/>
            </w:pPr>
            <w:r w:rsidRPr="00597234">
              <w:t>7</w:t>
            </w:r>
          </w:p>
        </w:tc>
        <w:tc>
          <w:tcPr>
            <w:tcW w:w="1417" w:type="dxa"/>
          </w:tcPr>
          <w:p w:rsidR="00685D6A" w:rsidRPr="00597234" w:rsidRDefault="00685D6A" w:rsidP="00597234">
            <w:pPr>
              <w:spacing w:line="276" w:lineRule="auto"/>
              <w:rPr>
                <w:b/>
              </w:rPr>
            </w:pPr>
          </w:p>
        </w:tc>
      </w:tr>
      <w:tr w:rsidR="00685D6A" w:rsidRPr="00597234" w:rsidTr="005D536E">
        <w:tc>
          <w:tcPr>
            <w:tcW w:w="3652" w:type="dxa"/>
          </w:tcPr>
          <w:p w:rsidR="00685D6A" w:rsidRPr="00597234" w:rsidRDefault="00685D6A" w:rsidP="00597234">
            <w:pPr>
              <w:spacing w:line="276" w:lineRule="auto"/>
              <w:rPr>
                <w:b/>
              </w:rPr>
            </w:pPr>
          </w:p>
        </w:tc>
        <w:tc>
          <w:tcPr>
            <w:tcW w:w="8930" w:type="dxa"/>
          </w:tcPr>
          <w:p w:rsidR="00F05458" w:rsidRPr="00597234" w:rsidRDefault="00F05458" w:rsidP="00597234">
            <w:pPr>
              <w:widowControl w:val="0"/>
              <w:autoSpaceDE w:val="0"/>
              <w:autoSpaceDN w:val="0"/>
              <w:spacing w:line="276" w:lineRule="auto"/>
              <w:ind w:left="34"/>
              <w:jc w:val="both"/>
              <w:rPr>
                <w:rFonts w:eastAsiaTheme="minorHAnsi"/>
                <w:spacing w:val="-4"/>
                <w:lang w:eastAsia="en-US"/>
              </w:rPr>
            </w:pPr>
            <w:r w:rsidRPr="00597234">
              <w:rPr>
                <w:rFonts w:eastAsiaTheme="minorHAnsi"/>
                <w:spacing w:val="-4"/>
                <w:lang w:eastAsia="en-US"/>
              </w:rPr>
              <w:t>Зачетная работа по пройденному курсу «Экологические основы природопользования».</w:t>
            </w:r>
          </w:p>
          <w:p w:rsidR="00685D6A" w:rsidRPr="00597234" w:rsidRDefault="00685D6A" w:rsidP="00597234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685D6A" w:rsidRPr="00597234" w:rsidRDefault="00D551C9" w:rsidP="00597234">
            <w:pPr>
              <w:spacing w:line="276" w:lineRule="auto"/>
              <w:jc w:val="center"/>
            </w:pPr>
            <w:r w:rsidRPr="00597234">
              <w:t>2</w:t>
            </w:r>
          </w:p>
        </w:tc>
        <w:tc>
          <w:tcPr>
            <w:tcW w:w="1417" w:type="dxa"/>
          </w:tcPr>
          <w:p w:rsidR="00685D6A" w:rsidRPr="00597234" w:rsidRDefault="00685D6A" w:rsidP="00597234">
            <w:pPr>
              <w:spacing w:line="276" w:lineRule="auto"/>
              <w:rPr>
                <w:b/>
              </w:rPr>
            </w:pPr>
          </w:p>
        </w:tc>
      </w:tr>
      <w:tr w:rsidR="00685D6A" w:rsidRPr="00597234" w:rsidTr="005D536E">
        <w:tc>
          <w:tcPr>
            <w:tcW w:w="3652" w:type="dxa"/>
          </w:tcPr>
          <w:p w:rsidR="00685D6A" w:rsidRPr="00597234" w:rsidRDefault="00685D6A" w:rsidP="00597234">
            <w:pPr>
              <w:spacing w:line="276" w:lineRule="auto"/>
              <w:rPr>
                <w:b/>
              </w:rPr>
            </w:pPr>
          </w:p>
        </w:tc>
        <w:tc>
          <w:tcPr>
            <w:tcW w:w="8930" w:type="dxa"/>
          </w:tcPr>
          <w:p w:rsidR="00685D6A" w:rsidRPr="00597234" w:rsidRDefault="00F05458" w:rsidP="00597234">
            <w:pPr>
              <w:spacing w:line="276" w:lineRule="auto"/>
              <w:jc w:val="right"/>
              <w:rPr>
                <w:b/>
              </w:rPr>
            </w:pPr>
            <w:r w:rsidRPr="00597234">
              <w:rPr>
                <w:b/>
              </w:rPr>
              <w:t>Всего:</w:t>
            </w:r>
          </w:p>
        </w:tc>
        <w:tc>
          <w:tcPr>
            <w:tcW w:w="1134" w:type="dxa"/>
          </w:tcPr>
          <w:p w:rsidR="00685D6A" w:rsidRPr="00597234" w:rsidRDefault="00D551C9" w:rsidP="00597234">
            <w:pPr>
              <w:spacing w:line="276" w:lineRule="auto"/>
              <w:jc w:val="center"/>
            </w:pPr>
            <w:r w:rsidRPr="00597234">
              <w:t>66</w:t>
            </w:r>
          </w:p>
        </w:tc>
        <w:tc>
          <w:tcPr>
            <w:tcW w:w="1417" w:type="dxa"/>
          </w:tcPr>
          <w:p w:rsidR="00685D6A" w:rsidRPr="00597234" w:rsidRDefault="00685D6A" w:rsidP="00597234">
            <w:pPr>
              <w:spacing w:line="276" w:lineRule="auto"/>
              <w:rPr>
                <w:b/>
              </w:rPr>
            </w:pPr>
          </w:p>
        </w:tc>
      </w:tr>
    </w:tbl>
    <w:p w:rsidR="00096FC9" w:rsidRPr="00597234" w:rsidRDefault="00F92016" w:rsidP="00597234">
      <w:pPr>
        <w:widowControl w:val="0"/>
        <w:tabs>
          <w:tab w:val="left" w:pos="2412"/>
        </w:tabs>
        <w:autoSpaceDE w:val="0"/>
        <w:autoSpaceDN w:val="0"/>
        <w:spacing w:line="276" w:lineRule="auto"/>
        <w:ind w:left="540"/>
        <w:rPr>
          <w:rFonts w:eastAsiaTheme="minorHAnsi"/>
          <w:spacing w:val="-8"/>
          <w:lang w:eastAsia="en-US"/>
        </w:rPr>
      </w:pPr>
      <w:r w:rsidRPr="00597234">
        <w:rPr>
          <w:rFonts w:eastAsiaTheme="minorHAnsi"/>
          <w:spacing w:val="-2"/>
          <w:lang w:eastAsia="en-US"/>
        </w:rPr>
        <w:tab/>
      </w:r>
      <w:r w:rsidR="00096FC9" w:rsidRPr="00597234">
        <w:rPr>
          <w:rFonts w:eastAsiaTheme="minorHAnsi"/>
          <w:spacing w:val="-1"/>
          <w:lang w:eastAsia="en-US"/>
        </w:rPr>
        <w:tab/>
      </w:r>
      <w:r w:rsidR="00096FC9" w:rsidRPr="00597234">
        <w:rPr>
          <w:rFonts w:eastAsiaTheme="minorHAnsi"/>
          <w:lang w:eastAsia="en-US"/>
        </w:rPr>
        <w:tab/>
      </w:r>
    </w:p>
    <w:p w:rsidR="00347780" w:rsidRPr="00597234" w:rsidRDefault="00347780" w:rsidP="00597234">
      <w:pPr>
        <w:widowControl w:val="0"/>
        <w:tabs>
          <w:tab w:val="left" w:pos="2916"/>
        </w:tabs>
        <w:autoSpaceDE w:val="0"/>
        <w:autoSpaceDN w:val="0"/>
        <w:spacing w:line="276" w:lineRule="auto"/>
        <w:ind w:left="540"/>
        <w:rPr>
          <w:rFonts w:eastAsiaTheme="minorHAnsi"/>
          <w:spacing w:val="-4"/>
          <w:lang w:eastAsia="en-US"/>
        </w:rPr>
      </w:pPr>
      <w:r w:rsidRPr="00597234">
        <w:rPr>
          <w:rFonts w:eastAsiaTheme="minorHAnsi"/>
          <w:spacing w:val="3"/>
          <w:lang w:eastAsia="en-US"/>
        </w:rPr>
        <w:tab/>
      </w:r>
    </w:p>
    <w:p w:rsidR="00347780" w:rsidRPr="00597234" w:rsidRDefault="00347780" w:rsidP="00597234">
      <w:pPr>
        <w:widowControl w:val="0"/>
        <w:autoSpaceDE w:val="0"/>
        <w:autoSpaceDN w:val="0"/>
        <w:spacing w:line="276" w:lineRule="auto"/>
        <w:ind w:firstLine="567"/>
        <w:rPr>
          <w:rFonts w:eastAsiaTheme="minorHAnsi"/>
          <w:spacing w:val="-5"/>
          <w:lang w:eastAsia="en-US"/>
        </w:rPr>
      </w:pPr>
      <w:r w:rsidRPr="00597234">
        <w:rPr>
          <w:rFonts w:eastAsiaTheme="minorHAnsi"/>
          <w:spacing w:val="-5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347780" w:rsidRPr="00597234" w:rsidRDefault="00347780" w:rsidP="00597234">
      <w:pPr>
        <w:widowControl w:val="0"/>
        <w:autoSpaceDE w:val="0"/>
        <w:autoSpaceDN w:val="0"/>
        <w:spacing w:line="276" w:lineRule="auto"/>
        <w:ind w:firstLine="567"/>
        <w:rPr>
          <w:rFonts w:eastAsiaTheme="minorHAnsi"/>
          <w:spacing w:val="-2"/>
          <w:lang w:eastAsia="en-US"/>
        </w:rPr>
      </w:pPr>
    </w:p>
    <w:p w:rsidR="00347780" w:rsidRPr="00597234" w:rsidRDefault="00347780" w:rsidP="00597234">
      <w:pPr>
        <w:widowControl w:val="0"/>
        <w:autoSpaceDE w:val="0"/>
        <w:autoSpaceDN w:val="0"/>
        <w:spacing w:line="276" w:lineRule="auto"/>
        <w:ind w:firstLine="567"/>
        <w:rPr>
          <w:rFonts w:eastAsiaTheme="minorHAnsi"/>
          <w:spacing w:val="-6"/>
          <w:lang w:eastAsia="en-US"/>
        </w:rPr>
      </w:pPr>
      <w:r w:rsidRPr="00597234">
        <w:rPr>
          <w:rFonts w:eastAsiaTheme="minorHAnsi"/>
          <w:spacing w:val="-20"/>
          <w:lang w:eastAsia="en-US"/>
        </w:rPr>
        <w:t xml:space="preserve">1. </w:t>
      </w:r>
      <w:r w:rsidRPr="00597234">
        <w:rPr>
          <w:rFonts w:eastAsiaTheme="minorHAnsi"/>
          <w:spacing w:val="-2"/>
          <w:lang w:eastAsia="en-US"/>
        </w:rPr>
        <w:t xml:space="preserve">- </w:t>
      </w:r>
      <w:r w:rsidRPr="00597234">
        <w:rPr>
          <w:rFonts w:eastAsiaTheme="minorHAnsi"/>
          <w:spacing w:val="-6"/>
          <w:lang w:eastAsia="en-US"/>
        </w:rPr>
        <w:t>ознакомительный (узнавание ранее изученных объектов, свойств);</w:t>
      </w:r>
    </w:p>
    <w:p w:rsidR="00347780" w:rsidRPr="00597234" w:rsidRDefault="00347780" w:rsidP="00597234">
      <w:pPr>
        <w:widowControl w:val="0"/>
        <w:autoSpaceDE w:val="0"/>
        <w:autoSpaceDN w:val="0"/>
        <w:spacing w:line="276" w:lineRule="auto"/>
        <w:ind w:firstLine="567"/>
        <w:rPr>
          <w:rFonts w:eastAsiaTheme="minorHAnsi"/>
          <w:spacing w:val="-5"/>
          <w:lang w:eastAsia="en-US"/>
        </w:rPr>
      </w:pPr>
      <w:r w:rsidRPr="00597234">
        <w:rPr>
          <w:rFonts w:eastAsiaTheme="minorHAnsi"/>
          <w:spacing w:val="-6"/>
          <w:lang w:eastAsia="en-US"/>
        </w:rPr>
        <w:t xml:space="preserve">2. </w:t>
      </w:r>
      <w:r w:rsidRPr="00597234">
        <w:rPr>
          <w:rFonts w:eastAsiaTheme="minorHAnsi"/>
          <w:spacing w:val="-2"/>
          <w:lang w:eastAsia="en-US"/>
        </w:rPr>
        <w:t xml:space="preserve">- </w:t>
      </w:r>
      <w:r w:rsidRPr="00597234">
        <w:rPr>
          <w:rFonts w:eastAsiaTheme="minorHAnsi"/>
          <w:spacing w:val="-5"/>
          <w:lang w:eastAsia="en-US"/>
        </w:rPr>
        <w:t xml:space="preserve">репродуктивный (выполнение деятельности по </w:t>
      </w:r>
      <w:r w:rsidRPr="00597234">
        <w:rPr>
          <w:rFonts w:eastAsiaTheme="minorHAnsi"/>
          <w:spacing w:val="-2"/>
          <w:lang w:eastAsia="en-US"/>
        </w:rPr>
        <w:t xml:space="preserve">образцу, </w:t>
      </w:r>
      <w:r w:rsidRPr="00597234">
        <w:rPr>
          <w:rFonts w:eastAsiaTheme="minorHAnsi"/>
          <w:spacing w:val="-5"/>
          <w:lang w:eastAsia="en-US"/>
        </w:rPr>
        <w:t>инструкции или под руководством);</w:t>
      </w:r>
    </w:p>
    <w:p w:rsidR="00347780" w:rsidRPr="00597234" w:rsidRDefault="00347780" w:rsidP="00597234">
      <w:pPr>
        <w:spacing w:line="276" w:lineRule="auto"/>
        <w:ind w:firstLine="567"/>
        <w:rPr>
          <w:rFonts w:eastAsiaTheme="minorHAnsi"/>
          <w:spacing w:val="-7"/>
          <w:lang w:eastAsia="en-US"/>
        </w:rPr>
      </w:pPr>
      <w:r w:rsidRPr="00597234">
        <w:rPr>
          <w:rFonts w:eastAsiaTheme="minorHAnsi"/>
          <w:spacing w:val="-11"/>
          <w:lang w:eastAsia="en-US"/>
        </w:rPr>
        <w:t xml:space="preserve">3. </w:t>
      </w:r>
      <w:r w:rsidRPr="00597234">
        <w:rPr>
          <w:rFonts w:eastAsiaTheme="minorHAnsi"/>
          <w:spacing w:val="-2"/>
          <w:lang w:eastAsia="en-US"/>
        </w:rPr>
        <w:t xml:space="preserve">- </w:t>
      </w:r>
      <w:r w:rsidRPr="00597234">
        <w:rPr>
          <w:rFonts w:eastAsiaTheme="minorHAnsi"/>
          <w:spacing w:val="-7"/>
          <w:lang w:eastAsia="en-US"/>
        </w:rPr>
        <w:t>продуктивный (планирование и самостоятельное выполнение деятельности, решение проблемных задач).</w:t>
      </w:r>
    </w:p>
    <w:p w:rsidR="006A64B6" w:rsidRPr="00597234" w:rsidRDefault="006A64B6" w:rsidP="00597234">
      <w:pPr>
        <w:widowControl w:val="0"/>
        <w:autoSpaceDE w:val="0"/>
        <w:autoSpaceDN w:val="0"/>
        <w:spacing w:line="276" w:lineRule="auto"/>
        <w:ind w:left="708" w:right="1584" w:firstLine="948"/>
        <w:jc w:val="center"/>
        <w:rPr>
          <w:rFonts w:eastAsiaTheme="minorHAnsi"/>
          <w:b/>
          <w:spacing w:val="19"/>
          <w:lang w:eastAsia="en-US"/>
        </w:rPr>
        <w:sectPr w:rsidR="006A64B6" w:rsidRPr="00597234" w:rsidSect="00A03887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7B3CE1" w:rsidRPr="00597234" w:rsidRDefault="007B3CE1" w:rsidP="005972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709"/>
        <w:jc w:val="center"/>
        <w:outlineLvl w:val="0"/>
        <w:rPr>
          <w:b/>
        </w:rPr>
      </w:pPr>
      <w:r w:rsidRPr="00597234">
        <w:rPr>
          <w:b/>
          <w:caps/>
        </w:rPr>
        <w:lastRenderedPageBreak/>
        <w:t>3 у</w:t>
      </w:r>
      <w:r w:rsidRPr="00597234">
        <w:rPr>
          <w:b/>
        </w:rPr>
        <w:t>словия реализации учебной дисциплины</w:t>
      </w:r>
    </w:p>
    <w:p w:rsidR="007B3CE1" w:rsidRPr="00597234" w:rsidRDefault="007B3CE1" w:rsidP="005972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709"/>
        <w:jc w:val="center"/>
        <w:outlineLvl w:val="0"/>
        <w:rPr>
          <w:b/>
          <w:caps/>
        </w:rPr>
      </w:pPr>
    </w:p>
    <w:p w:rsidR="007B3CE1" w:rsidRPr="00597234" w:rsidRDefault="007B3CE1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597234">
        <w:rPr>
          <w:b/>
          <w:bCs/>
        </w:rPr>
        <w:t>3.1 Требования к минимальному материально-техническому обеспечению</w:t>
      </w:r>
    </w:p>
    <w:p w:rsidR="007B3CE1" w:rsidRPr="00597234" w:rsidRDefault="007B3CE1" w:rsidP="00597234">
      <w:pPr>
        <w:spacing w:line="276" w:lineRule="auto"/>
        <w:ind w:firstLine="709"/>
        <w:jc w:val="both"/>
        <w:rPr>
          <w:bCs/>
        </w:rPr>
      </w:pPr>
      <w:r w:rsidRPr="00597234">
        <w:rPr>
          <w:bCs/>
        </w:rPr>
        <w:t xml:space="preserve">Реализация учебной дисциплины требует наличия учебного кабинета по экологии; </w:t>
      </w:r>
    </w:p>
    <w:p w:rsidR="007B3CE1" w:rsidRPr="00597234" w:rsidRDefault="007B3CE1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597234">
        <w:rPr>
          <w:bCs/>
        </w:rPr>
        <w:t>Оборудование учебного кабинета:</w:t>
      </w:r>
    </w:p>
    <w:p w:rsidR="007B3CE1" w:rsidRPr="00597234" w:rsidRDefault="007B3CE1" w:rsidP="00597234">
      <w:pPr>
        <w:numPr>
          <w:ilvl w:val="0"/>
          <w:numId w:val="17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bCs/>
        </w:rPr>
      </w:pPr>
      <w:r w:rsidRPr="00597234">
        <w:rPr>
          <w:bCs/>
        </w:rPr>
        <w:t>посадочные места по количеству обучающихся;</w:t>
      </w:r>
    </w:p>
    <w:p w:rsidR="007B3CE1" w:rsidRPr="00597234" w:rsidRDefault="007B3CE1" w:rsidP="00597234">
      <w:pPr>
        <w:numPr>
          <w:ilvl w:val="0"/>
          <w:numId w:val="17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bCs/>
        </w:rPr>
      </w:pPr>
      <w:r w:rsidRPr="00597234">
        <w:rPr>
          <w:bCs/>
        </w:rPr>
        <w:t xml:space="preserve">рабочее место преподавателя, оборудованное персональным компьютером с лицензионным или свободным программным обеспечением, соответствующим разделам программы и подключенным к сети </w:t>
      </w:r>
      <w:proofErr w:type="spellStart"/>
      <w:r w:rsidRPr="00597234">
        <w:rPr>
          <w:bCs/>
        </w:rPr>
        <w:t>Internet</w:t>
      </w:r>
      <w:proofErr w:type="spellEnd"/>
      <w:r w:rsidRPr="00597234">
        <w:rPr>
          <w:bCs/>
        </w:rPr>
        <w:t xml:space="preserve"> и средствами вывода звуковой информации;</w:t>
      </w:r>
    </w:p>
    <w:p w:rsidR="007B3CE1" w:rsidRPr="00597234" w:rsidRDefault="007B3CE1" w:rsidP="00597234">
      <w:pPr>
        <w:numPr>
          <w:ilvl w:val="0"/>
          <w:numId w:val="17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bCs/>
        </w:rPr>
      </w:pPr>
      <w:r w:rsidRPr="00597234">
        <w:rPr>
          <w:rFonts w:eastAsiaTheme="minorHAnsi"/>
          <w:spacing w:val="4"/>
          <w:lang w:eastAsia="en-US"/>
        </w:rPr>
        <w:t xml:space="preserve">комплект </w:t>
      </w:r>
      <w:r w:rsidRPr="00597234">
        <w:rPr>
          <w:rFonts w:eastAsiaTheme="minorHAnsi"/>
          <w:spacing w:val="-6"/>
          <w:lang w:eastAsia="en-US"/>
        </w:rPr>
        <w:t>учебно-наглядны</w:t>
      </w:r>
      <w:r w:rsidRPr="00597234">
        <w:rPr>
          <w:rFonts w:eastAsiaTheme="minorHAnsi"/>
          <w:lang w:eastAsia="en-US"/>
        </w:rPr>
        <w:t xml:space="preserve">х </w:t>
      </w:r>
      <w:r w:rsidRPr="00597234">
        <w:rPr>
          <w:rFonts w:eastAsiaTheme="minorHAnsi"/>
          <w:spacing w:val="1"/>
          <w:lang w:eastAsia="en-US"/>
        </w:rPr>
        <w:t>пособий;</w:t>
      </w:r>
    </w:p>
    <w:p w:rsidR="007B3CE1" w:rsidRPr="00597234" w:rsidRDefault="007B3CE1" w:rsidP="00597234">
      <w:pPr>
        <w:numPr>
          <w:ilvl w:val="0"/>
          <w:numId w:val="17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bCs/>
        </w:rPr>
      </w:pPr>
      <w:r w:rsidRPr="00597234">
        <w:rPr>
          <w:bCs/>
        </w:rPr>
        <w:t>комплект презентаций «Экологические основы природопользования».</w:t>
      </w:r>
    </w:p>
    <w:p w:rsidR="007B3CE1" w:rsidRPr="00597234" w:rsidRDefault="007B3CE1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597234">
        <w:rPr>
          <w:bCs/>
        </w:rPr>
        <w:t>Технические средства обучения:</w:t>
      </w:r>
    </w:p>
    <w:p w:rsidR="007B3CE1" w:rsidRPr="00597234" w:rsidRDefault="007B3CE1" w:rsidP="00597234">
      <w:pPr>
        <w:numPr>
          <w:ilvl w:val="0"/>
          <w:numId w:val="17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bCs/>
        </w:rPr>
      </w:pPr>
      <w:proofErr w:type="spellStart"/>
      <w:r w:rsidRPr="00597234">
        <w:rPr>
          <w:bCs/>
        </w:rPr>
        <w:t>мультимедиапроектор</w:t>
      </w:r>
      <w:proofErr w:type="spellEnd"/>
      <w:r w:rsidRPr="00597234">
        <w:rPr>
          <w:bCs/>
        </w:rPr>
        <w:t xml:space="preserve"> или мультимедийная доска;</w:t>
      </w:r>
    </w:p>
    <w:p w:rsidR="007B3CE1" w:rsidRPr="00597234" w:rsidRDefault="007B3CE1" w:rsidP="0059723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firstLine="709"/>
        <w:outlineLvl w:val="0"/>
        <w:rPr>
          <w:b/>
        </w:rPr>
      </w:pPr>
      <w:r w:rsidRPr="00597234">
        <w:rPr>
          <w:b/>
        </w:rPr>
        <w:t>3.2. Информационное обеспечение обучения</w:t>
      </w:r>
    </w:p>
    <w:p w:rsidR="007B3CE1" w:rsidRPr="00597234" w:rsidRDefault="007B3CE1" w:rsidP="00597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597234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7B3CE1" w:rsidRPr="00597234" w:rsidRDefault="007B3CE1" w:rsidP="00597234">
      <w:pPr>
        <w:spacing w:line="276" w:lineRule="auto"/>
        <w:ind w:firstLine="709"/>
        <w:jc w:val="center"/>
      </w:pPr>
      <w:r w:rsidRPr="00597234">
        <w:rPr>
          <w:bCs/>
        </w:rPr>
        <w:t>Основная литература:</w:t>
      </w:r>
    </w:p>
    <w:p w:rsidR="007B3CE1" w:rsidRPr="00597234" w:rsidRDefault="007B3CE1" w:rsidP="00597234">
      <w:pPr>
        <w:widowControl w:val="0"/>
        <w:autoSpaceDE w:val="0"/>
        <w:autoSpaceDN w:val="0"/>
        <w:spacing w:line="276" w:lineRule="auto"/>
        <w:ind w:right="111" w:firstLine="567"/>
        <w:jc w:val="both"/>
        <w:rPr>
          <w:rFonts w:eastAsiaTheme="minorHAnsi"/>
          <w:spacing w:val="-2"/>
          <w:lang w:eastAsia="en-US"/>
        </w:rPr>
      </w:pPr>
      <w:r w:rsidRPr="00597234">
        <w:t xml:space="preserve"> </w:t>
      </w:r>
      <w:r w:rsidRPr="00597234">
        <w:rPr>
          <w:rFonts w:eastAsiaTheme="minorHAnsi"/>
          <w:spacing w:val="6"/>
          <w:lang w:eastAsia="en-US"/>
        </w:rPr>
        <w:t xml:space="preserve">1. </w:t>
      </w:r>
      <w:r w:rsidRPr="00597234">
        <w:rPr>
          <w:rFonts w:eastAsiaTheme="minorHAnsi"/>
          <w:spacing w:val="2"/>
          <w:lang w:eastAsia="en-US"/>
        </w:rPr>
        <w:t xml:space="preserve">Гальперин М.В. Экологические основы природопользования: </w:t>
      </w:r>
      <w:r w:rsidRPr="00597234">
        <w:rPr>
          <w:rFonts w:eastAsiaTheme="minorHAnsi"/>
          <w:spacing w:val="6"/>
          <w:lang w:eastAsia="en-US"/>
        </w:rPr>
        <w:t xml:space="preserve">Учебник. </w:t>
      </w:r>
      <w:r w:rsidRPr="00597234">
        <w:rPr>
          <w:rFonts w:eastAsiaTheme="minorHAnsi"/>
          <w:spacing w:val="2"/>
          <w:lang w:eastAsia="en-US"/>
        </w:rPr>
        <w:t xml:space="preserve">- </w:t>
      </w:r>
      <w:r w:rsidRPr="00597234">
        <w:rPr>
          <w:rFonts w:eastAsiaTheme="minorHAnsi"/>
          <w:spacing w:val="21"/>
          <w:lang w:eastAsia="en-US"/>
        </w:rPr>
        <w:t xml:space="preserve">М.: </w:t>
      </w:r>
      <w:r w:rsidRPr="00597234">
        <w:rPr>
          <w:rFonts w:eastAsiaTheme="minorHAnsi"/>
          <w:spacing w:val="12"/>
          <w:lang w:eastAsia="en-US"/>
        </w:rPr>
        <w:t xml:space="preserve">ФОРУМ: </w:t>
      </w:r>
      <w:r w:rsidRPr="00597234">
        <w:rPr>
          <w:rFonts w:eastAsiaTheme="minorHAnsi"/>
          <w:spacing w:val="2"/>
          <w:lang w:eastAsia="en-US"/>
        </w:rPr>
        <w:t xml:space="preserve">ИНФА-М, </w:t>
      </w:r>
      <w:r w:rsidRPr="00597234">
        <w:rPr>
          <w:rFonts w:eastAsiaTheme="minorHAnsi"/>
          <w:spacing w:val="12"/>
          <w:lang w:eastAsia="en-US"/>
        </w:rPr>
        <w:t xml:space="preserve">2004. </w:t>
      </w:r>
      <w:r w:rsidRPr="00597234">
        <w:rPr>
          <w:rFonts w:eastAsiaTheme="minorHAnsi"/>
          <w:spacing w:val="2"/>
          <w:lang w:eastAsia="en-US"/>
        </w:rPr>
        <w:t xml:space="preserve">- </w:t>
      </w:r>
      <w:r w:rsidRPr="00597234">
        <w:rPr>
          <w:rFonts w:eastAsiaTheme="minorHAnsi"/>
          <w:spacing w:val="-2"/>
          <w:lang w:eastAsia="en-US"/>
        </w:rPr>
        <w:t>256 с.: ил.</w:t>
      </w:r>
    </w:p>
    <w:p w:rsidR="007B3CE1" w:rsidRPr="00597234" w:rsidRDefault="007B3CE1" w:rsidP="00597234">
      <w:pPr>
        <w:widowControl w:val="0"/>
        <w:autoSpaceDE w:val="0"/>
        <w:autoSpaceDN w:val="0"/>
        <w:spacing w:line="276" w:lineRule="auto"/>
        <w:ind w:right="111" w:firstLine="567"/>
        <w:jc w:val="both"/>
        <w:rPr>
          <w:rFonts w:eastAsiaTheme="minorHAnsi"/>
          <w:spacing w:val="6"/>
          <w:lang w:eastAsia="en-US"/>
        </w:rPr>
      </w:pPr>
      <w:r w:rsidRPr="00597234">
        <w:rPr>
          <w:rFonts w:eastAsiaTheme="minorHAnsi"/>
          <w:spacing w:val="1"/>
          <w:lang w:eastAsia="en-US"/>
        </w:rPr>
        <w:t xml:space="preserve">2. </w:t>
      </w:r>
      <w:r w:rsidRPr="00597234">
        <w:rPr>
          <w:rFonts w:eastAsiaTheme="minorHAnsi"/>
          <w:spacing w:val="2"/>
          <w:lang w:eastAsia="en-US"/>
        </w:rPr>
        <w:t xml:space="preserve">Константинов В.М. Экологические основы </w:t>
      </w:r>
      <w:r w:rsidRPr="00597234">
        <w:rPr>
          <w:rFonts w:eastAsiaTheme="minorHAnsi"/>
          <w:spacing w:val="1"/>
          <w:lang w:eastAsia="en-US"/>
        </w:rPr>
        <w:t xml:space="preserve">природопользования. </w:t>
      </w:r>
      <w:r w:rsidRPr="00597234">
        <w:rPr>
          <w:rFonts w:eastAsiaTheme="minorHAnsi"/>
          <w:spacing w:val="2"/>
          <w:lang w:eastAsia="en-US"/>
        </w:rPr>
        <w:t xml:space="preserve">- </w:t>
      </w:r>
      <w:r w:rsidRPr="00597234">
        <w:rPr>
          <w:rFonts w:eastAsiaTheme="minorHAnsi"/>
          <w:spacing w:val="21"/>
          <w:lang w:eastAsia="en-US"/>
        </w:rPr>
        <w:t xml:space="preserve">М.; </w:t>
      </w:r>
      <w:r w:rsidRPr="00597234">
        <w:rPr>
          <w:rFonts w:eastAsiaTheme="minorHAnsi"/>
          <w:spacing w:val="6"/>
          <w:lang w:eastAsia="en-US"/>
        </w:rPr>
        <w:t xml:space="preserve">Академия, </w:t>
      </w:r>
      <w:r w:rsidRPr="00597234">
        <w:rPr>
          <w:rFonts w:eastAsiaTheme="minorHAnsi"/>
          <w:spacing w:val="2"/>
          <w:lang w:eastAsia="en-US"/>
        </w:rPr>
        <w:t xml:space="preserve">НМЦ СПО, </w:t>
      </w:r>
      <w:r w:rsidRPr="00597234">
        <w:rPr>
          <w:rFonts w:eastAsiaTheme="minorHAnsi"/>
          <w:spacing w:val="6"/>
          <w:lang w:eastAsia="en-US"/>
        </w:rPr>
        <w:t>2009.</w:t>
      </w:r>
    </w:p>
    <w:p w:rsidR="007B3CE1" w:rsidRPr="00597234" w:rsidRDefault="007B3CE1" w:rsidP="00597234">
      <w:pPr>
        <w:widowControl w:val="0"/>
        <w:autoSpaceDE w:val="0"/>
        <w:autoSpaceDN w:val="0"/>
        <w:spacing w:line="276" w:lineRule="auto"/>
        <w:ind w:right="111" w:firstLine="567"/>
        <w:jc w:val="both"/>
        <w:rPr>
          <w:rFonts w:eastAsiaTheme="minorHAnsi"/>
          <w:spacing w:val="-1"/>
          <w:lang w:eastAsia="en-US"/>
        </w:rPr>
      </w:pPr>
      <w:r w:rsidRPr="00597234">
        <w:rPr>
          <w:rFonts w:eastAsiaTheme="minorHAnsi"/>
          <w:spacing w:val="3"/>
          <w:lang w:eastAsia="en-US"/>
        </w:rPr>
        <w:t xml:space="preserve">3. </w:t>
      </w:r>
      <w:r w:rsidRPr="00597234">
        <w:rPr>
          <w:rFonts w:eastAsiaTheme="minorHAnsi"/>
          <w:spacing w:val="2"/>
          <w:lang w:eastAsia="en-US"/>
        </w:rPr>
        <w:t xml:space="preserve">Колесников С.И. экологические основы </w:t>
      </w:r>
      <w:r w:rsidRPr="00597234">
        <w:rPr>
          <w:rFonts w:eastAsiaTheme="minorHAnsi"/>
          <w:spacing w:val="3"/>
          <w:lang w:eastAsia="en-US"/>
        </w:rPr>
        <w:t xml:space="preserve">природопользования. </w:t>
      </w:r>
      <w:r w:rsidRPr="00597234">
        <w:rPr>
          <w:rFonts w:eastAsiaTheme="minorHAnsi"/>
          <w:spacing w:val="2"/>
          <w:lang w:eastAsia="en-US"/>
        </w:rPr>
        <w:t xml:space="preserve">- </w:t>
      </w:r>
      <w:proofErr w:type="gramStart"/>
      <w:r w:rsidRPr="00597234">
        <w:rPr>
          <w:rFonts w:eastAsiaTheme="minorHAnsi"/>
          <w:spacing w:val="2"/>
          <w:lang w:eastAsia="en-US"/>
        </w:rPr>
        <w:t>М.:,</w:t>
      </w:r>
      <w:proofErr w:type="gramEnd"/>
      <w:r w:rsidRPr="00597234">
        <w:rPr>
          <w:rFonts w:eastAsiaTheme="minorHAnsi"/>
          <w:spacing w:val="2"/>
          <w:lang w:eastAsia="en-US"/>
        </w:rPr>
        <w:t xml:space="preserve"> </w:t>
      </w:r>
      <w:r w:rsidRPr="00597234">
        <w:rPr>
          <w:rFonts w:eastAsiaTheme="minorHAnsi"/>
          <w:spacing w:val="-4"/>
          <w:lang w:eastAsia="en-US"/>
        </w:rPr>
        <w:t xml:space="preserve">2008. </w:t>
      </w:r>
      <w:r w:rsidRPr="00597234">
        <w:rPr>
          <w:rFonts w:eastAsiaTheme="minorHAnsi"/>
          <w:spacing w:val="2"/>
          <w:lang w:eastAsia="en-US"/>
        </w:rPr>
        <w:t xml:space="preserve">– </w:t>
      </w:r>
      <w:r w:rsidRPr="00597234">
        <w:rPr>
          <w:rFonts w:eastAsiaTheme="minorHAnsi"/>
          <w:spacing w:val="-7"/>
          <w:lang w:eastAsia="en-US"/>
        </w:rPr>
        <w:t xml:space="preserve">304 </w:t>
      </w:r>
      <w:r w:rsidRPr="00597234">
        <w:rPr>
          <w:rFonts w:eastAsiaTheme="minorHAnsi"/>
          <w:spacing w:val="-1"/>
          <w:lang w:eastAsia="en-US"/>
        </w:rPr>
        <w:t>С.</w:t>
      </w:r>
    </w:p>
    <w:p w:rsidR="007B3CE1" w:rsidRPr="00597234" w:rsidRDefault="007B3CE1" w:rsidP="00597234">
      <w:pPr>
        <w:shd w:val="clear" w:color="auto" w:fill="FFFFFF"/>
        <w:tabs>
          <w:tab w:val="left" w:pos="284"/>
        </w:tabs>
        <w:spacing w:line="276" w:lineRule="auto"/>
        <w:rPr>
          <w:bCs/>
        </w:rPr>
      </w:pPr>
    </w:p>
    <w:p w:rsidR="007B3CE1" w:rsidRPr="00597234" w:rsidRDefault="007B3CE1" w:rsidP="00597234">
      <w:pPr>
        <w:shd w:val="clear" w:color="auto" w:fill="FFFFFF"/>
        <w:tabs>
          <w:tab w:val="left" w:pos="284"/>
        </w:tabs>
        <w:spacing w:line="276" w:lineRule="auto"/>
        <w:jc w:val="center"/>
      </w:pPr>
      <w:r w:rsidRPr="00597234">
        <w:rPr>
          <w:bCs/>
        </w:rPr>
        <w:t>Дополнительная литература:</w:t>
      </w:r>
    </w:p>
    <w:p w:rsidR="007B3CE1" w:rsidRPr="00597234" w:rsidRDefault="007B3CE1" w:rsidP="00597234">
      <w:pPr>
        <w:pStyle w:val="a6"/>
        <w:widowControl w:val="0"/>
        <w:numPr>
          <w:ilvl w:val="0"/>
          <w:numId w:val="15"/>
        </w:numPr>
        <w:autoSpaceDE w:val="0"/>
        <w:autoSpaceDN w:val="0"/>
        <w:spacing w:line="276" w:lineRule="auto"/>
        <w:ind w:right="111"/>
        <w:jc w:val="both"/>
        <w:rPr>
          <w:rFonts w:eastAsiaTheme="minorHAnsi"/>
          <w:spacing w:val="2"/>
          <w:lang w:eastAsia="en-US"/>
        </w:rPr>
      </w:pPr>
      <w:proofErr w:type="spellStart"/>
      <w:r w:rsidRPr="00597234">
        <w:rPr>
          <w:rFonts w:eastAsiaTheme="minorHAnsi"/>
          <w:spacing w:val="3"/>
          <w:lang w:eastAsia="en-US"/>
        </w:rPr>
        <w:t>Вильчинская</w:t>
      </w:r>
      <w:proofErr w:type="spellEnd"/>
      <w:r w:rsidRPr="00597234">
        <w:rPr>
          <w:rFonts w:eastAsiaTheme="minorHAnsi"/>
          <w:spacing w:val="3"/>
          <w:lang w:eastAsia="en-US"/>
        </w:rPr>
        <w:t xml:space="preserve"> </w:t>
      </w:r>
      <w:r w:rsidRPr="00597234">
        <w:rPr>
          <w:rFonts w:eastAsiaTheme="minorHAnsi"/>
          <w:spacing w:val="2"/>
          <w:lang w:eastAsia="en-US"/>
        </w:rPr>
        <w:t xml:space="preserve">О.В., </w:t>
      </w:r>
      <w:r w:rsidRPr="00597234">
        <w:rPr>
          <w:rFonts w:eastAsiaTheme="minorHAnsi"/>
          <w:spacing w:val="-4"/>
          <w:lang w:eastAsia="en-US"/>
        </w:rPr>
        <w:t xml:space="preserve">Воробьев </w:t>
      </w:r>
      <w:r w:rsidRPr="00597234">
        <w:rPr>
          <w:rFonts w:eastAsiaTheme="minorHAnsi"/>
          <w:spacing w:val="2"/>
          <w:lang w:eastAsia="en-US"/>
        </w:rPr>
        <w:t xml:space="preserve">А.Е., </w:t>
      </w:r>
      <w:r w:rsidRPr="00597234">
        <w:rPr>
          <w:rFonts w:eastAsiaTheme="minorHAnsi"/>
          <w:lang w:eastAsia="en-US"/>
        </w:rPr>
        <w:t xml:space="preserve">Дьяченко </w:t>
      </w:r>
      <w:r w:rsidRPr="00597234">
        <w:rPr>
          <w:rFonts w:eastAsiaTheme="minorHAnsi"/>
          <w:spacing w:val="2"/>
          <w:lang w:eastAsia="en-US"/>
        </w:rPr>
        <w:t xml:space="preserve">В.В., </w:t>
      </w:r>
      <w:r w:rsidRPr="00597234">
        <w:rPr>
          <w:rFonts w:eastAsiaTheme="minorHAnsi"/>
          <w:spacing w:val="6"/>
          <w:lang w:eastAsia="en-US"/>
        </w:rPr>
        <w:t xml:space="preserve">Корчагина </w:t>
      </w:r>
      <w:r w:rsidRPr="00597234">
        <w:rPr>
          <w:rFonts w:eastAsiaTheme="minorHAnsi"/>
          <w:spacing w:val="2"/>
          <w:lang w:eastAsia="en-US"/>
        </w:rPr>
        <w:t xml:space="preserve">А.В. </w:t>
      </w:r>
      <w:r w:rsidRPr="00597234">
        <w:rPr>
          <w:rFonts w:eastAsiaTheme="minorHAnsi"/>
          <w:spacing w:val="6"/>
          <w:lang w:eastAsia="en-US"/>
        </w:rPr>
        <w:t xml:space="preserve">Основы </w:t>
      </w:r>
      <w:r w:rsidRPr="00597234">
        <w:rPr>
          <w:rFonts w:eastAsiaTheme="minorHAnsi"/>
          <w:spacing w:val="2"/>
          <w:lang w:eastAsia="en-US"/>
        </w:rPr>
        <w:t xml:space="preserve">природопользования: экологические, экономические и правовые аспекты. 2-е изд. - </w:t>
      </w:r>
      <w:r w:rsidRPr="00597234">
        <w:rPr>
          <w:rFonts w:eastAsiaTheme="minorHAnsi"/>
          <w:spacing w:val="21"/>
          <w:lang w:eastAsia="en-US"/>
        </w:rPr>
        <w:t xml:space="preserve">М.: </w:t>
      </w:r>
      <w:r w:rsidRPr="00597234">
        <w:rPr>
          <w:rFonts w:eastAsiaTheme="minorHAnsi"/>
          <w:spacing w:val="3"/>
          <w:lang w:eastAsia="en-US"/>
        </w:rPr>
        <w:t xml:space="preserve">Феникс, </w:t>
      </w:r>
      <w:r w:rsidRPr="00597234">
        <w:rPr>
          <w:rFonts w:eastAsiaTheme="minorHAnsi"/>
          <w:spacing w:val="2"/>
          <w:lang w:eastAsia="en-US"/>
        </w:rPr>
        <w:t>2007.</w:t>
      </w:r>
    </w:p>
    <w:p w:rsidR="00597234" w:rsidRPr="00597234" w:rsidRDefault="00597234" w:rsidP="00597234">
      <w:pPr>
        <w:pStyle w:val="a6"/>
        <w:numPr>
          <w:ilvl w:val="0"/>
          <w:numId w:val="15"/>
        </w:numPr>
        <w:spacing w:line="276" w:lineRule="auto"/>
        <w:rPr>
          <w:rFonts w:eastAsiaTheme="minorHAnsi"/>
          <w:spacing w:val="2"/>
          <w:lang w:eastAsia="en-US"/>
        </w:rPr>
      </w:pPr>
      <w:r w:rsidRPr="00597234">
        <w:rPr>
          <w:rFonts w:eastAsiaTheme="minorHAnsi"/>
          <w:spacing w:val="2"/>
          <w:lang w:eastAsia="en-US"/>
        </w:rPr>
        <w:t xml:space="preserve">Гальперин, М.В. Экологические основы природопользования. Учебник – 2-е издание, </w:t>
      </w:r>
      <w:proofErr w:type="spellStart"/>
      <w:r w:rsidRPr="00597234">
        <w:rPr>
          <w:rFonts w:eastAsiaTheme="minorHAnsi"/>
          <w:spacing w:val="2"/>
          <w:lang w:eastAsia="en-US"/>
        </w:rPr>
        <w:t>испр</w:t>
      </w:r>
      <w:proofErr w:type="spellEnd"/>
      <w:r w:rsidRPr="00597234">
        <w:rPr>
          <w:rFonts w:eastAsiaTheme="minorHAnsi"/>
          <w:spacing w:val="2"/>
          <w:lang w:eastAsia="en-US"/>
        </w:rPr>
        <w:t xml:space="preserve">. </w:t>
      </w:r>
      <w:proofErr w:type="gramStart"/>
      <w:r w:rsidRPr="00597234">
        <w:rPr>
          <w:rFonts w:eastAsiaTheme="minorHAnsi"/>
          <w:spacing w:val="2"/>
          <w:lang w:eastAsia="en-US"/>
        </w:rPr>
        <w:t>/  М.В.</w:t>
      </w:r>
      <w:proofErr w:type="gramEnd"/>
      <w:r w:rsidRPr="00597234">
        <w:rPr>
          <w:rFonts w:eastAsiaTheme="minorHAnsi"/>
          <w:spacing w:val="2"/>
          <w:lang w:eastAsia="en-US"/>
        </w:rPr>
        <w:t xml:space="preserve"> Гальперин. - М.: ФОРУМ: ИНФА-М, 2007.</w:t>
      </w:r>
    </w:p>
    <w:p w:rsidR="007B3CE1" w:rsidRPr="00597234" w:rsidRDefault="007B3CE1" w:rsidP="00597234">
      <w:pPr>
        <w:pStyle w:val="a6"/>
        <w:widowControl w:val="0"/>
        <w:numPr>
          <w:ilvl w:val="0"/>
          <w:numId w:val="15"/>
        </w:numPr>
        <w:autoSpaceDE w:val="0"/>
        <w:autoSpaceDN w:val="0"/>
        <w:spacing w:line="276" w:lineRule="auto"/>
        <w:ind w:right="111"/>
        <w:jc w:val="both"/>
        <w:rPr>
          <w:rFonts w:eastAsiaTheme="minorHAnsi"/>
          <w:spacing w:val="6"/>
          <w:lang w:eastAsia="en-US"/>
        </w:rPr>
      </w:pPr>
      <w:proofErr w:type="spellStart"/>
      <w:r w:rsidRPr="00597234">
        <w:rPr>
          <w:rFonts w:eastAsiaTheme="minorHAnsi"/>
          <w:spacing w:val="2"/>
          <w:lang w:eastAsia="en-US"/>
        </w:rPr>
        <w:t>Козачек</w:t>
      </w:r>
      <w:proofErr w:type="spellEnd"/>
      <w:r w:rsidRPr="00597234">
        <w:rPr>
          <w:rFonts w:eastAsiaTheme="minorHAnsi"/>
          <w:spacing w:val="2"/>
          <w:lang w:eastAsia="en-US"/>
        </w:rPr>
        <w:t xml:space="preserve"> А.В. Экологические основы </w:t>
      </w:r>
      <w:r w:rsidRPr="00597234">
        <w:rPr>
          <w:rFonts w:eastAsiaTheme="minorHAnsi"/>
          <w:spacing w:val="3"/>
          <w:lang w:eastAsia="en-US"/>
        </w:rPr>
        <w:t xml:space="preserve">природопользования. </w:t>
      </w:r>
      <w:r w:rsidRPr="00597234">
        <w:rPr>
          <w:rFonts w:eastAsiaTheme="minorHAnsi"/>
          <w:spacing w:val="2"/>
          <w:lang w:eastAsia="en-US"/>
        </w:rPr>
        <w:t xml:space="preserve">- </w:t>
      </w:r>
      <w:r w:rsidRPr="00597234">
        <w:rPr>
          <w:rFonts w:eastAsiaTheme="minorHAnsi"/>
          <w:spacing w:val="6"/>
          <w:lang w:eastAsia="en-US"/>
        </w:rPr>
        <w:t xml:space="preserve">М.: </w:t>
      </w:r>
      <w:r w:rsidRPr="00597234">
        <w:rPr>
          <w:rFonts w:eastAsiaTheme="minorHAnsi"/>
          <w:spacing w:val="2"/>
          <w:lang w:eastAsia="en-US"/>
        </w:rPr>
        <w:t xml:space="preserve">Феникс, </w:t>
      </w:r>
      <w:r w:rsidRPr="00597234">
        <w:rPr>
          <w:rFonts w:eastAsiaTheme="minorHAnsi"/>
          <w:spacing w:val="6"/>
          <w:lang w:eastAsia="en-US"/>
        </w:rPr>
        <w:t>2008.</w:t>
      </w:r>
    </w:p>
    <w:p w:rsidR="00597234" w:rsidRPr="00597234" w:rsidRDefault="00597234" w:rsidP="00597234">
      <w:pPr>
        <w:pStyle w:val="a6"/>
        <w:numPr>
          <w:ilvl w:val="0"/>
          <w:numId w:val="15"/>
        </w:numPr>
        <w:spacing w:line="276" w:lineRule="auto"/>
        <w:rPr>
          <w:rFonts w:eastAsiaTheme="minorHAnsi"/>
          <w:spacing w:val="2"/>
          <w:lang w:eastAsia="en-US"/>
        </w:rPr>
      </w:pPr>
      <w:r w:rsidRPr="00597234">
        <w:rPr>
          <w:rFonts w:eastAsiaTheme="minorHAnsi"/>
          <w:spacing w:val="2"/>
          <w:lang w:eastAsia="en-US"/>
        </w:rPr>
        <w:t xml:space="preserve">Константинов, В.М. Экологические основы природопользования: учебное пособие для студентов учреждений среднего профессионального образования / В.М. </w:t>
      </w:r>
      <w:proofErr w:type="gramStart"/>
      <w:r w:rsidRPr="00597234">
        <w:rPr>
          <w:rFonts w:eastAsiaTheme="minorHAnsi"/>
          <w:spacing w:val="2"/>
          <w:lang w:eastAsia="en-US"/>
        </w:rPr>
        <w:t>Константинов,  Ю.Б.</w:t>
      </w:r>
      <w:proofErr w:type="gramEnd"/>
      <w:r w:rsidRPr="00597234">
        <w:rPr>
          <w:rFonts w:eastAsiaTheme="minorHAnsi"/>
          <w:spacing w:val="2"/>
          <w:lang w:eastAsia="en-US"/>
        </w:rPr>
        <w:t xml:space="preserve"> </w:t>
      </w:r>
      <w:proofErr w:type="spellStart"/>
      <w:r w:rsidRPr="00597234">
        <w:rPr>
          <w:rFonts w:eastAsiaTheme="minorHAnsi"/>
          <w:spacing w:val="2"/>
          <w:lang w:eastAsia="en-US"/>
        </w:rPr>
        <w:t>Челидзе</w:t>
      </w:r>
      <w:proofErr w:type="spellEnd"/>
      <w:r w:rsidRPr="00597234">
        <w:rPr>
          <w:rFonts w:eastAsiaTheme="minorHAnsi"/>
          <w:spacing w:val="2"/>
          <w:lang w:eastAsia="en-US"/>
        </w:rPr>
        <w:t>. -. М.: Издательский центр «Академия», 2008.</w:t>
      </w:r>
    </w:p>
    <w:p w:rsidR="007B3CE1" w:rsidRPr="00597234" w:rsidRDefault="007B3CE1" w:rsidP="00597234">
      <w:pPr>
        <w:pStyle w:val="a6"/>
        <w:widowControl w:val="0"/>
        <w:numPr>
          <w:ilvl w:val="0"/>
          <w:numId w:val="15"/>
        </w:numPr>
        <w:autoSpaceDE w:val="0"/>
        <w:autoSpaceDN w:val="0"/>
        <w:spacing w:line="276" w:lineRule="auto"/>
        <w:ind w:right="111"/>
        <w:jc w:val="both"/>
        <w:rPr>
          <w:rFonts w:eastAsiaTheme="minorHAnsi"/>
          <w:spacing w:val="1"/>
          <w:lang w:eastAsia="en-US"/>
        </w:rPr>
      </w:pPr>
      <w:r w:rsidRPr="00597234">
        <w:rPr>
          <w:rFonts w:eastAsiaTheme="minorHAnsi"/>
          <w:spacing w:val="2"/>
          <w:lang w:eastAsia="en-US"/>
        </w:rPr>
        <w:t xml:space="preserve">Орлов Д.С. Экология и охрана биосферы при химическом загрязнении. Высшая </w:t>
      </w:r>
      <w:r w:rsidRPr="00597234">
        <w:rPr>
          <w:rFonts w:eastAsiaTheme="minorHAnsi"/>
          <w:spacing w:val="1"/>
          <w:lang w:eastAsia="en-US"/>
        </w:rPr>
        <w:t>школа, 2002.</w:t>
      </w:r>
    </w:p>
    <w:p w:rsidR="007B3CE1" w:rsidRPr="00597234" w:rsidRDefault="007B3CE1" w:rsidP="00597234">
      <w:pPr>
        <w:numPr>
          <w:ilvl w:val="0"/>
          <w:numId w:val="15"/>
        </w:numPr>
        <w:shd w:val="clear" w:color="auto" w:fill="FFFFFF"/>
        <w:tabs>
          <w:tab w:val="left" w:pos="284"/>
        </w:tabs>
        <w:spacing w:line="276" w:lineRule="auto"/>
      </w:pPr>
      <w:r w:rsidRPr="00597234">
        <w:t>Рубан, Э. Д. Гигиена и основы экологии человека / Э. Д.  Рубан, И. Г. Крымская. - М.: Феникс, 2009.</w:t>
      </w:r>
    </w:p>
    <w:p w:rsidR="007B3CE1" w:rsidRPr="00597234" w:rsidRDefault="007B3CE1" w:rsidP="00597234">
      <w:pPr>
        <w:pStyle w:val="a6"/>
        <w:widowControl w:val="0"/>
        <w:numPr>
          <w:ilvl w:val="0"/>
          <w:numId w:val="15"/>
        </w:numPr>
        <w:autoSpaceDE w:val="0"/>
        <w:autoSpaceDN w:val="0"/>
        <w:spacing w:line="276" w:lineRule="auto"/>
        <w:ind w:right="111"/>
        <w:jc w:val="both"/>
        <w:rPr>
          <w:rFonts w:eastAsiaTheme="minorHAnsi"/>
          <w:spacing w:val="-2"/>
          <w:lang w:eastAsia="en-US"/>
        </w:rPr>
      </w:pPr>
      <w:r w:rsidRPr="00597234">
        <w:rPr>
          <w:rFonts w:eastAsiaTheme="minorHAnsi"/>
          <w:spacing w:val="2"/>
          <w:lang w:eastAsia="en-US"/>
        </w:rPr>
        <w:t xml:space="preserve">Рубан </w:t>
      </w:r>
      <w:r w:rsidRPr="00597234">
        <w:rPr>
          <w:rFonts w:eastAsiaTheme="minorHAnsi"/>
          <w:spacing w:val="4"/>
          <w:lang w:eastAsia="en-US"/>
        </w:rPr>
        <w:t xml:space="preserve">Э. Д., Крымская И. Г. Гигиена и основы экологии человека. </w:t>
      </w:r>
      <w:r w:rsidRPr="00597234">
        <w:rPr>
          <w:rFonts w:eastAsiaTheme="minorHAnsi"/>
          <w:spacing w:val="2"/>
          <w:lang w:eastAsia="en-US"/>
        </w:rPr>
        <w:t xml:space="preserve">- </w:t>
      </w:r>
      <w:r w:rsidRPr="00597234">
        <w:rPr>
          <w:rFonts w:eastAsiaTheme="minorHAnsi"/>
          <w:spacing w:val="9"/>
          <w:lang w:eastAsia="en-US"/>
        </w:rPr>
        <w:t xml:space="preserve">М.: Феникс, </w:t>
      </w:r>
      <w:r w:rsidRPr="00597234">
        <w:rPr>
          <w:rFonts w:eastAsiaTheme="minorHAnsi"/>
          <w:spacing w:val="-2"/>
          <w:lang w:eastAsia="en-US"/>
        </w:rPr>
        <w:t>2009.</w:t>
      </w:r>
    </w:p>
    <w:p w:rsidR="007B3CE1" w:rsidRPr="00597234" w:rsidRDefault="007B3CE1" w:rsidP="00597234">
      <w:pPr>
        <w:numPr>
          <w:ilvl w:val="0"/>
          <w:numId w:val="15"/>
        </w:numPr>
        <w:shd w:val="clear" w:color="auto" w:fill="FFFFFF"/>
        <w:tabs>
          <w:tab w:val="left" w:pos="284"/>
        </w:tabs>
        <w:spacing w:line="276" w:lineRule="auto"/>
      </w:pPr>
      <w:r w:rsidRPr="00597234">
        <w:t>Сазонов, Э.В.</w:t>
      </w:r>
      <w:r w:rsidR="00597234" w:rsidRPr="00597234">
        <w:t xml:space="preserve"> </w:t>
      </w:r>
      <w:r w:rsidRPr="00597234">
        <w:t>Экология городской среды / Э.В. Сазонов. -  Санкт-Петербург.: ГИОРД,2010.</w:t>
      </w:r>
    </w:p>
    <w:p w:rsidR="007B3CE1" w:rsidRPr="00597234" w:rsidRDefault="00597234" w:rsidP="00597234">
      <w:pPr>
        <w:pStyle w:val="a6"/>
        <w:widowControl w:val="0"/>
        <w:numPr>
          <w:ilvl w:val="0"/>
          <w:numId w:val="15"/>
        </w:numPr>
        <w:autoSpaceDE w:val="0"/>
        <w:autoSpaceDN w:val="0"/>
        <w:spacing w:line="276" w:lineRule="auto"/>
        <w:ind w:right="111"/>
        <w:jc w:val="both"/>
        <w:rPr>
          <w:rFonts w:eastAsiaTheme="minorHAnsi"/>
          <w:spacing w:val="6"/>
          <w:lang w:eastAsia="en-US"/>
        </w:rPr>
      </w:pPr>
      <w:r w:rsidRPr="00597234">
        <w:rPr>
          <w:rFonts w:eastAsiaTheme="minorHAnsi"/>
          <w:spacing w:val="2"/>
          <w:lang w:eastAsia="en-US"/>
        </w:rPr>
        <w:t xml:space="preserve">Состояние окружающей среды и природных ресурсов в Нижневартовском </w:t>
      </w:r>
      <w:r w:rsidRPr="00597234">
        <w:rPr>
          <w:rFonts w:eastAsiaTheme="minorHAnsi"/>
          <w:spacing w:val="-2"/>
          <w:lang w:eastAsia="en-US"/>
        </w:rPr>
        <w:t xml:space="preserve">районе: Аналитический обзор. </w:t>
      </w:r>
      <w:proofErr w:type="gramStart"/>
      <w:r w:rsidRPr="00597234">
        <w:rPr>
          <w:rFonts w:eastAsiaTheme="minorHAnsi"/>
          <w:spacing w:val="2"/>
          <w:lang w:eastAsia="en-US"/>
        </w:rPr>
        <w:t>Ежегодник.-</w:t>
      </w:r>
      <w:proofErr w:type="gramEnd"/>
      <w:r w:rsidRPr="00597234">
        <w:rPr>
          <w:rFonts w:eastAsiaTheme="minorHAnsi"/>
          <w:spacing w:val="2"/>
          <w:lang w:eastAsia="en-US"/>
        </w:rPr>
        <w:t xml:space="preserve"> Нижневартовск, </w:t>
      </w:r>
      <w:r w:rsidRPr="00597234">
        <w:rPr>
          <w:rFonts w:eastAsiaTheme="minorHAnsi"/>
          <w:spacing w:val="-2"/>
          <w:lang w:eastAsia="en-US"/>
        </w:rPr>
        <w:t>2002.</w:t>
      </w:r>
      <w:r w:rsidR="007B3CE1" w:rsidRPr="00597234">
        <w:rPr>
          <w:rFonts w:eastAsiaTheme="minorHAnsi"/>
          <w:spacing w:val="2"/>
          <w:lang w:eastAsia="en-US"/>
        </w:rPr>
        <w:t xml:space="preserve">Цветкова Л.И., Алексеев М.И. Экология. Учебник для вузов, - </w:t>
      </w:r>
      <w:r w:rsidR="007B3CE1" w:rsidRPr="00597234">
        <w:rPr>
          <w:rFonts w:eastAsiaTheme="minorHAnsi"/>
          <w:spacing w:val="6"/>
          <w:lang w:eastAsia="en-US"/>
        </w:rPr>
        <w:t>М.: 1999.</w:t>
      </w:r>
    </w:p>
    <w:p w:rsidR="00597234" w:rsidRPr="00597234" w:rsidRDefault="00597234" w:rsidP="00597234">
      <w:pPr>
        <w:numPr>
          <w:ilvl w:val="0"/>
          <w:numId w:val="15"/>
        </w:numPr>
        <w:tabs>
          <w:tab w:val="left" w:pos="284"/>
        </w:tabs>
        <w:spacing w:line="276" w:lineRule="auto"/>
      </w:pPr>
      <w:r w:rsidRPr="00597234">
        <w:t xml:space="preserve">Трушина, Т.П. Экологические основы природопользования. Учебник для колледжей и средне-специальных учебных заведений. 5-е изд. </w:t>
      </w:r>
      <w:proofErr w:type="spellStart"/>
      <w:proofErr w:type="gramStart"/>
      <w:r w:rsidRPr="00597234">
        <w:t>перераб</w:t>
      </w:r>
      <w:proofErr w:type="spellEnd"/>
      <w:r w:rsidRPr="00597234">
        <w:t>./</w:t>
      </w:r>
      <w:proofErr w:type="gramEnd"/>
      <w:r w:rsidRPr="00597234">
        <w:t xml:space="preserve"> Т.П. Трушина.- </w:t>
      </w:r>
      <w:proofErr w:type="spellStart"/>
      <w:r w:rsidRPr="00597234">
        <w:t>Ростов</w:t>
      </w:r>
      <w:proofErr w:type="spellEnd"/>
      <w:r w:rsidRPr="00597234">
        <w:t xml:space="preserve"> на Дону: Феникс, 2009.</w:t>
      </w:r>
    </w:p>
    <w:p w:rsidR="007B3CE1" w:rsidRPr="00597234" w:rsidRDefault="007B3CE1" w:rsidP="00597234">
      <w:pPr>
        <w:numPr>
          <w:ilvl w:val="0"/>
          <w:numId w:val="15"/>
        </w:numPr>
        <w:shd w:val="clear" w:color="auto" w:fill="FFFFFF"/>
        <w:tabs>
          <w:tab w:val="left" w:pos="284"/>
        </w:tabs>
        <w:spacing w:line="276" w:lineRule="auto"/>
      </w:pPr>
      <w:r w:rsidRPr="00597234">
        <w:t>Учебные фильмы: «Дом. Свидание с планетой», «Истории вещей», «Кузькина мать. Атомная осень 1957 года», «От Чернобыля до Фукусимы», «Радиоактивные волки Чернобыля»</w:t>
      </w:r>
    </w:p>
    <w:p w:rsidR="007B3CE1" w:rsidRPr="00597234" w:rsidRDefault="007B3CE1" w:rsidP="00597234">
      <w:pPr>
        <w:numPr>
          <w:ilvl w:val="0"/>
          <w:numId w:val="15"/>
        </w:numPr>
        <w:tabs>
          <w:tab w:val="left" w:pos="284"/>
        </w:tabs>
        <w:spacing w:line="276" w:lineRule="auto"/>
      </w:pPr>
      <w:r w:rsidRPr="00597234">
        <w:lastRenderedPageBreak/>
        <w:t xml:space="preserve">Электронный путеводитель в сфере экологии с перечнем сайтов с экологической тематикой.  - Режим доступа: </w:t>
      </w:r>
      <w:hyperlink r:id="rId9" w:history="1">
        <w:r w:rsidRPr="00597234">
          <w:t>http://lib.volsu.ru/eco/</w:t>
        </w:r>
      </w:hyperlink>
      <w:r w:rsidRPr="00597234">
        <w:t xml:space="preserve"> </w:t>
      </w:r>
    </w:p>
    <w:p w:rsidR="007B3CE1" w:rsidRPr="00597234" w:rsidRDefault="007B3CE1" w:rsidP="00597234">
      <w:pPr>
        <w:widowControl w:val="0"/>
        <w:autoSpaceDE w:val="0"/>
        <w:autoSpaceDN w:val="0"/>
        <w:spacing w:line="276" w:lineRule="auto"/>
        <w:ind w:left="708" w:right="1584" w:firstLine="948"/>
        <w:jc w:val="center"/>
        <w:rPr>
          <w:rFonts w:eastAsiaTheme="minorHAnsi"/>
          <w:b/>
          <w:spacing w:val="19"/>
          <w:lang w:eastAsia="en-US"/>
        </w:rPr>
      </w:pPr>
    </w:p>
    <w:p w:rsidR="007B3CE1" w:rsidRPr="00597234" w:rsidRDefault="007B3CE1" w:rsidP="00597234">
      <w:pPr>
        <w:widowControl w:val="0"/>
        <w:autoSpaceDE w:val="0"/>
        <w:autoSpaceDN w:val="0"/>
        <w:spacing w:line="276" w:lineRule="auto"/>
        <w:ind w:left="708" w:right="1584" w:firstLine="948"/>
        <w:jc w:val="center"/>
        <w:rPr>
          <w:rFonts w:eastAsiaTheme="minorHAnsi"/>
          <w:b/>
          <w:spacing w:val="19"/>
          <w:lang w:eastAsia="en-US"/>
        </w:rPr>
      </w:pPr>
    </w:p>
    <w:p w:rsidR="008D3A42" w:rsidRPr="00597234" w:rsidRDefault="008D3A42" w:rsidP="00597234">
      <w:pPr>
        <w:widowControl w:val="0"/>
        <w:autoSpaceDE w:val="0"/>
        <w:autoSpaceDN w:val="0"/>
        <w:spacing w:line="276" w:lineRule="auto"/>
        <w:ind w:right="111" w:firstLine="567"/>
        <w:jc w:val="both"/>
        <w:rPr>
          <w:rFonts w:eastAsiaTheme="minorHAnsi"/>
          <w:b/>
          <w:spacing w:val="4"/>
          <w:lang w:eastAsia="en-US"/>
        </w:rPr>
      </w:pPr>
      <w:r w:rsidRPr="00597234">
        <w:rPr>
          <w:rFonts w:eastAsiaTheme="minorHAnsi"/>
          <w:b/>
          <w:spacing w:val="4"/>
          <w:lang w:val="en-US" w:eastAsia="en-US"/>
        </w:rPr>
        <w:t xml:space="preserve">3.2. </w:t>
      </w:r>
      <w:r w:rsidR="00F62C83" w:rsidRPr="00597234">
        <w:rPr>
          <w:rFonts w:eastAsiaTheme="minorHAnsi"/>
          <w:b/>
          <w:spacing w:val="2"/>
          <w:lang w:eastAsia="en-US"/>
        </w:rPr>
        <w:t>Информационное обесп</w:t>
      </w:r>
      <w:r w:rsidRPr="00597234">
        <w:rPr>
          <w:rFonts w:eastAsiaTheme="minorHAnsi"/>
          <w:b/>
          <w:spacing w:val="2"/>
          <w:lang w:eastAsia="en-US"/>
        </w:rPr>
        <w:t xml:space="preserve">ечение </w:t>
      </w:r>
      <w:r w:rsidRPr="00597234">
        <w:rPr>
          <w:rFonts w:eastAsiaTheme="minorHAnsi"/>
          <w:b/>
          <w:spacing w:val="4"/>
          <w:lang w:eastAsia="en-US"/>
        </w:rPr>
        <w:t>обучения.</w:t>
      </w:r>
    </w:p>
    <w:p w:rsidR="008D3A42" w:rsidRPr="00597234" w:rsidRDefault="008D3A42" w:rsidP="00597234">
      <w:pPr>
        <w:widowControl w:val="0"/>
        <w:tabs>
          <w:tab w:val="left" w:pos="2484"/>
          <w:tab w:val="left" w:pos="4644"/>
          <w:tab w:val="left" w:pos="6012"/>
          <w:tab w:val="left" w:pos="7452"/>
        </w:tabs>
        <w:autoSpaceDE w:val="0"/>
        <w:autoSpaceDN w:val="0"/>
        <w:spacing w:line="276" w:lineRule="auto"/>
        <w:ind w:right="111" w:firstLine="567"/>
        <w:jc w:val="both"/>
        <w:rPr>
          <w:rFonts w:eastAsiaTheme="minorHAnsi"/>
          <w:spacing w:val="6"/>
          <w:lang w:eastAsia="en-US"/>
        </w:rPr>
      </w:pPr>
      <w:r w:rsidRPr="00597234">
        <w:rPr>
          <w:rFonts w:eastAsiaTheme="minorHAnsi"/>
          <w:spacing w:val="7"/>
          <w:lang w:eastAsia="en-US"/>
        </w:rPr>
        <w:t>Перечень</w:t>
      </w:r>
      <w:r w:rsidR="00F62C83" w:rsidRPr="00597234">
        <w:rPr>
          <w:rFonts w:eastAsiaTheme="minorHAnsi"/>
          <w:spacing w:val="7"/>
          <w:lang w:eastAsia="en-US"/>
        </w:rPr>
        <w:t xml:space="preserve"> </w:t>
      </w:r>
      <w:r w:rsidRPr="00597234">
        <w:rPr>
          <w:rFonts w:eastAsiaTheme="minorHAnsi"/>
          <w:spacing w:val="6"/>
          <w:lang w:eastAsia="en-US"/>
        </w:rPr>
        <w:t>рекомендуемых</w:t>
      </w:r>
      <w:r w:rsidR="00F62C83" w:rsidRPr="00597234">
        <w:rPr>
          <w:rFonts w:eastAsiaTheme="minorHAnsi"/>
          <w:spacing w:val="6"/>
          <w:lang w:eastAsia="en-US"/>
        </w:rPr>
        <w:t xml:space="preserve"> </w:t>
      </w:r>
      <w:r w:rsidRPr="00597234">
        <w:rPr>
          <w:rFonts w:eastAsiaTheme="minorHAnsi"/>
          <w:spacing w:val="9"/>
          <w:lang w:eastAsia="en-US"/>
        </w:rPr>
        <w:t>учебных</w:t>
      </w:r>
      <w:r w:rsidR="00F62C83" w:rsidRPr="00597234">
        <w:rPr>
          <w:rFonts w:eastAsiaTheme="minorHAnsi"/>
          <w:spacing w:val="9"/>
          <w:lang w:eastAsia="en-US"/>
        </w:rPr>
        <w:t xml:space="preserve"> </w:t>
      </w:r>
      <w:r w:rsidRPr="00597234">
        <w:rPr>
          <w:rFonts w:eastAsiaTheme="minorHAnsi"/>
          <w:spacing w:val="9"/>
          <w:lang w:eastAsia="en-US"/>
        </w:rPr>
        <w:t>изданий,</w:t>
      </w:r>
      <w:r w:rsidR="00F62C83" w:rsidRPr="00597234">
        <w:rPr>
          <w:rFonts w:eastAsiaTheme="minorHAnsi"/>
          <w:spacing w:val="9"/>
          <w:lang w:eastAsia="en-US"/>
        </w:rPr>
        <w:t xml:space="preserve"> </w:t>
      </w:r>
      <w:r w:rsidRPr="00597234">
        <w:rPr>
          <w:rFonts w:eastAsiaTheme="minorHAnsi"/>
          <w:spacing w:val="6"/>
          <w:lang w:eastAsia="en-US"/>
        </w:rPr>
        <w:t>Интернет-ресурсов,</w:t>
      </w:r>
      <w:r w:rsidR="00F62C83" w:rsidRPr="00597234">
        <w:rPr>
          <w:rFonts w:eastAsiaTheme="minorHAnsi"/>
          <w:spacing w:val="6"/>
          <w:lang w:eastAsia="en-US"/>
        </w:rPr>
        <w:t xml:space="preserve"> </w:t>
      </w:r>
      <w:r w:rsidRPr="00597234">
        <w:rPr>
          <w:rFonts w:eastAsiaTheme="minorHAnsi"/>
          <w:spacing w:val="6"/>
          <w:lang w:eastAsia="en-US"/>
        </w:rPr>
        <w:t>дополнительной литературы.</w:t>
      </w:r>
    </w:p>
    <w:sectPr w:rsidR="008D3A42" w:rsidRPr="00597234" w:rsidSect="006A64B6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B11" w:rsidRDefault="00635B11">
      <w:r>
        <w:separator/>
      </w:r>
    </w:p>
  </w:endnote>
  <w:endnote w:type="continuationSeparator" w:id="0">
    <w:p w:rsidR="00635B11" w:rsidRDefault="00635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80"/>
    <w:family w:val="auto"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5F15" w:rsidRDefault="00A8257E" w:rsidP="003E19B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D34D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5F15" w:rsidRDefault="00A57918" w:rsidP="00186EA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5F15" w:rsidRDefault="00A8257E" w:rsidP="003E19B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D34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843C1">
      <w:rPr>
        <w:rStyle w:val="a5"/>
        <w:noProof/>
      </w:rPr>
      <w:t>12</w:t>
    </w:r>
    <w:r>
      <w:rPr>
        <w:rStyle w:val="a5"/>
      </w:rPr>
      <w:fldChar w:fldCharType="end"/>
    </w:r>
  </w:p>
  <w:p w:rsidR="00D05F15" w:rsidRDefault="00A57918" w:rsidP="00186E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B11" w:rsidRDefault="00635B11">
      <w:r>
        <w:separator/>
      </w:r>
    </w:p>
  </w:footnote>
  <w:footnote w:type="continuationSeparator" w:id="0">
    <w:p w:rsidR="00635B11" w:rsidRDefault="00635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29C3D89"/>
    <w:multiLevelType w:val="hybridMultilevel"/>
    <w:tmpl w:val="BEE86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7B7B"/>
    <w:multiLevelType w:val="hybridMultilevel"/>
    <w:tmpl w:val="2474EBFE"/>
    <w:lvl w:ilvl="0" w:tplc="2CBCA6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4717516"/>
    <w:multiLevelType w:val="hybridMultilevel"/>
    <w:tmpl w:val="4504310A"/>
    <w:lvl w:ilvl="0" w:tplc="0CF6A846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16FE41B1"/>
    <w:multiLevelType w:val="singleLevel"/>
    <w:tmpl w:val="6A14E609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5" w15:restartNumberingAfterBreak="0">
    <w:nsid w:val="1F385F92"/>
    <w:multiLevelType w:val="hybridMultilevel"/>
    <w:tmpl w:val="63A073B0"/>
    <w:lvl w:ilvl="0" w:tplc="F7F6512C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7F22AEC"/>
    <w:multiLevelType w:val="hybridMultilevel"/>
    <w:tmpl w:val="6986C2FC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126E354">
      <w:numFmt w:val="bullet"/>
      <w:lvlText w:val="•"/>
      <w:lvlJc w:val="left"/>
      <w:pPr>
        <w:ind w:left="2007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AAA78DD"/>
    <w:multiLevelType w:val="hybridMultilevel"/>
    <w:tmpl w:val="356CBFFE"/>
    <w:lvl w:ilvl="0" w:tplc="F7F6512C">
      <w:start w:val="1"/>
      <w:numFmt w:val="bullet"/>
      <w:lvlText w:val=""/>
      <w:lvlJc w:val="left"/>
      <w:pPr>
        <w:tabs>
          <w:tab w:val="num" w:pos="800"/>
        </w:tabs>
        <w:ind w:left="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8" w15:restartNumberingAfterBreak="0">
    <w:nsid w:val="32C32A40"/>
    <w:multiLevelType w:val="hybridMultilevel"/>
    <w:tmpl w:val="221E2100"/>
    <w:lvl w:ilvl="0" w:tplc="5A90B8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984117"/>
    <w:multiLevelType w:val="singleLevel"/>
    <w:tmpl w:val="7013A3B3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10" w15:restartNumberingAfterBreak="0">
    <w:nsid w:val="3A980F21"/>
    <w:multiLevelType w:val="hybridMultilevel"/>
    <w:tmpl w:val="096E2D6E"/>
    <w:lvl w:ilvl="0" w:tplc="0CF6A84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81FB705"/>
    <w:multiLevelType w:val="singleLevel"/>
    <w:tmpl w:val="40E58508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12" w15:restartNumberingAfterBreak="0">
    <w:nsid w:val="5928F998"/>
    <w:multiLevelType w:val="singleLevel"/>
    <w:tmpl w:val="2988E0EF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13" w15:restartNumberingAfterBreak="0">
    <w:nsid w:val="5F273411"/>
    <w:multiLevelType w:val="hybridMultilevel"/>
    <w:tmpl w:val="7EB8F53C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005DDE0"/>
    <w:multiLevelType w:val="singleLevel"/>
    <w:tmpl w:val="7C80DE36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15" w15:restartNumberingAfterBreak="0">
    <w:nsid w:val="6A0E5D44"/>
    <w:multiLevelType w:val="hybridMultilevel"/>
    <w:tmpl w:val="AAA0550C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CF6A84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471F91B"/>
    <w:multiLevelType w:val="singleLevel"/>
    <w:tmpl w:val="49588B73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10"/>
  </w:num>
  <w:num w:numId="6">
    <w:abstractNumId w:val="9"/>
  </w:num>
  <w:num w:numId="7">
    <w:abstractNumId w:val="11"/>
  </w:num>
  <w:num w:numId="8">
    <w:abstractNumId w:val="12"/>
  </w:num>
  <w:num w:numId="9">
    <w:abstractNumId w:val="14"/>
  </w:num>
  <w:num w:numId="10">
    <w:abstractNumId w:val="4"/>
  </w:num>
  <w:num w:numId="11">
    <w:abstractNumId w:val="16"/>
  </w:num>
  <w:num w:numId="12">
    <w:abstractNumId w:val="6"/>
  </w:num>
  <w:num w:numId="13">
    <w:abstractNumId w:val="15"/>
  </w:num>
  <w:num w:numId="14">
    <w:abstractNumId w:val="13"/>
  </w:num>
  <w:num w:numId="15">
    <w:abstractNumId w:val="8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BF9"/>
    <w:rsid w:val="00096FC9"/>
    <w:rsid w:val="00107F52"/>
    <w:rsid w:val="00170618"/>
    <w:rsid w:val="00347780"/>
    <w:rsid w:val="00382390"/>
    <w:rsid w:val="0039629B"/>
    <w:rsid w:val="003C153B"/>
    <w:rsid w:val="003E468F"/>
    <w:rsid w:val="004440BD"/>
    <w:rsid w:val="004A1BF9"/>
    <w:rsid w:val="005077A2"/>
    <w:rsid w:val="00597234"/>
    <w:rsid w:val="005D536E"/>
    <w:rsid w:val="005F7EB7"/>
    <w:rsid w:val="00622BFC"/>
    <w:rsid w:val="00635B11"/>
    <w:rsid w:val="00655355"/>
    <w:rsid w:val="00685D6A"/>
    <w:rsid w:val="006A64B6"/>
    <w:rsid w:val="006E41E7"/>
    <w:rsid w:val="0070564E"/>
    <w:rsid w:val="00721C98"/>
    <w:rsid w:val="00731136"/>
    <w:rsid w:val="007B3CE1"/>
    <w:rsid w:val="007C1C6F"/>
    <w:rsid w:val="00834AEA"/>
    <w:rsid w:val="008642AF"/>
    <w:rsid w:val="008A64B1"/>
    <w:rsid w:val="008D3A42"/>
    <w:rsid w:val="00A03887"/>
    <w:rsid w:val="00A57918"/>
    <w:rsid w:val="00A8257E"/>
    <w:rsid w:val="00C02709"/>
    <w:rsid w:val="00C54297"/>
    <w:rsid w:val="00CB5F49"/>
    <w:rsid w:val="00D551C9"/>
    <w:rsid w:val="00D667FC"/>
    <w:rsid w:val="00DD34DE"/>
    <w:rsid w:val="00E843C1"/>
    <w:rsid w:val="00EC5CAB"/>
    <w:rsid w:val="00F05458"/>
    <w:rsid w:val="00F62C83"/>
    <w:rsid w:val="00F92016"/>
    <w:rsid w:val="00FD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9720DA-4274-4A72-A54F-E49E157A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1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1BF9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39629B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4A1BF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BF9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4A1BF9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rsid w:val="004A1BF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A1B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A1BF9"/>
  </w:style>
  <w:style w:type="paragraph" w:styleId="a6">
    <w:name w:val="List Paragraph"/>
    <w:basedOn w:val="a"/>
    <w:uiPriority w:val="34"/>
    <w:qFormat/>
    <w:rsid w:val="00655355"/>
    <w:pPr>
      <w:ind w:left="720"/>
      <w:contextualSpacing/>
    </w:pPr>
  </w:style>
  <w:style w:type="table" w:styleId="a7">
    <w:name w:val="Table Grid"/>
    <w:basedOn w:val="a1"/>
    <w:uiPriority w:val="59"/>
    <w:rsid w:val="00107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9629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8">
    <w:name w:val="Hyperlink"/>
    <w:basedOn w:val="a0"/>
    <w:uiPriority w:val="99"/>
    <w:unhideWhenUsed/>
    <w:rsid w:val="003962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8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lib.volsu.ru/ec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2440</Words>
  <Characters>13909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15</cp:revision>
  <cp:lastPrinted>2021-12-07T14:17:00Z</cp:lastPrinted>
  <dcterms:created xsi:type="dcterms:W3CDTF">2021-11-25T22:48:00Z</dcterms:created>
  <dcterms:modified xsi:type="dcterms:W3CDTF">2022-02-25T08:07:00Z</dcterms:modified>
</cp:coreProperties>
</file>