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828"/>
      </w:tblGrid>
      <w:tr w:rsidR="007F51A3" w:rsidRPr="007F51A3" w:rsidTr="007F51A3">
        <w:trPr>
          <w:cantSplit/>
          <w:trHeight w:val="366"/>
        </w:trPr>
        <w:tc>
          <w:tcPr>
            <w:tcW w:w="9828" w:type="dxa"/>
            <w:shd w:val="clear" w:color="auto" w:fill="auto"/>
          </w:tcPr>
          <w:p w:rsidR="007F51A3" w:rsidRPr="007F51A3" w:rsidRDefault="007F51A3" w:rsidP="007F51A3">
            <w:pPr>
              <w:spacing w:after="0" w:line="260" w:lineRule="exact"/>
              <w:ind w:left="-181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7F51A3">
              <w:rPr>
                <w:rFonts w:ascii="Times New Roman" w:eastAsia="Times New Roman" w:hAnsi="Times New Roman" w:cs="Times New Roman"/>
                <w:spacing w:val="18"/>
                <w:lang w:eastAsia="ru-RU"/>
              </w:rPr>
              <w:t>МИНИСТЕРСТВО НАУКИ И ВЫСШЕГО ОБРАЗОВАНИЯ РОССИЙСКОЙ ФЕДЕРАЦИИ</w:t>
            </w:r>
          </w:p>
          <w:p w:rsidR="007F51A3" w:rsidRPr="007F51A3" w:rsidRDefault="007F51A3" w:rsidP="007F51A3">
            <w:pPr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A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7F51A3" w:rsidRPr="007F51A3" w:rsidTr="007F51A3">
        <w:trPr>
          <w:cantSplit/>
          <w:trHeight w:val="98"/>
        </w:trPr>
        <w:tc>
          <w:tcPr>
            <w:tcW w:w="9828" w:type="dxa"/>
            <w:shd w:val="clear" w:color="auto" w:fill="auto"/>
          </w:tcPr>
          <w:p w:rsidR="007F51A3" w:rsidRPr="007F51A3" w:rsidRDefault="007F51A3" w:rsidP="007F51A3">
            <w:pPr>
              <w:spacing w:after="0" w:line="220" w:lineRule="exact"/>
              <w:ind w:left="-181" w:right="-2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A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«Национальный исследовательский ядерный университет «МИФИ» </w:t>
            </w:r>
          </w:p>
        </w:tc>
      </w:tr>
      <w:tr w:rsidR="007F51A3" w:rsidRPr="007F51A3" w:rsidTr="007F51A3">
        <w:trPr>
          <w:cantSplit/>
          <w:trHeight w:val="235"/>
        </w:trPr>
        <w:tc>
          <w:tcPr>
            <w:tcW w:w="9828" w:type="dxa"/>
            <w:shd w:val="clear" w:color="auto" w:fill="auto"/>
          </w:tcPr>
          <w:p w:rsidR="007F51A3" w:rsidRPr="007F51A3" w:rsidRDefault="007F51A3" w:rsidP="007F51A3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Озерский технологический институт –</w:t>
            </w:r>
          </w:p>
        </w:tc>
      </w:tr>
      <w:tr w:rsidR="007F51A3" w:rsidRPr="007F51A3" w:rsidTr="007F51A3">
        <w:trPr>
          <w:cantSplit/>
          <w:trHeight w:val="235"/>
        </w:trPr>
        <w:tc>
          <w:tcPr>
            <w:tcW w:w="9828" w:type="dxa"/>
            <w:shd w:val="clear" w:color="auto" w:fill="auto"/>
          </w:tcPr>
          <w:p w:rsidR="007F51A3" w:rsidRPr="007F51A3" w:rsidRDefault="007F51A3" w:rsidP="007F51A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F51A3">
              <w:rPr>
                <w:rFonts w:ascii="Times New Roman" w:eastAsia="Times New Roman" w:hAnsi="Times New Roman" w:cs="Times New Roman"/>
                <w:bCs/>
                <w:lang w:eastAsia="ru-RU"/>
              </w:rPr>
              <w:t>филиал федерального государственного автономного образовательного учреждения высшего</w:t>
            </w:r>
          </w:p>
          <w:p w:rsidR="007F51A3" w:rsidRPr="007F51A3" w:rsidRDefault="007F51A3" w:rsidP="007F51A3">
            <w:pPr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A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образования «Национальный исследовательский ядерный университет «МИФИ» </w:t>
            </w:r>
          </w:p>
        </w:tc>
      </w:tr>
      <w:tr w:rsidR="007F51A3" w:rsidRPr="007F51A3" w:rsidTr="007F51A3">
        <w:trPr>
          <w:cantSplit/>
          <w:trHeight w:val="235"/>
        </w:trPr>
        <w:tc>
          <w:tcPr>
            <w:tcW w:w="9828" w:type="dxa"/>
            <w:shd w:val="clear" w:color="auto" w:fill="auto"/>
          </w:tcPr>
          <w:p w:rsidR="007F51A3" w:rsidRPr="007F51A3" w:rsidRDefault="007F51A3" w:rsidP="007F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1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(ОТИ НИЯУ МИФИ)</w:t>
            </w:r>
          </w:p>
        </w:tc>
      </w:tr>
    </w:tbl>
    <w:p w:rsidR="00C15D60" w:rsidRPr="00C15D60" w:rsidRDefault="00C15D60" w:rsidP="00C15D6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14"/>
        </w:rPr>
      </w:pPr>
    </w:p>
    <w:p w:rsidR="00C15D60" w:rsidRPr="006B4876" w:rsidRDefault="006B4876" w:rsidP="00C15D60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14"/>
        </w:rPr>
      </w:pPr>
      <w:r w:rsidRPr="006B4876">
        <w:rPr>
          <w:rFonts w:ascii="Times New Roman" w:eastAsia="Calibri" w:hAnsi="Times New Roman" w:cs="Times New Roman"/>
          <w:bCs/>
          <w:sz w:val="24"/>
          <w:szCs w:val="14"/>
        </w:rPr>
        <w:t>Кафедра химии и химической технологии</w:t>
      </w:r>
    </w:p>
    <w:p w:rsidR="00C15D60" w:rsidRPr="00C15D60" w:rsidRDefault="00C15D60" w:rsidP="00C15D60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14"/>
        </w:rPr>
      </w:pPr>
    </w:p>
    <w:p w:rsidR="00C15D60" w:rsidRPr="00BC1F09" w:rsidRDefault="00C15D60" w:rsidP="00BC1F0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F09" w:rsidRPr="00BC1F09" w:rsidRDefault="00BC1F09" w:rsidP="00BC1F09">
      <w:pPr>
        <w:spacing w:after="0"/>
        <w:ind w:left="5580"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F09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BC1F09" w:rsidRPr="00BC1F09" w:rsidRDefault="00BC1F09" w:rsidP="00BC1F09">
      <w:pPr>
        <w:spacing w:after="0"/>
        <w:ind w:left="5580"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F0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Зам. директора по УР</w:t>
      </w:r>
    </w:p>
    <w:p w:rsidR="00BC1F09" w:rsidRPr="00BC1F09" w:rsidRDefault="00BC1F09" w:rsidP="00BC1F09">
      <w:pPr>
        <w:spacing w:after="0"/>
        <w:ind w:left="5580"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F0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О.В. Федорова</w:t>
      </w:r>
    </w:p>
    <w:p w:rsidR="00BC1F09" w:rsidRPr="00BC1F09" w:rsidRDefault="00BC1F09" w:rsidP="00BC1F09">
      <w:pPr>
        <w:spacing w:after="0"/>
        <w:ind w:left="5580"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F09">
        <w:rPr>
          <w:rFonts w:ascii="Times New Roman" w:eastAsia="Times New Roman" w:hAnsi="Times New Roman" w:cs="Times New Roman"/>
          <w:sz w:val="24"/>
          <w:szCs w:val="24"/>
          <w:lang w:eastAsia="ru-RU"/>
        </w:rPr>
        <w:t>«_</w:t>
      </w:r>
      <w:r w:rsidR="004A408D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BC1F09">
        <w:rPr>
          <w:rFonts w:ascii="Times New Roman" w:eastAsia="Times New Roman" w:hAnsi="Times New Roman" w:cs="Times New Roman"/>
          <w:sz w:val="24"/>
          <w:szCs w:val="24"/>
          <w:lang w:eastAsia="ru-RU"/>
        </w:rPr>
        <w:t>__»__</w:t>
      </w:r>
      <w:r w:rsidR="004A408D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августа</w:t>
      </w:r>
      <w:r w:rsidRPr="00BC1F0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C1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BC1F09" w:rsidRPr="00BC1F09" w:rsidRDefault="00BC1F09" w:rsidP="00BC1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F09" w:rsidRPr="00BC1F09" w:rsidRDefault="00BC1F09" w:rsidP="00BC1F0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C1F09" w:rsidRPr="00BC1F09" w:rsidRDefault="00BC1F09" w:rsidP="00BC1F0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C1F09" w:rsidRPr="00BC1F09" w:rsidRDefault="00BC1F09" w:rsidP="00BC1F0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C1F09" w:rsidRPr="00BC1F09" w:rsidRDefault="00BC1F09" w:rsidP="00BC1F09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C1F09" w:rsidRPr="00BC1F09" w:rsidRDefault="00BC1F09" w:rsidP="00BC1F09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1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УЧЕБНОЙ ДИСЦИПЛИНЫ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0"/>
      </w:tblGrid>
      <w:tr w:rsidR="00BC1F09" w:rsidRPr="00BC1F09" w:rsidTr="00A403F7"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1F09" w:rsidRPr="00BC1F09" w:rsidRDefault="00E506D2" w:rsidP="00E506D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радиоэ</w:t>
            </w:r>
            <w:r w:rsidRPr="00BC1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кологии</w:t>
            </w:r>
          </w:p>
        </w:tc>
      </w:tr>
    </w:tbl>
    <w:p w:rsidR="00BC1F09" w:rsidRPr="00BC1F09" w:rsidRDefault="00BC1F09" w:rsidP="00BC1F09">
      <w:pPr>
        <w:spacing w:after="0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BC1F09">
        <w:rPr>
          <w:rFonts w:ascii="Times New Roman" w:eastAsia="Times New Roman" w:hAnsi="Times New Roman" w:cs="Times New Roman"/>
          <w:sz w:val="20"/>
          <w:szCs w:val="24"/>
          <w:lang w:eastAsia="ru-RU"/>
        </w:rPr>
        <w:t>наименование дисциплины</w:t>
      </w:r>
    </w:p>
    <w:p w:rsidR="00BC1F09" w:rsidRPr="00BC1F09" w:rsidRDefault="00BC1F09" w:rsidP="00BC1F0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F09" w:rsidRPr="00BC1F09" w:rsidRDefault="00BC1F09" w:rsidP="00BC1F09">
      <w:pPr>
        <w:spacing w:after="0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F09" w:rsidRPr="00BC1F09" w:rsidRDefault="00BC1F09" w:rsidP="00BC1F0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88" w:type="dxa"/>
        <w:tblLook w:val="01E0" w:firstRow="1" w:lastRow="1" w:firstColumn="1" w:lastColumn="1" w:noHBand="0" w:noVBand="0"/>
      </w:tblPr>
      <w:tblGrid>
        <w:gridCol w:w="1980"/>
        <w:gridCol w:w="540"/>
        <w:gridCol w:w="1900"/>
        <w:gridCol w:w="260"/>
        <w:gridCol w:w="180"/>
        <w:gridCol w:w="4140"/>
      </w:tblGrid>
      <w:tr w:rsidR="00BC1F09" w:rsidRPr="00BC1F09" w:rsidTr="00A403F7">
        <w:tc>
          <w:tcPr>
            <w:tcW w:w="4680" w:type="dxa"/>
            <w:gridSpan w:val="4"/>
            <w:shd w:val="clear" w:color="auto" w:fill="auto"/>
            <w:vAlign w:val="bottom"/>
          </w:tcPr>
          <w:p w:rsidR="00BC1F09" w:rsidRPr="00BC1F09" w:rsidRDefault="00BC1F09" w:rsidP="00BC1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подготовки (специальность)</w:t>
            </w:r>
          </w:p>
        </w:tc>
        <w:tc>
          <w:tcPr>
            <w:tcW w:w="43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18.05.02 Химическая технология материалов современной энергетики</w:t>
            </w:r>
          </w:p>
        </w:tc>
      </w:tr>
      <w:tr w:rsidR="00BC1F09" w:rsidRPr="00BC1F09" w:rsidTr="00A403F7">
        <w:tc>
          <w:tcPr>
            <w:tcW w:w="90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1F09" w:rsidRPr="00BC1F09" w:rsidRDefault="00BC1F09" w:rsidP="00BC1F09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1F09" w:rsidRPr="00BC1F09" w:rsidTr="00A403F7">
        <w:tc>
          <w:tcPr>
            <w:tcW w:w="2520" w:type="dxa"/>
            <w:gridSpan w:val="2"/>
            <w:shd w:val="clear" w:color="auto" w:fill="auto"/>
            <w:vAlign w:val="bottom"/>
          </w:tcPr>
          <w:p w:rsidR="00BC1F09" w:rsidRPr="00BC1F09" w:rsidRDefault="00BC1F09" w:rsidP="00BC1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Профиль подготовки</w:t>
            </w:r>
          </w:p>
        </w:tc>
        <w:tc>
          <w:tcPr>
            <w:tcW w:w="64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 технология материалов современной энергетики</w:t>
            </w:r>
          </w:p>
        </w:tc>
      </w:tr>
      <w:tr w:rsidR="00BC1F09" w:rsidRPr="00BC1F09" w:rsidTr="00A403F7">
        <w:tc>
          <w:tcPr>
            <w:tcW w:w="90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1F09" w:rsidRPr="00BC1F09" w:rsidRDefault="00BC1F09" w:rsidP="00BC1F09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1F09" w:rsidRPr="00BC1F09" w:rsidTr="00A403F7">
        <w:tc>
          <w:tcPr>
            <w:tcW w:w="4860" w:type="dxa"/>
            <w:gridSpan w:val="5"/>
            <w:shd w:val="clear" w:color="auto" w:fill="auto"/>
            <w:vAlign w:val="bottom"/>
          </w:tcPr>
          <w:p w:rsidR="00BC1F09" w:rsidRPr="00BC1F09" w:rsidRDefault="00BC1F09" w:rsidP="00BC1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образовательной программы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 технология материалов современной энергетики</w:t>
            </w:r>
          </w:p>
        </w:tc>
      </w:tr>
      <w:tr w:rsidR="00BC1F09" w:rsidRPr="00BC1F09" w:rsidTr="00A403F7">
        <w:tc>
          <w:tcPr>
            <w:tcW w:w="90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1F09" w:rsidRPr="00BC1F09" w:rsidRDefault="00BC1F09" w:rsidP="00BC1F09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1F09" w:rsidRPr="00BC1F09" w:rsidTr="00A403F7">
        <w:tc>
          <w:tcPr>
            <w:tcW w:w="4420" w:type="dxa"/>
            <w:gridSpan w:val="3"/>
            <w:shd w:val="clear" w:color="auto" w:fill="auto"/>
            <w:vAlign w:val="bottom"/>
          </w:tcPr>
          <w:p w:rsidR="00BC1F09" w:rsidRPr="00BC1F09" w:rsidRDefault="00BC1F09" w:rsidP="00BC1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Квалификация (степень) выпускника</w:t>
            </w:r>
          </w:p>
        </w:tc>
        <w:tc>
          <w:tcPr>
            <w:tcW w:w="45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</w:t>
            </w:r>
          </w:p>
        </w:tc>
      </w:tr>
      <w:tr w:rsidR="00BC1F09" w:rsidRPr="00BC1F09" w:rsidTr="00A403F7">
        <w:tc>
          <w:tcPr>
            <w:tcW w:w="4420" w:type="dxa"/>
            <w:gridSpan w:val="3"/>
            <w:shd w:val="clear" w:color="auto" w:fill="auto"/>
            <w:vAlign w:val="bottom"/>
          </w:tcPr>
          <w:p w:rsidR="00BC1F09" w:rsidRPr="00BC1F09" w:rsidRDefault="00BC1F09" w:rsidP="00BC1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(бакалавр, магистр, специалист)</w:t>
            </w:r>
          </w:p>
        </w:tc>
      </w:tr>
      <w:tr w:rsidR="00BC1F09" w:rsidRPr="00BC1F09" w:rsidTr="00A403F7">
        <w:tc>
          <w:tcPr>
            <w:tcW w:w="1980" w:type="dxa"/>
            <w:shd w:val="clear" w:color="auto" w:fill="auto"/>
            <w:vAlign w:val="bottom"/>
          </w:tcPr>
          <w:p w:rsidR="00BC1F09" w:rsidRPr="00BC1F09" w:rsidRDefault="00BC1F09" w:rsidP="00BC1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обучения</w:t>
            </w:r>
          </w:p>
        </w:tc>
        <w:tc>
          <w:tcPr>
            <w:tcW w:w="70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C1F09" w:rsidRPr="00BC1F09" w:rsidRDefault="00D9337D" w:rsidP="007F5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C1F09" w:rsidRPr="00BC1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</w:t>
            </w:r>
            <w:r w:rsidR="007F5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</w:p>
        </w:tc>
      </w:tr>
      <w:tr w:rsidR="00BC1F09" w:rsidRPr="00BC1F09" w:rsidTr="00A403F7">
        <w:trPr>
          <w:trHeight w:val="213"/>
        </w:trPr>
        <w:tc>
          <w:tcPr>
            <w:tcW w:w="1980" w:type="dxa"/>
            <w:shd w:val="clear" w:color="auto" w:fill="auto"/>
            <w:vAlign w:val="bottom"/>
          </w:tcPr>
          <w:p w:rsidR="00BC1F09" w:rsidRPr="00BC1F09" w:rsidRDefault="00BC1F09" w:rsidP="00BC1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(очная, очно-заочная (вечерняя), заочная)</w:t>
            </w:r>
          </w:p>
          <w:p w:rsidR="00BC1F09" w:rsidRPr="00BC1F09" w:rsidRDefault="00BC1F09" w:rsidP="00BC1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C1F09" w:rsidRPr="00BC1F09" w:rsidRDefault="00BC1F09" w:rsidP="00BC1F0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F09" w:rsidRPr="00BC1F09" w:rsidRDefault="00BC1F09" w:rsidP="00BC1F0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F09" w:rsidRPr="00BC1F09" w:rsidRDefault="00BC1F09" w:rsidP="00BC1F0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F09" w:rsidRPr="00BC1F09" w:rsidRDefault="00BC1F09" w:rsidP="00BC1F0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F09" w:rsidRPr="00BC1F09" w:rsidRDefault="00BC1F09" w:rsidP="00BC1F0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F09" w:rsidRPr="00BC1F09" w:rsidRDefault="00BC1F09" w:rsidP="00BC1F0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F09" w:rsidRPr="00BC1F09" w:rsidRDefault="00BC1F09" w:rsidP="00BC1F0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F09">
        <w:rPr>
          <w:rFonts w:ascii="Times New Roman" w:eastAsia="Times New Roman" w:hAnsi="Times New Roman" w:cs="Times New Roman"/>
          <w:sz w:val="24"/>
          <w:szCs w:val="24"/>
          <w:lang w:eastAsia="ru-RU"/>
        </w:rPr>
        <w:t>г. Озерск,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C1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F502D7" w:rsidRPr="00F502D7" w:rsidRDefault="00F502D7" w:rsidP="00F502D7">
      <w:pPr>
        <w:spacing w:line="240" w:lineRule="auto"/>
        <w:ind w:firstLine="397"/>
        <w:jc w:val="both"/>
        <w:rPr>
          <w:rFonts w:ascii="Times New Roman" w:hAnsi="Times New Roman" w:cs="Times New Roman"/>
          <w:b/>
          <w:bCs/>
          <w:sz w:val="24"/>
        </w:rPr>
      </w:pPr>
      <w:r w:rsidRPr="00F502D7">
        <w:rPr>
          <w:rFonts w:ascii="Times New Roman" w:hAnsi="Times New Roman" w:cs="Times New Roman"/>
          <w:b/>
          <w:bCs/>
          <w:sz w:val="24"/>
        </w:rPr>
        <w:lastRenderedPageBreak/>
        <w:t>Объём учебных занятий в часах</w:t>
      </w:r>
      <w:r w:rsidRPr="00F502D7">
        <w:rPr>
          <w:rFonts w:ascii="Times New Roman" w:hAnsi="Times New Roman" w:cs="Times New Roman"/>
          <w:b/>
          <w:bCs/>
          <w:sz w:val="24"/>
        </w:rPr>
        <w:tab/>
        <w:t xml:space="preserve">– </w:t>
      </w:r>
      <w:r>
        <w:rPr>
          <w:rFonts w:ascii="Times New Roman" w:hAnsi="Times New Roman" w:cs="Times New Roman"/>
          <w:b/>
          <w:bCs/>
          <w:sz w:val="24"/>
        </w:rPr>
        <w:t>72</w:t>
      </w:r>
      <w:r w:rsidRPr="00F502D7">
        <w:rPr>
          <w:rFonts w:ascii="Times New Roman" w:hAnsi="Times New Roman" w:cs="Times New Roman"/>
          <w:b/>
          <w:bCs/>
          <w:sz w:val="24"/>
        </w:rPr>
        <w:t xml:space="preserve"> часа</w:t>
      </w:r>
    </w:p>
    <w:p w:rsidR="00F502D7" w:rsidRPr="00F502D7" w:rsidRDefault="00F502D7" w:rsidP="00F502D7">
      <w:pPr>
        <w:spacing w:line="240" w:lineRule="auto"/>
        <w:ind w:firstLine="397"/>
        <w:jc w:val="both"/>
        <w:rPr>
          <w:rFonts w:ascii="Times New Roman" w:hAnsi="Times New Roman" w:cs="Times New Roman"/>
          <w:b/>
          <w:bCs/>
          <w:sz w:val="24"/>
        </w:rPr>
      </w:pPr>
    </w:p>
    <w:p w:rsidR="00F502D7" w:rsidRPr="00F502D7" w:rsidRDefault="00F502D7" w:rsidP="00F502D7">
      <w:pPr>
        <w:spacing w:line="240" w:lineRule="auto"/>
        <w:ind w:firstLine="397"/>
        <w:jc w:val="both"/>
        <w:rPr>
          <w:rFonts w:ascii="Times New Roman" w:hAnsi="Times New Roman" w:cs="Times New Roman"/>
          <w:bCs/>
          <w:sz w:val="24"/>
        </w:rPr>
      </w:pPr>
      <w:r w:rsidRPr="00F502D7">
        <w:rPr>
          <w:rFonts w:ascii="Times New Roman" w:hAnsi="Times New Roman" w:cs="Times New Roman"/>
          <w:bCs/>
          <w:sz w:val="24"/>
        </w:rPr>
        <w:t>аудиторные занятия:</w:t>
      </w:r>
      <w:r w:rsidRPr="00F502D7">
        <w:rPr>
          <w:rFonts w:ascii="Times New Roman" w:hAnsi="Times New Roman" w:cs="Times New Roman"/>
          <w:bCs/>
          <w:sz w:val="24"/>
        </w:rPr>
        <w:tab/>
      </w:r>
      <w:r w:rsidRPr="00F502D7">
        <w:rPr>
          <w:rFonts w:ascii="Times New Roman" w:hAnsi="Times New Roman" w:cs="Times New Roman"/>
          <w:bCs/>
          <w:sz w:val="24"/>
        </w:rPr>
        <w:tab/>
      </w:r>
      <w:r w:rsidRPr="00F502D7">
        <w:rPr>
          <w:rFonts w:ascii="Times New Roman" w:hAnsi="Times New Roman" w:cs="Times New Roman"/>
          <w:bCs/>
          <w:sz w:val="24"/>
        </w:rPr>
        <w:tab/>
        <w:t>–</w:t>
      </w:r>
      <w:r>
        <w:rPr>
          <w:rFonts w:ascii="Times New Roman" w:hAnsi="Times New Roman" w:cs="Times New Roman"/>
          <w:bCs/>
          <w:sz w:val="24"/>
        </w:rPr>
        <w:t xml:space="preserve"> 16</w:t>
      </w:r>
      <w:r w:rsidRPr="00F502D7">
        <w:rPr>
          <w:rFonts w:ascii="Times New Roman" w:hAnsi="Times New Roman" w:cs="Times New Roman"/>
          <w:bCs/>
          <w:sz w:val="24"/>
        </w:rPr>
        <w:t xml:space="preserve">  часов</w:t>
      </w:r>
    </w:p>
    <w:p w:rsidR="00F502D7" w:rsidRPr="00F502D7" w:rsidRDefault="00F502D7" w:rsidP="00F502D7">
      <w:pPr>
        <w:spacing w:line="240" w:lineRule="auto"/>
        <w:ind w:firstLine="397"/>
        <w:jc w:val="both"/>
        <w:rPr>
          <w:rFonts w:ascii="Times New Roman" w:hAnsi="Times New Roman" w:cs="Times New Roman"/>
          <w:bCs/>
          <w:sz w:val="24"/>
        </w:rPr>
      </w:pPr>
      <w:r w:rsidRPr="00F502D7">
        <w:rPr>
          <w:rFonts w:ascii="Times New Roman" w:hAnsi="Times New Roman" w:cs="Times New Roman"/>
          <w:bCs/>
          <w:sz w:val="24"/>
        </w:rPr>
        <w:t>лекций</w:t>
      </w:r>
      <w:r w:rsidRPr="00F502D7">
        <w:rPr>
          <w:rFonts w:ascii="Times New Roman" w:hAnsi="Times New Roman" w:cs="Times New Roman"/>
          <w:bCs/>
          <w:sz w:val="24"/>
        </w:rPr>
        <w:tab/>
      </w:r>
      <w:r w:rsidRPr="00F502D7">
        <w:rPr>
          <w:rFonts w:ascii="Times New Roman" w:hAnsi="Times New Roman" w:cs="Times New Roman"/>
          <w:bCs/>
          <w:sz w:val="24"/>
        </w:rPr>
        <w:tab/>
      </w:r>
      <w:r w:rsidRPr="00F502D7">
        <w:rPr>
          <w:rFonts w:ascii="Times New Roman" w:hAnsi="Times New Roman" w:cs="Times New Roman"/>
          <w:bCs/>
          <w:sz w:val="24"/>
        </w:rPr>
        <w:tab/>
        <w:t xml:space="preserve">            </w:t>
      </w:r>
      <w:r w:rsidRPr="00F502D7">
        <w:rPr>
          <w:rFonts w:ascii="Times New Roman" w:hAnsi="Times New Roman" w:cs="Times New Roman"/>
          <w:bCs/>
          <w:sz w:val="24"/>
        </w:rPr>
        <w:tab/>
        <w:t xml:space="preserve">– </w:t>
      </w:r>
      <w:r>
        <w:rPr>
          <w:rFonts w:ascii="Times New Roman" w:hAnsi="Times New Roman" w:cs="Times New Roman"/>
          <w:bCs/>
          <w:sz w:val="24"/>
        </w:rPr>
        <w:t>16</w:t>
      </w:r>
      <w:r w:rsidRPr="00F502D7">
        <w:rPr>
          <w:rFonts w:ascii="Times New Roman" w:hAnsi="Times New Roman" w:cs="Times New Roman"/>
          <w:bCs/>
          <w:sz w:val="24"/>
        </w:rPr>
        <w:t xml:space="preserve"> часов</w:t>
      </w:r>
    </w:p>
    <w:p w:rsidR="00F502D7" w:rsidRDefault="00F502D7" w:rsidP="00F502D7">
      <w:pPr>
        <w:spacing w:line="240" w:lineRule="auto"/>
        <w:ind w:firstLine="397"/>
        <w:jc w:val="both"/>
        <w:rPr>
          <w:rFonts w:ascii="Times New Roman" w:hAnsi="Times New Roman" w:cs="Times New Roman"/>
          <w:bCs/>
          <w:sz w:val="24"/>
        </w:rPr>
      </w:pPr>
      <w:r w:rsidRPr="00F502D7">
        <w:rPr>
          <w:rFonts w:ascii="Times New Roman" w:hAnsi="Times New Roman" w:cs="Times New Roman"/>
          <w:bCs/>
          <w:sz w:val="24"/>
        </w:rPr>
        <w:t xml:space="preserve">самостоятельная работа </w:t>
      </w:r>
      <w:r w:rsidRPr="00F502D7">
        <w:rPr>
          <w:rFonts w:ascii="Times New Roman" w:hAnsi="Times New Roman" w:cs="Times New Roman"/>
          <w:bCs/>
          <w:sz w:val="24"/>
        </w:rPr>
        <w:tab/>
      </w:r>
      <w:r w:rsidRPr="00F502D7">
        <w:rPr>
          <w:rFonts w:ascii="Times New Roman" w:hAnsi="Times New Roman" w:cs="Times New Roman"/>
          <w:bCs/>
          <w:sz w:val="24"/>
        </w:rPr>
        <w:tab/>
        <w:t>–</w:t>
      </w:r>
      <w:r>
        <w:rPr>
          <w:rFonts w:ascii="Times New Roman" w:hAnsi="Times New Roman" w:cs="Times New Roman"/>
          <w:bCs/>
          <w:sz w:val="24"/>
        </w:rPr>
        <w:t xml:space="preserve"> 38</w:t>
      </w:r>
      <w:r w:rsidRPr="00F502D7">
        <w:rPr>
          <w:rFonts w:ascii="Times New Roman" w:hAnsi="Times New Roman" w:cs="Times New Roman"/>
          <w:bCs/>
          <w:sz w:val="24"/>
        </w:rPr>
        <w:t xml:space="preserve"> часов</w:t>
      </w:r>
    </w:p>
    <w:p w:rsidR="00F502D7" w:rsidRDefault="00F502D7" w:rsidP="00F502D7">
      <w:pPr>
        <w:spacing w:line="240" w:lineRule="auto"/>
        <w:ind w:firstLine="397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контрольная</w:t>
      </w:r>
      <w:r w:rsidRPr="00F502D7">
        <w:rPr>
          <w:rFonts w:ascii="Times New Roman" w:hAnsi="Times New Roman" w:cs="Times New Roman"/>
          <w:bCs/>
          <w:sz w:val="24"/>
        </w:rPr>
        <w:t xml:space="preserve"> работа </w:t>
      </w:r>
      <w:r w:rsidRPr="00F502D7">
        <w:rPr>
          <w:rFonts w:ascii="Times New Roman" w:hAnsi="Times New Roman" w:cs="Times New Roman"/>
          <w:bCs/>
          <w:sz w:val="24"/>
        </w:rPr>
        <w:tab/>
      </w:r>
      <w:r>
        <w:rPr>
          <w:rFonts w:ascii="Times New Roman" w:hAnsi="Times New Roman" w:cs="Times New Roman"/>
          <w:bCs/>
          <w:sz w:val="24"/>
        </w:rPr>
        <w:tab/>
      </w:r>
      <w:r w:rsidRPr="00F502D7">
        <w:rPr>
          <w:rFonts w:ascii="Times New Roman" w:hAnsi="Times New Roman" w:cs="Times New Roman"/>
          <w:bCs/>
          <w:sz w:val="24"/>
        </w:rPr>
        <w:tab/>
        <w:t>–</w:t>
      </w:r>
      <w:r>
        <w:rPr>
          <w:rFonts w:ascii="Times New Roman" w:hAnsi="Times New Roman" w:cs="Times New Roman"/>
          <w:bCs/>
          <w:sz w:val="24"/>
        </w:rPr>
        <w:t xml:space="preserve"> 18</w:t>
      </w:r>
      <w:r w:rsidRPr="00F502D7">
        <w:rPr>
          <w:rFonts w:ascii="Times New Roman" w:hAnsi="Times New Roman" w:cs="Times New Roman"/>
          <w:bCs/>
          <w:sz w:val="24"/>
        </w:rPr>
        <w:t xml:space="preserve"> часов</w:t>
      </w:r>
    </w:p>
    <w:p w:rsidR="00F502D7" w:rsidRPr="00F502D7" w:rsidRDefault="00F502D7" w:rsidP="00F502D7">
      <w:pPr>
        <w:spacing w:line="240" w:lineRule="auto"/>
        <w:ind w:firstLine="397"/>
        <w:jc w:val="both"/>
        <w:rPr>
          <w:rFonts w:ascii="Times New Roman" w:hAnsi="Times New Roman" w:cs="Times New Roman"/>
          <w:bCs/>
          <w:sz w:val="24"/>
        </w:rPr>
      </w:pPr>
    </w:p>
    <w:p w:rsidR="00F502D7" w:rsidRPr="00F502D7" w:rsidRDefault="00F502D7" w:rsidP="00F502D7">
      <w:pPr>
        <w:spacing w:line="240" w:lineRule="auto"/>
        <w:ind w:firstLine="397"/>
        <w:jc w:val="both"/>
        <w:rPr>
          <w:rFonts w:ascii="Times New Roman" w:hAnsi="Times New Roman" w:cs="Times New Roman"/>
          <w:bCs/>
          <w:sz w:val="24"/>
        </w:rPr>
      </w:pPr>
      <w:r w:rsidRPr="00F502D7">
        <w:rPr>
          <w:rFonts w:ascii="Times New Roman" w:hAnsi="Times New Roman" w:cs="Times New Roman"/>
          <w:bCs/>
          <w:sz w:val="24"/>
        </w:rPr>
        <w:t xml:space="preserve">Форма отчётности: </w:t>
      </w:r>
      <w:r w:rsidRPr="00F502D7">
        <w:rPr>
          <w:rFonts w:ascii="Times New Roman" w:hAnsi="Times New Roman" w:cs="Times New Roman"/>
          <w:bCs/>
          <w:sz w:val="24"/>
        </w:rPr>
        <w:tab/>
      </w:r>
      <w:r w:rsidRPr="00F502D7">
        <w:rPr>
          <w:rFonts w:ascii="Times New Roman" w:hAnsi="Times New Roman" w:cs="Times New Roman"/>
          <w:bCs/>
          <w:sz w:val="24"/>
        </w:rPr>
        <w:tab/>
      </w:r>
      <w:r w:rsidRPr="00F502D7">
        <w:rPr>
          <w:rFonts w:ascii="Times New Roman" w:hAnsi="Times New Roman" w:cs="Times New Roman"/>
          <w:bCs/>
          <w:sz w:val="24"/>
        </w:rPr>
        <w:tab/>
      </w:r>
      <w:r>
        <w:rPr>
          <w:rFonts w:ascii="Times New Roman" w:hAnsi="Times New Roman" w:cs="Times New Roman"/>
          <w:bCs/>
          <w:sz w:val="24"/>
        </w:rPr>
        <w:t>экзамен</w:t>
      </w:r>
      <w:r w:rsidRPr="00F502D7">
        <w:rPr>
          <w:rFonts w:ascii="Times New Roman" w:hAnsi="Times New Roman" w:cs="Times New Roman"/>
          <w:bCs/>
          <w:sz w:val="24"/>
        </w:rPr>
        <w:t xml:space="preserve"> </w:t>
      </w:r>
    </w:p>
    <w:p w:rsidR="00BC1F09" w:rsidRPr="00BC1F09" w:rsidRDefault="00BC1F09" w:rsidP="00F502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F09" w:rsidRPr="00BC1F09" w:rsidRDefault="00BC1F09" w:rsidP="00BC1F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F09" w:rsidRPr="00BC1F09" w:rsidRDefault="00BC1F09" w:rsidP="00BC1F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F09" w:rsidRPr="00BC1F09" w:rsidRDefault="00BC1F09" w:rsidP="00BC1F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F09" w:rsidRPr="00BC1F09" w:rsidRDefault="00BC1F09" w:rsidP="00BC1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2D7" w:rsidRPr="00F502D7" w:rsidRDefault="00BC1F09" w:rsidP="0073784A">
      <w:pPr>
        <w:pStyle w:val="a3"/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1837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F502D7" w:rsidRDefault="00F502D7" w:rsidP="00F502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АННОТАЦИЯ</w:t>
      </w:r>
    </w:p>
    <w:p w:rsidR="00F502D7" w:rsidRDefault="00F502D7" w:rsidP="00F502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02D7" w:rsidRPr="00B01837" w:rsidRDefault="00F502D7" w:rsidP="00F502D7">
      <w:pPr>
        <w:spacing w:after="0" w:line="240" w:lineRule="auto"/>
        <w:ind w:firstLine="420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018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Цель курса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«Основы р</w:t>
      </w:r>
      <w:r w:rsidRPr="00B01837">
        <w:rPr>
          <w:rFonts w:ascii="Times New Roman" w:eastAsia="Times New Roman" w:hAnsi="Times New Roman" w:cs="Times New Roman"/>
          <w:sz w:val="24"/>
          <w:szCs w:val="20"/>
          <w:lang w:eastAsia="ru-RU"/>
        </w:rPr>
        <w:t>адиоэкологи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и» предполагает</w:t>
      </w:r>
      <w:r w:rsidRPr="00B018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формирование у студентов современных представлений об основах радиоэкологии, </w:t>
      </w:r>
      <w:r w:rsidRPr="002C1FD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токсикометрии </w:t>
      </w:r>
      <w:r w:rsidRPr="00B018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 нормирования химических и радиоактивных веществ. </w:t>
      </w:r>
      <w:r w:rsidRPr="00B01837">
        <w:rPr>
          <w:rFonts w:ascii="Times New Roman" w:eastAsia="Times New Roman" w:hAnsi="Times New Roman" w:cs="Times New Roman"/>
          <w:color w:val="000000"/>
          <w:spacing w:val="6"/>
          <w:sz w:val="24"/>
          <w:szCs w:val="20"/>
          <w:lang w:eastAsia="ru-RU"/>
        </w:rPr>
        <w:t xml:space="preserve">Учебная дисциплина «Радиоэкология» — </w:t>
      </w:r>
      <w:r w:rsidRPr="00B01837">
        <w:rPr>
          <w:rFonts w:ascii="Times New Roman" w:eastAsia="Times New Roman" w:hAnsi="Times New Roman" w:cs="Times New Roman"/>
          <w:color w:val="000000"/>
          <w:spacing w:val="8"/>
          <w:sz w:val="24"/>
          <w:szCs w:val="20"/>
          <w:lang w:eastAsia="ru-RU"/>
        </w:rPr>
        <w:t xml:space="preserve">профессиональная дисциплина, в которой соединены тематика </w:t>
      </w:r>
      <w:r w:rsidRPr="00B01837">
        <w:rPr>
          <w:rFonts w:ascii="Times New Roman" w:eastAsia="Times New Roman" w:hAnsi="Times New Roman" w:cs="Times New Roman"/>
          <w:color w:val="000000"/>
          <w:spacing w:val="5"/>
          <w:sz w:val="24"/>
          <w:szCs w:val="20"/>
          <w:lang w:eastAsia="ru-RU"/>
        </w:rPr>
        <w:t>безопасного взаимодействий человека со средой обитания (</w:t>
      </w:r>
      <w:r w:rsidRPr="00B01837">
        <w:rPr>
          <w:rFonts w:ascii="Times New Roman" w:eastAsia="Times New Roman" w:hAnsi="Times New Roman" w:cs="Times New Roman"/>
          <w:color w:val="000000"/>
          <w:spacing w:val="6"/>
          <w:sz w:val="24"/>
          <w:szCs w:val="20"/>
          <w:lang w:eastAsia="ru-RU"/>
        </w:rPr>
        <w:t>производственная, бытовая,</w:t>
      </w:r>
      <w:r w:rsidRPr="00B01837"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0"/>
          <w:lang w:eastAsia="ru-RU"/>
        </w:rPr>
        <w:t xml:space="preserve"> </w:t>
      </w:r>
      <w:r w:rsidRPr="00B01837">
        <w:rPr>
          <w:rFonts w:ascii="Times New Roman" w:eastAsia="Times New Roman" w:hAnsi="Times New Roman" w:cs="Times New Roman"/>
          <w:color w:val="000000"/>
          <w:spacing w:val="6"/>
          <w:sz w:val="24"/>
          <w:szCs w:val="20"/>
          <w:lang w:eastAsia="ru-RU"/>
        </w:rPr>
        <w:t xml:space="preserve">городская, природная) и вопросы защиты </w:t>
      </w:r>
      <w:r w:rsidRPr="00B01837">
        <w:rPr>
          <w:rFonts w:ascii="Times New Roman" w:eastAsia="Times New Roman" w:hAnsi="Times New Roman" w:cs="Times New Roman"/>
          <w:color w:val="000000"/>
          <w:spacing w:val="7"/>
          <w:sz w:val="24"/>
          <w:szCs w:val="20"/>
          <w:lang w:eastAsia="ru-RU"/>
        </w:rPr>
        <w:t xml:space="preserve">от радиоактивных факторов, в том числе в чрезвычайных ситуациях. Изучением дисциплины достигается формирование у специалистов представления о </w:t>
      </w:r>
      <w:r w:rsidRPr="00B01837">
        <w:rPr>
          <w:rFonts w:ascii="Times New Roman" w:eastAsia="Times New Roman" w:hAnsi="Times New Roman" w:cs="Times New Roman"/>
          <w:color w:val="000000"/>
          <w:spacing w:val="5"/>
          <w:sz w:val="24"/>
          <w:szCs w:val="20"/>
          <w:lang w:eastAsia="ru-RU"/>
        </w:rPr>
        <w:t xml:space="preserve">неразрывном единстве эффективной профессиональной деятельности с </w:t>
      </w:r>
      <w:r w:rsidRPr="00B01837">
        <w:rPr>
          <w:rFonts w:ascii="Times New Roman" w:eastAsia="Times New Roman" w:hAnsi="Times New Roman" w:cs="Times New Roman"/>
          <w:color w:val="000000"/>
          <w:spacing w:val="6"/>
          <w:sz w:val="24"/>
          <w:szCs w:val="20"/>
          <w:lang w:eastAsia="ru-RU"/>
        </w:rPr>
        <w:t xml:space="preserve">требованиями к безопасности и защищенности человека. Реализация этих </w:t>
      </w:r>
      <w:r w:rsidRPr="00B01837">
        <w:rPr>
          <w:rFonts w:ascii="Times New Roman" w:eastAsia="Times New Roman" w:hAnsi="Times New Roman" w:cs="Times New Roman"/>
          <w:color w:val="000000"/>
          <w:spacing w:val="7"/>
          <w:sz w:val="24"/>
          <w:szCs w:val="20"/>
          <w:lang w:eastAsia="ru-RU"/>
        </w:rPr>
        <w:t xml:space="preserve">требований гарантирует сохранение работоспособности и здоровья </w:t>
      </w:r>
      <w:r w:rsidRPr="00B01837">
        <w:rPr>
          <w:rFonts w:ascii="Times New Roman" w:eastAsia="Times New Roman" w:hAnsi="Times New Roman" w:cs="Times New Roman"/>
          <w:color w:val="000000"/>
          <w:spacing w:val="8"/>
          <w:sz w:val="24"/>
          <w:szCs w:val="20"/>
          <w:lang w:eastAsia="ru-RU"/>
        </w:rPr>
        <w:t xml:space="preserve">человека, защиту окружающей среды. </w:t>
      </w:r>
    </w:p>
    <w:p w:rsidR="00F502D7" w:rsidRPr="00F502D7" w:rsidRDefault="00F502D7" w:rsidP="00F502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1F09" w:rsidRPr="00F502D7" w:rsidRDefault="00BC1F09" w:rsidP="00F502D7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0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ОСВОЕНИЯ УЧЕБНОЙ ДИСЦИПЛИНЫ</w:t>
      </w:r>
    </w:p>
    <w:p w:rsidR="00B01837" w:rsidRDefault="00B01837" w:rsidP="00B018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1837" w:rsidRPr="00B01837" w:rsidRDefault="00B01837" w:rsidP="00B01837">
      <w:pPr>
        <w:spacing w:after="0" w:line="240" w:lineRule="auto"/>
        <w:ind w:firstLine="420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018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Цель курса </w:t>
      </w:r>
      <w:r w:rsidR="00493FE1">
        <w:rPr>
          <w:rFonts w:ascii="Times New Roman" w:eastAsia="Times New Roman" w:hAnsi="Times New Roman" w:cs="Times New Roman"/>
          <w:sz w:val="24"/>
          <w:szCs w:val="20"/>
          <w:lang w:eastAsia="ru-RU"/>
        </w:rPr>
        <w:t>«Основы р</w:t>
      </w:r>
      <w:r w:rsidRPr="00B01837">
        <w:rPr>
          <w:rFonts w:ascii="Times New Roman" w:eastAsia="Times New Roman" w:hAnsi="Times New Roman" w:cs="Times New Roman"/>
          <w:sz w:val="24"/>
          <w:szCs w:val="20"/>
          <w:lang w:eastAsia="ru-RU"/>
        </w:rPr>
        <w:t>адиоэкологи</w:t>
      </w:r>
      <w:r w:rsidR="00493FE1">
        <w:rPr>
          <w:rFonts w:ascii="Times New Roman" w:eastAsia="Times New Roman" w:hAnsi="Times New Roman" w:cs="Times New Roman"/>
          <w:sz w:val="24"/>
          <w:szCs w:val="20"/>
          <w:lang w:eastAsia="ru-RU"/>
        </w:rPr>
        <w:t>и»</w:t>
      </w:r>
      <w:r w:rsidRPr="00B018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создание у студентов теоретической базы для успешного изучения ими дисциплин химической технологии материалов современной энергетики. Содержание  курса нацелено на формирование у студентов современных представлений об основах радиоэкологии, </w:t>
      </w:r>
      <w:proofErr w:type="spellStart"/>
      <w:r w:rsidRPr="002C1FDC">
        <w:rPr>
          <w:rFonts w:ascii="Times New Roman" w:eastAsia="Times New Roman" w:hAnsi="Times New Roman" w:cs="Times New Roman"/>
          <w:sz w:val="24"/>
          <w:szCs w:val="20"/>
          <w:lang w:eastAsia="ru-RU"/>
        </w:rPr>
        <w:t>токсикометрии</w:t>
      </w:r>
      <w:proofErr w:type="spellEnd"/>
      <w:r w:rsidRPr="002C1FD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018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 нормирования химических и радиоактивных веществ. </w:t>
      </w:r>
      <w:r w:rsidRPr="00B01837">
        <w:rPr>
          <w:rFonts w:ascii="Times New Roman" w:eastAsia="Times New Roman" w:hAnsi="Times New Roman" w:cs="Times New Roman"/>
          <w:color w:val="000000"/>
          <w:spacing w:val="6"/>
          <w:sz w:val="24"/>
          <w:szCs w:val="20"/>
          <w:lang w:eastAsia="ru-RU"/>
        </w:rPr>
        <w:t xml:space="preserve">Учебная дисциплина «Радиоэкология» — </w:t>
      </w:r>
      <w:r w:rsidRPr="00B01837">
        <w:rPr>
          <w:rFonts w:ascii="Times New Roman" w:eastAsia="Times New Roman" w:hAnsi="Times New Roman" w:cs="Times New Roman"/>
          <w:color w:val="000000"/>
          <w:spacing w:val="8"/>
          <w:sz w:val="24"/>
          <w:szCs w:val="20"/>
          <w:lang w:eastAsia="ru-RU"/>
        </w:rPr>
        <w:t xml:space="preserve">профессиональная дисциплина, в которой соединены тематика </w:t>
      </w:r>
      <w:r w:rsidRPr="00B01837">
        <w:rPr>
          <w:rFonts w:ascii="Times New Roman" w:eastAsia="Times New Roman" w:hAnsi="Times New Roman" w:cs="Times New Roman"/>
          <w:color w:val="000000"/>
          <w:spacing w:val="5"/>
          <w:sz w:val="24"/>
          <w:szCs w:val="20"/>
          <w:lang w:eastAsia="ru-RU"/>
        </w:rPr>
        <w:t>безопасного взаимодействий человека со средой обитания (</w:t>
      </w:r>
      <w:r w:rsidRPr="00B01837">
        <w:rPr>
          <w:rFonts w:ascii="Times New Roman" w:eastAsia="Times New Roman" w:hAnsi="Times New Roman" w:cs="Times New Roman"/>
          <w:color w:val="000000"/>
          <w:spacing w:val="6"/>
          <w:sz w:val="24"/>
          <w:szCs w:val="20"/>
          <w:lang w:eastAsia="ru-RU"/>
        </w:rPr>
        <w:t>производственная, бытовая,</w:t>
      </w:r>
      <w:r w:rsidRPr="00B01837">
        <w:rPr>
          <w:rFonts w:ascii="Times New Roman" w:eastAsia="Times New Roman" w:hAnsi="Times New Roman" w:cs="Times New Roman"/>
          <w:b/>
          <w:color w:val="000000"/>
          <w:spacing w:val="6"/>
          <w:sz w:val="24"/>
          <w:szCs w:val="20"/>
          <w:lang w:eastAsia="ru-RU"/>
        </w:rPr>
        <w:t xml:space="preserve"> </w:t>
      </w:r>
      <w:r w:rsidRPr="00B01837">
        <w:rPr>
          <w:rFonts w:ascii="Times New Roman" w:eastAsia="Times New Roman" w:hAnsi="Times New Roman" w:cs="Times New Roman"/>
          <w:color w:val="000000"/>
          <w:spacing w:val="6"/>
          <w:sz w:val="24"/>
          <w:szCs w:val="20"/>
          <w:lang w:eastAsia="ru-RU"/>
        </w:rPr>
        <w:t xml:space="preserve">городская, природная) и вопросы защиты </w:t>
      </w:r>
      <w:r w:rsidRPr="00B01837">
        <w:rPr>
          <w:rFonts w:ascii="Times New Roman" w:eastAsia="Times New Roman" w:hAnsi="Times New Roman" w:cs="Times New Roman"/>
          <w:color w:val="000000"/>
          <w:spacing w:val="7"/>
          <w:sz w:val="24"/>
          <w:szCs w:val="20"/>
          <w:lang w:eastAsia="ru-RU"/>
        </w:rPr>
        <w:t xml:space="preserve">от радиоактивных факторов, в том числе в чрезвычайных ситуациях. Изучением дисциплины достигается формирование у специалистов представления о </w:t>
      </w:r>
      <w:r w:rsidRPr="00B01837">
        <w:rPr>
          <w:rFonts w:ascii="Times New Roman" w:eastAsia="Times New Roman" w:hAnsi="Times New Roman" w:cs="Times New Roman"/>
          <w:color w:val="000000"/>
          <w:spacing w:val="5"/>
          <w:sz w:val="24"/>
          <w:szCs w:val="20"/>
          <w:lang w:eastAsia="ru-RU"/>
        </w:rPr>
        <w:t xml:space="preserve">неразрывном единстве эффективной профессиональной деятельности с </w:t>
      </w:r>
      <w:r w:rsidRPr="00B01837">
        <w:rPr>
          <w:rFonts w:ascii="Times New Roman" w:eastAsia="Times New Roman" w:hAnsi="Times New Roman" w:cs="Times New Roman"/>
          <w:color w:val="000000"/>
          <w:spacing w:val="6"/>
          <w:sz w:val="24"/>
          <w:szCs w:val="20"/>
          <w:lang w:eastAsia="ru-RU"/>
        </w:rPr>
        <w:t xml:space="preserve">требованиями к безопасности и защищенности человека. Реализация этих </w:t>
      </w:r>
      <w:r w:rsidRPr="00B01837">
        <w:rPr>
          <w:rFonts w:ascii="Times New Roman" w:eastAsia="Times New Roman" w:hAnsi="Times New Roman" w:cs="Times New Roman"/>
          <w:color w:val="000000"/>
          <w:spacing w:val="7"/>
          <w:sz w:val="24"/>
          <w:szCs w:val="20"/>
          <w:lang w:eastAsia="ru-RU"/>
        </w:rPr>
        <w:t xml:space="preserve">требований гарантирует сохранение работоспособности и здоровья </w:t>
      </w:r>
      <w:r w:rsidRPr="00B01837">
        <w:rPr>
          <w:rFonts w:ascii="Times New Roman" w:eastAsia="Times New Roman" w:hAnsi="Times New Roman" w:cs="Times New Roman"/>
          <w:color w:val="000000"/>
          <w:spacing w:val="8"/>
          <w:sz w:val="24"/>
          <w:szCs w:val="20"/>
          <w:lang w:eastAsia="ru-RU"/>
        </w:rPr>
        <w:t xml:space="preserve">человека, защиту окружающей среды. </w:t>
      </w:r>
    </w:p>
    <w:p w:rsidR="00B01837" w:rsidRPr="00B01837" w:rsidRDefault="00B01837" w:rsidP="00B018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01837" w:rsidRPr="00B01837" w:rsidRDefault="00B01837" w:rsidP="00B0183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B0183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1.2. Цели и задачи изучения дисциплины</w:t>
      </w:r>
    </w:p>
    <w:p w:rsidR="00B01837" w:rsidRPr="00B01837" w:rsidRDefault="00B01837" w:rsidP="00B018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01837" w:rsidRPr="00B01837" w:rsidRDefault="00B01837" w:rsidP="00B01837">
      <w:pPr>
        <w:spacing w:after="0" w:line="240" w:lineRule="auto"/>
        <w:ind w:firstLine="36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01837">
        <w:rPr>
          <w:rFonts w:ascii="Times New Roman" w:eastAsia="Times New Roman" w:hAnsi="Times New Roman" w:cs="Times New Roman"/>
          <w:sz w:val="24"/>
          <w:szCs w:val="20"/>
          <w:lang w:eastAsia="ru-RU"/>
        </w:rPr>
        <w:t>Радиоэкология принадлежит к числу общетеоретических дисциплин. К ее важнейшим задачам следует отнести формирование у студентов системного подхода к изучению источников радиоактивных веществ, закономерностей их поступления, распределения и поведения в объектах окружающей среды,  выявления  роли физических, химических и  биологических  процессов в миграции радиоактивных веществ в экосистемах, биологических эффектах воздействия на живые организмы и радиоэкологического моделирования с целью решения различных теоретических и прикладных задач, развитие у студентов определенного уровня теоретического, в том числе экологического мышления. Последнее в настоящее время является весьма актуальным,  поскольку среди требований, предъявляемых к современному специалисту, на одно из первых мест выдвигается необходимость теоретического взгляда на изучаемые объекты и явления, способность к самостоятельному мышлению,  постоянному стремлению к обновлению знаний и умений.</w:t>
      </w:r>
    </w:p>
    <w:p w:rsidR="00B01837" w:rsidRPr="00B01837" w:rsidRDefault="00B01837" w:rsidP="00B01837">
      <w:pPr>
        <w:spacing w:after="0" w:line="240" w:lineRule="auto"/>
        <w:ind w:firstLine="36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018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Программа курса охватывает также целый ряд вопросов,  которые необходимо знать в качестве основы для создания новых знаний. Это формулировки законов, принципов, аксиом, содержание важнейших теорий, определение понятий. </w:t>
      </w:r>
    </w:p>
    <w:p w:rsidR="00B01837" w:rsidRPr="00B01837" w:rsidRDefault="00B01837" w:rsidP="00F502D7">
      <w:pPr>
        <w:spacing w:after="0" w:line="240" w:lineRule="auto"/>
        <w:ind w:firstLine="36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01837">
        <w:rPr>
          <w:rFonts w:ascii="Times New Roman" w:eastAsia="Times New Roman" w:hAnsi="Times New Roman" w:cs="Times New Roman"/>
          <w:sz w:val="24"/>
          <w:szCs w:val="20"/>
          <w:lang w:eastAsia="ru-RU"/>
        </w:rPr>
        <w:t>Курс "Радиоэкология"  предусматривает правильное освещение  истории развития данной дисциплины и роли крупнейших отечественных и зарубежных ученых в его развитии. Важная задача курса состоит в том,  чтобы помочь студентам уяснить важную роль радиоэкологии в решении экологических, социально-экологических и п</w:t>
      </w:r>
      <w:r w:rsidR="00F502D7">
        <w:rPr>
          <w:rFonts w:ascii="Times New Roman" w:eastAsia="Times New Roman" w:hAnsi="Times New Roman" w:cs="Times New Roman"/>
          <w:sz w:val="24"/>
          <w:szCs w:val="20"/>
          <w:lang w:eastAsia="ru-RU"/>
        </w:rPr>
        <w:t>риродоохранных проблем общества</w:t>
      </w:r>
    </w:p>
    <w:p w:rsidR="00B01837" w:rsidRPr="00B01837" w:rsidRDefault="00B01837" w:rsidP="0073784A">
      <w:pPr>
        <w:numPr>
          <w:ilvl w:val="1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B0183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lastRenderedPageBreak/>
        <w:t>Место дисциплины в учебном процессе.</w:t>
      </w:r>
    </w:p>
    <w:p w:rsidR="00B01837" w:rsidRPr="00B01837" w:rsidRDefault="00B01837" w:rsidP="00B018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B01837" w:rsidRPr="00B01837" w:rsidRDefault="00B01837" w:rsidP="00B01837">
      <w:pPr>
        <w:spacing w:after="0" w:line="240" w:lineRule="auto"/>
        <w:ind w:firstLine="36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01837">
        <w:rPr>
          <w:rFonts w:ascii="Times New Roman" w:eastAsia="Times New Roman" w:hAnsi="Times New Roman" w:cs="Times New Roman"/>
          <w:sz w:val="24"/>
          <w:szCs w:val="20"/>
          <w:lang w:eastAsia="ru-RU"/>
        </w:rPr>
        <w:t>Радиоэкология служит теоретическим и практическим основанием при подготовке специалистов химико-технологических направлений.</w:t>
      </w:r>
    </w:p>
    <w:p w:rsidR="00200F75" w:rsidRPr="00F502D7" w:rsidRDefault="00B01837" w:rsidP="00F502D7">
      <w:pPr>
        <w:spacing w:after="0" w:line="240" w:lineRule="auto"/>
        <w:ind w:firstLine="368"/>
        <w:jc w:val="both"/>
        <w:rPr>
          <w:rFonts w:ascii="Times New Roman" w:eastAsia="Times New Roman" w:hAnsi="Times New Roman" w:cs="Times New Roman"/>
          <w:spacing w:val="4"/>
          <w:sz w:val="24"/>
          <w:szCs w:val="20"/>
          <w:lang w:eastAsia="ru-RU"/>
        </w:rPr>
      </w:pPr>
      <w:r w:rsidRPr="00B01837">
        <w:rPr>
          <w:rFonts w:ascii="Times New Roman" w:eastAsia="Times New Roman" w:hAnsi="Times New Roman" w:cs="Times New Roman"/>
          <w:color w:val="000000"/>
          <w:spacing w:val="4"/>
          <w:sz w:val="24"/>
          <w:szCs w:val="20"/>
          <w:lang w:eastAsia="ru-RU"/>
        </w:rPr>
        <w:t>Дисциплина наряду с</w:t>
      </w:r>
      <w:r w:rsidRPr="00B01837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0"/>
          <w:lang w:eastAsia="ru-RU"/>
        </w:rPr>
        <w:t xml:space="preserve"> </w:t>
      </w:r>
      <w:r w:rsidRPr="00B01837">
        <w:rPr>
          <w:rFonts w:ascii="Times New Roman" w:eastAsia="Times New Roman" w:hAnsi="Times New Roman" w:cs="Times New Roman"/>
          <w:color w:val="000000"/>
          <w:spacing w:val="4"/>
          <w:sz w:val="24"/>
          <w:szCs w:val="20"/>
          <w:lang w:eastAsia="ru-RU"/>
        </w:rPr>
        <w:t xml:space="preserve">прикладной инженерной направленностью ориентирована на повышение гуманистической составляющей при подготовке специалистов и базируется на знаниях, полученных при </w:t>
      </w:r>
      <w:r w:rsidRPr="00B01837">
        <w:rPr>
          <w:rFonts w:ascii="Times New Roman" w:eastAsia="Times New Roman" w:hAnsi="Times New Roman" w:cs="Times New Roman"/>
          <w:color w:val="000000"/>
          <w:spacing w:val="3"/>
          <w:sz w:val="24"/>
          <w:szCs w:val="20"/>
          <w:lang w:eastAsia="ru-RU"/>
        </w:rPr>
        <w:t>изучении социально-экономических, естественнонаучных и общепро</w:t>
      </w:r>
      <w:r w:rsidRPr="00B01837">
        <w:rPr>
          <w:rFonts w:ascii="Times New Roman" w:eastAsia="Times New Roman" w:hAnsi="Times New Roman" w:cs="Times New Roman"/>
          <w:color w:val="000000"/>
          <w:spacing w:val="4"/>
          <w:sz w:val="24"/>
          <w:szCs w:val="20"/>
          <w:lang w:eastAsia="ru-RU"/>
        </w:rPr>
        <w:t xml:space="preserve">фессиональных дисциплин. Курс читается </w:t>
      </w:r>
      <w:r w:rsidRPr="00991F37">
        <w:rPr>
          <w:rFonts w:ascii="Times New Roman" w:eastAsia="Times New Roman" w:hAnsi="Times New Roman" w:cs="Times New Roman"/>
          <w:spacing w:val="4"/>
          <w:sz w:val="24"/>
          <w:szCs w:val="20"/>
          <w:lang w:eastAsia="ru-RU"/>
        </w:rPr>
        <w:t>в десятом семестре.</w:t>
      </w:r>
    </w:p>
    <w:p w:rsidR="00B01837" w:rsidRDefault="00B01837" w:rsidP="00B018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1F09" w:rsidRPr="00AB2A88" w:rsidRDefault="00BC1F09" w:rsidP="00BC1F09">
      <w:pPr>
        <w:tabs>
          <w:tab w:val="left" w:pos="1418"/>
        </w:tabs>
        <w:suppressAutoHyphens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iCs/>
          <w:spacing w:val="-4"/>
          <w:sz w:val="24"/>
          <w:szCs w:val="20"/>
          <w:lang w:eastAsia="ru-RU"/>
        </w:rPr>
      </w:pPr>
      <w:r w:rsidRPr="00BC1F09">
        <w:rPr>
          <w:rFonts w:ascii="Times New Roman" w:eastAsia="Times New Roman" w:hAnsi="Times New Roman" w:cs="Times New Roman"/>
          <w:spacing w:val="-4"/>
          <w:sz w:val="24"/>
          <w:szCs w:val="20"/>
          <w:lang w:eastAsia="ru-RU"/>
        </w:rPr>
        <w:tab/>
        <w:t>Учебная дисциплина "</w:t>
      </w:r>
      <w:r w:rsidR="00E10CE7">
        <w:rPr>
          <w:rFonts w:ascii="Times New Roman" w:eastAsia="Times New Roman" w:hAnsi="Times New Roman" w:cs="Times New Roman"/>
          <w:spacing w:val="-4"/>
          <w:sz w:val="24"/>
          <w:szCs w:val="20"/>
          <w:lang w:eastAsia="ru-RU"/>
        </w:rPr>
        <w:t>Основы радиоэ</w:t>
      </w:r>
      <w:r w:rsidR="00E10CE7" w:rsidRPr="00BC1F09">
        <w:rPr>
          <w:rFonts w:ascii="Times New Roman" w:eastAsia="Times New Roman" w:hAnsi="Times New Roman" w:cs="Times New Roman"/>
          <w:spacing w:val="-4"/>
          <w:sz w:val="24"/>
          <w:szCs w:val="20"/>
          <w:lang w:eastAsia="ru-RU"/>
        </w:rPr>
        <w:t>кологи</w:t>
      </w:r>
      <w:r w:rsidR="00E10CE7">
        <w:rPr>
          <w:rFonts w:ascii="Times New Roman" w:eastAsia="Times New Roman" w:hAnsi="Times New Roman" w:cs="Times New Roman"/>
          <w:spacing w:val="-4"/>
          <w:sz w:val="24"/>
          <w:szCs w:val="20"/>
          <w:lang w:eastAsia="ru-RU"/>
        </w:rPr>
        <w:t>и</w:t>
      </w:r>
      <w:r w:rsidRPr="00BC1F09">
        <w:rPr>
          <w:rFonts w:ascii="Times New Roman" w:eastAsia="Times New Roman" w:hAnsi="Times New Roman" w:cs="Times New Roman"/>
          <w:spacing w:val="-4"/>
          <w:sz w:val="24"/>
          <w:szCs w:val="20"/>
          <w:lang w:eastAsia="ru-RU"/>
        </w:rPr>
        <w:t xml:space="preserve">" – </w:t>
      </w:r>
      <w:r w:rsidR="007F51A3">
        <w:rPr>
          <w:rFonts w:ascii="Times New Roman" w:eastAsia="Times New Roman" w:hAnsi="Times New Roman" w:cs="Times New Roman"/>
          <w:spacing w:val="-4"/>
          <w:sz w:val="24"/>
          <w:szCs w:val="20"/>
          <w:lang w:eastAsia="ru-RU"/>
        </w:rPr>
        <w:t>факультативная</w:t>
      </w:r>
      <w:r w:rsidRPr="00BC1F09">
        <w:rPr>
          <w:rFonts w:ascii="Times New Roman" w:eastAsia="Times New Roman" w:hAnsi="Times New Roman" w:cs="Times New Roman"/>
          <w:spacing w:val="-4"/>
          <w:sz w:val="24"/>
          <w:szCs w:val="20"/>
          <w:lang w:eastAsia="ru-RU"/>
        </w:rPr>
        <w:t xml:space="preserve"> дисциплина, целью которой является </w:t>
      </w:r>
      <w:r w:rsidRPr="00BC1F09">
        <w:rPr>
          <w:rFonts w:ascii="Times New Roman" w:eastAsia="Times New Roman" w:hAnsi="Times New Roman" w:cs="Times New Roman"/>
          <w:iCs/>
          <w:spacing w:val="-4"/>
          <w:sz w:val="24"/>
          <w:szCs w:val="20"/>
          <w:lang w:eastAsia="ru-RU"/>
        </w:rPr>
        <w:t xml:space="preserve">ознакомление студентов с концептуальными основами экологии как современной комплексной фундаментальной науки об экосистемах и биосфере, </w:t>
      </w:r>
      <w:r w:rsidRPr="00BC1F09">
        <w:rPr>
          <w:rFonts w:ascii="Times New Roman" w:eastAsia="Times New Roman" w:hAnsi="Times New Roman" w:cs="Times New Roman"/>
          <w:spacing w:val="-4"/>
          <w:sz w:val="24"/>
          <w:szCs w:val="20"/>
          <w:lang w:eastAsia="ru-RU"/>
        </w:rPr>
        <w:t xml:space="preserve">экологических факторах и их влияние на компоненты биогеоценозов, взаимосвязях между организмами и изменяющейся средой обитания. Рассматриваются глобальные и региональные проблемы экологии, последствия антропогенного воздействия на биосферу, нормативы и правила, необходимые для экологической безопасности. Целью дисциплины является также </w:t>
      </w:r>
      <w:r w:rsidRPr="00BC1F09">
        <w:rPr>
          <w:rFonts w:ascii="Times New Roman" w:eastAsia="Times New Roman" w:hAnsi="Times New Roman" w:cs="Times New Roman"/>
          <w:iCs/>
          <w:spacing w:val="-4"/>
          <w:sz w:val="24"/>
          <w:szCs w:val="20"/>
          <w:lang w:eastAsia="ru-RU"/>
        </w:rPr>
        <w:t xml:space="preserve">формирование экологического мировоззрения на основе знания особенностей </w:t>
      </w:r>
      <w:r w:rsidRPr="00AB2A88">
        <w:rPr>
          <w:rFonts w:ascii="Times New Roman" w:eastAsia="Times New Roman" w:hAnsi="Times New Roman" w:cs="Times New Roman"/>
          <w:iCs/>
          <w:spacing w:val="-4"/>
          <w:sz w:val="24"/>
          <w:szCs w:val="20"/>
          <w:lang w:eastAsia="ru-RU"/>
        </w:rPr>
        <w:t xml:space="preserve">сложных живых систем и воспитание навыков экологической культуры. </w:t>
      </w:r>
    </w:p>
    <w:p w:rsidR="00FF042F" w:rsidRDefault="00FF042F" w:rsidP="00FF042F">
      <w:pPr>
        <w:tabs>
          <w:tab w:val="left" w:pos="-3420"/>
          <w:tab w:val="right" w:leader="underscore" w:pos="9639"/>
        </w:tabs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F09" w:rsidRPr="00F502D7" w:rsidRDefault="00BC1F09" w:rsidP="00F502D7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0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</w:t>
      </w:r>
      <w:r w:rsidR="007F51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ОЙ ДИСЦИПЛИНЫ В СТРУКТУРЕ ООП В</w:t>
      </w:r>
      <w:r w:rsidRPr="00F50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</w:p>
    <w:p w:rsidR="00BC1F09" w:rsidRPr="00BC1F09" w:rsidRDefault="00BC1F09" w:rsidP="00BC1F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042F" w:rsidRPr="00FF042F" w:rsidRDefault="00FF042F" w:rsidP="00FF042F">
      <w:pPr>
        <w:spacing w:after="0" w:line="240" w:lineRule="auto"/>
        <w:ind w:firstLine="36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F042F">
        <w:rPr>
          <w:rFonts w:ascii="Times New Roman" w:eastAsia="Times New Roman" w:hAnsi="Times New Roman" w:cs="Times New Roman"/>
          <w:sz w:val="24"/>
          <w:szCs w:val="20"/>
          <w:lang w:eastAsia="ru-RU"/>
        </w:rPr>
        <w:t>Радиоэкология служит теоретическим и практическим основанием при подготовке специалистов химико-технологических направлений.</w:t>
      </w:r>
    </w:p>
    <w:p w:rsidR="00FF042F" w:rsidRPr="00FF042F" w:rsidRDefault="00FF042F" w:rsidP="00FF042F">
      <w:pPr>
        <w:spacing w:after="0" w:line="240" w:lineRule="auto"/>
        <w:ind w:firstLine="368"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0"/>
          <w:lang w:eastAsia="ru-RU"/>
        </w:rPr>
      </w:pPr>
      <w:r w:rsidRPr="00FF042F">
        <w:rPr>
          <w:rFonts w:ascii="Times New Roman" w:eastAsia="Times New Roman" w:hAnsi="Times New Roman" w:cs="Times New Roman"/>
          <w:color w:val="000000"/>
          <w:spacing w:val="4"/>
          <w:sz w:val="24"/>
          <w:szCs w:val="20"/>
          <w:lang w:eastAsia="ru-RU"/>
        </w:rPr>
        <w:t>Дисциплина наряду с</w:t>
      </w:r>
      <w:r w:rsidRPr="00FF042F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0"/>
          <w:lang w:eastAsia="ru-RU"/>
        </w:rPr>
        <w:t xml:space="preserve"> </w:t>
      </w:r>
      <w:r w:rsidRPr="00FF042F">
        <w:rPr>
          <w:rFonts w:ascii="Times New Roman" w:eastAsia="Times New Roman" w:hAnsi="Times New Roman" w:cs="Times New Roman"/>
          <w:color w:val="000000"/>
          <w:spacing w:val="4"/>
          <w:sz w:val="24"/>
          <w:szCs w:val="20"/>
          <w:lang w:eastAsia="ru-RU"/>
        </w:rPr>
        <w:t xml:space="preserve">прикладной инженерной направленностью ориентирована на повышение гуманистической составляющей при подготовке специалистов и базируется на знаниях, полученных при </w:t>
      </w:r>
      <w:r w:rsidRPr="00FF042F">
        <w:rPr>
          <w:rFonts w:ascii="Times New Roman" w:eastAsia="Times New Roman" w:hAnsi="Times New Roman" w:cs="Times New Roman"/>
          <w:color w:val="000000"/>
          <w:spacing w:val="3"/>
          <w:sz w:val="24"/>
          <w:szCs w:val="20"/>
          <w:lang w:eastAsia="ru-RU"/>
        </w:rPr>
        <w:t>изучении социально-экономических, естественнонаучных и общепро</w:t>
      </w:r>
      <w:r w:rsidRPr="00FF042F">
        <w:rPr>
          <w:rFonts w:ascii="Times New Roman" w:eastAsia="Times New Roman" w:hAnsi="Times New Roman" w:cs="Times New Roman"/>
          <w:color w:val="000000"/>
          <w:spacing w:val="4"/>
          <w:sz w:val="24"/>
          <w:szCs w:val="20"/>
          <w:lang w:eastAsia="ru-RU"/>
        </w:rPr>
        <w:t>фессиональных дисциплин. Курс читается в десятом семестре.</w:t>
      </w:r>
    </w:p>
    <w:p w:rsidR="00BC1F09" w:rsidRPr="00BC1F09" w:rsidRDefault="00BC1F09" w:rsidP="00BC1F09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BC1F09" w:rsidRDefault="00BC1F09" w:rsidP="00F502D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</w:pPr>
      <w:r w:rsidRPr="00BC1F09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  <w:t xml:space="preserve">КОМПЕТЕНЦИИ СТУДЕНТА, ФОРМИРУЕМЫЕ В РЕЗУЛЬТАТЕ ОСВОЕНИЯ УЧЕБНОЙ ДИСЦИПЛИНЫ, ОЖИДАЕМЫЕ РЕЗУЛЬТАТЫ ОБРАЗОВАНИЯ И КОМПЕТЕНЦИИ СТУДЕНТА ПО ЗАВЕРШЕНИИ ОСВОЕНИЯ ПРОГРАММЫ УЧЕБНОЙДИСЦИПЛИНЫ </w:t>
      </w:r>
    </w:p>
    <w:p w:rsidR="006B7115" w:rsidRDefault="006B7115" w:rsidP="006B7115">
      <w:pPr>
        <w:shd w:val="clear" w:color="auto" w:fill="FFFFFF"/>
        <w:spacing w:line="259" w:lineRule="exact"/>
        <w:jc w:val="both"/>
        <w:rPr>
          <w:rFonts w:ascii="Times New Roman" w:hAnsi="Times New Roman" w:cs="Times New Roman"/>
          <w:sz w:val="24"/>
        </w:rPr>
      </w:pPr>
    </w:p>
    <w:p w:rsidR="006B7115" w:rsidRDefault="006B7115" w:rsidP="006B7115">
      <w:pPr>
        <w:shd w:val="clear" w:color="auto" w:fill="FFFFFF"/>
        <w:spacing w:line="259" w:lineRule="exact"/>
        <w:ind w:firstLine="368"/>
        <w:jc w:val="both"/>
        <w:rPr>
          <w:rFonts w:ascii="Times New Roman" w:hAnsi="Times New Roman" w:cs="Times New Roman"/>
          <w:sz w:val="24"/>
        </w:rPr>
      </w:pPr>
      <w:r w:rsidRPr="006B7115">
        <w:rPr>
          <w:rFonts w:ascii="Times New Roman" w:hAnsi="Times New Roman" w:cs="Times New Roman"/>
          <w:sz w:val="24"/>
        </w:rPr>
        <w:t>Процесс       изучения    дисциплины    направлен    на   формирование   следующих компетенций:</w:t>
      </w:r>
    </w:p>
    <w:p w:rsidR="00F502D7" w:rsidRPr="006B7115" w:rsidRDefault="006B7115" w:rsidP="006B711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Cs/>
          <w:color w:val="000000"/>
          <w:spacing w:val="4"/>
          <w:sz w:val="24"/>
          <w:szCs w:val="24"/>
          <w:lang w:eastAsia="ru-RU"/>
        </w:rPr>
        <w:t>Таблица 1</w:t>
      </w:r>
    </w:p>
    <w:tbl>
      <w:tblPr>
        <w:tblW w:w="4963" w:type="pct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9"/>
        <w:gridCol w:w="4166"/>
        <w:gridCol w:w="4160"/>
      </w:tblGrid>
      <w:tr w:rsidR="006B7115" w:rsidRPr="006B7115" w:rsidTr="00254DA0">
        <w:trPr>
          <w:trHeight w:val="555"/>
        </w:trPr>
        <w:tc>
          <w:tcPr>
            <w:tcW w:w="555" w:type="pct"/>
            <w:shd w:val="clear" w:color="auto" w:fill="FFFFFF"/>
          </w:tcPr>
          <w:p w:rsidR="006B7115" w:rsidRPr="006B7115" w:rsidRDefault="006B7115" w:rsidP="00254DA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FontStyle29"/>
              </w:rPr>
              <w:t>УК-1</w:t>
            </w:r>
          </w:p>
        </w:tc>
        <w:tc>
          <w:tcPr>
            <w:tcW w:w="2224" w:type="pct"/>
            <w:shd w:val="clear" w:color="auto" w:fill="FFFFFF"/>
          </w:tcPr>
          <w:p w:rsidR="006B7115" w:rsidRPr="006B7115" w:rsidRDefault="006B7115" w:rsidP="006B711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left="-10" w:right="4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FontStyle29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221" w:type="pct"/>
            <w:shd w:val="clear" w:color="auto" w:fill="FFFFFF"/>
          </w:tcPr>
          <w:p w:rsidR="006B7115" w:rsidRDefault="006B7115" w:rsidP="006B7115">
            <w:pPr>
              <w:pStyle w:val="Style21"/>
              <w:widowControl/>
              <w:spacing w:line="274" w:lineRule="exact"/>
              <w:ind w:firstLine="5"/>
              <w:jc w:val="left"/>
              <w:rPr>
                <w:rStyle w:val="FontStyle29"/>
              </w:rPr>
            </w:pPr>
            <w:r>
              <w:rPr>
                <w:rStyle w:val="FontStyle29"/>
              </w:rPr>
              <w:t xml:space="preserve">З-УК-1 Знать: методы системного и критического анализа; методики разработки стратегии действий для выявления и решения проблемной ситуации </w:t>
            </w:r>
          </w:p>
          <w:p w:rsidR="006B7115" w:rsidRDefault="006B7115" w:rsidP="006B7115">
            <w:pPr>
              <w:pStyle w:val="Style21"/>
              <w:widowControl/>
              <w:spacing w:line="274" w:lineRule="exact"/>
              <w:ind w:firstLine="5"/>
              <w:jc w:val="left"/>
              <w:rPr>
                <w:rStyle w:val="FontStyle29"/>
              </w:rPr>
            </w:pPr>
            <w:r>
              <w:rPr>
                <w:rStyle w:val="FontStyle29"/>
              </w:rPr>
              <w:t>У-УК-1</w:t>
            </w:r>
            <w:r w:rsidR="00A42F14">
              <w:rPr>
                <w:rStyle w:val="FontStyle29"/>
              </w:rPr>
              <w:t>. У</w:t>
            </w:r>
            <w:r>
              <w:rPr>
                <w:rStyle w:val="FontStyle29"/>
              </w:rPr>
              <w:t>меть: применять методы системного подхода и  критического  анализа проблемных ситуаций;  разрабатывать  стратегию действий, принимать    конкретные    решения    для ее реализации</w:t>
            </w:r>
          </w:p>
          <w:p w:rsidR="006B7115" w:rsidRPr="006B7115" w:rsidRDefault="006B7115" w:rsidP="006B711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right="43" w:hanging="1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FontStyle29"/>
              </w:rPr>
              <w:t>В-УК-1</w:t>
            </w:r>
            <w:r w:rsidR="00A42F14">
              <w:rPr>
                <w:rStyle w:val="FontStyle29"/>
              </w:rPr>
              <w:t>. В</w:t>
            </w:r>
            <w:r>
              <w:rPr>
                <w:rStyle w:val="FontStyle29"/>
              </w:rPr>
              <w:t xml:space="preserve">ладеть: методологией системного и критического анализа проблемных ситуаций; методиками </w:t>
            </w:r>
            <w:r>
              <w:rPr>
                <w:rStyle w:val="FontStyle29"/>
              </w:rPr>
              <w:lastRenderedPageBreak/>
              <w:t>постановки цели, определения способов ее достижения, разработки стратегий действий</w:t>
            </w:r>
          </w:p>
        </w:tc>
      </w:tr>
      <w:tr w:rsidR="006B7115" w:rsidRPr="006B7115" w:rsidTr="00254DA0">
        <w:trPr>
          <w:trHeight w:val="555"/>
        </w:trPr>
        <w:tc>
          <w:tcPr>
            <w:tcW w:w="555" w:type="pct"/>
            <w:shd w:val="clear" w:color="auto" w:fill="FFFFFF"/>
          </w:tcPr>
          <w:p w:rsidR="006B7115" w:rsidRDefault="006B7115" w:rsidP="00AB671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Style w:val="FontStyle29"/>
              </w:rPr>
            </w:pPr>
            <w:r>
              <w:rPr>
                <w:rStyle w:val="FontStyle29"/>
              </w:rPr>
              <w:t>УК-</w:t>
            </w:r>
            <w:r w:rsidR="00AB6719">
              <w:rPr>
                <w:rStyle w:val="FontStyle29"/>
              </w:rPr>
              <w:t>8</w:t>
            </w:r>
          </w:p>
        </w:tc>
        <w:tc>
          <w:tcPr>
            <w:tcW w:w="2224" w:type="pct"/>
            <w:shd w:val="clear" w:color="auto" w:fill="FFFFFF"/>
          </w:tcPr>
          <w:p w:rsidR="006B7115" w:rsidRPr="00762DC2" w:rsidRDefault="007F51A3" w:rsidP="006B711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left="-10" w:right="43"/>
              <w:jc w:val="both"/>
              <w:rPr>
                <w:rStyle w:val="FontStyle29"/>
              </w:rPr>
            </w:pPr>
            <w:bookmarkStart w:id="0" w:name="_GoBack"/>
            <w:r w:rsidRPr="00762DC2">
              <w:rPr>
                <w:rFonts w:ascii="Times New Roman" w:hAnsi="Times New Roman" w:cs="Times New Roman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bookmarkEnd w:id="0"/>
          </w:p>
        </w:tc>
        <w:tc>
          <w:tcPr>
            <w:tcW w:w="2221" w:type="pct"/>
            <w:shd w:val="clear" w:color="auto" w:fill="FFFFFF"/>
          </w:tcPr>
          <w:p w:rsidR="006B7115" w:rsidRDefault="007F51A3" w:rsidP="006B7115">
            <w:pPr>
              <w:pStyle w:val="Style21"/>
              <w:widowControl/>
              <w:spacing w:line="274" w:lineRule="exact"/>
              <w:jc w:val="left"/>
              <w:rPr>
                <w:rStyle w:val="FontStyle29"/>
              </w:rPr>
            </w:pPr>
            <w:r>
              <w:t>З-УК-8 Знать: требования, предъявляемые к безопасности условий жизнедеятельности, в том числе при возникновении чрезвычайных ситуаций и пути обеспечения комфортных условий труда на рабочем месте У-УК-8 Уметь: обеспечивать безопасные условия жизнедеятельности, в том числе при возникновении чрезвычайных ситуаций и комфортные условия труда на рабочем месте; выявлять и устранять проблемы, связанные с нарушениями техники безопасности на рабочем месте В-УК-8 Владеть: навыками предотвращения возникновения чрезвычайных ситуаций (природного и техногенного происхождения) на рабочем месте</w:t>
            </w:r>
          </w:p>
        </w:tc>
      </w:tr>
      <w:tr w:rsidR="006B7115" w:rsidRPr="006B7115" w:rsidTr="006B7115">
        <w:trPr>
          <w:trHeight w:val="338"/>
        </w:trPr>
        <w:tc>
          <w:tcPr>
            <w:tcW w:w="5000" w:type="pct"/>
            <w:gridSpan w:val="3"/>
            <w:shd w:val="clear" w:color="auto" w:fill="FFFFFF"/>
          </w:tcPr>
          <w:p w:rsidR="006B7115" w:rsidRDefault="006B7115" w:rsidP="006B7115">
            <w:pPr>
              <w:pStyle w:val="Style21"/>
              <w:widowControl/>
              <w:spacing w:line="274" w:lineRule="exact"/>
              <w:ind w:firstLine="10"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Тип задачи профессиональной деятельности: научно-исследовательский</w:t>
            </w:r>
          </w:p>
        </w:tc>
      </w:tr>
      <w:tr w:rsidR="006B7115" w:rsidRPr="006B7115" w:rsidTr="00254DA0">
        <w:trPr>
          <w:trHeight w:val="555"/>
        </w:trPr>
        <w:tc>
          <w:tcPr>
            <w:tcW w:w="555" w:type="pct"/>
            <w:shd w:val="clear" w:color="auto" w:fill="FFFFFF"/>
          </w:tcPr>
          <w:p w:rsidR="006B7115" w:rsidRDefault="006B7115" w:rsidP="00254DA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Style w:val="FontStyle29"/>
              </w:rPr>
            </w:pPr>
            <w:r>
              <w:rPr>
                <w:rStyle w:val="FontStyle29"/>
              </w:rPr>
              <w:t>ПК-5</w:t>
            </w:r>
          </w:p>
        </w:tc>
        <w:tc>
          <w:tcPr>
            <w:tcW w:w="2224" w:type="pct"/>
            <w:shd w:val="clear" w:color="auto" w:fill="FFFFFF"/>
          </w:tcPr>
          <w:p w:rsidR="006B7115" w:rsidRDefault="006B7115" w:rsidP="006B7115">
            <w:pPr>
              <w:pStyle w:val="Style11"/>
              <w:widowControl/>
              <w:rPr>
                <w:rStyle w:val="FontStyle29"/>
              </w:rPr>
            </w:pPr>
            <w:r>
              <w:rPr>
                <w:rStyle w:val="FontStyle29"/>
              </w:rPr>
              <w:t xml:space="preserve">Способен: принимать конкретное техническое решение с учетом охраны труда, радиационной безопасности и охраны окружающей среды </w:t>
            </w:r>
          </w:p>
          <w:p w:rsidR="006B7115" w:rsidRDefault="006B7115" w:rsidP="006B7115">
            <w:pPr>
              <w:pStyle w:val="Style11"/>
              <w:widowControl/>
              <w:rPr>
                <w:rStyle w:val="FontStyle29"/>
              </w:rPr>
            </w:pPr>
            <w:r>
              <w:rPr>
                <w:rStyle w:val="FontStyle29"/>
              </w:rPr>
              <w:t>охраны окружающей среды</w:t>
            </w:r>
          </w:p>
          <w:p w:rsidR="006B7115" w:rsidRDefault="006B7115" w:rsidP="006B711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right="43"/>
              <w:jc w:val="both"/>
              <w:rPr>
                <w:rStyle w:val="FontStyle29"/>
              </w:rPr>
            </w:pPr>
          </w:p>
        </w:tc>
        <w:tc>
          <w:tcPr>
            <w:tcW w:w="2221" w:type="pct"/>
            <w:shd w:val="clear" w:color="auto" w:fill="FFFFFF"/>
          </w:tcPr>
          <w:p w:rsidR="006B7115" w:rsidRDefault="006B7115" w:rsidP="006B7115">
            <w:pPr>
              <w:pStyle w:val="Style11"/>
              <w:widowControl/>
              <w:rPr>
                <w:rStyle w:val="FontStyle29"/>
              </w:rPr>
            </w:pPr>
            <w:r>
              <w:rPr>
                <w:rStyle w:val="FontStyle29"/>
              </w:rPr>
              <w:t>3-ПК-5 Знать: правовые, нормативно-технические и организационные основы безопасности жизнедеятельности, средства, методы повышения безопасности</w:t>
            </w:r>
          </w:p>
          <w:p w:rsidR="006B7115" w:rsidRDefault="006B7115" w:rsidP="006B7115">
            <w:pPr>
              <w:pStyle w:val="Style8"/>
              <w:widowControl/>
              <w:spacing w:before="19"/>
              <w:jc w:val="both"/>
              <w:rPr>
                <w:rStyle w:val="FontStyle29"/>
              </w:rPr>
            </w:pPr>
            <w:proofErr w:type="gramStart"/>
            <w:r>
              <w:rPr>
                <w:rStyle w:val="FontStyle29"/>
              </w:rPr>
              <w:t>У-ПК</w:t>
            </w:r>
            <w:proofErr w:type="gramEnd"/>
            <w:r>
              <w:rPr>
                <w:rStyle w:val="FontStyle29"/>
              </w:rPr>
              <w:t>-5 Уметь:</w:t>
            </w:r>
          </w:p>
          <w:p w:rsidR="006B7115" w:rsidRDefault="006B7115" w:rsidP="006B7115">
            <w:pPr>
              <w:pStyle w:val="Style11"/>
              <w:widowControl/>
              <w:rPr>
                <w:rStyle w:val="FontStyle29"/>
              </w:rPr>
            </w:pPr>
            <w:r>
              <w:rPr>
                <w:rStyle w:val="FontStyle29"/>
              </w:rPr>
              <w:t>принимать конкретное техническое решение с учетом охраны труда, радиационной безопасности и окружающей среды</w:t>
            </w:r>
          </w:p>
          <w:p w:rsidR="006B7115" w:rsidRDefault="006B7115" w:rsidP="006B7115">
            <w:pPr>
              <w:pStyle w:val="Style8"/>
              <w:widowControl/>
              <w:spacing w:before="14"/>
              <w:jc w:val="both"/>
              <w:rPr>
                <w:rStyle w:val="FontStyle29"/>
              </w:rPr>
            </w:pPr>
            <w:r>
              <w:rPr>
                <w:rStyle w:val="FontStyle29"/>
              </w:rPr>
              <w:t>В-ПК-5</w:t>
            </w:r>
            <w:r w:rsidR="00A42F14">
              <w:rPr>
                <w:rStyle w:val="FontStyle29"/>
              </w:rPr>
              <w:t>. В</w:t>
            </w:r>
            <w:r>
              <w:rPr>
                <w:rStyle w:val="FontStyle29"/>
              </w:rPr>
              <w:t>ладеть:</w:t>
            </w:r>
          </w:p>
          <w:p w:rsidR="006B7115" w:rsidRDefault="006B7115" w:rsidP="006B7115">
            <w:pPr>
              <w:pStyle w:val="Style8"/>
              <w:widowControl/>
              <w:spacing w:before="5" w:line="274" w:lineRule="exact"/>
              <w:rPr>
                <w:rStyle w:val="FontStyle29"/>
              </w:rPr>
            </w:pPr>
            <w:r>
              <w:rPr>
                <w:rStyle w:val="FontStyle29"/>
              </w:rPr>
              <w:t>способностью анализировать и систематизировать информацию, и обрабатывать полученные   данные с целью принятия конкретного</w:t>
            </w:r>
          </w:p>
          <w:p w:rsidR="006B7115" w:rsidRDefault="006B7115" w:rsidP="006B7115">
            <w:pPr>
              <w:pStyle w:val="Style8"/>
              <w:widowControl/>
              <w:spacing w:line="274" w:lineRule="exact"/>
              <w:rPr>
                <w:rStyle w:val="FontStyle29"/>
              </w:rPr>
            </w:pPr>
            <w:r>
              <w:rPr>
                <w:rStyle w:val="FontStyle29"/>
              </w:rPr>
              <w:t>технического решения с учетом   охраны труда, радиационной безопасности и охраны окружающей среды</w:t>
            </w:r>
          </w:p>
          <w:p w:rsidR="006B7115" w:rsidRDefault="006B7115" w:rsidP="006B7115">
            <w:pPr>
              <w:pStyle w:val="Style8"/>
              <w:widowControl/>
              <w:spacing w:line="274" w:lineRule="exact"/>
              <w:rPr>
                <w:rStyle w:val="FontStyle29"/>
              </w:rPr>
            </w:pPr>
            <w:r>
              <w:rPr>
                <w:rStyle w:val="FontStyle29"/>
              </w:rPr>
              <w:t>контроля производства МОКС-топлива»</w:t>
            </w:r>
          </w:p>
          <w:p w:rsidR="00DD390C" w:rsidRDefault="00DD390C" w:rsidP="00DD390C">
            <w:pPr>
              <w:pStyle w:val="Style21"/>
              <w:widowControl/>
              <w:spacing w:line="274" w:lineRule="exact"/>
              <w:jc w:val="left"/>
              <w:rPr>
                <w:rStyle w:val="FontStyle29"/>
              </w:rPr>
            </w:pPr>
            <w:r>
              <w:rPr>
                <w:rStyle w:val="FontStyle29"/>
              </w:rPr>
              <w:t xml:space="preserve"> </w:t>
            </w:r>
          </w:p>
        </w:tc>
      </w:tr>
      <w:tr w:rsidR="00DD390C" w:rsidRPr="006B7115" w:rsidTr="00DD390C">
        <w:trPr>
          <w:trHeight w:val="555"/>
        </w:trPr>
        <w:tc>
          <w:tcPr>
            <w:tcW w:w="555" w:type="pct"/>
            <w:shd w:val="clear" w:color="auto" w:fill="FFFFFF"/>
          </w:tcPr>
          <w:p w:rsidR="00DD390C" w:rsidRPr="00F14A17" w:rsidRDefault="00DD390C" w:rsidP="00762D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Style w:val="FontStyle29"/>
                <w:sz w:val="24"/>
                <w:szCs w:val="24"/>
              </w:rPr>
            </w:pPr>
            <w:r w:rsidRPr="00F14A17">
              <w:rPr>
                <w:rFonts w:ascii="Times New Roman" w:hAnsi="Times New Roman" w:cs="Times New Roman"/>
                <w:sz w:val="24"/>
                <w:szCs w:val="24"/>
              </w:rPr>
              <w:t>ПК-</w:t>
            </w:r>
            <w:r w:rsidR="00762D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4" w:type="pct"/>
            <w:shd w:val="clear" w:color="auto" w:fill="FFFFFF"/>
          </w:tcPr>
          <w:p w:rsidR="00DD390C" w:rsidRPr="00F14A17" w:rsidRDefault="00F14A17" w:rsidP="00DD39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right="43"/>
              <w:jc w:val="both"/>
              <w:rPr>
                <w:rStyle w:val="FontStyle29"/>
                <w:sz w:val="24"/>
                <w:szCs w:val="24"/>
              </w:rPr>
            </w:pPr>
            <w:r w:rsidRPr="00F14A17">
              <w:rPr>
                <w:rFonts w:ascii="Times New Roman" w:hAnsi="Times New Roman" w:cs="Times New Roman"/>
                <w:sz w:val="24"/>
                <w:szCs w:val="24"/>
              </w:rPr>
              <w:t xml:space="preserve"> Способен принимать конкретное техническое решение с учетом охраны труда, радиационной безопасности и охраны окружающей среды</w:t>
            </w:r>
          </w:p>
        </w:tc>
        <w:tc>
          <w:tcPr>
            <w:tcW w:w="2221" w:type="pct"/>
            <w:shd w:val="clear" w:color="auto" w:fill="FFFFFF"/>
          </w:tcPr>
          <w:p w:rsidR="00DD390C" w:rsidRPr="00F14A17" w:rsidRDefault="00762DC2" w:rsidP="00DD390C">
            <w:pPr>
              <w:pStyle w:val="Style21"/>
              <w:widowControl/>
              <w:spacing w:line="274" w:lineRule="exact"/>
              <w:jc w:val="left"/>
              <w:rPr>
                <w:rStyle w:val="FontStyle29"/>
                <w:sz w:val="24"/>
                <w:szCs w:val="24"/>
              </w:rPr>
            </w:pPr>
            <w:r>
              <w:t xml:space="preserve">З-ПК-1 Знать: методики планирования эксперимента, стандартные методики проведения комплексных исследований в промышленных и лабораторных условия, методики обработки и обобщения полученных результатов, методики установления адекватности и анализ исследуемой математической зависимости У-ПК-1 </w:t>
            </w:r>
            <w:r>
              <w:lastRenderedPageBreak/>
              <w:t>Уметь: проводить все основные промышленные и лабораторные исследования в области химической технологии материалов современной</w:t>
            </w:r>
            <w:r>
              <w:t xml:space="preserve"> </w:t>
            </w:r>
            <w:r>
              <w:t>энергетики с использованием современной аппаратуры, проводить предварительную оценку методов исследований, выбирать оптимальную методику, грамотно осуществлять исследование и самостоятельно обрабатывать В-ПК-1 Владеть: современными тенденциями постановки и планирования эксперимента, последними научными достижениями в области проведения промышленных и лабораторных исследований с использованием новейшей аппаратуры, современными методами обработки полученных результатов и математического аппарата</w:t>
            </w:r>
          </w:p>
        </w:tc>
      </w:tr>
      <w:tr w:rsidR="00762DC2" w:rsidRPr="006B7115" w:rsidTr="00DD390C">
        <w:trPr>
          <w:trHeight w:val="555"/>
        </w:trPr>
        <w:tc>
          <w:tcPr>
            <w:tcW w:w="555" w:type="pct"/>
            <w:shd w:val="clear" w:color="auto" w:fill="FFFFFF"/>
          </w:tcPr>
          <w:p w:rsidR="00762DC2" w:rsidRPr="00F14A17" w:rsidRDefault="00762DC2" w:rsidP="00762D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– 1.1</w:t>
            </w:r>
          </w:p>
        </w:tc>
        <w:tc>
          <w:tcPr>
            <w:tcW w:w="2224" w:type="pct"/>
            <w:shd w:val="clear" w:color="auto" w:fill="FFFFFF"/>
          </w:tcPr>
          <w:p w:rsidR="00762DC2" w:rsidRPr="00762DC2" w:rsidRDefault="00762DC2" w:rsidP="00DD39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righ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762DC2">
              <w:rPr>
                <w:rFonts w:ascii="Times New Roman" w:hAnsi="Times New Roman" w:cs="Times New Roman"/>
              </w:rPr>
              <w:t xml:space="preserve">способен осуществлять разработку и проектирование технологических процессов и оборудования для </w:t>
            </w:r>
            <w:proofErr w:type="spellStart"/>
            <w:r w:rsidRPr="00762DC2">
              <w:rPr>
                <w:rFonts w:ascii="Times New Roman" w:hAnsi="Times New Roman" w:cs="Times New Roman"/>
              </w:rPr>
              <w:t>изволечения</w:t>
            </w:r>
            <w:proofErr w:type="spellEnd"/>
            <w:r w:rsidRPr="00762DC2">
              <w:rPr>
                <w:rFonts w:ascii="Times New Roman" w:hAnsi="Times New Roman" w:cs="Times New Roman"/>
              </w:rPr>
              <w:t xml:space="preserve"> материалов ядерно-топливного цикла атомной энергетики из природного и техногенного сырья, переработки отработавшего ядерного топлива и радиоактивных отходов, разделения изотопов легких элементов и их применения</w:t>
            </w:r>
          </w:p>
        </w:tc>
        <w:tc>
          <w:tcPr>
            <w:tcW w:w="2221" w:type="pct"/>
            <w:shd w:val="clear" w:color="auto" w:fill="FFFFFF"/>
          </w:tcPr>
          <w:p w:rsidR="00762DC2" w:rsidRDefault="00762DC2" w:rsidP="00DD390C">
            <w:pPr>
              <w:pStyle w:val="Style21"/>
              <w:widowControl/>
              <w:spacing w:line="274" w:lineRule="exact"/>
              <w:jc w:val="left"/>
            </w:pPr>
            <w:r>
              <w:t>З-ПК-1.1 Знать: технологический процесс и оборудование для извлечения материалов ЯТЦ, разделения изотопов легких элементов У-ПК-1.1 Уметь: определять необходимое технологическое оборудования для переработки природного и техногенного сырья, переработки ОЯТ и РАО, разделения изотопов легких элементов В-ПК-1.1 Владеть: навыками технологических процессов или отдельных элементов оборудования, используемого для переработки природного и техногенного сырья, переработки ОЯТ и РАО, разделения изотопов легких элементов</w:t>
            </w:r>
          </w:p>
        </w:tc>
      </w:tr>
    </w:tbl>
    <w:p w:rsidR="00BC1F09" w:rsidRDefault="00BC1F09" w:rsidP="00BC1F0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</w:pPr>
    </w:p>
    <w:p w:rsidR="00DD390C" w:rsidRDefault="00DD390C" w:rsidP="00BC1F0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</w:pPr>
    </w:p>
    <w:p w:rsidR="00DD390C" w:rsidRDefault="00DD390C" w:rsidP="00BC1F0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</w:pPr>
    </w:p>
    <w:p w:rsidR="00DD390C" w:rsidRDefault="00DD390C" w:rsidP="00BC1F0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</w:pPr>
    </w:p>
    <w:p w:rsidR="00DD390C" w:rsidRPr="00BC1F09" w:rsidRDefault="00DD390C" w:rsidP="00BC1F0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</w:pPr>
    </w:p>
    <w:p w:rsidR="00BC1F09" w:rsidRPr="00BC1F09" w:rsidRDefault="00BC1F09" w:rsidP="00BC1F0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</w:pPr>
    </w:p>
    <w:p w:rsidR="00BC1F09" w:rsidRPr="00BC1F09" w:rsidRDefault="00BC1F09" w:rsidP="00F502D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1F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СТРУКТУРА И СОДЕРЖАНИЕ УЧЕБНОЙ ДИСЦИПЛИНЫ </w:t>
      </w:r>
    </w:p>
    <w:p w:rsidR="00BC1F09" w:rsidRPr="00BC1F09" w:rsidRDefault="00BC1F09" w:rsidP="00BC1F0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1F09" w:rsidRPr="00BC1F09" w:rsidRDefault="00BC1F09" w:rsidP="00BC1F0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1F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Общая трудоемкость дисциплины составляет 2 зачетны</w:t>
      </w:r>
      <w:r w:rsidR="00355A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C1F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единицы, 72 часа. </w:t>
      </w:r>
    </w:p>
    <w:p w:rsidR="00BC1F09" w:rsidRPr="00BC1F09" w:rsidRDefault="00F502D7" w:rsidP="00BC1F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Таблица 2</w:t>
      </w:r>
      <w:r w:rsidR="00BC1F09" w:rsidRPr="00BC1F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C1F09" w:rsidRPr="00BC1F09" w:rsidRDefault="00BC1F09" w:rsidP="00BC1F0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4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984"/>
        <w:gridCol w:w="426"/>
        <w:gridCol w:w="992"/>
        <w:gridCol w:w="1134"/>
        <w:gridCol w:w="850"/>
        <w:gridCol w:w="1276"/>
        <w:gridCol w:w="1134"/>
        <w:gridCol w:w="1134"/>
      </w:tblGrid>
      <w:tr w:rsidR="00BC1F09" w:rsidRPr="00BC1F09" w:rsidTr="00A403F7">
        <w:trPr>
          <w:cantSplit/>
          <w:trHeight w:val="607"/>
        </w:trPr>
        <w:tc>
          <w:tcPr>
            <w:tcW w:w="534" w:type="dxa"/>
            <w:vMerge w:val="restart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84" w:type="dxa"/>
            <w:vMerge w:val="restart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учебной дисциплины</w:t>
            </w:r>
          </w:p>
        </w:tc>
        <w:tc>
          <w:tcPr>
            <w:tcW w:w="426" w:type="dxa"/>
            <w:vMerge w:val="restart"/>
            <w:textDirection w:val="btLr"/>
          </w:tcPr>
          <w:p w:rsidR="00BC1F09" w:rsidRPr="00BC1F09" w:rsidRDefault="00BC1F09" w:rsidP="00BC1F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Недели</w:t>
            </w:r>
          </w:p>
        </w:tc>
        <w:tc>
          <w:tcPr>
            <w:tcW w:w="2976" w:type="dxa"/>
            <w:gridSpan w:val="3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276" w:type="dxa"/>
            <w:vMerge w:val="restart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 успеваемости</w:t>
            </w:r>
            <w:r w:rsidRPr="00BC1F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(неделя, </w:t>
            </w:r>
            <w:r w:rsidRPr="00BC1F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форма)</w:t>
            </w:r>
          </w:p>
        </w:tc>
        <w:tc>
          <w:tcPr>
            <w:tcW w:w="1134" w:type="dxa"/>
            <w:vMerge w:val="restart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Аттестация раздела </w:t>
            </w:r>
            <w:r w:rsidRPr="00BC1F0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(неделя, форма)</w:t>
            </w:r>
          </w:p>
        </w:tc>
        <w:tc>
          <w:tcPr>
            <w:tcW w:w="1134" w:type="dxa"/>
            <w:vMerge w:val="restart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Максимальный балл за раздел*</w:t>
            </w:r>
          </w:p>
        </w:tc>
      </w:tr>
      <w:tr w:rsidR="00BC1F09" w:rsidRPr="00BC1F09" w:rsidTr="00A403F7">
        <w:trPr>
          <w:trHeight w:val="469"/>
        </w:trPr>
        <w:tc>
          <w:tcPr>
            <w:tcW w:w="534" w:type="dxa"/>
            <w:vMerge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1134" w:type="dxa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C1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</w:t>
            </w:r>
            <w:proofErr w:type="spellEnd"/>
            <w:r w:rsidRPr="00BC1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занятия/ семинары</w:t>
            </w:r>
          </w:p>
        </w:tc>
        <w:tc>
          <w:tcPr>
            <w:tcW w:w="850" w:type="dxa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Лаб. работы</w:t>
            </w:r>
          </w:p>
        </w:tc>
        <w:tc>
          <w:tcPr>
            <w:tcW w:w="1276" w:type="dxa"/>
            <w:vMerge/>
          </w:tcPr>
          <w:p w:rsidR="00BC1F09" w:rsidRPr="00BC1F09" w:rsidRDefault="00BC1F09" w:rsidP="00BC1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BC1F09" w:rsidRPr="00BC1F09" w:rsidRDefault="00BC1F09" w:rsidP="00BC1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BC1F09" w:rsidRPr="00BC1F09" w:rsidRDefault="00BC1F09" w:rsidP="00BC1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1F09" w:rsidRPr="00BC1F09" w:rsidTr="00A403F7">
        <w:trPr>
          <w:cantSplit/>
          <w:trHeight w:val="272"/>
        </w:trPr>
        <w:tc>
          <w:tcPr>
            <w:tcW w:w="9464" w:type="dxa"/>
            <w:gridSpan w:val="9"/>
          </w:tcPr>
          <w:p w:rsidR="00BC1F09" w:rsidRPr="00BC1F09" w:rsidRDefault="00AE6567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BC1F09" w:rsidRPr="00BC1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семестр</w:t>
            </w:r>
          </w:p>
        </w:tc>
      </w:tr>
      <w:tr w:rsidR="00BC1F09" w:rsidRPr="00BC1F09" w:rsidTr="00A403F7">
        <w:tc>
          <w:tcPr>
            <w:tcW w:w="534" w:type="dxa"/>
            <w:vAlign w:val="center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BC1F09" w:rsidRPr="00BC1F09" w:rsidRDefault="00991F37" w:rsidP="00BC1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F37">
              <w:rPr>
                <w:rFonts w:ascii="Times New Roman" w:eastAsia="Times New Roman" w:hAnsi="Times New Roman" w:cs="Times New Roman"/>
                <w:lang w:eastAsia="ru-RU"/>
              </w:rPr>
              <w:t>Понятие о радиоэкологии как науке</w:t>
            </w:r>
            <w:r w:rsidR="008275E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8275E7">
              <w:t xml:space="preserve"> </w:t>
            </w:r>
            <w:r w:rsidR="008275E7" w:rsidRPr="008275E7">
              <w:rPr>
                <w:rFonts w:ascii="Times New Roman" w:eastAsia="Times New Roman" w:hAnsi="Times New Roman" w:cs="Times New Roman"/>
                <w:lang w:eastAsia="ru-RU"/>
              </w:rPr>
              <w:t>Цели и задачи радиоэкологии</w:t>
            </w:r>
          </w:p>
        </w:tc>
        <w:tc>
          <w:tcPr>
            <w:tcW w:w="426" w:type="dxa"/>
            <w:vAlign w:val="center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92" w:type="dxa"/>
            <w:vAlign w:val="center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C1F09" w:rsidRPr="00BC1F09" w:rsidTr="00A403F7">
        <w:tc>
          <w:tcPr>
            <w:tcW w:w="534" w:type="dxa"/>
            <w:vAlign w:val="center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vAlign w:val="center"/>
          </w:tcPr>
          <w:p w:rsidR="00EC3059" w:rsidRPr="00EC3059" w:rsidRDefault="00EC3059" w:rsidP="00EC3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Естественные радионуклиды в природе. Искусственные радионуклиды. </w:t>
            </w:r>
          </w:p>
          <w:p w:rsidR="00BC1F09" w:rsidRPr="00BC1F09" w:rsidRDefault="00EC3059" w:rsidP="00EC3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Радиационный фон. Естественный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искусственный радиационный фон </w:t>
            </w:r>
            <w:r w:rsidRPr="00EC30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Радиационные аварии.</w:t>
            </w:r>
          </w:p>
        </w:tc>
        <w:tc>
          <w:tcPr>
            <w:tcW w:w="426" w:type="dxa"/>
            <w:vAlign w:val="center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3-10</w:t>
            </w:r>
          </w:p>
        </w:tc>
        <w:tc>
          <w:tcPr>
            <w:tcW w:w="992" w:type="dxa"/>
            <w:vAlign w:val="center"/>
          </w:tcPr>
          <w:p w:rsidR="00BC1F09" w:rsidRPr="00BC1F09" w:rsidRDefault="00BC1F09" w:rsidP="008A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A0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vAlign w:val="center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vAlign w:val="center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C1F09" w:rsidRPr="00BC1F09" w:rsidRDefault="00317D65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ДЗ</w:t>
            </w:r>
          </w:p>
        </w:tc>
        <w:tc>
          <w:tcPr>
            <w:tcW w:w="1134" w:type="dxa"/>
            <w:vAlign w:val="center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BC1F09" w:rsidRPr="00BC1F09" w:rsidTr="00A403F7">
        <w:trPr>
          <w:trHeight w:val="1000"/>
        </w:trPr>
        <w:tc>
          <w:tcPr>
            <w:tcW w:w="534" w:type="dxa"/>
            <w:vAlign w:val="center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BC1F09" w:rsidRPr="00BC1F09" w:rsidRDefault="00CE76E8" w:rsidP="00BC1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76E8">
              <w:rPr>
                <w:rFonts w:ascii="Times New Roman" w:eastAsia="Times New Roman" w:hAnsi="Times New Roman" w:cs="Times New Roman"/>
                <w:lang w:eastAsia="ru-RU"/>
              </w:rPr>
              <w:t>Поступление радионуклидов в растения</w:t>
            </w:r>
            <w:r>
              <w:t xml:space="preserve"> </w:t>
            </w:r>
            <w:r w:rsidRPr="00CE76E8">
              <w:rPr>
                <w:rFonts w:ascii="Times New Roman" w:eastAsia="Times New Roman" w:hAnsi="Times New Roman" w:cs="Times New Roman"/>
                <w:lang w:eastAsia="ru-RU"/>
              </w:rPr>
              <w:t>Накопление радионуклидов в организме животных.</w:t>
            </w:r>
          </w:p>
        </w:tc>
        <w:tc>
          <w:tcPr>
            <w:tcW w:w="426" w:type="dxa"/>
            <w:vAlign w:val="center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11-13</w:t>
            </w:r>
          </w:p>
        </w:tc>
        <w:tc>
          <w:tcPr>
            <w:tcW w:w="992" w:type="dxa"/>
            <w:vAlign w:val="center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vAlign w:val="center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C1F09" w:rsidRPr="00BC1F09" w:rsidRDefault="00317D65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 2</w:t>
            </w:r>
          </w:p>
        </w:tc>
        <w:tc>
          <w:tcPr>
            <w:tcW w:w="1134" w:type="dxa"/>
            <w:vAlign w:val="center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BC1F09" w:rsidRPr="00BC1F09" w:rsidTr="00A403F7">
        <w:trPr>
          <w:trHeight w:val="2030"/>
        </w:trPr>
        <w:tc>
          <w:tcPr>
            <w:tcW w:w="534" w:type="dxa"/>
            <w:vAlign w:val="center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:rsidR="00BC1F09" w:rsidRPr="00BC1F09" w:rsidRDefault="00317D65" w:rsidP="00BC1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D65">
              <w:rPr>
                <w:rFonts w:ascii="Times New Roman" w:eastAsia="Times New Roman" w:hAnsi="Times New Roman" w:cs="Times New Roman"/>
                <w:lang w:eastAsia="ru-RU"/>
              </w:rPr>
              <w:t>Биологические эффекты, вызванные действием ионизирующих излучений.</w:t>
            </w:r>
          </w:p>
        </w:tc>
        <w:tc>
          <w:tcPr>
            <w:tcW w:w="426" w:type="dxa"/>
            <w:vAlign w:val="center"/>
          </w:tcPr>
          <w:p w:rsidR="00BC1F09" w:rsidRPr="00BC1F09" w:rsidRDefault="00BC1F09" w:rsidP="008A0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14-1</w:t>
            </w:r>
            <w:r w:rsidR="008A0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vAlign w:val="center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7D65" w:rsidRPr="00BC1F09" w:rsidTr="008A0FF6">
        <w:trPr>
          <w:trHeight w:val="1114"/>
        </w:trPr>
        <w:tc>
          <w:tcPr>
            <w:tcW w:w="534" w:type="dxa"/>
            <w:vAlign w:val="center"/>
          </w:tcPr>
          <w:p w:rsidR="00317D65" w:rsidRPr="00BC1F09" w:rsidRDefault="00317D65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317D65" w:rsidRDefault="008A0FF6" w:rsidP="00BC1F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FF6">
              <w:rPr>
                <w:rFonts w:ascii="Times New Roman" w:eastAsia="Times New Roman" w:hAnsi="Times New Roman" w:cs="Times New Roman"/>
                <w:lang w:eastAsia="ru-RU"/>
              </w:rPr>
              <w:t>Радиопротекторы.</w:t>
            </w:r>
          </w:p>
          <w:p w:rsidR="008A0FF6" w:rsidRPr="00317D65" w:rsidRDefault="008A0FF6" w:rsidP="00BC1F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FF6">
              <w:rPr>
                <w:rFonts w:ascii="Times New Roman" w:eastAsia="Times New Roman" w:hAnsi="Times New Roman" w:cs="Times New Roman"/>
                <w:lang w:eastAsia="ru-RU"/>
              </w:rPr>
              <w:t xml:space="preserve">Радиационный </w:t>
            </w:r>
            <w:proofErr w:type="spellStart"/>
            <w:r w:rsidRPr="008A0FF6">
              <w:rPr>
                <w:rFonts w:ascii="Times New Roman" w:eastAsia="Times New Roman" w:hAnsi="Times New Roman" w:cs="Times New Roman"/>
                <w:lang w:eastAsia="ru-RU"/>
              </w:rPr>
              <w:t>гормезис</w:t>
            </w:r>
            <w:proofErr w:type="spellEnd"/>
            <w:r w:rsidRPr="008A0FF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26" w:type="dxa"/>
            <w:vAlign w:val="center"/>
          </w:tcPr>
          <w:p w:rsidR="00317D65" w:rsidRPr="00BC1F09" w:rsidRDefault="008A0FF6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vAlign w:val="center"/>
          </w:tcPr>
          <w:p w:rsidR="00317D65" w:rsidRPr="00BC1F09" w:rsidRDefault="008A0FF6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317D65" w:rsidRPr="00BC1F09" w:rsidRDefault="008A0FF6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:rsidR="00317D65" w:rsidRPr="00BC1F09" w:rsidRDefault="00317D65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17D65" w:rsidRPr="00BC1F09" w:rsidRDefault="00317D65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17D65" w:rsidRPr="00BC1F09" w:rsidRDefault="00317D65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ИКР</w:t>
            </w:r>
          </w:p>
        </w:tc>
        <w:tc>
          <w:tcPr>
            <w:tcW w:w="1134" w:type="dxa"/>
            <w:vAlign w:val="center"/>
          </w:tcPr>
          <w:p w:rsidR="00317D65" w:rsidRPr="00BC1F09" w:rsidRDefault="00317D65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BC1F09" w:rsidRPr="00BC1F09" w:rsidTr="00A403F7">
        <w:trPr>
          <w:trHeight w:val="300"/>
        </w:trPr>
        <w:tc>
          <w:tcPr>
            <w:tcW w:w="534" w:type="dxa"/>
          </w:tcPr>
          <w:p w:rsidR="00BC1F09" w:rsidRPr="00BC1F09" w:rsidRDefault="00BC1F09" w:rsidP="00BC1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gridSpan w:val="7"/>
            <w:vAlign w:val="center"/>
          </w:tcPr>
          <w:p w:rsidR="00BC1F09" w:rsidRPr="00BC1F09" w:rsidRDefault="00E13CA1" w:rsidP="00BC1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1134" w:type="dxa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0 - 50</w:t>
            </w:r>
          </w:p>
        </w:tc>
      </w:tr>
      <w:tr w:rsidR="00BC1F09" w:rsidRPr="00BC1F09" w:rsidTr="00A403F7">
        <w:trPr>
          <w:trHeight w:val="300"/>
        </w:trPr>
        <w:tc>
          <w:tcPr>
            <w:tcW w:w="534" w:type="dxa"/>
          </w:tcPr>
          <w:p w:rsidR="00BC1F09" w:rsidRPr="00BC1F09" w:rsidRDefault="00BC1F09" w:rsidP="00BC1F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gridSpan w:val="7"/>
            <w:vAlign w:val="center"/>
          </w:tcPr>
          <w:p w:rsidR="00BC1F09" w:rsidRPr="00BC1F09" w:rsidRDefault="00BC1F09" w:rsidP="008A0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</w:t>
            </w:r>
            <w:proofErr w:type="spellStart"/>
            <w:r w:rsidRPr="00BC1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  <w:r w:rsidR="008A0F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Десятый</w:t>
            </w:r>
            <w:proofErr w:type="spellEnd"/>
            <w:r w:rsidRPr="00BC1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семестр:</w:t>
            </w:r>
          </w:p>
        </w:tc>
        <w:tc>
          <w:tcPr>
            <w:tcW w:w="1134" w:type="dxa"/>
          </w:tcPr>
          <w:p w:rsidR="00BC1F09" w:rsidRPr="00BC1F09" w:rsidRDefault="00BC1F09" w:rsidP="00BC1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1F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BC1F09" w:rsidRPr="00BC1F09" w:rsidRDefault="00BC1F09" w:rsidP="00BC1F09">
      <w:pPr>
        <w:spacing w:before="240"/>
        <w:ind w:right="-113" w:firstLine="709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C1F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* 100 баллов за семестр, включая зачет или экзамен. </w:t>
      </w:r>
    </w:p>
    <w:p w:rsidR="00BC1F09" w:rsidRPr="00BC1F09" w:rsidRDefault="00BC1F09" w:rsidP="00BC1F09">
      <w:pPr>
        <w:tabs>
          <w:tab w:val="left" w:pos="25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F09">
        <w:rPr>
          <w:rFonts w:ascii="Times New Roman" w:eastAsia="Times New Roman" w:hAnsi="Times New Roman" w:cs="Times New Roman"/>
          <w:sz w:val="24"/>
          <w:szCs w:val="24"/>
          <w:lang w:eastAsia="ru-RU"/>
        </w:rPr>
        <w:t>ДЗ – домашнее задание;</w:t>
      </w:r>
    </w:p>
    <w:p w:rsidR="00BC1F09" w:rsidRPr="00BC1F09" w:rsidRDefault="00BC1F09" w:rsidP="00BC1F09">
      <w:pPr>
        <w:tabs>
          <w:tab w:val="left" w:pos="25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F09">
        <w:rPr>
          <w:rFonts w:ascii="Times New Roman" w:eastAsia="Times New Roman" w:hAnsi="Times New Roman" w:cs="Times New Roman"/>
          <w:sz w:val="24"/>
          <w:szCs w:val="24"/>
          <w:lang w:eastAsia="ru-RU"/>
        </w:rPr>
        <w:t>КР – контрольная работа;</w:t>
      </w:r>
    </w:p>
    <w:p w:rsidR="00BC1F09" w:rsidRPr="00BC1F09" w:rsidRDefault="00BC1F09" w:rsidP="00CB1DCC">
      <w:pPr>
        <w:tabs>
          <w:tab w:val="left" w:pos="25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F09">
        <w:rPr>
          <w:rFonts w:ascii="Times New Roman" w:eastAsia="Times New Roman" w:hAnsi="Times New Roman" w:cs="Times New Roman"/>
          <w:sz w:val="24"/>
          <w:szCs w:val="24"/>
          <w:lang w:eastAsia="ru-RU"/>
        </w:rPr>
        <w:t>И КР – итоговая контрольная работа.</w:t>
      </w:r>
    </w:p>
    <w:p w:rsidR="00BC1F09" w:rsidRPr="00BC1F09" w:rsidRDefault="00BC1F09" w:rsidP="00CB1D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1F09" w:rsidRDefault="00BC1F09" w:rsidP="00CB1D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1F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Наименование тем и содержание лекционных занятий:</w:t>
      </w:r>
    </w:p>
    <w:p w:rsidR="00AE1628" w:rsidRPr="00CB1DCC" w:rsidRDefault="00AE1628" w:rsidP="00CB1D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15B4" w:rsidRPr="008E0D52" w:rsidRDefault="005115B4" w:rsidP="0073784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0D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Понятие о радиоэкологии как науке.</w:t>
      </w:r>
    </w:p>
    <w:p w:rsidR="005115B4" w:rsidRPr="00CB1DCC" w:rsidRDefault="005115B4" w:rsidP="00CB1DCC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возникновения и развития. Цели и задачи радиоэкологии. Роль радиоэкологии в научно-техническом прогрессе ядерной технологии и энергетике, обеспечении безопасности человека и окружающей среды. </w:t>
      </w:r>
    </w:p>
    <w:p w:rsidR="00387252" w:rsidRPr="008E0D52" w:rsidRDefault="005115B4" w:rsidP="0073784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0D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Радиационный фон.</w:t>
      </w:r>
    </w:p>
    <w:p w:rsidR="00E668D9" w:rsidRPr="00F502D7" w:rsidRDefault="005115B4" w:rsidP="00F502D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1D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Естественный радиационный фон Основные природные источники: космическое излучение, радионуклиды в горных породах, почве, подземных водах, внутреннее облучение человека естественными радионуклидами </w:t>
      </w:r>
      <w:proofErr w:type="gramStart"/>
      <w:r w:rsidRPr="00CB1DC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Технологически</w:t>
      </w:r>
      <w:proofErr w:type="gramEnd"/>
      <w:r w:rsidRPr="00CB1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измененный естественный радиационный фон (естественные радионуклиды в строительных материалах, минеральных удобрениях, выбросах тепловых электростанций и д). Искусственный радиационный фон: медицинское облучение, облучение за счет глобальных выпадений, продуктов испытательных ядерных взрывов, облучение, обусловленное работой предприятий атомной энергетики и промышленности, радиоактивное загрязнение окружающей среды в результате аварий и инцидентов. </w:t>
      </w:r>
    </w:p>
    <w:p w:rsidR="00E668D9" w:rsidRPr="001105A9" w:rsidRDefault="00E668D9" w:rsidP="00CB1DCC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15B4" w:rsidRPr="00E2292F" w:rsidRDefault="005115B4" w:rsidP="0073784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29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Радиационная обстановка в России.</w:t>
      </w:r>
    </w:p>
    <w:p w:rsidR="005115B4" w:rsidRPr="00E2292F" w:rsidRDefault="005115B4" w:rsidP="00CB1DCC">
      <w:pPr>
        <w:pStyle w:val="a3"/>
        <w:spacing w:after="0" w:line="240" w:lineRule="auto"/>
        <w:jc w:val="both"/>
      </w:pPr>
      <w:r w:rsidRPr="00E2292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дозовой нагрузки на человеческую популяцию  за счет естественного фонового облучения,  искусственного фона и облучения технологически измененного естественного фона. Радиоактивное загрязнение приземной атмосферы. Радиоактивное загрязнение почвы. Радиоактивное загрязнение гидросферы. Радиоактивное загрязнение растительности.</w:t>
      </w:r>
      <w:r w:rsidR="00541665" w:rsidRPr="00E2292F">
        <w:t xml:space="preserve"> </w:t>
      </w:r>
    </w:p>
    <w:p w:rsidR="005115B4" w:rsidRPr="00E2292F" w:rsidRDefault="005115B4" w:rsidP="0073784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29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Поведение радионуклидов в почве.</w:t>
      </w:r>
    </w:p>
    <w:p w:rsidR="005115B4" w:rsidRPr="00CB1DCC" w:rsidRDefault="005115B4" w:rsidP="00CB1DCC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9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Почва – одно из важнейших звеньев миграции радионуклидов в природных ландшафтах. Природная и техногенная  миграция. Основные «движущие силы миграции</w:t>
      </w:r>
      <w:r w:rsidRPr="00CB1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Физическая сорбционная способность почв. Биологическая поглотительная способность почв. Коэффициенты накопления для различных элементов, характеризующие их способность накапливаться в почве. </w:t>
      </w:r>
    </w:p>
    <w:p w:rsidR="007325E1" w:rsidRPr="00E2292F" w:rsidRDefault="005115B4" w:rsidP="0073784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E2292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Поступление радионуклидов в растения.</w:t>
      </w:r>
    </w:p>
    <w:p w:rsidR="005115B4" w:rsidRPr="00E2292F" w:rsidRDefault="005115B4" w:rsidP="00CB1DCC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2292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Пути поступления в растения.</w:t>
      </w:r>
      <w:r w:rsidRPr="00E22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92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Аэральное</w:t>
      </w:r>
      <w:proofErr w:type="spellEnd"/>
      <w:r w:rsidRPr="00E2292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поступление радионуклидов.</w:t>
      </w:r>
      <w:r w:rsidRPr="00E22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Этапы загрязнения древесной растительности. </w:t>
      </w:r>
      <w:r w:rsidRPr="00E2292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Корневое поступление радионуклидов.</w:t>
      </w:r>
      <w:r w:rsidRPr="00E22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292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Основные параметры почвы, оказывающие влияние на поступление  радионуклидов в растения.</w:t>
      </w:r>
    </w:p>
    <w:p w:rsidR="007325E1" w:rsidRPr="00E2292F" w:rsidRDefault="005115B4" w:rsidP="0073784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E2292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Накопление радионуклидов в организме животных.</w:t>
      </w:r>
    </w:p>
    <w:p w:rsidR="005115B4" w:rsidRPr="00E2292F" w:rsidRDefault="005115B4" w:rsidP="00CB1DCC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2292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Основные пути поступления радионуклидов в организм животных.</w:t>
      </w:r>
      <w:r w:rsidRPr="00E22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Радионуклиды, которые </w:t>
      </w:r>
      <w:r w:rsidRPr="00E2292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дают основной вклад в суммарную активность тела животных. Накопление радионуклидов в организме сельскохозяйственных животных и птиц. </w:t>
      </w:r>
    </w:p>
    <w:p w:rsidR="005115B4" w:rsidRPr="00E2292F" w:rsidRDefault="005115B4" w:rsidP="0073784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92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Биологические эффекты, вызванные действием ионизирующих излучений.</w:t>
      </w:r>
      <w:r w:rsidRPr="00E229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2292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Ионизация - результат взаимодействия ионизирующих излучений с клетками и тканями.</w:t>
      </w:r>
      <w:r w:rsidR="002A44C0" w:rsidRPr="00E2292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E22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Факторы, определяющие биологическое действие ионизирующего излучения. Внешнее и внутреннее облучение. Типы радиационного поражения  у млекопитающих. Пути поступления радионуклидов в организм. Распределение инкорпорированных радионуклидов в организме. Последствия радиационного воздействия. </w:t>
      </w:r>
      <w:r w:rsidRPr="00E2292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Стохастические и </w:t>
      </w:r>
      <w:r w:rsidR="002A44C0" w:rsidRPr="00E2292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не стохастические</w:t>
      </w:r>
      <w:r w:rsidRPr="00E2292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эффекты облучения</w:t>
      </w:r>
      <w:r w:rsidR="007325E1" w:rsidRPr="00E2292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r w:rsidRPr="00E2292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:rsidR="005115B4" w:rsidRPr="00E2292F" w:rsidRDefault="005115B4" w:rsidP="0073784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29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Радиопротекторы.</w:t>
      </w:r>
    </w:p>
    <w:p w:rsidR="005115B4" w:rsidRPr="00E2292F" w:rsidRDefault="005115B4" w:rsidP="00CB1DCC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Механизмы действия радиопротекторов. ФУД и ФИД - интегральные показатели противолучевой эффективности радиопротекторов. Классификация радиопротекторов. Требования к радиопротекторам. </w:t>
      </w:r>
      <w:proofErr w:type="spellStart"/>
      <w:r w:rsidRPr="00E2292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Радиосенсибилизаторы</w:t>
      </w:r>
      <w:proofErr w:type="spellEnd"/>
      <w:r w:rsidRPr="00E22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387252" w:rsidRPr="00E2292F" w:rsidRDefault="005115B4" w:rsidP="0073784A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29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Радиационный </w:t>
      </w:r>
      <w:proofErr w:type="spellStart"/>
      <w:r w:rsidRPr="00E229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гормезис</w:t>
      </w:r>
      <w:proofErr w:type="spellEnd"/>
      <w:r w:rsidRPr="00E229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5115B4" w:rsidRPr="00CB1DCC" w:rsidRDefault="005115B4" w:rsidP="00CB1D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«малые дозы». Механизм радиационного </w:t>
      </w:r>
      <w:proofErr w:type="spellStart"/>
      <w:r w:rsidRPr="00E229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гормезиса</w:t>
      </w:r>
      <w:proofErr w:type="spellEnd"/>
      <w:r w:rsidRPr="00E2292F">
        <w:rPr>
          <w:rFonts w:ascii="Times New Roman" w:eastAsia="Times New Roman" w:hAnsi="Times New Roman" w:cs="Times New Roman"/>
          <w:sz w:val="24"/>
          <w:szCs w:val="24"/>
          <w:lang w:eastAsia="ru-RU"/>
        </w:rPr>
        <w:t>.  Актуальность вопроса о действии малых доз на живой организм. Две  модели для оценки риска стохастических эффектов</w:t>
      </w:r>
      <w:r w:rsidRPr="00CB1D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ионизирующей радиации в зависимости от дозы облучения</w:t>
      </w:r>
      <w:r w:rsidR="007325E1" w:rsidRPr="00CB1D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1628" w:rsidRPr="00CB1DCC" w:rsidRDefault="00AE1628" w:rsidP="007325E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115B4" w:rsidRPr="00CB1DCC" w:rsidRDefault="005115B4" w:rsidP="00AE16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C1F09" w:rsidRPr="00F502D7" w:rsidRDefault="00BC1F09" w:rsidP="00F502D7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502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 ТЕХНОЛОГИИ</w:t>
      </w:r>
    </w:p>
    <w:p w:rsidR="00BC1F09" w:rsidRPr="00BC1F09" w:rsidRDefault="00BC1F09" w:rsidP="00BC1F0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1F09" w:rsidRPr="00BC1F09" w:rsidRDefault="00BC1F09" w:rsidP="00BC1F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1F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реализации программы дисциплины </w:t>
      </w:r>
      <w:r w:rsidRPr="00BC1F0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A44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Радиоэ</w:t>
      </w:r>
      <w:r w:rsidRPr="00BC1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кология» </w:t>
      </w:r>
      <w:r w:rsidRPr="00BC1F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используются различные образовательные технологии – во время аудиторных занятий занятия </w:t>
      </w:r>
      <w:r w:rsidRPr="00BC1F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проводятся в форме лекций (широко применяется компьютерная презентация), практических (семинарских) занятий, используются такие методы обучения как </w:t>
      </w:r>
      <w:r w:rsidRPr="00BC1F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имитационное игровое моделирование, дискуссия</w:t>
      </w:r>
      <w:r w:rsidRPr="00BC1F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1F09" w:rsidRPr="00BC1F09" w:rsidRDefault="00BC1F09" w:rsidP="00BC1F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1F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контроля усвоения студентом разделов данного курса и приема домашнего задания широко используются тестовые технологии с выборочным вариантом ответов, которые позволяют судить об усвоении студентом данного курса. Самостоятельная работа студентов подразумевает под собой проработку лекционного материала, подготовку к контрольным тестам, подготовку к  практическим (семинарским) занятиям с использованием рекомендуемой литературы, а так же выполнение домашнего задания</w:t>
      </w:r>
      <w:r w:rsidR="00301C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(реферат)</w:t>
      </w:r>
      <w:r w:rsidRPr="00BC1F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C1F09" w:rsidRPr="00BC1F09" w:rsidRDefault="00BC1F09" w:rsidP="00BC1F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C1F09" w:rsidRDefault="00BC1F09" w:rsidP="00BC1F09">
      <w:pPr>
        <w:tabs>
          <w:tab w:val="left" w:pos="19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1F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Темы практических (семинарских) занятий:</w:t>
      </w:r>
    </w:p>
    <w:p w:rsidR="00301CA5" w:rsidRDefault="00301CA5" w:rsidP="00BC1F09">
      <w:pPr>
        <w:tabs>
          <w:tab w:val="left" w:pos="19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1CA5" w:rsidRPr="00301CA5" w:rsidRDefault="00301CA5" w:rsidP="0073784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C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радиоэкологии как науке. История возникновения и развития радиоэкологии.</w:t>
      </w:r>
    </w:p>
    <w:p w:rsidR="00301CA5" w:rsidRPr="00301CA5" w:rsidRDefault="00301CA5" w:rsidP="0073784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Естественные радионуклиды в природе. Искусственные радионуклиды. Открытие искусственных радионуклидов. </w:t>
      </w:r>
    </w:p>
    <w:p w:rsidR="00301CA5" w:rsidRPr="00301CA5" w:rsidRDefault="00301CA5" w:rsidP="0073784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C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Радиационный фон. Естественный и искусственный радиационный фон.</w:t>
      </w:r>
    </w:p>
    <w:p w:rsidR="00301CA5" w:rsidRPr="00301CA5" w:rsidRDefault="00301CA5" w:rsidP="0073784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Радиационные аварии. Крупные радиационные аварии – причины, характеристики и последствия. Международная шкала тяжести радиационных  аварий. </w:t>
      </w:r>
    </w:p>
    <w:p w:rsidR="00301CA5" w:rsidRPr="00301CA5" w:rsidRDefault="00301CA5" w:rsidP="0073784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Радиационная обстановка в России. </w:t>
      </w:r>
    </w:p>
    <w:p w:rsidR="00301CA5" w:rsidRPr="00301CA5" w:rsidRDefault="00301CA5" w:rsidP="0073784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Радиоактивное загрязнение в результате испытаний ядерного оружия. </w:t>
      </w:r>
    </w:p>
    <w:p w:rsidR="00301CA5" w:rsidRPr="00301CA5" w:rsidRDefault="00301CA5" w:rsidP="0073784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CA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Миграция радиоактивных веществ в биосфере.</w:t>
      </w:r>
    </w:p>
    <w:p w:rsidR="00301CA5" w:rsidRPr="00301CA5" w:rsidRDefault="00301CA5" w:rsidP="0073784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C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Поведение и распределение радионуклидов в природных трофических цепях сухопутных, пресноводных и морских.</w:t>
      </w:r>
    </w:p>
    <w:p w:rsidR="00301CA5" w:rsidRPr="00301CA5" w:rsidRDefault="00301CA5" w:rsidP="0073784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Количественные характеристики переноса радионуклидов по трофическим цепям. </w:t>
      </w:r>
    </w:p>
    <w:p w:rsidR="00301CA5" w:rsidRPr="00301CA5" w:rsidRDefault="00301CA5" w:rsidP="0073784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C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Поведение и распределение радионуклидов в сельскохозяйственных системах и пищевых цепях человека.</w:t>
      </w:r>
    </w:p>
    <w:p w:rsidR="00301CA5" w:rsidRPr="00301CA5" w:rsidRDefault="00301CA5" w:rsidP="0073784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CA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Моделирование миграции радионуклидов в окружающей среде.</w:t>
      </w:r>
    </w:p>
    <w:p w:rsidR="00301CA5" w:rsidRPr="00301CA5" w:rsidRDefault="00301CA5" w:rsidP="0073784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CA5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Биологическое действие ионизирующих излучений на организм. Характеристики воздействия радиации на живые организмы.</w:t>
      </w:r>
    </w:p>
    <w:p w:rsidR="00301CA5" w:rsidRPr="00301CA5" w:rsidRDefault="00301CA5" w:rsidP="0073784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Последствия радиационного воздействия: соматические и генетические эффекты. </w:t>
      </w:r>
    </w:p>
    <w:p w:rsidR="00301CA5" w:rsidRPr="00301CA5" w:rsidRDefault="00301CA5" w:rsidP="0073784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Дискуссия «Действие малых доз радиации. Радиационный </w:t>
      </w:r>
      <w:proofErr w:type="spellStart"/>
      <w:r w:rsidRPr="00301CA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гормезис</w:t>
      </w:r>
      <w:proofErr w:type="spellEnd"/>
      <w:r w:rsidRPr="00301CA5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301CA5" w:rsidRPr="00301CA5" w:rsidRDefault="00301CA5" w:rsidP="0073784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C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Радиационный мониторинг. Радиационный контроль</w:t>
      </w:r>
      <w:r w:rsidRPr="00301CA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01CA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принципы нормирования радиационной безопасности.</w:t>
      </w:r>
    </w:p>
    <w:p w:rsidR="00301CA5" w:rsidRPr="00301CA5" w:rsidRDefault="00301CA5" w:rsidP="0073784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C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Радиационные заповедники. Причины и цели создания радиационных заповедников.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01CA5" w:rsidRPr="00301CA5" w:rsidRDefault="00301CA5" w:rsidP="00301C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AF5" w:rsidRPr="00E668D9" w:rsidRDefault="00BC1F09" w:rsidP="00F502D7">
      <w:pPr>
        <w:pStyle w:val="a3"/>
        <w:numPr>
          <w:ilvl w:val="0"/>
          <w:numId w:val="7"/>
        </w:numPr>
        <w:tabs>
          <w:tab w:val="left" w:pos="19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7A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ОЦЕНОЧНЫЕ СРЕДСТВА ДЛЯ ТЕКУЩЕГО КОНТРОЛЯ УСПЕВАЕМОСТИ И УЧЕБНО-МЕТОДИЧЕСКОЕ ОБЕСПЕЧЕНИЕ САМОСТОЯТЕЛЬНОЙ РАБОТЫ СТУДЕНТОВ</w:t>
      </w:r>
    </w:p>
    <w:p w:rsidR="00E668D9" w:rsidRPr="008F02EF" w:rsidRDefault="00E668D9" w:rsidP="00E668D9">
      <w:pPr>
        <w:pStyle w:val="a3"/>
        <w:tabs>
          <w:tab w:val="left" w:pos="19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1F09" w:rsidRDefault="00BC1F09" w:rsidP="00BC1F09">
      <w:pPr>
        <w:tabs>
          <w:tab w:val="left" w:pos="1965"/>
        </w:tabs>
        <w:spacing w:after="0" w:line="240" w:lineRule="auto"/>
        <w:ind w:firstLine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1F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качестве промежуточной оценки успеваемости студентов используются контрольные тестовые задания, а так же домашние задания по темам</w:t>
      </w:r>
      <w:r w:rsidR="008F02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F02EF" w:rsidRPr="008F02EF" w:rsidRDefault="00264EBF" w:rsidP="008F02EF">
      <w:pPr>
        <w:spacing w:after="0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Пример к</w:t>
      </w:r>
      <w:r w:rsidRPr="008F02EF">
        <w:rPr>
          <w:rFonts w:ascii="Times New Roman" w:hAnsi="Times New Roman" w:cs="Times New Roman"/>
          <w:b/>
          <w:sz w:val="24"/>
          <w:szCs w:val="28"/>
        </w:rPr>
        <w:t>онтрольн</w:t>
      </w:r>
      <w:r>
        <w:rPr>
          <w:rFonts w:ascii="Times New Roman" w:hAnsi="Times New Roman" w:cs="Times New Roman"/>
          <w:b/>
          <w:sz w:val="24"/>
          <w:szCs w:val="28"/>
        </w:rPr>
        <w:t>ого</w:t>
      </w:r>
      <w:r w:rsidR="008F02EF" w:rsidRPr="008F02EF">
        <w:rPr>
          <w:rFonts w:ascii="Times New Roman" w:hAnsi="Times New Roman" w:cs="Times New Roman"/>
          <w:b/>
          <w:sz w:val="24"/>
          <w:szCs w:val="28"/>
        </w:rPr>
        <w:t xml:space="preserve"> тест</w:t>
      </w:r>
      <w:r>
        <w:rPr>
          <w:rFonts w:ascii="Times New Roman" w:hAnsi="Times New Roman" w:cs="Times New Roman"/>
          <w:b/>
          <w:sz w:val="24"/>
          <w:szCs w:val="28"/>
        </w:rPr>
        <w:t>а</w:t>
      </w:r>
      <w:r w:rsidR="008F02EF" w:rsidRPr="008F02EF">
        <w:rPr>
          <w:rFonts w:ascii="Times New Roman" w:hAnsi="Times New Roman" w:cs="Times New Roman"/>
          <w:b/>
          <w:sz w:val="24"/>
          <w:szCs w:val="28"/>
        </w:rPr>
        <w:t xml:space="preserve"> по </w:t>
      </w:r>
      <w:r w:rsidR="008F02EF">
        <w:rPr>
          <w:rFonts w:ascii="Times New Roman" w:hAnsi="Times New Roman" w:cs="Times New Roman"/>
          <w:b/>
          <w:sz w:val="24"/>
          <w:szCs w:val="28"/>
        </w:rPr>
        <w:t xml:space="preserve">дисциплине «Основы </w:t>
      </w:r>
      <w:r w:rsidR="008F02EF" w:rsidRPr="008F02EF">
        <w:rPr>
          <w:rFonts w:ascii="Times New Roman" w:hAnsi="Times New Roman" w:cs="Times New Roman"/>
          <w:b/>
          <w:sz w:val="24"/>
          <w:szCs w:val="28"/>
        </w:rPr>
        <w:t>радиоэкологии</w:t>
      </w:r>
      <w:r w:rsidR="008F02EF">
        <w:rPr>
          <w:rFonts w:ascii="Times New Roman" w:hAnsi="Times New Roman" w:cs="Times New Roman"/>
          <w:b/>
          <w:sz w:val="24"/>
          <w:szCs w:val="28"/>
        </w:rPr>
        <w:t>»</w:t>
      </w:r>
    </w:p>
    <w:p w:rsidR="008F02EF" w:rsidRPr="008F02EF" w:rsidRDefault="008F02EF" w:rsidP="008F02EF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 xml:space="preserve">1. Ионизирующее излучение, состоящее из ядер гелия, испускаемых при ядерных превращениях. Частицы распространяются на небольшие расстояния: в воздухе - не более 10 см, в живой клетке - до 0,1 мм. Полностью поглощаются листом бумаги. </w:t>
      </w:r>
    </w:p>
    <w:p w:rsidR="008F02EF" w:rsidRPr="008F02EF" w:rsidRDefault="008F02EF" w:rsidP="008F02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 xml:space="preserve">а) гамма-излучение; </w:t>
      </w:r>
    </w:p>
    <w:p w:rsidR="008F02EF" w:rsidRPr="008F02EF" w:rsidRDefault="008F02EF" w:rsidP="008F02E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 xml:space="preserve">б) бета-излучение; </w:t>
      </w:r>
    </w:p>
    <w:p w:rsidR="008F02EF" w:rsidRPr="008F02EF" w:rsidRDefault="008F02EF" w:rsidP="008F02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в) альфа-излучение.</w:t>
      </w:r>
    </w:p>
    <w:p w:rsidR="008F02EF" w:rsidRPr="008F02EF" w:rsidRDefault="008F02EF" w:rsidP="008F02EF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lastRenderedPageBreak/>
        <w:t xml:space="preserve">2. Электронное ионизирующее излучение, испускаемое при ядерных превращениях. Частицы распространяются в воздухе до 15 м, в биологические ткани - на глубину до 15 мм, в алюминии - до 5 мм. Одежда человека почти на половину ослабляет их действие. </w:t>
      </w:r>
    </w:p>
    <w:p w:rsidR="008F02EF" w:rsidRPr="008F02EF" w:rsidRDefault="008F02EF" w:rsidP="008F02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 xml:space="preserve">а) гамма-излучение; </w:t>
      </w:r>
    </w:p>
    <w:p w:rsidR="008F02EF" w:rsidRPr="008F02EF" w:rsidRDefault="008F02EF" w:rsidP="008F02E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 xml:space="preserve">б) альфа-излучение; </w:t>
      </w:r>
    </w:p>
    <w:p w:rsidR="008F02EF" w:rsidRPr="008F02EF" w:rsidRDefault="008F02EF" w:rsidP="008F02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в) бета-излучение.</w:t>
      </w:r>
    </w:p>
    <w:p w:rsidR="008F02EF" w:rsidRPr="008F02EF" w:rsidRDefault="008F02EF" w:rsidP="008F02EF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 xml:space="preserve">3. Последствия воздействия облучения, сказывающиеся на самом облученном, а не на его потомстве: 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 xml:space="preserve">а) соматические; 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б) генетические.</w:t>
      </w:r>
    </w:p>
    <w:p w:rsidR="008F02EF" w:rsidRPr="008F02EF" w:rsidRDefault="008F02EF" w:rsidP="008F02EF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4. Врожденные уродства, возникающие в результате мутаций, изменения наследственных свойств и других нарушений в половых клеточных структурах облученных людей.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а) соматические;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б) генетические.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5. Цель проведения йодной профилактики:</w:t>
      </w:r>
    </w:p>
    <w:p w:rsidR="008F02EF" w:rsidRPr="008F02EF" w:rsidRDefault="008F02EF" w:rsidP="008F02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 xml:space="preserve">а) не допустить поражения легких; </w:t>
      </w:r>
    </w:p>
    <w:p w:rsidR="008F02EF" w:rsidRPr="008F02EF" w:rsidRDefault="008F02EF" w:rsidP="008F02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 xml:space="preserve">б) не допустить поражения щеки; </w:t>
      </w:r>
    </w:p>
    <w:p w:rsidR="008F02EF" w:rsidRPr="008F02EF" w:rsidRDefault="008F02EF" w:rsidP="008F02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в) не допустить поражения щитовидной железы.</w:t>
      </w:r>
    </w:p>
    <w:p w:rsidR="008F02EF" w:rsidRPr="008F02EF" w:rsidRDefault="008F02EF" w:rsidP="008F02EF">
      <w:pPr>
        <w:spacing w:after="0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6. Максимального защитного эффекта при проведении йодной профилактики достигают:</w:t>
      </w:r>
    </w:p>
    <w:p w:rsidR="008F02EF" w:rsidRPr="008F02EF" w:rsidRDefault="008F02EF" w:rsidP="008F02E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а) при приеме препарата стабильного йода спустя 6 часов после облучения;</w:t>
      </w:r>
    </w:p>
    <w:p w:rsidR="008F02EF" w:rsidRPr="008F02EF" w:rsidRDefault="008F02EF" w:rsidP="008F02E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б) при приеме препарата стабильного йода спустя 2 часа после облучения;</w:t>
      </w:r>
    </w:p>
    <w:p w:rsidR="008F02EF" w:rsidRPr="008F02EF" w:rsidRDefault="008F02EF" w:rsidP="008F02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в) при заблаговременном приеме препарата стабильного йода.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7. Природный радиационный фон слагается:</w:t>
      </w:r>
    </w:p>
    <w:p w:rsidR="008F02EF" w:rsidRPr="008F02EF" w:rsidRDefault="008F02EF" w:rsidP="008F02EF">
      <w:pPr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а) из естественных источников ионизирующих излучений непрерывно облучающих флору и фауну Земли;</w:t>
      </w:r>
    </w:p>
    <w:p w:rsidR="008F02EF" w:rsidRPr="008F02EF" w:rsidRDefault="008F02EF" w:rsidP="008F02EF">
      <w:pPr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б) из космического излучения (оно состоит из заряженных частиц высокой энергии, приходящих из межзвездного пространства и из солнечной галактики), а также ионизирующих излучений от естественных радионуклидов, находящихся в почве, воде, пище и воздухе;</w:t>
      </w:r>
    </w:p>
    <w:p w:rsidR="008F02EF" w:rsidRPr="008F02EF" w:rsidRDefault="008F02EF" w:rsidP="008F02EF">
      <w:pPr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в) из космического излучения и природных радионуклидов, рассеянных в почве, воде, воздухе, строительных и других материалах;</w:t>
      </w:r>
    </w:p>
    <w:p w:rsidR="008F02EF" w:rsidRPr="008F02EF" w:rsidRDefault="008F02EF" w:rsidP="008F02EF">
      <w:pPr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г) первично - из космического излучения, вторично - из естественных радионуклидов рассеянных в почве, воде, воздухе.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8. Что означает коэффициент накопления радионуклидов растениями?</w:t>
      </w:r>
    </w:p>
    <w:p w:rsidR="008F02EF" w:rsidRPr="008F02EF" w:rsidRDefault="008F02EF" w:rsidP="008F02E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а) отношение сорбированного радионуклида в 1 г почвы к количеству радионуклида, оставшемуся в 1 мл раствора после установления равновесия между раствором и почвой;</w:t>
      </w:r>
    </w:p>
    <w:p w:rsidR="008F02EF" w:rsidRPr="008F02EF" w:rsidRDefault="008F02EF" w:rsidP="008F02EF">
      <w:pPr>
        <w:spacing w:after="0"/>
        <w:ind w:left="708" w:firstLine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б) отношение количества осевших на растения радиоактивных частиц к количеству радионуклида, оставшемуся в 1 мл раствора после установления равновесия между раствором и почвой;</w:t>
      </w:r>
    </w:p>
    <w:p w:rsidR="008F02EF" w:rsidRPr="008F02EF" w:rsidRDefault="008F02EF" w:rsidP="008F02E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в) период, в течение которого смывается дождем и выдувается ветром 50% активности;</w:t>
      </w:r>
    </w:p>
    <w:p w:rsidR="008F02EF" w:rsidRPr="008F02EF" w:rsidRDefault="008F02EF" w:rsidP="008F02E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г) отношение содержания радионуклида в единице растительной массы к содержанию его в единице массы почвы или в единице объема раствора;</w:t>
      </w:r>
    </w:p>
    <w:p w:rsidR="008F02EF" w:rsidRPr="008F02EF" w:rsidRDefault="008F02EF" w:rsidP="008F02E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д) отношение количества осевших на растения радиоактивных частиц к общему их количеству, выпавшему из атмосферы на данную площадь.</w:t>
      </w:r>
    </w:p>
    <w:p w:rsidR="008F02EF" w:rsidRPr="008F02EF" w:rsidRDefault="008F02EF" w:rsidP="008F02EF">
      <w:p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lastRenderedPageBreak/>
        <w:t>9. Как называются химические вещества, повышающие устойчивость организма к действию ионизирующих излучений?</w:t>
      </w:r>
    </w:p>
    <w:p w:rsidR="008F02EF" w:rsidRPr="008F02EF" w:rsidRDefault="008F02EF" w:rsidP="008F02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а) радионуклиды;</w:t>
      </w:r>
    </w:p>
    <w:p w:rsidR="008F02EF" w:rsidRPr="008F02EF" w:rsidRDefault="008F02EF" w:rsidP="008F02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б) радиопротекторы;</w:t>
      </w:r>
    </w:p>
    <w:p w:rsidR="008F02EF" w:rsidRPr="008F02EF" w:rsidRDefault="008F02EF" w:rsidP="008F02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в) ингибиторы;</w:t>
      </w:r>
    </w:p>
    <w:p w:rsidR="008F02EF" w:rsidRPr="008F02EF" w:rsidRDefault="008F02EF" w:rsidP="008F02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г) радиоизотопы.</w:t>
      </w:r>
    </w:p>
    <w:p w:rsidR="008F02EF" w:rsidRPr="008F02EF" w:rsidRDefault="008F02EF" w:rsidP="008F02EF">
      <w:pPr>
        <w:spacing w:after="0"/>
        <w:ind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10. Максимальной концентрацией радона в жилой квартире обладают: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а) жилая комната.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б) ванная комната.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в) вода.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г) природный газ.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д) кухня.</w:t>
      </w:r>
    </w:p>
    <w:p w:rsidR="008F02EF" w:rsidRPr="008F02EF" w:rsidRDefault="008F02EF" w:rsidP="008F02EF">
      <w:pPr>
        <w:spacing w:after="0"/>
        <w:ind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11. На каком этаже жилого дома концентрация радона будет максимальна?</w:t>
      </w:r>
    </w:p>
    <w:p w:rsidR="008F02EF" w:rsidRPr="008F02EF" w:rsidRDefault="008F02EF" w:rsidP="008F02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а) на первом.</w:t>
      </w:r>
    </w:p>
    <w:p w:rsidR="008F02EF" w:rsidRPr="008F02EF" w:rsidRDefault="008F02EF" w:rsidP="008F02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б) на втором.</w:t>
      </w:r>
    </w:p>
    <w:p w:rsidR="008F02EF" w:rsidRPr="008F02EF" w:rsidRDefault="008F02EF" w:rsidP="008F02EF">
      <w:pPr>
        <w:spacing w:after="0"/>
        <w:ind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</w:r>
      <w:r w:rsidRPr="008F02EF">
        <w:rPr>
          <w:rFonts w:ascii="Times New Roman" w:hAnsi="Times New Roman" w:cs="Times New Roman"/>
          <w:sz w:val="24"/>
          <w:szCs w:val="24"/>
        </w:rPr>
        <w:tab/>
        <w:t>в) на третьем.</w:t>
      </w:r>
    </w:p>
    <w:p w:rsidR="008F02EF" w:rsidRPr="008F02EF" w:rsidRDefault="008F02EF" w:rsidP="008F02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г) на четвертом.</w:t>
      </w:r>
    </w:p>
    <w:p w:rsidR="008F02EF" w:rsidRPr="008F02EF" w:rsidRDefault="008F02EF" w:rsidP="008F02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д) на пятом.</w:t>
      </w:r>
    </w:p>
    <w:p w:rsidR="008F02EF" w:rsidRPr="008F02EF" w:rsidRDefault="008F02EF" w:rsidP="008F02EF">
      <w:pPr>
        <w:spacing w:after="0"/>
        <w:ind w:left="707" w:hanging="707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12. Назовите источник радиации, который вносит наибольший вклад в естественный фон Земли:</w:t>
      </w:r>
    </w:p>
    <w:p w:rsidR="008F02EF" w:rsidRPr="008F02EF" w:rsidRDefault="008F02EF" w:rsidP="008F02EF">
      <w:pPr>
        <w:spacing w:after="0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а) солнечная радиация;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б) радон;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в) залежи полезных ископаемых, содержащих радионуклиды;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г) медицина;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д) испытание ядерного оружия;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е) ядерная энергетика;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ж) бытовые приборы.</w:t>
      </w:r>
    </w:p>
    <w:p w:rsidR="008F02EF" w:rsidRPr="008F02EF" w:rsidRDefault="008F02EF" w:rsidP="008F02EF">
      <w:p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13. Назовите источник радиации, который вносит наибольший вклад в искусственный фон Земли:</w:t>
      </w:r>
    </w:p>
    <w:p w:rsidR="008F02EF" w:rsidRPr="008F02EF" w:rsidRDefault="008F02EF" w:rsidP="008F02EF">
      <w:pPr>
        <w:spacing w:after="0"/>
        <w:ind w:firstLine="707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а) солнечная радиация;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б) радон;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в) залежи полезных ископаемых, содержащих радионуклиды;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г) медицина;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д) испытание ядерного оружия;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е) ядерная энергетика;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ж) бытовые приборы.</w:t>
      </w:r>
    </w:p>
    <w:p w:rsidR="008F02EF" w:rsidRPr="008F02EF" w:rsidRDefault="008F02EF" w:rsidP="008F02EF">
      <w:pPr>
        <w:spacing w:after="0"/>
        <w:ind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14. Где накапливается поступивший в организм радиоактивный йод: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а) в печени;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б) в мышцах;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в) в щитовидной железе;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г) в скелете;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д) в почках;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е) нервных клетках.</w:t>
      </w:r>
    </w:p>
    <w:p w:rsidR="008F02EF" w:rsidRPr="008F02EF" w:rsidRDefault="008F02EF" w:rsidP="008F02EF">
      <w:pPr>
        <w:spacing w:after="0"/>
        <w:ind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15. Где накапливается поступивший в организм радиоактивный цезий: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а) в печени;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б) в мышцах;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lastRenderedPageBreak/>
        <w:t>в) в щитовидной железе;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г) в скелете;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д) в почках;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е) нервных клетках.</w:t>
      </w:r>
    </w:p>
    <w:p w:rsidR="008F02EF" w:rsidRPr="008F02EF" w:rsidRDefault="008F02EF" w:rsidP="008F02EF">
      <w:pPr>
        <w:spacing w:after="0"/>
        <w:ind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16. Где накапливается поступивший в организм радиоактивный стронций: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) в печени;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б) в мышцах;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в) в щитовидной железе;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г) в скелете;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 xml:space="preserve">д) в почках; 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е) нервных клетках.</w:t>
      </w:r>
    </w:p>
    <w:p w:rsidR="008F02EF" w:rsidRPr="008F02EF" w:rsidRDefault="008F02EF" w:rsidP="008F02EF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17.Время, в течение которого выводится половина вещества, попавшего в организм, называется: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а) периодом полураспада;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б) временем облучения;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в) временем жизни;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г) постоянной распада;</w:t>
      </w:r>
    </w:p>
    <w:p w:rsidR="008F02EF" w:rsidRPr="008F02EF" w:rsidRDefault="008F02EF" w:rsidP="008F02EF">
      <w:pPr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 xml:space="preserve">д) периодом полувыведения. </w:t>
      </w:r>
    </w:p>
    <w:p w:rsidR="008F02EF" w:rsidRPr="008F02EF" w:rsidRDefault="008F02EF" w:rsidP="008F02EF">
      <w:pPr>
        <w:spacing w:after="0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18. Для измерения дозы внешнего облучения используются следующие методы:</w:t>
      </w:r>
    </w:p>
    <w:p w:rsidR="008F02EF" w:rsidRPr="008F02EF" w:rsidRDefault="008F02EF" w:rsidP="008F02EF">
      <w:pPr>
        <w:spacing w:after="0"/>
        <w:ind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</w:r>
      <w:r w:rsidRPr="008F02EF">
        <w:rPr>
          <w:rFonts w:ascii="Times New Roman" w:hAnsi="Times New Roman" w:cs="Times New Roman"/>
          <w:sz w:val="24"/>
          <w:szCs w:val="24"/>
        </w:rPr>
        <w:tab/>
        <w:t>а) измерение активности тела на СИЧ;</w:t>
      </w:r>
    </w:p>
    <w:p w:rsidR="008F02EF" w:rsidRPr="008F02EF" w:rsidRDefault="008F02EF" w:rsidP="008F02EF">
      <w:pPr>
        <w:spacing w:after="0"/>
        <w:ind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</w:r>
      <w:r w:rsidRPr="008F02EF">
        <w:rPr>
          <w:rFonts w:ascii="Times New Roman" w:hAnsi="Times New Roman" w:cs="Times New Roman"/>
          <w:sz w:val="24"/>
          <w:szCs w:val="24"/>
        </w:rPr>
        <w:tab/>
        <w:t>б) измерение удельной активности воздуха;</w:t>
      </w:r>
    </w:p>
    <w:p w:rsidR="008F02EF" w:rsidRPr="008F02EF" w:rsidRDefault="008F02EF" w:rsidP="008F02EF">
      <w:pPr>
        <w:spacing w:after="0"/>
        <w:ind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</w:r>
      <w:r w:rsidRPr="008F02EF">
        <w:rPr>
          <w:rFonts w:ascii="Times New Roman" w:hAnsi="Times New Roman" w:cs="Times New Roman"/>
          <w:sz w:val="24"/>
          <w:szCs w:val="24"/>
        </w:rPr>
        <w:tab/>
        <w:t>в) индивидуальный дозиметрический контроль;</w:t>
      </w:r>
    </w:p>
    <w:p w:rsidR="008F02EF" w:rsidRPr="008F02EF" w:rsidRDefault="008F02EF" w:rsidP="008F02EF">
      <w:pPr>
        <w:spacing w:after="0"/>
        <w:ind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</w:r>
      <w:r w:rsidRPr="008F02EF">
        <w:rPr>
          <w:rFonts w:ascii="Times New Roman" w:hAnsi="Times New Roman" w:cs="Times New Roman"/>
          <w:sz w:val="24"/>
          <w:szCs w:val="24"/>
        </w:rPr>
        <w:tab/>
        <w:t>г) контроль радиоактивного загрязнения одежды и кожи;</w:t>
      </w:r>
    </w:p>
    <w:p w:rsidR="008F02EF" w:rsidRPr="008F02EF" w:rsidRDefault="008F02EF" w:rsidP="008F02EF">
      <w:pPr>
        <w:spacing w:after="0"/>
        <w:ind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</w:r>
      <w:r w:rsidRPr="008F02EF">
        <w:rPr>
          <w:rFonts w:ascii="Times New Roman" w:hAnsi="Times New Roman" w:cs="Times New Roman"/>
          <w:sz w:val="24"/>
          <w:szCs w:val="24"/>
        </w:rPr>
        <w:tab/>
        <w:t>д) контроль загрязнения почвы населенных пунктов радионуклидами.</w:t>
      </w:r>
    </w:p>
    <w:p w:rsidR="008F02EF" w:rsidRPr="008F02EF" w:rsidRDefault="008F02EF" w:rsidP="008F02EF">
      <w:p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19. Основными принципами принятия решений о проведении защитных мероприятий на ранней фазе радиационной аварии являются:</w:t>
      </w:r>
    </w:p>
    <w:p w:rsidR="008F02EF" w:rsidRPr="008F02EF" w:rsidRDefault="008F02EF" w:rsidP="008F02EF">
      <w:pPr>
        <w:spacing w:after="0"/>
        <w:ind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</w:r>
      <w:r w:rsidRPr="008F02EF">
        <w:rPr>
          <w:rFonts w:ascii="Times New Roman" w:hAnsi="Times New Roman" w:cs="Times New Roman"/>
          <w:sz w:val="24"/>
          <w:szCs w:val="24"/>
        </w:rPr>
        <w:tab/>
        <w:t>а) принцип нормирования;</w:t>
      </w:r>
    </w:p>
    <w:p w:rsidR="008F02EF" w:rsidRPr="008F02EF" w:rsidRDefault="008F02EF" w:rsidP="008F02EF">
      <w:pPr>
        <w:spacing w:after="0"/>
        <w:ind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</w:r>
      <w:r w:rsidRPr="008F02EF">
        <w:rPr>
          <w:rFonts w:ascii="Times New Roman" w:hAnsi="Times New Roman" w:cs="Times New Roman"/>
          <w:sz w:val="24"/>
          <w:szCs w:val="24"/>
        </w:rPr>
        <w:tab/>
        <w:t>б) принцип обоснования;</w:t>
      </w:r>
    </w:p>
    <w:p w:rsidR="008F02EF" w:rsidRPr="008F02EF" w:rsidRDefault="008F02EF" w:rsidP="008F02EF">
      <w:pPr>
        <w:spacing w:after="0"/>
        <w:ind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</w:r>
      <w:r w:rsidRPr="008F02EF">
        <w:rPr>
          <w:rFonts w:ascii="Times New Roman" w:hAnsi="Times New Roman" w:cs="Times New Roman"/>
          <w:sz w:val="24"/>
          <w:szCs w:val="24"/>
        </w:rPr>
        <w:tab/>
        <w:t>в) принцип оптимизации;</w:t>
      </w:r>
    </w:p>
    <w:p w:rsidR="008F02EF" w:rsidRPr="008F02EF" w:rsidRDefault="008F02EF" w:rsidP="008F02EF">
      <w:pPr>
        <w:spacing w:after="0"/>
        <w:ind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</w:r>
      <w:r w:rsidRPr="008F02EF">
        <w:rPr>
          <w:rFonts w:ascii="Times New Roman" w:hAnsi="Times New Roman" w:cs="Times New Roman"/>
          <w:sz w:val="24"/>
          <w:szCs w:val="24"/>
        </w:rPr>
        <w:tab/>
        <w:t>г) верно а) и б);</w:t>
      </w:r>
    </w:p>
    <w:p w:rsidR="008F02EF" w:rsidRPr="008F02EF" w:rsidRDefault="008F02EF" w:rsidP="008F02EF">
      <w:pPr>
        <w:spacing w:after="0"/>
        <w:ind w:hanging="1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</w:r>
      <w:r w:rsidRPr="008F02EF">
        <w:rPr>
          <w:rFonts w:ascii="Times New Roman" w:hAnsi="Times New Roman" w:cs="Times New Roman"/>
          <w:sz w:val="24"/>
          <w:szCs w:val="24"/>
        </w:rPr>
        <w:tab/>
        <w:t>д) верно б) и в).</w:t>
      </w:r>
    </w:p>
    <w:p w:rsidR="008F02EF" w:rsidRPr="008F02EF" w:rsidRDefault="008F02EF" w:rsidP="008F02EF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20.Временные допустимые уровни загрязнения радионуклидами пищевых продуктов устанавливаются:</w:t>
      </w:r>
    </w:p>
    <w:p w:rsidR="008F02EF" w:rsidRPr="008F02EF" w:rsidRDefault="008F02EF" w:rsidP="008F02EF">
      <w:p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а) органами местного самоуправления;</w:t>
      </w:r>
    </w:p>
    <w:p w:rsidR="008F02EF" w:rsidRPr="008F02EF" w:rsidRDefault="008F02EF" w:rsidP="008F02EF">
      <w:p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б) администрацией атомной станции;</w:t>
      </w:r>
    </w:p>
    <w:p w:rsidR="008F02EF" w:rsidRPr="008F02EF" w:rsidRDefault="008F02EF" w:rsidP="008F02EF">
      <w:p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в) правительством субъекта Федерации;</w:t>
      </w:r>
    </w:p>
    <w:p w:rsidR="008F02EF" w:rsidRPr="008F02EF" w:rsidRDefault="008F02EF" w:rsidP="008F02EF">
      <w:p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г) Государственным комитетом санитарно-эпидемиологического надзора Федерации;</w:t>
      </w:r>
    </w:p>
    <w:p w:rsidR="008F02EF" w:rsidRPr="008F02EF" w:rsidRDefault="008F02EF" w:rsidP="008F02EF">
      <w:p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д) Министерством здравоохранения и медицинской промышленности Р.Ф.</w:t>
      </w:r>
    </w:p>
    <w:p w:rsidR="008F02EF" w:rsidRPr="008F02EF" w:rsidRDefault="008F02EF" w:rsidP="008F02EF">
      <w:p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21. При острой лучевой болезни клинические изменения обязательно имеют место:</w:t>
      </w:r>
    </w:p>
    <w:p w:rsidR="008F02EF" w:rsidRPr="008F02EF" w:rsidRDefault="008F02EF" w:rsidP="008F02EF">
      <w:p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а) в центральной нервной системе;</w:t>
      </w:r>
    </w:p>
    <w:p w:rsidR="008F02EF" w:rsidRPr="008F02EF" w:rsidRDefault="008F02EF" w:rsidP="008F02EF">
      <w:p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б) в сердечно-сосудистой системе;</w:t>
      </w:r>
    </w:p>
    <w:p w:rsidR="008F02EF" w:rsidRPr="008F02EF" w:rsidRDefault="008F02EF" w:rsidP="008F02EF">
      <w:p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в) в системе органов кроветворения;</w:t>
      </w:r>
    </w:p>
    <w:p w:rsidR="008F02EF" w:rsidRPr="008F02EF" w:rsidRDefault="008F02EF" w:rsidP="008F02EF">
      <w:p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г) в пищеварительной системе;</w:t>
      </w:r>
    </w:p>
    <w:p w:rsidR="008F02EF" w:rsidRPr="008F02EF" w:rsidRDefault="008F02EF" w:rsidP="008F02EF">
      <w:p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д) в иммунной системе.</w:t>
      </w:r>
    </w:p>
    <w:p w:rsidR="008F02EF" w:rsidRPr="008F02EF" w:rsidRDefault="008F02EF" w:rsidP="008F02EF">
      <w:pPr>
        <w:spacing w:after="0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lastRenderedPageBreak/>
        <w:t>22. Клиническим симптомом, наиболее рано возникающим при острой лучевой болезни, является: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а) тошнота и рвота;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б) лейкопения;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в) эритема кожи;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г) выпадение волос;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д) жидкий стул.</w:t>
      </w:r>
    </w:p>
    <w:p w:rsidR="008F02EF" w:rsidRPr="008F02EF" w:rsidRDefault="008F02EF" w:rsidP="008F02EF">
      <w:pPr>
        <w:spacing w:after="0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23. Наиболее ранним изменением клинического анализа крови при острой лучевой болезни является уменьшение содержания: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а) эритроцитов;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б) лейкоцитов;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в) нейтрофилов;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г) лимфоцитов;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д) тромбоцитов.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24. Единица поглощенной дозы: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а) Грей;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 xml:space="preserve">б) </w:t>
      </w:r>
      <w:proofErr w:type="spellStart"/>
      <w:r w:rsidRPr="008F02EF">
        <w:rPr>
          <w:rFonts w:ascii="Times New Roman" w:hAnsi="Times New Roman" w:cs="Times New Roman"/>
          <w:sz w:val="24"/>
          <w:szCs w:val="24"/>
        </w:rPr>
        <w:t>Зиверт</w:t>
      </w:r>
      <w:proofErr w:type="spellEnd"/>
      <w:r w:rsidRPr="008F02EF">
        <w:rPr>
          <w:rFonts w:ascii="Times New Roman" w:hAnsi="Times New Roman" w:cs="Times New Roman"/>
          <w:sz w:val="24"/>
          <w:szCs w:val="24"/>
        </w:rPr>
        <w:t>;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в) Рентген;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г) Кюри;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д) Бэр.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25. Единица активности: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а) Рентген;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б) Грей;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в) Беккерель;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г) Рад;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 xml:space="preserve">д) </w:t>
      </w:r>
      <w:proofErr w:type="spellStart"/>
      <w:r w:rsidRPr="008F02EF">
        <w:rPr>
          <w:rFonts w:ascii="Times New Roman" w:hAnsi="Times New Roman" w:cs="Times New Roman"/>
          <w:sz w:val="24"/>
          <w:szCs w:val="24"/>
        </w:rPr>
        <w:t>Зиверт</w:t>
      </w:r>
      <w:proofErr w:type="spellEnd"/>
      <w:r w:rsidRPr="008F02EF">
        <w:rPr>
          <w:rFonts w:ascii="Times New Roman" w:hAnsi="Times New Roman" w:cs="Times New Roman"/>
          <w:sz w:val="24"/>
          <w:szCs w:val="24"/>
        </w:rPr>
        <w:t>.</w:t>
      </w:r>
    </w:p>
    <w:p w:rsidR="008F02EF" w:rsidRPr="008F02EF" w:rsidRDefault="008F02EF" w:rsidP="008F02EF">
      <w:pPr>
        <w:spacing w:after="0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26.Из перечисленных радионуклидов в настоящее время в организме людей, проживающих в зоне радиоактивного загрязнения, не встречается: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а) йод;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б) цезий;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в) стронций;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г) плутоний.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27.Шахтеры урановых шахт получают наибольшую дозу: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а) на костный мозг;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б) на печень;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в) на легкие;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г) на желудок;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д) на щитовидную железу;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д) радий.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28. Какой из видов излучения не является ионизирующим?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а) бета-излучение;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б) альфа-излучение;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в) гамма-излучение;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г) УФ-излучение;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д) нейтронное излучение.</w:t>
      </w:r>
    </w:p>
    <w:p w:rsidR="008F02EF" w:rsidRPr="008F02EF" w:rsidRDefault="008F02EF" w:rsidP="008F02EF">
      <w:p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lastRenderedPageBreak/>
        <w:t>29. Повреждение каких молекулярных структур является наиболее биологически значимым при облучении?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а) ДНК;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б) нуклеопротеидов;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в) белка;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г) липидов;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д) углеводов.</w:t>
      </w:r>
    </w:p>
    <w:p w:rsidR="008F02EF" w:rsidRPr="008F02EF" w:rsidRDefault="008F02EF" w:rsidP="008F02EF">
      <w:pPr>
        <w:spacing w:after="0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 xml:space="preserve">30. Что является мерой </w:t>
      </w:r>
      <w:proofErr w:type="spellStart"/>
      <w:r w:rsidRPr="008F02EF">
        <w:rPr>
          <w:rFonts w:ascii="Times New Roman" w:hAnsi="Times New Roman" w:cs="Times New Roman"/>
          <w:sz w:val="24"/>
          <w:szCs w:val="24"/>
        </w:rPr>
        <w:t>радиочувсивительности</w:t>
      </w:r>
      <w:proofErr w:type="spellEnd"/>
      <w:r w:rsidRPr="008F02EF">
        <w:rPr>
          <w:rFonts w:ascii="Times New Roman" w:hAnsi="Times New Roman" w:cs="Times New Roman"/>
          <w:sz w:val="24"/>
          <w:szCs w:val="24"/>
        </w:rPr>
        <w:t xml:space="preserve"> клеток при разных видах излучения?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а) D q;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 xml:space="preserve">б) </w:t>
      </w:r>
      <w:proofErr w:type="spellStart"/>
      <w:r w:rsidRPr="008F02EF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Pr="008F02EF">
        <w:rPr>
          <w:rFonts w:ascii="Times New Roman" w:hAnsi="Times New Roman" w:cs="Times New Roman"/>
          <w:sz w:val="24"/>
          <w:szCs w:val="24"/>
        </w:rPr>
        <w:t>;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в) D</w:t>
      </w:r>
      <w:r w:rsidRPr="008F02EF">
        <w:rPr>
          <w:rFonts w:ascii="Times New Roman" w:hAnsi="Times New Roman" w:cs="Times New Roman"/>
          <w:sz w:val="24"/>
          <w:szCs w:val="24"/>
          <w:vertAlign w:val="subscript"/>
        </w:rPr>
        <w:t>37</w:t>
      </w:r>
      <w:r w:rsidRPr="008F02EF">
        <w:rPr>
          <w:rFonts w:ascii="Times New Roman" w:hAnsi="Times New Roman" w:cs="Times New Roman"/>
          <w:sz w:val="24"/>
          <w:szCs w:val="24"/>
        </w:rPr>
        <w:t>;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ab/>
        <w:t>д) LD</w:t>
      </w:r>
      <w:r w:rsidRPr="008F02EF">
        <w:rPr>
          <w:rFonts w:ascii="Times New Roman" w:hAnsi="Times New Roman" w:cs="Times New Roman"/>
          <w:sz w:val="24"/>
          <w:szCs w:val="24"/>
          <w:vertAlign w:val="subscript"/>
        </w:rPr>
        <w:t>50</w:t>
      </w:r>
      <w:r w:rsidRPr="008F02EF">
        <w:rPr>
          <w:rFonts w:ascii="Times New Roman" w:hAnsi="Times New Roman" w:cs="Times New Roman"/>
          <w:sz w:val="24"/>
          <w:szCs w:val="24"/>
        </w:rPr>
        <w:t>.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 xml:space="preserve">31.К </w:t>
      </w:r>
      <w:proofErr w:type="spellStart"/>
      <w:r w:rsidRPr="008F02EF">
        <w:rPr>
          <w:rFonts w:ascii="Times New Roman" w:hAnsi="Times New Roman" w:cs="Times New Roman"/>
          <w:sz w:val="24"/>
          <w:szCs w:val="24"/>
        </w:rPr>
        <w:t>редкоионизирующим</w:t>
      </w:r>
      <w:proofErr w:type="spellEnd"/>
      <w:r w:rsidRPr="008F02EF">
        <w:rPr>
          <w:rFonts w:ascii="Times New Roman" w:hAnsi="Times New Roman" w:cs="Times New Roman"/>
          <w:sz w:val="24"/>
          <w:szCs w:val="24"/>
        </w:rPr>
        <w:t xml:space="preserve"> видам излучения относят:</w:t>
      </w:r>
    </w:p>
    <w:p w:rsidR="008F02EF" w:rsidRPr="008F02EF" w:rsidRDefault="008F02EF" w:rsidP="008F02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а) протоны;</w:t>
      </w:r>
    </w:p>
    <w:p w:rsidR="008F02EF" w:rsidRPr="008F02EF" w:rsidRDefault="008F02EF" w:rsidP="008F02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8F02EF">
        <w:rPr>
          <w:rFonts w:ascii="Times New Roman" w:hAnsi="Times New Roman" w:cs="Times New Roman"/>
          <w:sz w:val="24"/>
          <w:szCs w:val="24"/>
        </w:rPr>
        <w:t>aльфа</w:t>
      </w:r>
      <w:proofErr w:type="spellEnd"/>
      <w:r w:rsidRPr="008F02EF">
        <w:rPr>
          <w:rFonts w:ascii="Times New Roman" w:hAnsi="Times New Roman" w:cs="Times New Roman"/>
          <w:sz w:val="24"/>
          <w:szCs w:val="24"/>
        </w:rPr>
        <w:t>-частицы;</w:t>
      </w:r>
    </w:p>
    <w:p w:rsidR="008F02EF" w:rsidRPr="008F02EF" w:rsidRDefault="008F02EF" w:rsidP="008F02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в) нейтроны;</w:t>
      </w:r>
    </w:p>
    <w:p w:rsidR="008F02EF" w:rsidRPr="008F02EF" w:rsidRDefault="008F02EF" w:rsidP="008F02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г) «тяжелые» частицы;</w:t>
      </w:r>
    </w:p>
    <w:p w:rsidR="008F02EF" w:rsidRPr="008F02EF" w:rsidRDefault="008F02EF" w:rsidP="008F02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д) рентгеновское излучение.</w:t>
      </w:r>
    </w:p>
    <w:p w:rsidR="008F02EF" w:rsidRPr="008F02EF" w:rsidRDefault="008F02EF" w:rsidP="008F02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32.К детерминированным отдаленным последствиям облучения относят:</w:t>
      </w:r>
    </w:p>
    <w:p w:rsidR="008F02EF" w:rsidRPr="008F02EF" w:rsidRDefault="008F02EF" w:rsidP="008F02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а) ОЛБ;</w:t>
      </w:r>
    </w:p>
    <w:p w:rsidR="008F02EF" w:rsidRPr="008F02EF" w:rsidRDefault="008F02EF" w:rsidP="008F02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б) ХЛБ;</w:t>
      </w:r>
    </w:p>
    <w:p w:rsidR="008F02EF" w:rsidRPr="008F02EF" w:rsidRDefault="008F02EF" w:rsidP="008F02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в) общесоматические отдаленные последствия облучения;</w:t>
      </w:r>
    </w:p>
    <w:p w:rsidR="008F02EF" w:rsidRPr="008F02EF" w:rsidRDefault="008F02EF" w:rsidP="008F02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г) генетические эффекты;</w:t>
      </w:r>
    </w:p>
    <w:p w:rsidR="008F02EF" w:rsidRPr="008F02EF" w:rsidRDefault="008F02EF" w:rsidP="008F02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д) неопластические эффекты облучения.</w:t>
      </w:r>
    </w:p>
    <w:p w:rsidR="008F02EF" w:rsidRPr="008F02EF" w:rsidRDefault="008F02EF" w:rsidP="008F02EF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33.Назовите основные пути поступления радионуклидов в организм сельскохозяйственных животных:</w:t>
      </w:r>
    </w:p>
    <w:p w:rsidR="008F02EF" w:rsidRPr="008F02EF" w:rsidRDefault="008F02EF" w:rsidP="008F02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а) с кормом, водой, воздухом, поврежденную кожу;</w:t>
      </w:r>
    </w:p>
    <w:p w:rsidR="008F02EF" w:rsidRPr="008F02EF" w:rsidRDefault="008F02EF" w:rsidP="008F02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б) через желудок, ингаляции, инъекции;</w:t>
      </w:r>
    </w:p>
    <w:p w:rsidR="008F02EF" w:rsidRPr="008F02EF" w:rsidRDefault="008F02EF" w:rsidP="008F02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 xml:space="preserve">в) орально, </w:t>
      </w:r>
      <w:proofErr w:type="spellStart"/>
      <w:r w:rsidRPr="008F02EF">
        <w:rPr>
          <w:rFonts w:ascii="Times New Roman" w:hAnsi="Times New Roman" w:cs="Times New Roman"/>
          <w:sz w:val="24"/>
          <w:szCs w:val="24"/>
        </w:rPr>
        <w:t>аэрально</w:t>
      </w:r>
      <w:proofErr w:type="spellEnd"/>
      <w:r w:rsidRPr="008F02EF">
        <w:rPr>
          <w:rFonts w:ascii="Times New Roman" w:hAnsi="Times New Roman" w:cs="Times New Roman"/>
          <w:sz w:val="24"/>
          <w:szCs w:val="24"/>
        </w:rPr>
        <w:t>, накожно.</w:t>
      </w:r>
    </w:p>
    <w:p w:rsidR="008F02EF" w:rsidRPr="008F02EF" w:rsidRDefault="008F02EF" w:rsidP="008F02EF">
      <w:pPr>
        <w:spacing w:after="0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 xml:space="preserve">34.Что </w:t>
      </w:r>
      <w:r w:rsidRPr="008F02EF">
        <w:rPr>
          <w:rFonts w:ascii="Times New Roman" w:hAnsi="Times New Roman" w:cs="Times New Roman"/>
          <w:b/>
          <w:sz w:val="24"/>
          <w:szCs w:val="24"/>
        </w:rPr>
        <w:t>не</w:t>
      </w:r>
      <w:r w:rsidRPr="008F02EF">
        <w:rPr>
          <w:rFonts w:ascii="Times New Roman" w:hAnsi="Times New Roman" w:cs="Times New Roman"/>
          <w:sz w:val="24"/>
          <w:szCs w:val="24"/>
        </w:rPr>
        <w:t xml:space="preserve"> относится к отдаленным последствиям облучения:</w:t>
      </w:r>
    </w:p>
    <w:p w:rsidR="008F02EF" w:rsidRPr="008F02EF" w:rsidRDefault="008F02EF" w:rsidP="008F02E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а) канцерогенез;</w:t>
      </w:r>
    </w:p>
    <w:p w:rsidR="008F02EF" w:rsidRPr="008F02EF" w:rsidRDefault="008F02EF" w:rsidP="008F02E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б) сокращение продолжительности жизни;</w:t>
      </w:r>
    </w:p>
    <w:p w:rsidR="008F02EF" w:rsidRPr="008F02EF" w:rsidRDefault="008F02EF" w:rsidP="008F02E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в) нарушения эмбриогенеза;</w:t>
      </w:r>
    </w:p>
    <w:p w:rsidR="008F02EF" w:rsidRPr="008F02EF" w:rsidRDefault="008F02EF" w:rsidP="008F02E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г) хроническая лучевая болезнь;</w:t>
      </w:r>
    </w:p>
    <w:p w:rsidR="008F02EF" w:rsidRPr="008F02EF" w:rsidRDefault="008F02EF" w:rsidP="008F02E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д) лучевая катаракта.</w:t>
      </w:r>
    </w:p>
    <w:p w:rsidR="008F02EF" w:rsidRPr="008F02EF" w:rsidRDefault="008F02EF" w:rsidP="008F02EF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35.Согласно какой концепции предельно допустимая доза (ППД) – это максимальная индивидуальная эффективная годовая доза хронического облучения организма, воздействие которой в течение 50 лет не вызовет в состоянии здоровья персонала неблагоприятных изменений:</w:t>
      </w:r>
    </w:p>
    <w:p w:rsidR="008F02EF" w:rsidRPr="008F02EF" w:rsidRDefault="008F02EF" w:rsidP="008F02E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а) концепции нулевого риска;</w:t>
      </w:r>
    </w:p>
    <w:p w:rsidR="008F02EF" w:rsidRPr="008F02EF" w:rsidRDefault="008F02EF" w:rsidP="008F02E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8F02EF">
        <w:rPr>
          <w:rFonts w:ascii="Times New Roman" w:hAnsi="Times New Roman" w:cs="Times New Roman"/>
          <w:sz w:val="24"/>
          <w:szCs w:val="24"/>
        </w:rPr>
        <w:t>беспороговой</w:t>
      </w:r>
      <w:proofErr w:type="spellEnd"/>
      <w:r w:rsidRPr="008F02EF">
        <w:rPr>
          <w:rFonts w:ascii="Times New Roman" w:hAnsi="Times New Roman" w:cs="Times New Roman"/>
          <w:sz w:val="24"/>
          <w:szCs w:val="24"/>
        </w:rPr>
        <w:t xml:space="preserve"> концепции;</w:t>
      </w:r>
    </w:p>
    <w:p w:rsidR="008F02EF" w:rsidRPr="008F02EF" w:rsidRDefault="008F02EF" w:rsidP="008F02E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в) концепции приемлемого риска.</w:t>
      </w:r>
    </w:p>
    <w:p w:rsidR="008F02EF" w:rsidRPr="008F02EF" w:rsidRDefault="008F02EF" w:rsidP="008F02EF">
      <w:p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36.Для оценки генетической опасности ионизирующих излучений принято использовать понятие удваивающей дозы, которая  для человеческой популяции равна:</w:t>
      </w:r>
    </w:p>
    <w:p w:rsidR="008F02EF" w:rsidRPr="008F02EF" w:rsidRDefault="008F02EF" w:rsidP="008F02E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а) 1 Гр;</w:t>
      </w:r>
    </w:p>
    <w:p w:rsidR="008F02EF" w:rsidRPr="008F02EF" w:rsidRDefault="008F02EF" w:rsidP="008F02E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б) 0,5 Гр;</w:t>
      </w:r>
    </w:p>
    <w:p w:rsidR="008F02EF" w:rsidRPr="008F02EF" w:rsidRDefault="008F02EF" w:rsidP="008F02E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lastRenderedPageBreak/>
        <w:t>в) 2 Гр.</w:t>
      </w:r>
    </w:p>
    <w:p w:rsidR="008F02EF" w:rsidRPr="008F02EF" w:rsidRDefault="008F02EF" w:rsidP="008F02EF">
      <w:pPr>
        <w:spacing w:after="0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 xml:space="preserve">37.Радиационный </w:t>
      </w:r>
      <w:proofErr w:type="spellStart"/>
      <w:r w:rsidRPr="008F02EF">
        <w:rPr>
          <w:rFonts w:ascii="Times New Roman" w:hAnsi="Times New Roman" w:cs="Times New Roman"/>
          <w:sz w:val="24"/>
          <w:szCs w:val="24"/>
        </w:rPr>
        <w:t>гормезис</w:t>
      </w:r>
      <w:proofErr w:type="spellEnd"/>
      <w:r w:rsidRPr="008F02EF">
        <w:rPr>
          <w:rFonts w:ascii="Times New Roman" w:hAnsi="Times New Roman" w:cs="Times New Roman"/>
          <w:sz w:val="24"/>
          <w:szCs w:val="24"/>
        </w:rPr>
        <w:t xml:space="preserve"> - это:</w:t>
      </w:r>
    </w:p>
    <w:p w:rsidR="008F02EF" w:rsidRPr="008F02EF" w:rsidRDefault="008F02EF" w:rsidP="008F02E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а) понятие положительного стимулирующего влияния малых доз ионизирующего излучения;</w:t>
      </w:r>
    </w:p>
    <w:p w:rsidR="008F02EF" w:rsidRPr="008F02EF" w:rsidRDefault="008F02EF" w:rsidP="008F02E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б) негативное влияние малых доз ионизирующего излучения на живые организмы;</w:t>
      </w:r>
    </w:p>
    <w:p w:rsidR="008F02EF" w:rsidRPr="008F02EF" w:rsidRDefault="008F02EF" w:rsidP="008F02E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в) нежелательные эффекты, возникающие в организме после облучения.</w:t>
      </w:r>
    </w:p>
    <w:p w:rsidR="008F02EF" w:rsidRPr="008F02EF" w:rsidRDefault="008F02EF" w:rsidP="008F02EF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38.Что характерно для физической стадии действия ионизирующего излучения на организм?</w:t>
      </w:r>
    </w:p>
    <w:p w:rsidR="008F02EF" w:rsidRPr="008F02EF" w:rsidRDefault="008F02EF" w:rsidP="008F02E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а) ионизация и возбуждение атомов и молекул;</w:t>
      </w:r>
    </w:p>
    <w:p w:rsidR="008F02EF" w:rsidRPr="008F02EF" w:rsidRDefault="008F02EF" w:rsidP="008F02E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б) миграция энергии по молекуле и образование свободных радикалов;</w:t>
      </w:r>
    </w:p>
    <w:p w:rsidR="008F02EF" w:rsidRPr="008F02EF" w:rsidRDefault="008F02EF" w:rsidP="008F02E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в) образование свободных радикалов;</w:t>
      </w:r>
    </w:p>
    <w:p w:rsidR="008F02EF" w:rsidRPr="008F02EF" w:rsidRDefault="008F02EF" w:rsidP="008F02E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г) химические реакции, приводящие к структурным изменениям молекул;</w:t>
      </w:r>
    </w:p>
    <w:p w:rsidR="008F02EF" w:rsidRPr="008F02EF" w:rsidRDefault="008F02EF" w:rsidP="008F02E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д) образование органических радикалов.</w:t>
      </w:r>
    </w:p>
    <w:p w:rsidR="008F02EF" w:rsidRPr="008F02EF" w:rsidRDefault="008F02EF" w:rsidP="008F02EF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39.Что характерно для физико-химической стадии действия ионизирующего излучения на организм?</w:t>
      </w:r>
    </w:p>
    <w:p w:rsidR="008F02EF" w:rsidRPr="008F02EF" w:rsidRDefault="008F02EF" w:rsidP="008F02E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а) ионизация и возбуждение атомов и молекул;</w:t>
      </w:r>
    </w:p>
    <w:p w:rsidR="008F02EF" w:rsidRPr="008F02EF" w:rsidRDefault="008F02EF" w:rsidP="008F02E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б) миграция энергии по молекуле и образование свободных радикалов;</w:t>
      </w:r>
    </w:p>
    <w:p w:rsidR="008F02EF" w:rsidRPr="008F02EF" w:rsidRDefault="008F02EF" w:rsidP="008F02E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в) образование свободных радикалов;</w:t>
      </w:r>
    </w:p>
    <w:p w:rsidR="008F02EF" w:rsidRPr="008F02EF" w:rsidRDefault="008F02EF" w:rsidP="008F02E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г) химические реакции, приводящие к структурным изменениям молекул;</w:t>
      </w:r>
    </w:p>
    <w:p w:rsidR="008F02EF" w:rsidRPr="008F02EF" w:rsidRDefault="008F02EF" w:rsidP="008F02E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д) образование органических радикалов</w:t>
      </w:r>
    </w:p>
    <w:p w:rsidR="008F02EF" w:rsidRPr="008F02EF" w:rsidRDefault="008F02EF" w:rsidP="008F02EF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40.К детерминированным эффектам облучения относят эффекты, проявление и степень тяжести которых определяются:</w:t>
      </w:r>
    </w:p>
    <w:p w:rsidR="008F02EF" w:rsidRPr="008F02EF" w:rsidRDefault="008F02EF" w:rsidP="008F02E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а) порогом и величиной дозы излучения;</w:t>
      </w:r>
    </w:p>
    <w:p w:rsidR="008F02EF" w:rsidRPr="008F02EF" w:rsidRDefault="008F02EF" w:rsidP="008F02E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б) видом излучения;</w:t>
      </w:r>
    </w:p>
    <w:p w:rsidR="008F02EF" w:rsidRPr="008F02EF" w:rsidRDefault="008F02EF" w:rsidP="008F02E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в) временем проявления клинических симптомов;</w:t>
      </w:r>
    </w:p>
    <w:p w:rsidR="008F02EF" w:rsidRPr="008F02EF" w:rsidRDefault="008F02EF" w:rsidP="008F02E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г) мощностью дозы излучения;</w:t>
      </w:r>
    </w:p>
    <w:p w:rsidR="008F02EF" w:rsidRPr="008F02EF" w:rsidRDefault="008F02EF" w:rsidP="008F02EF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F02EF">
        <w:rPr>
          <w:rFonts w:ascii="Times New Roman" w:hAnsi="Times New Roman" w:cs="Times New Roman"/>
          <w:sz w:val="24"/>
          <w:szCs w:val="24"/>
        </w:rPr>
        <w:t>д) физиологическими особенностями организма.</w:t>
      </w:r>
    </w:p>
    <w:p w:rsidR="008F02EF" w:rsidRPr="008F02EF" w:rsidRDefault="008F02EF" w:rsidP="008F02E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8F02EF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Ключ к контрольному тесту по радиобиологии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728"/>
        <w:gridCol w:w="1728"/>
        <w:gridCol w:w="1728"/>
        <w:gridCol w:w="1728"/>
      </w:tblGrid>
      <w:tr w:rsidR="008F02EF" w:rsidRPr="008F02EF" w:rsidTr="005266B3">
        <w:trPr>
          <w:trHeight w:val="381"/>
          <w:jc w:val="center"/>
        </w:trPr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8F02EF" w:rsidRPr="008F02EF" w:rsidTr="005266B3">
        <w:trPr>
          <w:jc w:val="center"/>
        </w:trPr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8F02EF" w:rsidRPr="008F02EF" w:rsidTr="005266B3">
        <w:trPr>
          <w:jc w:val="center"/>
        </w:trPr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8F02EF" w:rsidRPr="008F02EF" w:rsidTr="005266B3">
        <w:trPr>
          <w:jc w:val="center"/>
        </w:trPr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8F02EF" w:rsidRPr="008F02EF" w:rsidTr="005266B3">
        <w:trPr>
          <w:jc w:val="center"/>
        </w:trPr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8F02EF" w:rsidRPr="008F02EF" w:rsidTr="005266B3">
        <w:trPr>
          <w:jc w:val="center"/>
        </w:trPr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  <w:tr w:rsidR="008F02EF" w:rsidRPr="008F02EF" w:rsidTr="005266B3">
        <w:trPr>
          <w:jc w:val="center"/>
        </w:trPr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8F02EF" w:rsidRPr="008F02EF" w:rsidTr="005266B3">
        <w:trPr>
          <w:jc w:val="center"/>
        </w:trPr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8F02EF" w:rsidRPr="008F02EF" w:rsidTr="005266B3">
        <w:trPr>
          <w:jc w:val="center"/>
        </w:trPr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8F02EF" w:rsidRPr="008F02EF" w:rsidTr="005266B3">
        <w:trPr>
          <w:jc w:val="center"/>
        </w:trPr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8F02EF" w:rsidRPr="008F02EF" w:rsidTr="005266B3">
        <w:trPr>
          <w:jc w:val="center"/>
        </w:trPr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28" w:type="dxa"/>
          </w:tcPr>
          <w:p w:rsidR="008F02EF" w:rsidRPr="008F02EF" w:rsidRDefault="008F02EF" w:rsidP="008F02E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0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</w:tbl>
    <w:p w:rsidR="00124838" w:rsidRPr="001105A9" w:rsidRDefault="00124838" w:rsidP="00154EDA">
      <w:pPr>
        <w:tabs>
          <w:tab w:val="left" w:pos="7088"/>
        </w:tabs>
        <w:spacing w:after="120" w:line="480" w:lineRule="auto"/>
        <w:rPr>
          <w:rFonts w:ascii="Times New Roman" w:eastAsia="Times New Roman" w:hAnsi="Times New Roman" w:cs="Times New Roman"/>
          <w:sz w:val="24"/>
          <w:szCs w:val="26"/>
        </w:rPr>
      </w:pPr>
    </w:p>
    <w:p w:rsidR="00BC1F09" w:rsidRPr="00BC1F09" w:rsidRDefault="00BC1F09" w:rsidP="00BC1F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BC1F09">
        <w:rPr>
          <w:rFonts w:ascii="Times New Roman" w:eastAsia="Times New Roman" w:hAnsi="Times New Roman" w:cs="Times New Roman"/>
          <w:b/>
          <w:bCs/>
          <w:sz w:val="24"/>
          <w:szCs w:val="20"/>
        </w:rPr>
        <w:t>Темы и объем индивидуальных домашних заданий (реферат на 12-15 печатных стр.)</w:t>
      </w:r>
    </w:p>
    <w:p w:rsidR="0010694B" w:rsidRPr="0010694B" w:rsidRDefault="0010694B" w:rsidP="0073784A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0694B">
        <w:rPr>
          <w:rFonts w:ascii="Times New Roman" w:hAnsi="Times New Roman" w:cs="Times New Roman"/>
          <w:sz w:val="24"/>
          <w:szCs w:val="28"/>
        </w:rPr>
        <w:t>Вклад ядерных взрывов в радиоактивное загрязнение окружающей среды.</w:t>
      </w:r>
    </w:p>
    <w:p w:rsidR="0010694B" w:rsidRDefault="0010694B" w:rsidP="0073784A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0694B">
        <w:rPr>
          <w:rFonts w:ascii="Times New Roman" w:hAnsi="Times New Roman" w:cs="Times New Roman"/>
          <w:sz w:val="24"/>
          <w:szCs w:val="28"/>
        </w:rPr>
        <w:t>Геологические функции естественного радиационного фона Земли.</w:t>
      </w:r>
    </w:p>
    <w:p w:rsidR="00F82446" w:rsidRPr="00F82446" w:rsidRDefault="00F82446" w:rsidP="0073784A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F82446">
        <w:rPr>
          <w:rFonts w:ascii="Times New Roman" w:hAnsi="Times New Roman" w:cs="Times New Roman"/>
          <w:sz w:val="24"/>
          <w:szCs w:val="28"/>
        </w:rPr>
        <w:t>Радиоактивность оболочек Земли: горных пород, почв, природных вод,</w:t>
      </w:r>
    </w:p>
    <w:p w:rsidR="00F82446" w:rsidRPr="0010694B" w:rsidRDefault="00F82446" w:rsidP="00F82446">
      <w:pPr>
        <w:spacing w:after="0"/>
        <w:ind w:left="72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F82446">
        <w:rPr>
          <w:rFonts w:ascii="Times New Roman" w:hAnsi="Times New Roman" w:cs="Times New Roman"/>
          <w:sz w:val="24"/>
          <w:szCs w:val="28"/>
        </w:rPr>
        <w:lastRenderedPageBreak/>
        <w:t>атмосферного воздуха</w:t>
      </w:r>
      <w:r w:rsidR="004C4CDE">
        <w:rPr>
          <w:rFonts w:ascii="Times New Roman" w:hAnsi="Times New Roman" w:cs="Times New Roman"/>
          <w:sz w:val="24"/>
          <w:szCs w:val="28"/>
        </w:rPr>
        <w:t>.</w:t>
      </w:r>
    </w:p>
    <w:p w:rsidR="00F54AA5" w:rsidRPr="00F54AA5" w:rsidRDefault="00F54AA5" w:rsidP="0073784A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F54AA5">
        <w:rPr>
          <w:rFonts w:ascii="Times New Roman" w:hAnsi="Times New Roman" w:cs="Times New Roman"/>
          <w:sz w:val="24"/>
          <w:szCs w:val="28"/>
        </w:rPr>
        <w:t xml:space="preserve">Радиоэкология </w:t>
      </w:r>
      <w:proofErr w:type="spellStart"/>
      <w:r w:rsidRPr="00F54AA5">
        <w:rPr>
          <w:rFonts w:ascii="Times New Roman" w:hAnsi="Times New Roman" w:cs="Times New Roman"/>
          <w:sz w:val="24"/>
          <w:szCs w:val="28"/>
        </w:rPr>
        <w:t>агрофитоценозов</w:t>
      </w:r>
      <w:proofErr w:type="spellEnd"/>
      <w:r w:rsidRPr="00F54AA5">
        <w:rPr>
          <w:rFonts w:ascii="Times New Roman" w:hAnsi="Times New Roman" w:cs="Times New Roman"/>
          <w:sz w:val="24"/>
          <w:szCs w:val="28"/>
        </w:rPr>
        <w:t>, миграция радионуклидов по трофическим</w:t>
      </w:r>
    </w:p>
    <w:p w:rsidR="00F82446" w:rsidRDefault="00F54AA5" w:rsidP="00F54AA5">
      <w:pPr>
        <w:spacing w:after="0"/>
        <w:ind w:left="72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F54AA5">
        <w:rPr>
          <w:rFonts w:ascii="Times New Roman" w:hAnsi="Times New Roman" w:cs="Times New Roman"/>
          <w:sz w:val="24"/>
          <w:szCs w:val="28"/>
        </w:rPr>
        <w:t>цепям к человеку.</w:t>
      </w:r>
    </w:p>
    <w:p w:rsidR="0010694B" w:rsidRPr="0010694B" w:rsidRDefault="0010694B" w:rsidP="0073784A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0694B">
        <w:rPr>
          <w:rFonts w:ascii="Times New Roman" w:hAnsi="Times New Roman" w:cs="Times New Roman"/>
          <w:sz w:val="24"/>
          <w:szCs w:val="28"/>
        </w:rPr>
        <w:t xml:space="preserve">Закономерности накопления радионуклидов в </w:t>
      </w:r>
      <w:proofErr w:type="spellStart"/>
      <w:r w:rsidRPr="0010694B">
        <w:rPr>
          <w:rFonts w:ascii="Times New Roman" w:hAnsi="Times New Roman" w:cs="Times New Roman"/>
          <w:sz w:val="24"/>
          <w:szCs w:val="28"/>
        </w:rPr>
        <w:t>биоте</w:t>
      </w:r>
      <w:proofErr w:type="spellEnd"/>
      <w:r w:rsidRPr="0010694B">
        <w:rPr>
          <w:rFonts w:ascii="Times New Roman" w:hAnsi="Times New Roman" w:cs="Times New Roman"/>
          <w:sz w:val="24"/>
          <w:szCs w:val="28"/>
        </w:rPr>
        <w:t>.</w:t>
      </w:r>
    </w:p>
    <w:p w:rsidR="0010694B" w:rsidRPr="0010694B" w:rsidRDefault="0010694B" w:rsidP="0073784A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0694B">
        <w:rPr>
          <w:rFonts w:ascii="Times New Roman" w:hAnsi="Times New Roman" w:cs="Times New Roman"/>
          <w:sz w:val="24"/>
          <w:szCs w:val="28"/>
        </w:rPr>
        <w:t>Земная радиация. Естественная эмиссия земной радиоактивности.</w:t>
      </w:r>
    </w:p>
    <w:p w:rsidR="0010694B" w:rsidRPr="0010694B" w:rsidRDefault="0010694B" w:rsidP="0073784A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0694B">
        <w:rPr>
          <w:rFonts w:ascii="Times New Roman" w:hAnsi="Times New Roman" w:cs="Times New Roman"/>
          <w:sz w:val="24"/>
          <w:szCs w:val="28"/>
        </w:rPr>
        <w:t>Ионизирующая радиация как экологический фактор.</w:t>
      </w:r>
    </w:p>
    <w:p w:rsidR="0010694B" w:rsidRPr="0010694B" w:rsidRDefault="0010694B" w:rsidP="0073784A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0694B">
        <w:rPr>
          <w:rFonts w:ascii="Times New Roman" w:hAnsi="Times New Roman" w:cs="Times New Roman"/>
          <w:sz w:val="24"/>
          <w:szCs w:val="28"/>
        </w:rPr>
        <w:t xml:space="preserve">Исследования Н.В. Тимофеева-Ресовского в области радиационной биогеоценологии. </w:t>
      </w:r>
    </w:p>
    <w:p w:rsidR="0010694B" w:rsidRPr="0010694B" w:rsidRDefault="0010694B" w:rsidP="0073784A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0694B">
        <w:rPr>
          <w:rFonts w:ascii="Times New Roman" w:hAnsi="Times New Roman" w:cs="Times New Roman"/>
          <w:sz w:val="24"/>
          <w:szCs w:val="28"/>
        </w:rPr>
        <w:t>История становления и развития радиационной экологии на Урале.</w:t>
      </w:r>
    </w:p>
    <w:p w:rsidR="0010694B" w:rsidRPr="0010694B" w:rsidRDefault="0010694B" w:rsidP="0073784A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0694B">
        <w:rPr>
          <w:rFonts w:ascii="Times New Roman" w:hAnsi="Times New Roman" w:cs="Times New Roman"/>
          <w:sz w:val="24"/>
          <w:szCs w:val="28"/>
        </w:rPr>
        <w:t xml:space="preserve">МАГАТЭ и его роль в развитии международного сотрудничества в области мирного использования атомной энергии </w:t>
      </w:r>
    </w:p>
    <w:p w:rsidR="0010694B" w:rsidRPr="0010694B" w:rsidRDefault="0010694B" w:rsidP="0073784A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0694B">
        <w:rPr>
          <w:rFonts w:ascii="Times New Roman" w:hAnsi="Times New Roman" w:cs="Times New Roman"/>
          <w:sz w:val="24"/>
          <w:szCs w:val="28"/>
        </w:rPr>
        <w:t>Миграция радионуклидов на поверхности почвенно-растительного покрова.</w:t>
      </w:r>
    </w:p>
    <w:p w:rsidR="0010694B" w:rsidRPr="0010694B" w:rsidRDefault="0010694B" w:rsidP="0073784A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0694B">
        <w:rPr>
          <w:rFonts w:ascii="Times New Roman" w:hAnsi="Times New Roman" w:cs="Times New Roman"/>
          <w:sz w:val="24"/>
          <w:szCs w:val="28"/>
        </w:rPr>
        <w:t xml:space="preserve">Накопление радионуклидов пресноводными животными. Роль грунтовых и донных отложений. </w:t>
      </w:r>
    </w:p>
    <w:p w:rsidR="0010694B" w:rsidRPr="0010694B" w:rsidRDefault="0010694B" w:rsidP="0073784A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0694B">
        <w:rPr>
          <w:rFonts w:ascii="Times New Roman" w:hAnsi="Times New Roman" w:cs="Times New Roman"/>
          <w:sz w:val="24"/>
          <w:szCs w:val="28"/>
        </w:rPr>
        <w:t>Онкологическая «цена» тепловой и атомной электроэнергии.</w:t>
      </w:r>
    </w:p>
    <w:p w:rsidR="0010694B" w:rsidRPr="0010694B" w:rsidRDefault="0010694B" w:rsidP="0073784A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0694B">
        <w:rPr>
          <w:rFonts w:ascii="Times New Roman" w:hAnsi="Times New Roman" w:cs="Times New Roman"/>
          <w:sz w:val="24"/>
          <w:szCs w:val="28"/>
        </w:rPr>
        <w:t>Опасность радона и продуктов его распада.</w:t>
      </w:r>
    </w:p>
    <w:p w:rsidR="0010694B" w:rsidRDefault="0010694B" w:rsidP="0073784A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0694B">
        <w:rPr>
          <w:rFonts w:ascii="Times New Roman" w:hAnsi="Times New Roman" w:cs="Times New Roman"/>
          <w:sz w:val="24"/>
          <w:szCs w:val="28"/>
        </w:rPr>
        <w:t xml:space="preserve">Остров </w:t>
      </w:r>
      <w:proofErr w:type="spellStart"/>
      <w:r w:rsidRPr="0010694B">
        <w:rPr>
          <w:rFonts w:ascii="Times New Roman" w:hAnsi="Times New Roman" w:cs="Times New Roman"/>
          <w:sz w:val="24"/>
          <w:szCs w:val="28"/>
        </w:rPr>
        <w:t>Рунит</w:t>
      </w:r>
      <w:proofErr w:type="spellEnd"/>
      <w:r w:rsidRPr="0010694B">
        <w:rPr>
          <w:rFonts w:ascii="Times New Roman" w:hAnsi="Times New Roman" w:cs="Times New Roman"/>
          <w:sz w:val="24"/>
          <w:szCs w:val="28"/>
        </w:rPr>
        <w:t xml:space="preserve"> - ядерный полигон и могильник радиоактивных отходов. Влияние на природные экосистемы.</w:t>
      </w:r>
    </w:p>
    <w:p w:rsidR="005E5B5C" w:rsidRPr="0010694B" w:rsidRDefault="005E5B5C" w:rsidP="0073784A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5E5B5C">
        <w:rPr>
          <w:rFonts w:ascii="Times New Roman" w:hAnsi="Times New Roman" w:cs="Times New Roman"/>
          <w:sz w:val="24"/>
          <w:szCs w:val="28"/>
        </w:rPr>
        <w:t>Мозаичность радиоактивного загрязнения лесов и сопредельных территорий.</w:t>
      </w:r>
    </w:p>
    <w:p w:rsidR="0010694B" w:rsidRPr="0010694B" w:rsidRDefault="0010694B" w:rsidP="0073784A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0694B">
        <w:rPr>
          <w:rFonts w:ascii="Times New Roman" w:hAnsi="Times New Roman" w:cs="Times New Roman"/>
          <w:sz w:val="24"/>
          <w:szCs w:val="28"/>
        </w:rPr>
        <w:t>Отработанное ядерное топливо: масштабы и проблемы.</w:t>
      </w:r>
    </w:p>
    <w:p w:rsidR="0010694B" w:rsidRPr="0010694B" w:rsidRDefault="0010694B" w:rsidP="0073784A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0694B">
        <w:rPr>
          <w:rFonts w:ascii="Times New Roman" w:hAnsi="Times New Roman" w:cs="Times New Roman"/>
          <w:sz w:val="24"/>
          <w:szCs w:val="28"/>
        </w:rPr>
        <w:t xml:space="preserve">Поведение в почве основных </w:t>
      </w:r>
      <w:proofErr w:type="spellStart"/>
      <w:r w:rsidRPr="0010694B">
        <w:rPr>
          <w:rFonts w:ascii="Times New Roman" w:hAnsi="Times New Roman" w:cs="Times New Roman"/>
          <w:sz w:val="24"/>
          <w:szCs w:val="28"/>
        </w:rPr>
        <w:t>дозообразующих</w:t>
      </w:r>
      <w:proofErr w:type="spellEnd"/>
      <w:r w:rsidRPr="0010694B">
        <w:rPr>
          <w:rFonts w:ascii="Times New Roman" w:hAnsi="Times New Roman" w:cs="Times New Roman"/>
          <w:sz w:val="24"/>
          <w:szCs w:val="28"/>
        </w:rPr>
        <w:t xml:space="preserve"> радионуклидов чернобыльского выброса – цезия-137 и стронция-90.</w:t>
      </w:r>
    </w:p>
    <w:p w:rsidR="0010694B" w:rsidRPr="0010694B" w:rsidRDefault="0010694B" w:rsidP="0073784A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0694B">
        <w:rPr>
          <w:rFonts w:ascii="Times New Roman" w:hAnsi="Times New Roman" w:cs="Times New Roman"/>
          <w:sz w:val="24"/>
          <w:szCs w:val="28"/>
        </w:rPr>
        <w:t>Поведение долгоживущих радионуклидов ядерно-энергетического происхождения в атмосфере.</w:t>
      </w:r>
    </w:p>
    <w:p w:rsidR="0010694B" w:rsidRPr="0010694B" w:rsidRDefault="0010694B" w:rsidP="0073784A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0694B">
        <w:rPr>
          <w:rFonts w:ascii="Times New Roman" w:hAnsi="Times New Roman" w:cs="Times New Roman"/>
          <w:sz w:val="24"/>
          <w:szCs w:val="28"/>
        </w:rPr>
        <w:t xml:space="preserve">Последствия аварии на ЧАЭС для животного и растительного мира. </w:t>
      </w:r>
    </w:p>
    <w:p w:rsidR="0010694B" w:rsidRPr="0010694B" w:rsidRDefault="0010694B" w:rsidP="0073784A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0694B">
        <w:rPr>
          <w:rFonts w:ascii="Times New Roman" w:hAnsi="Times New Roman" w:cs="Times New Roman"/>
          <w:sz w:val="24"/>
          <w:szCs w:val="28"/>
        </w:rPr>
        <w:t>Последствия использования ядерных взрывов в мирных целях.</w:t>
      </w:r>
    </w:p>
    <w:p w:rsidR="0010694B" w:rsidRPr="0010694B" w:rsidRDefault="0010694B" w:rsidP="0073784A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0694B">
        <w:rPr>
          <w:rFonts w:ascii="Times New Roman" w:hAnsi="Times New Roman" w:cs="Times New Roman"/>
          <w:sz w:val="24"/>
          <w:szCs w:val="28"/>
        </w:rPr>
        <w:t>Принципы и методы радиоэкологического нормирования.</w:t>
      </w:r>
    </w:p>
    <w:p w:rsidR="0010694B" w:rsidRPr="0010694B" w:rsidRDefault="0010694B" w:rsidP="0073784A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0694B">
        <w:rPr>
          <w:rFonts w:ascii="Times New Roman" w:hAnsi="Times New Roman" w:cs="Times New Roman"/>
          <w:sz w:val="24"/>
          <w:szCs w:val="28"/>
        </w:rPr>
        <w:t xml:space="preserve">Проблемы обращения с радиоактивными материалами при выводе из эксплуатации радиационно-опасных объектов.  </w:t>
      </w:r>
    </w:p>
    <w:p w:rsidR="0010694B" w:rsidRPr="0010694B" w:rsidRDefault="0010694B" w:rsidP="0073784A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0694B">
        <w:rPr>
          <w:rFonts w:ascii="Times New Roman" w:hAnsi="Times New Roman" w:cs="Times New Roman"/>
          <w:sz w:val="24"/>
          <w:szCs w:val="28"/>
        </w:rPr>
        <w:t>Проблемы реабилитации радиоактивно загрязненных территорий на Южном Урале.</w:t>
      </w:r>
    </w:p>
    <w:p w:rsidR="0010694B" w:rsidRPr="0010694B" w:rsidRDefault="0010694B" w:rsidP="0073784A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0694B">
        <w:rPr>
          <w:rFonts w:ascii="Times New Roman" w:hAnsi="Times New Roman" w:cs="Times New Roman"/>
          <w:sz w:val="24"/>
          <w:szCs w:val="28"/>
        </w:rPr>
        <w:t>Радиационно-экологические последствия работы атомных электростанций в нормальном и аварийном режимах.</w:t>
      </w:r>
    </w:p>
    <w:p w:rsidR="0010694B" w:rsidRPr="0010694B" w:rsidRDefault="0010694B" w:rsidP="0073784A">
      <w:pPr>
        <w:numPr>
          <w:ilvl w:val="0"/>
          <w:numId w:val="10"/>
        </w:numPr>
        <w:spacing w:after="0"/>
        <w:contextualSpacing/>
        <w:rPr>
          <w:rFonts w:ascii="Times New Roman" w:hAnsi="Times New Roman" w:cs="Times New Roman"/>
          <w:sz w:val="24"/>
          <w:szCs w:val="28"/>
        </w:rPr>
      </w:pPr>
      <w:r w:rsidRPr="0010694B">
        <w:rPr>
          <w:rFonts w:ascii="Times New Roman" w:hAnsi="Times New Roman" w:cs="Times New Roman"/>
          <w:sz w:val="24"/>
          <w:szCs w:val="28"/>
        </w:rPr>
        <w:t xml:space="preserve">Радиационные инциденты на </w:t>
      </w:r>
      <w:proofErr w:type="spellStart"/>
      <w:r w:rsidRPr="0010694B">
        <w:rPr>
          <w:rFonts w:ascii="Times New Roman" w:hAnsi="Times New Roman" w:cs="Times New Roman"/>
          <w:sz w:val="24"/>
          <w:szCs w:val="28"/>
        </w:rPr>
        <w:t>Уиндскейл</w:t>
      </w:r>
      <w:proofErr w:type="spellEnd"/>
      <w:r w:rsidRPr="0010694B">
        <w:rPr>
          <w:rFonts w:ascii="Times New Roman" w:hAnsi="Times New Roman" w:cs="Times New Roman"/>
          <w:sz w:val="24"/>
          <w:szCs w:val="28"/>
        </w:rPr>
        <w:t xml:space="preserve"> (Великобритания). Томск- 7 (Россия). Три-</w:t>
      </w:r>
      <w:proofErr w:type="spellStart"/>
      <w:r w:rsidRPr="0010694B">
        <w:rPr>
          <w:rFonts w:ascii="Times New Roman" w:hAnsi="Times New Roman" w:cs="Times New Roman"/>
          <w:sz w:val="24"/>
          <w:szCs w:val="28"/>
        </w:rPr>
        <w:t>Майл</w:t>
      </w:r>
      <w:proofErr w:type="spellEnd"/>
      <w:r w:rsidRPr="0010694B">
        <w:rPr>
          <w:rFonts w:ascii="Times New Roman" w:hAnsi="Times New Roman" w:cs="Times New Roman"/>
          <w:sz w:val="24"/>
          <w:szCs w:val="28"/>
        </w:rPr>
        <w:t>-</w:t>
      </w:r>
      <w:proofErr w:type="spellStart"/>
      <w:r w:rsidRPr="0010694B">
        <w:rPr>
          <w:rFonts w:ascii="Times New Roman" w:hAnsi="Times New Roman" w:cs="Times New Roman"/>
          <w:sz w:val="24"/>
          <w:szCs w:val="28"/>
        </w:rPr>
        <w:t>Айленд</w:t>
      </w:r>
      <w:proofErr w:type="spellEnd"/>
      <w:r w:rsidRPr="0010694B">
        <w:rPr>
          <w:rFonts w:ascii="Times New Roman" w:hAnsi="Times New Roman" w:cs="Times New Roman"/>
          <w:sz w:val="24"/>
          <w:szCs w:val="28"/>
        </w:rPr>
        <w:t xml:space="preserve"> (США). Чернобыль: причины, оценки, последствия. </w:t>
      </w:r>
    </w:p>
    <w:p w:rsidR="0010694B" w:rsidRPr="0010694B" w:rsidRDefault="0010694B" w:rsidP="0073784A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0694B">
        <w:rPr>
          <w:rFonts w:ascii="Times New Roman" w:hAnsi="Times New Roman" w:cs="Times New Roman"/>
          <w:sz w:val="24"/>
          <w:szCs w:val="28"/>
        </w:rPr>
        <w:t>Радиоактивные отходы при добыче и обогащении урановой руды и производстве ядерного топлива. Влияние на природные сообщества.</w:t>
      </w:r>
    </w:p>
    <w:p w:rsidR="0010694B" w:rsidRPr="0010694B" w:rsidRDefault="0010694B" w:rsidP="0073784A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0694B">
        <w:rPr>
          <w:rFonts w:ascii="Times New Roman" w:hAnsi="Times New Roman" w:cs="Times New Roman"/>
          <w:sz w:val="24"/>
          <w:szCs w:val="28"/>
        </w:rPr>
        <w:t xml:space="preserve">Радиоактивные отходы: определение и классификация. </w:t>
      </w:r>
    </w:p>
    <w:p w:rsidR="0010694B" w:rsidRPr="0010694B" w:rsidRDefault="0010694B" w:rsidP="0073784A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0694B">
        <w:rPr>
          <w:rFonts w:ascii="Times New Roman" w:hAnsi="Times New Roman" w:cs="Times New Roman"/>
          <w:color w:val="000000" w:themeColor="text1"/>
          <w:sz w:val="24"/>
          <w:szCs w:val="28"/>
        </w:rPr>
        <w:t>Радиоактивные провинции. Здоровье и продолжительность жизни населения.</w:t>
      </w:r>
    </w:p>
    <w:p w:rsidR="0010694B" w:rsidRPr="0010694B" w:rsidRDefault="0010694B" w:rsidP="0073784A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0694B">
        <w:rPr>
          <w:rFonts w:ascii="Times New Roman" w:hAnsi="Times New Roman" w:cs="Times New Roman"/>
          <w:sz w:val="24"/>
          <w:szCs w:val="28"/>
        </w:rPr>
        <w:t xml:space="preserve">Радон в окружающей среде: источники, пути поступления, вклад в формирование дозовых нагрузок. </w:t>
      </w:r>
    </w:p>
    <w:p w:rsidR="0010694B" w:rsidRPr="0010694B" w:rsidRDefault="0010694B" w:rsidP="0073784A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0694B">
        <w:rPr>
          <w:rFonts w:ascii="Times New Roman" w:hAnsi="Times New Roman" w:cs="Times New Roman"/>
          <w:sz w:val="24"/>
          <w:szCs w:val="28"/>
        </w:rPr>
        <w:t xml:space="preserve">Роль В.И. Вернадского в становлении радиационной экологии </w:t>
      </w:r>
    </w:p>
    <w:p w:rsidR="0010694B" w:rsidRPr="0010694B" w:rsidRDefault="0010694B" w:rsidP="0073784A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0694B">
        <w:rPr>
          <w:rFonts w:ascii="Times New Roman" w:hAnsi="Times New Roman" w:cs="Times New Roman"/>
          <w:sz w:val="24"/>
          <w:szCs w:val="28"/>
        </w:rPr>
        <w:t>Роль лесных экосистем в формировании дозовых нагрузок на население.</w:t>
      </w:r>
    </w:p>
    <w:p w:rsidR="0010694B" w:rsidRPr="0010694B" w:rsidRDefault="0010694B" w:rsidP="0073784A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0694B">
        <w:rPr>
          <w:rFonts w:ascii="Times New Roman" w:hAnsi="Times New Roman" w:cs="Times New Roman"/>
          <w:sz w:val="24"/>
          <w:szCs w:val="28"/>
        </w:rPr>
        <w:t>Состояние гидробионтов в водоемах охладителях АЭС.</w:t>
      </w:r>
    </w:p>
    <w:p w:rsidR="0010694B" w:rsidRPr="0010694B" w:rsidRDefault="0010694B" w:rsidP="0073784A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0694B">
        <w:rPr>
          <w:rFonts w:ascii="Times New Roman" w:hAnsi="Times New Roman" w:cs="Times New Roman"/>
          <w:sz w:val="24"/>
          <w:szCs w:val="28"/>
        </w:rPr>
        <w:t xml:space="preserve">Технологически увеличенная природная радиация. </w:t>
      </w:r>
    </w:p>
    <w:p w:rsidR="0010694B" w:rsidRPr="0010694B" w:rsidRDefault="0010694B" w:rsidP="0073784A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0694B">
        <w:rPr>
          <w:rFonts w:ascii="Times New Roman" w:hAnsi="Times New Roman" w:cs="Times New Roman"/>
          <w:sz w:val="24"/>
          <w:szCs w:val="28"/>
        </w:rPr>
        <w:lastRenderedPageBreak/>
        <w:t>Тритий в природе. Роль испытаний ядерного оружия на содержание трития в природе.</w:t>
      </w:r>
    </w:p>
    <w:p w:rsidR="0010694B" w:rsidRPr="0010694B" w:rsidRDefault="0010694B" w:rsidP="0073784A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0694B">
        <w:rPr>
          <w:rFonts w:ascii="Times New Roman" w:hAnsi="Times New Roman" w:cs="Times New Roman"/>
          <w:sz w:val="24"/>
          <w:szCs w:val="28"/>
        </w:rPr>
        <w:t xml:space="preserve">Характеристика наиболее распространенных и токсичных искусственных радионуклидов, их влияние  на </w:t>
      </w:r>
      <w:proofErr w:type="spellStart"/>
      <w:r w:rsidRPr="0010694B">
        <w:rPr>
          <w:rFonts w:ascii="Times New Roman" w:hAnsi="Times New Roman" w:cs="Times New Roman"/>
          <w:sz w:val="24"/>
          <w:szCs w:val="28"/>
        </w:rPr>
        <w:t>биоту</w:t>
      </w:r>
      <w:proofErr w:type="spellEnd"/>
      <w:r w:rsidRPr="0010694B">
        <w:rPr>
          <w:rFonts w:ascii="Times New Roman" w:hAnsi="Times New Roman" w:cs="Times New Roman"/>
          <w:sz w:val="24"/>
          <w:szCs w:val="28"/>
        </w:rPr>
        <w:t xml:space="preserve"> естественных экосистем.</w:t>
      </w:r>
    </w:p>
    <w:p w:rsidR="0010694B" w:rsidRPr="0010694B" w:rsidRDefault="0010694B" w:rsidP="0073784A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10694B">
        <w:rPr>
          <w:rFonts w:ascii="Times New Roman" w:hAnsi="Times New Roman" w:cs="Times New Roman"/>
          <w:sz w:val="24"/>
          <w:szCs w:val="28"/>
        </w:rPr>
        <w:t>Экологические методы реабилитации загрязненных водоемов, используемых в ядерном топливном цикле.</w:t>
      </w:r>
    </w:p>
    <w:p w:rsidR="0010694B" w:rsidRDefault="0010694B" w:rsidP="0073784A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10694B">
        <w:rPr>
          <w:rFonts w:ascii="Times New Roman" w:hAnsi="Times New Roman" w:cs="Times New Roman"/>
          <w:sz w:val="24"/>
          <w:szCs w:val="28"/>
        </w:rPr>
        <w:t>Экосистемные</w:t>
      </w:r>
      <w:proofErr w:type="spellEnd"/>
      <w:r w:rsidRPr="0010694B">
        <w:rPr>
          <w:rFonts w:ascii="Times New Roman" w:hAnsi="Times New Roman" w:cs="Times New Roman"/>
          <w:sz w:val="24"/>
          <w:szCs w:val="28"/>
        </w:rPr>
        <w:t xml:space="preserve"> реакции на радиационную деформацию среды.</w:t>
      </w:r>
    </w:p>
    <w:p w:rsidR="00F54AA5" w:rsidRPr="00F54AA5" w:rsidRDefault="00F54AA5" w:rsidP="0073784A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F54AA5">
        <w:rPr>
          <w:rFonts w:ascii="Times New Roman" w:hAnsi="Times New Roman" w:cs="Times New Roman"/>
          <w:sz w:val="24"/>
          <w:szCs w:val="28"/>
        </w:rPr>
        <w:t>Радиоактивно опасные промышленные отходы, их классификация, способы</w:t>
      </w:r>
    </w:p>
    <w:p w:rsidR="00F54AA5" w:rsidRDefault="00F54AA5" w:rsidP="00F54AA5">
      <w:pPr>
        <w:spacing w:after="0"/>
        <w:ind w:left="72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F54AA5">
        <w:rPr>
          <w:rFonts w:ascii="Times New Roman" w:hAnsi="Times New Roman" w:cs="Times New Roman"/>
          <w:sz w:val="24"/>
          <w:szCs w:val="28"/>
        </w:rPr>
        <w:t xml:space="preserve">утилизации. </w:t>
      </w:r>
    </w:p>
    <w:p w:rsidR="00F54AA5" w:rsidRPr="0010694B" w:rsidRDefault="00F54AA5" w:rsidP="0073784A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F54AA5">
        <w:rPr>
          <w:rFonts w:ascii="Times New Roman" w:hAnsi="Times New Roman" w:cs="Times New Roman"/>
          <w:sz w:val="24"/>
          <w:szCs w:val="28"/>
        </w:rPr>
        <w:t>Федеральные программы «Обращение с радиоактивными отходами и отработавшими ядерными материалами». Перспективы развития отрасли по созданию долговременных хранилищ РАО</w:t>
      </w:r>
    </w:p>
    <w:p w:rsidR="0010694B" w:rsidRPr="0010694B" w:rsidRDefault="0010694B" w:rsidP="00F54AA5">
      <w:pPr>
        <w:spacing w:after="0"/>
        <w:jc w:val="both"/>
        <w:rPr>
          <w:sz w:val="20"/>
        </w:rPr>
      </w:pPr>
    </w:p>
    <w:p w:rsidR="00706BB5" w:rsidRDefault="00706BB5" w:rsidP="00F54A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1F09" w:rsidRPr="00931500" w:rsidRDefault="00BC1F09" w:rsidP="00BC1F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931500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ВОПРОСЫ К </w:t>
      </w:r>
      <w:r w:rsidR="0010694B" w:rsidRPr="00931500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ЭКЗАМЕНУ</w:t>
      </w:r>
    </w:p>
    <w:p w:rsidR="00BC1F09" w:rsidRPr="00BC1F09" w:rsidRDefault="00BC1F09" w:rsidP="00BC1F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и задачи экологии. Классификация экологии. Взаимодействие экологии с другими науками.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природы в жизни человека и общества.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Воздействие человека на природу на разных этапах развития общества.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Глобальные экологические проблемы человечества.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 окружающей среды на современном этапе.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Экологическая обстановка в Уральском регионе.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Уровни организации живой материи: от генов до экосистем. Принцип </w:t>
      </w:r>
      <w:proofErr w:type="spellStart"/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эмерджентности</w:t>
      </w:r>
      <w:proofErr w:type="spellEnd"/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Экологические факторы среды. Три группы экологических факторов (абиотические, биотические, антропогенные).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лимитирующем факторе. Закон минимума Ю. Либиха. Предел толерантности.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Свет как экологический фактор. Роль продолжительности освещения. </w:t>
      </w:r>
      <w:proofErr w:type="spellStart"/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Фотопериод</w:t>
      </w:r>
      <w:proofErr w:type="spellEnd"/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Ионизирующее излучение как экологический фактор. 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Биотические экологические факторы. Взаимоотношения между организмами.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Межвидовые связи в экосистемах. Хищничество, </w:t>
      </w:r>
      <w:proofErr w:type="spellStart"/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растительноядность</w:t>
      </w:r>
      <w:proofErr w:type="spellEnd"/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паразитизм.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Межвидовые связи в экосистемах. Комменсализм и мутуализм.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Межвидовые связи в экосистемах. Конкуренция и сосуществование. Антибиоз.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Антропогенный стресс и токсические отходы как лимитирующий фактор.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экосистемы. Структура экосистемы.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Сообщество. Группы организмов (продуценты, </w:t>
      </w:r>
      <w:proofErr w:type="spellStart"/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консументы</w:t>
      </w:r>
      <w:proofErr w:type="spellEnd"/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редуценты</w:t>
      </w:r>
      <w:proofErr w:type="spellEnd"/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их взаимосвязи в сообществе.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Динамика экосистем. Экологические сукцессии. Их причины и механизмы. Понятие о сукцессионной серии.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биогеоценозе. Термины биогеоценоз (</w:t>
      </w:r>
      <w:proofErr w:type="spellStart"/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В.Н.Сукачёв</w:t>
      </w:r>
      <w:proofErr w:type="spellEnd"/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) и экосистема (</w:t>
      </w:r>
      <w:proofErr w:type="spellStart"/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А.Тэнсли</w:t>
      </w:r>
      <w:proofErr w:type="spellEnd"/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) – сходство и различия.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Агроэкосистемы</w:t>
      </w:r>
      <w:proofErr w:type="spellEnd"/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, их характеристика.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Популяция, ее основные характеристики.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Агрегация, изоляция и территориальность, их значение для выживания видов.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Среда обитания. Основные среды обитания. Приспособленность живых организмов к среде обитания.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Адаптация. Виды адаптаций. Относительный характер приспособлений. 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Биогеографические закономерности.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Поток энергии и круговорот питательных веществ. Классификация организмов по главным  источникам энергии и углерода, которые они используют.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Биогенные круговороты.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Пищевые цепи, трофические уровни. Экологические пирамиды. Виды экологических пирамид. Пирамиды биомассы и их особенности в различных экосистемах.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Учение В.П. Вернадского о биосфере. Компоненты биосферы.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представления о ноосфере.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</w:t>
      </w:r>
      <w:r w:rsidR="00931500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 Коммонера.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Экологический мониторинг. Виды экологического мониторинга.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Промышленное производство и его воздействие на окружающую среду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загрязнений. Загрязнение атмосферы, гидросферы, литосферы. Источники и последствия загрязнений.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Факторы окружающей  среды, оказывающие влияние на здоровье человека. 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надзор за состоянием окружающей среды. Санитарно-гигиенические нормативы содержания загрязняющих веществ в воздухе воде и почве (ПДК, ПДВ, ПДУ и др.)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Экологический кодекс России. Российское законодательство и экология. Экологическое право.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утилизации и переработки промышленных отходов.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охраны окружающей среды от промышленных выбросов.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атмосферы от промышленных загрязнителей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Преимущества и недостатки разных типов электростанций с точки зрения их влияния на окружающую среду.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Классификация природных ресурсов. Рациональное и нерациональное  природопользование.</w:t>
      </w:r>
    </w:p>
    <w:p w:rsidR="00BC1F09" w:rsidRPr="00E35325" w:rsidRDefault="00BC1F09" w:rsidP="0073784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Экозащитная</w:t>
      </w:r>
      <w:proofErr w:type="spellEnd"/>
      <w:r w:rsidRPr="00E35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техника и технологии.</w:t>
      </w:r>
    </w:p>
    <w:p w:rsidR="00BC1F09" w:rsidRPr="00BC1F09" w:rsidRDefault="00BC1F09" w:rsidP="00BC1F09">
      <w:pPr>
        <w:tabs>
          <w:tab w:val="num" w:pos="567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F09" w:rsidRPr="00BC1F09" w:rsidRDefault="00BC1F09" w:rsidP="00BC1F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1F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</w:t>
      </w:r>
      <w:r w:rsidRPr="00BC1F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неудовлетворительно</w:t>
      </w:r>
      <w:r w:rsidRPr="00BC1F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C1F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ставится, если студент не смог продемонстрировать ключевые знания и навыки по данной дисциплине.</w:t>
      </w:r>
    </w:p>
    <w:p w:rsidR="00BC1F09" w:rsidRPr="00BC1F09" w:rsidRDefault="00BC1F09" w:rsidP="00BC1F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1F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</w:t>
      </w:r>
      <w:r w:rsidRPr="00BC1F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удовлетворительно</w:t>
      </w:r>
      <w:r w:rsidRPr="00BC1F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ставится, если студент продемонстрировал ключевые знания и навыки, но не смог продемонстрировать углубленное понимание взаимосвязей между основными понятиями по данной дисциплине, что может выражаться в неуверенном ответе на вопросы преподавателя.</w:t>
      </w:r>
    </w:p>
    <w:p w:rsidR="00BC1F09" w:rsidRPr="00BC1F09" w:rsidRDefault="00BC1F09" w:rsidP="00BC1F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1F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</w:t>
      </w:r>
      <w:r w:rsidRPr="00BC1F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хорошо</w:t>
      </w:r>
      <w:r w:rsidRPr="00BC1F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ставится, если студент продемонстрировал ключевые знания и навыки, продемонстрировал углубленное понимание взаимосвязей между основными понятиями дисциплины, что может выражаться в уверенном ответе на вопросы преподавателя, но не смог сразу разъяснить особенности взаимосвязи между изучаемыми в данной дисциплине законами и сохранением природной окружающей среды, рациональным природопользованием.</w:t>
      </w:r>
    </w:p>
    <w:p w:rsidR="00BC1F09" w:rsidRPr="00BC1F09" w:rsidRDefault="00BC1F09" w:rsidP="00BC1F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1F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</w:t>
      </w:r>
      <w:r w:rsidRPr="00BC1F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C1F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отлично</w:t>
      </w:r>
      <w:r w:rsidRPr="00BC1F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ставится, если студент продемонстрировал ключевые знания и навыки, продемонстрировал углубленное понимание взаимосвязей между основными понятиями и смог разъяснить особенности взаимосвязи между изучаемыми в данной дисциплине законами и сохранением природной окружающей среды, рациональным природопользованием</w:t>
      </w:r>
      <w:r w:rsidRPr="00BC1F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BC1F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 может выражаться в уверенных ответах на дополнительные вопросы преподавателя.</w:t>
      </w:r>
    </w:p>
    <w:p w:rsidR="00BC1F09" w:rsidRPr="00BC1F09" w:rsidRDefault="00BC1F09" w:rsidP="00BC1F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C1F09" w:rsidRPr="00D75C49" w:rsidRDefault="00BC1F09" w:rsidP="00F502D7">
      <w:pPr>
        <w:pStyle w:val="a3"/>
        <w:numPr>
          <w:ilvl w:val="0"/>
          <w:numId w:val="7"/>
        </w:numPr>
        <w:tabs>
          <w:tab w:val="left" w:pos="19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5C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УЧЕБНО-МЕТОДИЧЕСКОЕ И ИНФОРМАЦИОННОЕ ОБЕСПЕЧЕНИЕ УЧЕБНОЙ ДИСЦИПЛИНЫ (МОДУЛЯ)</w:t>
      </w:r>
    </w:p>
    <w:p w:rsidR="00124838" w:rsidRPr="00124838" w:rsidRDefault="006B7115" w:rsidP="006B7115">
      <w:pPr>
        <w:keepNext/>
        <w:spacing w:before="240" w:after="6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</w:t>
      </w:r>
      <w:r w:rsidR="00124838" w:rsidRPr="001248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Литература</w:t>
      </w:r>
    </w:p>
    <w:p w:rsidR="00124838" w:rsidRDefault="00124838" w:rsidP="001248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48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Основная литература</w:t>
      </w:r>
    </w:p>
    <w:p w:rsidR="008F5116" w:rsidRPr="00124838" w:rsidRDefault="008F5116" w:rsidP="001248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74E6" w:rsidRDefault="003D74E6" w:rsidP="003D74E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01A3">
        <w:rPr>
          <w:rFonts w:ascii="Times New Roman" w:eastAsia="Calibri" w:hAnsi="Times New Roman" w:cs="Times New Roman"/>
          <w:sz w:val="24"/>
          <w:szCs w:val="24"/>
        </w:rPr>
        <w:t>Третьякова, Н. А. Основы экологии: учебное пособие для вузов / Н. А. Третьякова</w:t>
      </w:r>
      <w:r w:rsidR="008801A3" w:rsidRPr="008801A3">
        <w:rPr>
          <w:rFonts w:ascii="Times New Roman" w:eastAsia="Calibri" w:hAnsi="Times New Roman" w:cs="Times New Roman"/>
          <w:sz w:val="24"/>
          <w:szCs w:val="24"/>
        </w:rPr>
        <w:t>;</w:t>
      </w:r>
      <w:r w:rsidRPr="008801A3">
        <w:rPr>
          <w:rFonts w:ascii="Times New Roman" w:eastAsia="Calibri" w:hAnsi="Times New Roman" w:cs="Times New Roman"/>
          <w:sz w:val="24"/>
          <w:szCs w:val="24"/>
        </w:rPr>
        <w:t xml:space="preserve"> под научной редакцией М. Г. Шишова. — Москва</w:t>
      </w:r>
      <w:r w:rsidR="008801A3" w:rsidRPr="008801A3">
        <w:rPr>
          <w:rFonts w:ascii="Times New Roman" w:eastAsia="Calibri" w:hAnsi="Times New Roman" w:cs="Times New Roman"/>
          <w:sz w:val="24"/>
          <w:szCs w:val="24"/>
        </w:rPr>
        <w:t>:</w:t>
      </w:r>
      <w:r w:rsidRPr="008801A3">
        <w:rPr>
          <w:rFonts w:ascii="Times New Roman" w:eastAsia="Calibri" w:hAnsi="Times New Roman" w:cs="Times New Roman"/>
          <w:sz w:val="24"/>
          <w:szCs w:val="24"/>
        </w:rPr>
        <w:t xml:space="preserve"> Издательство</w:t>
      </w:r>
      <w:r w:rsidR="008801A3" w:rsidRPr="008801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801A3">
        <w:rPr>
          <w:rFonts w:ascii="Times New Roman" w:eastAsia="Calibri" w:hAnsi="Times New Roman" w:cs="Times New Roman"/>
          <w:sz w:val="24"/>
          <w:szCs w:val="24"/>
        </w:rPr>
        <w:t>Юрайт</w:t>
      </w:r>
      <w:proofErr w:type="spellEnd"/>
      <w:r w:rsidRPr="008801A3">
        <w:rPr>
          <w:rFonts w:ascii="Times New Roman" w:eastAsia="Calibri" w:hAnsi="Times New Roman" w:cs="Times New Roman"/>
          <w:sz w:val="24"/>
          <w:szCs w:val="24"/>
        </w:rPr>
        <w:t>, 2019</w:t>
      </w:r>
      <w:r w:rsidR="008801A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27999" w:rsidRPr="008801A3" w:rsidRDefault="00727999" w:rsidP="003D74E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116">
        <w:rPr>
          <w:rFonts w:ascii="Times New Roman" w:eastAsia="Calibri" w:hAnsi="Times New Roman" w:cs="Times New Roman"/>
          <w:sz w:val="24"/>
          <w:szCs w:val="24"/>
        </w:rPr>
        <w:t>Лысенко Н.П</w:t>
      </w:r>
      <w:r w:rsidR="005332AB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7279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F5116">
        <w:rPr>
          <w:rFonts w:ascii="Times New Roman" w:eastAsia="Calibri" w:hAnsi="Times New Roman" w:cs="Times New Roman"/>
          <w:sz w:val="24"/>
          <w:szCs w:val="24"/>
        </w:rPr>
        <w:t xml:space="preserve">Пак В.В., Рогожина Л.В., </w:t>
      </w:r>
      <w:proofErr w:type="spellStart"/>
      <w:r w:rsidRPr="008F5116">
        <w:rPr>
          <w:rFonts w:ascii="Times New Roman" w:eastAsia="Calibri" w:hAnsi="Times New Roman" w:cs="Times New Roman"/>
          <w:sz w:val="24"/>
          <w:szCs w:val="24"/>
        </w:rPr>
        <w:t>Кусурова</w:t>
      </w:r>
      <w:proofErr w:type="spellEnd"/>
      <w:r w:rsidRPr="008F5116">
        <w:rPr>
          <w:rFonts w:ascii="Times New Roman" w:eastAsia="Calibri" w:hAnsi="Times New Roman" w:cs="Times New Roman"/>
          <w:sz w:val="24"/>
          <w:szCs w:val="24"/>
        </w:rPr>
        <w:t xml:space="preserve"> З.Г.</w:t>
      </w:r>
      <w:r w:rsidR="005332AB">
        <w:rPr>
          <w:rFonts w:ascii="Times New Roman" w:eastAsia="Calibri" w:hAnsi="Times New Roman" w:cs="Times New Roman"/>
          <w:sz w:val="24"/>
          <w:szCs w:val="24"/>
        </w:rPr>
        <w:t xml:space="preserve">/Н.П. </w:t>
      </w:r>
      <w:proofErr w:type="gramStart"/>
      <w:r w:rsidR="005332AB">
        <w:rPr>
          <w:rFonts w:ascii="Times New Roman" w:eastAsia="Calibri" w:hAnsi="Times New Roman" w:cs="Times New Roman"/>
          <w:sz w:val="24"/>
          <w:szCs w:val="24"/>
        </w:rPr>
        <w:t>Лысенко./</w:t>
      </w:r>
      <w:proofErr w:type="gramEnd"/>
      <w:r w:rsidR="005332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332AB">
        <w:rPr>
          <w:rFonts w:ascii="Times New Roman" w:eastAsia="Calibri" w:hAnsi="Times New Roman" w:cs="Times New Roman"/>
          <w:sz w:val="24"/>
          <w:szCs w:val="24"/>
        </w:rPr>
        <w:t>Н.П.Лысенко</w:t>
      </w:r>
      <w:proofErr w:type="spellEnd"/>
      <w:r w:rsidR="005332AB">
        <w:rPr>
          <w:rFonts w:ascii="Times New Roman" w:eastAsia="Calibri" w:hAnsi="Times New Roman" w:cs="Times New Roman"/>
          <w:sz w:val="24"/>
          <w:szCs w:val="24"/>
        </w:rPr>
        <w:t xml:space="preserve">,  Л.В. Рогожина, З.Г. </w:t>
      </w:r>
      <w:proofErr w:type="spellStart"/>
      <w:r w:rsidR="003D74E6">
        <w:rPr>
          <w:rFonts w:ascii="Times New Roman" w:eastAsia="Calibri" w:hAnsi="Times New Roman" w:cs="Times New Roman"/>
          <w:sz w:val="24"/>
          <w:szCs w:val="24"/>
        </w:rPr>
        <w:t>Кусурова</w:t>
      </w:r>
      <w:proofErr w:type="spellEnd"/>
      <w:r w:rsidR="003D74E6" w:rsidRPr="003D74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D74E6" w:rsidRPr="00124838">
        <w:rPr>
          <w:rFonts w:ascii="Times New Roman" w:eastAsia="Calibri" w:hAnsi="Times New Roman" w:cs="Times New Roman"/>
          <w:sz w:val="24"/>
          <w:szCs w:val="24"/>
        </w:rPr>
        <w:t>Учебник, 5-е изд., стер</w:t>
      </w:r>
      <w:r w:rsidR="003D74E6" w:rsidRPr="008F5116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r w:rsidR="008801A3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М.: Изд-во </w:t>
      </w:r>
      <w:r w:rsidR="003D74E6" w:rsidRPr="00727999">
        <w:rPr>
          <w:rFonts w:ascii="Times New Roman" w:eastAsia="Calibri" w:hAnsi="Times New Roman" w:cs="Times New Roman"/>
          <w:sz w:val="24"/>
          <w:szCs w:val="24"/>
          <w:u w:val="single"/>
        </w:rPr>
        <w:t>Лань, 2019</w:t>
      </w:r>
      <w:r w:rsidR="008801A3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. </w:t>
      </w:r>
      <w:r w:rsidR="003D74E6" w:rsidRPr="00727999">
        <w:rPr>
          <w:rFonts w:ascii="Times New Roman" w:eastAsia="Calibri" w:hAnsi="Times New Roman" w:cs="Times New Roman"/>
          <w:sz w:val="24"/>
          <w:szCs w:val="24"/>
          <w:u w:val="single"/>
        </w:rPr>
        <w:t>572 с</w:t>
      </w:r>
      <w:r w:rsidR="008801A3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</w:p>
    <w:p w:rsidR="008801A3" w:rsidRDefault="008801A3" w:rsidP="008801A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01A3">
        <w:rPr>
          <w:rFonts w:ascii="Times New Roman" w:eastAsia="Calibri" w:hAnsi="Times New Roman" w:cs="Times New Roman"/>
          <w:sz w:val="24"/>
          <w:szCs w:val="24"/>
        </w:rPr>
        <w:t>Радиобиология. Тесты. Учебное пособие | Трошин Е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8801A3">
        <w:rPr>
          <w:rFonts w:ascii="Times New Roman" w:eastAsia="Calibri" w:hAnsi="Times New Roman" w:cs="Times New Roman"/>
          <w:sz w:val="24"/>
          <w:szCs w:val="24"/>
        </w:rPr>
        <w:t>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8801A3">
        <w:rPr>
          <w:rFonts w:ascii="Times New Roman" w:eastAsia="Calibri" w:hAnsi="Times New Roman" w:cs="Times New Roman"/>
          <w:sz w:val="24"/>
          <w:szCs w:val="24"/>
        </w:rPr>
        <w:t>, Васильев Ю</w:t>
      </w:r>
      <w:r>
        <w:rPr>
          <w:rFonts w:ascii="Times New Roman" w:eastAsia="Calibri" w:hAnsi="Times New Roman" w:cs="Times New Roman"/>
          <w:sz w:val="24"/>
          <w:szCs w:val="24"/>
        </w:rPr>
        <w:t>.Г.</w:t>
      </w:r>
    </w:p>
    <w:p w:rsidR="008801A3" w:rsidRDefault="008801A3" w:rsidP="008801A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74E6">
        <w:rPr>
          <w:rFonts w:ascii="Times New Roman" w:eastAsia="Calibri" w:hAnsi="Times New Roman" w:cs="Times New Roman"/>
          <w:sz w:val="24"/>
          <w:szCs w:val="24"/>
          <w:u w:val="single"/>
        </w:rPr>
        <w:t>Трошин Е. И. Васильев, Ю. Г</w:t>
      </w:r>
      <w:r w:rsidRPr="003D74E6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 w:rsidRPr="003D74E6">
        <w:rPr>
          <w:rFonts w:ascii="Times New Roman" w:eastAsia="Calibri" w:hAnsi="Times New Roman" w:cs="Times New Roman"/>
          <w:sz w:val="24"/>
          <w:szCs w:val="24"/>
          <w:u w:val="single"/>
        </w:rPr>
        <w:t>ИвановИ</w:t>
      </w:r>
      <w:r w:rsidRPr="003D74E6">
        <w:rPr>
          <w:rFonts w:ascii="Times New Roman" w:eastAsia="Calibri" w:hAnsi="Times New Roman" w:cs="Times New Roman"/>
          <w:sz w:val="24"/>
          <w:szCs w:val="24"/>
        </w:rPr>
        <w:t>.С</w:t>
      </w:r>
      <w:proofErr w:type="spellEnd"/>
      <w:r w:rsidRPr="003D74E6">
        <w:rPr>
          <w:rFonts w:ascii="Times New Roman" w:eastAsia="Calibri" w:hAnsi="Times New Roman" w:cs="Times New Roman"/>
          <w:sz w:val="24"/>
          <w:szCs w:val="24"/>
        </w:rPr>
        <w:t>. Радиобиология. Тесты. Учебное пособие Е.И. Трошин, Ю.Г. Васильев Радиобиология. Тесты.</w:t>
      </w:r>
      <w:r w:rsidRPr="003D74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74E6">
        <w:rPr>
          <w:rFonts w:ascii="Times New Roman" w:eastAsia="Calibri" w:hAnsi="Times New Roman" w:cs="Times New Roman"/>
          <w:sz w:val="24"/>
          <w:szCs w:val="24"/>
        </w:rPr>
        <w:t>М.: Изд-во Лань, 2020-240 с.</w:t>
      </w:r>
    </w:p>
    <w:p w:rsidR="00F46DCF" w:rsidRPr="00124838" w:rsidRDefault="00F46DCF" w:rsidP="00F46DCF">
      <w:pPr>
        <w:numPr>
          <w:ilvl w:val="0"/>
          <w:numId w:val="1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24838">
        <w:rPr>
          <w:rFonts w:ascii="Times New Roman" w:eastAsia="Calibri" w:hAnsi="Times New Roman" w:cs="Times New Roman"/>
          <w:sz w:val="24"/>
          <w:szCs w:val="24"/>
        </w:rPr>
        <w:t xml:space="preserve">Ким Де Чан, Левит Д.И., </w:t>
      </w:r>
      <w:proofErr w:type="spellStart"/>
      <w:r w:rsidRPr="00124838">
        <w:rPr>
          <w:rFonts w:ascii="Times New Roman" w:eastAsia="Calibri" w:hAnsi="Times New Roman" w:cs="Times New Roman"/>
          <w:sz w:val="24"/>
          <w:szCs w:val="24"/>
        </w:rPr>
        <w:t>Гаспарян</w:t>
      </w:r>
      <w:proofErr w:type="spellEnd"/>
      <w:r w:rsidRPr="00124838">
        <w:rPr>
          <w:rFonts w:ascii="Times New Roman" w:eastAsia="Calibri" w:hAnsi="Times New Roman" w:cs="Times New Roman"/>
          <w:sz w:val="24"/>
          <w:szCs w:val="24"/>
        </w:rPr>
        <w:t xml:space="preserve"> Г.Д.</w:t>
      </w:r>
      <w:r w:rsidRPr="0012483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24838">
        <w:rPr>
          <w:rFonts w:ascii="Times New Roman" w:eastAsia="Calibri" w:hAnsi="Times New Roman" w:cs="Times New Roman"/>
          <w:sz w:val="24"/>
          <w:szCs w:val="24"/>
        </w:rPr>
        <w:t>Радиационная экология.</w:t>
      </w:r>
      <w:r w:rsidRPr="0012483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24838">
        <w:rPr>
          <w:rFonts w:ascii="Times New Roman" w:eastAsia="Calibri" w:hAnsi="Times New Roman" w:cs="Times New Roman"/>
          <w:sz w:val="24"/>
          <w:szCs w:val="24"/>
        </w:rPr>
        <w:t xml:space="preserve">М.: Изд-во </w:t>
      </w: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D44121" w:rsidRPr="00D441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24838">
        <w:rPr>
          <w:rFonts w:ascii="Times New Roman" w:eastAsia="Calibri" w:hAnsi="Times New Roman" w:cs="Times New Roman"/>
          <w:sz w:val="24"/>
          <w:szCs w:val="24"/>
        </w:rPr>
        <w:t>Лань, 2020-240 с.</w:t>
      </w:r>
    </w:p>
    <w:p w:rsidR="00F46DCF" w:rsidRDefault="00F46DCF" w:rsidP="00F46DC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24838">
        <w:rPr>
          <w:rFonts w:ascii="Times New Roman" w:eastAsia="Calibri" w:hAnsi="Times New Roman" w:cs="Times New Roman"/>
          <w:sz w:val="24"/>
          <w:szCs w:val="24"/>
        </w:rPr>
        <w:t>Надеина</w:t>
      </w:r>
      <w:proofErr w:type="spellEnd"/>
      <w:r w:rsidRPr="00124838">
        <w:rPr>
          <w:rFonts w:ascii="Times New Roman" w:eastAsia="Calibri" w:hAnsi="Times New Roman" w:cs="Times New Roman"/>
          <w:sz w:val="24"/>
          <w:szCs w:val="24"/>
        </w:rPr>
        <w:t xml:space="preserve">, Л. В. Введение в радиоэкологию / Л. В. </w:t>
      </w:r>
      <w:proofErr w:type="spellStart"/>
      <w:r w:rsidRPr="00124838">
        <w:rPr>
          <w:rFonts w:ascii="Times New Roman" w:eastAsia="Calibri" w:hAnsi="Times New Roman" w:cs="Times New Roman"/>
          <w:sz w:val="24"/>
          <w:szCs w:val="24"/>
        </w:rPr>
        <w:t>Надеина</w:t>
      </w:r>
      <w:proofErr w:type="spellEnd"/>
      <w:r w:rsidRPr="00124838">
        <w:rPr>
          <w:rFonts w:ascii="Times New Roman" w:eastAsia="Calibri" w:hAnsi="Times New Roman" w:cs="Times New Roman"/>
          <w:sz w:val="24"/>
          <w:szCs w:val="24"/>
        </w:rPr>
        <w:t xml:space="preserve">, Л. П. </w:t>
      </w:r>
      <w:proofErr w:type="spellStart"/>
      <w:r w:rsidRPr="00124838">
        <w:rPr>
          <w:rFonts w:ascii="Times New Roman" w:eastAsia="Calibri" w:hAnsi="Times New Roman" w:cs="Times New Roman"/>
          <w:sz w:val="24"/>
          <w:szCs w:val="24"/>
        </w:rPr>
        <w:t>Рихванов</w:t>
      </w:r>
      <w:proofErr w:type="spellEnd"/>
      <w:r w:rsidRPr="00124838">
        <w:rPr>
          <w:rFonts w:ascii="Times New Roman" w:eastAsia="Calibri" w:hAnsi="Times New Roman" w:cs="Times New Roman"/>
          <w:sz w:val="24"/>
          <w:szCs w:val="24"/>
        </w:rPr>
        <w:t>. — Томск: Изд-во Томск</w:t>
      </w:r>
      <w:proofErr w:type="gramStart"/>
      <w:r w:rsidRPr="0012483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124838">
        <w:rPr>
          <w:rFonts w:ascii="Times New Roman" w:eastAsia="Calibri" w:hAnsi="Times New Roman" w:cs="Times New Roman"/>
          <w:sz w:val="24"/>
          <w:szCs w:val="24"/>
        </w:rPr>
        <w:t xml:space="preserve"> полит. ун-та, 2018. 356 с.</w:t>
      </w:r>
    </w:p>
    <w:p w:rsidR="00124838" w:rsidRPr="003D74E6" w:rsidRDefault="00124838" w:rsidP="00F46DCF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4838" w:rsidRDefault="00124838" w:rsidP="001248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48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Дополнительная литература</w:t>
      </w:r>
    </w:p>
    <w:p w:rsidR="008D2A42" w:rsidRDefault="008D2A42" w:rsidP="00D90461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proofErr w:type="spellStart"/>
      <w:r w:rsidRPr="00D90461">
        <w:rPr>
          <w:rFonts w:ascii="Times New Roman" w:hAnsi="Times New Roman" w:cs="Times New Roman"/>
          <w:iCs/>
          <w:color w:val="000000"/>
          <w:sz w:val="24"/>
          <w:shd w:val="clear" w:color="auto" w:fill="FFFFFF"/>
        </w:rPr>
        <w:t>Бекман</w:t>
      </w:r>
      <w:proofErr w:type="spellEnd"/>
      <w:r w:rsidRPr="00D90461">
        <w:rPr>
          <w:rFonts w:ascii="Times New Roman" w:hAnsi="Times New Roman" w:cs="Times New Roman"/>
          <w:iCs/>
          <w:color w:val="000000"/>
          <w:sz w:val="24"/>
          <w:shd w:val="clear" w:color="auto" w:fill="FFFFFF"/>
        </w:rPr>
        <w:t>, И. Н. </w:t>
      </w:r>
      <w:r w:rsidRPr="00D90461">
        <w:rPr>
          <w:rFonts w:ascii="Times New Roman" w:hAnsi="Times New Roman" w:cs="Times New Roman"/>
          <w:color w:val="000000"/>
          <w:sz w:val="24"/>
          <w:shd w:val="clear" w:color="auto" w:fill="FFFFFF"/>
        </w:rPr>
        <w:t> Радиоэкология и экологическая радиохимия</w:t>
      </w:r>
      <w:r w:rsidR="00D90461" w:rsidRPr="00D90461">
        <w:rPr>
          <w:rFonts w:ascii="Times New Roman" w:hAnsi="Times New Roman" w:cs="Times New Roman"/>
          <w:color w:val="000000"/>
          <w:sz w:val="24"/>
          <w:shd w:val="clear" w:color="auto" w:fill="FFFFFF"/>
        </w:rPr>
        <w:t>:</w:t>
      </w:r>
      <w:r w:rsidRPr="00D90461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учебник для вузов / И. Н. </w:t>
      </w:r>
      <w:proofErr w:type="spellStart"/>
      <w:r w:rsidRPr="00D90461">
        <w:rPr>
          <w:rFonts w:ascii="Times New Roman" w:hAnsi="Times New Roman" w:cs="Times New Roman"/>
          <w:color w:val="000000"/>
          <w:sz w:val="24"/>
          <w:shd w:val="clear" w:color="auto" w:fill="FFFFFF"/>
        </w:rPr>
        <w:t>Бекман</w:t>
      </w:r>
      <w:proofErr w:type="spellEnd"/>
      <w:r w:rsidRPr="00D90461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. — 2-е изд., </w:t>
      </w:r>
      <w:proofErr w:type="spellStart"/>
      <w:r w:rsidRPr="00D90461">
        <w:rPr>
          <w:rFonts w:ascii="Times New Roman" w:hAnsi="Times New Roman" w:cs="Times New Roman"/>
          <w:color w:val="000000"/>
          <w:sz w:val="24"/>
          <w:shd w:val="clear" w:color="auto" w:fill="FFFFFF"/>
        </w:rPr>
        <w:t>испр</w:t>
      </w:r>
      <w:proofErr w:type="spellEnd"/>
      <w:r w:rsidRPr="00D90461">
        <w:rPr>
          <w:rFonts w:ascii="Times New Roman" w:hAnsi="Times New Roman" w:cs="Times New Roman"/>
          <w:color w:val="000000"/>
          <w:sz w:val="24"/>
          <w:shd w:val="clear" w:color="auto" w:fill="FFFFFF"/>
        </w:rPr>
        <w:t>. и доп. — Москва</w:t>
      </w:r>
      <w:r w:rsidR="00D90461" w:rsidRPr="00D90461">
        <w:rPr>
          <w:rFonts w:ascii="Times New Roman" w:hAnsi="Times New Roman" w:cs="Times New Roman"/>
          <w:color w:val="000000"/>
          <w:sz w:val="24"/>
          <w:shd w:val="clear" w:color="auto" w:fill="FFFFFF"/>
        </w:rPr>
        <w:t>:</w:t>
      </w:r>
      <w:r w:rsidRPr="00D90461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Издательство </w:t>
      </w:r>
      <w:proofErr w:type="spellStart"/>
      <w:r w:rsidRPr="00D90461">
        <w:rPr>
          <w:rFonts w:ascii="Times New Roman" w:hAnsi="Times New Roman" w:cs="Times New Roman"/>
          <w:color w:val="000000"/>
          <w:sz w:val="24"/>
          <w:shd w:val="clear" w:color="auto" w:fill="FFFFFF"/>
        </w:rPr>
        <w:t>Юрайт</w:t>
      </w:r>
      <w:proofErr w:type="spellEnd"/>
      <w:r w:rsidRPr="00D90461">
        <w:rPr>
          <w:rFonts w:ascii="Times New Roman" w:hAnsi="Times New Roman" w:cs="Times New Roman"/>
          <w:color w:val="000000"/>
          <w:sz w:val="24"/>
          <w:shd w:val="clear" w:color="auto" w:fill="FFFFFF"/>
        </w:rPr>
        <w:t>, 2019.</w:t>
      </w:r>
    </w:p>
    <w:p w:rsidR="003D74E6" w:rsidRPr="00124838" w:rsidRDefault="003D74E6" w:rsidP="000A237A">
      <w:pPr>
        <w:tabs>
          <w:tab w:val="left" w:pos="142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4838" w:rsidRPr="00124838" w:rsidRDefault="00124838" w:rsidP="001248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48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Электронные ресурсы:</w:t>
      </w:r>
    </w:p>
    <w:p w:rsidR="00124838" w:rsidRPr="00124838" w:rsidRDefault="00124838" w:rsidP="0073784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2483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Бекман</w:t>
      </w:r>
      <w:proofErr w:type="spellEnd"/>
      <w:r w:rsidRPr="001248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И.Н. Радиоэкология и экологическая радиохимия 2-е изд., </w:t>
      </w:r>
      <w:proofErr w:type="spellStart"/>
      <w:r w:rsidRPr="0012483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1248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Учебник для </w:t>
      </w:r>
      <w:proofErr w:type="spellStart"/>
      <w:r w:rsidRPr="0012483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бакалавриата</w:t>
      </w:r>
      <w:proofErr w:type="spellEnd"/>
      <w:r w:rsidRPr="001248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магистратуры. 2018.- 409 с.</w:t>
      </w:r>
    </w:p>
    <w:p w:rsidR="00124838" w:rsidRPr="00124838" w:rsidRDefault="00124838" w:rsidP="0073784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8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Белозерский, Г. Н.  Радиационная </w:t>
      </w:r>
      <w:proofErr w:type="gramStart"/>
      <w:r w:rsidRPr="00124838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экология :</w:t>
      </w:r>
      <w:proofErr w:type="gramEnd"/>
      <w:r w:rsidRPr="001248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для вузов / Г. Н. Белозерский. — 2-е изд., </w:t>
      </w:r>
      <w:proofErr w:type="spellStart"/>
      <w:r w:rsidRPr="0012483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1248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— Москва : Издательство </w:t>
      </w:r>
      <w:proofErr w:type="spellStart"/>
      <w:r w:rsidRPr="00124838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1248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2020. — 418 с. — (Высшее образование). — ISBN 978-5-534-10644-2. — Текст: электронный // ЭБС </w:t>
      </w:r>
      <w:proofErr w:type="spellStart"/>
      <w:r w:rsidRPr="00124838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1248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4838" w:rsidRPr="00124838" w:rsidRDefault="00124838" w:rsidP="0073784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8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Маврищев В. В. , Соловьева Н. Г. , Высоцкий А. Э. Радиоэкология и радиационная безопасность. Пособие для студентов вузов: учебное пособие. Издательство: </w:t>
      </w:r>
      <w:proofErr w:type="spellStart"/>
      <w:r w:rsidRPr="0012483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ТетраСистемс</w:t>
      </w:r>
      <w:proofErr w:type="spellEnd"/>
      <w:r w:rsidRPr="00124838">
        <w:rPr>
          <w:rFonts w:ascii="Times New Roman" w:eastAsia="Times New Roman" w:hAnsi="Times New Roman" w:cs="Times New Roman"/>
          <w:sz w:val="24"/>
          <w:szCs w:val="24"/>
          <w:lang w:eastAsia="ru-RU"/>
        </w:rPr>
        <w:t>, 2010  - 208 с.</w:t>
      </w:r>
    </w:p>
    <w:p w:rsidR="00124838" w:rsidRPr="00124838" w:rsidRDefault="00124838" w:rsidP="0073784A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83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Макаревич Т. А. Радиоэкология. Пособие / Минск: БГУ, 2018.</w:t>
      </w:r>
    </w:p>
    <w:p w:rsidR="00124838" w:rsidRDefault="00124838" w:rsidP="0073784A">
      <w:pPr>
        <w:pStyle w:val="a3"/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8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Российский сайт ядерного нераспространения </w:t>
      </w:r>
      <w:r w:rsidRPr="001248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248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hyperlink r:id="rId6" w:history="1">
        <w:r w:rsidR="001105A9" w:rsidRPr="0057701A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http://www.atomsafe.ru</w:t>
        </w:r>
      </w:hyperlink>
    </w:p>
    <w:p w:rsidR="001105A9" w:rsidRDefault="006B4876" w:rsidP="001105A9">
      <w:pPr>
        <w:pStyle w:val="a3"/>
        <w:numPr>
          <w:ilvl w:val="0"/>
          <w:numId w:val="1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Гончаров</w:t>
      </w:r>
      <w:r w:rsidR="001105A9" w:rsidRPr="00110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Е.А. Радиоэкология: практикум [Электронный ресурс</w:t>
      </w:r>
      <w:proofErr w:type="gramStart"/>
      <w:r w:rsidR="001105A9" w:rsidRPr="001105A9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="001105A9" w:rsidRPr="00110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Е.А. Гончаров. — Электрон</w:t>
      </w:r>
      <w:proofErr w:type="gramStart"/>
      <w:r w:rsidR="001105A9" w:rsidRPr="001105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1105A9" w:rsidRPr="00110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дан. — Йошкар-Ола</w:t>
      </w:r>
      <w:r w:rsidR="00891066" w:rsidRPr="001105A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105A9" w:rsidRPr="001105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ПГТУ, 2018. — 80 с. — Режим оступа: https://e.lanbook.com/book/107030. — </w:t>
      </w:r>
      <w:r w:rsidR="001105A9" w:rsidRPr="001105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2018</w:t>
      </w:r>
    </w:p>
    <w:p w:rsidR="00124838" w:rsidRPr="00124838" w:rsidRDefault="00124838" w:rsidP="0012483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248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Журналы:</w:t>
      </w:r>
      <w:r w:rsidRPr="0012483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124838" w:rsidRPr="00124838" w:rsidRDefault="00124838" w:rsidP="0073784A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8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Радиационная биология. Радиоэкология.</w:t>
      </w:r>
    </w:p>
    <w:p w:rsidR="00124838" w:rsidRPr="00124838" w:rsidRDefault="00124838" w:rsidP="0073784A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8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Радиационная гигиена.</w:t>
      </w:r>
    </w:p>
    <w:p w:rsidR="00124838" w:rsidRPr="00124838" w:rsidRDefault="00124838" w:rsidP="0073784A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838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Радиоактивные отходы. Институт проблем безопасного развития атомной энергетики РАН (Москва).</w:t>
      </w:r>
    </w:p>
    <w:p w:rsidR="00BC1F09" w:rsidRDefault="00BC1F09" w:rsidP="00BC1F09">
      <w:pPr>
        <w:tabs>
          <w:tab w:val="left" w:pos="-3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F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Дисциплина (модуль) «</w:t>
      </w:r>
      <w:r w:rsidR="005266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Радио</w:t>
      </w:r>
      <w:r w:rsidRPr="00BC1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кология» обеспечена всей необходимой материально-технической базой: аудиторий, оснащенной презентационным оборудованием, компьютерной техникой для использования </w:t>
      </w:r>
      <w:proofErr w:type="spellStart"/>
      <w:r w:rsidRPr="00BC1F0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интернет-ресурсов</w:t>
      </w:r>
      <w:proofErr w:type="spellEnd"/>
      <w:r w:rsidRPr="00BC1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проведения математических вычислений, библиотекой с необходимой литературой. </w:t>
      </w:r>
    </w:p>
    <w:p w:rsidR="00F502D7" w:rsidRPr="006B7115" w:rsidRDefault="00F502D7" w:rsidP="006B7115">
      <w:pPr>
        <w:tabs>
          <w:tab w:val="left" w:pos="-3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6B7115" w:rsidRPr="006B7115" w:rsidRDefault="006B7115" w:rsidP="006B7115">
      <w:pPr>
        <w:tabs>
          <w:tab w:val="left" w:pos="1965"/>
        </w:tabs>
        <w:spacing w:line="240" w:lineRule="auto"/>
        <w:ind w:firstLine="397"/>
        <w:jc w:val="both"/>
        <w:rPr>
          <w:rFonts w:ascii="Times New Roman" w:hAnsi="Times New Roman" w:cs="Times New Roman"/>
          <w:b/>
          <w:bCs/>
          <w:sz w:val="24"/>
        </w:rPr>
      </w:pPr>
      <w:r w:rsidRPr="006B7115">
        <w:rPr>
          <w:rFonts w:ascii="Times New Roman" w:hAnsi="Times New Roman" w:cs="Times New Roman"/>
          <w:b/>
          <w:bCs/>
          <w:sz w:val="24"/>
        </w:rPr>
        <w:t>8. МАТЕРИАЛЬНО-ТЕХНИЧЕСКОЕ ОБЕСПЕЧЕНИЕ УЧЕБНОЙ ДИСЦИПЛИНЫ (МОДУЛЯ)</w:t>
      </w:r>
    </w:p>
    <w:p w:rsidR="006B7115" w:rsidRPr="006B7115" w:rsidRDefault="006B7115" w:rsidP="006B7115">
      <w:pPr>
        <w:tabs>
          <w:tab w:val="left" w:pos="1965"/>
        </w:tabs>
        <w:spacing w:line="240" w:lineRule="auto"/>
        <w:ind w:firstLine="397"/>
        <w:jc w:val="both"/>
        <w:rPr>
          <w:rFonts w:ascii="Times New Roman" w:hAnsi="Times New Roman" w:cs="Times New Roman"/>
          <w:bCs/>
          <w:sz w:val="24"/>
        </w:rPr>
      </w:pPr>
      <w:r w:rsidRPr="006B7115">
        <w:rPr>
          <w:rFonts w:ascii="Times New Roman" w:hAnsi="Times New Roman" w:cs="Times New Roman"/>
          <w:bCs/>
          <w:sz w:val="24"/>
        </w:rPr>
        <w:t xml:space="preserve">Учебная дисциплина обеспечена учебно-методической документацией и материалами. Ее содержание должно быть представлено </w:t>
      </w:r>
      <w:proofErr w:type="gramStart"/>
      <w:r w:rsidRPr="006B7115">
        <w:rPr>
          <w:rFonts w:ascii="Times New Roman" w:hAnsi="Times New Roman" w:cs="Times New Roman"/>
          <w:bCs/>
          <w:sz w:val="24"/>
        </w:rPr>
        <w:t>в  локальной</w:t>
      </w:r>
      <w:proofErr w:type="gramEnd"/>
      <w:r w:rsidRPr="006B7115">
        <w:rPr>
          <w:rFonts w:ascii="Times New Roman" w:hAnsi="Times New Roman" w:cs="Times New Roman"/>
          <w:bCs/>
          <w:sz w:val="24"/>
        </w:rPr>
        <w:t xml:space="preserve"> интернет-сети вуза. Имеется доступ к сети Интернет (во время самостоятельной подготовки).</w:t>
      </w:r>
    </w:p>
    <w:p w:rsidR="006B7115" w:rsidRPr="006B7115" w:rsidRDefault="006B7115" w:rsidP="006B7115">
      <w:pPr>
        <w:tabs>
          <w:tab w:val="left" w:pos="1965"/>
        </w:tabs>
        <w:spacing w:line="240" w:lineRule="auto"/>
        <w:ind w:firstLine="397"/>
        <w:jc w:val="both"/>
        <w:rPr>
          <w:rFonts w:ascii="Times New Roman" w:hAnsi="Times New Roman" w:cs="Times New Roman"/>
          <w:bCs/>
          <w:sz w:val="24"/>
        </w:rPr>
      </w:pPr>
    </w:p>
    <w:p w:rsidR="006B7115" w:rsidRPr="006B7115" w:rsidRDefault="006B7115" w:rsidP="006B7115">
      <w:pPr>
        <w:autoSpaceDE w:val="0"/>
        <w:autoSpaceDN w:val="0"/>
        <w:adjustRightInd w:val="0"/>
        <w:spacing w:line="240" w:lineRule="auto"/>
        <w:ind w:firstLine="397"/>
        <w:jc w:val="both"/>
        <w:rPr>
          <w:rFonts w:ascii="Times New Roman" w:hAnsi="Times New Roman" w:cs="Times New Roman"/>
          <w:sz w:val="24"/>
        </w:rPr>
      </w:pPr>
      <w:r w:rsidRPr="006B7115">
        <w:rPr>
          <w:rFonts w:ascii="Times New Roman" w:hAnsi="Times New Roman" w:cs="Times New Roman"/>
          <w:b/>
          <w:bCs/>
          <w:sz w:val="24"/>
        </w:rPr>
        <w:t>Программа составлена в соответствии с требованиями ОС ВО НИЯУ МИФИ по специальности  «Химическая технология материалов современной энергетики».</w:t>
      </w:r>
    </w:p>
    <w:p w:rsidR="006B7115" w:rsidRPr="006B7115" w:rsidRDefault="006B7115" w:rsidP="006B7115">
      <w:pPr>
        <w:tabs>
          <w:tab w:val="left" w:pos="1965"/>
        </w:tabs>
        <w:spacing w:line="240" w:lineRule="auto"/>
        <w:ind w:firstLine="397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Авторы: </w:t>
      </w:r>
    </w:p>
    <w:p w:rsidR="006B7115" w:rsidRPr="006B7115" w:rsidRDefault="006B7115" w:rsidP="006B7115">
      <w:pPr>
        <w:tabs>
          <w:tab w:val="left" w:pos="1965"/>
        </w:tabs>
        <w:spacing w:line="240" w:lineRule="auto"/>
        <w:ind w:firstLine="397"/>
        <w:rPr>
          <w:rFonts w:ascii="Times New Roman" w:hAnsi="Times New Roman" w:cs="Times New Roman"/>
          <w:b/>
          <w:bCs/>
          <w:sz w:val="24"/>
        </w:rPr>
      </w:pPr>
      <w:r w:rsidRPr="006B7115">
        <w:rPr>
          <w:rFonts w:ascii="Times New Roman" w:hAnsi="Times New Roman" w:cs="Times New Roman"/>
          <w:b/>
          <w:bCs/>
          <w:sz w:val="24"/>
        </w:rPr>
        <w:t>_______________</w:t>
      </w:r>
      <w:r w:rsidR="00980402">
        <w:rPr>
          <w:rFonts w:ascii="Times New Roman" w:hAnsi="Times New Roman" w:cs="Times New Roman"/>
          <w:b/>
          <w:bCs/>
          <w:sz w:val="24"/>
        </w:rPr>
        <w:t>С.С</w:t>
      </w:r>
      <w:r w:rsidRPr="006B7115">
        <w:rPr>
          <w:rFonts w:ascii="Times New Roman" w:hAnsi="Times New Roman" w:cs="Times New Roman"/>
          <w:b/>
          <w:bCs/>
          <w:sz w:val="24"/>
        </w:rPr>
        <w:t xml:space="preserve"> </w:t>
      </w:r>
      <w:r w:rsidR="00980402">
        <w:rPr>
          <w:rFonts w:ascii="Times New Roman" w:hAnsi="Times New Roman" w:cs="Times New Roman"/>
          <w:b/>
          <w:bCs/>
          <w:sz w:val="24"/>
        </w:rPr>
        <w:t xml:space="preserve">Спирина </w:t>
      </w:r>
      <w:r w:rsidRPr="006B7115">
        <w:rPr>
          <w:rFonts w:ascii="Times New Roman" w:hAnsi="Times New Roman" w:cs="Times New Roman"/>
          <w:b/>
          <w:bCs/>
          <w:sz w:val="24"/>
        </w:rPr>
        <w:t>к.</w:t>
      </w:r>
      <w:r w:rsidR="00980402">
        <w:rPr>
          <w:rFonts w:ascii="Times New Roman" w:hAnsi="Times New Roman" w:cs="Times New Roman"/>
          <w:b/>
          <w:bCs/>
          <w:sz w:val="24"/>
        </w:rPr>
        <w:t>б</w:t>
      </w:r>
      <w:r w:rsidRPr="006B7115">
        <w:rPr>
          <w:rFonts w:ascii="Times New Roman" w:hAnsi="Times New Roman" w:cs="Times New Roman"/>
          <w:b/>
          <w:bCs/>
          <w:sz w:val="24"/>
        </w:rPr>
        <w:t xml:space="preserve">.н., доцент кафедры «Химия и химическая технология» ОТИ НИЯУ МИФИ; </w:t>
      </w:r>
    </w:p>
    <w:p w:rsidR="006B7115" w:rsidRPr="006B7115" w:rsidRDefault="006B7115" w:rsidP="006B7115">
      <w:pPr>
        <w:tabs>
          <w:tab w:val="left" w:pos="1965"/>
        </w:tabs>
        <w:spacing w:line="240" w:lineRule="auto"/>
        <w:ind w:firstLine="397"/>
        <w:rPr>
          <w:rFonts w:ascii="Times New Roman" w:hAnsi="Times New Roman" w:cs="Times New Roman"/>
          <w:b/>
          <w:bCs/>
          <w:sz w:val="24"/>
        </w:rPr>
      </w:pPr>
      <w:r w:rsidRPr="006B7115">
        <w:rPr>
          <w:rFonts w:ascii="Times New Roman" w:hAnsi="Times New Roman" w:cs="Times New Roman"/>
          <w:b/>
          <w:bCs/>
          <w:sz w:val="24"/>
        </w:rPr>
        <w:t>Рецензент(ы)</w:t>
      </w:r>
    </w:p>
    <w:p w:rsidR="006B7115" w:rsidRPr="006B7115" w:rsidRDefault="006B7115" w:rsidP="006B7115">
      <w:pPr>
        <w:tabs>
          <w:tab w:val="left" w:pos="1965"/>
        </w:tabs>
        <w:spacing w:line="240" w:lineRule="auto"/>
        <w:ind w:firstLine="397"/>
        <w:rPr>
          <w:rFonts w:ascii="Times New Roman" w:hAnsi="Times New Roman" w:cs="Times New Roman"/>
          <w:b/>
          <w:bCs/>
          <w:sz w:val="24"/>
        </w:rPr>
      </w:pPr>
      <w:r w:rsidRPr="006B7115">
        <w:rPr>
          <w:rFonts w:ascii="Times New Roman" w:hAnsi="Times New Roman" w:cs="Times New Roman"/>
          <w:b/>
          <w:bCs/>
          <w:sz w:val="24"/>
        </w:rPr>
        <w:t>________________</w:t>
      </w:r>
      <w:r w:rsidRPr="00980402">
        <w:rPr>
          <w:rFonts w:ascii="Times New Roman" w:hAnsi="Times New Roman" w:cs="Times New Roman"/>
          <w:b/>
          <w:bCs/>
          <w:sz w:val="24"/>
        </w:rPr>
        <w:t xml:space="preserve">И.Г.  </w:t>
      </w:r>
      <w:proofErr w:type="spellStart"/>
      <w:r w:rsidRPr="00980402">
        <w:rPr>
          <w:rFonts w:ascii="Times New Roman" w:hAnsi="Times New Roman" w:cs="Times New Roman"/>
          <w:b/>
          <w:bCs/>
          <w:sz w:val="24"/>
        </w:rPr>
        <w:t>Тананаев</w:t>
      </w:r>
      <w:proofErr w:type="spellEnd"/>
      <w:r w:rsidRPr="006B7115">
        <w:rPr>
          <w:rFonts w:ascii="Times New Roman" w:hAnsi="Times New Roman" w:cs="Times New Roman"/>
          <w:b/>
          <w:bCs/>
          <w:sz w:val="24"/>
        </w:rPr>
        <w:t>, д.х.н., профессор, член-корреспондент РАН</w:t>
      </w:r>
    </w:p>
    <w:p w:rsidR="006B7115" w:rsidRPr="006B7115" w:rsidRDefault="006B7115" w:rsidP="006B7115">
      <w:pPr>
        <w:spacing w:line="240" w:lineRule="auto"/>
        <w:ind w:firstLine="397"/>
        <w:rPr>
          <w:rFonts w:ascii="Times New Roman" w:hAnsi="Times New Roman" w:cs="Times New Roman"/>
          <w:sz w:val="24"/>
        </w:rPr>
      </w:pPr>
    </w:p>
    <w:p w:rsidR="006B7115" w:rsidRPr="006B7115" w:rsidRDefault="006B7115" w:rsidP="006B7115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6B7115">
        <w:rPr>
          <w:rFonts w:ascii="Times New Roman" w:hAnsi="Times New Roman" w:cs="Times New Roman"/>
          <w:sz w:val="24"/>
        </w:rPr>
        <w:t>Учебная программа рассмотрена на заседании кафедры «Химии и химической технологии» (</w:t>
      </w:r>
      <w:proofErr w:type="spellStart"/>
      <w:r w:rsidRPr="006B7115">
        <w:rPr>
          <w:rFonts w:ascii="Times New Roman" w:hAnsi="Times New Roman" w:cs="Times New Roman"/>
          <w:sz w:val="24"/>
        </w:rPr>
        <w:t>ХиХТ</w:t>
      </w:r>
      <w:proofErr w:type="spellEnd"/>
      <w:r w:rsidRPr="006B7115">
        <w:rPr>
          <w:rFonts w:ascii="Times New Roman" w:hAnsi="Times New Roman" w:cs="Times New Roman"/>
          <w:sz w:val="24"/>
        </w:rPr>
        <w:t>) ОТИ НИЯУ МИФИ _________ 2021 года и рекомендована для подготовки специалистов.</w:t>
      </w:r>
    </w:p>
    <w:p w:rsidR="006B7115" w:rsidRPr="006B7115" w:rsidRDefault="006B7115" w:rsidP="006B7115">
      <w:pPr>
        <w:spacing w:line="240" w:lineRule="auto"/>
        <w:ind w:firstLine="39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 </w:t>
      </w:r>
    </w:p>
    <w:p w:rsidR="006B7115" w:rsidRDefault="006B7115" w:rsidP="006B7115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6B7115">
        <w:rPr>
          <w:rFonts w:ascii="Times New Roman" w:hAnsi="Times New Roman" w:cs="Times New Roman"/>
          <w:sz w:val="24"/>
        </w:rPr>
        <w:t>Учебная программа утверждена на заседании методического совета институт</w:t>
      </w:r>
      <w:r>
        <w:rPr>
          <w:rFonts w:ascii="Times New Roman" w:hAnsi="Times New Roman" w:cs="Times New Roman"/>
          <w:sz w:val="24"/>
        </w:rPr>
        <w:t>а</w:t>
      </w:r>
    </w:p>
    <w:p w:rsidR="006B7115" w:rsidRPr="006B7115" w:rsidRDefault="006B7115" w:rsidP="006B7115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____</w:t>
      </w:r>
      <w:r w:rsidRPr="006B7115">
        <w:rPr>
          <w:rFonts w:ascii="Times New Roman" w:hAnsi="Times New Roman" w:cs="Times New Roman"/>
          <w:sz w:val="24"/>
        </w:rPr>
        <w:t xml:space="preserve">_____ 20__, протокол ____________  </w:t>
      </w:r>
    </w:p>
    <w:p w:rsidR="006B7115" w:rsidRPr="006B7115" w:rsidRDefault="006B7115" w:rsidP="006B7115">
      <w:pPr>
        <w:spacing w:line="240" w:lineRule="auto"/>
        <w:ind w:firstLine="397"/>
        <w:jc w:val="both"/>
        <w:rPr>
          <w:rFonts w:ascii="Times New Roman" w:hAnsi="Times New Roman" w:cs="Times New Roman"/>
          <w:sz w:val="24"/>
        </w:rPr>
      </w:pPr>
      <w:r w:rsidRPr="006B7115">
        <w:rPr>
          <w:rFonts w:ascii="Times New Roman" w:hAnsi="Times New Roman" w:cs="Times New Roman"/>
          <w:sz w:val="24"/>
        </w:rPr>
        <w:t> </w:t>
      </w:r>
    </w:p>
    <w:p w:rsidR="006D1539" w:rsidRPr="006B7115" w:rsidRDefault="006B7115" w:rsidP="006B7115">
      <w:pPr>
        <w:ind w:firstLine="397"/>
        <w:jc w:val="both"/>
      </w:pPr>
      <w:r>
        <w:t> </w:t>
      </w:r>
    </w:p>
    <w:sectPr w:rsidR="006D1539" w:rsidRPr="006B7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37106"/>
    <w:multiLevelType w:val="hybridMultilevel"/>
    <w:tmpl w:val="43D4A48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EC75B9"/>
    <w:multiLevelType w:val="hybridMultilevel"/>
    <w:tmpl w:val="02026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359F5"/>
    <w:multiLevelType w:val="hybridMultilevel"/>
    <w:tmpl w:val="8EDC04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83A61"/>
    <w:multiLevelType w:val="hybridMultilevel"/>
    <w:tmpl w:val="92066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05B1A"/>
    <w:multiLevelType w:val="hybridMultilevel"/>
    <w:tmpl w:val="76D06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B515E"/>
    <w:multiLevelType w:val="hybridMultilevel"/>
    <w:tmpl w:val="8F620B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D7781E"/>
    <w:multiLevelType w:val="hybridMultilevel"/>
    <w:tmpl w:val="DF401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446EB"/>
    <w:multiLevelType w:val="hybridMultilevel"/>
    <w:tmpl w:val="A22629AA"/>
    <w:lvl w:ilvl="0" w:tplc="0419000F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861AEB"/>
    <w:multiLevelType w:val="hybridMultilevel"/>
    <w:tmpl w:val="BCBCF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3609A7"/>
    <w:multiLevelType w:val="hybridMultilevel"/>
    <w:tmpl w:val="CABAC876"/>
    <w:lvl w:ilvl="0" w:tplc="4126B0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441DB"/>
    <w:multiLevelType w:val="hybridMultilevel"/>
    <w:tmpl w:val="7CC87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2232D8"/>
    <w:multiLevelType w:val="hybridMultilevel"/>
    <w:tmpl w:val="94CE3C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AB1456"/>
    <w:multiLevelType w:val="multilevel"/>
    <w:tmpl w:val="A072DA42"/>
    <w:lvl w:ilvl="0">
      <w:start w:val="1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37D090E"/>
    <w:multiLevelType w:val="hybridMultilevel"/>
    <w:tmpl w:val="76786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0B4608"/>
    <w:multiLevelType w:val="hybridMultilevel"/>
    <w:tmpl w:val="A4FCC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091BDF"/>
    <w:multiLevelType w:val="hybridMultilevel"/>
    <w:tmpl w:val="CFAA2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8D0917"/>
    <w:multiLevelType w:val="hybridMultilevel"/>
    <w:tmpl w:val="BA5A9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0"/>
  </w:num>
  <w:num w:numId="5">
    <w:abstractNumId w:val="15"/>
  </w:num>
  <w:num w:numId="6">
    <w:abstractNumId w:val="13"/>
  </w:num>
  <w:num w:numId="7">
    <w:abstractNumId w:val="12"/>
  </w:num>
  <w:num w:numId="8">
    <w:abstractNumId w:val="9"/>
  </w:num>
  <w:num w:numId="9">
    <w:abstractNumId w:val="14"/>
  </w:num>
  <w:num w:numId="10">
    <w:abstractNumId w:val="10"/>
  </w:num>
  <w:num w:numId="11">
    <w:abstractNumId w:val="4"/>
  </w:num>
  <w:num w:numId="12">
    <w:abstractNumId w:val="16"/>
  </w:num>
  <w:num w:numId="13">
    <w:abstractNumId w:val="5"/>
  </w:num>
  <w:num w:numId="14">
    <w:abstractNumId w:val="6"/>
  </w:num>
  <w:num w:numId="15">
    <w:abstractNumId w:val="3"/>
  </w:num>
  <w:num w:numId="16">
    <w:abstractNumId w:val="2"/>
  </w:num>
  <w:num w:numId="17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37B"/>
    <w:rsid w:val="00007E5A"/>
    <w:rsid w:val="000112A2"/>
    <w:rsid w:val="00015803"/>
    <w:rsid w:val="00021B79"/>
    <w:rsid w:val="000320F7"/>
    <w:rsid w:val="00072AD0"/>
    <w:rsid w:val="000A237A"/>
    <w:rsid w:val="000A4AE6"/>
    <w:rsid w:val="000D5135"/>
    <w:rsid w:val="0010694B"/>
    <w:rsid w:val="001105A9"/>
    <w:rsid w:val="001208BB"/>
    <w:rsid w:val="00124838"/>
    <w:rsid w:val="00154EDA"/>
    <w:rsid w:val="001768A2"/>
    <w:rsid w:val="001A06E6"/>
    <w:rsid w:val="001B3FFB"/>
    <w:rsid w:val="001B7AF5"/>
    <w:rsid w:val="001F5FDC"/>
    <w:rsid w:val="00200F75"/>
    <w:rsid w:val="00207DA2"/>
    <w:rsid w:val="00254DA0"/>
    <w:rsid w:val="00264EBF"/>
    <w:rsid w:val="002A44C0"/>
    <w:rsid w:val="002C1FDC"/>
    <w:rsid w:val="002E432B"/>
    <w:rsid w:val="00301CA5"/>
    <w:rsid w:val="003158A9"/>
    <w:rsid w:val="00317D65"/>
    <w:rsid w:val="003211BC"/>
    <w:rsid w:val="003274B8"/>
    <w:rsid w:val="00355A38"/>
    <w:rsid w:val="00371C24"/>
    <w:rsid w:val="00387252"/>
    <w:rsid w:val="003C3B22"/>
    <w:rsid w:val="003D25F9"/>
    <w:rsid w:val="003D74E6"/>
    <w:rsid w:val="00417E88"/>
    <w:rsid w:val="00441665"/>
    <w:rsid w:val="00481A4B"/>
    <w:rsid w:val="004855A9"/>
    <w:rsid w:val="00493FE1"/>
    <w:rsid w:val="004A408D"/>
    <w:rsid w:val="004B1C20"/>
    <w:rsid w:val="004C4CDE"/>
    <w:rsid w:val="004C5637"/>
    <w:rsid w:val="004F7BBA"/>
    <w:rsid w:val="005115B4"/>
    <w:rsid w:val="0051242B"/>
    <w:rsid w:val="00517D94"/>
    <w:rsid w:val="005266B3"/>
    <w:rsid w:val="005332AB"/>
    <w:rsid w:val="00541665"/>
    <w:rsid w:val="00550932"/>
    <w:rsid w:val="005A1C95"/>
    <w:rsid w:val="005E4C81"/>
    <w:rsid w:val="005E5B5C"/>
    <w:rsid w:val="005F7C86"/>
    <w:rsid w:val="00614FF6"/>
    <w:rsid w:val="00631F06"/>
    <w:rsid w:val="00694B24"/>
    <w:rsid w:val="006A13E6"/>
    <w:rsid w:val="006A3828"/>
    <w:rsid w:val="006B4876"/>
    <w:rsid w:val="006B7115"/>
    <w:rsid w:val="006D1539"/>
    <w:rsid w:val="007049A5"/>
    <w:rsid w:val="00706BB5"/>
    <w:rsid w:val="00726274"/>
    <w:rsid w:val="00727999"/>
    <w:rsid w:val="007325E1"/>
    <w:rsid w:val="0073784A"/>
    <w:rsid w:val="0075143B"/>
    <w:rsid w:val="00762DC2"/>
    <w:rsid w:val="007831C2"/>
    <w:rsid w:val="007F51A3"/>
    <w:rsid w:val="00823E13"/>
    <w:rsid w:val="008275E7"/>
    <w:rsid w:val="008801A3"/>
    <w:rsid w:val="00891066"/>
    <w:rsid w:val="0089190F"/>
    <w:rsid w:val="008A0FF6"/>
    <w:rsid w:val="008D1956"/>
    <w:rsid w:val="008D2A42"/>
    <w:rsid w:val="008D5A07"/>
    <w:rsid w:val="008D612F"/>
    <w:rsid w:val="008E0D52"/>
    <w:rsid w:val="008F02EF"/>
    <w:rsid w:val="008F5116"/>
    <w:rsid w:val="00931500"/>
    <w:rsid w:val="00980402"/>
    <w:rsid w:val="00991F37"/>
    <w:rsid w:val="009965D2"/>
    <w:rsid w:val="009B0E7B"/>
    <w:rsid w:val="009F6D25"/>
    <w:rsid w:val="00A403F7"/>
    <w:rsid w:val="00A42F14"/>
    <w:rsid w:val="00A54F08"/>
    <w:rsid w:val="00A61F82"/>
    <w:rsid w:val="00A71438"/>
    <w:rsid w:val="00A95BCF"/>
    <w:rsid w:val="00A96E0A"/>
    <w:rsid w:val="00AB2A88"/>
    <w:rsid w:val="00AB6719"/>
    <w:rsid w:val="00AB7183"/>
    <w:rsid w:val="00AC6323"/>
    <w:rsid w:val="00AE1628"/>
    <w:rsid w:val="00AE6567"/>
    <w:rsid w:val="00AE786B"/>
    <w:rsid w:val="00B01837"/>
    <w:rsid w:val="00B03414"/>
    <w:rsid w:val="00B465C4"/>
    <w:rsid w:val="00B81564"/>
    <w:rsid w:val="00B92E2B"/>
    <w:rsid w:val="00BB0F0E"/>
    <w:rsid w:val="00BC1F09"/>
    <w:rsid w:val="00C06320"/>
    <w:rsid w:val="00C15D60"/>
    <w:rsid w:val="00CB1DCC"/>
    <w:rsid w:val="00CE76E8"/>
    <w:rsid w:val="00D210E7"/>
    <w:rsid w:val="00D22617"/>
    <w:rsid w:val="00D43222"/>
    <w:rsid w:val="00D44121"/>
    <w:rsid w:val="00D75C49"/>
    <w:rsid w:val="00D90461"/>
    <w:rsid w:val="00D9337D"/>
    <w:rsid w:val="00DC77B6"/>
    <w:rsid w:val="00DD390C"/>
    <w:rsid w:val="00DD3AC6"/>
    <w:rsid w:val="00DF09BD"/>
    <w:rsid w:val="00E10CE7"/>
    <w:rsid w:val="00E13CA1"/>
    <w:rsid w:val="00E1637B"/>
    <w:rsid w:val="00E2292F"/>
    <w:rsid w:val="00E24D3E"/>
    <w:rsid w:val="00E35325"/>
    <w:rsid w:val="00E504B0"/>
    <w:rsid w:val="00E506D2"/>
    <w:rsid w:val="00E668D9"/>
    <w:rsid w:val="00E74C5F"/>
    <w:rsid w:val="00E931B5"/>
    <w:rsid w:val="00EC3059"/>
    <w:rsid w:val="00F14A17"/>
    <w:rsid w:val="00F16FF3"/>
    <w:rsid w:val="00F2068C"/>
    <w:rsid w:val="00F46DCF"/>
    <w:rsid w:val="00F502D7"/>
    <w:rsid w:val="00F54AA5"/>
    <w:rsid w:val="00F73E39"/>
    <w:rsid w:val="00F75266"/>
    <w:rsid w:val="00F82446"/>
    <w:rsid w:val="00FB1859"/>
    <w:rsid w:val="00FB2A28"/>
    <w:rsid w:val="00FF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5F15EE-22CF-4FD5-B777-A6885AEF9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2AD0"/>
    <w:pPr>
      <w:ind w:left="720"/>
      <w:contextualSpacing/>
    </w:pPr>
  </w:style>
  <w:style w:type="table" w:styleId="a4">
    <w:name w:val="Table Grid"/>
    <w:basedOn w:val="a1"/>
    <w:uiPriority w:val="59"/>
    <w:rsid w:val="008F02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1105A9"/>
    <w:rPr>
      <w:color w:val="0000FF" w:themeColor="hyperlink"/>
      <w:u w:val="single"/>
    </w:rPr>
  </w:style>
  <w:style w:type="paragraph" w:customStyle="1" w:styleId="1">
    <w:name w:val="Знак Знак Знак Знак Знак Знак Знак Знак Знак Знак Знак Знак1 Знак Знак Знак Знак"/>
    <w:basedOn w:val="a"/>
    <w:rsid w:val="00C15D6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10">
    <w:name w:val="Знак Знак Знак Знак Знак Знак Знак Знак Знак Знак Знак Знак1 Знак Знак Знак Знак"/>
    <w:basedOn w:val="a"/>
    <w:rsid w:val="006B711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FontStyle29">
    <w:name w:val="Font Style29"/>
    <w:basedOn w:val="a0"/>
    <w:uiPriority w:val="99"/>
    <w:rsid w:val="006B7115"/>
    <w:rPr>
      <w:rFonts w:ascii="Times New Roman" w:hAnsi="Times New Roman" w:cs="Times New Roman"/>
      <w:sz w:val="22"/>
      <w:szCs w:val="22"/>
    </w:rPr>
  </w:style>
  <w:style w:type="paragraph" w:customStyle="1" w:styleId="Style21">
    <w:name w:val="Style21"/>
    <w:basedOn w:val="a"/>
    <w:uiPriority w:val="99"/>
    <w:rsid w:val="006B7115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6B7115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6B7115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6B7115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6B71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tomsafe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9F5AB-00BE-47DF-A1D3-CCB25814B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5705</Words>
  <Characters>32522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Спирина</dc:creator>
  <cp:keywords/>
  <dc:description/>
  <cp:lastModifiedBy>student</cp:lastModifiedBy>
  <cp:revision>2</cp:revision>
  <dcterms:created xsi:type="dcterms:W3CDTF">2022-02-24T05:53:00Z</dcterms:created>
  <dcterms:modified xsi:type="dcterms:W3CDTF">2022-02-24T05:53:00Z</dcterms:modified>
</cp:coreProperties>
</file>