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64" w:type="dxa"/>
        <w:jc w:val="center"/>
        <w:tblLayout w:type="fixed"/>
        <w:tblLook w:val="01E0" w:firstRow="1" w:lastRow="1" w:firstColumn="1" w:lastColumn="1" w:noHBand="0" w:noVBand="0"/>
      </w:tblPr>
      <w:tblGrid>
        <w:gridCol w:w="10364"/>
      </w:tblGrid>
      <w:tr w:rsidR="00D50C07" w:rsidRPr="002664FC" w:rsidTr="00B13BB5">
        <w:trPr>
          <w:trHeight w:val="727"/>
          <w:jc w:val="center"/>
        </w:trPr>
        <w:tc>
          <w:tcPr>
            <w:tcW w:w="10258" w:type="dxa"/>
            <w:tcMar>
              <w:left w:w="0" w:type="dxa"/>
              <w:right w:w="0" w:type="dxa"/>
            </w:tcMar>
            <w:tcFitText/>
            <w:vAlign w:val="center"/>
          </w:tcPr>
          <w:p w:rsidR="00D50C07" w:rsidRPr="00B15B78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C07">
              <w:rPr>
                <w:rFonts w:ascii="Times New Roman" w:hAnsi="Times New Roman"/>
                <w:spacing w:val="28"/>
              </w:rPr>
              <w:t>МИНИСТЕРСТВО НАУКИ И ВЫСШЕГО ОБРАЗОВАНИЯ РОССИЙСКОЙ ФЕДЕРАЦИ</w:t>
            </w:r>
            <w:r w:rsidRPr="00D50C07">
              <w:rPr>
                <w:rFonts w:ascii="Times New Roman" w:hAnsi="Times New Roman"/>
                <w:spacing w:val="12"/>
              </w:rPr>
              <w:t>И</w:t>
            </w:r>
          </w:p>
          <w:p w:rsidR="00D50C07" w:rsidRPr="00B15B78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81064D">
              <w:rPr>
                <w:rFonts w:ascii="Times New Roman" w:hAnsi="Times New Roman"/>
                <w:caps/>
                <w:spacing w:val="2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1064D">
              <w:rPr>
                <w:rFonts w:ascii="Times New Roman" w:hAnsi="Times New Roman"/>
                <w:caps/>
                <w:spacing w:val="28"/>
                <w:sz w:val="15"/>
                <w:szCs w:val="15"/>
              </w:rPr>
              <w:t>я</w:t>
            </w:r>
          </w:p>
          <w:p w:rsidR="00D50C07" w:rsidRPr="002664FC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81064D">
              <w:rPr>
                <w:rFonts w:ascii="Times New Roman" w:hAnsi="Times New Roman"/>
                <w:spacing w:val="69"/>
              </w:rPr>
              <w:t>«Национальный исследовательский ядерный университет «МИФИ</w:t>
            </w:r>
            <w:r w:rsidRPr="0081064D">
              <w:rPr>
                <w:rFonts w:ascii="Times New Roman" w:hAnsi="Times New Roman"/>
                <w:spacing w:val="9"/>
              </w:rPr>
              <w:t>»</w:t>
            </w:r>
          </w:p>
        </w:tc>
      </w:tr>
      <w:tr w:rsidR="00D50C07" w:rsidRPr="002664FC" w:rsidTr="00B13BB5">
        <w:trPr>
          <w:trHeight w:val="882"/>
          <w:jc w:val="center"/>
        </w:trPr>
        <w:tc>
          <w:tcPr>
            <w:tcW w:w="10258" w:type="dxa"/>
          </w:tcPr>
          <w:p w:rsidR="00D50C07" w:rsidRPr="002664FC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D50C07" w:rsidRPr="002664FC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50C07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50C07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50C07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50C07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50C07" w:rsidRDefault="00D50C07" w:rsidP="00B13BB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50C07" w:rsidRPr="002664FC" w:rsidRDefault="00D50C07" w:rsidP="00B13B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УТВЕРЖДАЮ</w:t>
            </w:r>
          </w:p>
          <w:p w:rsidR="00D50C07" w:rsidRPr="002664FC" w:rsidRDefault="00D50C07" w:rsidP="00B13B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Руководитель колледжа</w:t>
            </w:r>
          </w:p>
          <w:p w:rsidR="00D50C07" w:rsidRDefault="00D50C07" w:rsidP="00B13B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Е. Р. Смирнова</w:t>
            </w:r>
          </w:p>
          <w:p w:rsidR="00D50C07" w:rsidRPr="002664FC" w:rsidRDefault="00D50C07" w:rsidP="00B13BB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____________________</w:t>
            </w:r>
          </w:p>
          <w:p w:rsidR="00D50C07" w:rsidRDefault="00D50C07" w:rsidP="00B13BB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«___» _________2021 г.</w:t>
            </w:r>
          </w:p>
          <w:p w:rsidR="00D50C07" w:rsidRPr="002664FC" w:rsidRDefault="00D50C07" w:rsidP="00B13BB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04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5921">
        <w:rPr>
          <w:rFonts w:ascii="Times New Roman" w:hAnsi="Times New Roman" w:cs="Times New Roman"/>
          <w:sz w:val="28"/>
          <w:szCs w:val="28"/>
        </w:rPr>
        <w:t xml:space="preserve">РАБОЧАЯ </w:t>
      </w:r>
      <w:r w:rsidRPr="00D50C07">
        <w:rPr>
          <w:rFonts w:ascii="Times New Roman" w:hAnsi="Times New Roman" w:cs="Times New Roman"/>
          <w:sz w:val="24"/>
          <w:szCs w:val="24"/>
        </w:rPr>
        <w:t>ПРОГРАММА</w:t>
      </w:r>
    </w:p>
    <w:p w:rsidR="00BD63C9" w:rsidRPr="00045921" w:rsidRDefault="00BD63C9" w:rsidP="0004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45921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D63C9" w:rsidRPr="00D50C07" w:rsidRDefault="0081064D" w:rsidP="00045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ОГСЭ.01 </w:t>
      </w:r>
      <w:r w:rsidR="00BD63C9" w:rsidRPr="00D50C07">
        <w:rPr>
          <w:rFonts w:ascii="Times New Roman" w:hAnsi="Times New Roman" w:cs="Times New Roman"/>
          <w:sz w:val="24"/>
          <w:szCs w:val="24"/>
        </w:rPr>
        <w:t>ОСНОВЫ ФИЛОСОФИИ</w:t>
      </w:r>
    </w:p>
    <w:p w:rsidR="00BD63C9" w:rsidRPr="00045921" w:rsidRDefault="00BD63C9" w:rsidP="00045921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BD63C9" w:rsidRPr="00D50C07" w:rsidRDefault="00BD63C9" w:rsidP="00045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C07">
        <w:rPr>
          <w:rFonts w:ascii="Times New Roman" w:hAnsi="Times New Roman" w:cs="Times New Roman"/>
          <w:sz w:val="24"/>
          <w:szCs w:val="24"/>
        </w:rPr>
        <w:t xml:space="preserve">для  специальности </w:t>
      </w:r>
      <w:r w:rsidR="00D26D24" w:rsidRPr="00D50C07">
        <w:rPr>
          <w:rFonts w:ascii="Times New Roman" w:hAnsi="Times New Roman" w:cs="Times New Roman"/>
          <w:sz w:val="24"/>
          <w:szCs w:val="24"/>
        </w:rPr>
        <w:t>21.02.05</w:t>
      </w:r>
    </w:p>
    <w:p w:rsidR="00BD63C9" w:rsidRPr="00D50C07" w:rsidRDefault="00BD63C9" w:rsidP="00045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0C07">
        <w:rPr>
          <w:rFonts w:ascii="Times New Roman" w:hAnsi="Times New Roman" w:cs="Times New Roman"/>
          <w:sz w:val="24"/>
          <w:szCs w:val="24"/>
        </w:rPr>
        <w:t>Земельно-имущественные отношения</w:t>
      </w:r>
    </w:p>
    <w:p w:rsidR="00BD63C9" w:rsidRPr="00D50C07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50C07" w:rsidRPr="00045921" w:rsidRDefault="00D50C07" w:rsidP="00D50C07">
      <w:pPr>
        <w:spacing w:after="0"/>
        <w:jc w:val="center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</w:rPr>
        <w:t>ОЗЁРСК</w:t>
      </w:r>
    </w:p>
    <w:p w:rsidR="00BD63C9" w:rsidRPr="00D50C07" w:rsidRDefault="00D50C07" w:rsidP="00D50C0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</w:t>
      </w: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D63C9" w:rsidRPr="00045921" w:rsidRDefault="00BD63C9" w:rsidP="00045921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3253" w:type="dxa"/>
        <w:tblBorders>
          <w:insideH w:val="single" w:sz="4" w:space="0" w:color="000000"/>
        </w:tblBorders>
        <w:tblLook w:val="00A0" w:firstRow="1" w:lastRow="0" w:firstColumn="1" w:lastColumn="0" w:noHBand="0" w:noVBand="0"/>
      </w:tblPr>
      <w:tblGrid>
        <w:gridCol w:w="3253"/>
      </w:tblGrid>
      <w:tr w:rsidR="00D50C07" w:rsidRPr="00A17EDD" w:rsidTr="00D50C07">
        <w:tc>
          <w:tcPr>
            <w:tcW w:w="3253" w:type="dxa"/>
          </w:tcPr>
          <w:p w:rsidR="00D50C07" w:rsidRPr="00D50C07" w:rsidRDefault="00D50C07" w:rsidP="00D50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0C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ОДОБРЕНА     </w:t>
            </w:r>
          </w:p>
          <w:p w:rsidR="00D50C07" w:rsidRPr="00D50C07" w:rsidRDefault="00D50C07" w:rsidP="00D50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0C07">
              <w:rPr>
                <w:rFonts w:ascii="Times New Roman" w:hAnsi="Times New Roman"/>
                <w:sz w:val="20"/>
                <w:szCs w:val="20"/>
              </w:rPr>
              <w:t>предметной (цикловой) комиссией общеобразовательных и общих гуманитарных дисциплин</w:t>
            </w:r>
          </w:p>
          <w:p w:rsidR="00D50C07" w:rsidRPr="00D50C07" w:rsidRDefault="00D50C07" w:rsidP="00D50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0C07">
              <w:rPr>
                <w:rFonts w:ascii="Times New Roman" w:hAnsi="Times New Roman"/>
                <w:sz w:val="20"/>
                <w:szCs w:val="20"/>
              </w:rPr>
              <w:t>Протокол № _______ от</w:t>
            </w:r>
          </w:p>
          <w:p w:rsidR="00D50C07" w:rsidRPr="00D50C07" w:rsidRDefault="00D50C07" w:rsidP="00D50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0C07">
              <w:rPr>
                <w:rFonts w:ascii="Times New Roman" w:hAnsi="Times New Roman"/>
                <w:sz w:val="20"/>
                <w:szCs w:val="20"/>
              </w:rPr>
              <w:t>«___» _____________ 2021 г.</w:t>
            </w:r>
          </w:p>
          <w:p w:rsidR="00D50C07" w:rsidRPr="00D50C07" w:rsidRDefault="00D50C07" w:rsidP="00D50C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50C07">
              <w:rPr>
                <w:rFonts w:ascii="Times New Roman" w:hAnsi="Times New Roman"/>
                <w:sz w:val="20"/>
                <w:szCs w:val="20"/>
              </w:rPr>
              <w:t>Председатель ПЦК</w:t>
            </w:r>
          </w:p>
          <w:p w:rsidR="00D50C07" w:rsidRPr="002664FC" w:rsidRDefault="00D50C07" w:rsidP="00D50C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50C07">
              <w:rPr>
                <w:rFonts w:ascii="Times New Roman" w:hAnsi="Times New Roman"/>
                <w:sz w:val="20"/>
                <w:szCs w:val="20"/>
              </w:rPr>
              <w:t xml:space="preserve">______________ Н.Ю. </w:t>
            </w:r>
            <w:proofErr w:type="spellStart"/>
            <w:r w:rsidRPr="00D50C07">
              <w:rPr>
                <w:rFonts w:ascii="Times New Roman" w:hAnsi="Times New Roman"/>
                <w:sz w:val="20"/>
                <w:szCs w:val="20"/>
              </w:rPr>
              <w:t>Дениева</w:t>
            </w:r>
            <w:proofErr w:type="spellEnd"/>
          </w:p>
        </w:tc>
      </w:tr>
    </w:tbl>
    <w:p w:rsidR="00D50C07" w:rsidRPr="00D50C07" w:rsidRDefault="00D50C07" w:rsidP="00D50C0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50C07">
        <w:rPr>
          <w:rFonts w:ascii="Times New Roman" w:hAnsi="Times New Roman"/>
          <w:sz w:val="20"/>
          <w:szCs w:val="20"/>
        </w:rPr>
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_</w:t>
      </w:r>
      <w:r w:rsidRPr="00D50C07">
        <w:rPr>
          <w:rFonts w:ascii="Times New Roman" w:hAnsi="Times New Roman"/>
          <w:sz w:val="20"/>
          <w:szCs w:val="20"/>
          <w:u w:val="single"/>
        </w:rPr>
        <w:t>12.05.2014</w:t>
      </w:r>
      <w:r w:rsidRPr="00D50C07">
        <w:rPr>
          <w:rFonts w:ascii="Times New Roman" w:hAnsi="Times New Roman"/>
          <w:sz w:val="20"/>
          <w:szCs w:val="20"/>
        </w:rPr>
        <w:t xml:space="preserve">__ </w:t>
      </w:r>
      <w:r w:rsidRPr="00D50C07">
        <w:rPr>
          <w:rFonts w:ascii="Times New Roman" w:hAnsi="Times New Roman"/>
          <w:sz w:val="20"/>
          <w:szCs w:val="20"/>
          <w:u w:val="single"/>
        </w:rPr>
        <w:t>№ 486</w:t>
      </w:r>
      <w:r w:rsidRPr="00D50C07"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  <w:r w:rsidRPr="003D108F">
        <w:rPr>
          <w:rFonts w:ascii="Times New Roman" w:hAnsi="Times New Roman" w:cs="Times New Roman"/>
        </w:rPr>
        <w:t>Разработчик</w:t>
      </w: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r w:rsidRPr="003D108F">
        <w:rPr>
          <w:rFonts w:ascii="Times New Roman" w:hAnsi="Times New Roman" w:cs="Times New Roman"/>
        </w:rPr>
        <w:t>_________</w:t>
      </w:r>
      <w:proofErr w:type="spellStart"/>
      <w:r w:rsidR="00E642BE">
        <w:rPr>
          <w:rFonts w:ascii="Times New Roman" w:hAnsi="Times New Roman" w:cs="Times New Roman"/>
        </w:rPr>
        <w:t>Яшнева</w:t>
      </w:r>
      <w:proofErr w:type="spellEnd"/>
      <w:r w:rsidR="00E642BE">
        <w:rPr>
          <w:rFonts w:ascii="Times New Roman" w:hAnsi="Times New Roman" w:cs="Times New Roman"/>
        </w:rPr>
        <w:t xml:space="preserve"> Л.В., преподаватель ОТИ НИЯУ МИФИ.</w:t>
      </w:r>
      <w:r w:rsidR="00DB079E">
        <w:rPr>
          <w:rFonts w:ascii="Times New Roman" w:hAnsi="Times New Roman" w:cs="Times New Roman"/>
        </w:rPr>
        <w:t>(СПО)</w:t>
      </w: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  <w:r w:rsidRPr="003D108F">
        <w:rPr>
          <w:rFonts w:ascii="Times New Roman" w:hAnsi="Times New Roman" w:cs="Times New Roman"/>
        </w:rPr>
        <w:t>Рецензент</w:t>
      </w:r>
    </w:p>
    <w:p w:rsidR="00D50C07" w:rsidRPr="003D108F" w:rsidRDefault="00D50C07" w:rsidP="00D50C07">
      <w:pPr>
        <w:spacing w:after="0"/>
        <w:jc w:val="both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en-US"/>
        </w:rPr>
        <w:t>___</w:t>
      </w:r>
      <w:r w:rsidRPr="003D108F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en-US"/>
        </w:rPr>
        <w:t>__________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Подзолкова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Н.А., зав. кафедрой ГД, к. филос.н.</w:t>
      </w:r>
      <w:r w:rsidR="00E642B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ОТИ НИЯУ МИФИ.</w:t>
      </w:r>
    </w:p>
    <w:p w:rsidR="00D50C07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50C07" w:rsidRDefault="00D50C07" w:rsidP="00D50C07"/>
    <w:p w:rsidR="00D50C07" w:rsidRDefault="00D50C07" w:rsidP="00D50C07"/>
    <w:p w:rsidR="00D50C07" w:rsidRPr="003D108F" w:rsidRDefault="00D50C07" w:rsidP="00D50C07"/>
    <w:p w:rsidR="00D50C07" w:rsidRPr="003D108F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50C07" w:rsidRPr="003D108F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50C07" w:rsidRPr="003D108F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50C07" w:rsidRPr="003D108F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50C07" w:rsidRPr="003D108F" w:rsidRDefault="00D50C07" w:rsidP="00D50C07">
      <w:pPr>
        <w:pStyle w:val="4"/>
        <w:spacing w:before="0" w:after="0"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50C07" w:rsidRPr="003D108F" w:rsidRDefault="00D50C07" w:rsidP="00D50C07">
      <w:pPr>
        <w:spacing w:after="0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rPr>
          <w:rFonts w:ascii="Times New Roman" w:hAnsi="Times New Roman" w:cs="Times New Roman"/>
        </w:rPr>
      </w:pPr>
    </w:p>
    <w:p w:rsidR="00D50C07" w:rsidRPr="003D108F" w:rsidRDefault="00D50C07" w:rsidP="00D50C07">
      <w:pPr>
        <w:spacing w:after="0"/>
        <w:rPr>
          <w:rFonts w:ascii="Times New Roman" w:hAnsi="Times New Roman" w:cs="Times New Roman"/>
        </w:rPr>
      </w:pPr>
    </w:p>
    <w:p w:rsidR="00D50C07" w:rsidRPr="00045921" w:rsidRDefault="00D50C07" w:rsidP="00D50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/>
        <w:jc w:val="center"/>
        <w:rPr>
          <w:rFonts w:ascii="Times New Roman" w:hAnsi="Times New Roman" w:cs="Times New Roman"/>
        </w:rPr>
      </w:pPr>
      <w:r w:rsidRPr="003D108F">
        <w:rPr>
          <w:rFonts w:ascii="Times New Roman" w:hAnsi="Times New Roman" w:cs="Times New Roman"/>
        </w:rPr>
        <w:t>© Озерский технологический</w:t>
      </w:r>
      <w:r w:rsidRPr="00045921">
        <w:rPr>
          <w:rFonts w:ascii="Times New Roman" w:hAnsi="Times New Roman" w:cs="Times New Roman"/>
        </w:rPr>
        <w:t xml:space="preserve"> институт – филиал НИЯУ МИФИ</w:t>
      </w:r>
    </w:p>
    <w:p w:rsidR="00BD63C9" w:rsidRPr="00045921" w:rsidRDefault="00D50C07" w:rsidP="00D50C07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45921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50C07" w:rsidRPr="00045921" w:rsidRDefault="00D50C07" w:rsidP="00D50C0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3C9" w:rsidRPr="00045921" w:rsidRDefault="00BD63C9" w:rsidP="00D50C07">
      <w:pPr>
        <w:jc w:val="center"/>
        <w:rPr>
          <w:rFonts w:ascii="Times New Roman" w:hAnsi="Times New Roman" w:cs="Times New Roman"/>
        </w:rPr>
      </w:pPr>
    </w:p>
    <w:p w:rsidR="00BD63C9" w:rsidRPr="00045921" w:rsidRDefault="00BD63C9" w:rsidP="00045921">
      <w:pPr>
        <w:pStyle w:val="4"/>
        <w:spacing w:before="0" w:after="0"/>
        <w:jc w:val="center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</w:rPr>
        <w:t>СОДЕРЖАНИЕ</w:t>
      </w:r>
    </w:p>
    <w:p w:rsidR="00BD63C9" w:rsidRPr="00045921" w:rsidRDefault="00BD63C9" w:rsidP="00045921">
      <w:pPr>
        <w:pStyle w:val="4"/>
        <w:spacing w:before="0" w:after="0"/>
        <w:jc w:val="center"/>
        <w:rPr>
          <w:rFonts w:ascii="Times New Roman" w:hAnsi="Times New Roman" w:cs="Times New Roman"/>
        </w:rPr>
      </w:pPr>
    </w:p>
    <w:p w:rsidR="00BD63C9" w:rsidRPr="00045921" w:rsidRDefault="00BD63C9" w:rsidP="00045921">
      <w:pPr>
        <w:pStyle w:val="4"/>
        <w:spacing w:before="0" w:after="0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13"/>
        <w:gridCol w:w="8523"/>
        <w:gridCol w:w="641"/>
      </w:tblGrid>
      <w:tr w:rsidR="00BD63C9" w:rsidRPr="00A17EDD">
        <w:tc>
          <w:tcPr>
            <w:tcW w:w="534" w:type="dxa"/>
          </w:tcPr>
          <w:p w:rsidR="00BD63C9" w:rsidRPr="00045921" w:rsidRDefault="00BD63C9" w:rsidP="00B35560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1.</w:t>
            </w:r>
          </w:p>
        </w:tc>
        <w:tc>
          <w:tcPr>
            <w:tcW w:w="9213" w:type="dxa"/>
          </w:tcPr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Паспорт рабочей программы учебной дисциплины………………………….</w:t>
            </w:r>
          </w:p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75" w:type="dxa"/>
          </w:tcPr>
          <w:p w:rsidR="00BD63C9" w:rsidRPr="00045921" w:rsidRDefault="00BD63C9" w:rsidP="00B35560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</w:tr>
      <w:tr w:rsidR="00BD63C9" w:rsidRPr="00A17EDD">
        <w:tc>
          <w:tcPr>
            <w:tcW w:w="534" w:type="dxa"/>
          </w:tcPr>
          <w:p w:rsidR="00BD63C9" w:rsidRPr="00045921" w:rsidRDefault="00BD63C9" w:rsidP="00B35560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2.</w:t>
            </w:r>
          </w:p>
        </w:tc>
        <w:tc>
          <w:tcPr>
            <w:tcW w:w="9213" w:type="dxa"/>
          </w:tcPr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Структура и содержание учебной дисциплины………………………………</w:t>
            </w:r>
          </w:p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75" w:type="dxa"/>
          </w:tcPr>
          <w:p w:rsidR="00BD63C9" w:rsidRPr="00045921" w:rsidRDefault="00BD63C9" w:rsidP="005E0B8A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6</w:t>
            </w:r>
          </w:p>
        </w:tc>
      </w:tr>
      <w:tr w:rsidR="00BD63C9" w:rsidRPr="00A17EDD">
        <w:tc>
          <w:tcPr>
            <w:tcW w:w="534" w:type="dxa"/>
          </w:tcPr>
          <w:p w:rsidR="00BD63C9" w:rsidRPr="00045921" w:rsidRDefault="00BD63C9" w:rsidP="00B35560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3.</w:t>
            </w:r>
          </w:p>
        </w:tc>
        <w:tc>
          <w:tcPr>
            <w:tcW w:w="9213" w:type="dxa"/>
          </w:tcPr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Условия реализации учебной дисциплины……………………………………</w:t>
            </w:r>
          </w:p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75" w:type="dxa"/>
          </w:tcPr>
          <w:p w:rsidR="00BD63C9" w:rsidRPr="00045921" w:rsidRDefault="00BD63C9" w:rsidP="005752EF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34</w:t>
            </w:r>
          </w:p>
        </w:tc>
      </w:tr>
      <w:tr w:rsidR="00BD63C9" w:rsidRPr="00A17EDD">
        <w:tc>
          <w:tcPr>
            <w:tcW w:w="534" w:type="dxa"/>
          </w:tcPr>
          <w:p w:rsidR="00BD63C9" w:rsidRPr="00045921" w:rsidRDefault="00BD63C9" w:rsidP="00B35560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4.</w:t>
            </w:r>
          </w:p>
        </w:tc>
        <w:tc>
          <w:tcPr>
            <w:tcW w:w="9213" w:type="dxa"/>
          </w:tcPr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  <w:r w:rsidRPr="00045921">
              <w:rPr>
                <w:rFonts w:ascii="Times New Roman" w:hAnsi="Times New Roman" w:cs="Times New Roman"/>
                <w:b w:val="0"/>
                <w:bCs w:val="0"/>
              </w:rPr>
              <w:t>Контроль и оценка результатов освоения учебной дисциплины……………</w:t>
            </w:r>
          </w:p>
          <w:p w:rsidR="00BD63C9" w:rsidRPr="00045921" w:rsidRDefault="00BD63C9" w:rsidP="00045921">
            <w:pPr>
              <w:pStyle w:val="4"/>
              <w:spacing w:before="0" w:after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675" w:type="dxa"/>
          </w:tcPr>
          <w:p w:rsidR="00BD63C9" w:rsidRPr="00045921" w:rsidRDefault="00BD63C9" w:rsidP="005752EF">
            <w:pPr>
              <w:pStyle w:val="4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36</w:t>
            </w:r>
          </w:p>
        </w:tc>
      </w:tr>
    </w:tbl>
    <w:p w:rsidR="00BD63C9" w:rsidRPr="00045921" w:rsidRDefault="00BD63C9" w:rsidP="00045921">
      <w:pPr>
        <w:pStyle w:val="4"/>
        <w:spacing w:before="0" w:after="0"/>
        <w:ind w:left="720"/>
        <w:jc w:val="both"/>
        <w:rPr>
          <w:rFonts w:ascii="Times New Roman" w:hAnsi="Times New Roman" w:cs="Times New Roman"/>
          <w:b w:val="0"/>
          <w:bCs w:val="0"/>
          <w:i/>
          <w:iCs/>
        </w:rPr>
      </w:pPr>
    </w:p>
    <w:p w:rsidR="00BD63C9" w:rsidRPr="00045921" w:rsidRDefault="00BD63C9" w:rsidP="0004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63C9" w:rsidRPr="00045921" w:rsidRDefault="00BD63C9" w:rsidP="000459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45921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  <w:r w:rsidRPr="00045921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BD63C9" w:rsidRPr="00045921" w:rsidRDefault="00BD63C9" w:rsidP="0004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Основы философии</w:t>
      </w:r>
    </w:p>
    <w:p w:rsidR="00BD63C9" w:rsidRPr="00045921" w:rsidRDefault="00BD63C9" w:rsidP="00045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63C9" w:rsidRPr="00045921" w:rsidRDefault="00BD63C9" w:rsidP="00045921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5921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</w:p>
    <w:p w:rsidR="00BD63C9" w:rsidRPr="00045921" w:rsidRDefault="00BD63C9" w:rsidP="00045921">
      <w:pPr>
        <w:shd w:val="clear" w:color="auto" w:fill="FFFFFF"/>
        <w:tabs>
          <w:tab w:val="left" w:pos="1910"/>
        </w:tabs>
        <w:spacing w:after="0"/>
        <w:ind w:left="566"/>
        <w:jc w:val="both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pacing w:val="-1"/>
          <w:sz w:val="28"/>
          <w:szCs w:val="28"/>
        </w:rPr>
        <w:t>Рабочая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5921">
        <w:rPr>
          <w:rFonts w:ascii="Times New Roman" w:hAnsi="Times New Roman" w:cs="Times New Roman"/>
          <w:spacing w:val="-7"/>
          <w:sz w:val="28"/>
          <w:szCs w:val="28"/>
        </w:rPr>
        <w:t>программа учебной дисциплины является частью основной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5921">
        <w:rPr>
          <w:rFonts w:ascii="Times New Roman" w:hAnsi="Times New Roman" w:cs="Times New Roman"/>
          <w:spacing w:val="-1"/>
          <w:sz w:val="28"/>
          <w:szCs w:val="28"/>
        </w:rPr>
        <w:t>профессиональной образовательной програм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мы в соответствии с ФГОС по </w:t>
      </w:r>
      <w:r w:rsidRPr="0004592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D26D24">
        <w:rPr>
          <w:rFonts w:ascii="Times New Roman" w:hAnsi="Times New Roman" w:cs="Times New Roman"/>
          <w:sz w:val="28"/>
          <w:szCs w:val="28"/>
        </w:rPr>
        <w:t>специальности 21.02.05</w:t>
      </w:r>
      <w:r>
        <w:rPr>
          <w:rFonts w:ascii="Times New Roman" w:hAnsi="Times New Roman" w:cs="Times New Roman"/>
          <w:sz w:val="28"/>
          <w:szCs w:val="28"/>
        </w:rPr>
        <w:t xml:space="preserve"> Земельно-имущественные отношения</w:t>
      </w:r>
      <w:r w:rsidRPr="00045921">
        <w:rPr>
          <w:rFonts w:ascii="Times New Roman" w:hAnsi="Times New Roman" w:cs="Times New Roman"/>
          <w:sz w:val="28"/>
          <w:szCs w:val="28"/>
        </w:rPr>
        <w:t>.</w:t>
      </w:r>
    </w:p>
    <w:p w:rsidR="00BD63C9" w:rsidRPr="00045921" w:rsidRDefault="00BD63C9" w:rsidP="00045921">
      <w:pPr>
        <w:widowControl w:val="0"/>
        <w:numPr>
          <w:ilvl w:val="0"/>
          <w:numId w:val="2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326" w:after="0" w:line="317" w:lineRule="exact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45921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Pr="00045921">
        <w:rPr>
          <w:rFonts w:ascii="Times New Roman" w:hAnsi="Times New Roman" w:cs="Times New Roman"/>
          <w:sz w:val="28"/>
          <w:szCs w:val="28"/>
        </w:rPr>
        <w:t>дисциплина общего гуманитарного и социально- экономического цикла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3C9" w:rsidRPr="00045921" w:rsidRDefault="00BD63C9" w:rsidP="00045921">
      <w:pPr>
        <w:widowControl w:val="0"/>
        <w:numPr>
          <w:ilvl w:val="0"/>
          <w:numId w:val="2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before="278" w:after="0" w:line="322" w:lineRule="exact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045921">
        <w:rPr>
          <w:rFonts w:ascii="Times New Roman" w:hAnsi="Times New Roman" w:cs="Times New Roman"/>
          <w:b/>
          <w:bCs/>
          <w:sz w:val="28"/>
          <w:szCs w:val="28"/>
        </w:rPr>
        <w:t>Цели и задачи дисциплины – требования к результатам освоения дисциплины</w:t>
      </w:r>
      <w:r w:rsidRPr="00045921">
        <w:rPr>
          <w:rFonts w:ascii="Times New Roman" w:hAnsi="Times New Roman" w:cs="Times New Roman"/>
          <w:sz w:val="28"/>
          <w:szCs w:val="28"/>
        </w:rPr>
        <w:t>:</w:t>
      </w:r>
    </w:p>
    <w:p w:rsidR="00BD63C9" w:rsidRPr="00045921" w:rsidRDefault="00BD63C9" w:rsidP="00045921">
      <w:p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045921">
        <w:rPr>
          <w:rFonts w:ascii="Times New Roman" w:hAnsi="Times New Roman" w:cs="Times New Roman"/>
          <w:b/>
          <w:bCs/>
          <w:sz w:val="28"/>
          <w:szCs w:val="28"/>
        </w:rPr>
        <w:t>уметь</w:t>
      </w:r>
      <w:r w:rsidRPr="00045921">
        <w:rPr>
          <w:rFonts w:ascii="Times New Roman" w:hAnsi="Times New Roman" w:cs="Times New Roman"/>
          <w:sz w:val="28"/>
          <w:szCs w:val="28"/>
        </w:rPr>
        <w:t>:</w:t>
      </w:r>
    </w:p>
    <w:p w:rsidR="00BD63C9" w:rsidRPr="00045921" w:rsidRDefault="00BD63C9" w:rsidP="00045921">
      <w:pPr>
        <w:pStyle w:val="a3"/>
        <w:numPr>
          <w:ilvl w:val="0"/>
          <w:numId w:val="3"/>
        </w:numPr>
        <w:shd w:val="clear" w:color="auto" w:fill="FFFFFF"/>
        <w:spacing w:after="0" w:line="322" w:lineRule="exact"/>
        <w:ind w:right="187"/>
        <w:jc w:val="both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ориентироваться в наиболее общих философских проблемах бытия, познания, ценностей, свободы и смысла жизни как основе формирования культуры гражданина и будущего специалиста;</w:t>
      </w:r>
    </w:p>
    <w:p w:rsidR="00BD63C9" w:rsidRPr="00045921" w:rsidRDefault="00BD63C9" w:rsidP="00045921">
      <w:pPr>
        <w:shd w:val="clear" w:color="auto" w:fill="FFFFFF"/>
        <w:spacing w:before="317"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045921">
        <w:rPr>
          <w:rFonts w:ascii="Times New Roman" w:hAnsi="Times New Roman" w:cs="Times New Roman"/>
          <w:b/>
          <w:bCs/>
          <w:sz w:val="28"/>
          <w:szCs w:val="28"/>
        </w:rPr>
        <w:t>знать</w:t>
      </w:r>
      <w:r w:rsidRPr="00045921">
        <w:rPr>
          <w:rFonts w:ascii="Times New Roman" w:hAnsi="Times New Roman" w:cs="Times New Roman"/>
          <w:sz w:val="28"/>
          <w:szCs w:val="28"/>
        </w:rPr>
        <w:t>:</w:t>
      </w:r>
    </w:p>
    <w:p w:rsidR="00BD63C9" w:rsidRPr="00045921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основные категории и понятия философии;</w:t>
      </w:r>
    </w:p>
    <w:p w:rsidR="00BD63C9" w:rsidRPr="00045921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роль философии в жизни человека и общества;</w:t>
      </w:r>
    </w:p>
    <w:p w:rsidR="00BD63C9" w:rsidRPr="00045921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основы философского учения о бытии;</w:t>
      </w:r>
    </w:p>
    <w:p w:rsidR="00BD63C9" w:rsidRPr="00045921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сущность процесса познания;</w:t>
      </w:r>
    </w:p>
    <w:p w:rsidR="00BD63C9" w:rsidRPr="00045921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основы научной, философской и религиозной картин мира;</w:t>
      </w:r>
    </w:p>
    <w:p w:rsidR="00BD63C9" w:rsidRPr="00045921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ind w:right="182"/>
        <w:jc w:val="both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об условиях формирования личности, свободе и ответственности за сохранение жизни, культуры, окружающей среды;</w:t>
      </w:r>
    </w:p>
    <w:p w:rsidR="00BD63C9" w:rsidRPr="00D26D24" w:rsidRDefault="00BD63C9" w:rsidP="00045921">
      <w:pPr>
        <w:pStyle w:val="a3"/>
        <w:numPr>
          <w:ilvl w:val="0"/>
          <w:numId w:val="4"/>
        </w:numPr>
        <w:shd w:val="clear" w:color="auto" w:fill="FFFFFF"/>
        <w:spacing w:after="0" w:line="322" w:lineRule="exact"/>
        <w:ind w:right="182"/>
        <w:jc w:val="both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sz w:val="28"/>
          <w:szCs w:val="28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эффективно общаться с </w:t>
      </w:r>
      <w:proofErr w:type="spellStart"/>
      <w:proofErr w:type="gramStart"/>
      <w:r w:rsidRPr="00AF3414">
        <w:rPr>
          <w:rFonts w:ascii="Times New Roman" w:hAnsi="Times New Roman" w:cs="Times New Roman"/>
          <w:sz w:val="28"/>
          <w:szCs w:val="28"/>
        </w:rPr>
        <w:t>колле-гами</w:t>
      </w:r>
      <w:proofErr w:type="spellEnd"/>
      <w:proofErr w:type="gramEnd"/>
      <w:r w:rsidRPr="00AF3414">
        <w:rPr>
          <w:rFonts w:ascii="Times New Roman" w:hAnsi="Times New Roman" w:cs="Times New Roman"/>
          <w:sz w:val="28"/>
          <w:szCs w:val="28"/>
        </w:rPr>
        <w:t>, руководством, потребителями.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lastRenderedPageBreak/>
        <w:t xml:space="preserve">ОК 7. Брать на себя ответственность за </w:t>
      </w:r>
      <w:r>
        <w:rPr>
          <w:rFonts w:ascii="Times New Roman" w:hAnsi="Times New Roman" w:cs="Times New Roman"/>
          <w:sz w:val="28"/>
          <w:szCs w:val="28"/>
        </w:rPr>
        <w:t>работу членов команды (подчинен</w:t>
      </w:r>
      <w:r w:rsidRPr="00AF3414">
        <w:rPr>
          <w:rFonts w:ascii="Times New Roman" w:hAnsi="Times New Roman" w:cs="Times New Roman"/>
          <w:sz w:val="28"/>
          <w:szCs w:val="28"/>
        </w:rPr>
        <w:t>ных), результат выполнения заданий.</w:t>
      </w:r>
    </w:p>
    <w:p w:rsidR="00AF341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26D24" w:rsidRPr="00AF3414" w:rsidRDefault="00AF3414" w:rsidP="00AF3414">
      <w:pPr>
        <w:pStyle w:val="a3"/>
        <w:shd w:val="clear" w:color="auto" w:fill="FFFFFF"/>
        <w:spacing w:after="0" w:line="322" w:lineRule="exact"/>
        <w:ind w:left="360" w:right="182"/>
        <w:jc w:val="both"/>
        <w:rPr>
          <w:rFonts w:ascii="Times New Roman" w:hAnsi="Times New Roman" w:cs="Times New Roman"/>
          <w:sz w:val="28"/>
          <w:szCs w:val="28"/>
        </w:rPr>
      </w:pPr>
      <w:r w:rsidRPr="00AF3414">
        <w:rPr>
          <w:rFonts w:ascii="Times New Roman" w:hAnsi="Times New Roman" w:cs="Times New Roman"/>
          <w:sz w:val="28"/>
          <w:szCs w:val="28"/>
        </w:rPr>
        <w:t>ОК 9. Ориентироваться в условиях част</w:t>
      </w:r>
      <w:r>
        <w:rPr>
          <w:rFonts w:ascii="Times New Roman" w:hAnsi="Times New Roman" w:cs="Times New Roman"/>
          <w:sz w:val="28"/>
          <w:szCs w:val="28"/>
        </w:rPr>
        <w:t>ой смены технологий в профессио</w:t>
      </w:r>
      <w:r w:rsidRPr="00AF3414">
        <w:rPr>
          <w:rFonts w:ascii="Times New Roman" w:hAnsi="Times New Roman" w:cs="Times New Roman"/>
          <w:sz w:val="28"/>
          <w:szCs w:val="28"/>
        </w:rPr>
        <w:t>нальной деятельности.</w:t>
      </w:r>
    </w:p>
    <w:p w:rsidR="00BD63C9" w:rsidRDefault="00BD63C9" w:rsidP="00045921">
      <w:pPr>
        <w:shd w:val="clear" w:color="auto" w:fill="FFFFFF"/>
        <w:tabs>
          <w:tab w:val="left" w:pos="494"/>
        </w:tabs>
        <w:spacing w:before="331" w:after="0" w:line="317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045921">
        <w:rPr>
          <w:rFonts w:ascii="Times New Roman" w:hAnsi="Times New Roman" w:cs="Times New Roman"/>
          <w:b/>
          <w:bCs/>
          <w:spacing w:val="-1"/>
          <w:sz w:val="28"/>
          <w:szCs w:val="28"/>
        </w:rPr>
        <w:t>1.4.</w:t>
      </w:r>
      <w:r w:rsidRPr="00045921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045921">
        <w:rPr>
          <w:rFonts w:ascii="Times New Roman" w:hAnsi="Times New Roman" w:cs="Times New Roman"/>
          <w:b/>
          <w:bCs/>
          <w:sz w:val="28"/>
          <w:szCs w:val="28"/>
        </w:rPr>
        <w:t>оличество часов на освоение программы дисциплины:</w:t>
      </w:r>
    </w:p>
    <w:p w:rsidR="00BD63C9" w:rsidRDefault="00BD63C9" w:rsidP="00877F59">
      <w:pPr>
        <w:shd w:val="clear" w:color="auto" w:fill="FFFFFF"/>
        <w:spacing w:after="0" w:line="317" w:lineRule="exact"/>
        <w:ind w:right="1152"/>
        <w:jc w:val="both"/>
        <w:rPr>
          <w:rFonts w:ascii="Times New Roman" w:hAnsi="Times New Roman" w:cs="Times New Roman"/>
          <w:sz w:val="28"/>
          <w:szCs w:val="28"/>
        </w:rPr>
      </w:pPr>
    </w:p>
    <w:p w:rsidR="00BD63C9" w:rsidRDefault="00BD63C9" w:rsidP="00877F59">
      <w:pPr>
        <w:shd w:val="clear" w:color="auto" w:fill="FFFFFF"/>
        <w:spacing w:after="0" w:line="317" w:lineRule="exact"/>
        <w:ind w:right="1152"/>
        <w:jc w:val="both"/>
        <w:rPr>
          <w:rFonts w:ascii="Times New Roman" w:hAnsi="Times New Roman" w:cs="Times New Roman"/>
          <w:sz w:val="28"/>
          <w:szCs w:val="28"/>
        </w:rPr>
      </w:pPr>
      <w:r w:rsidRPr="00045921">
        <w:rPr>
          <w:rFonts w:ascii="Times New Roman" w:hAnsi="Times New Roman" w:cs="Times New Roman"/>
          <w:sz w:val="28"/>
          <w:szCs w:val="28"/>
        </w:rPr>
        <w:t>максимальной учебной нагрузки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66</w:t>
      </w:r>
      <w:r w:rsidRPr="00045921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4592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D63C9" w:rsidRDefault="00BD63C9" w:rsidP="00877F59">
      <w:pPr>
        <w:shd w:val="clear" w:color="auto" w:fill="FFFFFF"/>
        <w:spacing w:after="0" w:line="317" w:lineRule="exact"/>
        <w:ind w:right="1152"/>
        <w:jc w:val="both"/>
        <w:rPr>
          <w:rFonts w:ascii="Times New Roman" w:hAnsi="Times New Roman" w:cs="Times New Roman"/>
          <w:sz w:val="28"/>
          <w:szCs w:val="28"/>
        </w:rPr>
      </w:pPr>
      <w:r w:rsidRPr="00045921">
        <w:rPr>
          <w:rFonts w:ascii="Times New Roman" w:hAnsi="Times New Roman" w:cs="Times New Roman"/>
          <w:spacing w:val="-2"/>
          <w:sz w:val="28"/>
          <w:szCs w:val="28"/>
        </w:rPr>
        <w:t xml:space="preserve">обязательной аудиторной учебной нагрузки обучающегося </w:t>
      </w:r>
      <w:r w:rsidRPr="00045921">
        <w:rPr>
          <w:rFonts w:ascii="Times New Roman" w:hAnsi="Times New Roman" w:cs="Times New Roman"/>
          <w:spacing w:val="-2"/>
          <w:sz w:val="28"/>
          <w:szCs w:val="28"/>
          <w:u w:val="single"/>
        </w:rPr>
        <w:t>48</w:t>
      </w:r>
      <w:r w:rsidRPr="00045921">
        <w:rPr>
          <w:rFonts w:ascii="Times New Roman" w:hAnsi="Times New Roman" w:cs="Times New Roman"/>
          <w:spacing w:val="-2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Pr="00045921">
        <w:rPr>
          <w:rFonts w:ascii="Times New Roman" w:hAnsi="Times New Roman" w:cs="Times New Roman"/>
          <w:spacing w:val="-2"/>
          <w:sz w:val="28"/>
          <w:szCs w:val="28"/>
        </w:rPr>
        <w:t xml:space="preserve">; </w:t>
      </w:r>
      <w:r w:rsidRPr="00045921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Pr="00877F59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45921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45921">
        <w:rPr>
          <w:rFonts w:ascii="Times New Roman" w:hAnsi="Times New Roman" w:cs="Times New Roman"/>
          <w:sz w:val="28"/>
          <w:szCs w:val="28"/>
        </w:rPr>
        <w:t>.</w:t>
      </w:r>
    </w:p>
    <w:p w:rsidR="00BD63C9" w:rsidRDefault="00BD63C9" w:rsidP="00877F59">
      <w:pPr>
        <w:rPr>
          <w:rFonts w:ascii="Times New Roman" w:hAnsi="Times New Roman" w:cs="Times New Roman"/>
          <w:sz w:val="28"/>
          <w:szCs w:val="28"/>
        </w:rPr>
      </w:pPr>
    </w:p>
    <w:p w:rsidR="00BD63C9" w:rsidRPr="00045921" w:rsidRDefault="00BD63C9" w:rsidP="00AF3414">
      <w:pPr>
        <w:shd w:val="clear" w:color="auto" w:fill="FFFFFF"/>
        <w:spacing w:after="0"/>
        <w:rPr>
          <w:rFonts w:ascii="Times New Roman" w:hAnsi="Times New Roman" w:cs="Times New Roman"/>
        </w:rPr>
      </w:pPr>
      <w:r w:rsidRPr="00045921">
        <w:rPr>
          <w:rFonts w:ascii="Times New Roman" w:hAnsi="Times New Roman" w:cs="Times New Roman"/>
          <w:b/>
          <w:bCs/>
          <w:spacing w:val="-1"/>
          <w:sz w:val="28"/>
          <w:szCs w:val="28"/>
        </w:rPr>
        <w:t>2. СТРУКТУРА И СОДЕРЖАНИЕ УЧЕБНОЙ ДИСЦИПЛИНЫ</w:t>
      </w:r>
    </w:p>
    <w:p w:rsidR="00BD63C9" w:rsidRPr="00877F59" w:rsidRDefault="00BD63C9" w:rsidP="0024109C">
      <w:pPr>
        <w:shd w:val="clear" w:color="auto" w:fill="FFFFFF"/>
        <w:tabs>
          <w:tab w:val="left" w:pos="494"/>
        </w:tabs>
        <w:spacing w:before="331" w:after="0" w:line="317" w:lineRule="exact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9498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05"/>
        <w:gridCol w:w="1693"/>
      </w:tblGrid>
      <w:tr w:rsidR="00BD63C9" w:rsidRPr="00A17EDD">
        <w:trPr>
          <w:trHeight w:hRule="exact" w:val="480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2501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8"/>
                <w:szCs w:val="28"/>
              </w:rPr>
              <w:t>Обязательная   аудиторная учебная нагрузка (всего)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48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BD63C9" w:rsidRPr="00A17EDD">
        <w:trPr>
          <w:trHeight w:hRule="exact" w:val="341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34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8"/>
                <w:szCs w:val="28"/>
              </w:rPr>
              <w:t>курсовая работа (проект)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BD63C9" w:rsidRPr="00A17EDD">
        <w:trPr>
          <w:trHeight w:hRule="exact" w:val="336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8</w:t>
            </w:r>
          </w:p>
        </w:tc>
      </w:tr>
      <w:tr w:rsidR="00BD63C9" w:rsidRPr="00A17EDD">
        <w:trPr>
          <w:trHeight w:hRule="exact" w:val="2814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BD63C9" w:rsidRPr="00A17EDD" w:rsidRDefault="00BD63C9" w:rsidP="004639AB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конспектов;</w:t>
            </w:r>
          </w:p>
          <w:p w:rsidR="00BD63C9" w:rsidRPr="00A17EDD" w:rsidRDefault="00BD63C9" w:rsidP="004639AB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кроссворда ;</w:t>
            </w:r>
            <w:proofErr w:type="gramEnd"/>
          </w:p>
          <w:p w:rsidR="00BD63C9" w:rsidRPr="00A17EDD" w:rsidRDefault="00BD63C9" w:rsidP="004639AB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(с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медиапрезентацией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) к открытой защите;</w:t>
            </w:r>
          </w:p>
          <w:p w:rsidR="00BD63C9" w:rsidRPr="00A17EDD" w:rsidRDefault="00BD63C9" w:rsidP="004639AB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эссе (с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медиапрезентацией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), подготовка к открытой защите;</w:t>
            </w:r>
          </w:p>
          <w:p w:rsidR="00BD63C9" w:rsidRPr="00A17EDD" w:rsidRDefault="00BD63C9" w:rsidP="004639AB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подготовка докладов;</w:t>
            </w:r>
          </w:p>
          <w:p w:rsidR="00BD63C9" w:rsidRPr="00A17EDD" w:rsidRDefault="00BD63C9" w:rsidP="005752EF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подготовка к семинарскому занятию в рамках групповых заданий;</w:t>
            </w:r>
          </w:p>
          <w:p w:rsidR="00BD63C9" w:rsidRPr="00A17EDD" w:rsidRDefault="00BD63C9" w:rsidP="007D75F6">
            <w:pPr>
              <w:shd w:val="clear" w:color="auto" w:fill="FFFFFF"/>
              <w:spacing w:after="0" w:line="274" w:lineRule="exact"/>
              <w:ind w:hanging="4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 зачету в соответствии с контрольными вопросами.</w:t>
            </w:r>
          </w:p>
          <w:p w:rsidR="00BD63C9" w:rsidRPr="00A17EDD" w:rsidRDefault="00BD63C9" w:rsidP="004639AB">
            <w:pPr>
              <w:shd w:val="clear" w:color="auto" w:fill="FFFFFF"/>
              <w:spacing w:after="0" w:line="322" w:lineRule="exact"/>
              <w:ind w:left="5"/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4109C">
            <w:pPr>
              <w:shd w:val="clear" w:color="auto" w:fill="FFFFFF"/>
              <w:spacing w:line="965" w:lineRule="exact"/>
              <w:ind w:left="950" w:right="95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63C9" w:rsidRDefault="00BD63C9" w:rsidP="0024109C">
      <w:pPr>
        <w:shd w:val="clear" w:color="auto" w:fill="FFFFFF"/>
        <w:ind w:left="293"/>
        <w:rPr>
          <w:rFonts w:ascii="Times New Roman" w:hAnsi="Times New Roman" w:cs="Times New Roman"/>
          <w:spacing w:val="-1"/>
          <w:sz w:val="28"/>
          <w:szCs w:val="28"/>
        </w:rPr>
      </w:pPr>
      <w:r w:rsidRPr="00DF0079">
        <w:rPr>
          <w:rFonts w:ascii="Times New Roman" w:hAnsi="Times New Roman" w:cs="Times New Roman"/>
          <w:spacing w:val="-1"/>
          <w:sz w:val="28"/>
          <w:szCs w:val="28"/>
        </w:rPr>
        <w:t>Итоговая аттестация в форме дифференцированного зачета</w:t>
      </w:r>
    </w:p>
    <w:p w:rsidR="00BD63C9" w:rsidRDefault="00BD63C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D63C9" w:rsidRDefault="00BD63C9">
      <w:pPr>
        <w:rPr>
          <w:rFonts w:ascii="Times New Roman" w:hAnsi="Times New Roman" w:cs="Times New Roman"/>
        </w:rPr>
        <w:sectPr w:rsidR="00BD63C9" w:rsidSect="003D108F"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BD63C9" w:rsidRPr="00877F59" w:rsidRDefault="00BD63C9" w:rsidP="00E641F5">
      <w:pPr>
        <w:shd w:val="clear" w:color="auto" w:fill="FFFFFF"/>
        <w:tabs>
          <w:tab w:val="left" w:pos="494"/>
        </w:tabs>
        <w:spacing w:before="331" w:after="0" w:line="317" w:lineRule="exac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DF0079">
        <w:rPr>
          <w:rFonts w:ascii="Times New Roman" w:hAnsi="Times New Roman" w:cs="Times New Roman"/>
          <w:b/>
          <w:bCs/>
          <w:spacing w:val="-11"/>
          <w:sz w:val="28"/>
          <w:szCs w:val="28"/>
        </w:rPr>
        <w:lastRenderedPageBreak/>
        <w:t xml:space="preserve">2.2. Тематический план и содержание учебной дисциплины     </w:t>
      </w:r>
      <w:r w:rsidRPr="00DF0079">
        <w:rPr>
          <w:rFonts w:ascii="Times New Roman" w:hAnsi="Times New Roman" w:cs="Times New Roman"/>
          <w:spacing w:val="-11"/>
          <w:sz w:val="28"/>
          <w:szCs w:val="28"/>
        </w:rPr>
        <w:t>«</w:t>
      </w:r>
      <w:r w:rsidRPr="00DF0079">
        <w:rPr>
          <w:rFonts w:ascii="Times New Roman" w:hAnsi="Times New Roman" w:cs="Times New Roman"/>
          <w:b/>
          <w:bCs/>
          <w:spacing w:val="-11"/>
          <w:sz w:val="28"/>
          <w:szCs w:val="28"/>
        </w:rPr>
        <w:t>ОСНОВЫ   ФИЛОСОФИИ»</w:t>
      </w:r>
    </w:p>
    <w:p w:rsidR="00BD63C9" w:rsidRDefault="00BD63C9" w:rsidP="0046462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</w:p>
    <w:tbl>
      <w:tblPr>
        <w:tblW w:w="15085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91"/>
        <w:gridCol w:w="283"/>
        <w:gridCol w:w="9638"/>
        <w:gridCol w:w="1075"/>
        <w:gridCol w:w="998"/>
      </w:tblGrid>
      <w:tr w:rsidR="00BD63C9" w:rsidRPr="00A17EDD">
        <w:trPr>
          <w:trHeight w:hRule="exact" w:val="879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left="624" w:right="624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42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Содержание учебного материала, лабораторные работы и практические занятия,</w:t>
            </w:r>
          </w:p>
          <w:p w:rsidR="00BD63C9" w:rsidRPr="00A17EDD" w:rsidRDefault="00BD63C9" w:rsidP="00464629">
            <w:pPr>
              <w:shd w:val="clear" w:color="auto" w:fill="FFFFFF"/>
              <w:ind w:left="42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left="62"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Объем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</w:t>
            </w:r>
            <w:r w:rsidRPr="00A17ED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освоения</w:t>
            </w: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373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4786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D63C9" w:rsidRPr="00A17EDD">
        <w:trPr>
          <w:trHeight w:hRule="exact" w:val="738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8" w:lineRule="exact"/>
              <w:ind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Раздел 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  <w:lang w:val="en-US"/>
              </w:rPr>
              <w:t xml:space="preserve">I. 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История фило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софии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b/>
                <w:bCs/>
                <w:spacing w:val="-18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8"/>
                <w:sz w:val="24"/>
                <w:szCs w:val="24"/>
              </w:rPr>
              <w:t>Тема 1.1.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8"/>
                <w:sz w:val="24"/>
                <w:szCs w:val="24"/>
              </w:rPr>
              <w:t xml:space="preserve">Предмет </w:t>
            </w:r>
            <w:r w:rsidRPr="00A17EDD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 xml:space="preserve">философии. Введение.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Философия как любовь к </w:t>
            </w:r>
            <w:r w:rsidRPr="00A17EDD">
              <w:rPr>
                <w:rFonts w:ascii="Times New Roman" w:hAnsi="Times New Roman" w:cs="Times New Roman"/>
                <w:b/>
                <w:bCs/>
                <w:spacing w:val="-17"/>
                <w:sz w:val="24"/>
                <w:szCs w:val="24"/>
              </w:rPr>
              <w:t xml:space="preserve">мудрости. Предмет </w:t>
            </w:r>
            <w:r w:rsidRPr="00A17EDD">
              <w:rPr>
                <w:rFonts w:ascii="Times New Roman" w:hAnsi="Times New Roman" w:cs="Times New Roman"/>
                <w:b/>
                <w:bCs/>
                <w:spacing w:val="-11"/>
                <w:sz w:val="24"/>
                <w:szCs w:val="24"/>
              </w:rPr>
              <w:t xml:space="preserve">философии и ее роль в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обществе.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1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Философия как любовь к мудрости, как учение о разумной и правильной жизни. Филосо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фия как учение о мире в целом, как мышление об основных идеях мироустройства. Соот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 xml:space="preserve">ношение философии, науки, религии и искусства. Мудрость и знание. Проблема и тайна.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Основной вопрос философии. Язык философии.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26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>Тема 1.2.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8"/>
                <w:sz w:val="24"/>
                <w:szCs w:val="24"/>
              </w:rPr>
              <w:t xml:space="preserve">Вехи мировой </w:t>
            </w:r>
            <w:r w:rsidRPr="00A17EDD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>философской мысли: ан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тичность-средневековье-эпоха Возрождения.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17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Античная философия. Гераклит и Парменид, Сократ и Платон, система Аристотеля, </w:t>
            </w:r>
            <w:proofErr w:type="spellStart"/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Деомокрит</w:t>
            </w:r>
            <w:proofErr w:type="spellEnd"/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и Эпикур, циники, стоики и скептики. Средневековая философия. Философия и </w:t>
            </w:r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религия, патристика (Августин) и схоластика (Фома Аквинский). Спор номиналистов и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реалистов в Средние века. Философия эпохи возрождения. Сравнение философских теорий.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Вехи мировой философской мысли: античность-средневековье-эпоха Возрождения.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3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1.3.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Философия но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вого времени и классиче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ская немецкая философия.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2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112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15" w:firstLine="62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времени, спор сенсуалистов (Ф. Бэкон, Т. Гоббс, Дж. Локк) и рациона</w:t>
            </w: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листов (Р. Декарт, Б. Спиноза, В. Г. Лейбниц). Субъективный идеализм (Дж. Беркли) и </w:t>
            </w:r>
            <w:r w:rsidRPr="00A17E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агностицизм (Д. Юм) Нового времени. Характеристика немецкой классической филосо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фии: И.Кант, И.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Фитхе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Ф.Шеллинг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Ф.Гегель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Л.Фейербах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15"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15" w:firstLine="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944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постклассической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европейской философии ХIХ в.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Иррационализма А. Шопенгауэра и Ф. Ницше, философии С. Кьеркегора и </w:t>
            </w:r>
            <w:proofErr w:type="spellStart"/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А.Берксона</w:t>
            </w:r>
            <w:proofErr w:type="spellEnd"/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диалектического материализма К. Маркса, позитивизма О. Конта.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№2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02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02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Контрольная работа №1 по теме «Классическая немецкая философия».</w:t>
            </w: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A6756F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17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1.4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Западная фило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софия XIX века.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397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Философская антропология </w:t>
            </w:r>
            <w:proofErr w:type="spellStart"/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М.Шелера</w:t>
            </w:r>
            <w:proofErr w:type="spellEnd"/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экзиспенциализм</w:t>
            </w:r>
            <w:proofErr w:type="spellEnd"/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: Ясперс, Марсель, Бердяев, Шес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тов, Сартр, Камю, Хайдеггер. Прагматизм: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Ч.Пирс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У.Джемс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Д.Дьюи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. Психоанализ: З.Фрейд. Религиозная философия: персонализм, христианский эволюционизм (П.Тейяр де 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Шарден), неотомизм. Философская Герменевтика, Аналитическая философия: Б.Рассел, Л.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Витгенштейн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, философы «Венского кружка» (Р.Карнап и др.)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C9" w:rsidRPr="00A17EDD">
        <w:trPr>
          <w:trHeight w:hRule="exact" w:val="307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2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2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8" w:lineRule="exact"/>
              <w:ind w:right="264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1.5.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8" w:lineRule="exact"/>
              <w:ind w:righ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Русская фило</w:t>
            </w:r>
            <w:r w:rsidRPr="00A17ED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софия </w:t>
            </w:r>
            <w:r w:rsidRPr="00A17ED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>XIX</w:t>
            </w:r>
            <w:r w:rsidRPr="00A17ED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-</w:t>
            </w:r>
            <w:r w:rsidRPr="00A17ED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val="en-US"/>
              </w:rPr>
              <w:t>XX</w:t>
            </w:r>
            <w:r w:rsidRPr="00A17ED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 века.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835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Славянофильство: А.С. Хомяков, И.В. Киреевский. Западники: П.Я. Чаадаев и др. Народ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ничество. Н. Бердяев и его философия персонализма. В. Соловь</w:t>
            </w:r>
            <w:r w:rsidRPr="00A17EDD">
              <w:rPr>
                <w:rFonts w:ascii="Times New Roman" w:hAnsi="Cambria Math" w:cs="Cambria Math"/>
                <w:spacing w:val="-1"/>
                <w:sz w:val="24"/>
                <w:szCs w:val="24"/>
              </w:rPr>
              <w:t>ѐ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и христианский эволю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ционизм.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9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№3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50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1 Русская философия </w:t>
            </w:r>
            <w:r w:rsidRPr="00A17E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7E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55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50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646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конспектов по теме «Русская философия   </w:t>
            </w:r>
            <w:r w:rsidRPr="00A17E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17E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века».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996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8" w:lineRule="exact"/>
              <w:ind w:right="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8" w:lineRule="exact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фило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софского учения о бытии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98"/>
        </w:trPr>
        <w:tc>
          <w:tcPr>
            <w:tcW w:w="1301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222"/>
        </w:trPr>
        <w:tc>
          <w:tcPr>
            <w:tcW w:w="3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2.1.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фило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софского учения о бытии.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Философский смысл понятия «бытия». Материальное единство мира и его многообразие: понятие материи: материя, как субстанция. Основные формы бытия. Бытие вещей, процес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сов и состояний природы. Специфика человеческого бытия. Бытие духовного (идеального)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и его формы. Социальное бытие как единство индивидуального и общественного бытия. Формирование научно-философского понятия материи и его методологическое значение. Современная наука о сложной системной организации материи. Основные уровни органи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зации неживой и живой природы. Общество как высший уровень организации материи.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Философия о многообразии и единстве мира.</w:t>
            </w:r>
          </w:p>
        </w:tc>
        <w:tc>
          <w:tcPr>
            <w:tcW w:w="10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07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6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2.2. Движение, про-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218"/>
        </w:trPr>
        <w:tc>
          <w:tcPr>
            <w:tcW w:w="3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2.2.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Движение, про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странство и время.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53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– атрибут материи; пространство и время – формы бытия материи. Движение и </w:t>
            </w:r>
            <w:r w:rsidRPr="00A17E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развитие. Оценка практического значения теории Основные формы движения материи.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Современная наука и проблема классификации форм движения. Единство материи и дви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Пространство и время. Субстанциональная и реляционная концепции пространства и вре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мени. Свойства пространства и времени. Единство материи, пространства и времени в све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те теории относительности. Пространство и время в микро-, макро- и мега-мире. Специфи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ка пространственно-временных отношений в природных и социальных процессах.</w:t>
            </w:r>
          </w:p>
        </w:tc>
        <w:tc>
          <w:tcPr>
            <w:tcW w:w="10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№4</w:t>
            </w:r>
          </w:p>
        </w:tc>
        <w:tc>
          <w:tcPr>
            <w:tcW w:w="10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Движение, пространство и время</w:t>
            </w:r>
          </w:p>
        </w:tc>
        <w:tc>
          <w:tcPr>
            <w:tcW w:w="10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994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BD63C9" w:rsidRPr="00A17EDD" w:rsidRDefault="00BD63C9" w:rsidP="000D4E4D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кроссворда по теме «Движение, пространство и время». Подготовка к семинарскому занятию в рамках групповых заданий.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0D4E4D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706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Раздел 3.</w:t>
            </w:r>
          </w:p>
          <w:p w:rsidR="00BD63C9" w:rsidRPr="00A17EDD" w:rsidRDefault="00BD63C9" w:rsidP="004646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Философия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человека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2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Тема 3.1. Природа и 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сущ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ность человека.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070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64" w:lineRule="exact"/>
              <w:ind w:righ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Религиозные, философские и естественнонаучные теории происхождения человека. Про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блема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антропосоциогенеза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, анализ взаимоотношения духовного и телесного, биологиче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ского и социального начала в человеке. Предметно-материальная деятельность человека.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Сущность сознания. Человек: индивид, личность.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64" w:lineRule="exact"/>
              <w:ind w:right="2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64" w:lineRule="exact"/>
              <w:ind w:right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27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№5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Природа и сущность человека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7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3.2.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Человек и бог.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595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 Христианство: о взаимоотношениях человека и бога. Христианская концепция человека. А.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Августин, Ф. Аквинский о человеке. Буддизм о человеке и его судьбе.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C9" w:rsidRPr="00A17EDD">
        <w:trPr>
          <w:trHeight w:hRule="exact" w:val="27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0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Проблема 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смысла жизни. Свобода и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ответственность лично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сти. Человек и космос.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243"/>
        </w:trPr>
        <w:tc>
          <w:tcPr>
            <w:tcW w:w="309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3.3.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Проблема 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смысла жизни. Свобода и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ответственность личности. Человек и космос</w:t>
            </w:r>
            <w:r w:rsidRPr="00A17EDD">
              <w:rPr>
                <w:b/>
                <w:bCs/>
                <w:sz w:val="24"/>
                <w:szCs w:val="24"/>
              </w:rPr>
              <w:t>.</w:t>
            </w: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Анализ современного экзистенциализма, утилитаризма, гедонизма, эвдемонизма, христи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анства, материализма, современной биосферной концепции культуры о смысле жизни че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ловека, свободе и необходимости в бытии человека. Фатализм, волюнтаризм, Б. Спиноза, современная философия о свободе и ответственности человека. Человек и космос: концепции Циолковского, Вернадского, Чижевского.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16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№6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Проблема смысла жизни. Свобода и ответственность личности. Человек и космос.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2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BD63C9" w:rsidRPr="00A17EDD" w:rsidRDefault="00BD63C9" w:rsidP="000D4E4D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рефератов: «Человек как объект философской мысли», «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Проблемаантропосоциогенеза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», «Предназначение человека», «Свобода и человек», «Человек, природа, космос» (с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медиапрезентацией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). Подготовка к открытой защите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0D4E4D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700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17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Раздел 4.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Философия по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4.1.</w:t>
            </w:r>
          </w:p>
          <w:p w:rsidR="00BD63C9" w:rsidRPr="00A17EDD" w:rsidRDefault="00BD63C9" w:rsidP="00464629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Сознание, его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387"/>
        </w:trPr>
        <w:tc>
          <w:tcPr>
            <w:tcW w:w="3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Сознание, его структура и функции.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111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о происхождении и сущности сознания. Анализ проблемы сознания в истории западной философии. Сознание, память, самосознание. Три стороны сознания: предметное </w:t>
            </w:r>
            <w:r w:rsidRPr="00A17ED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сознание, самосознание и сознание как поток переживаний (душа). Психофизическая </w:t>
            </w: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проблема в науке и философии, ее современная интерпретация. Идеальное и материальное.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Сознание, мышление, язык.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840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Основные идеи психоанализа З.Фрейда. Теория архетипов К.Юнга. Современная </w:t>
            </w:r>
            <w:r w:rsidRPr="00A17E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цивилизация и психическое здоровье личности. Анализ диалектико-материалистической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концепции сознания.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№7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Сознание, его структура и функции.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№8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Основные идеи психоанализа З.Фрейда. Теория архетипов К.Юнга.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1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42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4.2. Познание, его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111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18"/>
        </w:trPr>
        <w:tc>
          <w:tcPr>
            <w:tcW w:w="3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4.2.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Познание, его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формы и уровни.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15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Познание на разных этапах философии.     Рассмотрение теории познания в концепции ан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тичных философов: Сократа, Аристотеля. Анализ философии Нового времени о познании. Агностицизм Я. Юма, И. Канта, концепция конвенциального знания, диалектический ма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териализм о познании.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1666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Предмет и проблематика теории познания. Познание и практика. Субъект и объект познания. Чувства, разум, воля, память, мышление, воображение и их роль в познании. Что та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кое знание. Здравый смысл, наивный реализм и научное знание. Методы и формы научно</w:t>
            </w:r>
            <w:r w:rsidRPr="00A17ED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го   познания, проблема истины. Этапы приобщения человека к культуре. Современная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гносеология, герменевтика. Формы познания: наука, аксиология, искусство, практическая жизнь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№9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Познание на разных этапах философии.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№10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Предмет и проблематика теории познания.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№2 по теме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Познание, его формы и уровни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98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25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4.3.</w:t>
            </w: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Научная, фило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софская, религиозная картины мира.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14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Объективистские картины мира. </w:t>
            </w:r>
            <w:proofErr w:type="spellStart"/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Ньютоновско-картизианская</w:t>
            </w:r>
            <w:proofErr w:type="spellEnd"/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парадигма мышления, тео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рия относительности, современная наука о картине мира. И. Пригожин о строении и разви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тии Вселенной. Христианство и буддизм о возникновении мира, структура пространства и времени, сравнение теорий.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  № 11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Научная, философская, религиозная картины мира.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53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4.4.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Наука, ее роль в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жизни человека и общества.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392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139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Структура научного сознания, его методы и формы. Методы научного исследования, их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применение. Наука как специализированная форма познания. Специфические признаки и основания научного знания. Философия и методология науки. Эмпирический и теоретиче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ский уровни научного познания, их различие по предмету, методам и формам знания. Особенности естественнонаучного, технического и социального познания.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val="182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Рост научного знания и проблема научного метода. Специфика социально-гуманитарного познания. Позитивистские и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постпозитивистские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концепции в методологии науки. Рациональные реконструкции истории науки. Научные революции и смена типов рациональности. Свобода научного поиска и социальная ответственность ученого. Социальные и этические проблемы, связанные с развитием и использованием достижений науки, техники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7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№12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17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Наука, ее роль в жизни человека и общества.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7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№13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Рост научного знания и проблема научного метода.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114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Написание эссе: «Основные особенности научного познания», «Структура и уровни научного познания»,  «Наука и практика», «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Вненаучное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познание», «Наука и глобальные проблемы со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временности»  (с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медиапрезентацией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). Подготовка к открытой защите.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0D4E4D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869"/>
        </w:trPr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63C9" w:rsidRPr="00A17EDD" w:rsidRDefault="00BD63C9" w:rsidP="00464629">
            <w:pPr>
              <w:shd w:val="clear" w:color="auto" w:fill="FFFFFF"/>
              <w:spacing w:after="0" w:line="278" w:lineRule="exact"/>
              <w:ind w:right="58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Раздел 5.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8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Социальная фи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лософия.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211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5.1.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right="2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Общество и его 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392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15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Общество и его структура. Оценка общества как саморазвивающейся системы. Уровни 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организации общественной жизни. Материальные и идеологические отношения. Общест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венные организации и учреждения как «орудия» социальной практики. Политика и власть как средства социального управления. Соотношение экономики и политики. Гражданское общество и государство.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1666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Формационная и цивилизационная концепция общественного развития, их сравнение. Со</w:t>
            </w:r>
            <w:r w:rsidRPr="00A17E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временные концепции социального управления. Проблема закономерностей социаль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но-исторического развития. Единство и многообразие мировой истории. Концепции фор</w:t>
            </w: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мационного анализа, “индустриального общества” (Р.Арон), “информационного общест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ва” (Д.Белл), “локальных цивилизаций” (А.Тойнби, Н.Данилевский и др.) и замкнутых структур.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№14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Общество и его развитие.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№15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Формационная и цивилизационная концепция общественного развития.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325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415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5.2. Философия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ind w:right="211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496"/>
        </w:trPr>
        <w:tc>
          <w:tcPr>
            <w:tcW w:w="309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Тема 5.2.</w:t>
            </w:r>
          </w:p>
          <w:p w:rsidR="00BD63C9" w:rsidRPr="00A17EDD" w:rsidRDefault="00BD63C9" w:rsidP="0046462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Философия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культуры.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Анализ содержания понятия «культура». Законы и особенности функционирования куль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туры. Массовая и элитарная культура. Х. Маршалл о массовой коммуникации как новом типе культуры и новом этапе социального развития общества. Оптимистическая концепция массовой культуры </w:t>
            </w:r>
            <w:proofErr w:type="spellStart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Маклюэна</w:t>
            </w:r>
            <w:proofErr w:type="spellEnd"/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, философия Франкфуртской школы. Г. Маркузе, Т. Од-дорна) о молодежной контркультуре. Сравнение и анализ взаимосвязи понятий «культура» 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 «цивилизация». Концепция культуры Шпенглера О., А. Тойнби, Л.Н. Гумилева, мистика,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географической детерминизм о культуре. Концепция человека и культуры в 21 веке. Био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сферная концепция культуры в трудах В.И. Вернадского. Запад и Восток. Россия в диалоге культур.</w:t>
            </w:r>
          </w:p>
        </w:tc>
        <w:tc>
          <w:tcPr>
            <w:tcW w:w="107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341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№16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Философия культуры.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работа№3 по теме «Россия в диалоге культур».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>Тема 5.3.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4"/>
                <w:sz w:val="24"/>
                <w:szCs w:val="24"/>
              </w:rPr>
              <w:t xml:space="preserve">Глобальные </w:t>
            </w: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проблемы современности.</w:t>
            </w: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C55F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47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Глобальные проблемы современности: сущность, содержание, общечеловеческий смысл.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ресурсов в жизни современного человечества. Анализ демографической и продовольственной проблемы. Угрозы уничтожения жизни в глобальном масштабе (прогнозы </w:t>
            </w:r>
            <w:r w:rsidRPr="00A17E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будущего «Римского клуба») необходимость гармонизации отношений человека и среды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его обитания. Глобальная мирная стратегия сохранения человека и человечества.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 №17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современности.</w:t>
            </w:r>
          </w:p>
        </w:tc>
        <w:tc>
          <w:tcPr>
            <w:tcW w:w="10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3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1659"/>
        </w:trPr>
        <w:tc>
          <w:tcPr>
            <w:tcW w:w="30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Подготовка докладов: «Угроза термоядерной катастрофы»,  «Экологические проблемы и бу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  <w:t>дущее человечества», Демографические проблемы развитых и развивающихся стран»,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«Международный терроризм как новая глобальная проблема», «Пессимистические и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оптимистические образы будущего».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Подготовка к зачету в соответствии с контрольными вопросами.</w:t>
            </w: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spacing w:after="0" w:line="274" w:lineRule="exact"/>
              <w:ind w:firstLine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26387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130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Дифференцированный зачет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3C9" w:rsidRPr="00A17EDD">
        <w:trPr>
          <w:trHeight w:hRule="exact" w:val="288"/>
        </w:trPr>
        <w:tc>
          <w:tcPr>
            <w:tcW w:w="130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ind w:left="12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Всего: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63C9" w:rsidRPr="00A17EDD" w:rsidRDefault="00BD63C9" w:rsidP="00A6756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D63C9" w:rsidRPr="00A17EDD" w:rsidRDefault="00BD63C9" w:rsidP="00464629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63C9" w:rsidRDefault="00BD63C9" w:rsidP="00BB0E9C">
      <w:pPr>
        <w:rPr>
          <w:rFonts w:ascii="Times New Roman" w:hAnsi="Times New Roman" w:cs="Times New Roman"/>
        </w:rPr>
        <w:sectPr w:rsidR="00BD63C9" w:rsidSect="00DF007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D63C9" w:rsidRDefault="00BD63C9" w:rsidP="00E30F90">
      <w:pPr>
        <w:rPr>
          <w:rFonts w:ascii="Times New Roman" w:hAnsi="Times New Roman" w:cs="Times New Roman"/>
        </w:rPr>
        <w:sectPr w:rsidR="00BD63C9" w:rsidSect="00DF007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D63C9" w:rsidRPr="001054D8" w:rsidRDefault="00BD63C9" w:rsidP="001054D8">
      <w:pPr>
        <w:shd w:val="clear" w:color="auto" w:fill="FFFFFF"/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BD63C9" w:rsidRPr="001054D8" w:rsidRDefault="00BD63C9" w:rsidP="001054D8">
      <w:pPr>
        <w:shd w:val="clear" w:color="auto" w:fill="FFFFFF"/>
        <w:tabs>
          <w:tab w:val="left" w:pos="49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1054D8">
        <w:rPr>
          <w:rFonts w:ascii="Times New Roman" w:hAnsi="Times New Roman" w:cs="Times New Roman"/>
          <w:b/>
          <w:bCs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BD63C9" w:rsidRDefault="00BD63C9" w:rsidP="001054D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spacing w:val="-9"/>
          <w:sz w:val="24"/>
          <w:szCs w:val="24"/>
        </w:rPr>
        <w:t xml:space="preserve">Реализация программы дисциплины требует наличия учебного кабинета </w:t>
      </w:r>
      <w:r>
        <w:rPr>
          <w:rFonts w:ascii="Times New Roman" w:hAnsi="Times New Roman" w:cs="Times New Roman"/>
          <w:spacing w:val="-9"/>
          <w:sz w:val="24"/>
          <w:szCs w:val="24"/>
        </w:rPr>
        <w:t>с</w:t>
      </w:r>
      <w:r w:rsidRPr="001054D8">
        <w:rPr>
          <w:rFonts w:ascii="Times New Roman" w:hAnsi="Times New Roman" w:cs="Times New Roman"/>
          <w:sz w:val="24"/>
          <w:szCs w:val="24"/>
        </w:rPr>
        <w:t>оциально-экономических дисциплин.</w:t>
      </w:r>
    </w:p>
    <w:p w:rsidR="00BD63C9" w:rsidRDefault="00BD63C9" w:rsidP="001054D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sz w:val="24"/>
          <w:szCs w:val="24"/>
        </w:rPr>
        <w:t>Оборудование учебного кабинета:</w:t>
      </w:r>
    </w:p>
    <w:p w:rsidR="00BD63C9" w:rsidRPr="001054D8" w:rsidRDefault="00BD63C9" w:rsidP="001054D8">
      <w:pPr>
        <w:shd w:val="clear" w:color="auto" w:fill="FFFFFF"/>
        <w:spacing w:after="0" w:line="32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рабочие </w:t>
      </w:r>
      <w:r w:rsidRPr="001054D8">
        <w:rPr>
          <w:rFonts w:ascii="Times New Roman" w:hAnsi="Times New Roman" w:cs="Times New Roman"/>
          <w:sz w:val="24"/>
          <w:szCs w:val="24"/>
        </w:rPr>
        <w:t>места для обучающихся и преподавателя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63C9" w:rsidRDefault="00BD63C9" w:rsidP="001054D8">
      <w:pPr>
        <w:shd w:val="clear" w:color="auto" w:fill="FFFFFF"/>
        <w:spacing w:after="0" w:line="322" w:lineRule="exact"/>
        <w:ind w:right="259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1054D8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комплект </w:t>
      </w:r>
      <w:r w:rsidRPr="001054D8">
        <w:rPr>
          <w:rFonts w:ascii="Times New Roman" w:hAnsi="Times New Roman" w:cs="Times New Roman"/>
          <w:spacing w:val="-1"/>
          <w:sz w:val="24"/>
          <w:szCs w:val="24"/>
        </w:rPr>
        <w:t>учебно-наглядны</w:t>
      </w:r>
      <w:r>
        <w:rPr>
          <w:rFonts w:ascii="Times New Roman" w:hAnsi="Times New Roman" w:cs="Times New Roman"/>
          <w:spacing w:val="-1"/>
          <w:sz w:val="24"/>
          <w:szCs w:val="24"/>
        </w:rPr>
        <w:t>х</w:t>
      </w:r>
      <w:r w:rsidRPr="001054D8">
        <w:rPr>
          <w:rFonts w:ascii="Times New Roman" w:hAnsi="Times New Roman" w:cs="Times New Roman"/>
          <w:spacing w:val="-1"/>
          <w:sz w:val="24"/>
          <w:szCs w:val="24"/>
        </w:rPr>
        <w:t xml:space="preserve"> пособи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</w:p>
    <w:p w:rsidR="00BD63C9" w:rsidRDefault="00BD63C9" w:rsidP="001054D8">
      <w:pPr>
        <w:shd w:val="clear" w:color="auto" w:fill="FFFFFF"/>
        <w:spacing w:after="0" w:line="322" w:lineRule="exact"/>
        <w:ind w:right="2592"/>
        <w:jc w:val="both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BD63C9" w:rsidRPr="001054D8" w:rsidRDefault="00BD63C9" w:rsidP="001054D8">
      <w:pPr>
        <w:shd w:val="clear" w:color="auto" w:fill="FFFFFF"/>
        <w:spacing w:after="0" w:line="322" w:lineRule="exact"/>
        <w:ind w:right="2592"/>
        <w:jc w:val="both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1054D8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1054D8">
        <w:rPr>
          <w:rFonts w:ascii="Times New Roman" w:hAnsi="Times New Roman" w:cs="Times New Roman"/>
          <w:sz w:val="24"/>
          <w:szCs w:val="24"/>
        </w:rPr>
        <w:t>, ПК, экран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63C9" w:rsidRPr="001054D8" w:rsidRDefault="00BD63C9" w:rsidP="001054D8">
      <w:pPr>
        <w:shd w:val="clear" w:color="auto" w:fill="FFFFFF"/>
        <w:tabs>
          <w:tab w:val="left" w:pos="494"/>
        </w:tabs>
        <w:spacing w:before="322" w:after="0" w:line="322" w:lineRule="exact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b/>
          <w:bCs/>
          <w:spacing w:val="-1"/>
          <w:sz w:val="24"/>
          <w:szCs w:val="24"/>
        </w:rPr>
        <w:t>3.2.</w:t>
      </w:r>
      <w:r w:rsidRPr="001054D8">
        <w:rPr>
          <w:rFonts w:ascii="Times New Roman" w:hAnsi="Times New Roman" w:cs="Times New Roman"/>
          <w:b/>
          <w:bCs/>
          <w:sz w:val="24"/>
          <w:szCs w:val="24"/>
        </w:rPr>
        <w:tab/>
        <w:t>Информационное обеспечение обучения</w:t>
      </w:r>
    </w:p>
    <w:p w:rsidR="00BD63C9" w:rsidRPr="001054D8" w:rsidRDefault="00BD63C9" w:rsidP="001054D8">
      <w:pPr>
        <w:shd w:val="clear" w:color="auto" w:fill="FFFFFF"/>
        <w:spacing w:after="0" w:line="322" w:lineRule="exact"/>
        <w:ind w:right="288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b/>
          <w:bCs/>
          <w:spacing w:val="-1"/>
          <w:sz w:val="24"/>
          <w:szCs w:val="24"/>
        </w:rPr>
        <w:t>Перечень  учебных изданий, Интернет-ресурсов, дополни</w:t>
      </w:r>
      <w:r w:rsidRPr="001054D8">
        <w:rPr>
          <w:rFonts w:ascii="Times New Roman" w:hAnsi="Times New Roman" w:cs="Times New Roman"/>
          <w:b/>
          <w:bCs/>
          <w:spacing w:val="-1"/>
          <w:sz w:val="24"/>
          <w:szCs w:val="24"/>
        </w:rPr>
        <w:softHyphen/>
      </w:r>
      <w:r w:rsidRPr="001054D8">
        <w:rPr>
          <w:rFonts w:ascii="Times New Roman" w:hAnsi="Times New Roman" w:cs="Times New Roman"/>
          <w:b/>
          <w:bCs/>
          <w:sz w:val="24"/>
          <w:szCs w:val="24"/>
        </w:rPr>
        <w:t>тельной литературы Основные источники:</w:t>
      </w:r>
    </w:p>
    <w:p w:rsidR="00BD63C9" w:rsidRDefault="00BD63C9" w:rsidP="00BA1A5F">
      <w:pPr>
        <w:shd w:val="clear" w:color="auto" w:fill="FFFFFF"/>
        <w:spacing w:after="0" w:line="322" w:lineRule="exact"/>
        <w:ind w:right="86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54D8">
        <w:rPr>
          <w:rFonts w:ascii="Times New Roman" w:hAnsi="Times New Roman" w:cs="Times New Roman"/>
          <w:spacing w:val="-1"/>
          <w:sz w:val="24"/>
          <w:szCs w:val="24"/>
        </w:rPr>
        <w:t>1</w:t>
      </w:r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Аблеев</w:t>
      </w:r>
      <w:proofErr w:type="spell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С. Р. История мировой </w:t>
      </w:r>
      <w:proofErr w:type="gram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философии :</w:t>
      </w:r>
      <w:proofErr w:type="gram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учебник для вузов / С. Р. </w:t>
      </w:r>
      <w:proofErr w:type="spell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Аблеев</w:t>
      </w:r>
      <w:proofErr w:type="spell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— </w:t>
      </w:r>
      <w:proofErr w:type="gram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318 с. — (Бакалавр. Академический курс). — ISBN 978-5-534-01520-1. — </w:t>
      </w:r>
      <w:proofErr w:type="gram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="00BA1A5F"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</w:t>
      </w:r>
      <w:hyperlink r:id="rId7" w:history="1">
        <w:r w:rsidR="00BA1A5F" w:rsidRPr="00E62DE3">
          <w:rPr>
            <w:rStyle w:val="a4"/>
            <w:rFonts w:ascii="Times New Roman" w:eastAsia="Calibri" w:hAnsi="Times New Roman" w:cs="Times New Roman"/>
            <w:sz w:val="24"/>
            <w:szCs w:val="24"/>
            <w:lang w:eastAsia="en-US"/>
          </w:rPr>
          <w:t>https://biblio-online.ru/bcode/432827</w:t>
        </w:r>
      </w:hyperlink>
    </w:p>
    <w:p w:rsidR="00BA1A5F" w:rsidRDefault="00BA1A5F" w:rsidP="00BA1A5F">
      <w:pPr>
        <w:shd w:val="clear" w:color="auto" w:fill="FFFFFF"/>
        <w:spacing w:after="0" w:line="322" w:lineRule="exact"/>
        <w:ind w:right="864"/>
        <w:rPr>
          <w:rFonts w:ascii="Times New Roman" w:hAnsi="Times New Roman" w:cs="Times New Roman"/>
          <w:b/>
          <w:bCs/>
          <w:sz w:val="24"/>
          <w:szCs w:val="24"/>
        </w:rPr>
      </w:pPr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Дмитриев, В. В. Основы философии : учебник для среднего профессионального образования / В. В. Дмитриев, Л. Д. Дымченко. — 2-е изд., </w:t>
      </w:r>
      <w:proofErr w:type="spell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испр</w:t>
      </w:r>
      <w:proofErr w:type="spell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и доп. — </w:t>
      </w:r>
      <w:proofErr w:type="gram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281 с. — (Профессиональное образование). — ISBN 978-5-534-10515-5. — </w:t>
      </w:r>
      <w:proofErr w:type="gram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https://biblio-online.ru/bcode/430706 (дата обращения: 19.12.2019</w:t>
      </w:r>
    </w:p>
    <w:p w:rsidR="00BD63C9" w:rsidRPr="001054D8" w:rsidRDefault="00BD63C9" w:rsidP="001054D8">
      <w:pPr>
        <w:shd w:val="clear" w:color="auto" w:fill="FFFFFF"/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BD63C9" w:rsidRPr="001054D8" w:rsidRDefault="00BA1A5F" w:rsidP="001054D8">
      <w:pPr>
        <w:shd w:val="clear" w:color="auto" w:fill="FFFFFF"/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Ивин, А. А. Основы </w:t>
      </w:r>
      <w:proofErr w:type="gram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философии :</w:t>
      </w:r>
      <w:proofErr w:type="gram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учебник для среднего профессионального образования / А. А. Ивин, И. П. Никитина. — </w:t>
      </w:r>
      <w:proofErr w:type="gram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478 с. — (Профессиональное образование). — ISBN 978-5-534-02437-1. — </w:t>
      </w:r>
      <w:proofErr w:type="gram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BA1A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https://biblio-online.ru/bcode/433754 (дата </w:t>
      </w:r>
      <w:r w:rsidR="00BD63C9">
        <w:rPr>
          <w:rFonts w:ascii="Times New Roman" w:hAnsi="Times New Roman" w:cs="Times New Roman"/>
          <w:sz w:val="24"/>
          <w:szCs w:val="24"/>
        </w:rPr>
        <w:t>ин</w:t>
      </w:r>
      <w:r w:rsidR="00BD63C9" w:rsidRPr="001054D8">
        <w:rPr>
          <w:rFonts w:ascii="Times New Roman" w:hAnsi="Times New Roman" w:cs="Times New Roman"/>
          <w:sz w:val="24"/>
          <w:szCs w:val="24"/>
        </w:rPr>
        <w:t>– М.,</w:t>
      </w:r>
    </w:p>
    <w:p w:rsidR="00BD63C9" w:rsidRPr="009B06D1" w:rsidRDefault="00BD63C9" w:rsidP="009B06D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D63C9" w:rsidRPr="001054D8" w:rsidRDefault="00BD63C9" w:rsidP="001054D8">
      <w:pPr>
        <w:shd w:val="clear" w:color="auto" w:fill="FFFFFF"/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b/>
          <w:bCs/>
          <w:sz w:val="24"/>
          <w:szCs w:val="24"/>
        </w:rPr>
        <w:t>Инте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Pr="001054D8">
        <w:rPr>
          <w:rFonts w:ascii="Times New Roman" w:hAnsi="Times New Roman" w:cs="Times New Roman"/>
          <w:b/>
          <w:bCs/>
          <w:sz w:val="24"/>
          <w:szCs w:val="24"/>
        </w:rPr>
        <w:t>нет-</w:t>
      </w:r>
      <w:proofErr w:type="gramStart"/>
      <w:r w:rsidRPr="001054D8">
        <w:rPr>
          <w:rFonts w:ascii="Times New Roman" w:hAnsi="Times New Roman" w:cs="Times New Roman"/>
          <w:b/>
          <w:bCs/>
          <w:sz w:val="24"/>
          <w:szCs w:val="24"/>
        </w:rPr>
        <w:t>ресурс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1054D8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BD63C9" w:rsidRPr="001054D8" w:rsidRDefault="00BD63C9" w:rsidP="001054D8">
      <w:pPr>
        <w:shd w:val="clear" w:color="auto" w:fill="FFFFFF"/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r w:rsidRPr="001054D8">
        <w:rPr>
          <w:rFonts w:ascii="Times New Roman" w:hAnsi="Times New Roman" w:cs="Times New Roman"/>
          <w:sz w:val="24"/>
          <w:szCs w:val="24"/>
        </w:rPr>
        <w:t>Бучило Н.Ф. Философия: электронный учеб. / Н.Ф. Бучило. -</w:t>
      </w:r>
      <w:proofErr w:type="gramStart"/>
      <w:r w:rsidRPr="001054D8">
        <w:rPr>
          <w:rFonts w:ascii="Times New Roman" w:hAnsi="Times New Roman" w:cs="Times New Roman"/>
          <w:sz w:val="24"/>
          <w:szCs w:val="24"/>
        </w:rPr>
        <w:t>М.:Кнорус</w:t>
      </w:r>
      <w:proofErr w:type="gramEnd"/>
      <w:r w:rsidRPr="001054D8">
        <w:rPr>
          <w:rFonts w:ascii="Times New Roman" w:hAnsi="Times New Roman" w:cs="Times New Roman"/>
          <w:sz w:val="24"/>
          <w:szCs w:val="24"/>
        </w:rPr>
        <w:t xml:space="preserve">,2010. </w:t>
      </w:r>
      <w:hyperlink r:id="rId8" w:history="1">
        <w:r w:rsidRPr="001054D8">
          <w:rPr>
            <w:rFonts w:ascii="Times New Roman" w:hAnsi="Times New Roman" w:cs="Times New Roman"/>
            <w:sz w:val="24"/>
            <w:szCs w:val="24"/>
            <w:u w:val="single"/>
          </w:rPr>
          <w:t>http://filosof.historic.ru/</w:t>
        </w:r>
      </w:hyperlink>
      <w:r w:rsidRPr="001054D8">
        <w:rPr>
          <w:rFonts w:ascii="Times New Roman" w:hAnsi="Times New Roman" w:cs="Times New Roman"/>
          <w:sz w:val="24"/>
          <w:szCs w:val="24"/>
        </w:rPr>
        <w:t xml:space="preserve"> - Цифровая библиотека по философии; </w:t>
      </w:r>
      <w:hyperlink r:id="rId9" w:history="1">
        <w:r w:rsidRPr="001054D8">
          <w:rPr>
            <w:rFonts w:ascii="Times New Roman" w:hAnsi="Times New Roman" w:cs="Times New Roman"/>
            <w:sz w:val="24"/>
            <w:szCs w:val="24"/>
            <w:u w:val="single"/>
          </w:rPr>
          <w:t>http://filosofia.ru/</w:t>
        </w:r>
      </w:hyperlink>
      <w:r w:rsidRPr="001054D8">
        <w:rPr>
          <w:rFonts w:ascii="Times New Roman" w:hAnsi="Times New Roman" w:cs="Times New Roman"/>
          <w:sz w:val="24"/>
          <w:szCs w:val="24"/>
        </w:rPr>
        <w:t xml:space="preserve"> -Библиотека философии и религии; </w:t>
      </w:r>
      <w:hyperlink r:id="rId10" w:history="1">
        <w:r w:rsidRPr="001054D8">
          <w:rPr>
            <w:rFonts w:ascii="Times New Roman" w:hAnsi="Times New Roman" w:cs="Times New Roman"/>
            <w:spacing w:val="-1"/>
            <w:sz w:val="24"/>
            <w:szCs w:val="24"/>
            <w:u w:val="single"/>
          </w:rPr>
          <w:t>http://www.biblioclub.ru/img/nd/img/online.gif-</w:t>
        </w:r>
      </w:hyperlink>
      <w:r w:rsidRPr="001054D8">
        <w:rPr>
          <w:rFonts w:ascii="Times New Roman" w:hAnsi="Times New Roman" w:cs="Times New Roman"/>
          <w:spacing w:val="-1"/>
          <w:sz w:val="24"/>
          <w:szCs w:val="24"/>
        </w:rPr>
        <w:t xml:space="preserve"> Университетская библиотека </w:t>
      </w:r>
      <w:r w:rsidRPr="001054D8">
        <w:rPr>
          <w:rFonts w:ascii="Times New Roman" w:hAnsi="Times New Roman" w:cs="Times New Roman"/>
          <w:spacing w:val="-1"/>
          <w:sz w:val="24"/>
          <w:szCs w:val="24"/>
          <w:lang w:val="en-US"/>
        </w:rPr>
        <w:t>online</w:t>
      </w:r>
    </w:p>
    <w:p w:rsidR="00BD63C9" w:rsidRDefault="00BD63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D63C9" w:rsidRPr="001054D8" w:rsidRDefault="00BD63C9" w:rsidP="001054D8">
      <w:pPr>
        <w:shd w:val="clear" w:color="auto" w:fill="FFFFFF"/>
        <w:spacing w:line="322" w:lineRule="exact"/>
        <w:ind w:left="643" w:right="576" w:hanging="360"/>
        <w:jc w:val="center"/>
        <w:rPr>
          <w:rFonts w:ascii="Times New Roman" w:hAnsi="Times New Roman" w:cs="Times New Roman"/>
        </w:rPr>
      </w:pPr>
      <w:r w:rsidRPr="001054D8">
        <w:rPr>
          <w:rFonts w:ascii="Times New Roman" w:hAnsi="Times New Roman" w:cs="Times New Roman"/>
          <w:b/>
          <w:bCs/>
          <w:spacing w:val="-3"/>
          <w:sz w:val="28"/>
          <w:szCs w:val="28"/>
        </w:rPr>
        <w:t>5. КОНТРОЛЬ И ОЦЕНКА РЕЗУЛЬТАТОВ ОСВОЕНИЯ ДИСЦИП</w:t>
      </w:r>
      <w:r w:rsidRPr="001054D8">
        <w:rPr>
          <w:rFonts w:ascii="Times New Roman" w:hAnsi="Times New Roman" w:cs="Times New Roman"/>
          <w:b/>
          <w:bCs/>
          <w:sz w:val="28"/>
          <w:szCs w:val="28"/>
        </w:rPr>
        <w:t>ЛИНЫ</w:t>
      </w:r>
    </w:p>
    <w:p w:rsidR="00BD63C9" w:rsidRPr="006A25FA" w:rsidRDefault="00BD63C9" w:rsidP="001054D8">
      <w:pPr>
        <w:shd w:val="clear" w:color="auto" w:fill="FFFFFF"/>
        <w:spacing w:before="317" w:line="322" w:lineRule="exact"/>
        <w:ind w:right="120" w:firstLine="426"/>
        <w:jc w:val="both"/>
        <w:rPr>
          <w:rFonts w:ascii="Times New Roman" w:hAnsi="Times New Roman" w:cs="Times New Roman"/>
          <w:i/>
          <w:iCs/>
        </w:rPr>
      </w:pPr>
      <w:r w:rsidRPr="006A25FA">
        <w:rPr>
          <w:rFonts w:ascii="Times New Roman" w:hAnsi="Times New Roman" w:cs="Times New Roman"/>
          <w:i/>
          <w:i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семинарских занятий и контрольных работ, тестирования, а также выполнения обучающимися индивидуальных заданий, проектов.</w:t>
      </w:r>
    </w:p>
    <w:tbl>
      <w:tblPr>
        <w:tblW w:w="0" w:type="auto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85"/>
        <w:gridCol w:w="4939"/>
      </w:tblGrid>
      <w:tr w:rsidR="00BD63C9" w:rsidRPr="00A17EDD">
        <w:trPr>
          <w:trHeight w:hRule="exact" w:val="667"/>
        </w:trPr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3B0040">
            <w:pPr>
              <w:shd w:val="clear" w:color="auto" w:fill="FFFFFF"/>
              <w:spacing w:line="278" w:lineRule="exact"/>
              <w:ind w:left="101" w:right="91" w:firstLine="960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обучения </w:t>
            </w:r>
            <w:r w:rsidRPr="00A17ED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1054D8">
            <w:pPr>
              <w:shd w:val="clear" w:color="auto" w:fill="FFFFFF"/>
              <w:spacing w:line="278" w:lineRule="exact"/>
              <w:ind w:left="163" w:right="154"/>
              <w:jc w:val="center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Формы и методы контроля и оценки ре</w:t>
            </w: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зультатов обучения</w:t>
            </w:r>
          </w:p>
        </w:tc>
      </w:tr>
      <w:tr w:rsidR="00BD63C9" w:rsidRPr="00A17EDD">
        <w:trPr>
          <w:trHeight w:hRule="exact" w:val="341"/>
        </w:trPr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3B004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</w:tc>
        <w:tc>
          <w:tcPr>
            <w:tcW w:w="49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Промежуточный контроль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D63C9" w:rsidRPr="00A17EDD" w:rsidRDefault="00BD63C9" w:rsidP="001054D8">
            <w:pPr>
              <w:shd w:val="clear" w:color="auto" w:fill="FFFFFF"/>
              <w:spacing w:line="274" w:lineRule="exact"/>
              <w:ind w:right="5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текущая аттестация, тестирование,    оценивание    контрольных    ра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бот, семинарских занятий, самостоятельной внеаудиторной работы</w:t>
            </w:r>
          </w:p>
          <w:p w:rsidR="00BD63C9" w:rsidRPr="00A17EDD" w:rsidRDefault="00BD63C9" w:rsidP="001054D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Итоговый контроль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:  дифференцированный  зачет</w:t>
            </w:r>
          </w:p>
        </w:tc>
      </w:tr>
      <w:tr w:rsidR="00BD63C9" w:rsidRPr="00A17EDD">
        <w:trPr>
          <w:trHeight w:hRule="exact" w:val="3918"/>
        </w:trPr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1054D8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-ориентироваться в наиболее общих фило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софских проблемах  бытия,  познания, цен</w:t>
            </w: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ностей, свободы и смысла жизни как осно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ве   формирования   культуры   гражданина   и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будущего специалиста;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-определить   значение   философии   как   от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расли духовной культуры для формирова</w:t>
            </w:r>
            <w:r w:rsidRPr="00A17ED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ния     личности,     гражданской     позиции     и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профессиональных навыков;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-определить соотношение для жизни чело</w:t>
            </w:r>
            <w:r w:rsidRPr="00A17E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века   свободы   и   ответственности,   матери</w:t>
            </w:r>
            <w:r w:rsidRPr="00A17ED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альных и духовных ценностей;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-сформулировать представление об истине и смысле   жизни.</w:t>
            </w:r>
          </w:p>
        </w:tc>
        <w:tc>
          <w:tcPr>
            <w:tcW w:w="493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3B004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</w:p>
          <w:p w:rsidR="00BD63C9" w:rsidRPr="00A17EDD" w:rsidRDefault="00BD63C9" w:rsidP="003B004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</w:rPr>
            </w:pPr>
          </w:p>
        </w:tc>
      </w:tr>
      <w:tr w:rsidR="00BD63C9" w:rsidRPr="00A17EDD">
        <w:trPr>
          <w:trHeight w:hRule="exact" w:val="341"/>
        </w:trPr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3B004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</w:tc>
        <w:tc>
          <w:tcPr>
            <w:tcW w:w="493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3B004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</w:p>
          <w:p w:rsidR="00BD63C9" w:rsidRPr="00A17EDD" w:rsidRDefault="00BD63C9" w:rsidP="003B0040">
            <w:pPr>
              <w:shd w:val="clear" w:color="auto" w:fill="FFFFFF"/>
              <w:ind w:left="5"/>
              <w:rPr>
                <w:rFonts w:ascii="Times New Roman" w:hAnsi="Times New Roman" w:cs="Times New Roman"/>
              </w:rPr>
            </w:pPr>
          </w:p>
        </w:tc>
      </w:tr>
      <w:tr w:rsidR="00BD63C9" w:rsidRPr="00A17EDD">
        <w:trPr>
          <w:trHeight w:hRule="exact" w:val="3610"/>
        </w:trPr>
        <w:tc>
          <w:tcPr>
            <w:tcW w:w="4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-основные категории и понятия философии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-роль   философии   в   жизни   человека   и   об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щества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-основы философского учения о бытии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-сущность процесса познания;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-основы   научной,   философской   и   религи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озной картины мира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A17ED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-об      условиях      формирования      личности, </w:t>
            </w:r>
            <w:r w:rsidRPr="00A17ED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свободе   и   ответственности   за   сохранение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 xml:space="preserve">жизни, культуры, окружающей среды; </w:t>
            </w:r>
          </w:p>
          <w:p w:rsidR="00BD63C9" w:rsidRPr="00A17EDD" w:rsidRDefault="00BD63C9" w:rsidP="001054D8">
            <w:pPr>
              <w:shd w:val="clear" w:color="auto" w:fill="FFFFFF"/>
              <w:spacing w:after="0" w:line="274" w:lineRule="exact"/>
              <w:ind w:left="5"/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-о     социальных     и     этических     проблемах, </w:t>
            </w:r>
            <w:r w:rsidRPr="00A17ED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связанных   с   развитием   и   использованием </w:t>
            </w:r>
            <w:r w:rsidRPr="00A17EDD">
              <w:rPr>
                <w:rFonts w:ascii="Times New Roman" w:hAnsi="Times New Roman" w:cs="Times New Roman"/>
                <w:sz w:val="24"/>
                <w:szCs w:val="24"/>
              </w:rPr>
              <w:t>достижений науки, техники и технологии.</w:t>
            </w:r>
          </w:p>
        </w:tc>
        <w:tc>
          <w:tcPr>
            <w:tcW w:w="49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63C9" w:rsidRPr="00A17EDD" w:rsidRDefault="00BD63C9" w:rsidP="003B0040">
            <w:pPr>
              <w:shd w:val="clear" w:color="auto" w:fill="FFFFFF"/>
              <w:spacing w:line="274" w:lineRule="exact"/>
              <w:ind w:left="5"/>
              <w:rPr>
                <w:rFonts w:ascii="Times New Roman" w:hAnsi="Times New Roman" w:cs="Times New Roman"/>
              </w:rPr>
            </w:pPr>
          </w:p>
          <w:p w:rsidR="00BD63C9" w:rsidRPr="00A17EDD" w:rsidRDefault="00BD63C9" w:rsidP="003B0040">
            <w:pPr>
              <w:shd w:val="clear" w:color="auto" w:fill="FFFFFF"/>
              <w:spacing w:line="274" w:lineRule="exact"/>
              <w:ind w:left="5"/>
              <w:rPr>
                <w:rFonts w:ascii="Times New Roman" w:hAnsi="Times New Roman" w:cs="Times New Roman"/>
              </w:rPr>
            </w:pPr>
          </w:p>
        </w:tc>
      </w:tr>
    </w:tbl>
    <w:p w:rsidR="00BD63C9" w:rsidRPr="001054D8" w:rsidRDefault="00BD63C9" w:rsidP="001054D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63C9" w:rsidRPr="001054D8" w:rsidSect="0010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2D8" w:rsidRDefault="00CD52D8" w:rsidP="003D108F">
      <w:pPr>
        <w:spacing w:after="0" w:line="240" w:lineRule="auto"/>
      </w:pPr>
      <w:r>
        <w:separator/>
      </w:r>
    </w:p>
  </w:endnote>
  <w:endnote w:type="continuationSeparator" w:id="0">
    <w:p w:rsidR="00CD52D8" w:rsidRDefault="00CD52D8" w:rsidP="003D1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2D8" w:rsidRDefault="00CD52D8" w:rsidP="003D108F">
      <w:pPr>
        <w:spacing w:after="0" w:line="240" w:lineRule="auto"/>
      </w:pPr>
      <w:r>
        <w:separator/>
      </w:r>
    </w:p>
  </w:footnote>
  <w:footnote w:type="continuationSeparator" w:id="0">
    <w:p w:rsidR="00CD52D8" w:rsidRDefault="00CD52D8" w:rsidP="003D1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D1E5C"/>
    <w:multiLevelType w:val="singleLevel"/>
    <w:tmpl w:val="C6986B7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763104A"/>
    <w:multiLevelType w:val="hybridMultilevel"/>
    <w:tmpl w:val="4B4AE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0C040D9"/>
    <w:multiLevelType w:val="singleLevel"/>
    <w:tmpl w:val="0F4AFA28"/>
    <w:lvl w:ilvl="0">
      <w:start w:val="2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66C6D92"/>
    <w:multiLevelType w:val="hybridMultilevel"/>
    <w:tmpl w:val="848C6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28B5C39"/>
    <w:multiLevelType w:val="multilevel"/>
    <w:tmpl w:val="E53A86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DA345DD"/>
    <w:multiLevelType w:val="hybridMultilevel"/>
    <w:tmpl w:val="C176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5B282E"/>
    <w:multiLevelType w:val="hybridMultilevel"/>
    <w:tmpl w:val="8A5A1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5921"/>
    <w:rsid w:val="00006C27"/>
    <w:rsid w:val="00045921"/>
    <w:rsid w:val="00060271"/>
    <w:rsid w:val="00063FDA"/>
    <w:rsid w:val="000D4E4D"/>
    <w:rsid w:val="001054D8"/>
    <w:rsid w:val="00225724"/>
    <w:rsid w:val="0024109C"/>
    <w:rsid w:val="00247971"/>
    <w:rsid w:val="00263870"/>
    <w:rsid w:val="002641B9"/>
    <w:rsid w:val="00267FDB"/>
    <w:rsid w:val="002C1ABF"/>
    <w:rsid w:val="00315222"/>
    <w:rsid w:val="00324EAD"/>
    <w:rsid w:val="00360533"/>
    <w:rsid w:val="00370BB2"/>
    <w:rsid w:val="0038501B"/>
    <w:rsid w:val="003B0040"/>
    <w:rsid w:val="003D108F"/>
    <w:rsid w:val="00430E18"/>
    <w:rsid w:val="004639AB"/>
    <w:rsid w:val="00464629"/>
    <w:rsid w:val="00482682"/>
    <w:rsid w:val="0049675A"/>
    <w:rsid w:val="004A42C2"/>
    <w:rsid w:val="004C55FF"/>
    <w:rsid w:val="004E156B"/>
    <w:rsid w:val="00517DE5"/>
    <w:rsid w:val="0052329E"/>
    <w:rsid w:val="005752EF"/>
    <w:rsid w:val="005937BA"/>
    <w:rsid w:val="005A4B8F"/>
    <w:rsid w:val="005C5D22"/>
    <w:rsid w:val="005E0B8A"/>
    <w:rsid w:val="0064791C"/>
    <w:rsid w:val="006A25FA"/>
    <w:rsid w:val="0070042E"/>
    <w:rsid w:val="007064BA"/>
    <w:rsid w:val="007A0F0A"/>
    <w:rsid w:val="007C2290"/>
    <w:rsid w:val="007D75F6"/>
    <w:rsid w:val="007F119C"/>
    <w:rsid w:val="0081064D"/>
    <w:rsid w:val="00864CF2"/>
    <w:rsid w:val="00870BDB"/>
    <w:rsid w:val="00877F59"/>
    <w:rsid w:val="008C2BD6"/>
    <w:rsid w:val="008C51BA"/>
    <w:rsid w:val="008D1B81"/>
    <w:rsid w:val="009259FC"/>
    <w:rsid w:val="009461D3"/>
    <w:rsid w:val="00967166"/>
    <w:rsid w:val="009B06D1"/>
    <w:rsid w:val="009E50DD"/>
    <w:rsid w:val="00A0004D"/>
    <w:rsid w:val="00A17EDD"/>
    <w:rsid w:val="00A6756F"/>
    <w:rsid w:val="00AB1960"/>
    <w:rsid w:val="00AF09BD"/>
    <w:rsid w:val="00AF3414"/>
    <w:rsid w:val="00AF578F"/>
    <w:rsid w:val="00B35560"/>
    <w:rsid w:val="00B443D5"/>
    <w:rsid w:val="00B82F6C"/>
    <w:rsid w:val="00B975BC"/>
    <w:rsid w:val="00BA1A5F"/>
    <w:rsid w:val="00BA70C7"/>
    <w:rsid w:val="00BB0E9C"/>
    <w:rsid w:val="00BD63C9"/>
    <w:rsid w:val="00BF10FD"/>
    <w:rsid w:val="00C25D89"/>
    <w:rsid w:val="00C34B42"/>
    <w:rsid w:val="00C873C8"/>
    <w:rsid w:val="00CA7599"/>
    <w:rsid w:val="00CD52D8"/>
    <w:rsid w:val="00CF0286"/>
    <w:rsid w:val="00CF5D34"/>
    <w:rsid w:val="00D23203"/>
    <w:rsid w:val="00D26D24"/>
    <w:rsid w:val="00D50C07"/>
    <w:rsid w:val="00D62A9B"/>
    <w:rsid w:val="00D64B3E"/>
    <w:rsid w:val="00DB079E"/>
    <w:rsid w:val="00DB42A7"/>
    <w:rsid w:val="00DF0079"/>
    <w:rsid w:val="00E30F90"/>
    <w:rsid w:val="00E54D41"/>
    <w:rsid w:val="00E641F5"/>
    <w:rsid w:val="00E642BE"/>
    <w:rsid w:val="00E95613"/>
    <w:rsid w:val="00ED0921"/>
    <w:rsid w:val="00F01EB9"/>
    <w:rsid w:val="00F279F8"/>
    <w:rsid w:val="00F46207"/>
    <w:rsid w:val="00F9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ECF59"/>
  <w15:docId w15:val="{151A1AAC-AFD9-48F7-BEE8-9FDF91E6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04D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04592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045921"/>
    <w:rPr>
      <w:rFonts w:ascii="Calibri" w:hAnsi="Calibri" w:cs="Calibri"/>
      <w:b/>
      <w:bCs/>
      <w:sz w:val="28"/>
      <w:szCs w:val="28"/>
    </w:rPr>
  </w:style>
  <w:style w:type="paragraph" w:styleId="a3">
    <w:name w:val="List Paragraph"/>
    <w:basedOn w:val="a"/>
    <w:uiPriority w:val="99"/>
    <w:qFormat/>
    <w:rsid w:val="00045921"/>
    <w:pPr>
      <w:ind w:left="720"/>
    </w:pPr>
  </w:style>
  <w:style w:type="character" w:styleId="a4">
    <w:name w:val="Hyperlink"/>
    <w:uiPriority w:val="99"/>
    <w:rsid w:val="009B06D1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D1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D108F"/>
  </w:style>
  <w:style w:type="paragraph" w:styleId="a7">
    <w:name w:val="footer"/>
    <w:basedOn w:val="a"/>
    <w:link w:val="a8"/>
    <w:uiPriority w:val="99"/>
    <w:semiHidden/>
    <w:rsid w:val="003D10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D108F"/>
  </w:style>
  <w:style w:type="paragraph" w:styleId="a9">
    <w:name w:val="Balloon Text"/>
    <w:basedOn w:val="a"/>
    <w:link w:val="aa"/>
    <w:uiPriority w:val="99"/>
    <w:semiHidden/>
    <w:rsid w:val="007F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7F119C"/>
    <w:rPr>
      <w:rFonts w:ascii="Tahoma" w:hAnsi="Tahoma" w:cs="Tahoma"/>
      <w:sz w:val="16"/>
      <w:szCs w:val="16"/>
    </w:rPr>
  </w:style>
  <w:style w:type="character" w:styleId="ab">
    <w:name w:val="Unresolved Mention"/>
    <w:basedOn w:val="a0"/>
    <w:uiPriority w:val="99"/>
    <w:semiHidden/>
    <w:unhideWhenUsed/>
    <w:rsid w:val="00BA1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-online.ru/bcode/43282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biblioclub.ru/img/nd/img/online.gif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osofi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3379</Words>
  <Characters>19266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UUrGU</Company>
  <LinksUpToDate>false</LinksUpToDate>
  <CharactersWithSpaces>22600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Спицина</dc:creator>
  <cp:keywords/>
  <dc:description/>
  <cp:lastModifiedBy>Администратор</cp:lastModifiedBy>
  <cp:revision>9</cp:revision>
  <cp:lastPrinted>2014-08-05T10:07:00Z</cp:lastPrinted>
  <dcterms:created xsi:type="dcterms:W3CDTF">2015-07-23T09:35:00Z</dcterms:created>
  <dcterms:modified xsi:type="dcterms:W3CDTF">2022-02-24T12:41:00Z</dcterms:modified>
</cp:coreProperties>
</file>