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F3521D" w:rsidTr="00CA4149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F3521D" w:rsidRPr="00AC45AA" w:rsidRDefault="00F3521D" w:rsidP="00CA4149">
            <w:pPr>
              <w:jc w:val="center"/>
              <w:rPr>
                <w:sz w:val="22"/>
                <w:szCs w:val="22"/>
              </w:rPr>
            </w:pPr>
            <w:r w:rsidRPr="00AC45AA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AC45AA">
              <w:rPr>
                <w:spacing w:val="10"/>
                <w:sz w:val="22"/>
                <w:szCs w:val="22"/>
              </w:rPr>
              <w:t>И</w:t>
            </w:r>
          </w:p>
          <w:p w:rsidR="00F3521D" w:rsidRPr="00AC45AA" w:rsidRDefault="00F3521D" w:rsidP="00CA4149">
            <w:pPr>
              <w:jc w:val="center"/>
              <w:rPr>
                <w:caps/>
                <w:sz w:val="16"/>
                <w:szCs w:val="16"/>
              </w:rPr>
            </w:pPr>
            <w:r w:rsidRPr="00AC45AA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AC45AA">
              <w:rPr>
                <w:caps/>
                <w:spacing w:val="3"/>
                <w:sz w:val="15"/>
                <w:szCs w:val="15"/>
              </w:rPr>
              <w:t>я</w:t>
            </w:r>
          </w:p>
          <w:p w:rsidR="00F3521D" w:rsidRPr="008D7239" w:rsidRDefault="00F3521D" w:rsidP="00CA4149">
            <w:pPr>
              <w:jc w:val="center"/>
              <w:rPr>
                <w:spacing w:val="20"/>
              </w:rPr>
            </w:pPr>
            <w:r w:rsidRPr="00F3521D">
              <w:rPr>
                <w:spacing w:val="80"/>
              </w:rPr>
              <w:t>«Национальный исследовательский ядерный университет «МИФИ</w:t>
            </w:r>
            <w:r w:rsidRPr="00F3521D">
              <w:rPr>
                <w:spacing w:val="22"/>
              </w:rPr>
              <w:t>»</w:t>
            </w:r>
          </w:p>
        </w:tc>
      </w:tr>
      <w:tr w:rsidR="00F3521D" w:rsidTr="00CA4149">
        <w:trPr>
          <w:trHeight w:val="964"/>
          <w:jc w:val="center"/>
        </w:trPr>
        <w:tc>
          <w:tcPr>
            <w:tcW w:w="10422" w:type="dxa"/>
            <w:gridSpan w:val="5"/>
          </w:tcPr>
          <w:p w:rsidR="00F3521D" w:rsidRPr="008D7239" w:rsidRDefault="00F3521D" w:rsidP="00CA4149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3521D" w:rsidRPr="002230B9" w:rsidRDefault="00F3521D" w:rsidP="00CA4149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3521D" w:rsidRPr="008D7239" w:rsidRDefault="00F3521D" w:rsidP="00CA414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F3521D" w:rsidRPr="00373DF0" w:rsidTr="00CA4149">
        <w:trPr>
          <w:jc w:val="center"/>
        </w:trPr>
        <w:tc>
          <w:tcPr>
            <w:tcW w:w="10422" w:type="dxa"/>
            <w:gridSpan w:val="5"/>
          </w:tcPr>
          <w:p w:rsidR="00F3521D" w:rsidRPr="00373DF0" w:rsidRDefault="00F3521D" w:rsidP="00CA4149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F3521D" w:rsidTr="00CA4149">
        <w:trPr>
          <w:jc w:val="center"/>
        </w:trPr>
        <w:tc>
          <w:tcPr>
            <w:tcW w:w="4788" w:type="dxa"/>
          </w:tcPr>
          <w:p w:rsidR="00F3521D" w:rsidRPr="00DC40B9" w:rsidRDefault="00F3521D" w:rsidP="00CA4149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F3521D" w:rsidRPr="00DC40B9" w:rsidRDefault="00F3521D" w:rsidP="00CA4149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F3521D" w:rsidRPr="00DC40B9" w:rsidRDefault="00F3521D" w:rsidP="00CA4149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F3521D" w:rsidRPr="00DC40B9" w:rsidRDefault="00F3521D" w:rsidP="00CA4149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F3521D" w:rsidRPr="00DC40B9" w:rsidRDefault="00F3521D" w:rsidP="00CA4149">
            <w:pPr>
              <w:spacing w:line="240" w:lineRule="atLeast"/>
              <w:jc w:val="center"/>
            </w:pPr>
          </w:p>
        </w:tc>
      </w:tr>
      <w:tr w:rsidR="00F3521D" w:rsidTr="00CA4149">
        <w:trPr>
          <w:jc w:val="center"/>
        </w:trPr>
        <w:tc>
          <w:tcPr>
            <w:tcW w:w="4788" w:type="dxa"/>
          </w:tcPr>
          <w:p w:rsidR="00F3521D" w:rsidRPr="00DC40B9" w:rsidRDefault="00F3521D" w:rsidP="00CA4149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F3521D" w:rsidRPr="00DC40B9" w:rsidRDefault="00F3521D" w:rsidP="00CA4149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F3521D" w:rsidRPr="00DC40B9" w:rsidRDefault="00F3521D" w:rsidP="00CA4149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F3521D" w:rsidRPr="00DC40B9" w:rsidRDefault="00F3521D" w:rsidP="00CA4149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F3521D" w:rsidRPr="00DC40B9" w:rsidRDefault="00F3521D" w:rsidP="00CA4149">
            <w:pPr>
              <w:spacing w:line="240" w:lineRule="atLeast"/>
              <w:jc w:val="center"/>
            </w:pPr>
          </w:p>
        </w:tc>
      </w:tr>
    </w:tbl>
    <w:p w:rsidR="00F3521D" w:rsidRDefault="00F3521D" w:rsidP="00F3521D"/>
    <w:p w:rsidR="00F3521D" w:rsidRPr="00F3521D" w:rsidRDefault="00F3521D" w:rsidP="00F3521D">
      <w:pPr>
        <w:spacing w:line="360" w:lineRule="auto"/>
        <w:ind w:firstLine="5954"/>
        <w:jc w:val="both"/>
        <w:rPr>
          <w:sz w:val="24"/>
        </w:rPr>
      </w:pPr>
      <w:r w:rsidRPr="00F3521D">
        <w:rPr>
          <w:sz w:val="24"/>
        </w:rPr>
        <w:t>УТВЕРЖДАЮ</w:t>
      </w:r>
    </w:p>
    <w:p w:rsidR="00F3521D" w:rsidRPr="00F3521D" w:rsidRDefault="00F3521D" w:rsidP="00F3521D">
      <w:pPr>
        <w:spacing w:line="360" w:lineRule="auto"/>
        <w:ind w:firstLine="5954"/>
        <w:jc w:val="both"/>
        <w:rPr>
          <w:sz w:val="24"/>
        </w:rPr>
      </w:pPr>
      <w:r w:rsidRPr="00F3521D">
        <w:rPr>
          <w:sz w:val="24"/>
        </w:rPr>
        <w:t>Директор ОТИ НИЯУ МИФИ</w:t>
      </w:r>
    </w:p>
    <w:p w:rsidR="00F3521D" w:rsidRPr="00F3521D" w:rsidRDefault="00F3521D" w:rsidP="00F3521D">
      <w:pPr>
        <w:spacing w:line="360" w:lineRule="auto"/>
        <w:ind w:firstLine="5954"/>
        <w:jc w:val="both"/>
        <w:rPr>
          <w:sz w:val="24"/>
        </w:rPr>
      </w:pPr>
      <w:r w:rsidRPr="00F3521D">
        <w:rPr>
          <w:sz w:val="24"/>
        </w:rPr>
        <w:t>______________ И.А. Иванов</w:t>
      </w:r>
    </w:p>
    <w:p w:rsidR="00F3521D" w:rsidRDefault="00F3521D" w:rsidP="00F3521D">
      <w:pPr>
        <w:spacing w:line="360" w:lineRule="auto"/>
        <w:ind w:firstLine="5954"/>
        <w:jc w:val="both"/>
      </w:pPr>
      <w:r w:rsidRPr="00F3521D">
        <w:rPr>
          <w:sz w:val="24"/>
        </w:rPr>
        <w:t xml:space="preserve">«___» </w:t>
      </w:r>
      <w:r>
        <w:t>______________2021 г.</w:t>
      </w:r>
    </w:p>
    <w:p w:rsidR="00F3521D" w:rsidRPr="00BF4763" w:rsidRDefault="00F3521D" w:rsidP="00F3521D">
      <w:pPr>
        <w:spacing w:line="360" w:lineRule="auto"/>
        <w:ind w:firstLine="6946"/>
        <w:jc w:val="both"/>
        <w:rPr>
          <w:sz w:val="28"/>
          <w:szCs w:val="28"/>
        </w:rPr>
      </w:pPr>
    </w:p>
    <w:p w:rsidR="00F3521D" w:rsidRPr="00087070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3521D" w:rsidRPr="00087070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3521D" w:rsidRPr="00BF4763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F3521D" w:rsidRPr="00BF4763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3521D" w:rsidRPr="00BF4763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F3521D" w:rsidRPr="00BF4763" w:rsidRDefault="00F3521D" w:rsidP="00F352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3521D" w:rsidRPr="00087070" w:rsidRDefault="00F3521D" w:rsidP="00F3521D">
      <w:pPr>
        <w:jc w:val="center"/>
        <w:rPr>
          <w:sz w:val="28"/>
          <w:szCs w:val="28"/>
        </w:rPr>
      </w:pPr>
      <w:r w:rsidRPr="00087070">
        <w:rPr>
          <w:sz w:val="28"/>
          <w:szCs w:val="28"/>
        </w:rPr>
        <w:t>ОГСЭ.0</w:t>
      </w:r>
      <w:r>
        <w:rPr>
          <w:sz w:val="28"/>
          <w:szCs w:val="28"/>
        </w:rPr>
        <w:t>2</w:t>
      </w:r>
      <w:r w:rsidRPr="00087070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F3521D" w:rsidRPr="00BF4763" w:rsidRDefault="00F3521D" w:rsidP="00F3521D">
      <w:pPr>
        <w:jc w:val="center"/>
        <w:rPr>
          <w:sz w:val="28"/>
          <w:szCs w:val="28"/>
        </w:rPr>
      </w:pPr>
    </w:p>
    <w:p w:rsidR="00F3521D" w:rsidRPr="00BF4763" w:rsidRDefault="00F3521D" w:rsidP="00F3521D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F3521D" w:rsidRPr="00BF4763" w:rsidRDefault="00F3521D" w:rsidP="00F3521D">
      <w:pPr>
        <w:jc w:val="center"/>
        <w:rPr>
          <w:sz w:val="28"/>
          <w:szCs w:val="28"/>
        </w:rPr>
      </w:pPr>
    </w:p>
    <w:p w:rsidR="00F3521D" w:rsidRPr="0074165D" w:rsidRDefault="00F3521D" w:rsidP="00F3521D">
      <w:pPr>
        <w:jc w:val="center"/>
        <w:rPr>
          <w:sz w:val="28"/>
          <w:szCs w:val="28"/>
        </w:rPr>
      </w:pPr>
      <w:r w:rsidRPr="0074165D">
        <w:rPr>
          <w:sz w:val="28"/>
          <w:szCs w:val="28"/>
        </w:rPr>
        <w:t>18.02.03 Химическая технология неорганических веществ</w:t>
      </w:r>
    </w:p>
    <w:p w:rsidR="00F3521D" w:rsidRPr="00BF4763" w:rsidRDefault="00F3521D" w:rsidP="00F3521D">
      <w:pPr>
        <w:jc w:val="center"/>
        <w:rPr>
          <w:b/>
          <w:bCs/>
          <w:sz w:val="28"/>
          <w:szCs w:val="28"/>
        </w:rPr>
      </w:pPr>
    </w:p>
    <w:p w:rsidR="00F3521D" w:rsidRPr="00BF4763" w:rsidRDefault="00F3521D" w:rsidP="00F3521D">
      <w:pPr>
        <w:jc w:val="center"/>
        <w:rPr>
          <w:b/>
          <w:bCs/>
          <w:sz w:val="28"/>
          <w:szCs w:val="28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Pr="00045921" w:rsidRDefault="00F3521D" w:rsidP="00F3521D">
      <w:pPr>
        <w:jc w:val="center"/>
        <w:rPr>
          <w:b/>
          <w:bCs/>
          <w:sz w:val="32"/>
          <w:szCs w:val="32"/>
        </w:rPr>
      </w:pPr>
    </w:p>
    <w:p w:rsidR="00F3521D" w:rsidRDefault="00F3521D" w:rsidP="00F3521D">
      <w:pPr>
        <w:shd w:val="clear" w:color="auto" w:fill="FFFFFF"/>
        <w:tabs>
          <w:tab w:val="left" w:pos="5534"/>
        </w:tabs>
        <w:spacing w:line="418" w:lineRule="exact"/>
        <w:ind w:left="10"/>
        <w:jc w:val="center"/>
        <w:rPr>
          <w:sz w:val="28"/>
        </w:rPr>
      </w:pPr>
      <w:r w:rsidRPr="001B1160">
        <w:rPr>
          <w:sz w:val="28"/>
        </w:rPr>
        <w:t>2021</w:t>
      </w:r>
    </w:p>
    <w:p w:rsidR="008A4241" w:rsidRDefault="00F3521D" w:rsidP="00F3521D">
      <w:pPr>
        <w:shd w:val="clear" w:color="auto" w:fill="FFFFFF"/>
        <w:tabs>
          <w:tab w:val="left" w:pos="5534"/>
        </w:tabs>
        <w:spacing w:line="418" w:lineRule="exact"/>
        <w:ind w:left="10"/>
        <w:jc w:val="center"/>
        <w:rPr>
          <w:spacing w:val="-7"/>
          <w:sz w:val="24"/>
          <w:szCs w:val="24"/>
        </w:rPr>
      </w:pPr>
      <w:r>
        <w:rPr>
          <w:sz w:val="28"/>
        </w:rPr>
        <w:br w:type="page"/>
      </w:r>
      <w:bookmarkStart w:id="0" w:name="_GoBack"/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05"/>
        <w:gridCol w:w="5013"/>
      </w:tblGrid>
      <w:tr w:rsidR="00F3521D" w:rsidRPr="00F3521D" w:rsidTr="00CA4149">
        <w:tc>
          <w:tcPr>
            <w:tcW w:w="4750" w:type="dxa"/>
            <w:hideMark/>
          </w:tcPr>
          <w:p w:rsidR="00F3521D" w:rsidRPr="00F3521D" w:rsidRDefault="00F3521D" w:rsidP="00CA4149">
            <w:pPr>
              <w:jc w:val="both"/>
              <w:rPr>
                <w:sz w:val="24"/>
                <w:szCs w:val="22"/>
                <w:lang w:eastAsia="en-US"/>
              </w:rPr>
            </w:pPr>
            <w:r w:rsidRPr="00F3521D">
              <w:rPr>
                <w:sz w:val="24"/>
                <w:lang w:eastAsia="en-US"/>
              </w:rPr>
              <w:t xml:space="preserve">ОДОБРЕНА     </w:t>
            </w:r>
          </w:p>
          <w:p w:rsidR="00F3521D" w:rsidRPr="00F3521D" w:rsidRDefault="00F3521D" w:rsidP="00CA4149">
            <w:pPr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F3521D" w:rsidRPr="00F3521D" w:rsidRDefault="00F3521D" w:rsidP="00CA4149">
            <w:pPr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>Протокол № _______ от</w:t>
            </w:r>
          </w:p>
          <w:p w:rsidR="00F3521D" w:rsidRPr="00F3521D" w:rsidRDefault="00F3521D" w:rsidP="00CA4149">
            <w:pPr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>«___» _____________ 2021 г.</w:t>
            </w:r>
          </w:p>
          <w:p w:rsidR="00F3521D" w:rsidRPr="00F3521D" w:rsidRDefault="00F3521D" w:rsidP="00CA4149">
            <w:pPr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>Председатель ПЦК</w:t>
            </w:r>
          </w:p>
          <w:p w:rsidR="00F3521D" w:rsidRPr="00F3521D" w:rsidRDefault="00F3521D" w:rsidP="00CA4149">
            <w:pPr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 xml:space="preserve">______________ Н.Ю. </w:t>
            </w:r>
            <w:proofErr w:type="spellStart"/>
            <w:r w:rsidRPr="00F3521D">
              <w:rPr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F3521D" w:rsidRPr="00F3521D" w:rsidRDefault="00F3521D" w:rsidP="00CA4149">
            <w:pPr>
              <w:ind w:left="317"/>
              <w:jc w:val="both"/>
              <w:rPr>
                <w:sz w:val="24"/>
                <w:lang w:eastAsia="en-US"/>
              </w:rPr>
            </w:pPr>
            <w:r w:rsidRPr="00F3521D">
              <w:rPr>
                <w:sz w:val="24"/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22 апреля 2014 г. № 385</w:t>
            </w:r>
          </w:p>
        </w:tc>
      </w:tr>
    </w:tbl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10436" w:rsidRDefault="00010436" w:rsidP="008A4241">
      <w:pPr>
        <w:shd w:val="clear" w:color="auto" w:fill="FFFFFF"/>
        <w:tabs>
          <w:tab w:val="left" w:pos="3110"/>
        </w:tabs>
        <w:spacing w:before="864" w:line="274" w:lineRule="exact"/>
        <w:ind w:left="552"/>
      </w:pPr>
    </w:p>
    <w:p w:rsidR="008A4241" w:rsidRPr="008A4241" w:rsidRDefault="008A4241" w:rsidP="008A4241">
      <w:pPr>
        <w:shd w:val="clear" w:color="auto" w:fill="FFFFFF"/>
        <w:spacing w:before="542" w:line="278" w:lineRule="exact"/>
        <w:ind w:left="557" w:right="250"/>
      </w:pPr>
      <w:r w:rsidRPr="008A4241">
        <w:rPr>
          <w:spacing w:val="-6"/>
          <w:sz w:val="24"/>
          <w:szCs w:val="24"/>
        </w:rPr>
        <w:t xml:space="preserve">Организация   –   </w:t>
      </w:r>
      <w:proofErr w:type="gramStart"/>
      <w:r w:rsidRPr="008A4241">
        <w:rPr>
          <w:spacing w:val="-6"/>
          <w:sz w:val="24"/>
          <w:szCs w:val="24"/>
        </w:rPr>
        <w:t xml:space="preserve">разработчик:   </w:t>
      </w:r>
      <w:proofErr w:type="gramEnd"/>
      <w:r w:rsidRPr="008A4241">
        <w:rPr>
          <w:spacing w:val="-6"/>
          <w:sz w:val="24"/>
          <w:szCs w:val="24"/>
        </w:rPr>
        <w:t>ОТИ НИЯУ МИФИ</w:t>
      </w:r>
    </w:p>
    <w:p w:rsidR="008A4241" w:rsidRPr="008A4241" w:rsidRDefault="008A4241" w:rsidP="008A4241">
      <w:pPr>
        <w:shd w:val="clear" w:color="auto" w:fill="FFFFFF"/>
        <w:spacing w:before="274"/>
        <w:ind w:left="634"/>
      </w:pPr>
      <w:proofErr w:type="gramStart"/>
      <w:r w:rsidRPr="008A4241">
        <w:rPr>
          <w:spacing w:val="-4"/>
          <w:sz w:val="24"/>
          <w:szCs w:val="24"/>
        </w:rPr>
        <w:t xml:space="preserve">Разработчики:   </w:t>
      </w:r>
      <w:proofErr w:type="gramEnd"/>
      <w:r w:rsidRPr="008A4241">
        <w:rPr>
          <w:spacing w:val="-4"/>
          <w:sz w:val="24"/>
          <w:szCs w:val="24"/>
        </w:rPr>
        <w:t xml:space="preserve">    </w:t>
      </w:r>
      <w:proofErr w:type="spellStart"/>
      <w:r w:rsidR="006E6EFC">
        <w:rPr>
          <w:spacing w:val="-4"/>
          <w:sz w:val="24"/>
          <w:szCs w:val="24"/>
        </w:rPr>
        <w:t>Яшнева</w:t>
      </w:r>
      <w:proofErr w:type="spellEnd"/>
      <w:r w:rsidR="006E6EFC">
        <w:rPr>
          <w:spacing w:val="-4"/>
          <w:sz w:val="24"/>
          <w:szCs w:val="24"/>
        </w:rPr>
        <w:t xml:space="preserve"> Л.В</w:t>
      </w:r>
      <w:r w:rsidRPr="008A4241">
        <w:rPr>
          <w:spacing w:val="-4"/>
          <w:sz w:val="24"/>
          <w:szCs w:val="24"/>
        </w:rPr>
        <w:t>.,   преподаватель ОТИ НИЯУ МИФИ</w:t>
      </w:r>
      <w:r w:rsidR="006E6EFC">
        <w:rPr>
          <w:spacing w:val="-4"/>
          <w:sz w:val="24"/>
          <w:szCs w:val="24"/>
        </w:rPr>
        <w:t>(СПО)</w:t>
      </w:r>
    </w:p>
    <w:p w:rsidR="008A4241" w:rsidRPr="008A4241" w:rsidRDefault="008A4241" w:rsidP="008A4241">
      <w:pPr>
        <w:shd w:val="clear" w:color="auto" w:fill="FFFFFF"/>
        <w:spacing w:before="826"/>
        <w:ind w:left="557"/>
      </w:pPr>
      <w:r w:rsidRPr="008A4241">
        <w:rPr>
          <w:sz w:val="24"/>
          <w:szCs w:val="24"/>
        </w:rPr>
        <w:t>Рецензенты: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rPr>
          <w:sz w:val="24"/>
          <w:szCs w:val="24"/>
        </w:rPr>
        <w:t>__________________________________________________________________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ФИО, должность место работы)</w:t>
      </w:r>
    </w:p>
    <w:p w:rsidR="008A4241" w:rsidRPr="008A4241" w:rsidRDefault="008A4241" w:rsidP="008A4241">
      <w:pPr>
        <w:shd w:val="clear" w:color="auto" w:fill="FFFFFF"/>
        <w:spacing w:before="230" w:line="274" w:lineRule="exact"/>
        <w:ind w:left="619" w:right="1747"/>
      </w:pPr>
      <w:r w:rsidRPr="008A4241">
        <w:rPr>
          <w:sz w:val="24"/>
          <w:szCs w:val="24"/>
          <w:u w:val="single"/>
        </w:rPr>
        <w:t>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(ФИО, должность место работы)</w:t>
      </w:r>
    </w:p>
    <w:p w:rsidR="00010436" w:rsidRDefault="008A4241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1.1.Область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proofErr w:type="gramStart"/>
      <w:r>
        <w:rPr>
          <w:spacing w:val="-7"/>
          <w:sz w:val="28"/>
          <w:szCs w:val="28"/>
        </w:rPr>
        <w:t>профессиональной  образовательной</w:t>
      </w:r>
      <w:proofErr w:type="gramEnd"/>
      <w:r>
        <w:rPr>
          <w:spacing w:val="-7"/>
          <w:sz w:val="28"/>
          <w:szCs w:val="28"/>
        </w:rPr>
        <w:t xml:space="preserve">  программы   в   соответствии   с   ФГОС   по </w:t>
      </w:r>
      <w:r>
        <w:rPr>
          <w:sz w:val="28"/>
          <w:szCs w:val="28"/>
        </w:rPr>
        <w:t xml:space="preserve">специальности СПО: </w:t>
      </w:r>
      <w:r w:rsidR="0085794C">
        <w:rPr>
          <w:spacing w:val="-1"/>
          <w:sz w:val="28"/>
          <w:szCs w:val="28"/>
        </w:rPr>
        <w:t>18.02.03</w:t>
      </w:r>
      <w:r w:rsidR="004F6419">
        <w:rPr>
          <w:spacing w:val="-1"/>
          <w:sz w:val="28"/>
          <w:szCs w:val="28"/>
        </w:rPr>
        <w:t xml:space="preserve">   Химическая т</w:t>
      </w:r>
      <w:r w:rsidR="0085794C">
        <w:rPr>
          <w:spacing w:val="-1"/>
          <w:sz w:val="28"/>
          <w:szCs w:val="28"/>
        </w:rPr>
        <w:t xml:space="preserve">ехнология неорганических </w:t>
      </w:r>
      <w:proofErr w:type="spellStart"/>
      <w:r w:rsidR="0085794C">
        <w:rPr>
          <w:spacing w:val="-1"/>
          <w:sz w:val="28"/>
          <w:szCs w:val="28"/>
        </w:rPr>
        <w:t>вещест</w:t>
      </w:r>
      <w:proofErr w:type="spellEnd"/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proofErr w:type="gramStart"/>
      <w:r>
        <w:rPr>
          <w:spacing w:val="-8"/>
          <w:sz w:val="28"/>
          <w:szCs w:val="28"/>
        </w:rPr>
        <w:t>Рабочая  программа</w:t>
      </w:r>
      <w:proofErr w:type="gramEnd"/>
      <w:r>
        <w:rPr>
          <w:spacing w:val="-8"/>
          <w:sz w:val="28"/>
          <w:szCs w:val="28"/>
        </w:rPr>
        <w:t xml:space="preserve">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85794C">
        <w:rPr>
          <w:spacing w:val="-1"/>
          <w:sz w:val="28"/>
          <w:szCs w:val="28"/>
        </w:rPr>
        <w:t>18</w:t>
      </w:r>
      <w:r>
        <w:rPr>
          <w:spacing w:val="-1"/>
          <w:sz w:val="28"/>
          <w:szCs w:val="28"/>
        </w:rPr>
        <w:t>0</w:t>
      </w:r>
      <w:r w:rsidR="0085794C">
        <w:rPr>
          <w:spacing w:val="-1"/>
          <w:sz w:val="28"/>
          <w:szCs w:val="28"/>
        </w:rPr>
        <w:t>203   Химическая технология неорганических веществ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>-ориентироваться        в        современной        экономической,   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 xml:space="preserve">-сущность     и     причины     </w:t>
      </w:r>
      <w:proofErr w:type="gramStart"/>
      <w:r>
        <w:rPr>
          <w:spacing w:val="-9"/>
          <w:sz w:val="28"/>
          <w:szCs w:val="28"/>
        </w:rPr>
        <w:t xml:space="preserve">локальных,   </w:t>
      </w:r>
      <w:proofErr w:type="gramEnd"/>
      <w:r>
        <w:rPr>
          <w:spacing w:val="-9"/>
          <w:sz w:val="28"/>
          <w:szCs w:val="28"/>
        </w:rPr>
        <w:t xml:space="preserve">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7"/>
          <w:sz w:val="28"/>
          <w:szCs w:val="28"/>
        </w:rPr>
        <w:t xml:space="preserve">-основные     процессы  </w:t>
      </w:r>
      <w:proofErr w:type="gramStart"/>
      <w:r>
        <w:rPr>
          <w:spacing w:val="-7"/>
          <w:sz w:val="28"/>
          <w:szCs w:val="28"/>
        </w:rPr>
        <w:t xml:space="preserve">   (</w:t>
      </w:r>
      <w:proofErr w:type="gramEnd"/>
      <w:r>
        <w:rPr>
          <w:spacing w:val="-7"/>
          <w:sz w:val="28"/>
          <w:szCs w:val="28"/>
        </w:rPr>
        <w:t>интеграционные,     поликультурные,     миграционные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>-назначение      ООН,   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>-о      роли      науки,   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</w:t>
      </w:r>
      <w:proofErr w:type="gramStart"/>
      <w:r>
        <w:rPr>
          <w:spacing w:val="-4"/>
          <w:sz w:val="28"/>
          <w:szCs w:val="28"/>
        </w:rPr>
        <w:t xml:space="preserve">деятельность,   </w:t>
      </w:r>
      <w:proofErr w:type="gramEnd"/>
      <w:r>
        <w:rPr>
          <w:spacing w:val="-4"/>
          <w:sz w:val="28"/>
          <w:szCs w:val="28"/>
        </w:rPr>
        <w:t xml:space="preserve">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206920">
        <w:rPr>
          <w:b/>
          <w:bCs/>
          <w:spacing w:val="-2"/>
          <w:sz w:val="28"/>
          <w:szCs w:val="28"/>
        </w:rPr>
        <w:t>72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59472A">
        <w:rPr>
          <w:b/>
          <w:bCs/>
          <w:sz w:val="28"/>
          <w:szCs w:val="28"/>
        </w:rPr>
        <w:t>2</w:t>
      </w:r>
      <w:r w:rsidR="0020692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час</w:t>
      </w:r>
      <w:r w:rsidR="00206920">
        <w:rPr>
          <w:b/>
          <w:bCs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206920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037E9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037E9" w:rsidP="00206920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206920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84953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4F4E22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4F4E22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Экологический тоталитаризм.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Станислав Петров – 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6E4AFC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275F3C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275F3C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 Максимальная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самостоятельная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275F3C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010436" w:rsidRDefault="00275F3C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 </w:t>
            </w:r>
          </w:p>
          <w:p w:rsidR="00275F3C" w:rsidRPr="008A4241" w:rsidRDefault="00275F3C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для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 xml:space="preserve">. -  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5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F3521D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6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ресурс.сайта</w:t>
      </w:r>
      <w:proofErr w:type="spell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   XX –   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Уткин, А. И. Россия и Запад: история цивилизаций [Текст ]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   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доступа:  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0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1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 xml:space="preserve">хронология, карты . – Режим доступа: </w:t>
      </w:r>
      <w:hyperlink r:id="rId12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3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 xml:space="preserve">интеграционные,   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1D310F"/>
    <w:rsid w:val="00206920"/>
    <w:rsid w:val="00275F3C"/>
    <w:rsid w:val="002F3502"/>
    <w:rsid w:val="003037E9"/>
    <w:rsid w:val="004616B7"/>
    <w:rsid w:val="00493409"/>
    <w:rsid w:val="004F4E22"/>
    <w:rsid w:val="004F6419"/>
    <w:rsid w:val="00561E87"/>
    <w:rsid w:val="0056669A"/>
    <w:rsid w:val="0059472A"/>
    <w:rsid w:val="006E4AFC"/>
    <w:rsid w:val="006E6EFC"/>
    <w:rsid w:val="007058B2"/>
    <w:rsid w:val="007E7DA3"/>
    <w:rsid w:val="008425C9"/>
    <w:rsid w:val="0085794C"/>
    <w:rsid w:val="008A4241"/>
    <w:rsid w:val="00DA51A4"/>
    <w:rsid w:val="00E26129"/>
    <w:rsid w:val="00E84953"/>
    <w:rsid w:val="00F3521D"/>
    <w:rsid w:val="00F64186"/>
    <w:rsid w:val="00F9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3392"/>
  <w14:defaultImageDpi w14:val="0"/>
  <w15:docId w15:val="{007BAE4E-074F-4D14-8CCF-DE73C8751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1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448" TargetMode="External"/><Relationship Id="rId13" Type="http://schemas.openxmlformats.org/officeDocument/2006/relationships/hyperlink" Target="http://www.hrono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cat/132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history.rin.ru" TargetMode="External"/><Relationship Id="rId5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s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publisher/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26</cp:revision>
  <cp:lastPrinted>2015-07-13T07:40:00Z</cp:lastPrinted>
  <dcterms:created xsi:type="dcterms:W3CDTF">2015-06-10T05:46:00Z</dcterms:created>
  <dcterms:modified xsi:type="dcterms:W3CDTF">2022-02-26T09:05:00Z</dcterms:modified>
</cp:coreProperties>
</file>