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417"/>
      </w:tblGrid>
      <w:tr w:rsidR="002664FC" w:rsidRPr="002664FC" w:rsidTr="007B2D5D">
        <w:trPr>
          <w:trHeight w:val="794"/>
          <w:jc w:val="center"/>
        </w:trPr>
        <w:tc>
          <w:tcPr>
            <w:tcW w:w="10065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B2D5D">
              <w:rPr>
                <w:rFonts w:ascii="Times New Roman" w:hAnsi="Times New Roman"/>
                <w:spacing w:val="23"/>
              </w:rPr>
              <w:t>МИНИСТЕРСТВО НАУКИ И ВЫСШЕГО ОБРАЗОВАНИЯ РОССИЙСКОЙ ФЕДЕРАЦИ</w:t>
            </w:r>
            <w:r w:rsidRPr="007B2D5D">
              <w:rPr>
                <w:rFonts w:ascii="Times New Roman" w:hAnsi="Times New Roman"/>
                <w:spacing w:val="13"/>
              </w:rPr>
              <w:t>И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7B2D5D">
              <w:rPr>
                <w:rFonts w:ascii="Times New Roman" w:hAnsi="Times New Roman"/>
                <w:caps/>
                <w:spacing w:val="2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7B2D5D">
              <w:rPr>
                <w:rFonts w:ascii="Times New Roman" w:hAnsi="Times New Roman"/>
                <w:caps/>
                <w:spacing w:val="-18"/>
                <w:sz w:val="15"/>
                <w:szCs w:val="15"/>
              </w:rPr>
              <w:t>я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7B2D5D">
              <w:rPr>
                <w:rFonts w:ascii="Times New Roman" w:hAnsi="Times New Roman"/>
                <w:spacing w:val="64"/>
              </w:rPr>
              <w:t>«Национальный исследовательский ядерный университет «МИФИ</w:t>
            </w:r>
            <w:r w:rsidRPr="007B2D5D">
              <w:rPr>
                <w:rFonts w:ascii="Times New Roman" w:hAnsi="Times New Roman"/>
                <w:spacing w:val="-5"/>
              </w:rPr>
              <w:t>»</w:t>
            </w:r>
          </w:p>
        </w:tc>
      </w:tr>
      <w:tr w:rsidR="002664FC" w:rsidRPr="002664FC" w:rsidTr="007B2D5D">
        <w:trPr>
          <w:trHeight w:val="964"/>
          <w:jc w:val="center"/>
        </w:trPr>
        <w:tc>
          <w:tcPr>
            <w:tcW w:w="10065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7B2D5D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 xml:space="preserve">филиал федерального государственного автономного образовательного учреждения 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высшего образования «Национальный исследовательский ядерный университет «МИФИ»</w:t>
            </w:r>
          </w:p>
          <w:p w:rsid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E50AA" w:rsidRDefault="003E50AA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E50AA" w:rsidRDefault="003E50AA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E50AA" w:rsidRDefault="003E50AA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E50AA" w:rsidRDefault="003E50AA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E50AA" w:rsidRPr="002664FC" w:rsidRDefault="003E50AA" w:rsidP="0072245C">
            <w:pPr>
              <w:spacing w:after="0" w:line="360" w:lineRule="auto"/>
              <w:ind w:firstLine="6699"/>
              <w:jc w:val="both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>УТВЕРЖДАЮ</w:t>
            </w:r>
          </w:p>
          <w:p w:rsidR="003E50AA" w:rsidRDefault="0072245C" w:rsidP="0072245C">
            <w:pPr>
              <w:spacing w:after="0" w:line="360" w:lineRule="auto"/>
              <w:ind w:firstLine="6558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 ОТИ НИЯУ МИФИ</w:t>
            </w:r>
          </w:p>
          <w:p w:rsidR="003E50AA" w:rsidRPr="002664FC" w:rsidRDefault="003E50AA" w:rsidP="0072245C">
            <w:pPr>
              <w:spacing w:after="0" w:line="360" w:lineRule="auto"/>
              <w:ind w:firstLine="6558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</w:t>
            </w:r>
            <w:r w:rsidR="0072245C">
              <w:rPr>
                <w:rFonts w:ascii="Times New Roman" w:hAnsi="Times New Roman"/>
                <w:sz w:val="24"/>
              </w:rPr>
              <w:t xml:space="preserve"> И.А. Иванов</w:t>
            </w:r>
          </w:p>
          <w:p w:rsidR="003E50AA" w:rsidRPr="002664FC" w:rsidRDefault="003E50AA" w:rsidP="0072245C">
            <w:pPr>
              <w:spacing w:after="0" w:line="360" w:lineRule="auto"/>
              <w:ind w:firstLine="655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sz w:val="24"/>
              </w:rPr>
              <w:t>«</w:t>
            </w:r>
            <w:r w:rsidR="0072245C">
              <w:rPr>
                <w:rFonts w:ascii="Times New Roman" w:hAnsi="Times New Roman"/>
                <w:sz w:val="24"/>
              </w:rPr>
              <w:t>____</w:t>
            </w:r>
            <w:r w:rsidRPr="002664FC">
              <w:rPr>
                <w:rFonts w:ascii="Times New Roman" w:hAnsi="Times New Roman"/>
                <w:sz w:val="24"/>
              </w:rPr>
              <w:t xml:space="preserve">» </w:t>
            </w:r>
            <w:r w:rsidR="0072245C">
              <w:rPr>
                <w:rFonts w:ascii="Times New Roman" w:hAnsi="Times New Roman"/>
                <w:sz w:val="24"/>
              </w:rPr>
              <w:t xml:space="preserve">______________ </w:t>
            </w:r>
            <w:r w:rsidRPr="002664FC">
              <w:rPr>
                <w:rFonts w:ascii="Times New Roman" w:hAnsi="Times New Roman"/>
                <w:sz w:val="24"/>
              </w:rPr>
              <w:t>2021 г.</w:t>
            </w:r>
          </w:p>
        </w:tc>
      </w:tr>
      <w:tr w:rsidR="002664FC" w:rsidRPr="002664FC" w:rsidTr="007B2D5D">
        <w:trPr>
          <w:jc w:val="center"/>
        </w:trPr>
        <w:tc>
          <w:tcPr>
            <w:tcW w:w="10065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664FC" w:rsidRPr="002664FC" w:rsidTr="007B2D5D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7" w:type="dxa"/>
            <w:tcBorders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4FC" w:rsidRPr="002664FC" w:rsidTr="007B2D5D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664FC" w:rsidRPr="002664FC" w:rsidRDefault="002664FC" w:rsidP="002664FC">
      <w:pPr>
        <w:jc w:val="center"/>
        <w:rPr>
          <w:rFonts w:ascii="Times New Roman" w:hAnsi="Times New Roman"/>
          <w:spacing w:val="20"/>
        </w:rPr>
      </w:pP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4FC">
        <w:rPr>
          <w:rFonts w:ascii="Times New Roman" w:hAnsi="Times New Roman"/>
          <w:sz w:val="28"/>
          <w:szCs w:val="28"/>
        </w:rPr>
        <w:t>РАБОЧАЯ ПРОГРАММА</w:t>
      </w:r>
    </w:p>
    <w:p w:rsidR="002664FC" w:rsidRPr="002664FC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2664FC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4FC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2664FC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72245C" w:rsidRDefault="0072245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245C">
        <w:rPr>
          <w:rFonts w:ascii="Times New Roman" w:hAnsi="Times New Roman"/>
          <w:sz w:val="28"/>
          <w:szCs w:val="28"/>
        </w:rPr>
        <w:t xml:space="preserve">ОГСЭ.07 </w:t>
      </w:r>
      <w:r>
        <w:rPr>
          <w:rFonts w:ascii="Times New Roman" w:hAnsi="Times New Roman"/>
          <w:sz w:val="28"/>
          <w:szCs w:val="28"/>
        </w:rPr>
        <w:t>Компьютерная графика</w:t>
      </w: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Default="002664FC" w:rsidP="004C049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664FC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специальност</w:t>
      </w:r>
      <w:r w:rsidR="004C0496">
        <w:rPr>
          <w:rFonts w:ascii="Times New Roman" w:hAnsi="Times New Roman"/>
          <w:sz w:val="28"/>
          <w:szCs w:val="28"/>
        </w:rPr>
        <w:t>и</w:t>
      </w:r>
    </w:p>
    <w:p w:rsidR="004C0496" w:rsidRPr="007B2D5D" w:rsidRDefault="007B2D5D" w:rsidP="004C049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7B2D5D">
        <w:rPr>
          <w:rFonts w:ascii="Times New Roman" w:hAnsi="Times New Roman"/>
          <w:sz w:val="28"/>
          <w:szCs w:val="28"/>
        </w:rPr>
        <w:t>09.02.01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B2D5D">
        <w:rPr>
          <w:rFonts w:ascii="Times New Roman" w:hAnsi="Times New Roman"/>
          <w:sz w:val="28"/>
          <w:szCs w:val="28"/>
        </w:rPr>
        <w:t>Компьютерные системы и комплексы</w:t>
      </w:r>
    </w:p>
    <w:p w:rsidR="004C0496" w:rsidRDefault="004C0496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0496" w:rsidRPr="002664FC" w:rsidRDefault="004C0496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572F11" w:rsidRDefault="002664FC" w:rsidP="002664FC">
      <w:pPr>
        <w:jc w:val="center"/>
        <w:rPr>
          <w:rFonts w:ascii="Times New Roman" w:hAnsi="Times New Roman"/>
          <w:sz w:val="28"/>
        </w:rPr>
      </w:pPr>
      <w:r w:rsidRPr="00572F11">
        <w:rPr>
          <w:rFonts w:ascii="Times New Roman" w:hAnsi="Times New Roman"/>
          <w:sz w:val="28"/>
        </w:rPr>
        <w:t>2021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601"/>
      </w:tblGrid>
      <w:tr w:rsidR="002664FC" w:rsidRPr="00572F11" w:rsidTr="009E311C">
        <w:tc>
          <w:tcPr>
            <w:tcW w:w="4003" w:type="dxa"/>
          </w:tcPr>
          <w:p w:rsidR="003E50AA" w:rsidRPr="00572F11" w:rsidRDefault="003E50AA" w:rsidP="003E50A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72F11">
              <w:rPr>
                <w:rFonts w:ascii="Times New Roman" w:hAnsi="Times New Roman"/>
                <w:sz w:val="28"/>
              </w:rPr>
              <w:lastRenderedPageBreak/>
              <w:t xml:space="preserve">ОДОБРЕНА     </w:t>
            </w:r>
          </w:p>
          <w:p w:rsidR="003E50AA" w:rsidRPr="00572F11" w:rsidRDefault="003E50AA" w:rsidP="003E50A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72F11">
              <w:rPr>
                <w:rFonts w:ascii="Times New Roman" w:hAnsi="Times New Roman"/>
                <w:sz w:val="28"/>
              </w:rPr>
              <w:t>предметной (цикловой) комиссией общеобразовательных и общих гуманитарных дисциплин</w:t>
            </w:r>
          </w:p>
          <w:p w:rsidR="004C0496" w:rsidRPr="00572F11" w:rsidRDefault="003E50AA" w:rsidP="003E50A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72F11">
              <w:rPr>
                <w:rFonts w:ascii="Times New Roman" w:hAnsi="Times New Roman"/>
                <w:sz w:val="28"/>
              </w:rPr>
              <w:t xml:space="preserve">Протокол № </w:t>
            </w:r>
            <w:r w:rsidR="004C0496" w:rsidRPr="00572F11">
              <w:rPr>
                <w:rFonts w:ascii="Times New Roman" w:hAnsi="Times New Roman"/>
                <w:sz w:val="28"/>
              </w:rPr>
              <w:t>_______ от</w:t>
            </w:r>
          </w:p>
          <w:p w:rsidR="003E50AA" w:rsidRPr="00572F11" w:rsidRDefault="004C0496" w:rsidP="003E50A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72F11">
              <w:rPr>
                <w:rFonts w:ascii="Times New Roman" w:hAnsi="Times New Roman"/>
                <w:sz w:val="28"/>
              </w:rPr>
              <w:t xml:space="preserve">«___» _____________ 2021 </w:t>
            </w:r>
            <w:r w:rsidR="003E50AA" w:rsidRPr="00572F11">
              <w:rPr>
                <w:rFonts w:ascii="Times New Roman" w:hAnsi="Times New Roman"/>
                <w:sz w:val="28"/>
              </w:rPr>
              <w:t>г.</w:t>
            </w:r>
          </w:p>
          <w:p w:rsidR="003E50AA" w:rsidRPr="00572F11" w:rsidRDefault="003E50AA" w:rsidP="003E50A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72F11">
              <w:rPr>
                <w:rFonts w:ascii="Times New Roman" w:hAnsi="Times New Roman"/>
                <w:sz w:val="28"/>
              </w:rPr>
              <w:t>Председатель ПЦК</w:t>
            </w:r>
          </w:p>
          <w:p w:rsidR="002664FC" w:rsidRPr="00572F11" w:rsidRDefault="00C84985" w:rsidP="00C8498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______________</w:t>
            </w:r>
            <w:r w:rsidR="0072245C">
              <w:rPr>
                <w:rFonts w:ascii="Times New Roman" w:hAnsi="Times New Roman"/>
                <w:sz w:val="28"/>
              </w:rPr>
              <w:t xml:space="preserve"> Н.Ю. Дениева</w:t>
            </w:r>
            <w:bookmarkStart w:id="0" w:name="_GoBack"/>
            <w:bookmarkEnd w:id="0"/>
          </w:p>
        </w:tc>
        <w:tc>
          <w:tcPr>
            <w:tcW w:w="5601" w:type="dxa"/>
          </w:tcPr>
          <w:p w:rsidR="002664FC" w:rsidRPr="00572F11" w:rsidRDefault="003E50AA" w:rsidP="004C0496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</w:rPr>
            </w:pPr>
            <w:r w:rsidRPr="00572F11">
              <w:rPr>
                <w:rFonts w:ascii="Times New Roman" w:hAnsi="Times New Roman"/>
                <w:sz w:val="28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</w:t>
            </w:r>
            <w:r w:rsidR="004C0496" w:rsidRPr="00572F11">
              <w:rPr>
                <w:rFonts w:ascii="Times New Roman" w:hAnsi="Times New Roman"/>
                <w:sz w:val="28"/>
              </w:rPr>
              <w:t xml:space="preserve"> среднего профессионального образования</w:t>
            </w:r>
            <w:r w:rsidRPr="00572F11">
              <w:rPr>
                <w:rFonts w:ascii="Times New Roman" w:hAnsi="Times New Roman"/>
                <w:sz w:val="28"/>
              </w:rPr>
              <w:t xml:space="preserve">, утвержденным </w:t>
            </w:r>
            <w:r w:rsidR="007B2D5D" w:rsidRPr="00572F11">
              <w:rPr>
                <w:rFonts w:ascii="Times New Roman" w:hAnsi="Times New Roman"/>
                <w:sz w:val="28"/>
              </w:rPr>
              <w:t>П</w:t>
            </w:r>
            <w:r w:rsidRPr="00572F11">
              <w:rPr>
                <w:rFonts w:ascii="Times New Roman" w:hAnsi="Times New Roman"/>
                <w:sz w:val="28"/>
              </w:rPr>
              <w:t xml:space="preserve">риказом </w:t>
            </w:r>
            <w:r w:rsidR="004C0496" w:rsidRPr="00572F11">
              <w:rPr>
                <w:rFonts w:ascii="Times New Roman" w:hAnsi="Times New Roman"/>
                <w:sz w:val="28"/>
                <w:szCs w:val="24"/>
              </w:rPr>
              <w:t xml:space="preserve">Министерства образования и науки РФ </w:t>
            </w:r>
            <w:r w:rsidR="007B2D5D" w:rsidRPr="00572F11">
              <w:rPr>
                <w:rFonts w:ascii="Times New Roman" w:hAnsi="Times New Roman"/>
                <w:sz w:val="28"/>
                <w:szCs w:val="24"/>
              </w:rPr>
              <w:t>от 28 июля 2014 г. № 849 </w:t>
            </w:r>
          </w:p>
        </w:tc>
      </w:tr>
    </w:tbl>
    <w:p w:rsidR="002664FC" w:rsidRDefault="002664FC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4C0496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4C0496">
        <w:rPr>
          <w:rFonts w:ascii="Times New Roman" w:hAnsi="Times New Roman"/>
          <w:sz w:val="28"/>
        </w:rPr>
        <w:t>Составитель рабочей программы</w:t>
      </w:r>
      <w:r>
        <w:rPr>
          <w:rFonts w:ascii="Times New Roman" w:hAnsi="Times New Roman"/>
          <w:sz w:val="28"/>
        </w:rPr>
        <w:t>:</w:t>
      </w:r>
    </w:p>
    <w:p w:rsidR="00572F11" w:rsidRDefault="004C0496" w:rsidP="004C0496">
      <w:pPr>
        <w:spacing w:after="0" w:line="240" w:lineRule="auto"/>
        <w:jc w:val="both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sz w:val="28"/>
        </w:rPr>
        <w:t>__</w:t>
      </w:r>
      <w:proofErr w:type="spellStart"/>
      <w:r w:rsidR="00572F11" w:rsidRPr="00572F11">
        <w:rPr>
          <w:rFonts w:ascii="Times New Roman" w:hAnsi="Times New Roman"/>
          <w:i/>
          <w:sz w:val="28"/>
          <w:u w:val="single"/>
        </w:rPr>
        <w:t>Нуржанова</w:t>
      </w:r>
      <w:proofErr w:type="spellEnd"/>
      <w:r w:rsidR="00572F11" w:rsidRPr="00572F11">
        <w:rPr>
          <w:rFonts w:ascii="Times New Roman" w:hAnsi="Times New Roman"/>
          <w:i/>
          <w:sz w:val="28"/>
          <w:u w:val="single"/>
        </w:rPr>
        <w:t xml:space="preserve"> Ирина Александровна, старший преподаватель </w:t>
      </w:r>
      <w:proofErr w:type="spellStart"/>
      <w:r w:rsidR="00572F11" w:rsidRPr="00572F11">
        <w:rPr>
          <w:rFonts w:ascii="Times New Roman" w:hAnsi="Times New Roman"/>
          <w:i/>
          <w:color w:val="FFFFFF" w:themeColor="background1"/>
          <w:sz w:val="28"/>
          <w:u w:val="single"/>
        </w:rPr>
        <w:t>оооооооооооо</w:t>
      </w:r>
      <w:proofErr w:type="spellEnd"/>
    </w:p>
    <w:p w:rsidR="004C0496" w:rsidRPr="00572F11" w:rsidRDefault="00572F11" w:rsidP="004C0496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572F11">
        <w:rPr>
          <w:rFonts w:ascii="Times New Roman" w:hAnsi="Times New Roman"/>
          <w:i/>
          <w:sz w:val="28"/>
        </w:rPr>
        <w:t>___________</w:t>
      </w:r>
      <w:r w:rsidRPr="00572F11">
        <w:rPr>
          <w:rFonts w:ascii="Times New Roman" w:hAnsi="Times New Roman"/>
          <w:i/>
          <w:sz w:val="28"/>
          <w:u w:val="single"/>
        </w:rPr>
        <w:t>каф. ТМ и МАХП ОТИ НИЯУ МИФИ</w:t>
      </w:r>
      <w:r w:rsidR="004C0496" w:rsidRPr="00572F11">
        <w:rPr>
          <w:rFonts w:ascii="Times New Roman" w:hAnsi="Times New Roman"/>
          <w:i/>
          <w:sz w:val="28"/>
        </w:rPr>
        <w:t>_______________________</w:t>
      </w:r>
    </w:p>
    <w:p w:rsidR="004C0496" w:rsidRPr="00572F11" w:rsidRDefault="004C0496" w:rsidP="002664FC">
      <w:pPr>
        <w:jc w:val="both"/>
        <w:rPr>
          <w:rFonts w:ascii="Times New Roman" w:hAnsi="Times New Roman"/>
          <w:i/>
          <w:sz w:val="12"/>
        </w:rPr>
      </w:pPr>
      <w:r w:rsidRPr="00572F11">
        <w:rPr>
          <w:rFonts w:ascii="Times New Roman" w:hAnsi="Times New Roman"/>
          <w:i/>
          <w:sz w:val="12"/>
        </w:rPr>
        <w:t>Ф.И.О., ученая степень, звание, должность</w:t>
      </w: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4C049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</w:t>
      </w:r>
      <w:r w:rsidRPr="004C0496">
        <w:rPr>
          <w:rFonts w:ascii="Times New Roman" w:hAnsi="Times New Roman"/>
          <w:sz w:val="28"/>
        </w:rPr>
        <w:t>:</w:t>
      </w:r>
    </w:p>
    <w:p w:rsidR="004C0496" w:rsidRDefault="004C0496" w:rsidP="004C049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:rsidR="004C0496" w:rsidRPr="004C0496" w:rsidRDefault="004C0496" w:rsidP="002664FC">
      <w:pPr>
        <w:jc w:val="both"/>
        <w:rPr>
          <w:rFonts w:ascii="Times New Roman" w:hAnsi="Times New Roman"/>
          <w:i/>
          <w:sz w:val="14"/>
        </w:rPr>
      </w:pPr>
      <w:r w:rsidRPr="004C0496">
        <w:rPr>
          <w:rFonts w:ascii="Times New Roman" w:hAnsi="Times New Roman"/>
          <w:i/>
          <w:sz w:val="14"/>
        </w:rPr>
        <w:t>Ф.И.О., место работы, должность</w:t>
      </w:r>
    </w:p>
    <w:p w:rsidR="004C0496" w:rsidRPr="004C0496" w:rsidRDefault="004C0496" w:rsidP="002664FC">
      <w:pPr>
        <w:jc w:val="both"/>
        <w:rPr>
          <w:rFonts w:ascii="Times New Roman" w:hAnsi="Times New Roman"/>
          <w:sz w:val="28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Pr="00D63DEC" w:rsidRDefault="00D63DEC" w:rsidP="00D63DEC">
      <w:pPr>
        <w:tabs>
          <w:tab w:val="center" w:pos="4677"/>
          <w:tab w:val="right" w:pos="9355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 w:rsidRPr="00D63DEC">
        <w:rPr>
          <w:rFonts w:ascii="Times New Roman" w:hAnsi="Times New Roman"/>
          <w:sz w:val="28"/>
        </w:rPr>
        <w:t>© Озерский технологический институт – филиал НИЯУ МИФИ</w:t>
      </w:r>
      <w:r>
        <w:rPr>
          <w:rFonts w:ascii="Times New Roman" w:hAnsi="Times New Roman"/>
          <w:sz w:val="28"/>
        </w:rPr>
        <w:tab/>
      </w:r>
    </w:p>
    <w:p w:rsidR="009E311C" w:rsidRDefault="009E311C" w:rsidP="009E311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32CC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9E311C" w:rsidRDefault="009E311C" w:rsidP="009E311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9E311C" w:rsidRPr="00532CC2" w:rsidRDefault="009E311C" w:rsidP="009E311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9E311C" w:rsidRPr="009E311C" w:rsidRDefault="009E311C" w:rsidP="009E311C">
      <w:pPr>
        <w:pStyle w:val="a8"/>
        <w:numPr>
          <w:ilvl w:val="0"/>
          <w:numId w:val="17"/>
        </w:numPr>
        <w:tabs>
          <w:tab w:val="left" w:pos="861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ПАСПОРТ ПРОГРАММЫ УЧЕБНОЙ ДИСЦИПЛИНЫ</w:t>
      </w:r>
      <w:r w:rsidRPr="009E311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4</w:t>
      </w:r>
    </w:p>
    <w:p w:rsidR="009E311C" w:rsidRPr="009E311C" w:rsidRDefault="009E311C" w:rsidP="009E311C">
      <w:pPr>
        <w:pStyle w:val="a8"/>
        <w:numPr>
          <w:ilvl w:val="0"/>
          <w:numId w:val="17"/>
        </w:numPr>
        <w:tabs>
          <w:tab w:val="left" w:pos="861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СТРУКТУРА И СОДЕРЖАНИЕ УЧЕБНОЙ ДИСЦИПЛИНЫ</w:t>
      </w:r>
      <w:r w:rsidRPr="009E311C">
        <w:rPr>
          <w:rFonts w:ascii="Times New Roman" w:hAnsi="Times New Roman"/>
          <w:color w:val="000000"/>
          <w:sz w:val="28"/>
          <w:szCs w:val="28"/>
        </w:rPr>
        <w:tab/>
      </w:r>
      <w:r w:rsidR="003B6BC9">
        <w:rPr>
          <w:rFonts w:ascii="Times New Roman" w:hAnsi="Times New Roman"/>
          <w:color w:val="000000"/>
          <w:sz w:val="28"/>
          <w:szCs w:val="28"/>
        </w:rPr>
        <w:t>7</w:t>
      </w:r>
    </w:p>
    <w:p w:rsidR="009E311C" w:rsidRPr="009E311C" w:rsidRDefault="009E311C" w:rsidP="009E311C">
      <w:pPr>
        <w:pStyle w:val="a8"/>
        <w:numPr>
          <w:ilvl w:val="0"/>
          <w:numId w:val="17"/>
        </w:numPr>
        <w:tabs>
          <w:tab w:val="left" w:pos="861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УСЛОВИЯ РЕАЛИЗАЦИИ ПРОГРАММЫ УЧЕБНОЙ ДИСЦИПЛИНЫ</w:t>
      </w:r>
      <w:r w:rsidRPr="009E311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3B6BC9">
        <w:rPr>
          <w:rFonts w:ascii="Times New Roman" w:hAnsi="Times New Roman"/>
          <w:color w:val="000000"/>
          <w:sz w:val="28"/>
          <w:szCs w:val="28"/>
        </w:rPr>
        <w:t>9</w:t>
      </w:r>
    </w:p>
    <w:p w:rsidR="009E311C" w:rsidRPr="009E311C" w:rsidRDefault="009E311C" w:rsidP="009E311C">
      <w:pPr>
        <w:pStyle w:val="a8"/>
        <w:numPr>
          <w:ilvl w:val="0"/>
          <w:numId w:val="17"/>
        </w:numPr>
        <w:tabs>
          <w:tab w:val="left" w:pos="8613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КОНТРОЛЬ И ОЦЕНКА РЕЗУЛЬТАТОВ ОСВОЕНИЯ УЧЕБНОЙ ДИСЦИПЛИНЫ</w:t>
      </w:r>
      <w:r w:rsidRPr="009E311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3B6BC9">
        <w:rPr>
          <w:rFonts w:ascii="Times New Roman" w:hAnsi="Times New Roman"/>
          <w:color w:val="000000"/>
          <w:sz w:val="28"/>
          <w:szCs w:val="28"/>
        </w:rPr>
        <w:t>12</w:t>
      </w:r>
    </w:p>
    <w:p w:rsidR="009E311C" w:rsidRPr="009E311C" w:rsidRDefault="009E311C" w:rsidP="009E311C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E311C" w:rsidRDefault="009E311C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9E311C" w:rsidRPr="009E311C" w:rsidRDefault="009E311C" w:rsidP="009E311C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ПАСПОРТ ПРОГРАММЫ УЧЕБНОЙ ДИСЦИПЛИНЫ</w:t>
      </w:r>
    </w:p>
    <w:p w:rsidR="009E311C" w:rsidRPr="009E311C" w:rsidRDefault="009E311C" w:rsidP="009E311C">
      <w:pPr>
        <w:spacing w:after="0" w:line="360" w:lineRule="auto"/>
        <w:ind w:right="-184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1.1.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Область применения программы</w:t>
      </w:r>
    </w:p>
    <w:p w:rsidR="00A46240" w:rsidRPr="00A46240" w:rsidRDefault="00A46240" w:rsidP="00A46240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A46240">
        <w:rPr>
          <w:rFonts w:ascii="Times New Roman" w:hAnsi="Times New Roman"/>
          <w:color w:val="000000"/>
          <w:sz w:val="28"/>
          <w:szCs w:val="28"/>
        </w:rPr>
        <w:t xml:space="preserve">Программа учебной дисциплины </w:t>
      </w:r>
      <w:r>
        <w:rPr>
          <w:rFonts w:ascii="Times New Roman" w:hAnsi="Times New Roman"/>
          <w:color w:val="000000"/>
          <w:sz w:val="28"/>
          <w:szCs w:val="28"/>
        </w:rPr>
        <w:t xml:space="preserve">«Компьютерная графика» </w:t>
      </w:r>
      <w:r w:rsidRPr="00A46240">
        <w:rPr>
          <w:rFonts w:ascii="Times New Roman" w:hAnsi="Times New Roman"/>
          <w:color w:val="000000"/>
          <w:sz w:val="28"/>
          <w:szCs w:val="28"/>
        </w:rPr>
        <w:t>является частью основной профессиональной образовательной программы в соответствии с ФГОС по специальности СПО 09.02.01 Компьютерные системы и комплексы.</w:t>
      </w:r>
    </w:p>
    <w:p w:rsidR="009E311C" w:rsidRPr="009E311C" w:rsidRDefault="009E311C" w:rsidP="009E311C">
      <w:pPr>
        <w:spacing w:after="0" w:line="360" w:lineRule="auto"/>
        <w:ind w:right="-184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1.2.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9E311C" w:rsidRPr="009E311C" w:rsidRDefault="009E311C" w:rsidP="00A46240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 xml:space="preserve">Учебная дисциплина </w:t>
      </w:r>
      <w:r w:rsidR="00A46240">
        <w:rPr>
          <w:rFonts w:ascii="Times New Roman" w:hAnsi="Times New Roman"/>
          <w:color w:val="000000"/>
          <w:sz w:val="28"/>
          <w:szCs w:val="28"/>
        </w:rPr>
        <w:t xml:space="preserve">«Компьютерная графика» </w:t>
      </w:r>
      <w:r w:rsidR="00A46240" w:rsidRPr="009E311C">
        <w:rPr>
          <w:rFonts w:ascii="Times New Roman" w:hAnsi="Times New Roman"/>
          <w:color w:val="000000"/>
          <w:sz w:val="28"/>
          <w:szCs w:val="28"/>
        </w:rPr>
        <w:t xml:space="preserve">является частью </w:t>
      </w:r>
      <w:r w:rsidR="00A46240">
        <w:rPr>
          <w:rFonts w:ascii="Times New Roman" w:hAnsi="Times New Roman"/>
          <w:color w:val="000000"/>
          <w:sz w:val="28"/>
          <w:szCs w:val="28"/>
        </w:rPr>
        <w:t>ОГСЭ (общего гуманитарного и социально-экономического цикла)</w:t>
      </w:r>
      <w:r w:rsidR="00A46240" w:rsidRPr="009E31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311C">
        <w:rPr>
          <w:rFonts w:ascii="Times New Roman" w:hAnsi="Times New Roman"/>
          <w:color w:val="000000"/>
          <w:sz w:val="28"/>
          <w:szCs w:val="28"/>
        </w:rPr>
        <w:t>входит в профессиональный цикл ФГОС по специальности 09.02.01 Компьютерные системы и комплексы, изучается в 3 семестре.</w:t>
      </w:r>
    </w:p>
    <w:p w:rsidR="009E311C" w:rsidRPr="009E311C" w:rsidRDefault="009E311C" w:rsidP="009E311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1.3.</w:t>
      </w:r>
      <w:r w:rsidR="00A46240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Цели и задачи дисциплины – требования к результатам освоения дисциплины:</w:t>
      </w:r>
    </w:p>
    <w:p w:rsidR="009E311C" w:rsidRDefault="009E311C" w:rsidP="00A46240">
      <w:pPr>
        <w:spacing w:after="0" w:line="360" w:lineRule="auto"/>
        <w:ind w:firstLine="710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В результате освоения учебной дисциплины обучающийся должен</w:t>
      </w:r>
      <w:r w:rsidR="00A462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311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уметь:</w:t>
      </w:r>
    </w:p>
    <w:p w:rsidR="00622D44" w:rsidRPr="00622D44" w:rsidRDefault="00622D44" w:rsidP="00622D44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622D44">
        <w:rPr>
          <w:rFonts w:ascii="Times New Roman" w:hAnsi="Times New Roman"/>
          <w:color w:val="000000"/>
          <w:sz w:val="28"/>
          <w:szCs w:val="28"/>
        </w:rPr>
        <w:t>использовать информационно-коммуникационные технологии в профессиональной деятельности;</w:t>
      </w:r>
    </w:p>
    <w:p w:rsidR="00622D44" w:rsidRDefault="00622D44" w:rsidP="00622D44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622D44">
        <w:rPr>
          <w:rFonts w:ascii="Times New Roman" w:hAnsi="Times New Roman"/>
          <w:color w:val="000000"/>
          <w:sz w:val="28"/>
          <w:szCs w:val="28"/>
        </w:rPr>
        <w:t xml:space="preserve">работать с окнами, папками и файловыми системами, различными форматами файлов, программами управления файлами; </w:t>
      </w:r>
    </w:p>
    <w:p w:rsidR="00622D44" w:rsidRDefault="00622D44" w:rsidP="00622D44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622D44">
        <w:rPr>
          <w:rFonts w:ascii="Times New Roman" w:hAnsi="Times New Roman"/>
          <w:color w:val="000000"/>
          <w:sz w:val="28"/>
          <w:szCs w:val="28"/>
        </w:rPr>
        <w:t xml:space="preserve">работать с документами в текстовом редакторе MS </w:t>
      </w:r>
      <w:proofErr w:type="spellStart"/>
      <w:r w:rsidRPr="00622D44">
        <w:rPr>
          <w:rFonts w:ascii="Times New Roman" w:hAnsi="Times New Roman"/>
          <w:color w:val="000000"/>
          <w:sz w:val="28"/>
          <w:szCs w:val="28"/>
        </w:rPr>
        <w:t>Word</w:t>
      </w:r>
      <w:proofErr w:type="spellEnd"/>
      <w:r w:rsidRPr="00622D44">
        <w:rPr>
          <w:rFonts w:ascii="Times New Roman" w:hAnsi="Times New Roman"/>
          <w:color w:val="000000"/>
          <w:sz w:val="28"/>
          <w:szCs w:val="28"/>
        </w:rPr>
        <w:t xml:space="preserve">; уметь создавать, редактировать и форматировать существующий текстовый документ, таблицы; </w:t>
      </w:r>
    </w:p>
    <w:p w:rsidR="00622D44" w:rsidRDefault="00622D44" w:rsidP="00622D44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622D44">
        <w:rPr>
          <w:rFonts w:ascii="Times New Roman" w:hAnsi="Times New Roman"/>
          <w:color w:val="000000"/>
          <w:sz w:val="28"/>
          <w:szCs w:val="28"/>
        </w:rPr>
        <w:t xml:space="preserve">оформлять на компьютере различные виды документов; </w:t>
      </w:r>
    </w:p>
    <w:p w:rsidR="00622D44" w:rsidRDefault="00622D44" w:rsidP="00622D44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622D44">
        <w:rPr>
          <w:rFonts w:ascii="Times New Roman" w:hAnsi="Times New Roman"/>
          <w:color w:val="000000"/>
          <w:sz w:val="28"/>
          <w:szCs w:val="28"/>
        </w:rPr>
        <w:t xml:space="preserve">работать с презентациями </w:t>
      </w:r>
      <w:proofErr w:type="spellStart"/>
      <w:r w:rsidRPr="00622D44">
        <w:rPr>
          <w:rFonts w:ascii="Times New Roman" w:hAnsi="Times New Roman"/>
          <w:color w:val="000000"/>
          <w:sz w:val="28"/>
          <w:szCs w:val="28"/>
        </w:rPr>
        <w:t>Microsoft</w:t>
      </w:r>
      <w:proofErr w:type="spellEnd"/>
      <w:r w:rsidRPr="00622D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22D44">
        <w:rPr>
          <w:rFonts w:ascii="Times New Roman" w:hAnsi="Times New Roman"/>
          <w:color w:val="000000"/>
          <w:sz w:val="28"/>
          <w:szCs w:val="28"/>
        </w:rPr>
        <w:t>PowerPoint</w:t>
      </w:r>
      <w:proofErr w:type="spellEnd"/>
      <w:r w:rsidRPr="00622D44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622D44" w:rsidRDefault="00622D44" w:rsidP="00622D44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622D44">
        <w:rPr>
          <w:rFonts w:ascii="Times New Roman" w:hAnsi="Times New Roman"/>
          <w:color w:val="000000"/>
          <w:sz w:val="28"/>
          <w:szCs w:val="28"/>
        </w:rPr>
        <w:t>использовать изученные прикладные программные средства;</w:t>
      </w:r>
    </w:p>
    <w:p w:rsidR="00622D44" w:rsidRDefault="00622D44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622D44">
        <w:rPr>
          <w:rFonts w:ascii="Times New Roman" w:hAnsi="Times New Roman"/>
          <w:color w:val="000000"/>
          <w:sz w:val="28"/>
          <w:szCs w:val="28"/>
        </w:rPr>
        <w:t xml:space="preserve">работать с простейшим графическим редактором MS </w:t>
      </w:r>
      <w:proofErr w:type="spellStart"/>
      <w:r w:rsidRPr="00622D44">
        <w:rPr>
          <w:rFonts w:ascii="Times New Roman" w:hAnsi="Times New Roman"/>
          <w:color w:val="000000"/>
          <w:sz w:val="28"/>
          <w:szCs w:val="28"/>
        </w:rPr>
        <w:t>Point</w:t>
      </w:r>
      <w:proofErr w:type="spellEnd"/>
      <w:r w:rsidRPr="00622D44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C66D9C" w:rsidRDefault="00EE35E7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="00C66D9C"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выполнять основные операции по созданию и обработке растровых графических изображений; </w:t>
      </w:r>
    </w:p>
    <w:p w:rsidR="00C66D9C" w:rsidRDefault="00EE35E7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lastRenderedPageBreak/>
        <w:sym w:font="Symbol" w:char="F02D"/>
      </w:r>
      <w:r w:rsidR="00C66D9C"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выполнять основные операции по созданию и обработке векторных графических изображений; </w:t>
      </w:r>
    </w:p>
    <w:p w:rsidR="00EE35E7" w:rsidRPr="009E311C" w:rsidRDefault="00EE35E7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="00C66D9C"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создавать анимированные изображения при помощи различных программных средств. </w:t>
      </w:r>
    </w:p>
    <w:p w:rsidR="009E311C" w:rsidRDefault="009E311C" w:rsidP="00A46240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В результате освоения учебной дисциплины обучающийся должен</w:t>
      </w:r>
      <w:r w:rsidR="00A4624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311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знать</w:t>
      </w:r>
      <w:r w:rsidRPr="009E311C">
        <w:rPr>
          <w:rFonts w:ascii="Times New Roman" w:hAnsi="Times New Roman"/>
          <w:color w:val="000000"/>
          <w:sz w:val="28"/>
          <w:szCs w:val="28"/>
        </w:rPr>
        <w:t>:</w:t>
      </w:r>
    </w:p>
    <w:p w:rsidR="00C66D9C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622D44" w:rsidRPr="00622D44">
        <w:rPr>
          <w:rFonts w:ascii="Times New Roman" w:hAnsi="Times New Roman"/>
          <w:color w:val="000000"/>
          <w:sz w:val="28"/>
          <w:szCs w:val="28"/>
        </w:rPr>
        <w:t>понятие информации</w:t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C66D9C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виды компьютерной графики; </w:t>
      </w:r>
    </w:p>
    <w:p w:rsidR="00622D44" w:rsidRPr="00622D44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622D44" w:rsidRPr="00622D44">
        <w:rPr>
          <w:rFonts w:ascii="Times New Roman" w:hAnsi="Times New Roman"/>
          <w:color w:val="000000"/>
          <w:sz w:val="28"/>
          <w:szCs w:val="28"/>
        </w:rPr>
        <w:t xml:space="preserve">программное и аппаратное обеспечение компьютерной техники; </w:t>
      </w:r>
    </w:p>
    <w:p w:rsidR="00622D44" w:rsidRPr="00622D44" w:rsidRDefault="00622D44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622D44">
        <w:rPr>
          <w:rFonts w:ascii="Times New Roman" w:hAnsi="Times New Roman"/>
          <w:color w:val="000000"/>
          <w:sz w:val="28"/>
          <w:szCs w:val="28"/>
        </w:rPr>
        <w:t xml:space="preserve">базовые системные программные продукты и пакеты прикладных программ в области профессиональной деятельности; </w:t>
      </w:r>
    </w:p>
    <w:p w:rsidR="00622D44" w:rsidRPr="00622D44" w:rsidRDefault="00622D44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622D44">
        <w:rPr>
          <w:rFonts w:ascii="Times New Roman" w:hAnsi="Times New Roman"/>
          <w:color w:val="000000"/>
          <w:sz w:val="28"/>
          <w:szCs w:val="28"/>
        </w:rPr>
        <w:t xml:space="preserve">операционную систему ПК, файловые системы, форматы файлов, программы управления файлами; </w:t>
      </w:r>
    </w:p>
    <w:p w:rsidR="00622D44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622D44" w:rsidRPr="00622D44">
        <w:rPr>
          <w:rFonts w:ascii="Times New Roman" w:hAnsi="Times New Roman"/>
          <w:color w:val="000000"/>
          <w:sz w:val="28"/>
          <w:szCs w:val="28"/>
        </w:rPr>
        <w:t xml:space="preserve">возможности текстового редактора MS </w:t>
      </w:r>
      <w:proofErr w:type="spellStart"/>
      <w:r w:rsidR="00622D44" w:rsidRPr="00622D44">
        <w:rPr>
          <w:rFonts w:ascii="Times New Roman" w:hAnsi="Times New Roman"/>
          <w:color w:val="000000"/>
          <w:sz w:val="28"/>
          <w:szCs w:val="28"/>
        </w:rPr>
        <w:t>Word</w:t>
      </w:r>
      <w:proofErr w:type="spellEnd"/>
      <w:r w:rsidR="00622D44" w:rsidRPr="00622D44">
        <w:rPr>
          <w:rFonts w:ascii="Times New Roman" w:hAnsi="Times New Roman"/>
          <w:color w:val="000000"/>
          <w:sz w:val="28"/>
          <w:szCs w:val="28"/>
        </w:rPr>
        <w:t xml:space="preserve">, графического редактора программы MS </w:t>
      </w:r>
      <w:proofErr w:type="spellStart"/>
      <w:r w:rsidR="00622D44" w:rsidRPr="00622D44">
        <w:rPr>
          <w:rFonts w:ascii="Times New Roman" w:hAnsi="Times New Roman"/>
          <w:color w:val="000000"/>
          <w:sz w:val="28"/>
          <w:szCs w:val="28"/>
        </w:rPr>
        <w:t>Point</w:t>
      </w:r>
      <w:proofErr w:type="spellEnd"/>
      <w:r w:rsidR="00622D44" w:rsidRPr="00622D44">
        <w:rPr>
          <w:rFonts w:ascii="Times New Roman" w:hAnsi="Times New Roman"/>
          <w:color w:val="000000"/>
          <w:sz w:val="28"/>
          <w:szCs w:val="28"/>
        </w:rPr>
        <w:t xml:space="preserve">, презентации в программе </w:t>
      </w:r>
      <w:proofErr w:type="spellStart"/>
      <w:r w:rsidR="00622D44" w:rsidRPr="00622D44">
        <w:rPr>
          <w:rFonts w:ascii="Times New Roman" w:hAnsi="Times New Roman"/>
          <w:color w:val="000000"/>
          <w:sz w:val="28"/>
          <w:szCs w:val="28"/>
        </w:rPr>
        <w:t>Power</w:t>
      </w:r>
      <w:proofErr w:type="spellEnd"/>
      <w:r w:rsidR="00622D44" w:rsidRPr="00622D4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22D44" w:rsidRPr="00622D44">
        <w:rPr>
          <w:rFonts w:ascii="Times New Roman" w:hAnsi="Times New Roman"/>
          <w:color w:val="000000"/>
          <w:sz w:val="28"/>
          <w:szCs w:val="28"/>
        </w:rPr>
        <w:t>Point</w:t>
      </w:r>
      <w:proofErr w:type="spellEnd"/>
      <w:r w:rsidR="00622D44" w:rsidRPr="00622D44">
        <w:rPr>
          <w:rFonts w:ascii="Times New Roman" w:hAnsi="Times New Roman"/>
          <w:color w:val="000000"/>
          <w:sz w:val="28"/>
          <w:szCs w:val="28"/>
        </w:rPr>
        <w:t>,</w:t>
      </w:r>
    </w:p>
    <w:p w:rsidR="00C66D9C" w:rsidRDefault="00622D44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C66D9C" w:rsidRPr="00C66D9C">
        <w:rPr>
          <w:rFonts w:ascii="Times New Roman" w:hAnsi="Times New Roman"/>
          <w:color w:val="000000"/>
          <w:sz w:val="28"/>
          <w:szCs w:val="28"/>
        </w:rPr>
        <w:t xml:space="preserve">принципы создания растровых изображений; </w:t>
      </w:r>
    </w:p>
    <w:p w:rsidR="00C66D9C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основные приемы по обработке растровых изображений; </w:t>
      </w:r>
    </w:p>
    <w:p w:rsidR="00622D44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принципы создания векторных изображений; </w:t>
      </w:r>
    </w:p>
    <w:p w:rsidR="00C66D9C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программы для обработки векторных изображений; </w:t>
      </w:r>
    </w:p>
    <w:p w:rsidR="00C66D9C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понятие анимации и анимированного изображения; </w:t>
      </w:r>
    </w:p>
    <w:p w:rsidR="00C66D9C" w:rsidRPr="00C66D9C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программы для создания анимированных изображений. </w:t>
      </w:r>
    </w:p>
    <w:p w:rsidR="00C66D9C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b/>
          <w:i/>
          <w:color w:val="000000"/>
          <w:sz w:val="28"/>
          <w:szCs w:val="28"/>
        </w:rPr>
        <w:t>Владеть</w:t>
      </w:r>
      <w:r w:rsidRPr="00C66D9C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9E311C" w:rsidRPr="009E311C" w:rsidRDefault="00C66D9C" w:rsidP="00C66D9C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C66D9C">
        <w:rPr>
          <w:rFonts w:ascii="Times New Roman" w:hAnsi="Times New Roman"/>
          <w:color w:val="000000"/>
          <w:sz w:val="28"/>
          <w:szCs w:val="28"/>
        </w:rPr>
        <w:t>навыками работы в различных программах для обработки графических изображений</w:t>
      </w:r>
      <w:r w:rsidR="009E311C" w:rsidRPr="009E311C">
        <w:rPr>
          <w:rFonts w:ascii="Times New Roman" w:hAnsi="Times New Roman"/>
          <w:color w:val="000000"/>
          <w:sz w:val="28"/>
          <w:szCs w:val="28"/>
        </w:rPr>
        <w:t> </w:t>
      </w:r>
    </w:p>
    <w:p w:rsidR="009E311C" w:rsidRDefault="00A46240" w:rsidP="009E311C">
      <w:pPr>
        <w:spacing w:after="0" w:line="360" w:lineRule="auto"/>
        <w:ind w:firstLine="71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Студент</w:t>
      </w:r>
      <w:r w:rsidR="009E311C" w:rsidRPr="009E311C">
        <w:rPr>
          <w:rFonts w:ascii="Times New Roman" w:hAnsi="Times New Roman"/>
          <w:color w:val="000000"/>
          <w:sz w:val="28"/>
          <w:szCs w:val="28"/>
        </w:rPr>
        <w:t xml:space="preserve"> должен обладать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311C" w:rsidRPr="009E311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общими компетенциями</w:t>
      </w:r>
      <w:r w:rsidR="009E311C" w:rsidRPr="009E311C">
        <w:rPr>
          <w:rFonts w:ascii="Times New Roman" w:hAnsi="Times New Roman"/>
          <w:color w:val="000000"/>
          <w:sz w:val="28"/>
          <w:szCs w:val="28"/>
        </w:rPr>
        <w:t>, включающими в себя способность:</w:t>
      </w:r>
    </w:p>
    <w:p w:rsidR="009E311C" w:rsidRPr="009E311C" w:rsidRDefault="009E311C" w:rsidP="00C66D9C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1.</w:t>
      </w:r>
      <w:r w:rsidR="00A46240"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9E311C" w:rsidRPr="009E311C" w:rsidRDefault="009E311C" w:rsidP="00C66D9C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lastRenderedPageBreak/>
        <w:t>ОК 2.</w:t>
      </w:r>
      <w:r w:rsidR="00A46240"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E311C" w:rsidRPr="009E311C" w:rsidRDefault="009E311C" w:rsidP="00C66D9C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3.</w:t>
      </w:r>
      <w:r w:rsidR="00A46240">
        <w:rPr>
          <w:rFonts w:ascii="Times New Roman" w:hAnsi="Times New Roman"/>
          <w:color w:val="000000"/>
          <w:sz w:val="28"/>
          <w:szCs w:val="28"/>
        </w:rPr>
        <w:tab/>
      </w:r>
      <w:r w:rsidR="007120EB" w:rsidRPr="007120EB">
        <w:rPr>
          <w:rFonts w:ascii="Times New Roman" w:hAnsi="Times New Roman"/>
          <w:color w:val="000000"/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:rsidR="009E311C" w:rsidRPr="009E311C" w:rsidRDefault="009E311C" w:rsidP="00C66D9C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4.</w:t>
      </w:r>
      <w:r w:rsidR="00A46240"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E311C" w:rsidRPr="009E311C" w:rsidRDefault="009E311C" w:rsidP="00C66D9C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5.</w:t>
      </w:r>
      <w:r w:rsidR="00A46240"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9E311C" w:rsidRPr="009E311C" w:rsidRDefault="009E311C" w:rsidP="00C66D9C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6.</w:t>
      </w:r>
      <w:r w:rsidR="00A46240"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9E311C" w:rsidRPr="009E311C" w:rsidRDefault="009E311C" w:rsidP="00C66D9C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7.</w:t>
      </w:r>
      <w:r w:rsidR="00A46240">
        <w:rPr>
          <w:rFonts w:ascii="Times New Roman" w:hAnsi="Times New Roman"/>
          <w:color w:val="000000"/>
          <w:sz w:val="28"/>
          <w:szCs w:val="28"/>
        </w:rPr>
        <w:tab/>
      </w:r>
      <w:r w:rsidR="007120EB" w:rsidRPr="007120EB">
        <w:rPr>
          <w:rFonts w:ascii="Times New Roman" w:hAnsi="Times New Roman"/>
          <w:color w:val="000000"/>
          <w:sz w:val="28"/>
          <w:szCs w:val="28"/>
        </w:rPr>
        <w:t>Брать на себя ответственность за работу членов команды (подчиненных), результат выполнения заданий</w:t>
      </w:r>
      <w:r w:rsidR="007120EB">
        <w:rPr>
          <w:rFonts w:ascii="Times New Roman" w:hAnsi="Times New Roman"/>
          <w:color w:val="000000"/>
          <w:sz w:val="28"/>
          <w:szCs w:val="28"/>
        </w:rPr>
        <w:t>.</w:t>
      </w:r>
    </w:p>
    <w:p w:rsidR="009E311C" w:rsidRPr="009E311C" w:rsidRDefault="009E311C" w:rsidP="00C66D9C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8.</w:t>
      </w:r>
      <w:r w:rsidR="00A46240"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E311C" w:rsidRPr="009E311C" w:rsidRDefault="009E311C" w:rsidP="00C66D9C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9.</w:t>
      </w:r>
      <w:r w:rsidR="00A46240">
        <w:rPr>
          <w:rFonts w:ascii="Times New Roman" w:hAnsi="Times New Roman"/>
          <w:color w:val="000000"/>
          <w:sz w:val="28"/>
          <w:szCs w:val="28"/>
        </w:rPr>
        <w:tab/>
      </w:r>
      <w:r w:rsidR="007120EB" w:rsidRPr="007120EB">
        <w:rPr>
          <w:rFonts w:ascii="Times New Roman" w:hAnsi="Times New Roman"/>
          <w:color w:val="000000"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9E311C" w:rsidRPr="009E311C" w:rsidRDefault="009E311C" w:rsidP="009E311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1.4.</w:t>
      </w:r>
      <w:r w:rsidR="007120EB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дисциплины:</w:t>
      </w:r>
    </w:p>
    <w:p w:rsidR="009E311C" w:rsidRPr="009E311C" w:rsidRDefault="009E311C" w:rsidP="00C66D9C">
      <w:pPr>
        <w:numPr>
          <w:ilvl w:val="0"/>
          <w:numId w:val="7"/>
        </w:numPr>
        <w:tabs>
          <w:tab w:val="left" w:pos="1276"/>
        </w:tabs>
        <w:spacing w:before="30" w:after="30" w:line="360" w:lineRule="auto"/>
        <w:ind w:left="360" w:firstLine="34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максимальн</w:t>
      </w:r>
      <w:r w:rsidR="007120EB"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учебн</w:t>
      </w:r>
      <w:r w:rsidR="007120EB"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нагрузк</w:t>
      </w:r>
      <w:r w:rsidR="007120EB">
        <w:rPr>
          <w:rFonts w:ascii="Times New Roman" w:hAnsi="Times New Roman"/>
          <w:color w:val="000000"/>
          <w:sz w:val="28"/>
          <w:szCs w:val="28"/>
        </w:rPr>
        <w:t>а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обучающегося </w:t>
      </w:r>
      <w:r w:rsidR="007120EB">
        <w:rPr>
          <w:rFonts w:ascii="Times New Roman" w:hAnsi="Times New Roman"/>
          <w:color w:val="000000"/>
          <w:sz w:val="28"/>
          <w:szCs w:val="28"/>
        </w:rPr>
        <w:t>46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часов, в том числе:</w:t>
      </w:r>
    </w:p>
    <w:p w:rsidR="009E311C" w:rsidRPr="009E311C" w:rsidRDefault="009E311C" w:rsidP="00C66D9C">
      <w:pPr>
        <w:numPr>
          <w:ilvl w:val="0"/>
          <w:numId w:val="7"/>
        </w:numPr>
        <w:tabs>
          <w:tab w:val="left" w:pos="1276"/>
        </w:tabs>
        <w:spacing w:before="30" w:after="30" w:line="360" w:lineRule="auto"/>
        <w:ind w:left="360" w:firstLine="34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обязательн</w:t>
      </w:r>
      <w:r w:rsidR="007120EB"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аудиторн</w:t>
      </w:r>
      <w:r w:rsidR="007120EB"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учебн</w:t>
      </w:r>
      <w:r w:rsidR="007120EB"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нагрузк</w:t>
      </w:r>
      <w:r w:rsidR="007120EB">
        <w:rPr>
          <w:rFonts w:ascii="Times New Roman" w:hAnsi="Times New Roman"/>
          <w:color w:val="000000"/>
          <w:sz w:val="28"/>
          <w:szCs w:val="28"/>
        </w:rPr>
        <w:t>а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обучающегося</w:t>
      </w:r>
      <w:r w:rsidR="007120EB">
        <w:rPr>
          <w:rFonts w:ascii="Times New Roman" w:hAnsi="Times New Roman"/>
          <w:color w:val="000000"/>
          <w:sz w:val="28"/>
          <w:szCs w:val="28"/>
        </w:rPr>
        <w:t xml:space="preserve"> 3</w:t>
      </w:r>
      <w:r w:rsidR="007120EB" w:rsidRPr="007120EB">
        <w:rPr>
          <w:rFonts w:ascii="Times New Roman" w:hAnsi="Times New Roman"/>
          <w:color w:val="000000"/>
          <w:sz w:val="28"/>
          <w:szCs w:val="28"/>
        </w:rPr>
        <w:t>2</w:t>
      </w:r>
      <w:r w:rsidR="007120E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311C">
        <w:rPr>
          <w:rFonts w:ascii="Times New Roman" w:hAnsi="Times New Roman"/>
          <w:color w:val="000000"/>
          <w:sz w:val="28"/>
          <w:szCs w:val="28"/>
        </w:rPr>
        <w:t>час</w:t>
      </w:r>
      <w:r w:rsidR="007120EB">
        <w:rPr>
          <w:rFonts w:ascii="Times New Roman" w:hAnsi="Times New Roman"/>
          <w:color w:val="000000"/>
          <w:sz w:val="28"/>
          <w:szCs w:val="28"/>
        </w:rPr>
        <w:t>а</w:t>
      </w:r>
      <w:r w:rsidRPr="009E311C">
        <w:rPr>
          <w:rFonts w:ascii="Times New Roman" w:hAnsi="Times New Roman"/>
          <w:color w:val="000000"/>
          <w:sz w:val="28"/>
          <w:szCs w:val="28"/>
        </w:rPr>
        <w:t>;</w:t>
      </w:r>
    </w:p>
    <w:p w:rsidR="009E311C" w:rsidRPr="009E311C" w:rsidRDefault="009E311C" w:rsidP="00C66D9C">
      <w:pPr>
        <w:numPr>
          <w:ilvl w:val="0"/>
          <w:numId w:val="7"/>
        </w:numPr>
        <w:tabs>
          <w:tab w:val="left" w:pos="1276"/>
        </w:tabs>
        <w:spacing w:before="30" w:after="30" w:line="360" w:lineRule="auto"/>
        <w:ind w:left="360" w:firstLine="34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самостоятельн</w:t>
      </w:r>
      <w:r w:rsidR="007120EB"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работ</w:t>
      </w:r>
      <w:r w:rsidR="007120EB">
        <w:rPr>
          <w:rFonts w:ascii="Times New Roman" w:hAnsi="Times New Roman"/>
          <w:color w:val="000000"/>
          <w:sz w:val="28"/>
          <w:szCs w:val="28"/>
        </w:rPr>
        <w:t>а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обучающегося </w:t>
      </w:r>
      <w:r w:rsidR="007120EB">
        <w:rPr>
          <w:rFonts w:ascii="Times New Roman" w:hAnsi="Times New Roman"/>
          <w:color w:val="000000"/>
          <w:sz w:val="28"/>
          <w:szCs w:val="28"/>
        </w:rPr>
        <w:t>14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7120EB" w:rsidRDefault="007120EB" w:rsidP="00C66D9C">
      <w:pPr>
        <w:tabs>
          <w:tab w:val="left" w:pos="1276"/>
        </w:tabs>
        <w:spacing w:after="0" w:line="240" w:lineRule="auto"/>
        <w:ind w:firstLine="349"/>
        <w:jc w:val="both"/>
        <w:rPr>
          <w:rFonts w:ascii="Times New Roman" w:hAnsi="Times New Roman"/>
          <w:b/>
          <w:bCs/>
          <w:color w:val="000000"/>
          <w:sz w:val="28"/>
          <w:szCs w:val="28"/>
        </w:rPr>
        <w:sectPr w:rsidR="007120EB" w:rsidSect="009E311C">
          <w:footerReference w:type="default" r:id="rId8"/>
          <w:pgSz w:w="11906" w:h="16838"/>
          <w:pgMar w:top="851" w:right="707" w:bottom="993" w:left="1701" w:header="708" w:footer="708" w:gutter="0"/>
          <w:cols w:space="708"/>
          <w:titlePg/>
          <w:docGrid w:linePitch="360"/>
        </w:sectPr>
      </w:pPr>
    </w:p>
    <w:p w:rsidR="009E311C" w:rsidRPr="009E311C" w:rsidRDefault="009E311C" w:rsidP="009E311C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2. СТРУКТУРА И СОДЕРЖАНИЕ УЧЕБНОЙ ДИСЦИПЛИНЫ</w:t>
      </w:r>
    </w:p>
    <w:p w:rsidR="009E311C" w:rsidRPr="00242F22" w:rsidRDefault="009E311C" w:rsidP="00242F22">
      <w:pPr>
        <w:spacing w:before="24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2.1. Объем учебной дисциплины и виды учебной работы</w:t>
      </w:r>
    </w:p>
    <w:tbl>
      <w:tblPr>
        <w:tblW w:w="832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35"/>
        <w:gridCol w:w="1985"/>
      </w:tblGrid>
      <w:tr w:rsidR="009E311C" w:rsidRPr="00EE35E7" w:rsidTr="007120EB">
        <w:trPr>
          <w:trHeight w:val="460"/>
        </w:trPr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Объем часов</w:t>
            </w:r>
          </w:p>
        </w:tc>
      </w:tr>
      <w:tr w:rsidR="009E311C" w:rsidRPr="00EE35E7" w:rsidTr="007120EB">
        <w:trPr>
          <w:trHeight w:val="280"/>
        </w:trPr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7120EB" w:rsidP="00622D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</w:t>
            </w:r>
          </w:p>
        </w:tc>
      </w:tr>
      <w:tr w:rsidR="009E311C" w:rsidRPr="00EE35E7" w:rsidTr="007120EB"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7120EB" w:rsidP="00622D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32</w:t>
            </w:r>
          </w:p>
        </w:tc>
      </w:tr>
      <w:tr w:rsidR="009E311C" w:rsidRPr="00EE35E7" w:rsidTr="007120EB"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</w:tr>
      <w:tr w:rsidR="009E311C" w:rsidRPr="00EE35E7" w:rsidTr="007120EB"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color w:val="000000"/>
                <w:sz w:val="24"/>
                <w:szCs w:val="24"/>
              </w:rPr>
              <w:t>     </w:t>
            </w:r>
            <w:r w:rsidR="007120EB" w:rsidRPr="00EE35E7">
              <w:rPr>
                <w:rFonts w:ascii="Times New Roman" w:hAnsi="Times New Roman"/>
                <w:color w:val="000000"/>
                <w:sz w:val="24"/>
                <w:szCs w:val="24"/>
              </w:rPr>
              <w:t>лекционные</w:t>
            </w:r>
            <w:r w:rsidRPr="00EE35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7120EB" w:rsidP="007120EB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EE35E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28</w:t>
            </w:r>
          </w:p>
        </w:tc>
      </w:tr>
      <w:tr w:rsidR="009E311C" w:rsidRPr="00EE35E7" w:rsidTr="007120EB"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color w:val="000000"/>
                <w:sz w:val="24"/>
                <w:szCs w:val="24"/>
              </w:rPr>
              <w:t>     практические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7120EB" w:rsidP="00622D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E311C" w:rsidRPr="00EE35E7" w:rsidTr="007120EB"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color w:val="000000"/>
                <w:sz w:val="24"/>
                <w:szCs w:val="24"/>
              </w:rPr>
              <w:t>     контрольные работы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</w:tr>
      <w:tr w:rsidR="009E311C" w:rsidRPr="00EE35E7" w:rsidTr="007120EB"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color w:val="000000"/>
                <w:sz w:val="24"/>
                <w:szCs w:val="24"/>
              </w:rPr>
              <w:t>     курсовая работа (проект)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</w:tr>
      <w:tr w:rsidR="009E311C" w:rsidRPr="00EE35E7" w:rsidTr="007120EB"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7120EB" w:rsidP="00622D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5E03CF" w:rsidRPr="00EE35E7" w:rsidTr="007120EB"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3CF" w:rsidRDefault="005E03CF" w:rsidP="00622D44">
            <w:pPr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Внеаудиторная самостоятельная работа с источниками информации с целью: </w:t>
            </w:r>
          </w:p>
          <w:p w:rsidR="005E03CF" w:rsidRDefault="005E03CF" w:rsidP="00622D44">
            <w:pPr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Symbol" w:eastAsiaTheme="minorHAnsi" w:hAnsi="Symbol" w:cs="Symbol"/>
                <w:color w:val="000000"/>
                <w:sz w:val="24"/>
                <w:szCs w:val="24"/>
                <w:lang w:eastAsia="en-US"/>
              </w:rPr>
              <w:t></w:t>
            </w:r>
            <w:r>
              <w:rPr>
                <w:rFonts w:ascii="Segoe UI" w:eastAsiaTheme="minorHAnsi" w:hAnsi="Segoe UI" w:cs="Segoe U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подбора дидактических материалов, </w:t>
            </w:r>
          </w:p>
          <w:p w:rsidR="005E03CF" w:rsidRDefault="005E03CF" w:rsidP="00622D44">
            <w:pPr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Symbol" w:eastAsiaTheme="minorHAnsi" w:hAnsi="Symbol" w:cs="Symbol"/>
                <w:color w:val="000000"/>
                <w:sz w:val="24"/>
                <w:szCs w:val="24"/>
                <w:lang w:eastAsia="en-US"/>
              </w:rPr>
              <w:t></w:t>
            </w:r>
            <w:r>
              <w:rPr>
                <w:rFonts w:ascii="Segoe UI" w:eastAsiaTheme="minorHAnsi" w:hAnsi="Segoe UI" w:cs="Segoe U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подготовка рефератов, докладов, сообщений </w:t>
            </w:r>
          </w:p>
          <w:p w:rsidR="005E03CF" w:rsidRDefault="005E03CF" w:rsidP="00622D44">
            <w:pPr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Symbol" w:eastAsiaTheme="minorHAnsi" w:hAnsi="Symbol" w:cs="Symbol"/>
                <w:color w:val="000000"/>
                <w:sz w:val="24"/>
                <w:szCs w:val="24"/>
                <w:lang w:eastAsia="en-US"/>
              </w:rPr>
              <w:t></w:t>
            </w:r>
            <w:r>
              <w:rPr>
                <w:rFonts w:ascii="Segoe UI" w:eastAsiaTheme="minorHAnsi" w:hAnsi="Segoe UI" w:cs="Segoe U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отработка практических навыков работы </w:t>
            </w:r>
          </w:p>
          <w:p w:rsidR="005E03CF" w:rsidRDefault="005E03CF" w:rsidP="00622D44">
            <w:pPr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Symbol" w:eastAsiaTheme="minorHAnsi" w:hAnsi="Symbol" w:cs="Symbol"/>
                <w:color w:val="000000"/>
                <w:sz w:val="24"/>
                <w:szCs w:val="24"/>
                <w:lang w:eastAsia="en-US"/>
              </w:rPr>
              <w:t></w:t>
            </w:r>
            <w:r>
              <w:rPr>
                <w:rFonts w:ascii="Segoe UI" w:eastAsiaTheme="minorHAnsi" w:hAnsi="Segoe UI" w:cs="Segoe U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работа с дополнительной и учебной литературой; </w:t>
            </w:r>
          </w:p>
          <w:p w:rsidR="005E03CF" w:rsidRPr="00EE35E7" w:rsidRDefault="005E03CF" w:rsidP="00622D4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Symbol" w:eastAsiaTheme="minorHAnsi" w:hAnsi="Symbol" w:cs="Symbol"/>
                <w:color w:val="000000"/>
                <w:sz w:val="24"/>
                <w:szCs w:val="24"/>
                <w:lang w:eastAsia="en-US"/>
              </w:rPr>
              <w:t></w:t>
            </w:r>
            <w:r>
              <w:rPr>
                <w:rFonts w:ascii="Segoe UI" w:eastAsiaTheme="minorHAnsi" w:hAnsi="Segoe UI" w:cs="Segoe U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поиск информации в Интернет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03CF" w:rsidRPr="00EE35E7" w:rsidRDefault="005E03CF" w:rsidP="00622D4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E311C" w:rsidRPr="00EE35E7" w:rsidTr="007120EB"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Итоговая аттестация в форме: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</w:tr>
      <w:tr w:rsidR="009E311C" w:rsidRPr="00EE35E7" w:rsidTr="007120EB">
        <w:trPr>
          <w:trHeight w:val="260"/>
        </w:trPr>
        <w:tc>
          <w:tcPr>
            <w:tcW w:w="6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242F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E35E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III семестр - в форме </w:t>
            </w:r>
            <w:r w:rsidR="005E03C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комплексного </w:t>
            </w:r>
            <w:r w:rsidRPr="00EE35E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зачета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11C" w:rsidRPr="00EE35E7" w:rsidRDefault="009E311C" w:rsidP="00622D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</w:tr>
    </w:tbl>
    <w:p w:rsidR="009E311C" w:rsidRDefault="009E311C" w:rsidP="00242F22">
      <w:pPr>
        <w:spacing w:before="24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32CC2">
        <w:rPr>
          <w:rFonts w:ascii="Times New Roman" w:hAnsi="Times New Roman"/>
          <w:b/>
          <w:bCs/>
          <w:color w:val="000000"/>
          <w:sz w:val="28"/>
          <w:szCs w:val="28"/>
        </w:rPr>
        <w:t xml:space="preserve">2.2. Тематический план и содержание учебной дисциплины </w:t>
      </w:r>
      <w:r w:rsidR="00242F22">
        <w:rPr>
          <w:rFonts w:ascii="Times New Roman" w:hAnsi="Times New Roman"/>
          <w:b/>
          <w:bCs/>
          <w:color w:val="000000"/>
          <w:sz w:val="28"/>
          <w:szCs w:val="28"/>
        </w:rPr>
        <w:t>«Компьютерная графика</w:t>
      </w:r>
      <w:r w:rsidRPr="00532CC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tbl>
      <w:tblPr>
        <w:tblW w:w="151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7"/>
        <w:gridCol w:w="9923"/>
        <w:gridCol w:w="1843"/>
      </w:tblGrid>
      <w:tr w:rsidR="00EE35E7" w:rsidRPr="00EE35E7" w:rsidTr="00EE35E7">
        <w:trPr>
          <w:trHeight w:hRule="exact" w:val="58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324F" w:rsidRPr="00EE35E7" w:rsidRDefault="000D324F" w:rsidP="000D32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E35E7">
              <w:rPr>
                <w:rFonts w:ascii="Times New Roman" w:hAnsi="Times New Roman"/>
                <w:b/>
                <w:sz w:val="24"/>
                <w:szCs w:val="28"/>
              </w:rPr>
              <w:t xml:space="preserve">Наименование </w:t>
            </w:r>
          </w:p>
          <w:p w:rsidR="000D324F" w:rsidRPr="00EE35E7" w:rsidRDefault="000D324F" w:rsidP="000D32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EE35E7">
              <w:rPr>
                <w:rFonts w:ascii="Times New Roman" w:hAnsi="Times New Roman"/>
                <w:b/>
                <w:sz w:val="24"/>
                <w:szCs w:val="28"/>
              </w:rPr>
              <w:t>разделов и тем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324F" w:rsidRPr="00EE35E7" w:rsidRDefault="000D324F" w:rsidP="000D32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EE35E7">
              <w:rPr>
                <w:rFonts w:ascii="Times New Roman" w:hAnsi="Times New Roman"/>
                <w:b/>
                <w:sz w:val="24"/>
                <w:szCs w:val="28"/>
              </w:rPr>
              <w:t>Содержание учебного материала, лабораторные и практические работы, самостоятельная</w:t>
            </w:r>
          </w:p>
          <w:p w:rsidR="000D324F" w:rsidRPr="00EE35E7" w:rsidRDefault="000D324F" w:rsidP="000D32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EE35E7">
              <w:rPr>
                <w:rFonts w:ascii="Times New Roman" w:hAnsi="Times New Roman"/>
                <w:b/>
                <w:sz w:val="24"/>
                <w:szCs w:val="28"/>
              </w:rPr>
              <w:t>работа обучающихся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24F" w:rsidRPr="00EE35E7" w:rsidRDefault="000D324F" w:rsidP="00EE35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EE35E7">
              <w:rPr>
                <w:rFonts w:ascii="Times New Roman" w:hAnsi="Times New Roman"/>
                <w:b/>
                <w:sz w:val="24"/>
                <w:szCs w:val="28"/>
              </w:rPr>
              <w:t>Объем</w:t>
            </w:r>
          </w:p>
          <w:p w:rsidR="000D324F" w:rsidRPr="00EE35E7" w:rsidRDefault="000D324F" w:rsidP="00EE35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</w:pPr>
            <w:r w:rsidRPr="00EE35E7">
              <w:rPr>
                <w:rFonts w:ascii="Times New Roman" w:hAnsi="Times New Roman"/>
                <w:b/>
                <w:sz w:val="24"/>
                <w:szCs w:val="28"/>
              </w:rPr>
              <w:t>часов</w:t>
            </w:r>
          </w:p>
        </w:tc>
      </w:tr>
      <w:tr w:rsidR="00EE35E7" w:rsidRPr="00EE35E7" w:rsidTr="00EE35E7">
        <w:trPr>
          <w:trHeight w:hRule="exact" w:val="26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324F" w:rsidRPr="00EE35E7" w:rsidRDefault="000D324F" w:rsidP="000D324F">
            <w:pPr>
              <w:spacing w:after="0" w:line="244" w:lineRule="exact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1"/>
                <w:sz w:val="24"/>
                <w:szCs w:val="28"/>
              </w:rPr>
              <w:t>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324F" w:rsidRPr="00EE35E7" w:rsidRDefault="000D324F" w:rsidP="000D324F">
            <w:pPr>
              <w:spacing w:after="0" w:line="244" w:lineRule="exact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1"/>
                <w:sz w:val="24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24F" w:rsidRPr="00EE35E7" w:rsidRDefault="000D324F" w:rsidP="00EE35E7">
            <w:pPr>
              <w:spacing w:after="0" w:line="244" w:lineRule="exact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1"/>
                <w:sz w:val="24"/>
                <w:szCs w:val="28"/>
              </w:rPr>
              <w:t>3</w:t>
            </w:r>
          </w:p>
        </w:tc>
      </w:tr>
      <w:tr w:rsidR="00EE35E7" w:rsidRPr="00EE35E7" w:rsidTr="00EE35E7">
        <w:trPr>
          <w:trHeight w:hRule="exact" w:val="31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24F" w:rsidRPr="00EE35E7" w:rsidRDefault="000D324F" w:rsidP="000D324F">
            <w:pPr>
              <w:spacing w:after="0" w:line="244" w:lineRule="exact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1"/>
                <w:sz w:val="24"/>
                <w:szCs w:val="28"/>
              </w:rPr>
              <w:t>Раздел 1.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324F" w:rsidRPr="00C84985" w:rsidRDefault="00C84985" w:rsidP="003B6BC9">
            <w:pPr>
              <w:spacing w:after="0"/>
              <w:rPr>
                <w:rFonts w:ascii="Times New Roman" w:hAnsi="Times New Roman"/>
                <w:b/>
                <w:sz w:val="24"/>
                <w:szCs w:val="28"/>
              </w:rPr>
            </w:pPr>
            <w:r w:rsidRPr="00C84985">
              <w:rPr>
                <w:rStyle w:val="22"/>
                <w:b/>
                <w:sz w:val="24"/>
                <w:szCs w:val="28"/>
              </w:rPr>
              <w:t xml:space="preserve">Роль и место </w:t>
            </w:r>
            <w:r w:rsidR="003B6BC9">
              <w:rPr>
                <w:rStyle w:val="22"/>
                <w:b/>
                <w:sz w:val="24"/>
                <w:szCs w:val="28"/>
              </w:rPr>
              <w:t xml:space="preserve">УД </w:t>
            </w:r>
            <w:r w:rsidRPr="00C84985">
              <w:rPr>
                <w:rStyle w:val="22"/>
                <w:b/>
                <w:sz w:val="24"/>
                <w:szCs w:val="28"/>
              </w:rPr>
              <w:t>«Компьютерн</w:t>
            </w:r>
            <w:r w:rsidR="003B6BC9">
              <w:rPr>
                <w:rStyle w:val="22"/>
                <w:b/>
                <w:sz w:val="24"/>
                <w:szCs w:val="28"/>
              </w:rPr>
              <w:t>ая</w:t>
            </w:r>
            <w:r w:rsidRPr="00C84985">
              <w:rPr>
                <w:rStyle w:val="22"/>
                <w:b/>
                <w:sz w:val="24"/>
                <w:szCs w:val="28"/>
              </w:rPr>
              <w:t xml:space="preserve"> график</w:t>
            </w:r>
            <w:r w:rsidR="003B6BC9">
              <w:rPr>
                <w:rStyle w:val="22"/>
                <w:b/>
                <w:sz w:val="24"/>
                <w:szCs w:val="28"/>
              </w:rPr>
              <w:t>а</w:t>
            </w:r>
            <w:r w:rsidRPr="00C84985">
              <w:rPr>
                <w:rStyle w:val="22"/>
                <w:b/>
                <w:sz w:val="24"/>
                <w:szCs w:val="28"/>
              </w:rPr>
              <w:t>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24F" w:rsidRPr="00EE35E7" w:rsidRDefault="000D324F" w:rsidP="00EE35E7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E35E7" w:rsidRPr="00EE35E7" w:rsidTr="00EE35E7">
        <w:trPr>
          <w:trHeight w:hRule="exact" w:val="873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324F" w:rsidRPr="00EE35E7" w:rsidRDefault="000D324F" w:rsidP="000D324F">
            <w:pPr>
              <w:spacing w:after="0" w:line="274" w:lineRule="exact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1"/>
                <w:sz w:val="24"/>
                <w:szCs w:val="28"/>
              </w:rPr>
              <w:t xml:space="preserve">Тема 1.1. </w:t>
            </w:r>
            <w:r w:rsidRPr="00EE35E7">
              <w:rPr>
                <w:rStyle w:val="22"/>
                <w:sz w:val="24"/>
                <w:szCs w:val="28"/>
              </w:rPr>
              <w:t xml:space="preserve">Введение в компьютерную графику.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324F" w:rsidRPr="00EE35E7" w:rsidRDefault="000D324F" w:rsidP="00C84985">
            <w:pPr>
              <w:spacing w:after="0" w:line="274" w:lineRule="exact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 xml:space="preserve">Взаимосвязь дисциплины с другими дисциплинами специальности. </w:t>
            </w:r>
            <w:r w:rsidR="00C84985" w:rsidRPr="00EE35E7">
              <w:rPr>
                <w:rStyle w:val="22"/>
                <w:sz w:val="24"/>
                <w:szCs w:val="28"/>
              </w:rPr>
              <w:t>Компьютерная графика и решаемые ею задачи. Инструктаж по охране труда и пожарной безопасности.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324F" w:rsidRPr="00EE35E7" w:rsidRDefault="000D324F" w:rsidP="00EE35E7">
            <w:pPr>
              <w:spacing w:after="0" w:line="244" w:lineRule="exact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2</w:t>
            </w:r>
          </w:p>
        </w:tc>
      </w:tr>
      <w:tr w:rsidR="00FA5F41" w:rsidRPr="00EE35E7" w:rsidTr="00C84985">
        <w:trPr>
          <w:trHeight w:hRule="exact" w:val="583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5F41" w:rsidRPr="00EE35E7" w:rsidRDefault="00FA5F41" w:rsidP="000D324F">
            <w:pPr>
              <w:spacing w:after="0" w:line="274" w:lineRule="exact"/>
              <w:rPr>
                <w:rStyle w:val="21"/>
                <w:sz w:val="24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5F41" w:rsidRPr="00EE35E7" w:rsidRDefault="00FA5F41" w:rsidP="00EE35E7">
            <w:pPr>
              <w:spacing w:after="0" w:line="274" w:lineRule="exact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Как создаются цифровые изображения. Разновидности компьютерной графики. Разрешение и графические форматы (растровые, универсальные и векторные).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5F41" w:rsidRPr="00EE35E7" w:rsidRDefault="00FA5DB5" w:rsidP="00EE35E7">
            <w:pPr>
              <w:spacing w:after="0" w:line="244" w:lineRule="exact"/>
              <w:jc w:val="center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2</w:t>
            </w:r>
          </w:p>
        </w:tc>
      </w:tr>
      <w:tr w:rsidR="00FA5DB5" w:rsidRPr="00EE35E7" w:rsidTr="00EE35E7">
        <w:trPr>
          <w:trHeight w:hRule="exact" w:val="84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5DB5" w:rsidRPr="00EE35E7" w:rsidRDefault="00FA5DB5" w:rsidP="00FA5DB5">
            <w:pPr>
              <w:spacing w:after="0" w:line="274" w:lineRule="exact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b/>
                <w:sz w:val="24"/>
                <w:szCs w:val="28"/>
              </w:rPr>
              <w:t>Тема 1.</w:t>
            </w:r>
            <w:r w:rsidR="005E03CF">
              <w:rPr>
                <w:rStyle w:val="22"/>
                <w:b/>
                <w:sz w:val="24"/>
                <w:szCs w:val="28"/>
              </w:rPr>
              <w:t>2</w:t>
            </w:r>
            <w:r w:rsidRPr="00EE35E7">
              <w:rPr>
                <w:rStyle w:val="22"/>
                <w:sz w:val="24"/>
                <w:szCs w:val="28"/>
              </w:rPr>
              <w:t xml:space="preserve">. Аппаратные средства для работы с графическими </w:t>
            </w:r>
            <w:r w:rsidR="00EE35E7" w:rsidRPr="00EE35E7">
              <w:rPr>
                <w:rStyle w:val="22"/>
                <w:sz w:val="24"/>
                <w:szCs w:val="28"/>
              </w:rPr>
              <w:t>и</w:t>
            </w:r>
            <w:r w:rsidRPr="00EE35E7">
              <w:rPr>
                <w:rStyle w:val="22"/>
                <w:sz w:val="24"/>
                <w:szCs w:val="28"/>
              </w:rPr>
              <w:t>зображениями.</w:t>
            </w:r>
          </w:p>
          <w:p w:rsidR="00FA5DB5" w:rsidRPr="00EE35E7" w:rsidRDefault="00FA5DB5" w:rsidP="00FA5F41">
            <w:pPr>
              <w:spacing w:after="0" w:line="274" w:lineRule="exact"/>
              <w:rPr>
                <w:rStyle w:val="21"/>
                <w:sz w:val="24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5DB5" w:rsidRPr="00EE35E7" w:rsidRDefault="00FA5DB5" w:rsidP="00EE35E7">
            <w:pPr>
              <w:spacing w:after="0" w:line="274" w:lineRule="exact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Графическая система компьютера: мониторы, видеокарта. Периферийные устройства для ввода-вывода информации: принтеры, плоттеры, сканеры, цифровые фотоаппараты. Устройства для хранения информации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5DB5" w:rsidRPr="00EE35E7" w:rsidRDefault="00FA5DB5" w:rsidP="00EE35E7">
            <w:pPr>
              <w:spacing w:after="0" w:line="244" w:lineRule="exact"/>
              <w:jc w:val="center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2</w:t>
            </w:r>
          </w:p>
        </w:tc>
      </w:tr>
      <w:tr w:rsidR="005E03CF" w:rsidRPr="00EE35E7" w:rsidTr="00622D44">
        <w:trPr>
          <w:trHeight w:hRule="exact"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03CF" w:rsidRPr="00EE35E7" w:rsidRDefault="005E03CF" w:rsidP="00622D44">
            <w:pPr>
              <w:spacing w:after="0" w:line="244" w:lineRule="exact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1"/>
                <w:sz w:val="24"/>
                <w:szCs w:val="28"/>
              </w:rPr>
              <w:t>Раздел 2.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03CF" w:rsidRPr="00C84985" w:rsidRDefault="00C84985" w:rsidP="00622D44">
            <w:pPr>
              <w:spacing w:after="0" w:line="244" w:lineRule="exact"/>
              <w:rPr>
                <w:rFonts w:ascii="Times New Roman" w:hAnsi="Times New Roman"/>
                <w:b/>
                <w:sz w:val="24"/>
                <w:szCs w:val="28"/>
              </w:rPr>
            </w:pPr>
            <w:r w:rsidRPr="00C84985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4"/>
                <w:szCs w:val="24"/>
                <w:lang w:eastAsia="en-US"/>
              </w:rPr>
              <w:t xml:space="preserve">Средства </w:t>
            </w:r>
            <w:r w:rsidRPr="00C84985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4"/>
                <w:szCs w:val="24"/>
                <w:lang w:val="en-US" w:eastAsia="en-US"/>
              </w:rPr>
              <w:t>Microsoft</w:t>
            </w:r>
            <w:r w:rsidRPr="00C84985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C84985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4"/>
                <w:szCs w:val="24"/>
                <w:lang w:val="en-US" w:eastAsia="en-US"/>
              </w:rPr>
              <w:t>Office</w:t>
            </w:r>
            <w:r w:rsidRPr="00C84985">
              <w:rPr>
                <w:rFonts w:ascii="Times New Roman CYR" w:eastAsiaTheme="minorHAnsi" w:hAnsi="Times New Roman CYR" w:cs="Times New Roman CYR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3CF" w:rsidRPr="00EE35E7" w:rsidRDefault="005E03CF" w:rsidP="00622D44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5E03CF" w:rsidRPr="00EE35E7" w:rsidTr="005E03CF">
        <w:trPr>
          <w:trHeight w:hRule="exact" w:val="81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03CF" w:rsidRPr="00C84985" w:rsidRDefault="005E03CF" w:rsidP="00C84985">
            <w:pPr>
              <w:spacing w:after="0" w:line="274" w:lineRule="exact"/>
              <w:ind w:right="271"/>
              <w:jc w:val="both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b/>
                <w:bCs/>
                <w:sz w:val="24"/>
                <w:szCs w:val="28"/>
              </w:rPr>
              <w:t xml:space="preserve">Тема 2.1. </w:t>
            </w:r>
            <w:r w:rsidRPr="005E03CF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>Текстовый</w:t>
            </w:r>
            <w:r w:rsidRPr="00C84985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E03CF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>процессор</w:t>
            </w:r>
            <w:r w:rsidRPr="00C84985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E03CF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val="en-US" w:eastAsia="en-US"/>
              </w:rPr>
              <w:t>Microsoft</w:t>
            </w:r>
            <w:r w:rsidRPr="00C84985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E03CF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val="en-US" w:eastAsia="en-US"/>
              </w:rPr>
              <w:t>Offic</w:t>
            </w:r>
            <w:proofErr w:type="spellEnd"/>
            <w:r w:rsidRPr="005E03CF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>е</w:t>
            </w:r>
            <w:r w:rsidRPr="00C84985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E03CF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val="en-US" w:eastAsia="en-US"/>
              </w:rPr>
              <w:t>Word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03CF" w:rsidRPr="00EE35E7" w:rsidRDefault="005E03CF" w:rsidP="00622D44">
            <w:pPr>
              <w:spacing w:after="0" w:line="244" w:lineRule="exact"/>
              <w:rPr>
                <w:rStyle w:val="22"/>
                <w:sz w:val="24"/>
                <w:szCs w:val="28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Настройка пользовательского интерфейса. Создание текстового документа. Текстовый редактор: назначение и основные функции. Сохранение документа. Выделение и перетаскивание фрагментов текста.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3CF" w:rsidRPr="00EE35E7" w:rsidRDefault="005E03CF" w:rsidP="00622D44">
            <w:pPr>
              <w:spacing w:after="0" w:line="244" w:lineRule="exact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2</w:t>
            </w:r>
          </w:p>
        </w:tc>
      </w:tr>
      <w:tr w:rsidR="006F6F70" w:rsidRPr="00EE35E7" w:rsidTr="00622D44">
        <w:trPr>
          <w:trHeight w:val="843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F70" w:rsidRPr="00EE35E7" w:rsidRDefault="006F6F70" w:rsidP="00622D44">
            <w:pPr>
              <w:spacing w:after="0" w:line="274" w:lineRule="exact"/>
              <w:jc w:val="both"/>
              <w:rPr>
                <w:rStyle w:val="22"/>
                <w:b/>
                <w:bCs/>
                <w:sz w:val="24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F70" w:rsidRDefault="006F6F70" w:rsidP="006F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Настройка пользовательского интерфейса. Настройка интервалов, абзацных отступов.</w:t>
            </w:r>
          </w:p>
          <w:p w:rsidR="006F6F70" w:rsidRPr="006F6F70" w:rsidRDefault="006F6F70" w:rsidP="006F6F70">
            <w:pPr>
              <w:autoSpaceDE w:val="0"/>
              <w:autoSpaceDN w:val="0"/>
              <w:adjustRightInd w:val="0"/>
              <w:spacing w:after="0" w:line="240" w:lineRule="auto"/>
              <w:rPr>
                <w:rStyle w:val="22"/>
                <w:rFonts w:ascii="Segoe UI" w:eastAsiaTheme="minorHAnsi" w:hAnsi="Segoe UI" w:cs="Segoe UI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Создание, редактирование и форматирование текстовых документов. Копирование. Рецензирование, исправление ошибок текстовых документов.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F70" w:rsidRPr="00EE35E7" w:rsidRDefault="006F6F70" w:rsidP="00622D44">
            <w:pPr>
              <w:spacing w:after="0" w:line="244" w:lineRule="exact"/>
              <w:jc w:val="center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2</w:t>
            </w:r>
          </w:p>
        </w:tc>
      </w:tr>
      <w:tr w:rsidR="005E03CF" w:rsidRPr="00EE35E7" w:rsidTr="006F6F70">
        <w:trPr>
          <w:trHeight w:hRule="exact" w:val="84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03CF" w:rsidRPr="00EE35E7" w:rsidRDefault="005E03CF" w:rsidP="006F6F70">
            <w:pPr>
              <w:spacing w:after="0" w:line="274" w:lineRule="exact"/>
              <w:ind w:right="271"/>
              <w:jc w:val="both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b/>
                <w:bCs/>
                <w:sz w:val="24"/>
                <w:szCs w:val="28"/>
              </w:rPr>
              <w:t>Тема 2.</w:t>
            </w:r>
            <w:r w:rsidR="006F6F70">
              <w:rPr>
                <w:rStyle w:val="22"/>
                <w:b/>
                <w:bCs/>
                <w:sz w:val="24"/>
                <w:szCs w:val="28"/>
              </w:rPr>
              <w:t>2</w:t>
            </w:r>
            <w:r w:rsidRPr="00EE35E7">
              <w:rPr>
                <w:rStyle w:val="22"/>
                <w:b/>
                <w:bCs/>
                <w:sz w:val="24"/>
                <w:szCs w:val="28"/>
              </w:rPr>
              <w:t xml:space="preserve">. </w:t>
            </w:r>
            <w:r w:rsidR="006F6F70" w:rsidRPr="006F6F70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 xml:space="preserve">Работа в программе </w:t>
            </w:r>
            <w:proofErr w:type="spellStart"/>
            <w:r w:rsidR="006F6F70" w:rsidRPr="006F6F70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>Paint</w:t>
            </w:r>
            <w:proofErr w:type="spellEnd"/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03CF" w:rsidRPr="00EE35E7" w:rsidRDefault="006F6F70" w:rsidP="00622D44">
            <w:pPr>
              <w:spacing w:after="0" w:line="244" w:lineRule="exact"/>
              <w:rPr>
                <w:rStyle w:val="22"/>
                <w:sz w:val="24"/>
                <w:szCs w:val="28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Графические редакторы. Типы графических изображений. Форматы графических файлов. Интерфейс программы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Paint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. Инструменты редактора. Создание и редактирование рисунка с помощью графического редактора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Paint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03CF" w:rsidRPr="00EE35E7" w:rsidRDefault="00C84985" w:rsidP="00622D44">
            <w:pPr>
              <w:spacing w:after="0" w:line="244" w:lineRule="exact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Style w:val="22"/>
                <w:sz w:val="24"/>
                <w:szCs w:val="28"/>
              </w:rPr>
              <w:t>2</w:t>
            </w:r>
          </w:p>
        </w:tc>
      </w:tr>
      <w:tr w:rsidR="006F6F70" w:rsidRPr="00EE35E7" w:rsidTr="006F6F70">
        <w:trPr>
          <w:trHeight w:hRule="exact" w:val="62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F70" w:rsidRPr="00EE35E7" w:rsidRDefault="006F6F70" w:rsidP="00622D44">
            <w:pPr>
              <w:spacing w:after="0" w:line="274" w:lineRule="exact"/>
              <w:jc w:val="both"/>
              <w:rPr>
                <w:rStyle w:val="22"/>
                <w:b/>
                <w:bCs/>
                <w:sz w:val="24"/>
                <w:szCs w:val="28"/>
              </w:rPr>
            </w:pPr>
            <w:r w:rsidRPr="00EE35E7">
              <w:rPr>
                <w:rStyle w:val="22"/>
                <w:b/>
                <w:bCs/>
                <w:sz w:val="24"/>
                <w:szCs w:val="28"/>
              </w:rPr>
              <w:t>Тема 2.</w:t>
            </w:r>
            <w:r>
              <w:rPr>
                <w:rStyle w:val="22"/>
                <w:b/>
                <w:bCs/>
                <w:sz w:val="24"/>
                <w:szCs w:val="28"/>
              </w:rPr>
              <w:t>3</w:t>
            </w:r>
            <w:r w:rsidRPr="00EE35E7">
              <w:rPr>
                <w:rStyle w:val="22"/>
                <w:b/>
                <w:bCs/>
                <w:sz w:val="24"/>
                <w:szCs w:val="28"/>
              </w:rPr>
              <w:t xml:space="preserve">. </w:t>
            </w:r>
            <w:r w:rsidRPr="006F6F70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 xml:space="preserve">Работа в программе </w:t>
            </w:r>
            <w:proofErr w:type="spellStart"/>
            <w:r w:rsidRPr="006F6F70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>Power</w:t>
            </w:r>
            <w:proofErr w:type="spellEnd"/>
            <w:r w:rsidRPr="006F6F70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F6F70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>Point</w:t>
            </w:r>
            <w:proofErr w:type="spellEnd"/>
            <w:r w:rsidRPr="006F6F70">
              <w:rPr>
                <w:rFonts w:ascii="Times New Roman CYR" w:eastAsiaTheme="minorHAnsi" w:hAnsi="Times New Roman CYR" w:cs="Times New Roman CYR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F6F70" w:rsidRPr="00EE35E7" w:rsidRDefault="006F6F70" w:rsidP="00622D44">
            <w:pPr>
              <w:spacing w:after="0" w:line="244" w:lineRule="exact"/>
              <w:rPr>
                <w:rStyle w:val="22"/>
                <w:sz w:val="24"/>
                <w:szCs w:val="28"/>
              </w:rPr>
            </w:pPr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Создание презентаций в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Microsoft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Power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Point</w:t>
            </w:r>
            <w:proofErr w:type="spellEnd"/>
            <w:r>
              <w:rPr>
                <w:rFonts w:ascii="Times New Roman CYR" w:eastAsiaTheme="minorHAnsi" w:hAnsi="Times New Roman CYR" w:cs="Times New Roman CYR"/>
                <w:color w:val="000000"/>
                <w:sz w:val="24"/>
                <w:szCs w:val="24"/>
                <w:lang w:eastAsia="en-US"/>
              </w:rPr>
              <w:t>. Работа с текстом. Выбор темы и фона слайдов. Вставка графических объектов. Добавление эффектов, сохранение презентаций.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F70" w:rsidRPr="00EE35E7" w:rsidRDefault="00C84985" w:rsidP="00622D44">
            <w:pPr>
              <w:spacing w:after="0" w:line="244" w:lineRule="exact"/>
              <w:jc w:val="center"/>
              <w:rPr>
                <w:rStyle w:val="22"/>
                <w:sz w:val="24"/>
                <w:szCs w:val="28"/>
              </w:rPr>
            </w:pPr>
            <w:r>
              <w:rPr>
                <w:rStyle w:val="22"/>
                <w:sz w:val="24"/>
                <w:szCs w:val="28"/>
              </w:rPr>
              <w:t>2</w:t>
            </w:r>
          </w:p>
        </w:tc>
      </w:tr>
      <w:tr w:rsidR="00C84985" w:rsidRPr="00EE35E7" w:rsidTr="00D55EC4">
        <w:trPr>
          <w:trHeight w:hRule="exact"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4985" w:rsidRPr="00EE35E7" w:rsidRDefault="00C84985" w:rsidP="00C84985">
            <w:pPr>
              <w:spacing w:after="0" w:line="244" w:lineRule="exact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1"/>
                <w:sz w:val="24"/>
                <w:szCs w:val="28"/>
              </w:rPr>
              <w:t xml:space="preserve">Раздел </w:t>
            </w:r>
            <w:r>
              <w:rPr>
                <w:rStyle w:val="21"/>
                <w:sz w:val="24"/>
                <w:szCs w:val="28"/>
              </w:rPr>
              <w:t>3</w:t>
            </w:r>
            <w:r w:rsidRPr="00EE35E7">
              <w:rPr>
                <w:rStyle w:val="21"/>
                <w:sz w:val="24"/>
                <w:szCs w:val="28"/>
              </w:rPr>
              <w:t>.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985" w:rsidRPr="00C84985" w:rsidRDefault="00C84985" w:rsidP="00C84985">
            <w:pPr>
              <w:spacing w:after="0" w:line="274" w:lineRule="exact"/>
              <w:jc w:val="both"/>
              <w:rPr>
                <w:rStyle w:val="22"/>
                <w:b/>
                <w:bCs/>
                <w:sz w:val="24"/>
                <w:szCs w:val="28"/>
              </w:rPr>
            </w:pPr>
            <w:r w:rsidRPr="00C84985">
              <w:rPr>
                <w:rStyle w:val="22"/>
                <w:b/>
                <w:bCs/>
                <w:sz w:val="24"/>
                <w:szCs w:val="28"/>
              </w:rPr>
              <w:t>Векторная графика.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74" w:lineRule="exact"/>
              <w:rPr>
                <w:rStyle w:val="22"/>
                <w:bCs/>
                <w:sz w:val="24"/>
                <w:szCs w:val="28"/>
              </w:rPr>
            </w:pPr>
          </w:p>
        </w:tc>
      </w:tr>
      <w:tr w:rsidR="00C84985" w:rsidRPr="00EE35E7" w:rsidTr="00622D44">
        <w:trPr>
          <w:trHeight w:hRule="exact" w:val="689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985" w:rsidRPr="00EE35E7" w:rsidRDefault="00C84985" w:rsidP="00C84985">
            <w:pPr>
              <w:spacing w:after="0" w:line="274" w:lineRule="exact"/>
              <w:jc w:val="both"/>
              <w:rPr>
                <w:rStyle w:val="22"/>
                <w:bCs/>
                <w:sz w:val="24"/>
                <w:szCs w:val="28"/>
              </w:rPr>
            </w:pPr>
            <w:r w:rsidRPr="00EE35E7">
              <w:rPr>
                <w:rStyle w:val="22"/>
                <w:b/>
                <w:sz w:val="24"/>
                <w:szCs w:val="28"/>
              </w:rPr>
              <w:t>Тема 3.1.</w:t>
            </w:r>
            <w:r w:rsidRPr="00EE35E7">
              <w:rPr>
                <w:rStyle w:val="22"/>
                <w:sz w:val="24"/>
                <w:szCs w:val="28"/>
              </w:rPr>
              <w:t xml:space="preserve"> </w:t>
            </w:r>
            <w:r w:rsidRPr="00EE35E7">
              <w:rPr>
                <w:rStyle w:val="22"/>
                <w:bCs/>
                <w:sz w:val="24"/>
                <w:szCs w:val="28"/>
              </w:rPr>
              <w:t>Векторная графика.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74" w:lineRule="exact"/>
              <w:rPr>
                <w:rStyle w:val="22"/>
                <w:bCs/>
                <w:sz w:val="24"/>
                <w:szCs w:val="28"/>
              </w:rPr>
            </w:pPr>
            <w:r w:rsidRPr="00EE35E7">
              <w:rPr>
                <w:rStyle w:val="22"/>
                <w:bCs/>
                <w:sz w:val="24"/>
                <w:szCs w:val="28"/>
              </w:rPr>
              <w:t xml:space="preserve">Средства создания векторных изображений. Достоинства и недостатки векторной графики. Структура векторной иллюстрации.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74" w:lineRule="exact"/>
              <w:jc w:val="center"/>
              <w:rPr>
                <w:rStyle w:val="22"/>
                <w:bCs/>
                <w:sz w:val="24"/>
                <w:szCs w:val="28"/>
              </w:rPr>
            </w:pPr>
            <w:r w:rsidRPr="00EE35E7">
              <w:rPr>
                <w:rStyle w:val="22"/>
                <w:bCs/>
                <w:sz w:val="24"/>
                <w:szCs w:val="28"/>
              </w:rPr>
              <w:t>2</w:t>
            </w:r>
          </w:p>
        </w:tc>
      </w:tr>
      <w:tr w:rsidR="00C84985" w:rsidRPr="00EE35E7" w:rsidTr="00EE35E7">
        <w:trPr>
          <w:trHeight w:hRule="exact" w:val="610"/>
        </w:trPr>
        <w:tc>
          <w:tcPr>
            <w:tcW w:w="3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985" w:rsidRPr="00EE35E7" w:rsidRDefault="00C84985" w:rsidP="00C84985">
            <w:pPr>
              <w:spacing w:after="0" w:line="274" w:lineRule="exact"/>
              <w:rPr>
                <w:rStyle w:val="21"/>
                <w:sz w:val="24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44" w:lineRule="exact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bCs/>
                <w:sz w:val="24"/>
                <w:szCs w:val="28"/>
              </w:rPr>
              <w:t xml:space="preserve">Математические основы векторной графики. Элементы векторной графики (линии, кривые Безье, узлы, примитивы, заливка и обводка).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44" w:lineRule="exact"/>
              <w:jc w:val="center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2</w:t>
            </w:r>
          </w:p>
        </w:tc>
      </w:tr>
      <w:tr w:rsidR="00C84985" w:rsidRPr="00EE35E7" w:rsidTr="00EE35E7">
        <w:trPr>
          <w:trHeight w:hRule="exact" w:val="335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985" w:rsidRPr="00EE35E7" w:rsidRDefault="00C84985" w:rsidP="00C84985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54" w:lineRule="exact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bCs/>
                <w:sz w:val="24"/>
                <w:szCs w:val="28"/>
              </w:rPr>
              <w:t>Текстовые объекты (шрифты, форматы шрифтовых файлов).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</w:tr>
      <w:tr w:rsidR="00C84985" w:rsidRPr="00EE35E7" w:rsidTr="00EE35E7">
        <w:trPr>
          <w:trHeight w:hRule="exact" w:val="288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84985" w:rsidRPr="00EE35E7" w:rsidRDefault="00C84985" w:rsidP="00C84985">
            <w:pPr>
              <w:spacing w:after="0" w:line="244" w:lineRule="exact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1"/>
                <w:sz w:val="24"/>
                <w:szCs w:val="28"/>
              </w:rPr>
              <w:t>Раздел 4.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44" w:lineRule="exac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Style w:val="21"/>
                <w:sz w:val="24"/>
                <w:szCs w:val="28"/>
              </w:rPr>
              <w:t xml:space="preserve">Трехмерная </w:t>
            </w:r>
            <w:r w:rsidRPr="00EE35E7">
              <w:rPr>
                <w:rStyle w:val="21"/>
                <w:sz w:val="24"/>
                <w:szCs w:val="28"/>
              </w:rPr>
              <w:t xml:space="preserve"> графика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C84985" w:rsidRPr="00EE35E7" w:rsidTr="00EE35E7">
        <w:trPr>
          <w:trHeight w:hRule="exact" w:val="283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985" w:rsidRPr="00EE35E7" w:rsidRDefault="00C84985" w:rsidP="00C84985">
            <w:pPr>
              <w:spacing w:after="0" w:line="274" w:lineRule="exact"/>
              <w:rPr>
                <w:rFonts w:ascii="Times New Roman" w:hAnsi="Times New Roman"/>
                <w:color w:val="000000"/>
                <w:sz w:val="24"/>
                <w:szCs w:val="28"/>
                <w:lang w:bidi="ru-RU"/>
              </w:rPr>
            </w:pPr>
            <w:r w:rsidRPr="00EE35E7">
              <w:rPr>
                <w:rStyle w:val="21"/>
                <w:sz w:val="24"/>
                <w:szCs w:val="28"/>
              </w:rPr>
              <w:t xml:space="preserve">Тема 4.1. </w:t>
            </w:r>
            <w:r w:rsidRPr="00EE35E7">
              <w:rPr>
                <w:rStyle w:val="22"/>
                <w:sz w:val="24"/>
                <w:szCs w:val="28"/>
              </w:rPr>
              <w:t xml:space="preserve">Классификация </w:t>
            </w:r>
            <w:r w:rsidRPr="00EE35E7">
              <w:rPr>
                <w:rFonts w:ascii="Times New Roman" w:hAnsi="Times New Roman"/>
                <w:sz w:val="24"/>
                <w:szCs w:val="28"/>
              </w:rPr>
              <w:t>графики САПР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44" w:lineRule="exact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КОМПАС-3</w:t>
            </w:r>
            <w:r w:rsidRPr="00EE35E7">
              <w:rPr>
                <w:rStyle w:val="22"/>
                <w:sz w:val="24"/>
                <w:szCs w:val="28"/>
                <w:lang w:val="en-US"/>
              </w:rPr>
              <w:t>D</w:t>
            </w:r>
            <w:r w:rsidRPr="00EE35E7">
              <w:rPr>
                <w:rStyle w:val="22"/>
                <w:sz w:val="24"/>
                <w:szCs w:val="28"/>
              </w:rPr>
              <w:t xml:space="preserve"> </w:t>
            </w:r>
            <w:r w:rsidRPr="00EE35E7">
              <w:rPr>
                <w:rStyle w:val="22"/>
                <w:sz w:val="24"/>
                <w:szCs w:val="28"/>
                <w:lang w:val="en-US"/>
              </w:rPr>
              <w:t>v</w:t>
            </w:r>
            <w:r w:rsidRPr="00EE35E7">
              <w:rPr>
                <w:rStyle w:val="22"/>
                <w:sz w:val="24"/>
                <w:szCs w:val="28"/>
              </w:rPr>
              <w:t xml:space="preserve">19, графический редактор </w:t>
            </w:r>
            <w:r w:rsidRPr="00EE35E7">
              <w:rPr>
                <w:rStyle w:val="22"/>
                <w:sz w:val="24"/>
                <w:szCs w:val="28"/>
                <w:lang w:val="en-US"/>
              </w:rPr>
              <w:t>Inventor</w:t>
            </w:r>
            <w:r w:rsidRPr="00EE35E7">
              <w:rPr>
                <w:rStyle w:val="22"/>
                <w:sz w:val="24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44" w:lineRule="exact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2</w:t>
            </w:r>
          </w:p>
        </w:tc>
      </w:tr>
      <w:tr w:rsidR="00C84985" w:rsidRPr="00EE35E7" w:rsidTr="00EE35E7">
        <w:trPr>
          <w:trHeight w:hRule="exact" w:val="283"/>
        </w:trPr>
        <w:tc>
          <w:tcPr>
            <w:tcW w:w="3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985" w:rsidRPr="00EE35E7" w:rsidRDefault="00C84985" w:rsidP="00C84985">
            <w:pPr>
              <w:spacing w:after="0" w:line="274" w:lineRule="exact"/>
              <w:rPr>
                <w:rStyle w:val="21"/>
                <w:sz w:val="24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54" w:lineRule="exact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Выполнение чертежей, схем.</w:t>
            </w:r>
          </w:p>
          <w:p w:rsidR="00C84985" w:rsidRPr="00EE35E7" w:rsidRDefault="00C84985" w:rsidP="00C84985">
            <w:pPr>
              <w:spacing w:after="0" w:line="244" w:lineRule="exact"/>
              <w:rPr>
                <w:rStyle w:val="22"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44" w:lineRule="exact"/>
              <w:jc w:val="center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2</w:t>
            </w:r>
          </w:p>
        </w:tc>
      </w:tr>
      <w:tr w:rsidR="00C84985" w:rsidRPr="00EE35E7" w:rsidTr="00EE35E7">
        <w:trPr>
          <w:trHeight w:hRule="exact" w:val="335"/>
        </w:trPr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985" w:rsidRPr="00EE35E7" w:rsidRDefault="00C84985" w:rsidP="00C84985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54" w:lineRule="exact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sz w:val="24"/>
                <w:szCs w:val="28"/>
              </w:rPr>
              <w:t>Знакомство с 3</w:t>
            </w:r>
            <w:r w:rsidRPr="00EE35E7">
              <w:rPr>
                <w:rStyle w:val="22"/>
                <w:sz w:val="24"/>
                <w:szCs w:val="28"/>
                <w:lang w:val="en-US"/>
              </w:rPr>
              <w:t>D</w:t>
            </w:r>
            <w:r w:rsidRPr="00EE35E7">
              <w:rPr>
                <w:rStyle w:val="22"/>
                <w:sz w:val="24"/>
                <w:szCs w:val="28"/>
              </w:rPr>
              <w:t xml:space="preserve"> моделированием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C84985" w:rsidRPr="00EE35E7" w:rsidTr="00EE35E7">
        <w:trPr>
          <w:trHeight w:hRule="exact" w:val="619"/>
        </w:trPr>
        <w:tc>
          <w:tcPr>
            <w:tcW w:w="3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985" w:rsidRPr="00EE35E7" w:rsidRDefault="00C84985" w:rsidP="00C84985">
            <w:pPr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Style w:val="22"/>
                <w:b/>
                <w:bCs/>
                <w:sz w:val="24"/>
                <w:szCs w:val="28"/>
              </w:rPr>
              <w:t>Тема 4.2.</w:t>
            </w:r>
            <w:r w:rsidRPr="00EE35E7">
              <w:rPr>
                <w:rStyle w:val="22"/>
                <w:bCs/>
                <w:sz w:val="24"/>
                <w:szCs w:val="28"/>
              </w:rPr>
              <w:t xml:space="preserve"> Анимация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spacing w:after="0" w:line="254" w:lineRule="exact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bCs/>
                <w:sz w:val="24"/>
                <w:szCs w:val="28"/>
              </w:rPr>
              <w:t>Понятие анимированного изображения. Компьютерная анимация в разных графических программах. Средства создания анимации.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C84985" w:rsidRPr="00EE35E7" w:rsidTr="00EE35E7">
        <w:trPr>
          <w:trHeight w:hRule="exact" w:val="33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985" w:rsidRPr="00EE35E7" w:rsidRDefault="00C84985" w:rsidP="00C84985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985" w:rsidRPr="00EE35E7" w:rsidRDefault="00C84985" w:rsidP="00C84985">
            <w:pPr>
              <w:spacing w:after="0" w:line="254" w:lineRule="exact"/>
              <w:jc w:val="right"/>
              <w:rPr>
                <w:rStyle w:val="22"/>
                <w:sz w:val="24"/>
                <w:szCs w:val="28"/>
              </w:rPr>
            </w:pPr>
            <w:r w:rsidRPr="00EE35E7">
              <w:rPr>
                <w:rStyle w:val="22"/>
                <w:b/>
                <w:sz w:val="24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4985" w:rsidRPr="00EE35E7" w:rsidRDefault="00C84985" w:rsidP="00C84985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E35E7">
              <w:rPr>
                <w:rFonts w:ascii="Times New Roman" w:hAnsi="Times New Roman"/>
                <w:sz w:val="24"/>
                <w:szCs w:val="28"/>
              </w:rPr>
              <w:t>32</w:t>
            </w:r>
          </w:p>
        </w:tc>
      </w:tr>
    </w:tbl>
    <w:p w:rsidR="000D324F" w:rsidRDefault="000D324F" w:rsidP="009E311C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D324F" w:rsidRDefault="000D324F" w:rsidP="009E311C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D324F" w:rsidRDefault="000D324F" w:rsidP="009E311C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  <w:sectPr w:rsidR="000D324F" w:rsidSect="00622D44">
          <w:pgSz w:w="16838" w:h="11906" w:orient="landscape"/>
          <w:pgMar w:top="707" w:right="993" w:bottom="993" w:left="851" w:header="708" w:footer="708" w:gutter="0"/>
          <w:cols w:space="708"/>
          <w:titlePg/>
          <w:docGrid w:linePitch="360"/>
        </w:sectPr>
      </w:pPr>
    </w:p>
    <w:p w:rsidR="009E311C" w:rsidRPr="001E5CB1" w:rsidRDefault="009E311C" w:rsidP="001E5CB1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 w:rsidR="001E5CB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9E311C" w:rsidRPr="001E5CB1" w:rsidRDefault="009E311C" w:rsidP="001E5CB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3.1.</w:t>
      </w:r>
      <w:r w:rsidR="001E5CB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Требования к минимальному материально-техническому обеспечению</w:t>
      </w:r>
    </w:p>
    <w:p w:rsidR="009E311C" w:rsidRPr="001E5CB1" w:rsidRDefault="009E311C" w:rsidP="00623471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 xml:space="preserve">Реализация учебной дисциплины требует наличия учебного </w:t>
      </w:r>
      <w:r w:rsidR="001E5CB1">
        <w:rPr>
          <w:rFonts w:ascii="Times New Roman" w:hAnsi="Times New Roman"/>
          <w:color w:val="000000"/>
          <w:sz w:val="28"/>
          <w:szCs w:val="28"/>
        </w:rPr>
        <w:t xml:space="preserve">компьютерного </w:t>
      </w:r>
      <w:r w:rsidRPr="001E5CB1">
        <w:rPr>
          <w:rFonts w:ascii="Times New Roman" w:hAnsi="Times New Roman"/>
          <w:color w:val="000000"/>
          <w:sz w:val="28"/>
          <w:szCs w:val="28"/>
        </w:rPr>
        <w:t xml:space="preserve">кабинета </w:t>
      </w:r>
      <w:r w:rsidR="001E5CB1">
        <w:rPr>
          <w:rFonts w:ascii="Times New Roman" w:hAnsi="Times New Roman"/>
          <w:color w:val="000000"/>
          <w:sz w:val="28"/>
          <w:szCs w:val="28"/>
        </w:rPr>
        <w:t>с экраном</w:t>
      </w:r>
      <w:r w:rsidRPr="001E5CB1">
        <w:rPr>
          <w:rFonts w:ascii="Times New Roman" w:hAnsi="Times New Roman"/>
          <w:color w:val="000000"/>
          <w:sz w:val="28"/>
          <w:szCs w:val="28"/>
        </w:rPr>
        <w:t>.</w:t>
      </w:r>
    </w:p>
    <w:p w:rsidR="009E311C" w:rsidRPr="001E5CB1" w:rsidRDefault="009E311C" w:rsidP="00623471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Оборудование учебного кабинета:</w:t>
      </w:r>
    </w:p>
    <w:p w:rsidR="009E311C" w:rsidRPr="001E5CB1" w:rsidRDefault="009E311C" w:rsidP="00623471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- посадочные места по количеству обучающихся;</w:t>
      </w:r>
    </w:p>
    <w:p w:rsidR="001E5CB1" w:rsidRDefault="009E311C" w:rsidP="00623471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- рабочее место преподавателя, оборудованное ЭВМ</w:t>
      </w:r>
      <w:r w:rsidR="001E5CB1">
        <w:rPr>
          <w:rFonts w:ascii="Times New Roman" w:hAnsi="Times New Roman"/>
          <w:color w:val="000000"/>
          <w:sz w:val="28"/>
          <w:szCs w:val="28"/>
        </w:rPr>
        <w:t>;</w:t>
      </w:r>
    </w:p>
    <w:p w:rsidR="009E311C" w:rsidRPr="001E5CB1" w:rsidRDefault="001E5CB1" w:rsidP="00623471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настенный экран и проектор</w:t>
      </w:r>
      <w:r w:rsidR="009E311C" w:rsidRPr="001E5CB1">
        <w:rPr>
          <w:rFonts w:ascii="Times New Roman" w:hAnsi="Times New Roman"/>
          <w:color w:val="000000"/>
          <w:sz w:val="28"/>
          <w:szCs w:val="28"/>
        </w:rPr>
        <w:t>.</w:t>
      </w:r>
    </w:p>
    <w:p w:rsidR="009E311C" w:rsidRPr="001E5CB1" w:rsidRDefault="009E311C" w:rsidP="00623471">
      <w:pPr>
        <w:tabs>
          <w:tab w:val="left" w:pos="1134"/>
        </w:tabs>
        <w:spacing w:after="0" w:line="36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Аппаратные средства</w:t>
      </w:r>
    </w:p>
    <w:p w:rsidR="009E311C" w:rsidRPr="001E5CB1" w:rsidRDefault="009E311C" w:rsidP="00623471">
      <w:pPr>
        <w:numPr>
          <w:ilvl w:val="0"/>
          <w:numId w:val="8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Компьютер </w:t>
      </w:r>
      <w:r w:rsidRPr="001E5CB1">
        <w:rPr>
          <w:rFonts w:ascii="Times New Roman" w:hAnsi="Times New Roman"/>
          <w:color w:val="000000"/>
          <w:sz w:val="28"/>
          <w:szCs w:val="28"/>
        </w:rPr>
        <w:t xml:space="preserve">— универсальное устройство обработки информации; основная конфигурация современного компьютера обеспечивает </w:t>
      </w:r>
      <w:r w:rsidR="001E5CB1">
        <w:rPr>
          <w:rFonts w:ascii="Times New Roman" w:hAnsi="Times New Roman"/>
          <w:color w:val="000000"/>
          <w:sz w:val="28"/>
          <w:szCs w:val="28"/>
        </w:rPr>
        <w:t>об</w:t>
      </w:r>
      <w:r w:rsidR="001E5CB1" w:rsidRPr="001E5CB1">
        <w:rPr>
          <w:rFonts w:ascii="Times New Roman" w:hAnsi="Times New Roman"/>
          <w:color w:val="000000"/>
          <w:sz w:val="28"/>
          <w:szCs w:val="28"/>
        </w:rPr>
        <w:t>учающемуся</w:t>
      </w:r>
      <w:r w:rsidRPr="001E5CB1">
        <w:rPr>
          <w:rFonts w:ascii="Times New Roman" w:hAnsi="Times New Roman"/>
          <w:color w:val="000000"/>
          <w:sz w:val="28"/>
          <w:szCs w:val="28"/>
        </w:rPr>
        <w:t xml:space="preserve"> мультимедиа-возможности</w:t>
      </w:r>
      <w:r w:rsidR="001E5CB1">
        <w:rPr>
          <w:rFonts w:ascii="Times New Roman" w:hAnsi="Times New Roman"/>
          <w:color w:val="000000"/>
          <w:sz w:val="28"/>
          <w:szCs w:val="28"/>
        </w:rPr>
        <w:t>.</w:t>
      </w:r>
    </w:p>
    <w:p w:rsidR="009E311C" w:rsidRPr="001E5CB1" w:rsidRDefault="009E311C" w:rsidP="00623471">
      <w:pPr>
        <w:numPr>
          <w:ilvl w:val="0"/>
          <w:numId w:val="8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Проектор, </w:t>
      </w:r>
      <w:r w:rsidRPr="001E5CB1">
        <w:rPr>
          <w:rFonts w:ascii="Times New Roman" w:hAnsi="Times New Roman"/>
          <w:color w:val="000000"/>
          <w:sz w:val="28"/>
          <w:szCs w:val="28"/>
        </w:rPr>
        <w:t xml:space="preserve">подсоединяемый к компьютеру; технологический элемент новой грамотности — радикально повышает: уровень наглядности в работе </w:t>
      </w:r>
      <w:r w:rsidR="001E5CB1">
        <w:rPr>
          <w:rFonts w:ascii="Times New Roman" w:hAnsi="Times New Roman"/>
          <w:color w:val="000000"/>
          <w:sz w:val="28"/>
          <w:szCs w:val="28"/>
        </w:rPr>
        <w:t>педагога</w:t>
      </w:r>
      <w:r w:rsidRPr="001E5CB1">
        <w:rPr>
          <w:rFonts w:ascii="Times New Roman" w:hAnsi="Times New Roman"/>
          <w:color w:val="000000"/>
          <w:sz w:val="28"/>
          <w:szCs w:val="28"/>
        </w:rPr>
        <w:t>, возможность для студентов представлять результаты своей работы всей группе, эффективность организационных и административных выступлений.</w:t>
      </w:r>
    </w:p>
    <w:p w:rsidR="009E311C" w:rsidRPr="001E5CB1" w:rsidRDefault="009E311C" w:rsidP="00623471">
      <w:pPr>
        <w:numPr>
          <w:ilvl w:val="0"/>
          <w:numId w:val="8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Устройства вывода звуковой информации</w:t>
      </w:r>
      <w:r w:rsidRPr="001E5CB1">
        <w:rPr>
          <w:rFonts w:ascii="Times New Roman" w:hAnsi="Times New Roman"/>
          <w:color w:val="000000"/>
          <w:sz w:val="28"/>
          <w:szCs w:val="28"/>
        </w:rPr>
        <w:t>— наушники для индивидуальной работы со звуковой информацией, громкоговорители с оконечным усилителем для озвучивания всего класса.</w:t>
      </w:r>
    </w:p>
    <w:p w:rsidR="009E311C" w:rsidRPr="001E5CB1" w:rsidRDefault="009E311C" w:rsidP="00623471">
      <w:pPr>
        <w:numPr>
          <w:ilvl w:val="0"/>
          <w:numId w:val="8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Устройства для ручного ввода текстовой информации и манипулирования экранными объектами</w:t>
      </w:r>
      <w:r w:rsidRPr="001E5CB1">
        <w:rPr>
          <w:rFonts w:ascii="Times New Roman" w:hAnsi="Times New Roman"/>
          <w:color w:val="000000"/>
          <w:sz w:val="28"/>
          <w:szCs w:val="28"/>
        </w:rPr>
        <w:t>— клавиатура и мышь (и разнообразные устройства аналогичного назначения).</w:t>
      </w:r>
    </w:p>
    <w:p w:rsidR="009E311C" w:rsidRPr="001E5CB1" w:rsidRDefault="009E311C" w:rsidP="00623471">
      <w:pPr>
        <w:numPr>
          <w:ilvl w:val="0"/>
          <w:numId w:val="8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Устройства для записи (ввода) визуальной и звуковой информации:</w:t>
      </w:r>
      <w:r w:rsidRPr="001E5CB1">
        <w:rPr>
          <w:rFonts w:ascii="Times New Roman" w:hAnsi="Times New Roman"/>
          <w:color w:val="000000"/>
          <w:sz w:val="28"/>
          <w:szCs w:val="28"/>
        </w:rPr>
        <w:t> сканер; фотоаппарат; видеокамера. В комплект с наушниками часто входит индивидуальный микрофон для ввода речи</w:t>
      </w:r>
    </w:p>
    <w:p w:rsidR="009E311C" w:rsidRPr="001E5CB1" w:rsidRDefault="009E311C" w:rsidP="00623471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Программные средства</w:t>
      </w:r>
    </w:p>
    <w:p w:rsidR="009E311C" w:rsidRPr="001E5CB1" w:rsidRDefault="009E311C" w:rsidP="00623471">
      <w:pPr>
        <w:numPr>
          <w:ilvl w:val="0"/>
          <w:numId w:val="9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Операционная система (графическая);</w:t>
      </w:r>
    </w:p>
    <w:p w:rsidR="009E311C" w:rsidRPr="001E5CB1" w:rsidRDefault="009E311C" w:rsidP="00623471">
      <w:pPr>
        <w:numPr>
          <w:ilvl w:val="0"/>
          <w:numId w:val="9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Файловый менеджер (в составе операционной системы или др.);</w:t>
      </w:r>
    </w:p>
    <w:p w:rsidR="009E311C" w:rsidRPr="001E5CB1" w:rsidRDefault="009E311C" w:rsidP="00623471">
      <w:pPr>
        <w:numPr>
          <w:ilvl w:val="0"/>
          <w:numId w:val="9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Антивирусная программа;</w:t>
      </w:r>
    </w:p>
    <w:p w:rsidR="009E311C" w:rsidRPr="001E5CB1" w:rsidRDefault="009E311C" w:rsidP="00623471">
      <w:pPr>
        <w:numPr>
          <w:ilvl w:val="0"/>
          <w:numId w:val="9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Программа-архиватор;</w:t>
      </w:r>
    </w:p>
    <w:p w:rsidR="009E311C" w:rsidRPr="001E5CB1" w:rsidRDefault="009E311C" w:rsidP="00623471">
      <w:pPr>
        <w:numPr>
          <w:ilvl w:val="0"/>
          <w:numId w:val="9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таблицы;</w:t>
      </w:r>
    </w:p>
    <w:p w:rsidR="009E311C" w:rsidRPr="001E5CB1" w:rsidRDefault="009E311C" w:rsidP="00623471">
      <w:pPr>
        <w:numPr>
          <w:ilvl w:val="0"/>
          <w:numId w:val="9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Звуковой редактор;</w:t>
      </w:r>
    </w:p>
    <w:p w:rsidR="001E5CB1" w:rsidRDefault="009E311C" w:rsidP="00623471">
      <w:pPr>
        <w:numPr>
          <w:ilvl w:val="0"/>
          <w:numId w:val="9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Простая система управления базами данных;</w:t>
      </w:r>
    </w:p>
    <w:p w:rsidR="009E311C" w:rsidRPr="001E5CB1" w:rsidRDefault="009E311C" w:rsidP="00623471">
      <w:pPr>
        <w:numPr>
          <w:ilvl w:val="0"/>
          <w:numId w:val="9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 xml:space="preserve">Оборудование рабочих мест </w:t>
      </w:r>
      <w:r w:rsidR="001E5CB1">
        <w:rPr>
          <w:rFonts w:ascii="Times New Roman" w:hAnsi="Times New Roman"/>
          <w:color w:val="000000"/>
          <w:sz w:val="28"/>
          <w:szCs w:val="28"/>
        </w:rPr>
        <w:t>кабинета</w:t>
      </w:r>
      <w:r w:rsidRPr="001E5CB1">
        <w:rPr>
          <w:rFonts w:ascii="Times New Roman" w:hAnsi="Times New Roman"/>
          <w:color w:val="000000"/>
          <w:sz w:val="28"/>
          <w:szCs w:val="28"/>
        </w:rPr>
        <w:t>: наличие персональных компьютеров, объединенных в сеть.</w:t>
      </w:r>
    </w:p>
    <w:p w:rsidR="009E311C" w:rsidRPr="001E5CB1" w:rsidRDefault="009E311C" w:rsidP="001E5CB1">
      <w:pPr>
        <w:spacing w:before="240"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3.2.</w:t>
      </w:r>
      <w:r w:rsidR="001E5CB1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Информационное обеспечение обучения</w:t>
      </w:r>
    </w:p>
    <w:p w:rsidR="009E311C" w:rsidRPr="001E5CB1" w:rsidRDefault="009E311C" w:rsidP="001E5CB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9E311C" w:rsidRPr="001E5CB1" w:rsidRDefault="009E311C" w:rsidP="001E5CB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Основные источники:</w:t>
      </w:r>
    </w:p>
    <w:p w:rsidR="00604E65" w:rsidRDefault="00604E65" w:rsidP="00604E65">
      <w:pPr>
        <w:numPr>
          <w:ilvl w:val="0"/>
          <w:numId w:val="10"/>
        </w:numPr>
        <w:spacing w:before="100" w:beforeAutospacing="1" w:after="100" w:afterAutospacing="1" w:line="360" w:lineRule="auto"/>
        <w:ind w:left="0" w:firstLine="90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04E65">
        <w:rPr>
          <w:rFonts w:ascii="Times New Roman" w:hAnsi="Times New Roman"/>
          <w:color w:val="000000"/>
          <w:sz w:val="28"/>
          <w:szCs w:val="28"/>
        </w:rPr>
        <w:t>Перемитина</w:t>
      </w:r>
      <w:proofErr w:type="spellEnd"/>
      <w:r w:rsidRPr="00604E65">
        <w:rPr>
          <w:rFonts w:ascii="Times New Roman" w:hAnsi="Times New Roman"/>
          <w:color w:val="000000"/>
          <w:sz w:val="28"/>
          <w:szCs w:val="28"/>
        </w:rPr>
        <w:t xml:space="preserve">, Т.О. Компьютерная графика: учебное пособие / Т.О. </w:t>
      </w:r>
      <w:proofErr w:type="spellStart"/>
      <w:r w:rsidRPr="00604E65">
        <w:rPr>
          <w:rFonts w:ascii="Times New Roman" w:hAnsi="Times New Roman"/>
          <w:color w:val="000000"/>
          <w:sz w:val="28"/>
          <w:szCs w:val="28"/>
        </w:rPr>
        <w:t>Перемитина</w:t>
      </w:r>
      <w:proofErr w:type="spellEnd"/>
      <w:r w:rsidRPr="00604E65">
        <w:rPr>
          <w:rFonts w:ascii="Times New Roman" w:hAnsi="Times New Roman"/>
          <w:color w:val="000000"/>
          <w:sz w:val="28"/>
          <w:szCs w:val="28"/>
        </w:rPr>
        <w:t xml:space="preserve">; Министерство образования и науки Российской Федерации, ТУСУР - 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Томск :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Эль Контент, 2012. - 144 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с. :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ил.,</w:t>
      </w:r>
      <w:proofErr w:type="spellStart"/>
      <w:r w:rsidRPr="00604E65">
        <w:rPr>
          <w:rFonts w:ascii="Times New Roman" w:hAnsi="Times New Roman"/>
          <w:color w:val="000000"/>
          <w:sz w:val="28"/>
          <w:szCs w:val="28"/>
        </w:rPr>
        <w:t>табл</w:t>
      </w:r>
      <w:proofErr w:type="spellEnd"/>
      <w:r w:rsidRPr="00604E65">
        <w:rPr>
          <w:rFonts w:ascii="Times New Roman" w:hAnsi="Times New Roman"/>
          <w:color w:val="000000"/>
          <w:sz w:val="28"/>
          <w:szCs w:val="28"/>
        </w:rPr>
        <w:t>., схем. - ISBN 978-5-4332-0077-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7 ;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То же [Электронный ресурс]. - URL: http://biblioclub.ru/index.php?page=book&amp;id=208688. </w:t>
      </w:r>
    </w:p>
    <w:p w:rsidR="009E311C" w:rsidRDefault="00604E65" w:rsidP="00604E65">
      <w:pPr>
        <w:numPr>
          <w:ilvl w:val="0"/>
          <w:numId w:val="10"/>
        </w:numPr>
        <w:spacing w:before="100" w:beforeAutospacing="1" w:after="100" w:afterAutospacing="1" w:line="360" w:lineRule="auto"/>
        <w:ind w:left="0" w:firstLine="900"/>
        <w:rPr>
          <w:rFonts w:ascii="Times New Roman" w:hAnsi="Times New Roman"/>
          <w:color w:val="000000"/>
          <w:sz w:val="28"/>
          <w:szCs w:val="28"/>
        </w:rPr>
      </w:pPr>
      <w:r w:rsidRPr="00604E65">
        <w:rPr>
          <w:rFonts w:ascii="Times New Roman" w:hAnsi="Times New Roman"/>
          <w:color w:val="000000"/>
          <w:sz w:val="28"/>
          <w:szCs w:val="28"/>
        </w:rPr>
        <w:t xml:space="preserve">Григорьева, И.В. Компьютерная 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графика :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учебное пособие / И.В. Григорьева. - Москва: Прометей, 2012. - 298 с. - ISBN 978-5-4263-0115-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3 ;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То же [Электронный ресурс]. - URL: </w:t>
      </w:r>
      <w:hyperlink r:id="rId9" w:history="1">
        <w:r w:rsidR="006F6F70" w:rsidRPr="00DA4C2A">
          <w:rPr>
            <w:rStyle w:val="a9"/>
            <w:rFonts w:ascii="Times New Roman" w:hAnsi="Times New Roman"/>
            <w:sz w:val="28"/>
            <w:szCs w:val="28"/>
          </w:rPr>
          <w:t>http://biblioclub.ru/index.php?page=book&amp;id=211721</w:t>
        </w:r>
      </w:hyperlink>
      <w:r w:rsidRPr="00604E65">
        <w:rPr>
          <w:rFonts w:ascii="Times New Roman" w:hAnsi="Times New Roman"/>
          <w:color w:val="000000"/>
          <w:sz w:val="28"/>
          <w:szCs w:val="28"/>
        </w:rPr>
        <w:t>.</w:t>
      </w:r>
    </w:p>
    <w:p w:rsidR="006F6F70" w:rsidRPr="006F6F70" w:rsidRDefault="006F6F70" w:rsidP="006F6F70">
      <w:pPr>
        <w:numPr>
          <w:ilvl w:val="0"/>
          <w:numId w:val="10"/>
        </w:numPr>
        <w:spacing w:before="100" w:beforeAutospacing="1" w:after="100" w:afterAutospacing="1" w:line="360" w:lineRule="auto"/>
        <w:ind w:left="0" w:firstLine="900"/>
        <w:jc w:val="both"/>
        <w:rPr>
          <w:rFonts w:ascii="Times New Roman" w:hAnsi="Times New Roman"/>
          <w:color w:val="000000"/>
          <w:sz w:val="32"/>
          <w:szCs w:val="28"/>
        </w:rPr>
      </w:pPr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6. Немцова Т.И. Компьютерная графика и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web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-дизайн: </w:t>
      </w:r>
      <w:proofErr w:type="spellStart"/>
      <w:proofErr w:type="gram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учебн.пособие</w:t>
      </w:r>
      <w:proofErr w:type="spellEnd"/>
      <w:proofErr w:type="gram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/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Т.И.Немцова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,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Т.В.Казанкова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, А.В.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Шнякин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/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под.ред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. Л.Г. Гагариной. – М.: ИД «ФОРУМ»; ИНФРА-М, 2017. – 400с.+Доп.материалы [Электронный ресурс; Режим доступа http://www/znanium.com]. – (Профессиональное образование)</w:t>
      </w:r>
    </w:p>
    <w:p w:rsidR="009E311C" w:rsidRPr="001E5CB1" w:rsidRDefault="009E311C" w:rsidP="001E5CB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Дополнительные источники:</w:t>
      </w:r>
    </w:p>
    <w:p w:rsidR="00604E65" w:rsidRPr="00604E65" w:rsidRDefault="00604E65" w:rsidP="00623471">
      <w:pPr>
        <w:numPr>
          <w:ilvl w:val="0"/>
          <w:numId w:val="10"/>
        </w:numPr>
        <w:spacing w:after="100" w:afterAutospacing="1" w:line="36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04E65">
        <w:rPr>
          <w:rFonts w:ascii="Times New Roman" w:hAnsi="Times New Roman"/>
          <w:color w:val="000000"/>
          <w:sz w:val="28"/>
          <w:szCs w:val="28"/>
        </w:rPr>
        <w:t>Хныкина</w:t>
      </w:r>
      <w:proofErr w:type="spellEnd"/>
      <w:r w:rsidRPr="00604E65">
        <w:rPr>
          <w:rFonts w:ascii="Times New Roman" w:hAnsi="Times New Roman"/>
          <w:color w:val="000000"/>
          <w:sz w:val="28"/>
          <w:szCs w:val="28"/>
        </w:rPr>
        <w:t xml:space="preserve">, А. Г. Инженерная и компьютерная графика: учебное пособие. Направление подготовки 09.03.02 – Информационные системы и технологии. Профиль подготовки «Прикладное программирование в информационных системах». </w:t>
      </w:r>
      <w:proofErr w:type="spellStart"/>
      <w:r w:rsidRPr="00604E65">
        <w:rPr>
          <w:rFonts w:ascii="Times New Roman" w:hAnsi="Times New Roman"/>
          <w:color w:val="000000"/>
          <w:sz w:val="28"/>
          <w:szCs w:val="28"/>
        </w:rPr>
        <w:t>Бакалавриат</w:t>
      </w:r>
      <w:proofErr w:type="spellEnd"/>
      <w:r w:rsidRPr="00604E65">
        <w:rPr>
          <w:rFonts w:ascii="Times New Roman" w:hAnsi="Times New Roman"/>
          <w:color w:val="000000"/>
          <w:sz w:val="28"/>
          <w:szCs w:val="28"/>
        </w:rPr>
        <w:t xml:space="preserve"> / А. Г. </w:t>
      </w:r>
      <w:proofErr w:type="spellStart"/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Хныкина</w:t>
      </w:r>
      <w:proofErr w:type="spellEnd"/>
      <w:r w:rsidRPr="00604E65">
        <w:rPr>
          <w:rFonts w:ascii="Times New Roman" w:hAnsi="Times New Roman"/>
          <w:color w:val="000000"/>
          <w:sz w:val="28"/>
          <w:szCs w:val="28"/>
        </w:rPr>
        <w:t xml:space="preserve"> .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— Ставрополь : изд-во СКФУ, 2016 .— 99 с. https://api.rucont.ru/api/efd/reader?file=622890 </w:t>
      </w:r>
    </w:p>
    <w:p w:rsidR="00623471" w:rsidRDefault="00623471" w:rsidP="00623471">
      <w:pPr>
        <w:numPr>
          <w:ilvl w:val="0"/>
          <w:numId w:val="10"/>
        </w:numPr>
        <w:spacing w:before="100" w:beforeAutospacing="1" w:after="100" w:afterAutospacing="1" w:line="360" w:lineRule="auto"/>
        <w:ind w:left="0" w:firstLine="900"/>
        <w:rPr>
          <w:rFonts w:ascii="Times New Roman" w:hAnsi="Times New Roman"/>
          <w:color w:val="000000"/>
          <w:sz w:val="28"/>
          <w:szCs w:val="28"/>
        </w:rPr>
      </w:pPr>
      <w:r w:rsidRPr="00623471">
        <w:rPr>
          <w:rFonts w:ascii="Times New Roman" w:hAnsi="Times New Roman"/>
          <w:color w:val="000000"/>
          <w:sz w:val="28"/>
          <w:szCs w:val="28"/>
        </w:rPr>
        <w:t xml:space="preserve">Митин, А. И. Компьютерная графика: справочно-методическое </w:t>
      </w:r>
      <w:proofErr w:type="gramStart"/>
      <w:r w:rsidRPr="00623471">
        <w:rPr>
          <w:rFonts w:ascii="Times New Roman" w:hAnsi="Times New Roman"/>
          <w:color w:val="000000"/>
          <w:sz w:val="28"/>
          <w:szCs w:val="28"/>
        </w:rPr>
        <w:t>пособие :</w:t>
      </w:r>
      <w:proofErr w:type="gramEnd"/>
      <w:r w:rsidRPr="00623471">
        <w:rPr>
          <w:rFonts w:ascii="Times New Roman" w:hAnsi="Times New Roman"/>
          <w:color w:val="000000"/>
          <w:sz w:val="28"/>
          <w:szCs w:val="28"/>
        </w:rPr>
        <w:t xml:space="preserve"> справочник : [16+] / А. И. Митин, Н. В. </w:t>
      </w:r>
      <w:proofErr w:type="spellStart"/>
      <w:r w:rsidRPr="00623471">
        <w:rPr>
          <w:rFonts w:ascii="Times New Roman" w:hAnsi="Times New Roman"/>
          <w:color w:val="000000"/>
          <w:sz w:val="28"/>
          <w:szCs w:val="28"/>
        </w:rPr>
        <w:t>Свертилова</w:t>
      </w:r>
      <w:proofErr w:type="spellEnd"/>
      <w:r w:rsidRPr="00623471">
        <w:rPr>
          <w:rFonts w:ascii="Times New Roman" w:hAnsi="Times New Roman"/>
          <w:color w:val="000000"/>
          <w:sz w:val="28"/>
          <w:szCs w:val="28"/>
        </w:rPr>
        <w:t xml:space="preserve">. – 2-е изд., стер. – </w:t>
      </w:r>
      <w:proofErr w:type="gramStart"/>
      <w:r w:rsidRPr="00623471">
        <w:rPr>
          <w:rFonts w:ascii="Times New Roman" w:hAnsi="Times New Roman"/>
          <w:color w:val="000000"/>
          <w:sz w:val="28"/>
          <w:szCs w:val="28"/>
        </w:rPr>
        <w:t>Москва ;</w:t>
      </w:r>
      <w:proofErr w:type="gramEnd"/>
      <w:r w:rsidRPr="00623471">
        <w:rPr>
          <w:rFonts w:ascii="Times New Roman" w:hAnsi="Times New Roman"/>
          <w:color w:val="000000"/>
          <w:sz w:val="28"/>
          <w:szCs w:val="28"/>
        </w:rPr>
        <w:t xml:space="preserve"> Берлин : </w:t>
      </w:r>
      <w:proofErr w:type="spellStart"/>
      <w:r w:rsidRPr="00623471">
        <w:rPr>
          <w:rFonts w:ascii="Times New Roman" w:hAnsi="Times New Roman"/>
          <w:color w:val="000000"/>
          <w:sz w:val="28"/>
          <w:szCs w:val="28"/>
        </w:rPr>
        <w:t>Директ</w:t>
      </w:r>
      <w:proofErr w:type="spellEnd"/>
      <w:r w:rsidRPr="00623471">
        <w:rPr>
          <w:rFonts w:ascii="Times New Roman" w:hAnsi="Times New Roman"/>
          <w:color w:val="000000"/>
          <w:sz w:val="28"/>
          <w:szCs w:val="28"/>
        </w:rPr>
        <w:t xml:space="preserve">-Медиа, 2016. – 252 </w:t>
      </w:r>
      <w:proofErr w:type="gramStart"/>
      <w:r w:rsidRPr="00623471">
        <w:rPr>
          <w:rFonts w:ascii="Times New Roman" w:hAnsi="Times New Roman"/>
          <w:color w:val="000000"/>
          <w:sz w:val="28"/>
          <w:szCs w:val="28"/>
        </w:rPr>
        <w:t>с. :</w:t>
      </w:r>
      <w:proofErr w:type="gramEnd"/>
      <w:r w:rsidRPr="00623471">
        <w:rPr>
          <w:rFonts w:ascii="Times New Roman" w:hAnsi="Times New Roman"/>
          <w:color w:val="000000"/>
          <w:sz w:val="28"/>
          <w:szCs w:val="28"/>
        </w:rPr>
        <w:t xml:space="preserve"> ил., схем., табл. – Режим доступа: по подписке. – URL: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0" w:history="1">
        <w:r w:rsidRPr="00623471">
          <w:rPr>
            <w:rFonts w:ascii="Times New Roman" w:hAnsi="Times New Roman"/>
            <w:color w:val="000000"/>
            <w:sz w:val="28"/>
            <w:szCs w:val="28"/>
          </w:rPr>
          <w:t>https://biblioclub.ru/index.php?page=book&amp;id=443902</w:t>
        </w:r>
      </w:hyperlink>
      <w:r w:rsidRPr="00623471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623471">
        <w:rPr>
          <w:rFonts w:ascii="Times New Roman" w:hAnsi="Times New Roman"/>
          <w:color w:val="000000"/>
          <w:sz w:val="28"/>
          <w:szCs w:val="28"/>
        </w:rPr>
        <w:t>Библиогр</w:t>
      </w:r>
      <w:proofErr w:type="spellEnd"/>
      <w:r w:rsidRPr="00623471">
        <w:rPr>
          <w:rFonts w:ascii="Times New Roman" w:hAnsi="Times New Roman"/>
          <w:color w:val="000000"/>
          <w:sz w:val="28"/>
          <w:szCs w:val="28"/>
        </w:rPr>
        <w:t xml:space="preserve">. в кн. – ISBN 978-5-4475-6593-0. – DOI 10.23681/443902. – </w:t>
      </w:r>
      <w:proofErr w:type="gramStart"/>
      <w:r w:rsidRPr="00623471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623471">
        <w:rPr>
          <w:rFonts w:ascii="Times New Roman" w:hAnsi="Times New Roman"/>
          <w:color w:val="000000"/>
          <w:sz w:val="28"/>
          <w:szCs w:val="28"/>
        </w:rPr>
        <w:t xml:space="preserve"> электронный.</w:t>
      </w:r>
    </w:p>
    <w:p w:rsidR="009E311C" w:rsidRPr="001E5CB1" w:rsidRDefault="009E311C" w:rsidP="00623471">
      <w:pPr>
        <w:spacing w:after="0" w:line="360" w:lineRule="auto"/>
        <w:ind w:left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Интернет-ресурсы:</w:t>
      </w:r>
    </w:p>
    <w:p w:rsidR="009E311C" w:rsidRPr="001E5CB1" w:rsidRDefault="0072245C" w:rsidP="001E5CB1">
      <w:pPr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="009E311C" w:rsidRPr="001E5CB1">
          <w:rPr>
            <w:rFonts w:ascii="Times New Roman" w:hAnsi="Times New Roman"/>
            <w:color w:val="0000FF"/>
            <w:sz w:val="28"/>
            <w:szCs w:val="28"/>
            <w:u w:val="single"/>
          </w:rPr>
          <w:t>www.edu/ru/modules.php</w:t>
        </w:r>
      </w:hyperlink>
      <w:r w:rsidR="009E311C" w:rsidRPr="001E5CB1">
        <w:rPr>
          <w:rFonts w:ascii="Times New Roman" w:hAnsi="Times New Roman"/>
          <w:color w:val="000000"/>
          <w:sz w:val="28"/>
          <w:szCs w:val="28"/>
        </w:rPr>
        <w:t> - каталог образовательных Интернет-ресурсов: учебно-методические пособия</w:t>
      </w:r>
    </w:p>
    <w:p w:rsidR="00604E65" w:rsidRPr="00604E65" w:rsidRDefault="00604E65" w:rsidP="00604E65">
      <w:pPr>
        <w:spacing w:before="240"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3.3.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604E65">
        <w:rPr>
          <w:rFonts w:ascii="Times New Roman" w:hAnsi="Times New Roman"/>
          <w:b/>
          <w:bCs/>
          <w:color w:val="000000"/>
          <w:sz w:val="28"/>
          <w:szCs w:val="28"/>
        </w:rPr>
        <w:t xml:space="preserve">Электронно-библиотечные системы: </w:t>
      </w:r>
    </w:p>
    <w:p w:rsidR="00604E65" w:rsidRDefault="00604E65" w:rsidP="00604E65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604E65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604E65">
        <w:rPr>
          <w:rFonts w:ascii="Times New Roman" w:hAnsi="Times New Roman"/>
          <w:color w:val="000000"/>
          <w:sz w:val="28"/>
          <w:szCs w:val="28"/>
        </w:rPr>
        <w:t xml:space="preserve"> ЭБС «Издательство Лань» [Электронный ресурс]: электронная библиотечная система / ООО «Издательство Лань». – Режим доступа: </w:t>
      </w:r>
      <w:hyperlink r:id="rId12" w:history="1">
        <w:r w:rsidRPr="00623471">
          <w:rPr>
            <w:rStyle w:val="a9"/>
            <w:rFonts w:ascii="Times New Roman" w:hAnsi="Times New Roman"/>
            <w:sz w:val="28"/>
            <w:szCs w:val="28"/>
          </w:rPr>
          <w:t>https://e.lanbook.com/;</w:t>
        </w:r>
      </w:hyperlink>
      <w:r w:rsidRPr="00604E6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04E65" w:rsidRDefault="00604E65" w:rsidP="00604E65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604E65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604E65">
        <w:rPr>
          <w:rFonts w:ascii="Times New Roman" w:hAnsi="Times New Roman"/>
          <w:color w:val="000000"/>
          <w:sz w:val="28"/>
          <w:szCs w:val="28"/>
        </w:rPr>
        <w:t xml:space="preserve"> ЭБС «Электронная библиотечная система ЮРАЙТ» [Электронный ресурс]: электронная библиотечная система / ООО «Электронное издательство ЮРАЙТ». – Режим доступа: </w:t>
      </w:r>
      <w:hyperlink r:id="rId13" w:history="1">
        <w:r w:rsidRPr="00DA4C2A">
          <w:rPr>
            <w:rStyle w:val="a9"/>
            <w:rFonts w:ascii="Times New Roman" w:hAnsi="Times New Roman"/>
            <w:sz w:val="28"/>
            <w:szCs w:val="28"/>
          </w:rPr>
          <w:t>https://biblio-online.ru/</w:t>
        </w:r>
      </w:hyperlink>
      <w:r w:rsidR="00623471">
        <w:rPr>
          <w:rFonts w:ascii="Times New Roman" w:hAnsi="Times New Roman"/>
          <w:color w:val="000000"/>
          <w:sz w:val="28"/>
          <w:szCs w:val="28"/>
        </w:rPr>
        <w:t>;</w:t>
      </w:r>
    </w:p>
    <w:p w:rsidR="00623471" w:rsidRDefault="00623471" w:rsidP="00604E65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623471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623471">
        <w:rPr>
          <w:rFonts w:ascii="Times New Roman" w:hAnsi="Times New Roman"/>
          <w:color w:val="000000"/>
          <w:sz w:val="28"/>
          <w:szCs w:val="28"/>
        </w:rPr>
        <w:t xml:space="preserve"> ЭБС «Университетская библиотека онлайн» [Электронный ресурс]: электронно-периодическое издание; программный комплекс для организации онлайн-доступа к лицензионным материалам / ООО «</w:t>
      </w:r>
      <w:proofErr w:type="spellStart"/>
      <w:r w:rsidRPr="00623471">
        <w:rPr>
          <w:rFonts w:ascii="Times New Roman" w:hAnsi="Times New Roman"/>
          <w:color w:val="000000"/>
          <w:sz w:val="28"/>
          <w:szCs w:val="28"/>
        </w:rPr>
        <w:t>НексМедиа</w:t>
      </w:r>
      <w:proofErr w:type="spellEnd"/>
      <w:r w:rsidRPr="00623471">
        <w:rPr>
          <w:rFonts w:ascii="Times New Roman" w:hAnsi="Times New Roman"/>
          <w:color w:val="000000"/>
          <w:sz w:val="28"/>
          <w:szCs w:val="28"/>
        </w:rPr>
        <w:t xml:space="preserve">». – Режим доступа: </w:t>
      </w:r>
      <w:hyperlink r:id="rId14" w:history="1">
        <w:r w:rsidRPr="00623471">
          <w:rPr>
            <w:rStyle w:val="a9"/>
            <w:rFonts w:ascii="Times New Roman" w:hAnsi="Times New Roman"/>
            <w:sz w:val="28"/>
            <w:szCs w:val="28"/>
          </w:rPr>
          <w:t>https://biblioclub.ru/</w:t>
        </w:r>
      </w:hyperlink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A6B33" w:rsidRDefault="00AA6B3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9E311C" w:rsidRPr="00EE35E7" w:rsidRDefault="009E311C" w:rsidP="00EE35E7">
      <w:pPr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E35E7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 w:rsidR="00EE35E7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EE35E7">
        <w:rPr>
          <w:rFonts w:ascii="Times New Roman" w:hAnsi="Times New Roman"/>
          <w:b/>
          <w:bCs/>
          <w:color w:val="000000"/>
          <w:sz w:val="28"/>
          <w:szCs w:val="28"/>
        </w:rPr>
        <w:t>КОНТРОЛЬ И ОЦЕНКА РЕЗУЛЬТАТОВ ОСВОЕНИЯ ДИСЦИПЛИНЫ</w:t>
      </w:r>
    </w:p>
    <w:p w:rsidR="00622D44" w:rsidRDefault="009E311C" w:rsidP="003B6BC9">
      <w:pPr>
        <w:spacing w:after="0" w:line="360" w:lineRule="auto"/>
        <w:ind w:firstLine="709"/>
        <w:jc w:val="both"/>
      </w:pPr>
      <w:r w:rsidRPr="00EE35E7">
        <w:rPr>
          <w:rFonts w:ascii="Times New Roman" w:hAnsi="Times New Roman"/>
          <w:b/>
          <w:bCs/>
          <w:color w:val="000000"/>
          <w:sz w:val="28"/>
          <w:szCs w:val="28"/>
        </w:rPr>
        <w:t>Контроль</w:t>
      </w:r>
      <w:r w:rsidR="00622D4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E35E7">
        <w:rPr>
          <w:rFonts w:ascii="Times New Roman" w:hAnsi="Times New Roman"/>
          <w:b/>
          <w:bCs/>
          <w:color w:val="000000"/>
          <w:sz w:val="28"/>
          <w:szCs w:val="28"/>
        </w:rPr>
        <w:t>и оценка</w:t>
      </w:r>
      <w:r w:rsidR="00622D4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E35E7">
        <w:rPr>
          <w:rFonts w:ascii="Times New Roman" w:hAnsi="Times New Roman"/>
          <w:color w:val="000000"/>
          <w:sz w:val="28"/>
          <w:szCs w:val="28"/>
        </w:rPr>
        <w:t>результатов освоения дисциплины «</w:t>
      </w:r>
      <w:r w:rsidR="00EE35E7">
        <w:rPr>
          <w:rFonts w:ascii="Times New Roman" w:hAnsi="Times New Roman"/>
          <w:color w:val="000000"/>
          <w:sz w:val="28"/>
          <w:szCs w:val="28"/>
        </w:rPr>
        <w:t>Компьютерная графика</w:t>
      </w:r>
      <w:r w:rsidRPr="00EE35E7">
        <w:rPr>
          <w:rFonts w:ascii="Times New Roman" w:hAnsi="Times New Roman"/>
          <w:color w:val="000000"/>
          <w:sz w:val="28"/>
          <w:szCs w:val="28"/>
        </w:rPr>
        <w:t>»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tbl>
      <w:tblPr>
        <w:tblOverlap w:val="never"/>
        <w:tblW w:w="100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2"/>
        <w:gridCol w:w="3795"/>
      </w:tblGrid>
      <w:tr w:rsidR="00622D44" w:rsidRPr="00AA6B33" w:rsidTr="003B6BC9">
        <w:trPr>
          <w:trHeight w:hRule="exact" w:val="914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2D44" w:rsidRPr="00AA6B33" w:rsidRDefault="00622D44" w:rsidP="003B6BC9">
            <w:pPr>
              <w:spacing w:after="0"/>
              <w:ind w:firstLine="127"/>
              <w:jc w:val="center"/>
              <w:rPr>
                <w:rStyle w:val="21"/>
                <w:sz w:val="28"/>
                <w:szCs w:val="28"/>
              </w:rPr>
            </w:pPr>
            <w:r w:rsidRPr="00AA6B33">
              <w:rPr>
                <w:rStyle w:val="21"/>
                <w:sz w:val="28"/>
                <w:szCs w:val="28"/>
              </w:rPr>
              <w:t>Результаты обучения</w:t>
            </w:r>
          </w:p>
          <w:p w:rsidR="00622D44" w:rsidRPr="00AA6B33" w:rsidRDefault="00622D44" w:rsidP="003B6BC9">
            <w:pPr>
              <w:spacing w:after="0"/>
              <w:ind w:firstLine="127"/>
              <w:jc w:val="center"/>
              <w:rPr>
                <w:sz w:val="28"/>
                <w:szCs w:val="28"/>
              </w:rPr>
            </w:pPr>
            <w:r w:rsidRPr="00AA6B33">
              <w:rPr>
                <w:rStyle w:val="21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D44" w:rsidRPr="00AA6B33" w:rsidRDefault="00622D44" w:rsidP="003B6BC9">
            <w:pPr>
              <w:spacing w:after="0"/>
              <w:jc w:val="center"/>
              <w:rPr>
                <w:sz w:val="28"/>
                <w:szCs w:val="28"/>
              </w:rPr>
            </w:pPr>
            <w:r w:rsidRPr="00AA6B33">
              <w:rPr>
                <w:rStyle w:val="21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622D44" w:rsidRPr="00AA6B33" w:rsidTr="003B6BC9">
        <w:trPr>
          <w:trHeight w:hRule="exact" w:val="416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2D44" w:rsidRPr="00AA6B33" w:rsidRDefault="00622D44" w:rsidP="00AA6B33">
            <w:pPr>
              <w:spacing w:after="0"/>
              <w:ind w:firstLine="127"/>
              <w:rPr>
                <w:sz w:val="28"/>
                <w:szCs w:val="28"/>
              </w:rPr>
            </w:pPr>
            <w:r w:rsidRPr="00AA6B33">
              <w:rPr>
                <w:rStyle w:val="21"/>
                <w:sz w:val="28"/>
                <w:szCs w:val="28"/>
              </w:rPr>
              <w:t>Умения: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2D44" w:rsidRPr="00AA6B33" w:rsidRDefault="00622D44" w:rsidP="00AA6B33">
            <w:pPr>
              <w:rPr>
                <w:sz w:val="28"/>
                <w:szCs w:val="28"/>
              </w:rPr>
            </w:pPr>
          </w:p>
        </w:tc>
      </w:tr>
      <w:tr w:rsidR="00622D44" w:rsidRPr="00AA6B33" w:rsidTr="003B6BC9">
        <w:trPr>
          <w:trHeight w:hRule="exact" w:val="10218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6B33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использовать информационно-коммуникационные технологии в профессиональной деятельности;</w:t>
            </w:r>
          </w:p>
          <w:p w:rsidR="00AA6B33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работать с окнами, папками и файловыми системами, различными форматами файлов, программами управления файлами; </w:t>
            </w:r>
          </w:p>
          <w:p w:rsidR="00AA6B33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работать с документами в текстовом редакторе MS </w:t>
            </w:r>
            <w:proofErr w:type="spellStart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>Word</w:t>
            </w:r>
            <w:proofErr w:type="spellEnd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уметь создавать, редактировать и форматировать существующий текстовый документ, таблицы; </w:t>
            </w:r>
          </w:p>
          <w:p w:rsidR="00AA6B33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оформлять на компьютере различные виды документов; </w:t>
            </w:r>
          </w:p>
          <w:p w:rsidR="00AA6B33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работать с презентациями </w:t>
            </w:r>
            <w:proofErr w:type="spellStart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>Microsoft</w:t>
            </w:r>
            <w:proofErr w:type="spellEnd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>PowerPoint</w:t>
            </w:r>
            <w:proofErr w:type="spellEnd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</w:t>
            </w:r>
          </w:p>
          <w:p w:rsidR="00AA6B33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>использовать изученные прикладные программные средства;</w:t>
            </w:r>
          </w:p>
          <w:p w:rsidR="00AA6B33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работать с простейшим графическим редактором MS </w:t>
            </w:r>
            <w:proofErr w:type="spellStart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>Point</w:t>
            </w:r>
            <w:proofErr w:type="spellEnd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</w:t>
            </w:r>
          </w:p>
          <w:p w:rsidR="00AA6B33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выполнять основные операции по созданию и обработке растровых графических изображений; </w:t>
            </w:r>
          </w:p>
          <w:p w:rsidR="00AA6B33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выполнять основные операции по созданию и обработке векторных графических изображений; </w:t>
            </w:r>
          </w:p>
          <w:p w:rsidR="00622D44" w:rsidRPr="00AA6B33" w:rsidRDefault="00AA6B33" w:rsidP="00AA6B33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создавать анимированные изображения при помощи различных программных средств.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D44" w:rsidRPr="00AA6B33" w:rsidRDefault="00622D44" w:rsidP="00AA6B33">
            <w:pPr>
              <w:widowControl w:val="0"/>
              <w:numPr>
                <w:ilvl w:val="0"/>
                <w:numId w:val="20"/>
              </w:numPr>
              <w:tabs>
                <w:tab w:val="left" w:pos="317"/>
              </w:tabs>
              <w:spacing w:after="0"/>
              <w:ind w:left="720" w:hanging="360"/>
              <w:rPr>
                <w:sz w:val="28"/>
                <w:szCs w:val="28"/>
              </w:rPr>
            </w:pPr>
            <w:r w:rsidRPr="00AA6B33">
              <w:rPr>
                <w:rStyle w:val="22"/>
                <w:sz w:val="28"/>
                <w:szCs w:val="28"/>
              </w:rPr>
              <w:t>Оценка подготовки сообщений с презентациями;</w:t>
            </w:r>
          </w:p>
          <w:p w:rsidR="00622D44" w:rsidRPr="00AA6B33" w:rsidRDefault="00622D44" w:rsidP="00AA6B33">
            <w:pPr>
              <w:widowControl w:val="0"/>
              <w:numPr>
                <w:ilvl w:val="0"/>
                <w:numId w:val="20"/>
              </w:numPr>
              <w:tabs>
                <w:tab w:val="left" w:pos="326"/>
              </w:tabs>
              <w:spacing w:after="0"/>
              <w:ind w:left="720" w:hanging="360"/>
              <w:rPr>
                <w:sz w:val="28"/>
                <w:szCs w:val="28"/>
              </w:rPr>
            </w:pPr>
            <w:r w:rsidRPr="00AA6B33">
              <w:rPr>
                <w:rStyle w:val="22"/>
                <w:sz w:val="28"/>
                <w:szCs w:val="28"/>
              </w:rPr>
              <w:t>оценка результатов выполнения домашних заданий;</w:t>
            </w:r>
          </w:p>
          <w:p w:rsidR="00622D44" w:rsidRPr="00AA6B33" w:rsidRDefault="00622D44" w:rsidP="00AA6B33">
            <w:pPr>
              <w:widowControl w:val="0"/>
              <w:numPr>
                <w:ilvl w:val="0"/>
                <w:numId w:val="20"/>
              </w:numPr>
              <w:tabs>
                <w:tab w:val="left" w:pos="312"/>
              </w:tabs>
              <w:spacing w:after="0"/>
              <w:ind w:left="720" w:hanging="360"/>
              <w:rPr>
                <w:sz w:val="28"/>
                <w:szCs w:val="28"/>
              </w:rPr>
            </w:pPr>
            <w:r w:rsidRPr="00AA6B33">
              <w:rPr>
                <w:rStyle w:val="22"/>
                <w:sz w:val="28"/>
                <w:szCs w:val="28"/>
              </w:rPr>
              <w:t>написание и публичная защита рефератов и сообщений;</w:t>
            </w:r>
          </w:p>
          <w:p w:rsidR="00622D44" w:rsidRPr="00AA6B33" w:rsidRDefault="00622D44" w:rsidP="00AA6B33">
            <w:pPr>
              <w:widowControl w:val="0"/>
              <w:numPr>
                <w:ilvl w:val="0"/>
                <w:numId w:val="20"/>
              </w:numPr>
              <w:tabs>
                <w:tab w:val="left" w:pos="302"/>
              </w:tabs>
              <w:spacing w:after="0"/>
              <w:ind w:left="720" w:hanging="360"/>
              <w:rPr>
                <w:sz w:val="28"/>
                <w:szCs w:val="28"/>
              </w:rPr>
            </w:pPr>
            <w:r w:rsidRPr="00AA6B33">
              <w:rPr>
                <w:rStyle w:val="22"/>
                <w:sz w:val="28"/>
                <w:szCs w:val="28"/>
              </w:rPr>
              <w:t>тестирование</w:t>
            </w:r>
          </w:p>
        </w:tc>
      </w:tr>
      <w:tr w:rsidR="00622D44" w:rsidRPr="00AA6B33" w:rsidTr="003B6BC9">
        <w:trPr>
          <w:trHeight w:hRule="exact" w:val="434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2D44" w:rsidRPr="00AA6B33" w:rsidRDefault="00622D44" w:rsidP="00AA6B33">
            <w:pPr>
              <w:spacing w:after="0"/>
              <w:rPr>
                <w:sz w:val="28"/>
                <w:szCs w:val="28"/>
              </w:rPr>
            </w:pPr>
            <w:r w:rsidRPr="00AA6B33">
              <w:rPr>
                <w:rStyle w:val="21"/>
                <w:sz w:val="28"/>
                <w:szCs w:val="28"/>
              </w:rPr>
              <w:t>Знания: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2D44" w:rsidRPr="00AA6B33" w:rsidRDefault="00622D44" w:rsidP="00AA6B33">
            <w:pPr>
              <w:rPr>
                <w:sz w:val="28"/>
                <w:szCs w:val="28"/>
              </w:rPr>
            </w:pPr>
          </w:p>
        </w:tc>
      </w:tr>
      <w:tr w:rsidR="003B6BC9" w:rsidRPr="00AA6B33" w:rsidTr="003B6BC9">
        <w:trPr>
          <w:trHeight w:val="8901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BC9" w:rsidRPr="00F71EAD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F71EAD">
              <w:rPr>
                <w:rFonts w:ascii="Times New Roman" w:hAnsi="Times New Roman"/>
                <w:color w:val="000000"/>
                <w:sz w:val="26"/>
                <w:szCs w:val="26"/>
              </w:rPr>
              <w:tab/>
              <w:t xml:space="preserve">понятие информации; </w:t>
            </w:r>
          </w:p>
          <w:p w:rsidR="003B6BC9" w:rsidRPr="00F71EAD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71EAD">
              <w:rPr>
                <w:rFonts w:ascii="Times New Roman" w:hAnsi="Times New Roman"/>
                <w:color w:val="000000"/>
                <w:sz w:val="26"/>
                <w:szCs w:val="26"/>
              </w:rPr>
              <w:sym w:font="Symbol" w:char="F02D"/>
            </w:r>
            <w:r w:rsidRPr="00F71EAD">
              <w:rPr>
                <w:rFonts w:ascii="Times New Roman" w:hAnsi="Times New Roman"/>
                <w:color w:val="000000"/>
                <w:sz w:val="26"/>
                <w:szCs w:val="26"/>
              </w:rPr>
              <w:tab/>
              <w:t xml:space="preserve">виды компьютерной графики; </w:t>
            </w:r>
          </w:p>
          <w:p w:rsidR="003B6BC9" w:rsidRPr="00F71EAD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71EAD">
              <w:rPr>
                <w:rFonts w:ascii="Times New Roman" w:hAnsi="Times New Roman"/>
                <w:color w:val="000000"/>
                <w:sz w:val="26"/>
                <w:szCs w:val="26"/>
              </w:rPr>
              <w:sym w:font="Symbol" w:char="F02D"/>
            </w:r>
            <w:r w:rsidRPr="00F71EAD">
              <w:rPr>
                <w:rFonts w:ascii="Times New Roman" w:hAnsi="Times New Roman"/>
                <w:color w:val="000000"/>
                <w:sz w:val="26"/>
                <w:szCs w:val="26"/>
              </w:rPr>
              <w:tab/>
              <w:t xml:space="preserve">программное и аппаратное обеспечение компьютерной техники; 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базовые системные программные продукты и пакеты прикладных программ в области профессиональной деятельности; 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операционную систему ПК, файловые системы, форматы файлов, программы управления файлами; 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возможности текстового редактора MS </w:t>
            </w:r>
            <w:proofErr w:type="spellStart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>Word</w:t>
            </w:r>
            <w:proofErr w:type="spellEnd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графического редактора программы MS </w:t>
            </w:r>
            <w:proofErr w:type="spellStart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>Point</w:t>
            </w:r>
            <w:proofErr w:type="spellEnd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презентации в программе </w:t>
            </w:r>
            <w:proofErr w:type="spellStart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>Power</w:t>
            </w:r>
            <w:proofErr w:type="spellEnd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>Point</w:t>
            </w:r>
            <w:proofErr w:type="spellEnd"/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принципы создания растровых изображений; 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основные приемы по обработке растровых изображений; 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принципы создания векторных изображений; 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программы для обработки векторных изображений; 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понятие анимации и анимированного изображения; 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sym w:font="Symbol" w:char="F02D"/>
            </w:r>
            <w:r w:rsidRPr="00AA6B33">
              <w:rPr>
                <w:rFonts w:ascii="Times New Roman" w:hAnsi="Times New Roman"/>
                <w:color w:val="000000"/>
                <w:sz w:val="28"/>
                <w:szCs w:val="28"/>
              </w:rPr>
              <w:tab/>
              <w:t xml:space="preserve">программы для создания анимированных изображений. </w:t>
            </w:r>
          </w:p>
          <w:p w:rsidR="003B6BC9" w:rsidRPr="00AA6B33" w:rsidRDefault="003B6BC9" w:rsidP="003B6BC9">
            <w:pPr>
              <w:spacing w:after="0"/>
              <w:ind w:firstLine="127"/>
              <w:rPr>
                <w:b/>
                <w:bCs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BC9" w:rsidRPr="00AA6B33" w:rsidRDefault="003B6BC9" w:rsidP="003B6BC9">
            <w:pPr>
              <w:widowControl w:val="0"/>
              <w:numPr>
                <w:ilvl w:val="0"/>
                <w:numId w:val="20"/>
              </w:numPr>
              <w:tabs>
                <w:tab w:val="left" w:pos="326"/>
              </w:tabs>
              <w:spacing w:after="0"/>
              <w:ind w:left="720" w:hanging="360"/>
              <w:rPr>
                <w:rStyle w:val="22"/>
                <w:sz w:val="28"/>
                <w:szCs w:val="28"/>
              </w:rPr>
            </w:pPr>
            <w:r w:rsidRPr="00AA6B33">
              <w:rPr>
                <w:rStyle w:val="22"/>
                <w:sz w:val="28"/>
                <w:szCs w:val="28"/>
              </w:rPr>
              <w:t>Оценка написания и публичной защиты рефератов и сообщений;</w:t>
            </w:r>
          </w:p>
          <w:p w:rsidR="003B6BC9" w:rsidRPr="00AA6B33" w:rsidRDefault="003B6BC9" w:rsidP="003B6BC9">
            <w:pPr>
              <w:widowControl w:val="0"/>
              <w:numPr>
                <w:ilvl w:val="0"/>
                <w:numId w:val="20"/>
              </w:numPr>
              <w:tabs>
                <w:tab w:val="left" w:pos="326"/>
              </w:tabs>
              <w:spacing w:after="0"/>
              <w:ind w:left="720" w:hanging="360"/>
              <w:rPr>
                <w:rStyle w:val="22"/>
                <w:sz w:val="28"/>
                <w:szCs w:val="28"/>
              </w:rPr>
            </w:pPr>
            <w:r w:rsidRPr="00AA6B33">
              <w:rPr>
                <w:rStyle w:val="22"/>
                <w:sz w:val="28"/>
                <w:szCs w:val="28"/>
              </w:rPr>
              <w:t>устный опрос, вопросно-ответная система контроля,</w:t>
            </w:r>
          </w:p>
          <w:p w:rsidR="003B6BC9" w:rsidRPr="00AA6B33" w:rsidRDefault="003B6BC9" w:rsidP="003B6BC9">
            <w:pPr>
              <w:widowControl w:val="0"/>
              <w:numPr>
                <w:ilvl w:val="0"/>
                <w:numId w:val="20"/>
              </w:numPr>
              <w:tabs>
                <w:tab w:val="left" w:pos="326"/>
              </w:tabs>
              <w:spacing w:after="0"/>
              <w:ind w:left="720" w:hanging="360"/>
              <w:rPr>
                <w:rStyle w:val="22"/>
                <w:sz w:val="28"/>
                <w:szCs w:val="28"/>
              </w:rPr>
            </w:pPr>
            <w:r w:rsidRPr="00AA6B33">
              <w:rPr>
                <w:rStyle w:val="22"/>
                <w:sz w:val="28"/>
                <w:szCs w:val="28"/>
              </w:rPr>
              <w:t>экспертиза выполнения заданий самостоятельных работ;</w:t>
            </w:r>
          </w:p>
          <w:p w:rsidR="003B6BC9" w:rsidRPr="00AA6B33" w:rsidRDefault="003B6BC9" w:rsidP="003B6B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6B33">
              <w:rPr>
                <w:rStyle w:val="22"/>
                <w:sz w:val="28"/>
                <w:szCs w:val="28"/>
              </w:rPr>
              <w:t>тестирование</w:t>
            </w:r>
          </w:p>
        </w:tc>
      </w:tr>
    </w:tbl>
    <w:p w:rsidR="00622D44" w:rsidRDefault="00622D44" w:rsidP="00622D44">
      <w:pPr>
        <w:rPr>
          <w:sz w:val="2"/>
          <w:szCs w:val="2"/>
        </w:rPr>
      </w:pPr>
    </w:p>
    <w:sectPr w:rsidR="00622D44" w:rsidSect="003B6BC9">
      <w:pgSz w:w="11906" w:h="16838"/>
      <w:pgMar w:top="851" w:right="707" w:bottom="1276" w:left="1701" w:header="708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1F1" w:rsidRDefault="003F51F1" w:rsidP="00352E4C">
      <w:pPr>
        <w:spacing w:after="0" w:line="240" w:lineRule="auto"/>
      </w:pPr>
      <w:r>
        <w:separator/>
      </w:r>
    </w:p>
  </w:endnote>
  <w:endnote w:type="continuationSeparator" w:id="0">
    <w:p w:rsidR="003F51F1" w:rsidRDefault="003F51F1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6371453"/>
      <w:docPartObj>
        <w:docPartGallery w:val="Page Numbers (Bottom of Page)"/>
        <w:docPartUnique/>
      </w:docPartObj>
    </w:sdtPr>
    <w:sdtEndPr/>
    <w:sdtContent>
      <w:p w:rsidR="003B6BC9" w:rsidRDefault="003B6BC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45C">
          <w:rPr>
            <w:noProof/>
          </w:rPr>
          <w:t>2</w:t>
        </w:r>
        <w:r>
          <w:fldChar w:fldCharType="end"/>
        </w:r>
      </w:p>
    </w:sdtContent>
  </w:sdt>
  <w:p w:rsidR="00622D44" w:rsidRDefault="00622D44" w:rsidP="00D63DEC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1F1" w:rsidRDefault="003F51F1" w:rsidP="00352E4C">
      <w:pPr>
        <w:spacing w:after="0" w:line="240" w:lineRule="auto"/>
      </w:pPr>
      <w:r>
        <w:separator/>
      </w:r>
    </w:p>
  </w:footnote>
  <w:footnote w:type="continuationSeparator" w:id="0">
    <w:p w:rsidR="003F51F1" w:rsidRDefault="003F51F1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0734"/>
    <w:multiLevelType w:val="multilevel"/>
    <w:tmpl w:val="0D7C9C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27426"/>
    <w:multiLevelType w:val="multilevel"/>
    <w:tmpl w:val="4538D0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65436E"/>
    <w:multiLevelType w:val="multilevel"/>
    <w:tmpl w:val="27F2DBE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E91332"/>
    <w:multiLevelType w:val="multilevel"/>
    <w:tmpl w:val="0FCA1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5E6E2B"/>
    <w:multiLevelType w:val="multilevel"/>
    <w:tmpl w:val="5D5609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4967087"/>
    <w:multiLevelType w:val="multilevel"/>
    <w:tmpl w:val="945C39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D54FC1"/>
    <w:multiLevelType w:val="multilevel"/>
    <w:tmpl w:val="CB3AE8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6373A6"/>
    <w:multiLevelType w:val="multilevel"/>
    <w:tmpl w:val="1442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8E33F9"/>
    <w:multiLevelType w:val="hybridMultilevel"/>
    <w:tmpl w:val="2BBA09F6"/>
    <w:lvl w:ilvl="0" w:tplc="0419000F">
      <w:start w:val="1"/>
      <w:numFmt w:val="decimal"/>
      <w:lvlText w:val="%1."/>
      <w:lvlJc w:val="left"/>
      <w:pPr>
        <w:ind w:left="723" w:hanging="360"/>
      </w:p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24E34B73"/>
    <w:multiLevelType w:val="multilevel"/>
    <w:tmpl w:val="708E7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891606"/>
    <w:multiLevelType w:val="multilevel"/>
    <w:tmpl w:val="42064F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81CCC"/>
    <w:multiLevelType w:val="multilevel"/>
    <w:tmpl w:val="D4F2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877AB6"/>
    <w:multiLevelType w:val="multilevel"/>
    <w:tmpl w:val="D6EA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51783F"/>
    <w:multiLevelType w:val="multilevel"/>
    <w:tmpl w:val="9D02D5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0E438E6"/>
    <w:multiLevelType w:val="multilevel"/>
    <w:tmpl w:val="15387A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D11D8"/>
    <w:multiLevelType w:val="multilevel"/>
    <w:tmpl w:val="59FC96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2F6FC2"/>
    <w:multiLevelType w:val="multilevel"/>
    <w:tmpl w:val="4AAE8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F34C09"/>
    <w:multiLevelType w:val="multilevel"/>
    <w:tmpl w:val="9708A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014238"/>
    <w:multiLevelType w:val="multilevel"/>
    <w:tmpl w:val="4170B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524FAB"/>
    <w:multiLevelType w:val="multilevel"/>
    <w:tmpl w:val="53F6745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1515B1"/>
    <w:multiLevelType w:val="multilevel"/>
    <w:tmpl w:val="9BD028D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4202C8"/>
    <w:multiLevelType w:val="multilevel"/>
    <w:tmpl w:val="E8FCCA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C35A88"/>
    <w:multiLevelType w:val="multilevel"/>
    <w:tmpl w:val="D87C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046F3A"/>
    <w:multiLevelType w:val="multilevel"/>
    <w:tmpl w:val="B55AE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F075CD"/>
    <w:multiLevelType w:val="multilevel"/>
    <w:tmpl w:val="143ED9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D61314"/>
    <w:multiLevelType w:val="multilevel"/>
    <w:tmpl w:val="1AB2A4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5F795A"/>
    <w:multiLevelType w:val="multilevel"/>
    <w:tmpl w:val="957C2E2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E8361D"/>
    <w:multiLevelType w:val="multilevel"/>
    <w:tmpl w:val="50AC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C666396"/>
    <w:multiLevelType w:val="multilevel"/>
    <w:tmpl w:val="735AA1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011A3A"/>
    <w:multiLevelType w:val="multilevel"/>
    <w:tmpl w:val="C1A6B7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FEE3417"/>
    <w:multiLevelType w:val="hybridMultilevel"/>
    <w:tmpl w:val="473C5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5"/>
  </w:num>
  <w:num w:numId="3">
    <w:abstractNumId w:val="18"/>
  </w:num>
  <w:num w:numId="4">
    <w:abstractNumId w:val="30"/>
  </w:num>
  <w:num w:numId="5">
    <w:abstractNumId w:val="11"/>
  </w:num>
  <w:num w:numId="6">
    <w:abstractNumId w:val="15"/>
  </w:num>
  <w:num w:numId="7">
    <w:abstractNumId w:val="13"/>
  </w:num>
  <w:num w:numId="8">
    <w:abstractNumId w:val="23"/>
  </w:num>
  <w:num w:numId="9">
    <w:abstractNumId w:val="28"/>
  </w:num>
  <w:num w:numId="10">
    <w:abstractNumId w:val="17"/>
  </w:num>
  <w:num w:numId="11">
    <w:abstractNumId w:val="8"/>
  </w:num>
  <w:num w:numId="12">
    <w:abstractNumId w:val="19"/>
  </w:num>
  <w:num w:numId="13">
    <w:abstractNumId w:val="3"/>
  </w:num>
  <w:num w:numId="14">
    <w:abstractNumId w:val="12"/>
  </w:num>
  <w:num w:numId="15">
    <w:abstractNumId w:val="24"/>
  </w:num>
  <w:num w:numId="16">
    <w:abstractNumId w:val="10"/>
  </w:num>
  <w:num w:numId="17">
    <w:abstractNumId w:val="9"/>
  </w:num>
  <w:num w:numId="18">
    <w:abstractNumId w:val="22"/>
  </w:num>
  <w:num w:numId="19">
    <w:abstractNumId w:val="21"/>
  </w:num>
  <w:num w:numId="20">
    <w:abstractNumId w:val="14"/>
  </w:num>
  <w:num w:numId="21">
    <w:abstractNumId w:val="16"/>
  </w:num>
  <w:num w:numId="22">
    <w:abstractNumId w:val="6"/>
  </w:num>
  <w:num w:numId="23">
    <w:abstractNumId w:val="27"/>
  </w:num>
  <w:num w:numId="24">
    <w:abstractNumId w:val="4"/>
  </w:num>
  <w:num w:numId="25">
    <w:abstractNumId w:val="0"/>
  </w:num>
  <w:num w:numId="26">
    <w:abstractNumId w:val="29"/>
  </w:num>
  <w:num w:numId="27">
    <w:abstractNumId w:val="2"/>
  </w:num>
  <w:num w:numId="28">
    <w:abstractNumId w:val="26"/>
  </w:num>
  <w:num w:numId="29">
    <w:abstractNumId w:val="7"/>
  </w:num>
  <w:num w:numId="30">
    <w:abstractNumId w:val="25"/>
  </w:num>
  <w:num w:numId="31">
    <w:abstractNumId w:val="20"/>
  </w:num>
  <w:num w:numId="32">
    <w:abstractNumId w:val="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64"/>
    <w:rsid w:val="00013939"/>
    <w:rsid w:val="000331E0"/>
    <w:rsid w:val="000445E7"/>
    <w:rsid w:val="000842C5"/>
    <w:rsid w:val="00090BBF"/>
    <w:rsid w:val="000D324F"/>
    <w:rsid w:val="000F114B"/>
    <w:rsid w:val="0013011E"/>
    <w:rsid w:val="001B797A"/>
    <w:rsid w:val="001E5CB1"/>
    <w:rsid w:val="002010C5"/>
    <w:rsid w:val="00242F22"/>
    <w:rsid w:val="002664FC"/>
    <w:rsid w:val="002A57FF"/>
    <w:rsid w:val="002D4470"/>
    <w:rsid w:val="00352C2D"/>
    <w:rsid w:val="00352E4C"/>
    <w:rsid w:val="00353C5F"/>
    <w:rsid w:val="00373836"/>
    <w:rsid w:val="003A7D4E"/>
    <w:rsid w:val="003B6BC9"/>
    <w:rsid w:val="003E50AA"/>
    <w:rsid w:val="003E6D99"/>
    <w:rsid w:val="003F51F1"/>
    <w:rsid w:val="00472264"/>
    <w:rsid w:val="004A11FD"/>
    <w:rsid w:val="004C0496"/>
    <w:rsid w:val="004C5588"/>
    <w:rsid w:val="004F6BE4"/>
    <w:rsid w:val="00527C50"/>
    <w:rsid w:val="00571340"/>
    <w:rsid w:val="00572F11"/>
    <w:rsid w:val="00584875"/>
    <w:rsid w:val="00585A8F"/>
    <w:rsid w:val="005E03CF"/>
    <w:rsid w:val="00604E65"/>
    <w:rsid w:val="00615DB0"/>
    <w:rsid w:val="00622D44"/>
    <w:rsid w:val="00623471"/>
    <w:rsid w:val="00667345"/>
    <w:rsid w:val="00690329"/>
    <w:rsid w:val="00692D5E"/>
    <w:rsid w:val="006E1CD8"/>
    <w:rsid w:val="006F2CFF"/>
    <w:rsid w:val="006F6F70"/>
    <w:rsid w:val="007120EB"/>
    <w:rsid w:val="0072245C"/>
    <w:rsid w:val="00740A84"/>
    <w:rsid w:val="00787186"/>
    <w:rsid w:val="007A20CE"/>
    <w:rsid w:val="007B2D5D"/>
    <w:rsid w:val="007B7E60"/>
    <w:rsid w:val="007C6BFD"/>
    <w:rsid w:val="007D080E"/>
    <w:rsid w:val="00803143"/>
    <w:rsid w:val="00845E4F"/>
    <w:rsid w:val="00856CB1"/>
    <w:rsid w:val="00873F43"/>
    <w:rsid w:val="008A2761"/>
    <w:rsid w:val="008B1B2D"/>
    <w:rsid w:val="008D7A6D"/>
    <w:rsid w:val="0092311B"/>
    <w:rsid w:val="00935234"/>
    <w:rsid w:val="00944B1B"/>
    <w:rsid w:val="00947F9E"/>
    <w:rsid w:val="009A4073"/>
    <w:rsid w:val="009E311C"/>
    <w:rsid w:val="009E4A34"/>
    <w:rsid w:val="00A17F5B"/>
    <w:rsid w:val="00A46240"/>
    <w:rsid w:val="00A522DF"/>
    <w:rsid w:val="00A84164"/>
    <w:rsid w:val="00AA21F2"/>
    <w:rsid w:val="00AA6B33"/>
    <w:rsid w:val="00B61E6A"/>
    <w:rsid w:val="00BD546E"/>
    <w:rsid w:val="00BD7F18"/>
    <w:rsid w:val="00C04147"/>
    <w:rsid w:val="00C22A20"/>
    <w:rsid w:val="00C66D9C"/>
    <w:rsid w:val="00C84985"/>
    <w:rsid w:val="00CE6625"/>
    <w:rsid w:val="00D45B23"/>
    <w:rsid w:val="00D606FA"/>
    <w:rsid w:val="00D63DEC"/>
    <w:rsid w:val="00D71325"/>
    <w:rsid w:val="00D7595D"/>
    <w:rsid w:val="00DA7755"/>
    <w:rsid w:val="00DB4105"/>
    <w:rsid w:val="00E20D19"/>
    <w:rsid w:val="00E20E75"/>
    <w:rsid w:val="00E42D1A"/>
    <w:rsid w:val="00E75FCC"/>
    <w:rsid w:val="00EB6F6E"/>
    <w:rsid w:val="00EE35E7"/>
    <w:rsid w:val="00EF2798"/>
    <w:rsid w:val="00F0039B"/>
    <w:rsid w:val="00F62D09"/>
    <w:rsid w:val="00F71EAD"/>
    <w:rsid w:val="00F7691A"/>
    <w:rsid w:val="00F969B6"/>
    <w:rsid w:val="00FA5DB5"/>
    <w:rsid w:val="00FA5F41"/>
    <w:rsid w:val="00FB2E2F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7C3A52"/>
  <w15:docId w15:val="{7178FFA9-456F-48CB-BBB5-D2E7F16A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B33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445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20">
    <w:name w:val="Заголовок 2 Знак"/>
    <w:basedOn w:val="a0"/>
    <w:link w:val="2"/>
    <w:uiPriority w:val="9"/>
    <w:rsid w:val="000445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21">
    <w:name w:val="Основной текст (2) + Полужирный"/>
    <w:basedOn w:val="a0"/>
    <w:rsid w:val="000D32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a0"/>
    <w:rsid w:val="000D32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;Курсив"/>
    <w:basedOn w:val="a0"/>
    <w:rsid w:val="000D324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604E65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604E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-online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.lanbook.com/;%2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edu/ru/modules.php&amp;sa=D&amp;ust=1547776513848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4439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11721" TargetMode="External"/><Relationship Id="rId14" Type="http://schemas.openxmlformats.org/officeDocument/2006/relationships/hyperlink" Target="https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9F4F-FCF3-47A8-A759-39C7A5FE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Нуржанова И.А.</dc:creator>
  <cp:keywords/>
  <dc:description/>
  <cp:lastModifiedBy>Administrator</cp:lastModifiedBy>
  <cp:revision>4</cp:revision>
  <dcterms:created xsi:type="dcterms:W3CDTF">2022-02-21T08:07:00Z</dcterms:created>
  <dcterms:modified xsi:type="dcterms:W3CDTF">2022-02-25T08:23:00Z</dcterms:modified>
</cp:coreProperties>
</file>