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jc w:val="center"/>
        <w:tblLayout w:type="fixed"/>
        <w:tblLook w:val="01E0" w:firstRow="1" w:lastRow="1" w:firstColumn="1" w:lastColumn="1" w:noHBand="0" w:noVBand="0"/>
      </w:tblPr>
      <w:tblGrid>
        <w:gridCol w:w="10065"/>
      </w:tblGrid>
      <w:tr w:rsidR="00D0450A" w:rsidRPr="00D0450A" w:rsidTr="005B4BBA">
        <w:trPr>
          <w:trHeight w:val="794"/>
          <w:jc w:val="center"/>
        </w:trPr>
        <w:tc>
          <w:tcPr>
            <w:tcW w:w="10065" w:type="dxa"/>
            <w:tcMar>
              <w:left w:w="0" w:type="dxa"/>
              <w:right w:w="0" w:type="dxa"/>
            </w:tcMar>
            <w:tcFitText/>
            <w:vAlign w:val="center"/>
          </w:tcPr>
          <w:p w:rsidR="00D0450A" w:rsidRPr="00D0450A" w:rsidRDefault="00D0450A" w:rsidP="009D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4BBA">
              <w:rPr>
                <w:rFonts w:ascii="Times New Roman" w:hAnsi="Times New Roman"/>
                <w:spacing w:val="23"/>
              </w:rPr>
              <w:t>МИНИСТЕРСТВО НАУКИ И ВЫСШЕГО ОБРАЗОВАНИЯ РОССИЙСКОЙ ФЕДЕРАЦИ</w:t>
            </w:r>
            <w:r w:rsidRPr="005B4BBA">
              <w:rPr>
                <w:rFonts w:ascii="Times New Roman" w:hAnsi="Times New Roman"/>
                <w:spacing w:val="13"/>
              </w:rPr>
              <w:t>И</w:t>
            </w:r>
          </w:p>
          <w:p w:rsidR="00D0450A" w:rsidRPr="00D0450A" w:rsidRDefault="00D0450A" w:rsidP="009D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5B4BBA">
              <w:rPr>
                <w:rFonts w:ascii="Times New Roman" w:hAnsi="Times New Roman"/>
                <w:caps/>
                <w:spacing w:val="22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5B4BBA">
              <w:rPr>
                <w:rFonts w:ascii="Times New Roman" w:hAnsi="Times New Roman"/>
                <w:caps/>
                <w:spacing w:val="-18"/>
                <w:sz w:val="15"/>
                <w:szCs w:val="15"/>
              </w:rPr>
              <w:t>я</w:t>
            </w:r>
          </w:p>
          <w:p w:rsidR="00D0450A" w:rsidRPr="00D0450A" w:rsidRDefault="00D0450A" w:rsidP="009D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5B4BBA">
              <w:rPr>
                <w:rFonts w:ascii="Times New Roman" w:hAnsi="Times New Roman"/>
                <w:spacing w:val="53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5B4BBA">
              <w:rPr>
                <w:rFonts w:ascii="Times New Roman" w:hAnsi="Times New Roman"/>
                <w:spacing w:val="40"/>
                <w:sz w:val="24"/>
                <w:szCs w:val="24"/>
              </w:rPr>
              <w:t>»</w:t>
            </w:r>
          </w:p>
        </w:tc>
      </w:tr>
      <w:tr w:rsidR="00D0450A" w:rsidRPr="00D0450A" w:rsidTr="005B4BBA">
        <w:trPr>
          <w:trHeight w:val="964"/>
          <w:jc w:val="center"/>
        </w:trPr>
        <w:tc>
          <w:tcPr>
            <w:tcW w:w="10065" w:type="dxa"/>
          </w:tcPr>
          <w:p w:rsidR="00D0450A" w:rsidRPr="00D0450A" w:rsidRDefault="00D0450A" w:rsidP="009D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D0450A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D0450A">
              <w:rPr>
                <w:rFonts w:ascii="Book Antiqua" w:hAnsi="Book Antiqua"/>
                <w:b/>
              </w:rPr>
              <w:t xml:space="preserve"> </w:t>
            </w:r>
            <w:r w:rsidRPr="00D0450A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D0450A" w:rsidRPr="00D0450A" w:rsidRDefault="00D0450A" w:rsidP="009D7F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D0450A">
              <w:rPr>
                <w:rFonts w:ascii="Book Antiqua" w:hAnsi="Book Antiqua"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D0450A" w:rsidRPr="00D0450A" w:rsidRDefault="00D0450A" w:rsidP="009D7FB5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0450A"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  <w:r w:rsidRPr="00D0450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664FC" w:rsidRPr="002664FC" w:rsidTr="005B4BBA">
        <w:trPr>
          <w:trHeight w:val="964"/>
          <w:jc w:val="center"/>
        </w:trPr>
        <w:tc>
          <w:tcPr>
            <w:tcW w:w="10065" w:type="dxa"/>
          </w:tcPr>
          <w:p w:rsidR="003E50AA" w:rsidRDefault="003E50AA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E50AA" w:rsidRDefault="003E50AA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E50AA" w:rsidRDefault="003E50AA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E50AA" w:rsidRPr="002664FC" w:rsidRDefault="003E50AA" w:rsidP="005B4BBA">
            <w:pPr>
              <w:spacing w:after="0" w:line="360" w:lineRule="auto"/>
              <w:ind w:firstLine="6274"/>
              <w:jc w:val="both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t>УТВЕРЖДАЮ</w:t>
            </w:r>
          </w:p>
          <w:p w:rsidR="003E50AA" w:rsidRDefault="005B4BBA" w:rsidP="005B4BBA">
            <w:pPr>
              <w:spacing w:after="0" w:line="360" w:lineRule="auto"/>
              <w:ind w:firstLine="627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Директор ОТИ НИЯУ МИФИ</w:t>
            </w:r>
          </w:p>
          <w:p w:rsidR="003E50AA" w:rsidRPr="002664FC" w:rsidRDefault="003E50AA" w:rsidP="005B4BBA">
            <w:pPr>
              <w:spacing w:after="0" w:line="360" w:lineRule="auto"/>
              <w:ind w:firstLine="627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</w:t>
            </w:r>
            <w:r w:rsidR="005B4BBA">
              <w:rPr>
                <w:rFonts w:ascii="Times New Roman" w:hAnsi="Times New Roman"/>
                <w:sz w:val="24"/>
              </w:rPr>
              <w:t xml:space="preserve"> И.А. Иванов</w:t>
            </w:r>
          </w:p>
          <w:p w:rsidR="006313A3" w:rsidRPr="007316F1" w:rsidRDefault="006313A3" w:rsidP="005B4BBA">
            <w:pPr>
              <w:spacing w:after="0" w:line="360" w:lineRule="auto"/>
              <w:ind w:firstLine="62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164F"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___</w:t>
            </w:r>
            <w:r w:rsidRPr="0081164F"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 xml:space="preserve"> ______</w:t>
            </w:r>
            <w:r w:rsidR="005B4BBA">
              <w:rPr>
                <w:rFonts w:ascii="Times New Roman" w:hAnsi="Times New Roman"/>
                <w:sz w:val="24"/>
              </w:rPr>
              <w:t>____</w:t>
            </w:r>
            <w:r>
              <w:rPr>
                <w:rFonts w:ascii="Times New Roman" w:hAnsi="Times New Roman"/>
                <w:sz w:val="24"/>
              </w:rPr>
              <w:t>___</w:t>
            </w:r>
            <w:r w:rsidR="005B4BBA">
              <w:rPr>
                <w:rFonts w:ascii="Times New Roman" w:hAnsi="Times New Roman"/>
                <w:sz w:val="24"/>
              </w:rPr>
              <w:t xml:space="preserve"> </w:t>
            </w:r>
            <w:r w:rsidRPr="0081164F">
              <w:rPr>
                <w:rFonts w:ascii="Times New Roman" w:hAnsi="Times New Roman"/>
                <w:sz w:val="24"/>
              </w:rPr>
              <w:t>2021 г.</w:t>
            </w:r>
          </w:p>
          <w:p w:rsidR="003E50AA" w:rsidRPr="002664FC" w:rsidRDefault="003E50AA" w:rsidP="003E50A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664FC" w:rsidRPr="002664FC" w:rsidRDefault="002664FC" w:rsidP="002664FC">
      <w:pPr>
        <w:jc w:val="center"/>
        <w:rPr>
          <w:rFonts w:ascii="Times New Roman" w:hAnsi="Times New Roman"/>
          <w:spacing w:val="20"/>
        </w:rPr>
      </w:pP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6313A3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64FC">
        <w:rPr>
          <w:rFonts w:ascii="Times New Roman" w:hAnsi="Times New Roman"/>
          <w:sz w:val="28"/>
          <w:szCs w:val="28"/>
        </w:rPr>
        <w:t>Рабочая программа</w:t>
      </w:r>
    </w:p>
    <w:p w:rsidR="002664FC" w:rsidRPr="002664FC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2664FC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64FC">
        <w:rPr>
          <w:rFonts w:ascii="Times New Roman" w:hAnsi="Times New Roman"/>
          <w:sz w:val="28"/>
          <w:szCs w:val="28"/>
        </w:rPr>
        <w:t>учебной дисциплины</w:t>
      </w:r>
    </w:p>
    <w:p w:rsidR="002664FC" w:rsidRPr="002664FC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5B4BBA" w:rsidRDefault="006313A3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4BBA">
        <w:rPr>
          <w:rFonts w:ascii="Times New Roman" w:hAnsi="Times New Roman"/>
          <w:sz w:val="28"/>
          <w:szCs w:val="28"/>
        </w:rPr>
        <w:t>ОП.02 Компьютерная графика</w:t>
      </w: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Default="002664FC" w:rsidP="004C049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664FC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специальност</w:t>
      </w:r>
      <w:r w:rsidR="004C0496">
        <w:rPr>
          <w:rFonts w:ascii="Times New Roman" w:hAnsi="Times New Roman"/>
          <w:sz w:val="28"/>
          <w:szCs w:val="28"/>
        </w:rPr>
        <w:t>и</w:t>
      </w:r>
    </w:p>
    <w:p w:rsidR="004C0496" w:rsidRPr="00D0450A" w:rsidRDefault="00D0450A" w:rsidP="004C0496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D0450A">
        <w:rPr>
          <w:rFonts w:ascii="Times New Roman" w:hAnsi="Times New Roman"/>
          <w:sz w:val="28"/>
          <w:szCs w:val="24"/>
        </w:rPr>
        <w:t>15.02.08 Технология машиностроения</w:t>
      </w:r>
    </w:p>
    <w:p w:rsidR="004C0496" w:rsidRDefault="004C0496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0496" w:rsidRPr="002664FC" w:rsidRDefault="004C0496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rPr>
          <w:rFonts w:ascii="Times New Roman" w:hAnsi="Times New Roman"/>
          <w:b/>
          <w:bCs/>
          <w:sz w:val="32"/>
          <w:szCs w:val="32"/>
        </w:rPr>
      </w:pPr>
    </w:p>
    <w:p w:rsid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0450A" w:rsidRPr="002664FC" w:rsidRDefault="00D0450A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D0450A" w:rsidRDefault="002664FC" w:rsidP="005B4BBA">
      <w:pPr>
        <w:jc w:val="center"/>
        <w:rPr>
          <w:rFonts w:ascii="Times New Roman" w:hAnsi="Times New Roman"/>
        </w:rPr>
      </w:pPr>
      <w:r w:rsidRPr="006313A3">
        <w:rPr>
          <w:rFonts w:ascii="Times New Roman" w:hAnsi="Times New Roman"/>
          <w:sz w:val="28"/>
        </w:rPr>
        <w:t>2021</w:t>
      </w:r>
      <w:r w:rsidR="00D0450A">
        <w:rPr>
          <w:rFonts w:ascii="Times New Roman" w:hAnsi="Times New Roman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2664FC" w:rsidRPr="002664FC" w:rsidTr="00D63DEC">
        <w:tc>
          <w:tcPr>
            <w:tcW w:w="4003" w:type="dxa"/>
          </w:tcPr>
          <w:p w:rsidR="003E50AA" w:rsidRPr="002664FC" w:rsidRDefault="003E50AA" w:rsidP="003E50A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lastRenderedPageBreak/>
              <w:t>ОДОБРЕНА</w:t>
            </w:r>
            <w:r w:rsidR="00810357">
              <w:rPr>
                <w:rFonts w:ascii="Times New Roman" w:hAnsi="Times New Roman"/>
                <w:sz w:val="24"/>
              </w:rPr>
              <w:t xml:space="preserve"> </w:t>
            </w:r>
          </w:p>
          <w:p w:rsidR="003E50AA" w:rsidRPr="002664FC" w:rsidRDefault="003E50AA" w:rsidP="003E50A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предметной (</w:t>
            </w:r>
            <w:r w:rsidRPr="002664FC">
              <w:rPr>
                <w:rFonts w:ascii="Times New Roman" w:hAnsi="Times New Roman"/>
                <w:sz w:val="24"/>
              </w:rPr>
              <w:t>цикловой</w:t>
            </w:r>
            <w:r>
              <w:rPr>
                <w:rFonts w:ascii="Times New Roman" w:hAnsi="Times New Roman"/>
                <w:sz w:val="24"/>
              </w:rPr>
              <w:t>)</w:t>
            </w:r>
            <w:r w:rsidRPr="002664FC">
              <w:rPr>
                <w:rFonts w:ascii="Times New Roman" w:hAnsi="Times New Roman"/>
                <w:sz w:val="24"/>
              </w:rPr>
              <w:t xml:space="preserve"> комиссией </w:t>
            </w:r>
            <w:r w:rsidR="005B4BBA">
              <w:rPr>
                <w:rFonts w:ascii="Times New Roman" w:hAnsi="Times New Roman"/>
                <w:sz w:val="24"/>
              </w:rPr>
              <w:t>механических дисциплин</w:t>
            </w:r>
            <w:bookmarkStart w:id="0" w:name="_GoBack"/>
            <w:bookmarkEnd w:id="0"/>
          </w:p>
          <w:p w:rsidR="004C0496" w:rsidRDefault="003E50AA" w:rsidP="003E50A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t xml:space="preserve">Протокол № </w:t>
            </w:r>
            <w:r w:rsidR="004C0496">
              <w:rPr>
                <w:rFonts w:ascii="Times New Roman" w:hAnsi="Times New Roman"/>
                <w:sz w:val="24"/>
              </w:rPr>
              <w:t>_______ от</w:t>
            </w:r>
          </w:p>
          <w:p w:rsidR="003E50AA" w:rsidRDefault="004C0496" w:rsidP="003E50A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«___» _____________ 2021 </w:t>
            </w:r>
            <w:r w:rsidR="003E50AA">
              <w:rPr>
                <w:rFonts w:ascii="Times New Roman" w:hAnsi="Times New Roman"/>
                <w:sz w:val="24"/>
              </w:rPr>
              <w:t>г.</w:t>
            </w:r>
          </w:p>
          <w:p w:rsidR="003E50AA" w:rsidRDefault="003E50AA" w:rsidP="003E50A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t>Председатель ПЦК</w:t>
            </w:r>
          </w:p>
          <w:p w:rsidR="002664FC" w:rsidRPr="002664FC" w:rsidRDefault="003E50AA" w:rsidP="00AB612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 </w:t>
            </w:r>
            <w:r w:rsidR="00AB6129">
              <w:rPr>
                <w:rFonts w:ascii="Times New Roman" w:hAnsi="Times New Roman"/>
                <w:sz w:val="24"/>
              </w:rPr>
              <w:t xml:space="preserve">Э.И. </w:t>
            </w:r>
            <w:proofErr w:type="spellStart"/>
            <w:r w:rsidR="00AB6129">
              <w:rPr>
                <w:rFonts w:ascii="Times New Roman" w:hAnsi="Times New Roman"/>
                <w:sz w:val="24"/>
              </w:rPr>
              <w:t>Пескова</w:t>
            </w:r>
            <w:proofErr w:type="spellEnd"/>
          </w:p>
        </w:tc>
        <w:tc>
          <w:tcPr>
            <w:tcW w:w="5458" w:type="dxa"/>
          </w:tcPr>
          <w:p w:rsidR="00AB6129" w:rsidRDefault="003E50AA" w:rsidP="00AB61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</w:t>
            </w:r>
            <w:r w:rsidR="004C0496">
              <w:rPr>
                <w:rFonts w:ascii="Times New Roman" w:hAnsi="Times New Roman"/>
                <w:sz w:val="24"/>
              </w:rPr>
              <w:t xml:space="preserve"> среднего профессионального образования</w:t>
            </w:r>
            <w:r>
              <w:rPr>
                <w:rFonts w:ascii="Times New Roman" w:hAnsi="Times New Roman"/>
                <w:sz w:val="24"/>
              </w:rPr>
              <w:t xml:space="preserve">, утвержденным приказом </w:t>
            </w:r>
            <w:r w:rsidR="004C0496" w:rsidRPr="00353C5F">
              <w:rPr>
                <w:rFonts w:ascii="Times New Roman" w:hAnsi="Times New Roman"/>
                <w:sz w:val="24"/>
                <w:szCs w:val="24"/>
              </w:rPr>
              <w:t xml:space="preserve">Министерства образования и науки </w:t>
            </w:r>
            <w:r w:rsidR="004C0496">
              <w:rPr>
                <w:rFonts w:ascii="Times New Roman" w:hAnsi="Times New Roman"/>
                <w:sz w:val="24"/>
                <w:szCs w:val="24"/>
              </w:rPr>
              <w:t xml:space="preserve">РФ от </w:t>
            </w:r>
            <w:r w:rsidR="00AB6129" w:rsidRPr="00353C5F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AB6129" w:rsidRPr="00AB6129">
              <w:rPr>
                <w:rFonts w:ascii="Times New Roman" w:hAnsi="Times New Roman"/>
                <w:sz w:val="24"/>
                <w:szCs w:val="24"/>
                <w:u w:val="single"/>
              </w:rPr>
              <w:t>18.04.2014</w:t>
            </w:r>
            <w:r w:rsidR="00AB6129" w:rsidRPr="00353C5F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AB6129" w:rsidRPr="00AB6129">
              <w:rPr>
                <w:rFonts w:ascii="Times New Roman" w:hAnsi="Times New Roman"/>
                <w:sz w:val="24"/>
                <w:szCs w:val="24"/>
                <w:u w:val="single"/>
              </w:rPr>
              <w:t>350</w:t>
            </w:r>
          </w:p>
          <w:p w:rsidR="002664FC" w:rsidRPr="002664FC" w:rsidRDefault="002664FC" w:rsidP="004C0496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664FC" w:rsidRDefault="002664FC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32092" w:rsidRDefault="00042082" w:rsidP="004C049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Разработчик</w:t>
      </w:r>
      <w:r w:rsidR="004C0496">
        <w:rPr>
          <w:rFonts w:ascii="Times New Roman" w:hAnsi="Times New Roman"/>
          <w:sz w:val="28"/>
        </w:rPr>
        <w:t>:</w:t>
      </w:r>
    </w:p>
    <w:p w:rsidR="00042082" w:rsidRPr="004C0496" w:rsidRDefault="00432092" w:rsidP="00042082">
      <w:pPr>
        <w:jc w:val="both"/>
        <w:rPr>
          <w:rFonts w:ascii="Times New Roman" w:hAnsi="Times New Roman"/>
          <w:i/>
          <w:sz w:val="12"/>
        </w:rPr>
      </w:pPr>
      <w:r w:rsidRPr="00432092">
        <w:rPr>
          <w:rFonts w:ascii="Times New Roman" w:hAnsi="Times New Roman"/>
          <w:i/>
          <w:sz w:val="28"/>
          <w:u w:val="single"/>
        </w:rPr>
        <w:t>Нуржанова И.А.. старший преподаватель кафедры ТМ и МАХП</w:t>
      </w:r>
      <w:r w:rsidR="00042082">
        <w:rPr>
          <w:rFonts w:ascii="Times New Roman" w:hAnsi="Times New Roman"/>
          <w:i/>
          <w:sz w:val="28"/>
          <w:u w:val="single"/>
        </w:rPr>
        <w:t xml:space="preserve"> ОТИ НИЯУ </w:t>
      </w:r>
      <w:r w:rsidR="00042082" w:rsidRPr="004C0496">
        <w:rPr>
          <w:rFonts w:ascii="Times New Roman" w:hAnsi="Times New Roman"/>
          <w:i/>
          <w:sz w:val="12"/>
        </w:rPr>
        <w:t>Ф.И.О., ученая степень, звание, должность</w:t>
      </w:r>
    </w:p>
    <w:p w:rsidR="004C0496" w:rsidRPr="00432092" w:rsidRDefault="00042082" w:rsidP="00432092">
      <w:pPr>
        <w:spacing w:after="0" w:line="240" w:lineRule="auto"/>
        <w:jc w:val="both"/>
        <w:rPr>
          <w:rFonts w:ascii="Times New Roman" w:hAnsi="Times New Roman"/>
          <w:i/>
          <w:sz w:val="28"/>
          <w:u w:val="single"/>
        </w:rPr>
      </w:pPr>
      <w:r>
        <w:rPr>
          <w:rFonts w:ascii="Times New Roman" w:hAnsi="Times New Roman"/>
          <w:i/>
          <w:sz w:val="28"/>
          <w:u w:val="single"/>
        </w:rPr>
        <w:t>МИФИ</w:t>
      </w: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4C049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</w:t>
      </w:r>
      <w:r w:rsidRPr="004C0496">
        <w:rPr>
          <w:rFonts w:ascii="Times New Roman" w:hAnsi="Times New Roman"/>
          <w:sz w:val="28"/>
        </w:rPr>
        <w:t>:</w:t>
      </w:r>
    </w:p>
    <w:p w:rsidR="004C0496" w:rsidRDefault="004C0496" w:rsidP="004C049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</w:t>
      </w:r>
    </w:p>
    <w:p w:rsidR="004C0496" w:rsidRPr="004C0496" w:rsidRDefault="004C0496" w:rsidP="002664FC">
      <w:pPr>
        <w:jc w:val="both"/>
        <w:rPr>
          <w:rFonts w:ascii="Times New Roman" w:hAnsi="Times New Roman"/>
          <w:i/>
          <w:sz w:val="14"/>
        </w:rPr>
      </w:pPr>
      <w:r w:rsidRPr="004C0496">
        <w:rPr>
          <w:rFonts w:ascii="Times New Roman" w:hAnsi="Times New Roman"/>
          <w:i/>
          <w:sz w:val="14"/>
        </w:rPr>
        <w:t>Ф.И.О., место работы, должность</w:t>
      </w:r>
    </w:p>
    <w:p w:rsidR="004C0496" w:rsidRPr="004C0496" w:rsidRDefault="004C0496" w:rsidP="002664FC">
      <w:pPr>
        <w:jc w:val="both"/>
        <w:rPr>
          <w:rFonts w:ascii="Times New Roman" w:hAnsi="Times New Roman"/>
          <w:sz w:val="28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C0496" w:rsidRDefault="004C0496" w:rsidP="002664FC">
      <w:pPr>
        <w:jc w:val="both"/>
        <w:rPr>
          <w:rFonts w:ascii="Times New Roman" w:hAnsi="Times New Roman"/>
        </w:rPr>
      </w:pPr>
    </w:p>
    <w:p w:rsidR="00432092" w:rsidRDefault="00D63DEC" w:rsidP="00432092">
      <w:pPr>
        <w:tabs>
          <w:tab w:val="center" w:pos="4677"/>
          <w:tab w:val="right" w:pos="9355"/>
        </w:tabs>
        <w:rPr>
          <w:rFonts w:ascii="Times New Roman" w:hAnsi="Times New Roman"/>
          <w:sz w:val="28"/>
        </w:rPr>
      </w:pPr>
      <w:r w:rsidRPr="00D63DEC">
        <w:rPr>
          <w:rFonts w:ascii="Times New Roman" w:hAnsi="Times New Roman"/>
          <w:sz w:val="28"/>
        </w:rPr>
        <w:t>© Озерский технологический институт – филиал НИЯУ МИФИ</w:t>
      </w:r>
      <w:r w:rsidR="00432092">
        <w:rPr>
          <w:rFonts w:ascii="Times New Roman" w:hAnsi="Times New Roman"/>
          <w:sz w:val="28"/>
        </w:rPr>
        <w:br w:type="page"/>
      </w:r>
    </w:p>
    <w:p w:rsidR="00A65B8A" w:rsidRPr="00A65B8A" w:rsidRDefault="00A65B8A" w:rsidP="00A65B8A">
      <w:pPr>
        <w:keepNext/>
        <w:keepLines/>
        <w:widowControl w:val="0"/>
        <w:spacing w:after="219" w:line="354" w:lineRule="exact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bookmarkStart w:id="1" w:name="bookmark0"/>
      <w:r w:rsidRPr="00A65B8A">
        <w:rPr>
          <w:rFonts w:ascii="Times New Roman" w:hAnsi="Times New Roman"/>
          <w:b/>
          <w:bCs/>
          <w:color w:val="000000"/>
          <w:sz w:val="32"/>
          <w:szCs w:val="32"/>
          <w:lang w:bidi="ru-RU"/>
        </w:rPr>
        <w:lastRenderedPageBreak/>
        <w:t>СОДЕРЖАНИЕ</w:t>
      </w:r>
      <w:bookmarkEnd w:id="1"/>
    </w:p>
    <w:p w:rsidR="00A65B8A" w:rsidRPr="00A65B8A" w:rsidRDefault="00A65B8A" w:rsidP="00042082">
      <w:pPr>
        <w:widowControl w:val="0"/>
        <w:numPr>
          <w:ilvl w:val="0"/>
          <w:numId w:val="3"/>
        </w:numPr>
        <w:tabs>
          <w:tab w:val="left" w:pos="320"/>
          <w:tab w:val="right" w:leader="dot" w:pos="9356"/>
        </w:tabs>
        <w:spacing w:after="0" w:line="48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A65B8A">
        <w:rPr>
          <w:rFonts w:ascii="Times New Roman" w:hAnsi="Times New Roman"/>
          <w:color w:val="000000"/>
          <w:sz w:val="28"/>
          <w:szCs w:val="28"/>
          <w:lang w:bidi="ru-RU"/>
        </w:rPr>
        <w:fldChar w:fldCharType="begin"/>
      </w:r>
      <w:r w:rsidRPr="00A65B8A">
        <w:rPr>
          <w:rFonts w:ascii="Times New Roman" w:hAnsi="Times New Roman"/>
          <w:color w:val="000000"/>
          <w:sz w:val="28"/>
          <w:szCs w:val="28"/>
          <w:lang w:bidi="ru-RU"/>
        </w:rPr>
        <w:instrText xml:space="preserve"> TOC \o "1-5" \h \z </w:instrText>
      </w:r>
      <w:r w:rsidRPr="00A65B8A">
        <w:rPr>
          <w:rFonts w:ascii="Times New Roman" w:hAnsi="Times New Roman"/>
          <w:color w:val="000000"/>
          <w:sz w:val="28"/>
          <w:szCs w:val="28"/>
          <w:lang w:bidi="ru-RU"/>
        </w:rPr>
        <w:fldChar w:fldCharType="separate"/>
      </w:r>
      <w:r w:rsidR="00042082" w:rsidRPr="00A65B8A">
        <w:rPr>
          <w:rFonts w:ascii="Times New Roman" w:hAnsi="Times New Roman"/>
          <w:color w:val="000000"/>
          <w:sz w:val="28"/>
          <w:szCs w:val="28"/>
          <w:lang w:bidi="ru-RU"/>
        </w:rPr>
        <w:t>Паспорт программы учебной дисциплины</w:t>
      </w:r>
      <w:r w:rsidR="00042082" w:rsidRPr="00A65B8A">
        <w:rPr>
          <w:rFonts w:ascii="Times New Roman" w:hAnsi="Times New Roman"/>
          <w:color w:val="000000"/>
          <w:sz w:val="28"/>
          <w:szCs w:val="28"/>
          <w:lang w:bidi="ru-RU"/>
        </w:rPr>
        <w:tab/>
        <w:t>3</w:t>
      </w:r>
    </w:p>
    <w:p w:rsidR="00A65B8A" w:rsidRPr="00A65B8A" w:rsidRDefault="00042082" w:rsidP="00042082">
      <w:pPr>
        <w:widowControl w:val="0"/>
        <w:numPr>
          <w:ilvl w:val="0"/>
          <w:numId w:val="3"/>
        </w:numPr>
        <w:tabs>
          <w:tab w:val="left" w:pos="320"/>
          <w:tab w:val="right" w:leader="dot" w:pos="9356"/>
        </w:tabs>
        <w:spacing w:after="0" w:line="48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A65B8A">
        <w:rPr>
          <w:rFonts w:ascii="Times New Roman" w:hAnsi="Times New Roman"/>
          <w:color w:val="000000"/>
          <w:sz w:val="28"/>
          <w:szCs w:val="28"/>
          <w:lang w:bidi="ru-RU"/>
        </w:rPr>
        <w:t>Структура и содержание учебной дисциплины</w:t>
      </w:r>
      <w:r w:rsidRPr="00A65B8A">
        <w:rPr>
          <w:rFonts w:ascii="Times New Roman" w:hAnsi="Times New Roman"/>
          <w:color w:val="000000"/>
          <w:sz w:val="28"/>
          <w:szCs w:val="28"/>
          <w:lang w:bidi="ru-RU"/>
        </w:rPr>
        <w:tab/>
        <w:t>5</w:t>
      </w:r>
    </w:p>
    <w:p w:rsidR="00A65B8A" w:rsidRPr="00A65B8A" w:rsidRDefault="00042082" w:rsidP="00042082">
      <w:pPr>
        <w:widowControl w:val="0"/>
        <w:numPr>
          <w:ilvl w:val="0"/>
          <w:numId w:val="3"/>
        </w:numPr>
        <w:tabs>
          <w:tab w:val="left" w:pos="320"/>
          <w:tab w:val="right" w:leader="dot" w:pos="9356"/>
        </w:tabs>
        <w:spacing w:after="0" w:line="48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A65B8A">
        <w:rPr>
          <w:rFonts w:ascii="Times New Roman" w:hAnsi="Times New Roman"/>
          <w:color w:val="000000"/>
          <w:sz w:val="28"/>
          <w:szCs w:val="28"/>
          <w:lang w:bidi="ru-RU"/>
        </w:rPr>
        <w:t>Условия реализации учебной дисциплины</w:t>
      </w:r>
      <w:r w:rsidRPr="00A65B8A">
        <w:rPr>
          <w:rFonts w:ascii="Times New Roman" w:hAnsi="Times New Roman"/>
          <w:color w:val="000000"/>
          <w:sz w:val="28"/>
          <w:szCs w:val="28"/>
          <w:lang w:bidi="ru-RU"/>
        </w:rPr>
        <w:tab/>
        <w:t>8</w:t>
      </w:r>
    </w:p>
    <w:p w:rsidR="00A65B8A" w:rsidRDefault="005B4BBA" w:rsidP="00042082">
      <w:pPr>
        <w:widowControl w:val="0"/>
        <w:numPr>
          <w:ilvl w:val="0"/>
          <w:numId w:val="3"/>
        </w:numPr>
        <w:tabs>
          <w:tab w:val="left" w:pos="320"/>
          <w:tab w:val="right" w:leader="dot" w:pos="9356"/>
        </w:tabs>
        <w:spacing w:after="0" w:line="48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  <w:hyperlink w:anchor="bookmark10" w:tooltip="Current Document">
        <w:r w:rsidR="00042082">
          <w:rPr>
            <w:rFonts w:ascii="Times New Roman" w:hAnsi="Times New Roman"/>
            <w:color w:val="000000"/>
            <w:sz w:val="28"/>
            <w:szCs w:val="28"/>
            <w:lang w:bidi="ru-RU"/>
          </w:rPr>
          <w:t>К</w:t>
        </w:r>
        <w:r w:rsidR="00042082" w:rsidRPr="00A65B8A">
          <w:rPr>
            <w:rFonts w:ascii="Times New Roman" w:hAnsi="Times New Roman"/>
            <w:color w:val="000000"/>
            <w:sz w:val="28"/>
            <w:szCs w:val="28"/>
            <w:lang w:bidi="ru-RU"/>
          </w:rPr>
          <w:t>онтроль и оценка результатов освоения учебной дисциплины</w:t>
        </w:r>
        <w:r w:rsidR="00042082" w:rsidRPr="00A65B8A">
          <w:rPr>
            <w:rFonts w:ascii="Times New Roman" w:hAnsi="Times New Roman"/>
            <w:color w:val="000000"/>
            <w:sz w:val="28"/>
            <w:szCs w:val="28"/>
            <w:lang w:bidi="ru-RU"/>
          </w:rPr>
          <w:tab/>
          <w:t>9</w:t>
        </w:r>
      </w:hyperlink>
      <w:r w:rsidR="00A65B8A" w:rsidRPr="00A65B8A">
        <w:rPr>
          <w:rFonts w:ascii="Times New Roman" w:hAnsi="Times New Roman"/>
          <w:color w:val="000000"/>
          <w:sz w:val="28"/>
          <w:szCs w:val="28"/>
          <w:lang w:bidi="ru-RU"/>
        </w:rPr>
        <w:fldChar w:fldCharType="end"/>
      </w:r>
    </w:p>
    <w:p w:rsidR="00A65B8A" w:rsidRDefault="00A65B8A" w:rsidP="00042082">
      <w:pPr>
        <w:spacing w:after="0" w:line="480" w:lineRule="auto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br w:type="page"/>
      </w:r>
    </w:p>
    <w:p w:rsidR="008874D4" w:rsidRDefault="00042082" w:rsidP="008874D4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1. ПАСПОРТ ПРОГРАММЫ УЧЕБНОЙ ДИСЦИПЛИНЫ</w:t>
      </w:r>
    </w:p>
    <w:p w:rsidR="008874D4" w:rsidRDefault="008874D4" w:rsidP="008874D4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ОП.02 Компьютерная графика</w:t>
      </w:r>
    </w:p>
    <w:p w:rsidR="00042082" w:rsidRPr="009E311C" w:rsidRDefault="00042082" w:rsidP="008874D4">
      <w:pPr>
        <w:spacing w:before="240" w:line="360" w:lineRule="auto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1.1.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Область применения программы</w:t>
      </w:r>
    </w:p>
    <w:p w:rsidR="005025A4" w:rsidRPr="005025A4" w:rsidRDefault="005025A4" w:rsidP="005025A4">
      <w:pPr>
        <w:shd w:val="clear" w:color="auto" w:fill="FFFFFF"/>
        <w:spacing w:before="370" w:line="360" w:lineRule="auto"/>
        <w:ind w:right="5" w:firstLine="70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Рабочая п</w:t>
      </w:r>
      <w:r w:rsidR="00042082" w:rsidRPr="00A46240">
        <w:rPr>
          <w:rFonts w:ascii="Times New Roman" w:hAnsi="Times New Roman"/>
          <w:color w:val="000000"/>
          <w:sz w:val="28"/>
          <w:szCs w:val="28"/>
        </w:rPr>
        <w:t xml:space="preserve">рограмма учебной дисциплины </w:t>
      </w:r>
      <w:r w:rsidR="00042082">
        <w:rPr>
          <w:rFonts w:ascii="Times New Roman" w:hAnsi="Times New Roman"/>
          <w:color w:val="000000"/>
          <w:sz w:val="28"/>
          <w:szCs w:val="28"/>
        </w:rPr>
        <w:t xml:space="preserve">«Компьютерная графика» </w:t>
      </w:r>
      <w:r w:rsidR="00042082" w:rsidRPr="00A46240">
        <w:rPr>
          <w:rFonts w:ascii="Times New Roman" w:hAnsi="Times New Roman"/>
          <w:color w:val="000000"/>
          <w:sz w:val="28"/>
          <w:szCs w:val="28"/>
        </w:rPr>
        <w:t xml:space="preserve">является </w:t>
      </w:r>
      <w:r w:rsidRPr="005025A4">
        <w:rPr>
          <w:rFonts w:ascii="Times New Roman" w:hAnsi="Times New Roman"/>
          <w:color w:val="000000"/>
          <w:sz w:val="28"/>
          <w:szCs w:val="28"/>
        </w:rPr>
        <w:t>частью программы подготовки специалистов среднего звена в соответствии с ФГОС по специальностям СПО: 15.02.08 Технология машиностроения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042082" w:rsidRPr="009E311C" w:rsidRDefault="00042082" w:rsidP="00042082">
      <w:pPr>
        <w:spacing w:after="0" w:line="360" w:lineRule="auto"/>
        <w:ind w:right="-184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1.2.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042082" w:rsidRPr="009E311C" w:rsidRDefault="00042082" w:rsidP="00042082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 xml:space="preserve">Учебная дисциплина </w:t>
      </w:r>
      <w:r>
        <w:rPr>
          <w:rFonts w:ascii="Times New Roman" w:hAnsi="Times New Roman"/>
          <w:color w:val="000000"/>
          <w:sz w:val="28"/>
          <w:szCs w:val="28"/>
        </w:rPr>
        <w:t xml:space="preserve">«Компьютерная графика» </w:t>
      </w:r>
      <w:r w:rsidR="005025A4">
        <w:rPr>
          <w:rFonts w:ascii="Times New Roman" w:hAnsi="Times New Roman"/>
          <w:color w:val="000000"/>
          <w:sz w:val="28"/>
          <w:szCs w:val="28"/>
        </w:rPr>
        <w:t xml:space="preserve">является общепрофессиональной дисциплиной (ОП) и входит в профессиональный учебный цикл (ПП) 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ФГОС по специальности </w:t>
      </w:r>
      <w:r w:rsidR="005025A4" w:rsidRPr="005025A4">
        <w:rPr>
          <w:rFonts w:ascii="Times New Roman" w:hAnsi="Times New Roman"/>
          <w:color w:val="000000"/>
          <w:sz w:val="28"/>
          <w:szCs w:val="28"/>
        </w:rPr>
        <w:t>15.02.08 Технология машиностроения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, изучается в </w:t>
      </w:r>
      <w:r w:rsidR="005025A4">
        <w:rPr>
          <w:rFonts w:ascii="Times New Roman" w:hAnsi="Times New Roman"/>
          <w:color w:val="000000"/>
          <w:sz w:val="28"/>
          <w:szCs w:val="28"/>
        </w:rPr>
        <w:t>4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семестре.</w:t>
      </w:r>
    </w:p>
    <w:p w:rsidR="00042082" w:rsidRPr="009E311C" w:rsidRDefault="00042082" w:rsidP="000420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1.3.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Цели и задачи дисциплины – требования к результатам освоения дисциплины:</w:t>
      </w:r>
    </w:p>
    <w:p w:rsidR="00042082" w:rsidRDefault="00042082" w:rsidP="00042082">
      <w:pPr>
        <w:spacing w:after="0" w:line="360" w:lineRule="auto"/>
        <w:ind w:firstLine="710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В результате освоения учебной дисциплины обучающийся должен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311C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уметь:</w:t>
      </w:r>
    </w:p>
    <w:p w:rsidR="001A57FA" w:rsidRDefault="001A57FA" w:rsidP="00042082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1A57FA">
        <w:rPr>
          <w:rFonts w:ascii="Times New Roman" w:hAnsi="Times New Roman"/>
          <w:color w:val="000000"/>
          <w:sz w:val="28"/>
          <w:szCs w:val="28"/>
        </w:rPr>
        <w:t xml:space="preserve"> создавать, редактировать и оформлять чертежи на персональном компьютере;</w:t>
      </w:r>
    </w:p>
    <w:p w:rsidR="001A57FA" w:rsidRDefault="001A57FA" w:rsidP="00042082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A57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знать</w:t>
      </w:r>
      <w:r w:rsidRPr="001A57FA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1A57FA" w:rsidRPr="001A57FA" w:rsidRDefault="001A57FA" w:rsidP="00042082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C66D9C">
        <w:rPr>
          <w:rFonts w:ascii="Times New Roman" w:hAnsi="Times New Roman"/>
          <w:color w:val="000000"/>
          <w:sz w:val="28"/>
          <w:szCs w:val="28"/>
        </w:rPr>
        <w:sym w:font="Symbol" w:char="F02D"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1A57FA">
        <w:rPr>
          <w:rFonts w:ascii="Times New Roman" w:hAnsi="Times New Roman"/>
          <w:color w:val="000000"/>
          <w:sz w:val="28"/>
          <w:szCs w:val="28"/>
        </w:rPr>
        <w:t xml:space="preserve">основные приемы работы с чертежом на персональном компьютере </w:t>
      </w:r>
    </w:p>
    <w:p w:rsidR="001A57FA" w:rsidRDefault="001A57FA" w:rsidP="001A57FA">
      <w:pPr>
        <w:shd w:val="clear" w:color="auto" w:fill="FFFFFF"/>
        <w:tabs>
          <w:tab w:val="left" w:pos="6062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57FA" w:rsidRPr="001A57FA" w:rsidRDefault="001A57FA" w:rsidP="001A57FA">
      <w:pPr>
        <w:shd w:val="clear" w:color="auto" w:fill="FFFFFF"/>
        <w:tabs>
          <w:tab w:val="left" w:pos="6062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7FA">
        <w:rPr>
          <w:rFonts w:ascii="Times New Roman" w:hAnsi="Times New Roman"/>
          <w:color w:val="000000"/>
          <w:sz w:val="28"/>
          <w:szCs w:val="28"/>
        </w:rPr>
        <w:t>Содержание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 xml:space="preserve">дисциплины 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1A57FA">
        <w:rPr>
          <w:rFonts w:ascii="Times New Roman" w:hAnsi="Times New Roman"/>
          <w:color w:val="000000"/>
          <w:sz w:val="28"/>
          <w:szCs w:val="28"/>
        </w:rPr>
        <w:t>олжно быт</w:t>
      </w:r>
      <w:r>
        <w:rPr>
          <w:rFonts w:ascii="Times New Roman" w:hAnsi="Times New Roman"/>
          <w:color w:val="000000"/>
          <w:sz w:val="28"/>
          <w:szCs w:val="28"/>
        </w:rPr>
        <w:t xml:space="preserve">ь </w:t>
      </w:r>
      <w:r w:rsidRPr="001A57FA">
        <w:rPr>
          <w:rFonts w:ascii="Times New Roman" w:hAnsi="Times New Roman"/>
          <w:color w:val="000000"/>
          <w:sz w:val="28"/>
          <w:szCs w:val="28"/>
        </w:rPr>
        <w:t>ориентировано на подготовку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студентов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освоению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профессиональных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модулей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ППССЗ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по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специальности 15.02.08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Технология машиностроения.</w:t>
      </w:r>
    </w:p>
    <w:p w:rsidR="001A57FA" w:rsidRPr="001A57FA" w:rsidRDefault="001A57FA" w:rsidP="001A57FA">
      <w:pPr>
        <w:shd w:val="clear" w:color="auto" w:fill="FFFFFF"/>
        <w:spacing w:before="370" w:line="360" w:lineRule="auto"/>
        <w:ind w:left="10" w:right="67" w:firstLine="710"/>
        <w:jc w:val="both"/>
        <w:rPr>
          <w:rFonts w:ascii="Times New Roman" w:hAnsi="Times New Roman"/>
          <w:sz w:val="20"/>
          <w:szCs w:val="20"/>
        </w:rPr>
      </w:pPr>
      <w:r w:rsidRPr="001A57FA">
        <w:rPr>
          <w:rFonts w:ascii="Times New Roman" w:hAnsi="Times New Roman"/>
          <w:color w:val="000000"/>
          <w:sz w:val="28"/>
          <w:szCs w:val="28"/>
        </w:rPr>
        <w:lastRenderedPageBreak/>
        <w:t>В процессе освоения дисциплины у студентов должны формироваться общие компетенции (ОК)</w:t>
      </w:r>
      <w:r>
        <w:rPr>
          <w:rFonts w:ascii="Times New Roman" w:hAnsi="Times New Roman"/>
          <w:color w:val="000000"/>
          <w:sz w:val="28"/>
          <w:szCs w:val="28"/>
        </w:rPr>
        <w:t>. Студент должен овладеть</w:t>
      </w:r>
      <w:r w:rsidRPr="001A57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sz w:val="28"/>
          <w:szCs w:val="28"/>
        </w:rPr>
        <w:t>профессиональными компетенциями (ПК):</w:t>
      </w:r>
    </w:p>
    <w:p w:rsidR="00042082" w:rsidRPr="009E311C" w:rsidRDefault="00042082" w:rsidP="00042082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1.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042082" w:rsidRPr="009E311C" w:rsidRDefault="00042082" w:rsidP="00042082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2.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color w:val="000000"/>
          <w:sz w:val="28"/>
          <w:szCs w:val="28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042082" w:rsidRPr="009E311C" w:rsidRDefault="00042082" w:rsidP="00042082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3.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7120EB">
        <w:rPr>
          <w:rFonts w:ascii="Times New Roman" w:hAnsi="Times New Roman"/>
          <w:color w:val="000000"/>
          <w:sz w:val="28"/>
          <w:szCs w:val="28"/>
        </w:rPr>
        <w:t>Принимать решения в стандартных и нестандартных ситуациях и нести за них ответственность.</w:t>
      </w:r>
    </w:p>
    <w:p w:rsidR="00042082" w:rsidRPr="009E311C" w:rsidRDefault="00042082" w:rsidP="00042082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4.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color w:val="000000"/>
          <w:sz w:val="28"/>
          <w:szCs w:val="28"/>
        </w:rPr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42082" w:rsidRPr="009E311C" w:rsidRDefault="00042082" w:rsidP="00042082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5.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color w:val="000000"/>
          <w:sz w:val="28"/>
          <w:szCs w:val="28"/>
        </w:rPr>
        <w:t>Использовать информационно-коммуникационные технологии для совершенствования профессиональной деятельности.</w:t>
      </w:r>
    </w:p>
    <w:p w:rsidR="00042082" w:rsidRPr="009E311C" w:rsidRDefault="00042082" w:rsidP="00042082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6.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color w:val="000000"/>
          <w:sz w:val="28"/>
          <w:szCs w:val="28"/>
        </w:rPr>
        <w:t>Работать в коллективе и команде, обеспечивать ее сплочение, эффективно общаться с коллегами, руководством, потребителями.</w:t>
      </w:r>
    </w:p>
    <w:p w:rsidR="00042082" w:rsidRPr="009E311C" w:rsidRDefault="00042082" w:rsidP="00042082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7.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7120EB">
        <w:rPr>
          <w:rFonts w:ascii="Times New Roman" w:hAnsi="Times New Roman"/>
          <w:color w:val="000000"/>
          <w:sz w:val="28"/>
          <w:szCs w:val="28"/>
        </w:rPr>
        <w:t>Брать на себя ответственность за работу членов команды (подчиненных), результат выполнения заданий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42082" w:rsidRPr="009E311C" w:rsidRDefault="00042082" w:rsidP="00042082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8.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color w:val="000000"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42082" w:rsidRDefault="00042082" w:rsidP="00042082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ОК 9.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7120EB">
        <w:rPr>
          <w:rFonts w:ascii="Times New Roman" w:hAnsi="Times New Roman"/>
          <w:color w:val="000000"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:rsidR="001A57FA" w:rsidRPr="001A57FA" w:rsidRDefault="001A57FA" w:rsidP="001A57FA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7FA">
        <w:rPr>
          <w:rFonts w:ascii="Times New Roman" w:hAnsi="Times New Roman"/>
          <w:color w:val="000000"/>
          <w:sz w:val="28"/>
          <w:szCs w:val="28"/>
        </w:rPr>
        <w:t>ПК 1.1.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1A57FA">
        <w:rPr>
          <w:rFonts w:ascii="Times New Roman" w:hAnsi="Times New Roman"/>
          <w:color w:val="000000"/>
          <w:sz w:val="28"/>
          <w:szCs w:val="28"/>
        </w:rPr>
        <w:t>Использовать конструкторскую документацию при разработке технологических процессов изготовления деталей.</w:t>
      </w:r>
    </w:p>
    <w:p w:rsidR="001A57FA" w:rsidRPr="001A57FA" w:rsidRDefault="001A57FA" w:rsidP="001A57FA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7FA">
        <w:rPr>
          <w:rFonts w:ascii="Times New Roman" w:hAnsi="Times New Roman"/>
          <w:color w:val="000000"/>
          <w:sz w:val="28"/>
          <w:szCs w:val="28"/>
        </w:rPr>
        <w:t>ПК 1.2.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1A57FA">
        <w:rPr>
          <w:rFonts w:ascii="Times New Roman" w:hAnsi="Times New Roman"/>
          <w:color w:val="000000"/>
          <w:sz w:val="28"/>
          <w:szCs w:val="28"/>
        </w:rPr>
        <w:t>Выбирать метод получения заготовок и схемы их базирования.</w:t>
      </w:r>
    </w:p>
    <w:p w:rsidR="001A57FA" w:rsidRPr="001A57FA" w:rsidRDefault="001A57FA" w:rsidP="001A57FA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7FA">
        <w:rPr>
          <w:rFonts w:ascii="Times New Roman" w:hAnsi="Times New Roman"/>
          <w:color w:val="000000"/>
          <w:sz w:val="28"/>
          <w:szCs w:val="28"/>
        </w:rPr>
        <w:t>ПК 1.3.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1A57FA">
        <w:rPr>
          <w:rFonts w:ascii="Times New Roman" w:hAnsi="Times New Roman"/>
          <w:color w:val="000000"/>
          <w:sz w:val="28"/>
          <w:szCs w:val="28"/>
        </w:rPr>
        <w:t>Составлять маршруты изготовления деталей и проектировать технологические операции.</w:t>
      </w:r>
    </w:p>
    <w:p w:rsidR="001A57FA" w:rsidRPr="001A57FA" w:rsidRDefault="001A57FA" w:rsidP="001A57FA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7FA">
        <w:rPr>
          <w:rFonts w:ascii="Times New Roman" w:hAnsi="Times New Roman"/>
          <w:color w:val="000000"/>
          <w:sz w:val="28"/>
          <w:szCs w:val="28"/>
        </w:rPr>
        <w:lastRenderedPageBreak/>
        <w:t>ПК 1.4.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1A57FA">
        <w:rPr>
          <w:rFonts w:ascii="Times New Roman" w:hAnsi="Times New Roman"/>
          <w:color w:val="000000"/>
          <w:sz w:val="28"/>
          <w:szCs w:val="28"/>
        </w:rPr>
        <w:t>Разрабатывать и внедрять управляющие программы обработки деталей.</w:t>
      </w:r>
    </w:p>
    <w:p w:rsidR="001A57FA" w:rsidRPr="001A57FA" w:rsidRDefault="001A57FA" w:rsidP="001A57FA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7FA">
        <w:rPr>
          <w:rFonts w:ascii="Times New Roman" w:hAnsi="Times New Roman"/>
          <w:color w:val="000000"/>
          <w:sz w:val="28"/>
          <w:szCs w:val="28"/>
        </w:rPr>
        <w:t xml:space="preserve">ПК 1.5. </w:t>
      </w:r>
      <w:r w:rsidR="004E3AE8">
        <w:rPr>
          <w:rFonts w:ascii="Times New Roman" w:hAnsi="Times New Roman"/>
          <w:color w:val="000000"/>
          <w:sz w:val="28"/>
          <w:szCs w:val="28"/>
        </w:rPr>
        <w:tab/>
      </w:r>
      <w:r w:rsidRPr="001A57FA">
        <w:rPr>
          <w:rFonts w:ascii="Times New Roman" w:hAnsi="Times New Roman"/>
          <w:color w:val="000000"/>
          <w:sz w:val="28"/>
          <w:szCs w:val="28"/>
        </w:rPr>
        <w:t>Использовать системы автоматизированного проектирования технологических процессов обработки деталей.</w:t>
      </w:r>
    </w:p>
    <w:p w:rsidR="001A57FA" w:rsidRPr="001A57FA" w:rsidRDefault="001A57FA" w:rsidP="001A57FA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7FA">
        <w:rPr>
          <w:rFonts w:ascii="Times New Roman" w:hAnsi="Times New Roman"/>
          <w:color w:val="000000"/>
          <w:sz w:val="28"/>
          <w:szCs w:val="28"/>
        </w:rPr>
        <w:t>ПК 2.1.</w:t>
      </w:r>
      <w:r w:rsidR="004E3AE8">
        <w:rPr>
          <w:rFonts w:ascii="Times New Roman" w:hAnsi="Times New Roman"/>
          <w:color w:val="000000"/>
          <w:sz w:val="28"/>
          <w:szCs w:val="28"/>
        </w:rPr>
        <w:tab/>
      </w:r>
      <w:r w:rsidRPr="001A57FA">
        <w:rPr>
          <w:rFonts w:ascii="Times New Roman" w:hAnsi="Times New Roman"/>
          <w:color w:val="000000"/>
          <w:sz w:val="28"/>
          <w:szCs w:val="28"/>
        </w:rPr>
        <w:t>Участвовать в планировании и организации работы структурного подразделения.</w:t>
      </w:r>
    </w:p>
    <w:p w:rsidR="001A57FA" w:rsidRPr="001A57FA" w:rsidRDefault="001A57FA" w:rsidP="001A57FA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7FA">
        <w:rPr>
          <w:rFonts w:ascii="Times New Roman" w:hAnsi="Times New Roman"/>
          <w:color w:val="000000"/>
          <w:sz w:val="28"/>
          <w:szCs w:val="28"/>
        </w:rPr>
        <w:t>ПК 2.2.</w:t>
      </w:r>
      <w:r w:rsidR="004E3AE8">
        <w:rPr>
          <w:rFonts w:ascii="Times New Roman" w:hAnsi="Times New Roman"/>
          <w:color w:val="000000"/>
          <w:sz w:val="28"/>
          <w:szCs w:val="28"/>
        </w:rPr>
        <w:tab/>
      </w:r>
      <w:r w:rsidRPr="001A57FA">
        <w:rPr>
          <w:rFonts w:ascii="Times New Roman" w:hAnsi="Times New Roman"/>
          <w:color w:val="000000"/>
          <w:sz w:val="28"/>
          <w:szCs w:val="28"/>
        </w:rPr>
        <w:t>Участвовать в руководстве работой структурного подразделения.</w:t>
      </w:r>
    </w:p>
    <w:p w:rsidR="001A57FA" w:rsidRPr="001A57FA" w:rsidRDefault="001A57FA" w:rsidP="001A57FA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7FA">
        <w:rPr>
          <w:rFonts w:ascii="Times New Roman" w:hAnsi="Times New Roman"/>
          <w:color w:val="000000"/>
          <w:sz w:val="28"/>
          <w:szCs w:val="28"/>
        </w:rPr>
        <w:t>ПК 2.3.</w:t>
      </w:r>
      <w:r w:rsidR="004E3AE8">
        <w:rPr>
          <w:rFonts w:ascii="Times New Roman" w:hAnsi="Times New Roman"/>
          <w:color w:val="000000"/>
          <w:sz w:val="28"/>
          <w:szCs w:val="28"/>
        </w:rPr>
        <w:tab/>
      </w:r>
      <w:r w:rsidRPr="001A57FA">
        <w:rPr>
          <w:rFonts w:ascii="Times New Roman" w:hAnsi="Times New Roman"/>
          <w:color w:val="000000"/>
          <w:sz w:val="28"/>
          <w:szCs w:val="28"/>
        </w:rPr>
        <w:t>Участвовать в анализе процесса и результатов деятельности подразделения.</w:t>
      </w:r>
    </w:p>
    <w:p w:rsidR="001A57FA" w:rsidRPr="001A57FA" w:rsidRDefault="001A57FA" w:rsidP="001A57FA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7FA">
        <w:rPr>
          <w:rFonts w:ascii="Times New Roman" w:hAnsi="Times New Roman"/>
          <w:color w:val="000000"/>
          <w:sz w:val="28"/>
          <w:szCs w:val="28"/>
        </w:rPr>
        <w:t>ПК 3.1.</w:t>
      </w:r>
      <w:r w:rsidR="004E3AE8">
        <w:rPr>
          <w:rFonts w:ascii="Times New Roman" w:hAnsi="Times New Roman"/>
          <w:color w:val="000000"/>
          <w:sz w:val="28"/>
          <w:szCs w:val="28"/>
        </w:rPr>
        <w:tab/>
      </w:r>
      <w:r w:rsidRPr="001A57FA">
        <w:rPr>
          <w:rFonts w:ascii="Times New Roman" w:hAnsi="Times New Roman"/>
          <w:color w:val="000000"/>
          <w:sz w:val="28"/>
          <w:szCs w:val="28"/>
        </w:rPr>
        <w:t>Участвовать</w:t>
      </w:r>
      <w:r w:rsidR="004E3A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в</w:t>
      </w:r>
      <w:r w:rsidR="004E3A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реализации</w:t>
      </w:r>
      <w:r w:rsidR="004E3A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технологического</w:t>
      </w:r>
      <w:r w:rsidR="004E3A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процесса</w:t>
      </w:r>
      <w:r w:rsidR="004E3AE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57FA">
        <w:rPr>
          <w:rFonts w:ascii="Times New Roman" w:hAnsi="Times New Roman"/>
          <w:color w:val="000000"/>
          <w:sz w:val="28"/>
          <w:szCs w:val="28"/>
        </w:rPr>
        <w:t>по изготовлению деталей.</w:t>
      </w:r>
    </w:p>
    <w:p w:rsidR="001A57FA" w:rsidRPr="001A57FA" w:rsidRDefault="001A57FA" w:rsidP="001A57FA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57FA">
        <w:rPr>
          <w:rFonts w:ascii="Times New Roman" w:hAnsi="Times New Roman"/>
          <w:color w:val="000000"/>
          <w:sz w:val="28"/>
          <w:szCs w:val="28"/>
        </w:rPr>
        <w:t>ПК 3.2.</w:t>
      </w:r>
      <w:r w:rsidR="004E3AE8">
        <w:rPr>
          <w:rFonts w:ascii="Times New Roman" w:hAnsi="Times New Roman"/>
          <w:color w:val="000000"/>
          <w:sz w:val="28"/>
          <w:szCs w:val="28"/>
        </w:rPr>
        <w:tab/>
      </w:r>
      <w:r w:rsidRPr="001A57FA">
        <w:rPr>
          <w:rFonts w:ascii="Times New Roman" w:hAnsi="Times New Roman"/>
          <w:color w:val="000000"/>
          <w:sz w:val="28"/>
          <w:szCs w:val="28"/>
        </w:rPr>
        <w:t>Проводить контроль соответствия качества деталей требованиям технической документации.</w:t>
      </w:r>
    </w:p>
    <w:p w:rsidR="001A57FA" w:rsidRPr="009E311C" w:rsidRDefault="001A57FA" w:rsidP="00042082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2082" w:rsidRPr="009E311C" w:rsidRDefault="00042082" w:rsidP="000420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1.4.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Рекомендуемое количество часов на освоение программы дисциплины:</w:t>
      </w:r>
    </w:p>
    <w:p w:rsidR="00042082" w:rsidRPr="009E311C" w:rsidRDefault="00042082" w:rsidP="00042082">
      <w:pPr>
        <w:numPr>
          <w:ilvl w:val="0"/>
          <w:numId w:val="15"/>
        </w:numPr>
        <w:tabs>
          <w:tab w:val="left" w:pos="1276"/>
        </w:tabs>
        <w:spacing w:before="30" w:after="30" w:line="360" w:lineRule="auto"/>
        <w:ind w:left="360" w:firstLine="34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максимальн</w:t>
      </w:r>
      <w:r>
        <w:rPr>
          <w:rFonts w:ascii="Times New Roman" w:hAnsi="Times New Roman"/>
          <w:color w:val="000000"/>
          <w:sz w:val="28"/>
          <w:szCs w:val="28"/>
        </w:rPr>
        <w:t>ая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учебн</w:t>
      </w:r>
      <w:r>
        <w:rPr>
          <w:rFonts w:ascii="Times New Roman" w:hAnsi="Times New Roman"/>
          <w:color w:val="000000"/>
          <w:sz w:val="28"/>
          <w:szCs w:val="28"/>
        </w:rPr>
        <w:t>ая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нагрузк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обучающегося </w:t>
      </w:r>
      <w:r w:rsidR="004E3AE8">
        <w:rPr>
          <w:rFonts w:ascii="Times New Roman" w:hAnsi="Times New Roman"/>
          <w:color w:val="000000"/>
          <w:sz w:val="28"/>
          <w:szCs w:val="28"/>
        </w:rPr>
        <w:t>71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часов, в том числе:</w:t>
      </w:r>
    </w:p>
    <w:p w:rsidR="00042082" w:rsidRPr="009E311C" w:rsidRDefault="00042082" w:rsidP="00042082">
      <w:pPr>
        <w:numPr>
          <w:ilvl w:val="0"/>
          <w:numId w:val="15"/>
        </w:numPr>
        <w:tabs>
          <w:tab w:val="left" w:pos="1276"/>
        </w:tabs>
        <w:spacing w:before="30" w:after="30" w:line="360" w:lineRule="auto"/>
        <w:ind w:left="360" w:firstLine="34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обязательн</w:t>
      </w:r>
      <w:r>
        <w:rPr>
          <w:rFonts w:ascii="Times New Roman" w:hAnsi="Times New Roman"/>
          <w:color w:val="000000"/>
          <w:sz w:val="28"/>
          <w:szCs w:val="28"/>
        </w:rPr>
        <w:t>ая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аудиторн</w:t>
      </w:r>
      <w:r>
        <w:rPr>
          <w:rFonts w:ascii="Times New Roman" w:hAnsi="Times New Roman"/>
          <w:color w:val="000000"/>
          <w:sz w:val="28"/>
          <w:szCs w:val="28"/>
        </w:rPr>
        <w:t>ая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учебн</w:t>
      </w:r>
      <w:r>
        <w:rPr>
          <w:rFonts w:ascii="Times New Roman" w:hAnsi="Times New Roman"/>
          <w:color w:val="000000"/>
          <w:sz w:val="28"/>
          <w:szCs w:val="28"/>
        </w:rPr>
        <w:t>ая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нагрузк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обучающегося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3AE8">
        <w:rPr>
          <w:rFonts w:ascii="Times New Roman" w:hAnsi="Times New Roman"/>
          <w:color w:val="000000"/>
          <w:sz w:val="28"/>
          <w:szCs w:val="28"/>
        </w:rPr>
        <w:t>51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311C">
        <w:rPr>
          <w:rFonts w:ascii="Times New Roman" w:hAnsi="Times New Roman"/>
          <w:color w:val="000000"/>
          <w:sz w:val="28"/>
          <w:szCs w:val="28"/>
        </w:rPr>
        <w:t>час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9E311C">
        <w:rPr>
          <w:rFonts w:ascii="Times New Roman" w:hAnsi="Times New Roman"/>
          <w:color w:val="000000"/>
          <w:sz w:val="28"/>
          <w:szCs w:val="28"/>
        </w:rPr>
        <w:t>;</w:t>
      </w:r>
    </w:p>
    <w:p w:rsidR="00042082" w:rsidRPr="009E311C" w:rsidRDefault="00042082" w:rsidP="00042082">
      <w:pPr>
        <w:numPr>
          <w:ilvl w:val="0"/>
          <w:numId w:val="15"/>
        </w:numPr>
        <w:tabs>
          <w:tab w:val="left" w:pos="1276"/>
        </w:tabs>
        <w:spacing w:before="30" w:after="30" w:line="360" w:lineRule="auto"/>
        <w:ind w:left="360" w:firstLine="349"/>
        <w:jc w:val="both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color w:val="000000"/>
          <w:sz w:val="28"/>
          <w:szCs w:val="28"/>
        </w:rPr>
        <w:t>самостоятельн</w:t>
      </w:r>
      <w:r>
        <w:rPr>
          <w:rFonts w:ascii="Times New Roman" w:hAnsi="Times New Roman"/>
          <w:color w:val="000000"/>
          <w:sz w:val="28"/>
          <w:szCs w:val="28"/>
        </w:rPr>
        <w:t>ая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работ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обучающегося </w:t>
      </w:r>
      <w:r w:rsidR="004E3AE8">
        <w:rPr>
          <w:rFonts w:ascii="Times New Roman" w:hAnsi="Times New Roman"/>
          <w:color w:val="000000"/>
          <w:sz w:val="28"/>
          <w:szCs w:val="28"/>
        </w:rPr>
        <w:t>20</w:t>
      </w:r>
      <w:r w:rsidRPr="009E311C">
        <w:rPr>
          <w:rFonts w:ascii="Times New Roman" w:hAnsi="Times New Roman"/>
          <w:color w:val="000000"/>
          <w:sz w:val="28"/>
          <w:szCs w:val="28"/>
        </w:rPr>
        <w:t xml:space="preserve"> часов.</w:t>
      </w:r>
    </w:p>
    <w:p w:rsidR="00042082" w:rsidRDefault="00042082" w:rsidP="00042082">
      <w:pPr>
        <w:tabs>
          <w:tab w:val="left" w:pos="1276"/>
        </w:tabs>
        <w:spacing w:after="0" w:line="240" w:lineRule="auto"/>
        <w:ind w:firstLine="349"/>
        <w:jc w:val="both"/>
        <w:rPr>
          <w:rFonts w:ascii="Times New Roman" w:hAnsi="Times New Roman"/>
          <w:b/>
          <w:bCs/>
          <w:color w:val="000000"/>
          <w:sz w:val="28"/>
          <w:szCs w:val="28"/>
        </w:rPr>
        <w:sectPr w:rsidR="00042082" w:rsidSect="009E311C">
          <w:footerReference w:type="default" r:id="rId8"/>
          <w:pgSz w:w="11906" w:h="16838"/>
          <w:pgMar w:top="851" w:right="707" w:bottom="993" w:left="1701" w:header="708" w:footer="708" w:gutter="0"/>
          <w:cols w:space="708"/>
          <w:titlePg/>
          <w:docGrid w:linePitch="360"/>
        </w:sectPr>
      </w:pPr>
    </w:p>
    <w:p w:rsidR="00042082" w:rsidRPr="009E311C" w:rsidRDefault="00042082" w:rsidP="004E3AE8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2. СТРУКТУРА И СОДЕРЖАНИЕ УЧЕБНОЙ ДИСЦИПЛИНЫ</w:t>
      </w:r>
    </w:p>
    <w:p w:rsidR="00042082" w:rsidRPr="00242F22" w:rsidRDefault="00042082" w:rsidP="004E3AE8">
      <w:pPr>
        <w:spacing w:before="24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E311C">
        <w:rPr>
          <w:rFonts w:ascii="Times New Roman" w:hAnsi="Times New Roman"/>
          <w:b/>
          <w:bCs/>
          <w:color w:val="000000"/>
          <w:sz w:val="28"/>
          <w:szCs w:val="28"/>
        </w:rPr>
        <w:t>2.1. Объем учебной дисциплины и виды учебной работы</w:t>
      </w:r>
    </w:p>
    <w:tbl>
      <w:tblPr>
        <w:tblW w:w="9312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00"/>
        <w:gridCol w:w="2912"/>
      </w:tblGrid>
      <w:tr w:rsidR="00810357" w:rsidRPr="00810357" w:rsidTr="00810357">
        <w:trPr>
          <w:trHeight w:val="460"/>
        </w:trPr>
        <w:tc>
          <w:tcPr>
            <w:tcW w:w="6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042082" w:rsidP="0081035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810357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Вид учебной работы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042082" w:rsidP="0081035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810357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4"/>
              </w:rPr>
              <w:t>Объем часов</w:t>
            </w:r>
          </w:p>
        </w:tc>
      </w:tr>
      <w:tr w:rsidR="00810357" w:rsidRPr="00810357" w:rsidTr="00810357">
        <w:trPr>
          <w:trHeight w:val="280"/>
        </w:trPr>
        <w:tc>
          <w:tcPr>
            <w:tcW w:w="6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042082" w:rsidP="00810357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810357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Максимальная учебная нагрузка (всего)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810357" w:rsidP="0081035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  <w:t>71</w:t>
            </w:r>
          </w:p>
        </w:tc>
      </w:tr>
      <w:tr w:rsidR="00810357" w:rsidRPr="00810357" w:rsidTr="00810357">
        <w:tc>
          <w:tcPr>
            <w:tcW w:w="6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042082" w:rsidP="0081035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810357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810357" w:rsidP="0081035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  <w:t>51</w:t>
            </w:r>
          </w:p>
        </w:tc>
      </w:tr>
      <w:tr w:rsidR="00810357" w:rsidRPr="00810357" w:rsidTr="00810357">
        <w:tc>
          <w:tcPr>
            <w:tcW w:w="6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042082" w:rsidP="0081035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810357">
              <w:rPr>
                <w:rFonts w:ascii="Times New Roman" w:hAnsi="Times New Roman"/>
                <w:color w:val="000000"/>
                <w:sz w:val="28"/>
                <w:szCs w:val="24"/>
              </w:rPr>
              <w:t>в том числе: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042082" w:rsidP="00810357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0"/>
              </w:rPr>
            </w:pPr>
          </w:p>
        </w:tc>
      </w:tr>
      <w:tr w:rsidR="00810357" w:rsidRPr="00810357" w:rsidTr="00810357">
        <w:tc>
          <w:tcPr>
            <w:tcW w:w="6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810357" w:rsidP="00810357">
            <w:pPr>
              <w:spacing w:after="0" w:line="360" w:lineRule="auto"/>
              <w:ind w:firstLine="269"/>
              <w:jc w:val="both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</w:t>
            </w:r>
            <w:r w:rsidR="00042082" w:rsidRPr="00810357">
              <w:rPr>
                <w:rFonts w:ascii="Times New Roman" w:hAnsi="Times New Roman"/>
                <w:color w:val="000000"/>
                <w:sz w:val="28"/>
                <w:szCs w:val="24"/>
              </w:rPr>
              <w:t>лекционные занятия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810357" w:rsidP="00810357">
            <w:pPr>
              <w:spacing w:after="0" w:line="36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  <w:t>34</w:t>
            </w:r>
          </w:p>
        </w:tc>
      </w:tr>
      <w:tr w:rsidR="00810357" w:rsidRPr="00810357" w:rsidTr="00810357">
        <w:tc>
          <w:tcPr>
            <w:tcW w:w="6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810357" w:rsidP="00810357">
            <w:pPr>
              <w:spacing w:after="0" w:line="360" w:lineRule="auto"/>
              <w:ind w:firstLine="269"/>
              <w:jc w:val="both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 </w:t>
            </w:r>
            <w:r w:rsidR="00042082" w:rsidRPr="00810357">
              <w:rPr>
                <w:rFonts w:ascii="Times New Roman" w:hAnsi="Times New Roman"/>
                <w:color w:val="000000"/>
                <w:sz w:val="28"/>
                <w:szCs w:val="24"/>
              </w:rPr>
              <w:t>практические занятия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810357" w:rsidP="0081035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  <w:t>17</w:t>
            </w:r>
          </w:p>
        </w:tc>
      </w:tr>
      <w:tr w:rsidR="00810357" w:rsidRPr="00810357" w:rsidTr="00810357">
        <w:tc>
          <w:tcPr>
            <w:tcW w:w="6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042082" w:rsidP="0081035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810357"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810357" w:rsidP="0081035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  <w:t>20</w:t>
            </w:r>
          </w:p>
        </w:tc>
      </w:tr>
      <w:tr w:rsidR="00810357" w:rsidRPr="00810357" w:rsidTr="00810357">
        <w:tc>
          <w:tcPr>
            <w:tcW w:w="6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357" w:rsidRPr="00810357" w:rsidRDefault="00810357" w:rsidP="00810357">
            <w:pPr>
              <w:spacing w:after="0" w:line="36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4"/>
              </w:rPr>
            </w:pPr>
            <w:r w:rsidRPr="00810357">
              <w:rPr>
                <w:rFonts w:ascii="Times New Roman" w:hAnsi="Times New Roman"/>
                <w:bCs/>
                <w:color w:val="000000"/>
                <w:sz w:val="28"/>
                <w:szCs w:val="24"/>
              </w:rPr>
              <w:t>в том числе: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357" w:rsidRDefault="00810357" w:rsidP="00810357">
            <w:pPr>
              <w:spacing w:after="0" w:line="36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</w:pPr>
          </w:p>
        </w:tc>
      </w:tr>
      <w:tr w:rsidR="00810357" w:rsidRPr="00810357" w:rsidTr="00810357">
        <w:tc>
          <w:tcPr>
            <w:tcW w:w="6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0357" w:rsidRPr="00810357" w:rsidRDefault="00810357" w:rsidP="00810357">
            <w:pPr>
              <w:spacing w:after="0" w:line="36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</w:pPr>
            <w:r w:rsidRPr="00C02C5F">
              <w:rPr>
                <w:sz w:val="28"/>
                <w:szCs w:val="28"/>
              </w:rPr>
              <w:t>-</w:t>
            </w:r>
            <w:r w:rsidRPr="00C02C5F">
              <w:rPr>
                <w:sz w:val="28"/>
                <w:szCs w:val="28"/>
              </w:rPr>
              <w:tab/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работа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конспектом,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с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текстом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первоисточников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и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учебной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литературы;</w:t>
            </w:r>
          </w:p>
          <w:p w:rsidR="00810357" w:rsidRPr="00810357" w:rsidRDefault="00810357" w:rsidP="00810357">
            <w:pPr>
              <w:spacing w:after="0" w:line="36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</w:pP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-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ab/>
              <w:t>подготовка сообщений, докладов, рефератов;</w:t>
            </w:r>
          </w:p>
          <w:p w:rsidR="00810357" w:rsidRPr="00810357" w:rsidRDefault="00810357" w:rsidP="00810357">
            <w:pPr>
              <w:spacing w:after="0" w:line="36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</w:pP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-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ab/>
              <w:t>выполнение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индивидуальных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заданий,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творческие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работы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разных видов, поиск информации в сети Интернет, подготовка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материала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для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исследовательской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(проектной)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деятельности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 xml:space="preserve"> 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(тематика самостоятельной работы);</w:t>
            </w:r>
          </w:p>
          <w:p w:rsidR="00042082" w:rsidRPr="00810357" w:rsidRDefault="00810357" w:rsidP="00810357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4"/>
              </w:rPr>
            </w:pP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>-</w:t>
            </w:r>
            <w:r w:rsidRPr="00810357">
              <w:rPr>
                <w:rFonts w:ascii="Times New Roman" w:eastAsiaTheme="minorHAnsi" w:hAnsi="Times New Roman"/>
                <w:color w:val="000000"/>
                <w:sz w:val="28"/>
                <w:szCs w:val="24"/>
                <w:lang w:eastAsia="en-US"/>
              </w:rPr>
              <w:tab/>
              <w:t>оформление отчетов по выполненным работам.</w:t>
            </w: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082" w:rsidRPr="00810357" w:rsidRDefault="00042082" w:rsidP="00810357">
            <w:pPr>
              <w:spacing w:after="0" w:line="36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4"/>
              </w:rPr>
            </w:pPr>
          </w:p>
        </w:tc>
      </w:tr>
      <w:tr w:rsidR="00810357" w:rsidRPr="00810357" w:rsidTr="00C3692B">
        <w:tc>
          <w:tcPr>
            <w:tcW w:w="93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10357" w:rsidRPr="00810357" w:rsidRDefault="00810357" w:rsidP="00810357">
            <w:pPr>
              <w:spacing w:after="0" w:line="36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0357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Итоговая аттестация в форме: </w:t>
            </w:r>
            <w:r w:rsidRPr="00810357"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комплексного дифференцированного зачета</w:t>
            </w:r>
          </w:p>
        </w:tc>
      </w:tr>
      <w:tr w:rsidR="00810357" w:rsidRPr="00810357" w:rsidTr="00810357">
        <w:trPr>
          <w:trHeight w:val="260"/>
        </w:trPr>
        <w:tc>
          <w:tcPr>
            <w:tcW w:w="6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042082" w:rsidP="00810357">
            <w:pPr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</w:p>
        </w:tc>
        <w:tc>
          <w:tcPr>
            <w:tcW w:w="2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2082" w:rsidRPr="00810357" w:rsidRDefault="00042082" w:rsidP="00810357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0"/>
              </w:rPr>
            </w:pPr>
          </w:p>
        </w:tc>
      </w:tr>
    </w:tbl>
    <w:p w:rsidR="004E3AE8" w:rsidRDefault="004E3AE8" w:rsidP="004E3AE8">
      <w:pPr>
        <w:spacing w:before="24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  <w:sectPr w:rsidR="004E3AE8" w:rsidSect="004E3AE8">
          <w:pgSz w:w="11906" w:h="16838"/>
          <w:pgMar w:top="993" w:right="849" w:bottom="851" w:left="1701" w:header="708" w:footer="708" w:gutter="0"/>
          <w:cols w:space="708"/>
          <w:titlePg/>
          <w:docGrid w:linePitch="360"/>
        </w:sectPr>
      </w:pPr>
    </w:p>
    <w:p w:rsidR="00E41EE8" w:rsidRDefault="00E41EE8" w:rsidP="00042082">
      <w:pPr>
        <w:spacing w:before="24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2082" w:rsidRDefault="00042082" w:rsidP="00042082">
      <w:pPr>
        <w:spacing w:before="24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32CC2">
        <w:rPr>
          <w:rFonts w:ascii="Times New Roman" w:hAnsi="Times New Roman"/>
          <w:b/>
          <w:bCs/>
          <w:color w:val="000000"/>
          <w:sz w:val="28"/>
          <w:szCs w:val="28"/>
        </w:rPr>
        <w:t xml:space="preserve">2.2. Тематический план и содержание учебной дисциплины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«Компьютерная графика</w:t>
      </w:r>
      <w:r w:rsidRPr="00532CC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tbl>
      <w:tblPr>
        <w:tblW w:w="5154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2"/>
        <w:gridCol w:w="10145"/>
        <w:gridCol w:w="1199"/>
      </w:tblGrid>
      <w:tr w:rsidR="009B6722" w:rsidRPr="00454F87" w:rsidTr="00E41EE8">
        <w:trPr>
          <w:trHeight w:val="971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042082" w:rsidRPr="00454F87" w:rsidRDefault="00042082" w:rsidP="009B672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B6722" w:rsidRDefault="00042082" w:rsidP="009B672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</w:p>
          <w:p w:rsidR="00042082" w:rsidRPr="00454F87" w:rsidRDefault="009B6722" w:rsidP="009B672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042082" w:rsidRPr="00454F87">
              <w:rPr>
                <w:rFonts w:ascii="Times New Roman" w:hAnsi="Times New Roman"/>
                <w:b/>
                <w:sz w:val="24"/>
                <w:szCs w:val="24"/>
              </w:rPr>
              <w:t>амостоятельная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42082" w:rsidRPr="00454F87">
              <w:rPr>
                <w:rFonts w:ascii="Times New Roman" w:hAnsi="Times New Roman"/>
                <w:b/>
                <w:sz w:val="24"/>
                <w:szCs w:val="24"/>
              </w:rPr>
              <w:t>работа обучающихся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sz w:val="24"/>
                <w:szCs w:val="24"/>
              </w:rPr>
              <w:t>Объем</w:t>
            </w:r>
          </w:p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9B6722" w:rsidRPr="00454F87" w:rsidTr="00E41EE8">
        <w:trPr>
          <w:trHeight w:val="186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Style w:val="26"/>
                <w:sz w:val="24"/>
                <w:szCs w:val="24"/>
              </w:rPr>
              <w:t>1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Style w:val="26"/>
                <w:sz w:val="24"/>
                <w:szCs w:val="24"/>
              </w:rPr>
              <w:t>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Style w:val="26"/>
                <w:sz w:val="24"/>
                <w:szCs w:val="24"/>
              </w:rPr>
              <w:t>3</w:t>
            </w:r>
          </w:p>
        </w:tc>
      </w:tr>
      <w:tr w:rsidR="009B6722" w:rsidRPr="00454F87" w:rsidTr="00E41EE8">
        <w:trPr>
          <w:trHeight w:val="70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Style w:val="26"/>
                <w:sz w:val="24"/>
                <w:szCs w:val="24"/>
              </w:rPr>
              <w:t>Раздел 1.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sz w:val="24"/>
                <w:szCs w:val="24"/>
              </w:rPr>
              <w:t>Роль и место УД «Компьютерная графика».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722" w:rsidRPr="00454F87" w:rsidTr="00E41EE8">
        <w:trPr>
          <w:trHeight w:val="70"/>
        </w:trPr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Style w:val="26"/>
                <w:sz w:val="24"/>
                <w:szCs w:val="24"/>
              </w:rPr>
              <w:t xml:space="preserve">Тема 1.1. </w:t>
            </w:r>
            <w:r w:rsidRPr="00454F87">
              <w:rPr>
                <w:rFonts w:ascii="Times New Roman" w:hAnsi="Times New Roman"/>
                <w:sz w:val="24"/>
                <w:szCs w:val="24"/>
              </w:rPr>
              <w:t xml:space="preserve">Введение в компьютерную графику. 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Взаимосвязь дисциплины с другими дисциплинами специальности. Компьютерная графика и решаемые ею задачи. Инструктаж по охране труда и пожарной безопасности.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6722" w:rsidRPr="00454F87" w:rsidTr="00E41EE8">
        <w:trPr>
          <w:trHeight w:val="70"/>
        </w:trPr>
        <w:tc>
          <w:tcPr>
            <w:tcW w:w="1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Style w:val="26"/>
                <w:sz w:val="24"/>
                <w:szCs w:val="24"/>
              </w:rPr>
            </w:pP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Как создаются цифровые изображения. Разновидности компьютерной графики. Разрешение и графические форматы (растровые, универсальные и векторные).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6722" w:rsidRPr="00454F87" w:rsidTr="00E41EE8">
        <w:trPr>
          <w:trHeight w:val="457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Style w:val="26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sz w:val="24"/>
                <w:szCs w:val="24"/>
              </w:rPr>
              <w:t>Тема 1.2</w:t>
            </w:r>
            <w:r w:rsidRPr="00454F87">
              <w:rPr>
                <w:rFonts w:ascii="Times New Roman" w:hAnsi="Times New Roman"/>
                <w:sz w:val="24"/>
                <w:szCs w:val="24"/>
              </w:rPr>
              <w:t>. Аппаратные средства для работы с графическими изображениями.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Графическая система компьютера: мониторы, видеокарта. Периферийные устройства для ввода-вывода информации: принтеры, плоттеры, сканеры, цифровые фотоаппараты. Устройства для хранения информации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6722" w:rsidRPr="00454F87" w:rsidTr="00E41EE8">
        <w:trPr>
          <w:trHeight w:val="70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Style w:val="26"/>
                <w:sz w:val="24"/>
                <w:szCs w:val="24"/>
              </w:rPr>
              <w:t>Раздел 2.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54F87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Средства </w:t>
            </w:r>
            <w:r w:rsidRPr="00454F87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Microsoft</w:t>
            </w:r>
            <w:r w:rsidRPr="00454F87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54F87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Office</w:t>
            </w:r>
            <w:r w:rsidRPr="00454F87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6722" w:rsidRPr="00454F87" w:rsidTr="00E41EE8">
        <w:trPr>
          <w:trHeight w:val="521"/>
        </w:trPr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 xml:space="preserve">Текстовый процессор </w:t>
            </w:r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en-US" w:eastAsia="en-US"/>
              </w:rPr>
              <w:t>Microsoft</w:t>
            </w:r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en-US" w:eastAsia="en-US"/>
              </w:rPr>
              <w:t>Offic</w:t>
            </w:r>
            <w:proofErr w:type="spellEnd"/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 xml:space="preserve">е </w:t>
            </w:r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val="en-US" w:eastAsia="en-US"/>
              </w:rPr>
              <w:t>Word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Настройка пользовательского интерфейса. Создание текстового документа. Текстовый редактор: назначение и основные функции. Сохранение документа. Выделение и перетаскивание фрагментов текста.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6722" w:rsidRPr="00454F87" w:rsidTr="00E41EE8">
        <w:trPr>
          <w:trHeight w:val="511"/>
        </w:trPr>
        <w:tc>
          <w:tcPr>
            <w:tcW w:w="1328" w:type="pct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Настройка пользовательского интерфейса. Настройка интервалов, абзацных отступов.</w:t>
            </w:r>
          </w:p>
          <w:p w:rsidR="00042082" w:rsidRPr="00454F87" w:rsidRDefault="00042082" w:rsidP="009B672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Создание, редактирование и форматирование текстовых документов. Копирование. Рецензирование, исправление ошибок текстовых документов.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6722" w:rsidRPr="00454F87" w:rsidTr="00E41EE8">
        <w:trPr>
          <w:trHeight w:val="113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 xml:space="preserve">Работа в программе </w:t>
            </w:r>
            <w:proofErr w:type="spellStart"/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Paint</w:t>
            </w:r>
            <w:proofErr w:type="spellEnd"/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Графические редакторы. Типы графических изображений. Форматы графических файлов. Интерфейс программы </w:t>
            </w:r>
            <w:proofErr w:type="spellStart"/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Paint</w:t>
            </w:r>
            <w:proofErr w:type="spellEnd"/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. Инструменты редактора. Создание и редактирование рисунка с помощью графического редактора </w:t>
            </w:r>
            <w:proofErr w:type="spellStart"/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Paint</w:t>
            </w:r>
            <w:proofErr w:type="spellEnd"/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6722" w:rsidRPr="00454F87" w:rsidTr="00E41EE8">
        <w:trPr>
          <w:trHeight w:val="156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 xml:space="preserve">Работа в программе </w:t>
            </w:r>
            <w:proofErr w:type="spellStart"/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Power</w:t>
            </w:r>
            <w:proofErr w:type="spellEnd"/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Point</w:t>
            </w:r>
            <w:proofErr w:type="spellEnd"/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Создание презентаций в </w:t>
            </w:r>
            <w:proofErr w:type="spellStart"/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Microsoft</w:t>
            </w:r>
            <w:proofErr w:type="spellEnd"/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Power</w:t>
            </w:r>
            <w:proofErr w:type="spellEnd"/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Point</w:t>
            </w:r>
            <w:proofErr w:type="spellEnd"/>
            <w:r w:rsidRPr="00454F87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. Работа с текстом. Выбор темы и фона слайдов. Вставка графических объектов. Добавление эффектов, сохранение презентаций.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6722" w:rsidRPr="009B6722" w:rsidTr="00E41EE8">
        <w:trPr>
          <w:trHeight w:val="528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2082" w:rsidRPr="009B6722" w:rsidRDefault="00042082" w:rsidP="009B6722">
            <w:pPr>
              <w:spacing w:after="0"/>
              <w:rPr>
                <w:rStyle w:val="26"/>
                <w:sz w:val="24"/>
                <w:szCs w:val="24"/>
              </w:rPr>
            </w:pPr>
            <w:r w:rsidRPr="00454F87">
              <w:rPr>
                <w:rStyle w:val="26"/>
                <w:sz w:val="24"/>
                <w:szCs w:val="24"/>
              </w:rPr>
              <w:t>Раздел 3.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2082" w:rsidRPr="009B6722" w:rsidRDefault="00042082" w:rsidP="009B6722">
            <w:pPr>
              <w:spacing w:after="0"/>
              <w:rPr>
                <w:rStyle w:val="26"/>
                <w:sz w:val="24"/>
                <w:szCs w:val="24"/>
              </w:rPr>
            </w:pPr>
            <w:r w:rsidRPr="009B6722">
              <w:rPr>
                <w:rStyle w:val="26"/>
                <w:sz w:val="24"/>
                <w:szCs w:val="24"/>
              </w:rPr>
              <w:t>Векторная графика.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9B6722" w:rsidRDefault="00042082" w:rsidP="00E41EE8">
            <w:pPr>
              <w:spacing w:after="0" w:line="360" w:lineRule="auto"/>
              <w:jc w:val="center"/>
              <w:rPr>
                <w:rStyle w:val="26"/>
                <w:sz w:val="24"/>
                <w:szCs w:val="24"/>
              </w:rPr>
            </w:pPr>
          </w:p>
        </w:tc>
      </w:tr>
      <w:tr w:rsidR="00E41EE8" w:rsidRPr="00454F87" w:rsidTr="00E41EE8">
        <w:trPr>
          <w:trHeight w:val="70"/>
        </w:trPr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9B672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sz w:val="24"/>
                <w:szCs w:val="24"/>
              </w:rPr>
              <w:t>Тема 3.1.</w:t>
            </w:r>
            <w:r w:rsidRPr="00454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4F87">
              <w:rPr>
                <w:rFonts w:ascii="Times New Roman" w:hAnsi="Times New Roman"/>
                <w:bCs/>
                <w:sz w:val="24"/>
                <w:szCs w:val="24"/>
              </w:rPr>
              <w:t>Векторная графика.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9B672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Cs/>
                <w:sz w:val="24"/>
                <w:szCs w:val="24"/>
              </w:rPr>
              <w:t xml:space="preserve">Средства создания векторных изображений. Достоинства и недостатки векторной графики. Структура векторной иллюстрации.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E41EE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E41EE8" w:rsidRPr="00454F87" w:rsidTr="00E41EE8">
        <w:trPr>
          <w:trHeight w:val="70"/>
        </w:trPr>
        <w:tc>
          <w:tcPr>
            <w:tcW w:w="132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9B6722">
            <w:pPr>
              <w:spacing w:after="0"/>
              <w:rPr>
                <w:rStyle w:val="26"/>
                <w:sz w:val="24"/>
                <w:szCs w:val="24"/>
              </w:rPr>
            </w:pP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Cs/>
                <w:sz w:val="24"/>
                <w:szCs w:val="24"/>
              </w:rPr>
              <w:t xml:space="preserve">Математические основы векторной графики. Элементы векторной графики (линии, кривые Безье, узлы, примитивы, заливка и обводка).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1EE8" w:rsidRPr="00454F87" w:rsidTr="00E41EE8">
        <w:trPr>
          <w:trHeight w:val="346"/>
        </w:trPr>
        <w:tc>
          <w:tcPr>
            <w:tcW w:w="132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9B67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Cs/>
                <w:sz w:val="24"/>
                <w:szCs w:val="24"/>
              </w:rPr>
              <w:t>Текстовые объекты (шрифты, форматы шрифтовых файлов).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1EE8" w:rsidRPr="00454F87" w:rsidTr="00E41EE8">
        <w:trPr>
          <w:trHeight w:val="806"/>
        </w:trPr>
        <w:tc>
          <w:tcPr>
            <w:tcW w:w="132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8E7E3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1EE8" w:rsidRDefault="00E41EE8" w:rsidP="008E7E3C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6722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Самостоятельная работа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:</w:t>
            </w:r>
          </w:p>
          <w:p w:rsidR="00E41EE8" w:rsidRPr="00454F87" w:rsidRDefault="00E41EE8" w:rsidP="008E7E3C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Подготовка презентаций и докладов по темам «Такая разная Графика»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41EE8" w:rsidRPr="00454F87" w:rsidTr="00E41EE8">
        <w:trPr>
          <w:trHeight w:val="1399"/>
        </w:trPr>
        <w:tc>
          <w:tcPr>
            <w:tcW w:w="132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9B67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EE8" w:rsidRPr="009B6722" w:rsidRDefault="00E41EE8" w:rsidP="009B672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72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работа:</w:t>
            </w:r>
          </w:p>
          <w:p w:rsidR="00E41EE8" w:rsidRDefault="00E41EE8" w:rsidP="009B672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Лабораторная работа №1 Векторная графика</w:t>
            </w:r>
          </w:p>
          <w:p w:rsidR="00E41EE8" w:rsidRDefault="00E41EE8" w:rsidP="009B672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Лабораторная работа № 2 Основные моменты работы с текстовым редактором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41EE8" w:rsidRPr="009B6722" w:rsidRDefault="00E41EE8" w:rsidP="009B672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Лабораторная работа № 3 Основные моменты создания презентаций в программе</w:t>
            </w:r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Power</w:t>
            </w:r>
            <w:proofErr w:type="spellEnd"/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Point</w:t>
            </w:r>
            <w:proofErr w:type="spellEnd"/>
            <w:r w:rsidRPr="00454F87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B6722" w:rsidRPr="00454F87" w:rsidTr="00E41EE8">
        <w:trPr>
          <w:trHeight w:val="70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Style w:val="26"/>
                <w:sz w:val="24"/>
                <w:szCs w:val="24"/>
              </w:rPr>
              <w:t>Раздел 4.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Style w:val="26"/>
                <w:sz w:val="24"/>
                <w:szCs w:val="24"/>
              </w:rPr>
              <w:t>Трехмерная</w:t>
            </w:r>
            <w:r w:rsidR="001A57FA" w:rsidRPr="00454F87">
              <w:rPr>
                <w:rStyle w:val="26"/>
                <w:sz w:val="24"/>
                <w:szCs w:val="24"/>
              </w:rPr>
              <w:t xml:space="preserve"> </w:t>
            </w:r>
            <w:r w:rsidRPr="00454F87">
              <w:rPr>
                <w:rStyle w:val="26"/>
                <w:sz w:val="24"/>
                <w:szCs w:val="24"/>
              </w:rPr>
              <w:t>графика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EE8" w:rsidRPr="00454F87" w:rsidTr="00E41EE8">
        <w:trPr>
          <w:trHeight w:val="70"/>
        </w:trPr>
        <w:tc>
          <w:tcPr>
            <w:tcW w:w="13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9B6722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454F87">
              <w:rPr>
                <w:rStyle w:val="26"/>
                <w:sz w:val="24"/>
                <w:szCs w:val="24"/>
              </w:rPr>
              <w:t xml:space="preserve">Тема 4.1. </w:t>
            </w:r>
            <w:r w:rsidRPr="00454F87">
              <w:rPr>
                <w:rFonts w:ascii="Times New Roman" w:hAnsi="Times New Roman"/>
                <w:sz w:val="24"/>
                <w:szCs w:val="24"/>
              </w:rPr>
              <w:t>Классификация графики САПР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454F87">
              <w:rPr>
                <w:rFonts w:ascii="Times New Roman" w:hAnsi="Times New Roman"/>
                <w:sz w:val="24"/>
                <w:szCs w:val="24"/>
              </w:rPr>
              <w:t xml:space="preserve">рафический редактор </w:t>
            </w:r>
            <w:r w:rsidRPr="00454F87">
              <w:rPr>
                <w:rFonts w:ascii="Times New Roman" w:hAnsi="Times New Roman"/>
                <w:sz w:val="24"/>
                <w:szCs w:val="24"/>
                <w:lang w:val="en-US"/>
              </w:rPr>
              <w:t>Inventor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454F87">
              <w:rPr>
                <w:rFonts w:ascii="Times New Roman" w:hAnsi="Times New Roman"/>
                <w:sz w:val="24"/>
                <w:szCs w:val="24"/>
              </w:rPr>
              <w:t>. КОМПАС-3</w:t>
            </w:r>
            <w:r w:rsidRPr="00454F8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454F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4F8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454F8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1EE8" w:rsidRPr="00454F87" w:rsidTr="00E41EE8">
        <w:trPr>
          <w:trHeight w:val="491"/>
        </w:trPr>
        <w:tc>
          <w:tcPr>
            <w:tcW w:w="132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9B6722">
            <w:pPr>
              <w:spacing w:after="0"/>
              <w:rPr>
                <w:rStyle w:val="26"/>
                <w:sz w:val="24"/>
                <w:szCs w:val="24"/>
              </w:rPr>
            </w:pP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простых </w:t>
            </w:r>
            <w:r w:rsidRPr="00454F87">
              <w:rPr>
                <w:rFonts w:ascii="Times New Roman" w:hAnsi="Times New Roman"/>
                <w:sz w:val="24"/>
                <w:szCs w:val="24"/>
              </w:rPr>
              <w:t>чертежей, схем.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41EE8" w:rsidRPr="00454F87" w:rsidTr="00E41EE8">
        <w:trPr>
          <w:trHeight w:val="399"/>
        </w:trPr>
        <w:tc>
          <w:tcPr>
            <w:tcW w:w="132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9B67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Знакомство с 3</w:t>
            </w:r>
            <w:r w:rsidRPr="00454F8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454F87">
              <w:rPr>
                <w:rFonts w:ascii="Times New Roman" w:hAnsi="Times New Roman"/>
                <w:sz w:val="24"/>
                <w:szCs w:val="24"/>
              </w:rPr>
              <w:t xml:space="preserve"> моделированием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41EE8" w:rsidRPr="00454F87" w:rsidTr="00E41EE8">
        <w:trPr>
          <w:trHeight w:val="70"/>
        </w:trPr>
        <w:tc>
          <w:tcPr>
            <w:tcW w:w="132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E41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EE8" w:rsidRDefault="00E41EE8" w:rsidP="00E41EE8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B6722">
              <w:rPr>
                <w:rFonts w:ascii="Times New Roman" w:eastAsiaTheme="minorHAnsi" w:hAnsi="Times New Roman"/>
                <w:b/>
                <w:color w:val="000000"/>
                <w:sz w:val="24"/>
                <w:szCs w:val="24"/>
                <w:lang w:eastAsia="en-US"/>
              </w:rPr>
              <w:t>Самостоятельная работа</w:t>
            </w: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:</w:t>
            </w:r>
          </w:p>
          <w:p w:rsidR="00E41EE8" w:rsidRPr="00454F87" w:rsidRDefault="00E41EE8" w:rsidP="00E41EE8">
            <w:pPr>
              <w:spacing w:after="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Выполнение примитивных чертежей в любой из двух графических программ (на выбор студента)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41EE8" w:rsidRPr="00454F87" w:rsidTr="00E41EE8">
        <w:trPr>
          <w:trHeight w:val="70"/>
        </w:trPr>
        <w:tc>
          <w:tcPr>
            <w:tcW w:w="132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E41E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1EE8" w:rsidRPr="009B6722" w:rsidRDefault="00E41EE8" w:rsidP="00E41EE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6722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 работа:</w:t>
            </w:r>
          </w:p>
          <w:p w:rsidR="00E41EE8" w:rsidRDefault="00E41EE8" w:rsidP="00E41EE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Лабораторная работа №4 Векторная графика</w:t>
            </w:r>
          </w:p>
          <w:p w:rsidR="00E41EE8" w:rsidRPr="009B6722" w:rsidRDefault="00E41EE8" w:rsidP="00E41EE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Лабораторная работа № 5 Основные моменты работы с текстовым редактором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EE8" w:rsidRPr="00454F87" w:rsidRDefault="00E41EE8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B6722" w:rsidRPr="00454F87" w:rsidTr="00E41EE8">
        <w:trPr>
          <w:trHeight w:val="752"/>
        </w:trPr>
        <w:tc>
          <w:tcPr>
            <w:tcW w:w="132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bCs/>
                <w:sz w:val="24"/>
                <w:szCs w:val="24"/>
              </w:rPr>
              <w:t>Тема 4.2.</w:t>
            </w:r>
            <w:r w:rsidRPr="00454F87">
              <w:rPr>
                <w:rFonts w:ascii="Times New Roman" w:hAnsi="Times New Roman"/>
                <w:bCs/>
                <w:sz w:val="24"/>
                <w:szCs w:val="24"/>
              </w:rPr>
              <w:t xml:space="preserve"> Анимация</w:t>
            </w: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Cs/>
                <w:sz w:val="24"/>
                <w:szCs w:val="24"/>
              </w:rPr>
              <w:t>Понятие анимированного изображения. Компьютерная анимация в разных графических программах. Средства создания анимации.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B6722" w:rsidRPr="00454F87" w:rsidTr="00E41EE8">
        <w:trPr>
          <w:trHeight w:val="70"/>
        </w:trPr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42082" w:rsidRPr="00454F87" w:rsidRDefault="00042082" w:rsidP="009B672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54F87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082" w:rsidRPr="00454F87" w:rsidRDefault="009B6722" w:rsidP="00E41EE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</w:tbl>
    <w:p w:rsidR="00042082" w:rsidRDefault="00042082" w:rsidP="0004208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2082" w:rsidRDefault="00042082" w:rsidP="0004208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2082" w:rsidRDefault="00042082" w:rsidP="0004208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  <w:sectPr w:rsidR="00042082" w:rsidSect="00622D44">
          <w:pgSz w:w="16838" w:h="11906" w:orient="landscape"/>
          <w:pgMar w:top="707" w:right="993" w:bottom="993" w:left="851" w:header="708" w:footer="708" w:gutter="0"/>
          <w:cols w:space="708"/>
          <w:titlePg/>
          <w:docGrid w:linePitch="360"/>
        </w:sectPr>
      </w:pPr>
    </w:p>
    <w:p w:rsidR="00042082" w:rsidRPr="001E5CB1" w:rsidRDefault="00042082" w:rsidP="00042082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3.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УСЛОВИЯ РЕАЛИЗАЦИИ ПРОГРАММЫ ДИСЦИПЛИНЫ</w:t>
      </w:r>
    </w:p>
    <w:p w:rsidR="00042082" w:rsidRPr="001E5CB1" w:rsidRDefault="00042082" w:rsidP="000420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3.1.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Требования к минимальному материально-техническому обеспечению</w:t>
      </w:r>
    </w:p>
    <w:p w:rsidR="00042082" w:rsidRPr="001E5CB1" w:rsidRDefault="00042082" w:rsidP="00042082">
      <w:pPr>
        <w:tabs>
          <w:tab w:val="left" w:pos="1134"/>
        </w:tabs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 xml:space="preserve">Реализация учебной дисциплины требует наличия учебного </w:t>
      </w:r>
      <w:r>
        <w:rPr>
          <w:rFonts w:ascii="Times New Roman" w:hAnsi="Times New Roman"/>
          <w:color w:val="000000"/>
          <w:sz w:val="28"/>
          <w:szCs w:val="28"/>
        </w:rPr>
        <w:t xml:space="preserve">компьютерного </w:t>
      </w:r>
      <w:r w:rsidRPr="001E5CB1">
        <w:rPr>
          <w:rFonts w:ascii="Times New Roman" w:hAnsi="Times New Roman"/>
          <w:color w:val="000000"/>
          <w:sz w:val="28"/>
          <w:szCs w:val="28"/>
        </w:rPr>
        <w:t xml:space="preserve">кабинета </w:t>
      </w:r>
      <w:r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E41EE8">
        <w:rPr>
          <w:rFonts w:ascii="Times New Roman" w:hAnsi="Times New Roman"/>
          <w:color w:val="000000"/>
          <w:sz w:val="28"/>
          <w:szCs w:val="28"/>
        </w:rPr>
        <w:t xml:space="preserve">мультимедийным </w:t>
      </w:r>
      <w:r>
        <w:rPr>
          <w:rFonts w:ascii="Times New Roman" w:hAnsi="Times New Roman"/>
          <w:color w:val="000000"/>
          <w:sz w:val="28"/>
          <w:szCs w:val="28"/>
        </w:rPr>
        <w:t>экраном</w:t>
      </w:r>
      <w:r w:rsidRPr="001E5CB1">
        <w:rPr>
          <w:rFonts w:ascii="Times New Roman" w:hAnsi="Times New Roman"/>
          <w:color w:val="000000"/>
          <w:sz w:val="28"/>
          <w:szCs w:val="28"/>
        </w:rPr>
        <w:t>.</w:t>
      </w:r>
    </w:p>
    <w:p w:rsidR="00042082" w:rsidRPr="001E5CB1" w:rsidRDefault="00042082" w:rsidP="00042082">
      <w:pPr>
        <w:tabs>
          <w:tab w:val="left" w:pos="1134"/>
        </w:tabs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Оборудование учебного кабинета:</w:t>
      </w:r>
    </w:p>
    <w:p w:rsidR="00042082" w:rsidRPr="001E5CB1" w:rsidRDefault="00042082" w:rsidP="00042082">
      <w:pPr>
        <w:tabs>
          <w:tab w:val="left" w:pos="1134"/>
        </w:tabs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-</w:t>
      </w:r>
      <w:r w:rsidR="00E41EE8">
        <w:rPr>
          <w:rFonts w:ascii="Times New Roman" w:hAnsi="Times New Roman"/>
          <w:color w:val="000000"/>
          <w:sz w:val="28"/>
          <w:szCs w:val="28"/>
        </w:rPr>
        <w:tab/>
      </w:r>
      <w:r w:rsidRPr="001E5CB1">
        <w:rPr>
          <w:rFonts w:ascii="Times New Roman" w:hAnsi="Times New Roman"/>
          <w:color w:val="000000"/>
          <w:sz w:val="28"/>
          <w:szCs w:val="28"/>
        </w:rPr>
        <w:t>посадочные места по количеству обучающихся;</w:t>
      </w:r>
    </w:p>
    <w:p w:rsidR="00E41EE8" w:rsidRDefault="00E41EE8" w:rsidP="00E41EE8">
      <w:pPr>
        <w:tabs>
          <w:tab w:val="left" w:pos="1134"/>
        </w:tabs>
        <w:spacing w:after="0" w:line="360" w:lineRule="auto"/>
        <w:ind w:left="715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042082" w:rsidRPr="001E5CB1">
        <w:rPr>
          <w:rFonts w:ascii="Times New Roman" w:hAnsi="Times New Roman"/>
          <w:color w:val="000000"/>
          <w:sz w:val="28"/>
          <w:szCs w:val="28"/>
        </w:rPr>
        <w:t>рабочее место преподавателя, оборудованное ЭВМ</w:t>
      </w:r>
      <w:r w:rsidR="00042082">
        <w:rPr>
          <w:rFonts w:ascii="Times New Roman" w:hAnsi="Times New Roman"/>
          <w:color w:val="000000"/>
          <w:sz w:val="28"/>
          <w:szCs w:val="28"/>
        </w:rPr>
        <w:t>;</w:t>
      </w:r>
      <w:r w:rsidRPr="00E41EE8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E41EE8" w:rsidRDefault="00E41EE8" w:rsidP="00E41EE8">
      <w:pPr>
        <w:tabs>
          <w:tab w:val="left" w:pos="1134"/>
        </w:tabs>
        <w:spacing w:after="0" w:line="360" w:lineRule="auto"/>
        <w:ind w:left="71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E41EE8">
        <w:rPr>
          <w:rFonts w:ascii="Times New Roman" w:hAnsi="Times New Roman"/>
          <w:color w:val="000000"/>
          <w:sz w:val="28"/>
          <w:szCs w:val="28"/>
        </w:rPr>
        <w:t>рабочие места обучающихся;</w:t>
      </w:r>
    </w:p>
    <w:p w:rsidR="00E41EE8" w:rsidRDefault="00E41EE8" w:rsidP="00E41EE8">
      <w:pPr>
        <w:tabs>
          <w:tab w:val="left" w:pos="1134"/>
        </w:tabs>
        <w:spacing w:after="0" w:line="360" w:lineRule="auto"/>
        <w:ind w:left="71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E41EE8">
        <w:rPr>
          <w:rFonts w:ascii="Times New Roman" w:hAnsi="Times New Roman"/>
          <w:color w:val="000000"/>
          <w:sz w:val="28"/>
          <w:szCs w:val="28"/>
        </w:rPr>
        <w:t>комплект учебно-наглядных пособий;</w:t>
      </w:r>
    </w:p>
    <w:p w:rsidR="00E41EE8" w:rsidRDefault="00E41EE8" w:rsidP="00E41EE8">
      <w:pPr>
        <w:tabs>
          <w:tab w:val="left" w:pos="1134"/>
        </w:tabs>
        <w:spacing w:after="0" w:line="360" w:lineRule="auto"/>
        <w:ind w:left="71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E41EE8">
        <w:rPr>
          <w:rFonts w:ascii="Times New Roman" w:hAnsi="Times New Roman"/>
          <w:color w:val="000000"/>
          <w:sz w:val="28"/>
          <w:szCs w:val="28"/>
        </w:rPr>
        <w:t>комплект учебно-методической документации;</w:t>
      </w:r>
    </w:p>
    <w:p w:rsidR="00042082" w:rsidRDefault="00E41EE8" w:rsidP="00E41EE8">
      <w:pPr>
        <w:tabs>
          <w:tab w:val="left" w:pos="1134"/>
        </w:tabs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E41EE8">
        <w:rPr>
          <w:rFonts w:ascii="Times New Roman" w:hAnsi="Times New Roman"/>
          <w:color w:val="000000"/>
          <w:sz w:val="28"/>
          <w:szCs w:val="28"/>
        </w:rPr>
        <w:t>комплект раздаточного материала.</w:t>
      </w:r>
    </w:p>
    <w:p w:rsidR="00042082" w:rsidRPr="001E5CB1" w:rsidRDefault="00042082" w:rsidP="00042082">
      <w:pPr>
        <w:tabs>
          <w:tab w:val="left" w:pos="1134"/>
        </w:tabs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E41EE8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настенный экран и проектор</w:t>
      </w:r>
      <w:r w:rsidRPr="001E5CB1">
        <w:rPr>
          <w:rFonts w:ascii="Times New Roman" w:hAnsi="Times New Roman"/>
          <w:color w:val="000000"/>
          <w:sz w:val="28"/>
          <w:szCs w:val="28"/>
        </w:rPr>
        <w:t>.</w:t>
      </w:r>
    </w:p>
    <w:p w:rsidR="00042082" w:rsidRPr="001E5CB1" w:rsidRDefault="00042082" w:rsidP="00042082">
      <w:pPr>
        <w:tabs>
          <w:tab w:val="left" w:pos="1134"/>
        </w:tabs>
        <w:spacing w:after="0" w:line="360" w:lineRule="auto"/>
        <w:ind w:firstLine="710"/>
        <w:jc w:val="center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Аппаратные средства</w:t>
      </w:r>
    </w:p>
    <w:p w:rsidR="00042082" w:rsidRPr="001E5CB1" w:rsidRDefault="00042082" w:rsidP="00042082">
      <w:pPr>
        <w:numPr>
          <w:ilvl w:val="0"/>
          <w:numId w:val="16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Компьютер </w:t>
      </w:r>
      <w:r w:rsidRPr="001E5CB1">
        <w:rPr>
          <w:rFonts w:ascii="Times New Roman" w:hAnsi="Times New Roman"/>
          <w:color w:val="000000"/>
          <w:sz w:val="28"/>
          <w:szCs w:val="28"/>
        </w:rPr>
        <w:t xml:space="preserve">— универсальное устройство обработки информации; основная конфигурация современного компьютера обеспечивает </w:t>
      </w:r>
      <w:r>
        <w:rPr>
          <w:rFonts w:ascii="Times New Roman" w:hAnsi="Times New Roman"/>
          <w:color w:val="000000"/>
          <w:sz w:val="28"/>
          <w:szCs w:val="28"/>
        </w:rPr>
        <w:t>об</w:t>
      </w:r>
      <w:r w:rsidRPr="001E5CB1">
        <w:rPr>
          <w:rFonts w:ascii="Times New Roman" w:hAnsi="Times New Roman"/>
          <w:color w:val="000000"/>
          <w:sz w:val="28"/>
          <w:szCs w:val="28"/>
        </w:rPr>
        <w:t>учающемуся мультимедиа-возможности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42082" w:rsidRPr="001E5CB1" w:rsidRDefault="00042082" w:rsidP="00042082">
      <w:pPr>
        <w:numPr>
          <w:ilvl w:val="0"/>
          <w:numId w:val="16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Проектор, </w:t>
      </w:r>
      <w:r w:rsidRPr="001E5CB1">
        <w:rPr>
          <w:rFonts w:ascii="Times New Roman" w:hAnsi="Times New Roman"/>
          <w:color w:val="000000"/>
          <w:sz w:val="28"/>
          <w:szCs w:val="28"/>
        </w:rPr>
        <w:t xml:space="preserve">подсоединяемый к компьютеру; технологический элемент новой грамотности — радикально повышает: уровень наглядности в работе </w:t>
      </w:r>
      <w:r>
        <w:rPr>
          <w:rFonts w:ascii="Times New Roman" w:hAnsi="Times New Roman"/>
          <w:color w:val="000000"/>
          <w:sz w:val="28"/>
          <w:szCs w:val="28"/>
        </w:rPr>
        <w:t>педагога</w:t>
      </w:r>
      <w:r w:rsidRPr="001E5CB1">
        <w:rPr>
          <w:rFonts w:ascii="Times New Roman" w:hAnsi="Times New Roman"/>
          <w:color w:val="000000"/>
          <w:sz w:val="28"/>
          <w:szCs w:val="28"/>
        </w:rPr>
        <w:t>, возможность для студентов представлять результаты своей работы всей группе, эффективность организационных и административных выступлений.</w:t>
      </w:r>
    </w:p>
    <w:p w:rsidR="00042082" w:rsidRPr="001E5CB1" w:rsidRDefault="00042082" w:rsidP="00042082">
      <w:pPr>
        <w:tabs>
          <w:tab w:val="left" w:pos="1134"/>
        </w:tabs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Программные средства</w:t>
      </w:r>
    </w:p>
    <w:p w:rsidR="00042082" w:rsidRPr="001E5CB1" w:rsidRDefault="00042082" w:rsidP="00042082">
      <w:pPr>
        <w:numPr>
          <w:ilvl w:val="0"/>
          <w:numId w:val="17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Операционная система (графическая);</w:t>
      </w:r>
    </w:p>
    <w:p w:rsidR="00042082" w:rsidRPr="001E5CB1" w:rsidRDefault="00042082" w:rsidP="00042082">
      <w:pPr>
        <w:numPr>
          <w:ilvl w:val="0"/>
          <w:numId w:val="17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Файловый менеджер (в составе операционной системы или др.);</w:t>
      </w:r>
    </w:p>
    <w:p w:rsidR="00042082" w:rsidRPr="001E5CB1" w:rsidRDefault="00042082" w:rsidP="00042082">
      <w:pPr>
        <w:numPr>
          <w:ilvl w:val="0"/>
          <w:numId w:val="17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Антивирусная программа;</w:t>
      </w:r>
    </w:p>
    <w:p w:rsidR="00042082" w:rsidRPr="001E5CB1" w:rsidRDefault="00042082" w:rsidP="00042082">
      <w:pPr>
        <w:numPr>
          <w:ilvl w:val="0"/>
          <w:numId w:val="17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Программа-архиватор;</w:t>
      </w:r>
    </w:p>
    <w:p w:rsidR="00042082" w:rsidRPr="001E5CB1" w:rsidRDefault="00042082" w:rsidP="00042082">
      <w:pPr>
        <w:numPr>
          <w:ilvl w:val="0"/>
          <w:numId w:val="17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таблицы;</w:t>
      </w:r>
    </w:p>
    <w:p w:rsidR="00042082" w:rsidRPr="001E5CB1" w:rsidRDefault="00042082" w:rsidP="00042082">
      <w:pPr>
        <w:numPr>
          <w:ilvl w:val="0"/>
          <w:numId w:val="17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Звуковой редактор;</w:t>
      </w:r>
    </w:p>
    <w:p w:rsidR="00042082" w:rsidRDefault="00042082" w:rsidP="00042082">
      <w:pPr>
        <w:numPr>
          <w:ilvl w:val="0"/>
          <w:numId w:val="17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Простая система управления базами данных;</w:t>
      </w:r>
    </w:p>
    <w:p w:rsidR="00042082" w:rsidRPr="001E5CB1" w:rsidRDefault="00042082" w:rsidP="00042082">
      <w:pPr>
        <w:numPr>
          <w:ilvl w:val="0"/>
          <w:numId w:val="17"/>
        </w:numPr>
        <w:tabs>
          <w:tab w:val="left" w:pos="1134"/>
        </w:tabs>
        <w:spacing w:before="30" w:after="30" w:line="360" w:lineRule="auto"/>
        <w:ind w:left="0"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 xml:space="preserve">Оборудование рабочих мест </w:t>
      </w:r>
      <w:r>
        <w:rPr>
          <w:rFonts w:ascii="Times New Roman" w:hAnsi="Times New Roman"/>
          <w:color w:val="000000"/>
          <w:sz w:val="28"/>
          <w:szCs w:val="28"/>
        </w:rPr>
        <w:t>кабинета</w:t>
      </w:r>
      <w:r w:rsidRPr="001E5CB1">
        <w:rPr>
          <w:rFonts w:ascii="Times New Roman" w:hAnsi="Times New Roman"/>
          <w:color w:val="000000"/>
          <w:sz w:val="28"/>
          <w:szCs w:val="28"/>
        </w:rPr>
        <w:t>: наличие персональных компьютеров, объединенных в сеть.</w:t>
      </w:r>
    </w:p>
    <w:p w:rsidR="00042082" w:rsidRPr="001E5CB1" w:rsidRDefault="00042082" w:rsidP="00042082">
      <w:pPr>
        <w:spacing w:before="240"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3.2.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Информационное обеспечение обучения</w:t>
      </w:r>
    </w:p>
    <w:p w:rsidR="00042082" w:rsidRPr="001E5CB1" w:rsidRDefault="00042082" w:rsidP="000420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b/>
          <w:bCs/>
          <w:color w:val="000000"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42082" w:rsidRPr="001E5CB1" w:rsidRDefault="00042082" w:rsidP="000420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Основные источники:</w:t>
      </w:r>
    </w:p>
    <w:p w:rsidR="00042082" w:rsidRDefault="00042082" w:rsidP="00042082">
      <w:pPr>
        <w:numPr>
          <w:ilvl w:val="0"/>
          <w:numId w:val="18"/>
        </w:numPr>
        <w:spacing w:before="100" w:beforeAutospacing="1" w:after="100" w:afterAutospacing="1" w:line="360" w:lineRule="auto"/>
        <w:ind w:left="0" w:firstLine="90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604E65">
        <w:rPr>
          <w:rFonts w:ascii="Times New Roman" w:hAnsi="Times New Roman"/>
          <w:color w:val="000000"/>
          <w:sz w:val="28"/>
          <w:szCs w:val="28"/>
        </w:rPr>
        <w:t>Перемитина</w:t>
      </w:r>
      <w:proofErr w:type="spellEnd"/>
      <w:r w:rsidRPr="00604E65">
        <w:rPr>
          <w:rFonts w:ascii="Times New Roman" w:hAnsi="Times New Roman"/>
          <w:color w:val="000000"/>
          <w:sz w:val="28"/>
          <w:szCs w:val="28"/>
        </w:rPr>
        <w:t xml:space="preserve">, Т.О. Компьютерная графика: учебное пособие / Т.О. </w:t>
      </w:r>
      <w:proofErr w:type="spellStart"/>
      <w:r w:rsidRPr="00604E65">
        <w:rPr>
          <w:rFonts w:ascii="Times New Roman" w:hAnsi="Times New Roman"/>
          <w:color w:val="000000"/>
          <w:sz w:val="28"/>
          <w:szCs w:val="28"/>
        </w:rPr>
        <w:t>Перемитина</w:t>
      </w:r>
      <w:proofErr w:type="spellEnd"/>
      <w:r w:rsidRPr="00604E65">
        <w:rPr>
          <w:rFonts w:ascii="Times New Roman" w:hAnsi="Times New Roman"/>
          <w:color w:val="000000"/>
          <w:sz w:val="28"/>
          <w:szCs w:val="28"/>
        </w:rPr>
        <w:t xml:space="preserve">; Министерство образования и науки Российской Федерации, ТУСУР - </w:t>
      </w:r>
      <w:proofErr w:type="gramStart"/>
      <w:r w:rsidRPr="00604E65">
        <w:rPr>
          <w:rFonts w:ascii="Times New Roman" w:hAnsi="Times New Roman"/>
          <w:color w:val="000000"/>
          <w:sz w:val="28"/>
          <w:szCs w:val="28"/>
        </w:rPr>
        <w:t>Томск :</w:t>
      </w:r>
      <w:proofErr w:type="gramEnd"/>
      <w:r w:rsidRPr="00604E65">
        <w:rPr>
          <w:rFonts w:ascii="Times New Roman" w:hAnsi="Times New Roman"/>
          <w:color w:val="000000"/>
          <w:sz w:val="28"/>
          <w:szCs w:val="28"/>
        </w:rPr>
        <w:t xml:space="preserve"> Эль Контент, 2012. - 144 </w:t>
      </w:r>
      <w:proofErr w:type="gramStart"/>
      <w:r w:rsidRPr="00604E65">
        <w:rPr>
          <w:rFonts w:ascii="Times New Roman" w:hAnsi="Times New Roman"/>
          <w:color w:val="000000"/>
          <w:sz w:val="28"/>
          <w:szCs w:val="28"/>
        </w:rPr>
        <w:t>с. :</w:t>
      </w:r>
      <w:proofErr w:type="gramEnd"/>
      <w:r w:rsidRPr="00604E65">
        <w:rPr>
          <w:rFonts w:ascii="Times New Roman" w:hAnsi="Times New Roman"/>
          <w:color w:val="000000"/>
          <w:sz w:val="28"/>
          <w:szCs w:val="28"/>
        </w:rPr>
        <w:t xml:space="preserve"> ил.,</w:t>
      </w:r>
      <w:proofErr w:type="spellStart"/>
      <w:r w:rsidRPr="00604E65">
        <w:rPr>
          <w:rFonts w:ascii="Times New Roman" w:hAnsi="Times New Roman"/>
          <w:color w:val="000000"/>
          <w:sz w:val="28"/>
          <w:szCs w:val="28"/>
        </w:rPr>
        <w:t>табл</w:t>
      </w:r>
      <w:proofErr w:type="spellEnd"/>
      <w:r w:rsidRPr="00604E65">
        <w:rPr>
          <w:rFonts w:ascii="Times New Roman" w:hAnsi="Times New Roman"/>
          <w:color w:val="000000"/>
          <w:sz w:val="28"/>
          <w:szCs w:val="28"/>
        </w:rPr>
        <w:t>., схем. - ISBN 978-5-4332-0077-</w:t>
      </w:r>
      <w:proofErr w:type="gramStart"/>
      <w:r w:rsidRPr="00604E65">
        <w:rPr>
          <w:rFonts w:ascii="Times New Roman" w:hAnsi="Times New Roman"/>
          <w:color w:val="000000"/>
          <w:sz w:val="28"/>
          <w:szCs w:val="28"/>
        </w:rPr>
        <w:t>7 ;</w:t>
      </w:r>
      <w:proofErr w:type="gramEnd"/>
      <w:r w:rsidRPr="00604E65">
        <w:rPr>
          <w:rFonts w:ascii="Times New Roman" w:hAnsi="Times New Roman"/>
          <w:color w:val="000000"/>
          <w:sz w:val="28"/>
          <w:szCs w:val="28"/>
        </w:rPr>
        <w:t xml:space="preserve"> То же [Электронный ресурс]. - URL: http://biblioclub.ru/index.php?page=book&amp;id=208688. </w:t>
      </w:r>
    </w:p>
    <w:p w:rsidR="00042082" w:rsidRDefault="00042082" w:rsidP="00042082">
      <w:pPr>
        <w:numPr>
          <w:ilvl w:val="0"/>
          <w:numId w:val="18"/>
        </w:numPr>
        <w:spacing w:before="100" w:beforeAutospacing="1" w:after="100" w:afterAutospacing="1" w:line="360" w:lineRule="auto"/>
        <w:ind w:left="0" w:firstLine="900"/>
        <w:rPr>
          <w:rFonts w:ascii="Times New Roman" w:hAnsi="Times New Roman"/>
          <w:color w:val="000000"/>
          <w:sz w:val="28"/>
          <w:szCs w:val="28"/>
        </w:rPr>
      </w:pPr>
      <w:r w:rsidRPr="00604E65">
        <w:rPr>
          <w:rFonts w:ascii="Times New Roman" w:hAnsi="Times New Roman"/>
          <w:color w:val="000000"/>
          <w:sz w:val="28"/>
          <w:szCs w:val="28"/>
        </w:rPr>
        <w:t xml:space="preserve">Григорьева, И.В. Компьютерная </w:t>
      </w:r>
      <w:proofErr w:type="gramStart"/>
      <w:r w:rsidRPr="00604E65">
        <w:rPr>
          <w:rFonts w:ascii="Times New Roman" w:hAnsi="Times New Roman"/>
          <w:color w:val="000000"/>
          <w:sz w:val="28"/>
          <w:szCs w:val="28"/>
        </w:rPr>
        <w:t>графика :</w:t>
      </w:r>
      <w:proofErr w:type="gramEnd"/>
      <w:r w:rsidRPr="00604E65">
        <w:rPr>
          <w:rFonts w:ascii="Times New Roman" w:hAnsi="Times New Roman"/>
          <w:color w:val="000000"/>
          <w:sz w:val="28"/>
          <w:szCs w:val="28"/>
        </w:rPr>
        <w:t xml:space="preserve"> учебное пособие / И.В. Григорьева. - Москва: Прометей, 2012. - 298 с. - ISBN 978-5-4263-0115-</w:t>
      </w:r>
      <w:proofErr w:type="gramStart"/>
      <w:r w:rsidRPr="00604E65">
        <w:rPr>
          <w:rFonts w:ascii="Times New Roman" w:hAnsi="Times New Roman"/>
          <w:color w:val="000000"/>
          <w:sz w:val="28"/>
          <w:szCs w:val="28"/>
        </w:rPr>
        <w:t>3 ;</w:t>
      </w:r>
      <w:proofErr w:type="gramEnd"/>
      <w:r w:rsidRPr="00604E65">
        <w:rPr>
          <w:rFonts w:ascii="Times New Roman" w:hAnsi="Times New Roman"/>
          <w:color w:val="000000"/>
          <w:sz w:val="28"/>
          <w:szCs w:val="28"/>
        </w:rPr>
        <w:t xml:space="preserve"> То же [Электронный ресурс]. - URL: </w:t>
      </w:r>
      <w:hyperlink r:id="rId9" w:history="1">
        <w:r w:rsidRPr="00DA4C2A">
          <w:rPr>
            <w:rStyle w:val="a9"/>
            <w:rFonts w:ascii="Times New Roman" w:hAnsi="Times New Roman"/>
            <w:sz w:val="28"/>
            <w:szCs w:val="28"/>
          </w:rPr>
          <w:t>http://biblioclub.ru/index.php?page=book&amp;id=211721</w:t>
        </w:r>
      </w:hyperlink>
      <w:r w:rsidRPr="00604E65">
        <w:rPr>
          <w:rFonts w:ascii="Times New Roman" w:hAnsi="Times New Roman"/>
          <w:color w:val="000000"/>
          <w:sz w:val="28"/>
          <w:szCs w:val="28"/>
        </w:rPr>
        <w:t>.</w:t>
      </w:r>
    </w:p>
    <w:p w:rsidR="00042082" w:rsidRPr="006F6F70" w:rsidRDefault="00042082" w:rsidP="00042082">
      <w:pPr>
        <w:numPr>
          <w:ilvl w:val="0"/>
          <w:numId w:val="18"/>
        </w:numPr>
        <w:spacing w:before="100" w:beforeAutospacing="1" w:after="100" w:afterAutospacing="1" w:line="360" w:lineRule="auto"/>
        <w:ind w:left="0" w:firstLine="900"/>
        <w:jc w:val="both"/>
        <w:rPr>
          <w:rFonts w:ascii="Times New Roman" w:hAnsi="Times New Roman"/>
          <w:color w:val="000000"/>
          <w:sz w:val="32"/>
          <w:szCs w:val="28"/>
        </w:rPr>
      </w:pPr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 xml:space="preserve">Немцова Т.И. Компьютерная графика и </w:t>
      </w:r>
      <w:proofErr w:type="spellStart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web</w:t>
      </w:r>
      <w:proofErr w:type="spellEnd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 xml:space="preserve">-дизайн: </w:t>
      </w:r>
      <w:proofErr w:type="spellStart"/>
      <w:proofErr w:type="gramStart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учебн.пособие</w:t>
      </w:r>
      <w:proofErr w:type="spellEnd"/>
      <w:proofErr w:type="gramEnd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 xml:space="preserve">/ </w:t>
      </w:r>
      <w:proofErr w:type="spellStart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Т.И.Немцова</w:t>
      </w:r>
      <w:proofErr w:type="spellEnd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 xml:space="preserve">, </w:t>
      </w:r>
      <w:proofErr w:type="spellStart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Т.В.Казанкова</w:t>
      </w:r>
      <w:proofErr w:type="spellEnd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 xml:space="preserve">, А.В. </w:t>
      </w:r>
      <w:proofErr w:type="spellStart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Шнякин</w:t>
      </w:r>
      <w:proofErr w:type="spellEnd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 xml:space="preserve">/ </w:t>
      </w:r>
      <w:proofErr w:type="spellStart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под.ред</w:t>
      </w:r>
      <w:proofErr w:type="spellEnd"/>
      <w:r w:rsidRPr="006F6F70">
        <w:rPr>
          <w:rFonts w:ascii="Times New Roman" w:eastAsiaTheme="minorHAnsi" w:hAnsi="Times New Roman"/>
          <w:color w:val="000000"/>
          <w:sz w:val="28"/>
          <w:szCs w:val="24"/>
          <w:lang w:eastAsia="en-US"/>
        </w:rPr>
        <w:t>. Л.Г. Гагариной. – М.: ИД «ФОРУМ»; ИНФРА-М, 2017. – 400с.+Доп.материалы [Электронный ресурс; Режим доступа http://www/znanium.com]. – (Профессиональное образование)</w:t>
      </w:r>
    </w:p>
    <w:p w:rsidR="00042082" w:rsidRPr="001E5CB1" w:rsidRDefault="00042082" w:rsidP="0004208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Дополнительные источники:</w:t>
      </w:r>
    </w:p>
    <w:p w:rsidR="00042082" w:rsidRPr="00604E65" w:rsidRDefault="00042082" w:rsidP="00042082">
      <w:pPr>
        <w:numPr>
          <w:ilvl w:val="0"/>
          <w:numId w:val="18"/>
        </w:numPr>
        <w:spacing w:after="100" w:afterAutospacing="1" w:line="360" w:lineRule="auto"/>
        <w:ind w:left="0"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604E65">
        <w:rPr>
          <w:rFonts w:ascii="Times New Roman" w:hAnsi="Times New Roman"/>
          <w:color w:val="000000"/>
          <w:sz w:val="28"/>
          <w:szCs w:val="28"/>
        </w:rPr>
        <w:t xml:space="preserve">Хныкина, А. Г. Инженерная и компьютерная графика: учебное пособие. Направление подготовки 09.03.02 – Информационные системы и технологии. Профиль подготовки «Прикладное программирование в информационных системах». Бакалавриат / А. Г. </w:t>
      </w:r>
      <w:proofErr w:type="gramStart"/>
      <w:r w:rsidRPr="00604E65">
        <w:rPr>
          <w:rFonts w:ascii="Times New Roman" w:hAnsi="Times New Roman"/>
          <w:color w:val="000000"/>
          <w:sz w:val="28"/>
          <w:szCs w:val="28"/>
        </w:rPr>
        <w:t>Хныкина .</w:t>
      </w:r>
      <w:proofErr w:type="gramEnd"/>
      <w:r w:rsidRPr="00604E65">
        <w:rPr>
          <w:rFonts w:ascii="Times New Roman" w:hAnsi="Times New Roman"/>
          <w:color w:val="000000"/>
          <w:sz w:val="28"/>
          <w:szCs w:val="28"/>
        </w:rPr>
        <w:t xml:space="preserve">— Ставрополь : изд-во СКФУ, 2016 .— 99 с. https://api.rucont.ru/api/efd/reader?file=622890 </w:t>
      </w:r>
    </w:p>
    <w:p w:rsidR="00042082" w:rsidRDefault="00042082" w:rsidP="00042082">
      <w:pPr>
        <w:numPr>
          <w:ilvl w:val="0"/>
          <w:numId w:val="18"/>
        </w:numPr>
        <w:spacing w:before="100" w:beforeAutospacing="1" w:after="100" w:afterAutospacing="1" w:line="360" w:lineRule="auto"/>
        <w:ind w:left="0" w:firstLine="900"/>
        <w:rPr>
          <w:rFonts w:ascii="Times New Roman" w:hAnsi="Times New Roman"/>
          <w:color w:val="000000"/>
          <w:sz w:val="28"/>
          <w:szCs w:val="28"/>
        </w:rPr>
      </w:pPr>
      <w:r w:rsidRPr="00623471">
        <w:rPr>
          <w:rFonts w:ascii="Times New Roman" w:hAnsi="Times New Roman"/>
          <w:color w:val="000000"/>
          <w:sz w:val="28"/>
          <w:szCs w:val="28"/>
        </w:rPr>
        <w:t xml:space="preserve">Митин, А. И. Компьютерная графика: справочно-методическое </w:t>
      </w:r>
      <w:proofErr w:type="gramStart"/>
      <w:r w:rsidRPr="00623471">
        <w:rPr>
          <w:rFonts w:ascii="Times New Roman" w:hAnsi="Times New Roman"/>
          <w:color w:val="000000"/>
          <w:sz w:val="28"/>
          <w:szCs w:val="28"/>
        </w:rPr>
        <w:t>пособие :</w:t>
      </w:r>
      <w:proofErr w:type="gramEnd"/>
      <w:r w:rsidRPr="00623471">
        <w:rPr>
          <w:rFonts w:ascii="Times New Roman" w:hAnsi="Times New Roman"/>
          <w:color w:val="000000"/>
          <w:sz w:val="28"/>
          <w:szCs w:val="28"/>
        </w:rPr>
        <w:t xml:space="preserve"> справочник : [16+] / А. И. Митин, Н. В. </w:t>
      </w:r>
      <w:proofErr w:type="spellStart"/>
      <w:r w:rsidRPr="00623471">
        <w:rPr>
          <w:rFonts w:ascii="Times New Roman" w:hAnsi="Times New Roman"/>
          <w:color w:val="000000"/>
          <w:sz w:val="28"/>
          <w:szCs w:val="28"/>
        </w:rPr>
        <w:t>Свертилова</w:t>
      </w:r>
      <w:proofErr w:type="spellEnd"/>
      <w:r w:rsidRPr="00623471">
        <w:rPr>
          <w:rFonts w:ascii="Times New Roman" w:hAnsi="Times New Roman"/>
          <w:color w:val="000000"/>
          <w:sz w:val="28"/>
          <w:szCs w:val="28"/>
        </w:rPr>
        <w:t xml:space="preserve">. – 2-е изд., стер. – </w:t>
      </w:r>
      <w:proofErr w:type="gramStart"/>
      <w:r w:rsidRPr="00623471">
        <w:rPr>
          <w:rFonts w:ascii="Times New Roman" w:hAnsi="Times New Roman"/>
          <w:color w:val="000000"/>
          <w:sz w:val="28"/>
          <w:szCs w:val="28"/>
        </w:rPr>
        <w:t>Москва ;</w:t>
      </w:r>
      <w:proofErr w:type="gramEnd"/>
      <w:r w:rsidRPr="00623471">
        <w:rPr>
          <w:rFonts w:ascii="Times New Roman" w:hAnsi="Times New Roman"/>
          <w:color w:val="000000"/>
          <w:sz w:val="28"/>
          <w:szCs w:val="28"/>
        </w:rPr>
        <w:t xml:space="preserve"> Берлин : </w:t>
      </w:r>
      <w:proofErr w:type="spellStart"/>
      <w:r w:rsidRPr="00623471">
        <w:rPr>
          <w:rFonts w:ascii="Times New Roman" w:hAnsi="Times New Roman"/>
          <w:color w:val="000000"/>
          <w:sz w:val="28"/>
          <w:szCs w:val="28"/>
        </w:rPr>
        <w:t>Директ</w:t>
      </w:r>
      <w:proofErr w:type="spellEnd"/>
      <w:r w:rsidRPr="00623471">
        <w:rPr>
          <w:rFonts w:ascii="Times New Roman" w:hAnsi="Times New Roman"/>
          <w:color w:val="000000"/>
          <w:sz w:val="28"/>
          <w:szCs w:val="28"/>
        </w:rPr>
        <w:t xml:space="preserve">-Медиа, 2016. – 252 </w:t>
      </w:r>
      <w:proofErr w:type="gramStart"/>
      <w:r w:rsidRPr="00623471">
        <w:rPr>
          <w:rFonts w:ascii="Times New Roman" w:hAnsi="Times New Roman"/>
          <w:color w:val="000000"/>
          <w:sz w:val="28"/>
          <w:szCs w:val="28"/>
        </w:rPr>
        <w:t>с. :</w:t>
      </w:r>
      <w:proofErr w:type="gramEnd"/>
      <w:r w:rsidRPr="00623471">
        <w:rPr>
          <w:rFonts w:ascii="Times New Roman" w:hAnsi="Times New Roman"/>
          <w:color w:val="000000"/>
          <w:sz w:val="28"/>
          <w:szCs w:val="28"/>
        </w:rPr>
        <w:t xml:space="preserve"> ил., схем., табл. – Режим доступа: по подписке. – URL: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10" w:history="1">
        <w:r w:rsidRPr="00623471">
          <w:rPr>
            <w:rFonts w:ascii="Times New Roman" w:hAnsi="Times New Roman"/>
            <w:color w:val="000000"/>
            <w:sz w:val="28"/>
            <w:szCs w:val="28"/>
          </w:rPr>
          <w:t>https://biblioclub.ru/index.php?page=book&amp;id=443902</w:t>
        </w:r>
      </w:hyperlink>
      <w:r w:rsidRPr="00623471">
        <w:rPr>
          <w:rFonts w:ascii="Times New Roman" w:hAnsi="Times New Roman"/>
          <w:color w:val="000000"/>
          <w:sz w:val="28"/>
          <w:szCs w:val="28"/>
        </w:rPr>
        <w:t xml:space="preserve"> – </w:t>
      </w:r>
      <w:proofErr w:type="spellStart"/>
      <w:r w:rsidRPr="00623471">
        <w:rPr>
          <w:rFonts w:ascii="Times New Roman" w:hAnsi="Times New Roman"/>
          <w:color w:val="000000"/>
          <w:sz w:val="28"/>
          <w:szCs w:val="28"/>
        </w:rPr>
        <w:t>Библиогр</w:t>
      </w:r>
      <w:proofErr w:type="spellEnd"/>
      <w:r w:rsidRPr="00623471">
        <w:rPr>
          <w:rFonts w:ascii="Times New Roman" w:hAnsi="Times New Roman"/>
          <w:color w:val="000000"/>
          <w:sz w:val="28"/>
          <w:szCs w:val="28"/>
        </w:rPr>
        <w:t xml:space="preserve">. в кн. – ISBN 978-5-4475-6593-0. – DOI 10.23681/443902. – </w:t>
      </w:r>
      <w:proofErr w:type="gramStart"/>
      <w:r w:rsidRPr="00623471">
        <w:rPr>
          <w:rFonts w:ascii="Times New Roman" w:hAnsi="Times New Roman"/>
          <w:color w:val="000000"/>
          <w:sz w:val="28"/>
          <w:szCs w:val="28"/>
        </w:rPr>
        <w:t>Текст :</w:t>
      </w:r>
      <w:proofErr w:type="gramEnd"/>
      <w:r w:rsidRPr="00623471">
        <w:rPr>
          <w:rFonts w:ascii="Times New Roman" w:hAnsi="Times New Roman"/>
          <w:color w:val="000000"/>
          <w:sz w:val="28"/>
          <w:szCs w:val="28"/>
        </w:rPr>
        <w:t xml:space="preserve"> электронный.</w:t>
      </w:r>
    </w:p>
    <w:p w:rsidR="00C51E85" w:rsidRDefault="00C51E85" w:rsidP="00C51E85">
      <w:pPr>
        <w:pStyle w:val="a8"/>
        <w:numPr>
          <w:ilvl w:val="0"/>
          <w:numId w:val="18"/>
        </w:numPr>
        <w:tabs>
          <w:tab w:val="clear" w:pos="720"/>
          <w:tab w:val="num" w:pos="1418"/>
        </w:tabs>
        <w:spacing w:line="36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51E85">
        <w:rPr>
          <w:rFonts w:ascii="Times New Roman" w:hAnsi="Times New Roman"/>
          <w:color w:val="000000"/>
          <w:sz w:val="28"/>
          <w:szCs w:val="28"/>
        </w:rPr>
        <w:t>Кидрук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1E85">
        <w:rPr>
          <w:rFonts w:ascii="Times New Roman" w:hAnsi="Times New Roman"/>
          <w:color w:val="000000"/>
          <w:sz w:val="28"/>
          <w:szCs w:val="28"/>
        </w:rPr>
        <w:t>Максим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1E85">
        <w:rPr>
          <w:rFonts w:ascii="Times New Roman" w:hAnsi="Times New Roman"/>
          <w:color w:val="000000"/>
          <w:sz w:val="28"/>
          <w:szCs w:val="28"/>
        </w:rPr>
        <w:t>«Компас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1E85">
        <w:rPr>
          <w:rFonts w:ascii="Times New Roman" w:hAnsi="Times New Roman"/>
          <w:color w:val="000000"/>
          <w:sz w:val="28"/>
          <w:szCs w:val="28"/>
        </w:rPr>
        <w:t>3D».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1E85">
        <w:rPr>
          <w:rFonts w:ascii="Times New Roman" w:hAnsi="Times New Roman"/>
          <w:color w:val="000000"/>
          <w:sz w:val="28"/>
          <w:szCs w:val="28"/>
        </w:rPr>
        <w:t>[Электронный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1E85">
        <w:rPr>
          <w:rFonts w:ascii="Times New Roman" w:hAnsi="Times New Roman"/>
          <w:color w:val="000000"/>
          <w:sz w:val="28"/>
          <w:szCs w:val="28"/>
        </w:rPr>
        <w:t>ресурс]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1E85">
        <w:rPr>
          <w:rFonts w:ascii="Times New Roman" w:hAnsi="Times New Roman"/>
          <w:color w:val="000000"/>
          <w:sz w:val="28"/>
          <w:szCs w:val="28"/>
        </w:rPr>
        <w:t>/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1E85">
        <w:rPr>
          <w:rFonts w:ascii="Times New Roman" w:hAnsi="Times New Roman"/>
          <w:color w:val="000000"/>
          <w:sz w:val="28"/>
          <w:szCs w:val="28"/>
        </w:rPr>
        <w:t xml:space="preserve">URL: </w:t>
      </w:r>
      <w:hyperlink r:id="rId11" w:history="1">
        <w:r w:rsidRPr="00746015">
          <w:rPr>
            <w:rStyle w:val="a9"/>
            <w:rFonts w:ascii="Times New Roman" w:hAnsi="Times New Roman"/>
            <w:sz w:val="28"/>
            <w:szCs w:val="28"/>
          </w:rPr>
          <w:t>http://www.e-reading.org.ua/bookreader.php/127274/Kidruk_-_KOMPAS-3D_V17_na_100__.html</w:t>
        </w:r>
      </w:hyperlink>
    </w:p>
    <w:p w:rsidR="00C51E85" w:rsidRPr="00C51E85" w:rsidRDefault="00C51E85" w:rsidP="00C51E85">
      <w:pPr>
        <w:pStyle w:val="a8"/>
        <w:numPr>
          <w:ilvl w:val="0"/>
          <w:numId w:val="18"/>
        </w:numPr>
        <w:tabs>
          <w:tab w:val="clear" w:pos="720"/>
          <w:tab w:val="num" w:pos="1418"/>
        </w:tabs>
        <w:spacing w:line="36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51E85">
        <w:rPr>
          <w:rFonts w:ascii="Times New Roman" w:hAnsi="Times New Roman"/>
          <w:color w:val="000000"/>
          <w:sz w:val="28"/>
          <w:szCs w:val="28"/>
        </w:rPr>
        <w:t>Трехмерное моделирование в системе компас-3d [Электронный ресурс] / URL: http://books.ifmo.ru/file/pdf/233.pdf</w:t>
      </w:r>
    </w:p>
    <w:p w:rsidR="00C51E85" w:rsidRPr="00C51E85" w:rsidRDefault="00C51E85" w:rsidP="00C51E85">
      <w:pPr>
        <w:pStyle w:val="a8"/>
        <w:spacing w:line="360" w:lineRule="auto"/>
        <w:ind w:left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2082" w:rsidRPr="001E5CB1" w:rsidRDefault="00042082" w:rsidP="00042082">
      <w:pPr>
        <w:spacing w:after="0" w:line="360" w:lineRule="auto"/>
        <w:ind w:left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1E5CB1">
        <w:rPr>
          <w:rFonts w:ascii="Times New Roman" w:hAnsi="Times New Roman"/>
          <w:color w:val="000000"/>
          <w:sz w:val="28"/>
          <w:szCs w:val="28"/>
        </w:rPr>
        <w:t>Интернет-ресурсы:</w:t>
      </w:r>
    </w:p>
    <w:p w:rsidR="00042082" w:rsidRPr="001E5CB1" w:rsidRDefault="005B4BBA" w:rsidP="00042082">
      <w:pPr>
        <w:numPr>
          <w:ilvl w:val="0"/>
          <w:numId w:val="19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2" w:history="1">
        <w:r w:rsidR="00042082" w:rsidRPr="001E5CB1">
          <w:rPr>
            <w:rFonts w:ascii="Times New Roman" w:hAnsi="Times New Roman"/>
            <w:color w:val="0000FF"/>
            <w:sz w:val="28"/>
            <w:szCs w:val="28"/>
            <w:u w:val="single"/>
          </w:rPr>
          <w:t>www.edu/ru/modules.php</w:t>
        </w:r>
      </w:hyperlink>
      <w:r w:rsidR="00042082" w:rsidRPr="001E5CB1">
        <w:rPr>
          <w:rFonts w:ascii="Times New Roman" w:hAnsi="Times New Roman"/>
          <w:color w:val="000000"/>
          <w:sz w:val="28"/>
          <w:szCs w:val="28"/>
        </w:rPr>
        <w:t> - каталог образовательных Интернет-ресурсов: учебно-методические пособия</w:t>
      </w:r>
    </w:p>
    <w:p w:rsidR="00042082" w:rsidRPr="00604E65" w:rsidRDefault="00042082" w:rsidP="00042082">
      <w:pPr>
        <w:spacing w:before="240" w:after="0"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3.3.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604E65">
        <w:rPr>
          <w:rFonts w:ascii="Times New Roman" w:hAnsi="Times New Roman"/>
          <w:b/>
          <w:bCs/>
          <w:color w:val="000000"/>
          <w:sz w:val="28"/>
          <w:szCs w:val="28"/>
        </w:rPr>
        <w:t xml:space="preserve">Электронно-библиотечные системы: </w:t>
      </w:r>
    </w:p>
    <w:p w:rsidR="00042082" w:rsidRDefault="00042082" w:rsidP="00042082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604E65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604E65">
        <w:rPr>
          <w:rFonts w:ascii="Times New Roman" w:hAnsi="Times New Roman"/>
          <w:color w:val="000000"/>
          <w:sz w:val="28"/>
          <w:szCs w:val="28"/>
        </w:rPr>
        <w:t xml:space="preserve"> ЭБС «Издательство Лань» [Электронный ресурс]: электронная библиотечная система / ООО «Издательство Лань». – Режим доступа: </w:t>
      </w:r>
      <w:hyperlink r:id="rId13" w:history="1">
        <w:r w:rsidRPr="00623471">
          <w:rPr>
            <w:rStyle w:val="a9"/>
            <w:rFonts w:ascii="Times New Roman" w:hAnsi="Times New Roman"/>
            <w:sz w:val="28"/>
            <w:szCs w:val="28"/>
          </w:rPr>
          <w:t>https://e.lanbook.com/;</w:t>
        </w:r>
      </w:hyperlink>
      <w:r w:rsidRPr="00604E6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42082" w:rsidRDefault="00042082" w:rsidP="00042082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604E65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604E65">
        <w:rPr>
          <w:rFonts w:ascii="Times New Roman" w:hAnsi="Times New Roman"/>
          <w:color w:val="000000"/>
          <w:sz w:val="28"/>
          <w:szCs w:val="28"/>
        </w:rPr>
        <w:t xml:space="preserve"> ЭБС «Электронная библиотечная система ЮРАЙТ» [Электронный ресурс]: электронная библиотечная система / ООО «Электронное издательство ЮРАЙТ». – Режим доступа: </w:t>
      </w:r>
      <w:hyperlink r:id="rId14" w:history="1">
        <w:r w:rsidRPr="00DA4C2A">
          <w:rPr>
            <w:rStyle w:val="a9"/>
            <w:rFonts w:ascii="Times New Roman" w:hAnsi="Times New Roman"/>
            <w:sz w:val="28"/>
            <w:szCs w:val="28"/>
          </w:rPr>
          <w:t>https://biblio-online.ru/</w:t>
        </w:r>
      </w:hyperlink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042082" w:rsidRDefault="00042082" w:rsidP="00042082">
      <w:pPr>
        <w:spacing w:after="0" w:line="36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623471">
        <w:rPr>
          <w:rFonts w:ascii="Times New Roman" w:hAnsi="Times New Roman"/>
          <w:color w:val="000000"/>
          <w:sz w:val="28"/>
          <w:szCs w:val="28"/>
        </w:rPr>
        <w:sym w:font="Symbol" w:char="F02D"/>
      </w:r>
      <w:r w:rsidRPr="00623471">
        <w:rPr>
          <w:rFonts w:ascii="Times New Roman" w:hAnsi="Times New Roman"/>
          <w:color w:val="000000"/>
          <w:sz w:val="28"/>
          <w:szCs w:val="28"/>
        </w:rPr>
        <w:t xml:space="preserve"> ЭБС «Университетская библиотека онлайн» [Электронный ресурс]: электронно-периодическое издание; программный комплекс для организации онлайн-доступа к лицензионным материалам / ООО «</w:t>
      </w:r>
      <w:proofErr w:type="spellStart"/>
      <w:r w:rsidRPr="00623471">
        <w:rPr>
          <w:rFonts w:ascii="Times New Roman" w:hAnsi="Times New Roman"/>
          <w:color w:val="000000"/>
          <w:sz w:val="28"/>
          <w:szCs w:val="28"/>
        </w:rPr>
        <w:t>НексМедиа</w:t>
      </w:r>
      <w:proofErr w:type="spellEnd"/>
      <w:r w:rsidRPr="00623471">
        <w:rPr>
          <w:rFonts w:ascii="Times New Roman" w:hAnsi="Times New Roman"/>
          <w:color w:val="000000"/>
          <w:sz w:val="28"/>
          <w:szCs w:val="28"/>
        </w:rPr>
        <w:t xml:space="preserve">». – Режим доступа: </w:t>
      </w:r>
      <w:hyperlink r:id="rId15" w:history="1">
        <w:r w:rsidRPr="00623471">
          <w:rPr>
            <w:rStyle w:val="a9"/>
            <w:rFonts w:ascii="Times New Roman" w:hAnsi="Times New Roman"/>
            <w:sz w:val="28"/>
            <w:szCs w:val="28"/>
          </w:rPr>
          <w:t>https://biblioclub.ru/</w:t>
        </w:r>
      </w:hyperlink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42082" w:rsidRDefault="00042082" w:rsidP="00042082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 w:type="page"/>
      </w:r>
    </w:p>
    <w:p w:rsidR="00042082" w:rsidRPr="00EE35E7" w:rsidRDefault="00042082" w:rsidP="00042082">
      <w:pPr>
        <w:spacing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E35E7">
        <w:rPr>
          <w:rFonts w:ascii="Times New Roman" w:hAnsi="Times New Roman"/>
          <w:b/>
          <w:bCs/>
          <w:color w:val="000000"/>
          <w:sz w:val="28"/>
          <w:szCs w:val="28"/>
        </w:rPr>
        <w:t>4.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Pr="00EE35E7">
        <w:rPr>
          <w:rFonts w:ascii="Times New Roman" w:hAnsi="Times New Roman"/>
          <w:b/>
          <w:bCs/>
          <w:color w:val="000000"/>
          <w:sz w:val="28"/>
          <w:szCs w:val="28"/>
        </w:rPr>
        <w:t>КОНТРОЛЬ И ОЦЕНКА РЕЗУЛЬТАТОВ ОСВОЕНИЯ ДИСЦИПЛИНЫ</w:t>
      </w:r>
    </w:p>
    <w:p w:rsidR="00042082" w:rsidRDefault="00042082" w:rsidP="00042082">
      <w:pPr>
        <w:spacing w:after="0" w:line="360" w:lineRule="auto"/>
        <w:ind w:firstLine="709"/>
        <w:jc w:val="both"/>
      </w:pPr>
      <w:r w:rsidRPr="00EE35E7">
        <w:rPr>
          <w:rFonts w:ascii="Times New Roman" w:hAnsi="Times New Roman"/>
          <w:b/>
          <w:bCs/>
          <w:color w:val="000000"/>
          <w:sz w:val="28"/>
          <w:szCs w:val="28"/>
        </w:rPr>
        <w:t>Контроль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E35E7">
        <w:rPr>
          <w:rFonts w:ascii="Times New Roman" w:hAnsi="Times New Roman"/>
          <w:b/>
          <w:bCs/>
          <w:color w:val="000000"/>
          <w:sz w:val="28"/>
          <w:szCs w:val="28"/>
        </w:rPr>
        <w:t>и оценка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EE35E7">
        <w:rPr>
          <w:rFonts w:ascii="Times New Roman" w:hAnsi="Times New Roman"/>
          <w:color w:val="000000"/>
          <w:sz w:val="28"/>
          <w:szCs w:val="28"/>
        </w:rPr>
        <w:t>результатов освоения дисциплины «</w:t>
      </w:r>
      <w:r>
        <w:rPr>
          <w:rFonts w:ascii="Times New Roman" w:hAnsi="Times New Roman"/>
          <w:color w:val="000000"/>
          <w:sz w:val="28"/>
          <w:szCs w:val="28"/>
        </w:rPr>
        <w:t>Компьютерная графика</w:t>
      </w:r>
      <w:r w:rsidRPr="00EE35E7">
        <w:rPr>
          <w:rFonts w:ascii="Times New Roman" w:hAnsi="Times New Roman"/>
          <w:color w:val="000000"/>
          <w:sz w:val="28"/>
          <w:szCs w:val="28"/>
        </w:rPr>
        <w:t>»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tbl>
      <w:tblPr>
        <w:tblOverlap w:val="never"/>
        <w:tblW w:w="1002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2"/>
        <w:gridCol w:w="4645"/>
      </w:tblGrid>
      <w:tr w:rsidR="00042082" w:rsidRPr="00AA6B33" w:rsidTr="00C51E85">
        <w:trPr>
          <w:trHeight w:hRule="exact" w:val="1175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2082" w:rsidRPr="00AA6B33" w:rsidRDefault="00042082" w:rsidP="008E7E3C">
            <w:pPr>
              <w:spacing w:after="0"/>
              <w:ind w:firstLine="127"/>
              <w:jc w:val="center"/>
              <w:rPr>
                <w:rStyle w:val="26"/>
                <w:sz w:val="28"/>
                <w:szCs w:val="28"/>
              </w:rPr>
            </w:pPr>
            <w:r w:rsidRPr="00AA6B33">
              <w:rPr>
                <w:rStyle w:val="26"/>
                <w:sz w:val="28"/>
                <w:szCs w:val="28"/>
              </w:rPr>
              <w:t>Результаты обучения</w:t>
            </w:r>
          </w:p>
          <w:p w:rsidR="00042082" w:rsidRPr="00AA6B33" w:rsidRDefault="00042082" w:rsidP="008E7E3C">
            <w:pPr>
              <w:spacing w:after="0"/>
              <w:ind w:firstLine="127"/>
              <w:jc w:val="center"/>
              <w:rPr>
                <w:sz w:val="28"/>
                <w:szCs w:val="28"/>
              </w:rPr>
            </w:pPr>
            <w:r w:rsidRPr="00AA6B33">
              <w:rPr>
                <w:rStyle w:val="26"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2082" w:rsidRPr="00AA6B33" w:rsidRDefault="00042082" w:rsidP="008E7E3C">
            <w:pPr>
              <w:spacing w:after="0"/>
              <w:jc w:val="center"/>
              <w:rPr>
                <w:sz w:val="28"/>
                <w:szCs w:val="28"/>
              </w:rPr>
            </w:pPr>
            <w:r w:rsidRPr="00AA6B33">
              <w:rPr>
                <w:rStyle w:val="26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C51E85" w:rsidRPr="00AA6B33" w:rsidTr="00C51E85">
        <w:trPr>
          <w:trHeight w:val="375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E85" w:rsidRPr="00C51E85" w:rsidRDefault="00C51E85" w:rsidP="00C51E85">
            <w:pPr>
              <w:shd w:val="clear" w:color="auto" w:fill="FFFFFF"/>
              <w:ind w:right="271" w:firstLine="127"/>
              <w:rPr>
                <w:rFonts w:ascii="Times New Roman" w:hAnsi="Times New Roman"/>
              </w:rPr>
            </w:pPr>
            <w:r w:rsidRPr="00C51E85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Уметь</w:t>
            </w:r>
            <w:r w:rsidRPr="00C51E85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1E85" w:rsidRPr="00C51E85" w:rsidRDefault="00C51E85" w:rsidP="00C51E85">
            <w:pPr>
              <w:shd w:val="clear" w:color="auto" w:fill="FFFFFF"/>
              <w:ind w:right="271" w:firstLine="127"/>
              <w:rPr>
                <w:rFonts w:ascii="Times New Roman" w:hAnsi="Times New Roman"/>
              </w:rPr>
            </w:pPr>
          </w:p>
        </w:tc>
      </w:tr>
      <w:tr w:rsidR="00C51E85" w:rsidRPr="00AA6B33" w:rsidTr="00C51E85">
        <w:trPr>
          <w:trHeight w:val="671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E85" w:rsidRPr="00C51E85" w:rsidRDefault="00C51E85" w:rsidP="00C51E85">
            <w:pPr>
              <w:shd w:val="clear" w:color="auto" w:fill="FFFFFF"/>
              <w:ind w:right="271" w:firstLine="127"/>
              <w:rPr>
                <w:rFonts w:ascii="Times New Roman" w:hAnsi="Times New Roman"/>
              </w:rPr>
            </w:pPr>
            <w:r w:rsidRPr="00C51E85">
              <w:rPr>
                <w:rFonts w:ascii="Times New Roman" w:hAnsi="Times New Roman"/>
                <w:spacing w:val="-12"/>
                <w:sz w:val="28"/>
                <w:szCs w:val="28"/>
              </w:rPr>
              <w:t>создавать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12"/>
                <w:sz w:val="28"/>
                <w:szCs w:val="28"/>
              </w:rPr>
              <w:t>чертежи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12"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персональном </w:t>
            </w:r>
            <w:r w:rsidRPr="00C51E85">
              <w:rPr>
                <w:rFonts w:ascii="Times New Roman" w:hAnsi="Times New Roman"/>
                <w:sz w:val="28"/>
                <w:szCs w:val="28"/>
              </w:rPr>
              <w:t>компьютере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1E85" w:rsidRPr="00C51E85" w:rsidRDefault="00C51E85" w:rsidP="00C51E85">
            <w:pPr>
              <w:shd w:val="clear" w:color="auto" w:fill="FFFFFF"/>
              <w:ind w:right="271" w:firstLine="127"/>
              <w:rPr>
                <w:rFonts w:ascii="Times New Roman" w:hAnsi="Times New Roman"/>
              </w:rPr>
            </w:pPr>
            <w:r w:rsidRPr="00C51E85">
              <w:rPr>
                <w:rFonts w:ascii="Times New Roman" w:hAnsi="Times New Roman"/>
                <w:sz w:val="28"/>
                <w:szCs w:val="28"/>
              </w:rPr>
              <w:t xml:space="preserve">наблюдение и оценка результатов </w:t>
            </w:r>
            <w:r w:rsidRPr="00C51E85">
              <w:rPr>
                <w:rFonts w:ascii="Times New Roman" w:hAnsi="Times New Roman"/>
                <w:spacing w:val="-4"/>
                <w:sz w:val="28"/>
                <w:szCs w:val="28"/>
              </w:rPr>
              <w:t>выполнения практических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4"/>
                <w:sz w:val="28"/>
                <w:szCs w:val="28"/>
              </w:rPr>
              <w:t>занятий</w:t>
            </w:r>
          </w:p>
        </w:tc>
      </w:tr>
      <w:tr w:rsidR="00C51E85" w:rsidRPr="00AA6B33" w:rsidTr="00C51E85">
        <w:trPr>
          <w:trHeight w:val="287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E85" w:rsidRPr="00C51E85" w:rsidRDefault="00C51E85" w:rsidP="00C51E85">
            <w:pPr>
              <w:shd w:val="clear" w:color="auto" w:fill="FFFFFF"/>
              <w:ind w:right="271" w:firstLine="127"/>
              <w:rPr>
                <w:rFonts w:ascii="Times New Roman" w:hAnsi="Times New Roman"/>
              </w:rPr>
            </w:pPr>
            <w:r w:rsidRPr="00C51E85">
              <w:rPr>
                <w:rFonts w:ascii="Times New Roman" w:hAnsi="Times New Roman"/>
                <w:spacing w:val="-22"/>
                <w:sz w:val="28"/>
                <w:szCs w:val="28"/>
              </w:rPr>
              <w:t>редактировать</w:t>
            </w:r>
            <w:r>
              <w:rPr>
                <w:rFonts w:ascii="Times New Roman" w:hAnsi="Times New Roman"/>
                <w:spacing w:val="-22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22"/>
                <w:sz w:val="28"/>
                <w:szCs w:val="28"/>
              </w:rPr>
              <w:t>чертежи</w:t>
            </w:r>
            <w:r>
              <w:rPr>
                <w:rFonts w:ascii="Times New Roman" w:hAnsi="Times New Roman"/>
                <w:spacing w:val="-22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22"/>
                <w:sz w:val="28"/>
                <w:szCs w:val="28"/>
              </w:rPr>
              <w:t xml:space="preserve">на </w:t>
            </w:r>
            <w:r w:rsidRPr="00C51E85">
              <w:rPr>
                <w:rFonts w:ascii="Times New Roman" w:hAnsi="Times New Roman"/>
                <w:sz w:val="28"/>
                <w:szCs w:val="28"/>
              </w:rPr>
              <w:t>персональном компьютере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1E85" w:rsidRPr="00C51E85" w:rsidRDefault="00C51E85" w:rsidP="00C51E85">
            <w:pPr>
              <w:shd w:val="clear" w:color="auto" w:fill="FFFFFF"/>
              <w:ind w:right="271" w:firstLine="127"/>
              <w:rPr>
                <w:rFonts w:ascii="Times New Roman" w:hAnsi="Times New Roman"/>
              </w:rPr>
            </w:pPr>
            <w:r w:rsidRPr="00C51E85">
              <w:rPr>
                <w:rFonts w:ascii="Times New Roman" w:hAnsi="Times New Roman"/>
                <w:sz w:val="28"/>
                <w:szCs w:val="28"/>
              </w:rPr>
              <w:t xml:space="preserve">наблюдение и оценка результатов </w:t>
            </w:r>
            <w:r w:rsidRPr="00C51E85">
              <w:rPr>
                <w:rFonts w:ascii="Times New Roman" w:hAnsi="Times New Roman"/>
                <w:spacing w:val="-4"/>
                <w:sz w:val="28"/>
                <w:szCs w:val="28"/>
              </w:rPr>
              <w:t>выполнения практических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4"/>
                <w:sz w:val="28"/>
                <w:szCs w:val="28"/>
              </w:rPr>
              <w:t>занятий</w:t>
            </w:r>
          </w:p>
        </w:tc>
      </w:tr>
      <w:tr w:rsidR="00C51E85" w:rsidRPr="00AA6B33" w:rsidTr="00C51E85">
        <w:trPr>
          <w:trHeight w:val="7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E85" w:rsidRPr="00C51E85" w:rsidRDefault="00C51E85" w:rsidP="00C51E85">
            <w:pPr>
              <w:shd w:val="clear" w:color="auto" w:fill="FFFFFF"/>
              <w:ind w:right="271" w:firstLine="127"/>
              <w:rPr>
                <w:rFonts w:ascii="Times New Roman" w:hAnsi="Times New Roman"/>
              </w:rPr>
            </w:pPr>
            <w:r w:rsidRPr="00C51E85">
              <w:rPr>
                <w:rFonts w:ascii="Times New Roman" w:hAnsi="Times New Roman"/>
                <w:spacing w:val="-11"/>
                <w:sz w:val="28"/>
                <w:szCs w:val="28"/>
              </w:rPr>
              <w:t>оформлять</w:t>
            </w:r>
            <w:r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11"/>
                <w:sz w:val="28"/>
                <w:szCs w:val="28"/>
              </w:rPr>
              <w:t>чертежи</w:t>
            </w:r>
            <w:r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11"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персональном </w:t>
            </w:r>
            <w:r w:rsidRPr="00C51E85">
              <w:rPr>
                <w:rFonts w:ascii="Times New Roman" w:hAnsi="Times New Roman"/>
                <w:sz w:val="28"/>
                <w:szCs w:val="28"/>
              </w:rPr>
              <w:t>компьютере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1E85" w:rsidRPr="00C51E85" w:rsidRDefault="00C51E85" w:rsidP="00C51E85">
            <w:pPr>
              <w:shd w:val="clear" w:color="auto" w:fill="FFFFFF"/>
              <w:ind w:right="271" w:firstLine="127"/>
              <w:rPr>
                <w:rFonts w:ascii="Times New Roman" w:hAnsi="Times New Roman"/>
              </w:rPr>
            </w:pPr>
            <w:r w:rsidRPr="00C51E85">
              <w:rPr>
                <w:rFonts w:ascii="Times New Roman" w:hAnsi="Times New Roman"/>
                <w:sz w:val="28"/>
                <w:szCs w:val="28"/>
              </w:rPr>
              <w:t xml:space="preserve">наблюдение и оценка результатов </w:t>
            </w:r>
            <w:r w:rsidRPr="00C51E85">
              <w:rPr>
                <w:rFonts w:ascii="Times New Roman" w:hAnsi="Times New Roman"/>
                <w:spacing w:val="-4"/>
                <w:sz w:val="28"/>
                <w:szCs w:val="28"/>
              </w:rPr>
              <w:t>выполнения практических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4"/>
                <w:sz w:val="28"/>
                <w:szCs w:val="28"/>
              </w:rPr>
              <w:t>занятий</w:t>
            </w:r>
          </w:p>
        </w:tc>
      </w:tr>
      <w:tr w:rsidR="00C51E85" w:rsidRPr="00AA6B33" w:rsidTr="00C51E85">
        <w:trPr>
          <w:trHeight w:val="70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E85" w:rsidRPr="00C51E85" w:rsidRDefault="00C51E85" w:rsidP="00C51E85">
            <w:pPr>
              <w:shd w:val="clear" w:color="auto" w:fill="FFFFFF"/>
              <w:ind w:right="271" w:firstLine="127"/>
              <w:rPr>
                <w:rFonts w:ascii="Times New Roman" w:hAnsi="Times New Roman"/>
              </w:rPr>
            </w:pPr>
            <w:r w:rsidRPr="00C51E85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Знать</w:t>
            </w:r>
            <w:r w:rsidRPr="00C51E85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E85" w:rsidRPr="00C51E85" w:rsidRDefault="00C51E85" w:rsidP="00C51E85">
            <w:pPr>
              <w:shd w:val="clear" w:color="auto" w:fill="FFFFFF"/>
              <w:ind w:right="271" w:firstLine="127"/>
              <w:rPr>
                <w:rFonts w:ascii="Times New Roman" w:hAnsi="Times New Roman"/>
              </w:rPr>
            </w:pPr>
          </w:p>
        </w:tc>
      </w:tr>
      <w:tr w:rsidR="00C51E85" w:rsidRPr="00AA6B33" w:rsidTr="00C51E85">
        <w:trPr>
          <w:trHeight w:val="777"/>
          <w:jc w:val="center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1E85" w:rsidRPr="00C51E85" w:rsidRDefault="00C51E85" w:rsidP="00C51E85">
            <w:pPr>
              <w:shd w:val="clear" w:color="auto" w:fill="FFFFFF"/>
              <w:ind w:right="271" w:firstLine="127"/>
              <w:rPr>
                <w:rFonts w:ascii="Times New Roman" w:hAnsi="Times New Roman"/>
              </w:rPr>
            </w:pPr>
            <w:r w:rsidRPr="00C51E85">
              <w:rPr>
                <w:rFonts w:ascii="Times New Roman" w:hAnsi="Times New Roman"/>
                <w:spacing w:val="-11"/>
                <w:sz w:val="28"/>
                <w:szCs w:val="28"/>
              </w:rPr>
              <w:t>основные</w:t>
            </w:r>
            <w:r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11"/>
                <w:sz w:val="28"/>
                <w:szCs w:val="28"/>
              </w:rPr>
              <w:t>приемы</w:t>
            </w:r>
            <w:r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11"/>
                <w:sz w:val="28"/>
                <w:szCs w:val="28"/>
              </w:rPr>
              <w:t>работы</w:t>
            </w:r>
            <w:r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11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11"/>
                <w:sz w:val="28"/>
                <w:szCs w:val="28"/>
              </w:rPr>
              <w:t xml:space="preserve">чертежом </w:t>
            </w:r>
            <w:r w:rsidRPr="00C51E85">
              <w:rPr>
                <w:rFonts w:ascii="Times New Roman" w:hAnsi="Times New Roman"/>
                <w:sz w:val="28"/>
                <w:szCs w:val="28"/>
              </w:rPr>
              <w:t>на персональном компьютере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1E85" w:rsidRPr="00C51E85" w:rsidRDefault="00C51E85" w:rsidP="00C51E85">
            <w:pPr>
              <w:shd w:val="clear" w:color="auto" w:fill="FFFFFF"/>
              <w:ind w:right="271" w:firstLine="127"/>
              <w:rPr>
                <w:rFonts w:ascii="Times New Roman" w:hAnsi="Times New Roman"/>
              </w:rPr>
            </w:pPr>
            <w:r w:rsidRPr="00C51E85">
              <w:rPr>
                <w:rFonts w:ascii="Times New Roman" w:hAnsi="Times New Roman"/>
                <w:spacing w:val="-15"/>
                <w:sz w:val="28"/>
                <w:szCs w:val="28"/>
              </w:rPr>
              <w:t>оценка</w:t>
            </w:r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15"/>
                <w:sz w:val="28"/>
                <w:szCs w:val="28"/>
              </w:rPr>
              <w:t>результатов</w:t>
            </w:r>
            <w:r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 </w:t>
            </w:r>
            <w:r w:rsidRPr="00C51E85">
              <w:rPr>
                <w:rFonts w:ascii="Times New Roman" w:hAnsi="Times New Roman"/>
                <w:spacing w:val="-15"/>
                <w:sz w:val="28"/>
                <w:szCs w:val="28"/>
              </w:rPr>
              <w:t xml:space="preserve">выполнения </w:t>
            </w:r>
            <w:r w:rsidRPr="00C51E85">
              <w:rPr>
                <w:rFonts w:ascii="Times New Roman" w:hAnsi="Times New Roman"/>
                <w:sz w:val="28"/>
                <w:szCs w:val="28"/>
              </w:rPr>
              <w:t>практических занятий</w:t>
            </w:r>
          </w:p>
        </w:tc>
      </w:tr>
    </w:tbl>
    <w:p w:rsidR="00733E7E" w:rsidRPr="00A65B8A" w:rsidRDefault="00733E7E" w:rsidP="00C51E85">
      <w:pPr>
        <w:pStyle w:val="1"/>
        <w:keepNext w:val="0"/>
        <w:keepLines w:val="0"/>
        <w:pBdr>
          <w:bottom w:val="single" w:sz="6" w:space="0" w:color="D6DDB9"/>
        </w:pBdr>
        <w:spacing w:before="120" w:after="120" w:line="240" w:lineRule="auto"/>
        <w:rPr>
          <w:rFonts w:ascii="Times New Roman" w:hAnsi="Times New Roman"/>
          <w:color w:val="000000"/>
          <w:sz w:val="28"/>
          <w:szCs w:val="28"/>
          <w:lang w:bidi="ru-RU"/>
        </w:rPr>
      </w:pPr>
    </w:p>
    <w:sectPr w:rsidR="00733E7E" w:rsidRPr="00A65B8A" w:rsidSect="00A84164">
      <w:footerReference w:type="default" r:id="rId16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D82" w:rsidRDefault="00D02D82" w:rsidP="00352E4C">
      <w:pPr>
        <w:spacing w:after="0" w:line="240" w:lineRule="auto"/>
      </w:pPr>
      <w:r>
        <w:separator/>
      </w:r>
    </w:p>
  </w:endnote>
  <w:endnote w:type="continuationSeparator" w:id="0">
    <w:p w:rsidR="00D02D82" w:rsidRDefault="00D02D82" w:rsidP="0035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6371453"/>
      <w:docPartObj>
        <w:docPartGallery w:val="Page Numbers (Bottom of Page)"/>
        <w:docPartUnique/>
      </w:docPartObj>
    </w:sdtPr>
    <w:sdtEndPr/>
    <w:sdtContent>
      <w:p w:rsidR="00042082" w:rsidRDefault="0004208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BBA">
          <w:rPr>
            <w:noProof/>
          </w:rPr>
          <w:t>2</w:t>
        </w:r>
        <w:r>
          <w:fldChar w:fldCharType="end"/>
        </w:r>
      </w:p>
    </w:sdtContent>
  </w:sdt>
  <w:p w:rsidR="00042082" w:rsidRDefault="0004208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369788"/>
      <w:docPartObj>
        <w:docPartGallery w:val="Page Numbers (Bottom of Page)"/>
        <w:docPartUnique/>
      </w:docPartObj>
    </w:sdtPr>
    <w:sdtEndPr/>
    <w:sdtContent>
      <w:p w:rsidR="00C51E85" w:rsidRDefault="00C51E8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BBA">
          <w:rPr>
            <w:noProof/>
          </w:rPr>
          <w:t>13</w:t>
        </w:r>
        <w:r>
          <w:fldChar w:fldCharType="end"/>
        </w:r>
      </w:p>
    </w:sdtContent>
  </w:sdt>
  <w:p w:rsidR="009D7FB5" w:rsidRDefault="009D7FB5" w:rsidP="00D63DEC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D82" w:rsidRDefault="00D02D82" w:rsidP="00352E4C">
      <w:pPr>
        <w:spacing w:after="0" w:line="240" w:lineRule="auto"/>
      </w:pPr>
      <w:r>
        <w:separator/>
      </w:r>
    </w:p>
  </w:footnote>
  <w:footnote w:type="continuationSeparator" w:id="0">
    <w:p w:rsidR="00D02D82" w:rsidRDefault="00D02D82" w:rsidP="00352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77C9A44"/>
    <w:lvl w:ilvl="0">
      <w:numFmt w:val="bullet"/>
      <w:lvlText w:val="*"/>
      <w:lvlJc w:val="left"/>
    </w:lvl>
  </w:abstractNum>
  <w:abstractNum w:abstractNumId="1" w15:restartNumberingAfterBreak="0">
    <w:nsid w:val="0BD773E7"/>
    <w:multiLevelType w:val="multilevel"/>
    <w:tmpl w:val="487A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2213F6A"/>
    <w:multiLevelType w:val="multilevel"/>
    <w:tmpl w:val="24C4C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B96CF5"/>
    <w:multiLevelType w:val="multilevel"/>
    <w:tmpl w:val="6E30B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26FDF"/>
    <w:multiLevelType w:val="multilevel"/>
    <w:tmpl w:val="39E435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C87A3C"/>
    <w:multiLevelType w:val="multilevel"/>
    <w:tmpl w:val="315CE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0635E7"/>
    <w:multiLevelType w:val="multilevel"/>
    <w:tmpl w:val="3B70865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8" w15:restartNumberingAfterBreak="0">
    <w:nsid w:val="3A7E3823"/>
    <w:multiLevelType w:val="multilevel"/>
    <w:tmpl w:val="BBE01F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877AB6"/>
    <w:multiLevelType w:val="multilevel"/>
    <w:tmpl w:val="D6EA5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51783F"/>
    <w:multiLevelType w:val="multilevel"/>
    <w:tmpl w:val="9D02D5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B84923"/>
    <w:multiLevelType w:val="multilevel"/>
    <w:tmpl w:val="063C9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2F6FC2"/>
    <w:multiLevelType w:val="multilevel"/>
    <w:tmpl w:val="4AAE8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014238"/>
    <w:multiLevelType w:val="multilevel"/>
    <w:tmpl w:val="4170B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C35A88"/>
    <w:multiLevelType w:val="multilevel"/>
    <w:tmpl w:val="D87C8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706BED"/>
    <w:multiLevelType w:val="multilevel"/>
    <w:tmpl w:val="8800E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E8361D"/>
    <w:multiLevelType w:val="multilevel"/>
    <w:tmpl w:val="50AC3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D460EB"/>
    <w:multiLevelType w:val="multilevel"/>
    <w:tmpl w:val="E6086F8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4C210EB"/>
    <w:multiLevelType w:val="hybridMultilevel"/>
    <w:tmpl w:val="60AAE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BB354DE"/>
    <w:multiLevelType w:val="multilevel"/>
    <w:tmpl w:val="1E226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4F5380"/>
    <w:multiLevelType w:val="multilevel"/>
    <w:tmpl w:val="5F968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"/>
  </w:num>
  <w:num w:numId="3">
    <w:abstractNumId w:val="17"/>
  </w:num>
  <w:num w:numId="4">
    <w:abstractNumId w:val="7"/>
  </w:num>
  <w:num w:numId="5">
    <w:abstractNumId w:val="19"/>
  </w:num>
  <w:num w:numId="6">
    <w:abstractNumId w:val="15"/>
  </w:num>
  <w:num w:numId="7">
    <w:abstractNumId w:val="11"/>
  </w:num>
  <w:num w:numId="8">
    <w:abstractNumId w:val="5"/>
  </w:num>
  <w:num w:numId="9">
    <w:abstractNumId w:val="4"/>
  </w:num>
  <w:num w:numId="10">
    <w:abstractNumId w:val="1"/>
  </w:num>
  <w:num w:numId="11">
    <w:abstractNumId w:val="20"/>
  </w:num>
  <w:num w:numId="12">
    <w:abstractNumId w:val="6"/>
  </w:num>
  <w:num w:numId="13">
    <w:abstractNumId w:val="3"/>
  </w:num>
  <w:num w:numId="14">
    <w:abstractNumId w:val="8"/>
  </w:num>
  <w:num w:numId="15">
    <w:abstractNumId w:val="9"/>
  </w:num>
  <w:num w:numId="16">
    <w:abstractNumId w:val="14"/>
  </w:num>
  <w:num w:numId="17">
    <w:abstractNumId w:val="16"/>
  </w:num>
  <w:num w:numId="18">
    <w:abstractNumId w:val="12"/>
  </w:num>
  <w:num w:numId="19">
    <w:abstractNumId w:val="13"/>
  </w:num>
  <w:num w:numId="20">
    <w:abstractNumId w:val="10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64"/>
    <w:rsid w:val="00013939"/>
    <w:rsid w:val="000331E0"/>
    <w:rsid w:val="00042082"/>
    <w:rsid w:val="000445E7"/>
    <w:rsid w:val="000842C5"/>
    <w:rsid w:val="00090BBF"/>
    <w:rsid w:val="000F114B"/>
    <w:rsid w:val="001217B6"/>
    <w:rsid w:val="0013011E"/>
    <w:rsid w:val="001A57FA"/>
    <w:rsid w:val="001B797A"/>
    <w:rsid w:val="002010C5"/>
    <w:rsid w:val="002176FA"/>
    <w:rsid w:val="002664FC"/>
    <w:rsid w:val="002D4470"/>
    <w:rsid w:val="00352C2D"/>
    <w:rsid w:val="00352E4C"/>
    <w:rsid w:val="00353C5F"/>
    <w:rsid w:val="00373836"/>
    <w:rsid w:val="003A7D4E"/>
    <w:rsid w:val="003E50AA"/>
    <w:rsid w:val="003E6D99"/>
    <w:rsid w:val="00432092"/>
    <w:rsid w:val="00454F87"/>
    <w:rsid w:val="00472264"/>
    <w:rsid w:val="004A11FD"/>
    <w:rsid w:val="004C0496"/>
    <w:rsid w:val="004C5588"/>
    <w:rsid w:val="004E3AE8"/>
    <w:rsid w:val="004F6BE4"/>
    <w:rsid w:val="005025A4"/>
    <w:rsid w:val="00527C50"/>
    <w:rsid w:val="00571340"/>
    <w:rsid w:val="00584875"/>
    <w:rsid w:val="00585A8F"/>
    <w:rsid w:val="005B4BBA"/>
    <w:rsid w:val="006313A3"/>
    <w:rsid w:val="00667345"/>
    <w:rsid w:val="00690329"/>
    <w:rsid w:val="00692D5E"/>
    <w:rsid w:val="006E1CD8"/>
    <w:rsid w:val="006F2CFF"/>
    <w:rsid w:val="00733E7E"/>
    <w:rsid w:val="00740A84"/>
    <w:rsid w:val="00787186"/>
    <w:rsid w:val="007A20CE"/>
    <w:rsid w:val="007B7E60"/>
    <w:rsid w:val="007C6BFD"/>
    <w:rsid w:val="00803143"/>
    <w:rsid w:val="00810357"/>
    <w:rsid w:val="00845E4F"/>
    <w:rsid w:val="00856CB1"/>
    <w:rsid w:val="00873F43"/>
    <w:rsid w:val="008874D4"/>
    <w:rsid w:val="008A2761"/>
    <w:rsid w:val="008B1B2D"/>
    <w:rsid w:val="008D7A6D"/>
    <w:rsid w:val="00915964"/>
    <w:rsid w:val="0092311B"/>
    <w:rsid w:val="00935234"/>
    <w:rsid w:val="00944B1B"/>
    <w:rsid w:val="00947F9E"/>
    <w:rsid w:val="009A4073"/>
    <w:rsid w:val="009B6722"/>
    <w:rsid w:val="009D7FB5"/>
    <w:rsid w:val="009E4A34"/>
    <w:rsid w:val="00A17F5B"/>
    <w:rsid w:val="00A26520"/>
    <w:rsid w:val="00A426E3"/>
    <w:rsid w:val="00A522DF"/>
    <w:rsid w:val="00A65B8A"/>
    <w:rsid w:val="00A84164"/>
    <w:rsid w:val="00AA21F2"/>
    <w:rsid w:val="00AB6129"/>
    <w:rsid w:val="00B61E6A"/>
    <w:rsid w:val="00BD546E"/>
    <w:rsid w:val="00BD7F18"/>
    <w:rsid w:val="00C04147"/>
    <w:rsid w:val="00C22A20"/>
    <w:rsid w:val="00C51E85"/>
    <w:rsid w:val="00C62BB7"/>
    <w:rsid w:val="00CE6625"/>
    <w:rsid w:val="00D02D82"/>
    <w:rsid w:val="00D0450A"/>
    <w:rsid w:val="00D45B23"/>
    <w:rsid w:val="00D606FA"/>
    <w:rsid w:val="00D63DEC"/>
    <w:rsid w:val="00D71325"/>
    <w:rsid w:val="00D7595D"/>
    <w:rsid w:val="00DA7755"/>
    <w:rsid w:val="00DB4105"/>
    <w:rsid w:val="00E20D19"/>
    <w:rsid w:val="00E20E75"/>
    <w:rsid w:val="00E41EE8"/>
    <w:rsid w:val="00E42D1A"/>
    <w:rsid w:val="00E75FCC"/>
    <w:rsid w:val="00EB6F6E"/>
    <w:rsid w:val="00EF2798"/>
    <w:rsid w:val="00F62D09"/>
    <w:rsid w:val="00F7691A"/>
    <w:rsid w:val="00F969B6"/>
    <w:rsid w:val="00FC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D24617"/>
  <w15:docId w15:val="{99C3E16D-B4E5-488D-BE23-630297E7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722"/>
    <w:pPr>
      <w:spacing w:after="200" w:line="276" w:lineRule="auto"/>
      <w:jc w:val="left"/>
    </w:pPr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2D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445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2E4C"/>
    <w:rPr>
      <w:rFonts w:ascii="Calibri" w:eastAsia="Times New Roman" w:hAnsi="Calibri"/>
      <w:lang w:eastAsia="ru-RU"/>
    </w:rPr>
  </w:style>
  <w:style w:type="paragraph" w:styleId="a6">
    <w:name w:val="footer"/>
    <w:basedOn w:val="a"/>
    <w:link w:val="a7"/>
    <w:uiPriority w:val="99"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2E4C"/>
    <w:rPr>
      <w:rFonts w:ascii="Calibri" w:eastAsia="Times New Roman" w:hAnsi="Calibri"/>
      <w:lang w:eastAsia="ru-RU"/>
    </w:rPr>
  </w:style>
  <w:style w:type="paragraph" w:styleId="a8">
    <w:name w:val="List Paragraph"/>
    <w:basedOn w:val="a"/>
    <w:uiPriority w:val="34"/>
    <w:qFormat/>
    <w:rsid w:val="00C041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2D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2D1A"/>
    <w:pPr>
      <w:spacing w:after="100" w:line="36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E42D1A"/>
    <w:rPr>
      <w:color w:val="0000FF" w:themeColor="hyperlink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E42D1A"/>
    <w:pPr>
      <w:spacing w:line="259" w:lineRule="auto"/>
      <w:outlineLvl w:val="9"/>
    </w:pPr>
  </w:style>
  <w:style w:type="character" w:customStyle="1" w:styleId="20">
    <w:name w:val="Заголовок 2 Знак"/>
    <w:basedOn w:val="a0"/>
    <w:link w:val="2"/>
    <w:uiPriority w:val="9"/>
    <w:rsid w:val="000445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04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0450A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A65B8A"/>
    <w:pPr>
      <w:spacing w:after="100"/>
      <w:ind w:left="220"/>
    </w:pPr>
  </w:style>
  <w:style w:type="character" w:customStyle="1" w:styleId="c14">
    <w:name w:val="c14"/>
    <w:basedOn w:val="a0"/>
    <w:rsid w:val="00A65B8A"/>
  </w:style>
  <w:style w:type="paragraph" w:customStyle="1" w:styleId="c8">
    <w:name w:val="c8"/>
    <w:basedOn w:val="a"/>
    <w:rsid w:val="00A65B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0">
    <w:name w:val="c10"/>
    <w:basedOn w:val="a"/>
    <w:rsid w:val="00A65B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2">
    <w:name w:val="c52"/>
    <w:basedOn w:val="a0"/>
    <w:rsid w:val="00A65B8A"/>
  </w:style>
  <w:style w:type="character" w:customStyle="1" w:styleId="c0">
    <w:name w:val="c0"/>
    <w:basedOn w:val="a0"/>
    <w:rsid w:val="00A65B8A"/>
  </w:style>
  <w:style w:type="paragraph" w:customStyle="1" w:styleId="c120">
    <w:name w:val="c120"/>
    <w:basedOn w:val="a"/>
    <w:rsid w:val="00A65B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3">
    <w:name w:val="c53"/>
    <w:basedOn w:val="a"/>
    <w:rsid w:val="00A65B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5">
    <w:name w:val="c75"/>
    <w:basedOn w:val="a0"/>
    <w:rsid w:val="00A65B8A"/>
  </w:style>
  <w:style w:type="character" w:customStyle="1" w:styleId="c54">
    <w:name w:val="c54"/>
    <w:basedOn w:val="a0"/>
    <w:rsid w:val="00A65B8A"/>
  </w:style>
  <w:style w:type="paragraph" w:customStyle="1" w:styleId="c30">
    <w:name w:val="c30"/>
    <w:basedOn w:val="a"/>
    <w:rsid w:val="009D7F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8">
    <w:name w:val="c28"/>
    <w:basedOn w:val="a0"/>
    <w:rsid w:val="009D7FB5"/>
  </w:style>
  <w:style w:type="character" w:customStyle="1" w:styleId="c55">
    <w:name w:val="c55"/>
    <w:basedOn w:val="a0"/>
    <w:rsid w:val="009D7FB5"/>
  </w:style>
  <w:style w:type="character" w:customStyle="1" w:styleId="c19">
    <w:name w:val="c19"/>
    <w:basedOn w:val="a0"/>
    <w:rsid w:val="009D7FB5"/>
  </w:style>
  <w:style w:type="character" w:customStyle="1" w:styleId="c12">
    <w:name w:val="c12"/>
    <w:basedOn w:val="a0"/>
    <w:rsid w:val="009D7FB5"/>
  </w:style>
  <w:style w:type="character" w:customStyle="1" w:styleId="c37">
    <w:name w:val="c37"/>
    <w:basedOn w:val="a0"/>
    <w:rsid w:val="009D7FB5"/>
  </w:style>
  <w:style w:type="paragraph" w:customStyle="1" w:styleId="c44">
    <w:name w:val="c44"/>
    <w:basedOn w:val="a"/>
    <w:rsid w:val="009D7F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71">
    <w:name w:val="c71"/>
    <w:basedOn w:val="a"/>
    <w:rsid w:val="009D7F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6">
    <w:name w:val="c36"/>
    <w:basedOn w:val="a"/>
    <w:rsid w:val="009D7F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09">
    <w:name w:val="c109"/>
    <w:basedOn w:val="a"/>
    <w:rsid w:val="009D7F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5">
    <w:name w:val="c85"/>
    <w:basedOn w:val="a"/>
    <w:rsid w:val="009D7FB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6">
    <w:name w:val="c106"/>
    <w:basedOn w:val="a0"/>
    <w:rsid w:val="009D7FB5"/>
  </w:style>
  <w:style w:type="character" w:customStyle="1" w:styleId="c86">
    <w:name w:val="c86"/>
    <w:basedOn w:val="a0"/>
    <w:rsid w:val="009D7FB5"/>
  </w:style>
  <w:style w:type="character" w:customStyle="1" w:styleId="22">
    <w:name w:val="Заголовок №2_"/>
    <w:link w:val="23"/>
    <w:rsid w:val="009D7FB5"/>
    <w:rPr>
      <w:rFonts w:eastAsia="Times New Roman"/>
      <w:b/>
      <w:bCs/>
      <w:sz w:val="26"/>
      <w:szCs w:val="26"/>
      <w:shd w:val="clear" w:color="auto" w:fill="FFFFFF"/>
    </w:rPr>
  </w:style>
  <w:style w:type="character" w:customStyle="1" w:styleId="24">
    <w:name w:val="Основной текст (2)_"/>
    <w:link w:val="25"/>
    <w:rsid w:val="009D7FB5"/>
    <w:rPr>
      <w:rFonts w:eastAsia="Times New Roman"/>
      <w:shd w:val="clear" w:color="auto" w:fill="FFFFFF"/>
    </w:rPr>
  </w:style>
  <w:style w:type="character" w:customStyle="1" w:styleId="26">
    <w:name w:val="Основной текст (2) + Полужирный"/>
    <w:rsid w:val="009D7F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Заголовок №3_"/>
    <w:link w:val="30"/>
    <w:rsid w:val="009D7FB5"/>
    <w:rPr>
      <w:rFonts w:eastAsia="Times New Roman"/>
      <w:b/>
      <w:bCs/>
      <w:shd w:val="clear" w:color="auto" w:fill="FFFFFF"/>
    </w:rPr>
  </w:style>
  <w:style w:type="character" w:customStyle="1" w:styleId="212pt">
    <w:name w:val="Основной текст (2) + 12 pt;Полужирный;Курсив"/>
    <w:rsid w:val="009D7FB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3">
    <w:name w:val="Заголовок №2"/>
    <w:basedOn w:val="a"/>
    <w:link w:val="22"/>
    <w:rsid w:val="009D7FB5"/>
    <w:pPr>
      <w:widowControl w:val="0"/>
      <w:shd w:val="clear" w:color="auto" w:fill="FFFFFF"/>
      <w:spacing w:after="0" w:line="288" w:lineRule="exact"/>
      <w:jc w:val="center"/>
      <w:outlineLvl w:val="1"/>
    </w:pPr>
    <w:rPr>
      <w:rFonts w:ascii="Times New Roman" w:hAnsi="Times New Roman"/>
      <w:b/>
      <w:bCs/>
      <w:sz w:val="26"/>
      <w:szCs w:val="26"/>
      <w:lang w:eastAsia="en-US"/>
    </w:rPr>
  </w:style>
  <w:style w:type="paragraph" w:customStyle="1" w:styleId="25">
    <w:name w:val="Основной текст (2)"/>
    <w:basedOn w:val="a"/>
    <w:link w:val="24"/>
    <w:rsid w:val="009D7FB5"/>
    <w:pPr>
      <w:widowControl w:val="0"/>
      <w:shd w:val="clear" w:color="auto" w:fill="FFFFFF"/>
      <w:spacing w:before="160" w:after="0" w:line="274" w:lineRule="exact"/>
      <w:jc w:val="both"/>
    </w:pPr>
    <w:rPr>
      <w:rFonts w:ascii="Times New Roman" w:hAnsi="Times New Roman"/>
      <w:lang w:eastAsia="en-US"/>
    </w:rPr>
  </w:style>
  <w:style w:type="paragraph" w:customStyle="1" w:styleId="30">
    <w:name w:val="Заголовок №3"/>
    <w:basedOn w:val="a"/>
    <w:link w:val="3"/>
    <w:rsid w:val="009D7FB5"/>
    <w:pPr>
      <w:widowControl w:val="0"/>
      <w:shd w:val="clear" w:color="auto" w:fill="FFFFFF"/>
      <w:spacing w:before="480" w:after="160" w:line="298" w:lineRule="exact"/>
      <w:outlineLvl w:val="2"/>
    </w:pPr>
    <w:rPr>
      <w:rFonts w:ascii="Times New Roman" w:hAnsi="Times New Roman"/>
      <w:b/>
      <w:bCs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51E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;%2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edu/ru/modules.php&amp;sa=D&amp;ust=154777651384800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-reading.org.ua/bookreader.php/127274/Kidruk_-_KOMPAS-3D_V17_na_100__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" TargetMode="External"/><Relationship Id="rId10" Type="http://schemas.openxmlformats.org/officeDocument/2006/relationships/hyperlink" Target="https://biblioclub.ru/index.php?page=book&amp;id=44390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11721" TargetMode="External"/><Relationship Id="rId14" Type="http://schemas.openxmlformats.org/officeDocument/2006/relationships/hyperlink" Target="https://biblio-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7F2EB-903C-43C1-913F-4A756D24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2171</Words>
  <Characters>12378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РП_СПО_ОП.02_КГ_ТМ_2022</vt:lpstr>
    </vt:vector>
  </TitlesOfParts>
  <Company/>
  <LinksUpToDate>false</LinksUpToDate>
  <CharactersWithSpaces>14520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РП_СПО_ОП.02_КГ_ТМ_2022</dc:title>
  <dc:creator>Нуржанова И.А.</dc:creator>
  <cp:keywords>РП</cp:keywords>
  <cp:lastModifiedBy>Administrator</cp:lastModifiedBy>
  <cp:revision>5</cp:revision>
  <dcterms:created xsi:type="dcterms:W3CDTF">2022-02-21T16:04:00Z</dcterms:created>
  <dcterms:modified xsi:type="dcterms:W3CDTF">2022-02-25T10:26:00Z</dcterms:modified>
</cp:coreProperties>
</file>