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10206"/>
      </w:tblGrid>
      <w:tr w:rsidR="00CC6096" w:rsidRPr="00CC6096" w:rsidTr="00AF7259">
        <w:tc>
          <w:tcPr>
            <w:tcW w:w="10206" w:type="dxa"/>
            <w:tcFitText/>
            <w:vAlign w:val="center"/>
          </w:tcPr>
          <w:p w:rsidR="00CC6096" w:rsidRPr="00CC6096" w:rsidRDefault="00CC6096" w:rsidP="00CC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F7259">
              <w:rPr>
                <w:rFonts w:ascii="Times New Roman" w:eastAsia="Times New Roman" w:hAnsi="Times New Roman"/>
                <w:spacing w:val="22"/>
                <w:lang w:eastAsia="ru-RU"/>
              </w:rPr>
              <w:t>МИНИСТЕРСТВО НАУКИ И ВЫСШЕГО ОБРАЗОВАНИЯ РОССИЙСКОЙ ФЕДЕРАЦИ</w:t>
            </w:r>
            <w:r w:rsidRPr="00AF7259">
              <w:rPr>
                <w:rFonts w:ascii="Times New Roman" w:eastAsia="Times New Roman" w:hAnsi="Times New Roman"/>
                <w:spacing w:val="-2"/>
                <w:lang w:eastAsia="ru-RU"/>
              </w:rPr>
              <w:t>И</w:t>
            </w:r>
          </w:p>
          <w:p w:rsidR="00CC6096" w:rsidRPr="00CC6096" w:rsidRDefault="00CC6096" w:rsidP="00CC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 w:rsidRPr="00AF7259">
              <w:rPr>
                <w:rFonts w:ascii="Times New Roman" w:eastAsia="Times New Roman" w:hAnsi="Times New Roman"/>
                <w:caps/>
                <w:spacing w:val="21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AF7259">
              <w:rPr>
                <w:rFonts w:ascii="Times New Roman" w:eastAsia="Times New Roman" w:hAnsi="Times New Roman"/>
                <w:caps/>
                <w:spacing w:val="-9"/>
                <w:sz w:val="15"/>
                <w:szCs w:val="15"/>
                <w:lang w:eastAsia="ru-RU"/>
              </w:rPr>
              <w:t>я</w:t>
            </w:r>
          </w:p>
          <w:p w:rsidR="00CC6096" w:rsidRPr="00CC6096" w:rsidRDefault="00CC6096" w:rsidP="00CC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AF7259">
              <w:rPr>
                <w:rFonts w:ascii="Times New Roman" w:eastAsia="Times New Roman" w:hAnsi="Times New Roman"/>
                <w:spacing w:val="52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AF7259">
              <w:rPr>
                <w:rFonts w:ascii="Times New Roman" w:eastAsia="Times New Roman" w:hAnsi="Times New Roman"/>
                <w:spacing w:val="22"/>
                <w:sz w:val="24"/>
                <w:szCs w:val="24"/>
                <w:lang w:eastAsia="ru-RU"/>
              </w:rPr>
              <w:t>»</w:t>
            </w:r>
          </w:p>
        </w:tc>
      </w:tr>
      <w:tr w:rsidR="00CC6096" w:rsidRPr="00CC6096" w:rsidTr="00AF7259">
        <w:tc>
          <w:tcPr>
            <w:tcW w:w="10206" w:type="dxa"/>
          </w:tcPr>
          <w:p w:rsidR="00CC6096" w:rsidRPr="00CC6096" w:rsidRDefault="00CC6096" w:rsidP="00CC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</w:pPr>
            <w:r w:rsidRPr="00CC6096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CC6096">
              <w:rPr>
                <w:rFonts w:ascii="Book Antiqua" w:eastAsia="Times New Roman" w:hAnsi="Book Antiqua"/>
                <w:b/>
                <w:lang w:eastAsia="ru-RU"/>
              </w:rPr>
              <w:t xml:space="preserve"> </w:t>
            </w:r>
            <w:r w:rsidRPr="00CC6096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CC6096" w:rsidRPr="00CC6096" w:rsidRDefault="00CC6096" w:rsidP="00CC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Times New Roman" w:hAnsi="Book Antiqua"/>
                <w:sz w:val="20"/>
                <w:szCs w:val="20"/>
                <w:lang w:eastAsia="ru-RU"/>
              </w:rPr>
            </w:pPr>
            <w:r w:rsidRPr="00CC6096">
              <w:rPr>
                <w:rFonts w:ascii="Book Antiqua" w:eastAsia="Times New Roman" w:hAnsi="Book Antiqua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CC6096" w:rsidRPr="00CC6096" w:rsidRDefault="00CC6096" w:rsidP="00CC609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C6096">
              <w:rPr>
                <w:rFonts w:ascii="Book Antiqua" w:eastAsia="Times New Roman" w:hAnsi="Book Antiqua"/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947118" w:rsidRDefault="00947118"/>
    <w:p w:rsidR="00711216" w:rsidRDefault="00711216" w:rsidP="00711216"/>
    <w:p w:rsidR="00711216" w:rsidRPr="007316F1" w:rsidRDefault="00711216" w:rsidP="0071121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5848" w:rsidRPr="00655848" w:rsidRDefault="00655848" w:rsidP="00AF7259">
      <w:pPr>
        <w:spacing w:after="0" w:line="360" w:lineRule="auto"/>
        <w:ind w:firstLine="7088"/>
        <w:jc w:val="both"/>
        <w:rPr>
          <w:rFonts w:ascii="Times New Roman" w:hAnsi="Times New Roman"/>
          <w:sz w:val="24"/>
        </w:rPr>
      </w:pPr>
      <w:r w:rsidRPr="00655848">
        <w:rPr>
          <w:rFonts w:ascii="Times New Roman" w:hAnsi="Times New Roman"/>
          <w:sz w:val="24"/>
        </w:rPr>
        <w:t>УТВЕРЖДАЮ</w:t>
      </w:r>
    </w:p>
    <w:p w:rsidR="00655848" w:rsidRPr="00655848" w:rsidRDefault="00AF7259" w:rsidP="00AF7259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 ОТИ НИЯУ МИФИ</w:t>
      </w:r>
    </w:p>
    <w:p w:rsidR="00655848" w:rsidRPr="00655848" w:rsidRDefault="00655848" w:rsidP="00AF7259">
      <w:pPr>
        <w:spacing w:after="0" w:line="360" w:lineRule="auto"/>
        <w:jc w:val="right"/>
        <w:rPr>
          <w:rFonts w:ascii="Times New Roman" w:hAnsi="Times New Roman"/>
          <w:sz w:val="24"/>
        </w:rPr>
      </w:pPr>
      <w:r w:rsidRPr="00655848">
        <w:rPr>
          <w:rFonts w:ascii="Times New Roman" w:hAnsi="Times New Roman"/>
          <w:sz w:val="24"/>
        </w:rPr>
        <w:t>_______________</w:t>
      </w:r>
      <w:r w:rsidR="00AF7259">
        <w:rPr>
          <w:rFonts w:ascii="Times New Roman" w:hAnsi="Times New Roman"/>
          <w:sz w:val="24"/>
        </w:rPr>
        <w:t xml:space="preserve"> И.А. Иванов</w:t>
      </w:r>
    </w:p>
    <w:p w:rsidR="00711216" w:rsidRPr="007316F1" w:rsidRDefault="00655848" w:rsidP="00AF7259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655848">
        <w:rPr>
          <w:rFonts w:ascii="Times New Roman" w:hAnsi="Times New Roman"/>
          <w:sz w:val="24"/>
        </w:rPr>
        <w:t>«</w:t>
      </w:r>
      <w:r w:rsidR="00AF7259">
        <w:rPr>
          <w:rFonts w:ascii="Times New Roman" w:hAnsi="Times New Roman"/>
          <w:sz w:val="24"/>
        </w:rPr>
        <w:t>____</w:t>
      </w:r>
      <w:r w:rsidRPr="00655848">
        <w:rPr>
          <w:rFonts w:ascii="Times New Roman" w:hAnsi="Times New Roman"/>
          <w:sz w:val="24"/>
        </w:rPr>
        <w:t>»</w:t>
      </w:r>
      <w:r w:rsidR="00AF7259">
        <w:rPr>
          <w:rFonts w:ascii="Times New Roman" w:hAnsi="Times New Roman"/>
          <w:sz w:val="24"/>
        </w:rPr>
        <w:t xml:space="preserve"> ______________ </w:t>
      </w:r>
      <w:r w:rsidRPr="00655848">
        <w:rPr>
          <w:rFonts w:ascii="Times New Roman" w:hAnsi="Times New Roman"/>
          <w:sz w:val="24"/>
        </w:rPr>
        <w:t>2021 г</w:t>
      </w:r>
    </w:p>
    <w:p w:rsidR="00711216" w:rsidRPr="007316F1" w:rsidRDefault="00711216" w:rsidP="0071121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11216" w:rsidRPr="007316F1" w:rsidRDefault="00711216" w:rsidP="0071121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11216" w:rsidRPr="007316F1" w:rsidRDefault="00711216" w:rsidP="0071121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11216" w:rsidRDefault="00711216" w:rsidP="0071121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11216" w:rsidRPr="007316F1" w:rsidRDefault="00711216" w:rsidP="0071121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11216" w:rsidRPr="007316F1" w:rsidRDefault="00711216" w:rsidP="0071121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5848" w:rsidRPr="00655848" w:rsidRDefault="00655848" w:rsidP="006558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848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</w:t>
      </w:r>
    </w:p>
    <w:p w:rsidR="00655848" w:rsidRPr="00655848" w:rsidRDefault="00655848" w:rsidP="006558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5848" w:rsidRPr="00655848" w:rsidRDefault="00655848" w:rsidP="006558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848">
        <w:rPr>
          <w:rFonts w:ascii="Times New Roman" w:eastAsia="Times New Roman" w:hAnsi="Times New Roman"/>
          <w:sz w:val="28"/>
          <w:szCs w:val="28"/>
          <w:lang w:eastAsia="ru-RU"/>
        </w:rPr>
        <w:t>учебной дисциплины</w:t>
      </w:r>
    </w:p>
    <w:p w:rsidR="00655848" w:rsidRPr="00655848" w:rsidRDefault="00655848" w:rsidP="006558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5848" w:rsidRPr="00AF7259" w:rsidRDefault="00AF7259" w:rsidP="0065584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ОП.08 Дискретная математика</w:t>
      </w:r>
      <w:bookmarkStart w:id="0" w:name="_GoBack"/>
      <w:bookmarkEnd w:id="0"/>
    </w:p>
    <w:p w:rsidR="00655848" w:rsidRPr="00655848" w:rsidRDefault="00655848" w:rsidP="0065584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655848" w:rsidRPr="00655848" w:rsidRDefault="00655848" w:rsidP="0065584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1216" w:rsidRPr="00655848" w:rsidRDefault="00655848" w:rsidP="00655848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848">
        <w:rPr>
          <w:rFonts w:ascii="Times New Roman" w:eastAsia="Times New Roman" w:hAnsi="Times New Roman"/>
          <w:sz w:val="28"/>
          <w:szCs w:val="28"/>
          <w:lang w:eastAsia="ru-RU"/>
        </w:rPr>
        <w:t>для специальности</w:t>
      </w:r>
    </w:p>
    <w:p w:rsidR="00711216" w:rsidRPr="00655848" w:rsidRDefault="006B02E1" w:rsidP="006B02E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5848">
        <w:rPr>
          <w:rFonts w:ascii="Times New Roman" w:hAnsi="Times New Roman"/>
          <w:sz w:val="28"/>
          <w:szCs w:val="28"/>
        </w:rPr>
        <w:t>09.02.01 «Компьютерные системы и комплексы»</w:t>
      </w:r>
    </w:p>
    <w:p w:rsidR="00711216" w:rsidRPr="007316F1" w:rsidRDefault="00711216" w:rsidP="007112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11216" w:rsidRPr="007316F1" w:rsidRDefault="00711216" w:rsidP="007112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11216" w:rsidRPr="007316F1" w:rsidRDefault="00711216" w:rsidP="007112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11216" w:rsidRPr="007316F1" w:rsidRDefault="00711216" w:rsidP="007112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11216" w:rsidRPr="007316F1" w:rsidRDefault="00711216" w:rsidP="007112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11216" w:rsidRPr="007316F1" w:rsidRDefault="00711216" w:rsidP="00711216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711216" w:rsidRPr="007316F1" w:rsidRDefault="00711216" w:rsidP="007112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11216" w:rsidRPr="007316F1" w:rsidRDefault="00711216" w:rsidP="007112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11216" w:rsidRPr="007316F1" w:rsidRDefault="00711216" w:rsidP="007112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11216" w:rsidRPr="007316F1" w:rsidRDefault="00711216" w:rsidP="007112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11216" w:rsidRPr="000C3457" w:rsidRDefault="00711216" w:rsidP="000C345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47118">
        <w:rPr>
          <w:rFonts w:ascii="Times New Roman" w:hAnsi="Times New Roman"/>
          <w:sz w:val="24"/>
          <w:szCs w:val="24"/>
        </w:rPr>
        <w:t>20</w:t>
      </w:r>
      <w:r w:rsidR="005B6B5A">
        <w:rPr>
          <w:rFonts w:ascii="Times New Roman" w:hAnsi="Times New Roman"/>
          <w:sz w:val="24"/>
          <w:szCs w:val="24"/>
        </w:rPr>
        <w:t>21</w:t>
      </w:r>
      <w:r w:rsidRPr="007316F1"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E13A36" w:rsidRPr="002664FC" w:rsidTr="00566EF7">
        <w:tc>
          <w:tcPr>
            <w:tcW w:w="4003" w:type="dxa"/>
          </w:tcPr>
          <w:p w:rsidR="00E13A36" w:rsidRPr="002664FC" w:rsidRDefault="00E13A36" w:rsidP="00566E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664FC">
              <w:rPr>
                <w:rFonts w:ascii="Times New Roman" w:hAnsi="Times New Roman"/>
                <w:sz w:val="24"/>
              </w:rPr>
              <w:lastRenderedPageBreak/>
              <w:t xml:space="preserve">ОДОБРЕНА     </w:t>
            </w:r>
          </w:p>
          <w:p w:rsidR="00E13A36" w:rsidRPr="002664FC" w:rsidRDefault="00E13A36" w:rsidP="00566E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предметной (</w:t>
            </w:r>
            <w:r w:rsidRPr="002664FC">
              <w:rPr>
                <w:rFonts w:ascii="Times New Roman" w:hAnsi="Times New Roman"/>
                <w:sz w:val="24"/>
              </w:rPr>
              <w:t>цикловой</w:t>
            </w:r>
            <w:r>
              <w:rPr>
                <w:rFonts w:ascii="Times New Roman" w:hAnsi="Times New Roman"/>
                <w:sz w:val="24"/>
              </w:rPr>
              <w:t>)</w:t>
            </w:r>
            <w:r w:rsidRPr="002664FC">
              <w:rPr>
                <w:rFonts w:ascii="Times New Roman" w:hAnsi="Times New Roman"/>
                <w:sz w:val="24"/>
              </w:rPr>
              <w:t xml:space="preserve"> комиссией общеобразовательных и общих гуманитарных дисциплин</w:t>
            </w:r>
          </w:p>
          <w:p w:rsidR="00E13A36" w:rsidRDefault="00E13A36" w:rsidP="00566E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664FC">
              <w:rPr>
                <w:rFonts w:ascii="Times New Roman" w:hAnsi="Times New Roman"/>
                <w:sz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</w:rPr>
              <w:t>_______ от</w:t>
            </w:r>
          </w:p>
          <w:p w:rsidR="00E13A36" w:rsidRDefault="00E13A36" w:rsidP="00566E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«___» _____________ 2021 г.</w:t>
            </w:r>
          </w:p>
          <w:p w:rsidR="00E13A36" w:rsidRDefault="00E13A36" w:rsidP="00566E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664FC">
              <w:rPr>
                <w:rFonts w:ascii="Times New Roman" w:hAnsi="Times New Roman"/>
                <w:sz w:val="24"/>
              </w:rPr>
              <w:t>Председатель ПЦК</w:t>
            </w:r>
          </w:p>
          <w:p w:rsidR="00E13A36" w:rsidRPr="002664FC" w:rsidRDefault="00E13A36" w:rsidP="00566E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 </w:t>
            </w:r>
            <w:r w:rsidR="001E57E9">
              <w:rPr>
                <w:rFonts w:ascii="Times New Roman" w:hAnsi="Times New Roman"/>
                <w:sz w:val="24"/>
              </w:rPr>
              <w:t>_____________</w:t>
            </w:r>
          </w:p>
        </w:tc>
        <w:tc>
          <w:tcPr>
            <w:tcW w:w="5458" w:type="dxa"/>
          </w:tcPr>
          <w:p w:rsidR="00E13A36" w:rsidRPr="002664FC" w:rsidRDefault="00E13A36" w:rsidP="001E6205">
            <w:pPr>
              <w:spacing w:after="0" w:line="240" w:lineRule="auto"/>
              <w:ind w:left="78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353C5F">
              <w:rPr>
                <w:rFonts w:ascii="Times New Roman" w:hAnsi="Times New Roman"/>
                <w:sz w:val="24"/>
                <w:szCs w:val="24"/>
              </w:rPr>
              <w:t xml:space="preserve">Министерства образования и науки </w:t>
            </w:r>
            <w:r>
              <w:rPr>
                <w:rFonts w:ascii="Times New Roman" w:hAnsi="Times New Roman"/>
                <w:sz w:val="24"/>
                <w:szCs w:val="24"/>
              </w:rPr>
              <w:t>РФ от _</w:t>
            </w:r>
            <w:r w:rsidR="00CD3DAA">
              <w:rPr>
                <w:rFonts w:ascii="Times New Roman" w:hAnsi="Times New Roman"/>
                <w:sz w:val="24"/>
                <w:szCs w:val="24"/>
                <w:u w:val="single"/>
              </w:rPr>
              <w:t>28.07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.2014</w:t>
            </w:r>
            <w:r w:rsidRPr="00B622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_№ </w:t>
            </w:r>
            <w:r w:rsidR="00CD3DAA">
              <w:rPr>
                <w:rFonts w:ascii="Times New Roman" w:hAnsi="Times New Roman"/>
                <w:sz w:val="24"/>
                <w:szCs w:val="24"/>
                <w:u w:val="single"/>
              </w:rPr>
              <w:t>849</w:t>
            </w:r>
            <w:r w:rsidRPr="00B622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525" w:rsidRPr="00530906" w:rsidRDefault="00153525" w:rsidP="0015352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Разработчик</w:t>
      </w:r>
    </w:p>
    <w:p w:rsidR="00153525" w:rsidRPr="00530906" w:rsidRDefault="00153525" w:rsidP="001535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53525" w:rsidRPr="00530906" w:rsidRDefault="001E57E9" w:rsidP="0015352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153525" w:rsidRPr="00530906" w:rsidRDefault="00153525" w:rsidP="001535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53525" w:rsidRPr="00530906" w:rsidRDefault="00153525" w:rsidP="001535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53525" w:rsidRPr="00530906" w:rsidRDefault="00153525" w:rsidP="001535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53525" w:rsidRPr="00530906" w:rsidRDefault="00153525" w:rsidP="0015352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30906">
        <w:rPr>
          <w:rFonts w:ascii="Times New Roman" w:hAnsi="Times New Roman"/>
          <w:b/>
          <w:sz w:val="28"/>
          <w:szCs w:val="28"/>
        </w:rPr>
        <w:t>Рецензент</w:t>
      </w:r>
    </w:p>
    <w:p w:rsidR="00153525" w:rsidRPr="00530906" w:rsidRDefault="00153525" w:rsidP="0015352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53525" w:rsidRPr="00530906" w:rsidRDefault="001E57E9" w:rsidP="00153525">
      <w:pPr>
        <w:spacing w:after="0"/>
        <w:jc w:val="both"/>
        <w:outlineLvl w:val="3"/>
        <w:rPr>
          <w:rFonts w:ascii="Times New Roman" w:eastAsia="Times New Roman" w:hAnsi="Times New Roman"/>
          <w:b/>
          <w:bCs/>
          <w:iCs/>
          <w:color w:val="044704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711216" w:rsidRPr="004F6873" w:rsidRDefault="00711216" w:rsidP="00711216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711216" w:rsidRDefault="00711216" w:rsidP="00711216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711216" w:rsidRPr="004F6873" w:rsidRDefault="00711216" w:rsidP="00711216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711216" w:rsidRPr="004F6873" w:rsidRDefault="00711216" w:rsidP="00711216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711216" w:rsidRPr="004F6873" w:rsidRDefault="00711216" w:rsidP="00711216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711216" w:rsidRDefault="00711216" w:rsidP="00711216">
      <w:pPr>
        <w:pStyle w:val="4"/>
        <w:spacing w:before="0" w:beforeAutospacing="0" w:after="0" w:afterAutospacing="0"/>
        <w:rPr>
          <w:rFonts w:ascii="Times New Roman" w:hAnsi="Times New Roman"/>
          <w:i w:val="0"/>
          <w:color w:val="auto"/>
        </w:rPr>
      </w:pPr>
    </w:p>
    <w:p w:rsidR="00B5354E" w:rsidRDefault="00B5354E" w:rsidP="00B5354E">
      <w:pPr>
        <w:pStyle w:val="4"/>
        <w:spacing w:before="0" w:beforeAutospacing="0" w:after="0" w:afterAutospacing="0"/>
        <w:jc w:val="center"/>
        <w:rPr>
          <w:rFonts w:ascii="Times New Roman" w:hAnsi="Times New Roman"/>
          <w:b w:val="0"/>
          <w:bCs w:val="0"/>
          <w:i w:val="0"/>
          <w:iCs w:val="0"/>
          <w:color w:val="auto"/>
          <w:sz w:val="28"/>
          <w:szCs w:val="22"/>
        </w:rPr>
      </w:pPr>
    </w:p>
    <w:p w:rsidR="00B5354E" w:rsidRDefault="00B5354E" w:rsidP="00B5354E">
      <w:pPr>
        <w:pStyle w:val="4"/>
        <w:spacing w:before="0" w:beforeAutospacing="0" w:after="0" w:afterAutospacing="0"/>
        <w:jc w:val="center"/>
        <w:rPr>
          <w:rFonts w:ascii="Times New Roman" w:hAnsi="Times New Roman"/>
          <w:b w:val="0"/>
          <w:bCs w:val="0"/>
          <w:i w:val="0"/>
          <w:iCs w:val="0"/>
          <w:color w:val="auto"/>
          <w:sz w:val="28"/>
          <w:szCs w:val="22"/>
        </w:rPr>
      </w:pPr>
    </w:p>
    <w:p w:rsidR="00B5354E" w:rsidRDefault="00B5354E" w:rsidP="00B5354E">
      <w:pPr>
        <w:pStyle w:val="4"/>
        <w:spacing w:before="0" w:beforeAutospacing="0" w:after="0" w:afterAutospacing="0"/>
        <w:jc w:val="center"/>
        <w:rPr>
          <w:rFonts w:ascii="Times New Roman" w:hAnsi="Times New Roman"/>
          <w:b w:val="0"/>
          <w:bCs w:val="0"/>
          <w:i w:val="0"/>
          <w:iCs w:val="0"/>
          <w:color w:val="auto"/>
          <w:sz w:val="28"/>
          <w:szCs w:val="22"/>
        </w:rPr>
      </w:pPr>
    </w:p>
    <w:p w:rsidR="00591118" w:rsidRDefault="00B5354E" w:rsidP="00B5354E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  <w:r w:rsidRPr="00195B76">
        <w:rPr>
          <w:rFonts w:ascii="Times New Roman" w:hAnsi="Times New Roman"/>
          <w:b w:val="0"/>
          <w:bCs w:val="0"/>
          <w:i w:val="0"/>
          <w:iCs w:val="0"/>
          <w:color w:val="auto"/>
          <w:sz w:val="28"/>
          <w:szCs w:val="22"/>
        </w:rPr>
        <w:t>© Озерский технологический институт – филиал НИЯУ МИФИ</w:t>
      </w:r>
      <w:r w:rsidRPr="004F6873">
        <w:rPr>
          <w:rFonts w:ascii="Times New Roman" w:hAnsi="Times New Roman"/>
          <w:i w:val="0"/>
          <w:color w:val="auto"/>
        </w:rPr>
        <w:t xml:space="preserve"> </w:t>
      </w:r>
      <w:r w:rsidR="000C31F4" w:rsidRPr="004F6873">
        <w:rPr>
          <w:rFonts w:ascii="Times New Roman" w:hAnsi="Times New Roman"/>
          <w:i w:val="0"/>
          <w:color w:val="auto"/>
        </w:rPr>
        <w:br w:type="page"/>
      </w:r>
    </w:p>
    <w:p w:rsidR="00591118" w:rsidRDefault="00591118" w:rsidP="00C42893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</w:p>
    <w:p w:rsidR="00864062" w:rsidRDefault="00494EE4" w:rsidP="00C42893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591118">
        <w:rPr>
          <w:rFonts w:ascii="Times New Roman" w:hAnsi="Times New Roman"/>
          <w:i w:val="0"/>
          <w:color w:val="auto"/>
          <w:sz w:val="28"/>
          <w:szCs w:val="28"/>
        </w:rPr>
        <w:t>СОДЕРЖАНИЕ</w:t>
      </w:r>
    </w:p>
    <w:p w:rsidR="00155ED5" w:rsidRPr="00591118" w:rsidRDefault="00155ED5" w:rsidP="00C42893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</w:p>
    <w:p w:rsidR="00A038F8" w:rsidRPr="00591118" w:rsidRDefault="00A038F8" w:rsidP="00155ED5">
      <w:pPr>
        <w:pStyle w:val="4"/>
        <w:spacing w:before="0" w:beforeAutospacing="0" w:after="0" w:afterAutospacing="0"/>
        <w:rPr>
          <w:rFonts w:ascii="Times New Roman" w:hAnsi="Times New Roman"/>
          <w:i w:val="0"/>
          <w:color w:val="auto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9"/>
        <w:gridCol w:w="9010"/>
        <w:gridCol w:w="667"/>
      </w:tblGrid>
      <w:tr w:rsidR="00155ED5" w:rsidRPr="00951167" w:rsidTr="00951167">
        <w:tc>
          <w:tcPr>
            <w:tcW w:w="534" w:type="dxa"/>
          </w:tcPr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9213" w:type="dxa"/>
          </w:tcPr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Паспорт рабочей программы учебной дисциплины………………………</w:t>
            </w:r>
          </w:p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155ED5" w:rsidRPr="00B048E3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B048E3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4</w:t>
            </w:r>
          </w:p>
        </w:tc>
      </w:tr>
      <w:tr w:rsidR="00155ED5" w:rsidRPr="00951167" w:rsidTr="00951167">
        <w:tc>
          <w:tcPr>
            <w:tcW w:w="534" w:type="dxa"/>
          </w:tcPr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2.</w:t>
            </w:r>
          </w:p>
        </w:tc>
        <w:tc>
          <w:tcPr>
            <w:tcW w:w="9213" w:type="dxa"/>
          </w:tcPr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Структура и содержание учебной дисциплины……………………………</w:t>
            </w:r>
          </w:p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155ED5" w:rsidRPr="00B048E3" w:rsidRDefault="00B92E94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6</w:t>
            </w:r>
          </w:p>
        </w:tc>
      </w:tr>
      <w:tr w:rsidR="00155ED5" w:rsidRPr="00951167" w:rsidTr="00951167">
        <w:tc>
          <w:tcPr>
            <w:tcW w:w="534" w:type="dxa"/>
          </w:tcPr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3.</w:t>
            </w:r>
          </w:p>
        </w:tc>
        <w:tc>
          <w:tcPr>
            <w:tcW w:w="9213" w:type="dxa"/>
          </w:tcPr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Условия реализации учебной дисциплины…………………………………</w:t>
            </w:r>
          </w:p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155ED5" w:rsidRPr="00B048E3" w:rsidRDefault="00155ED5" w:rsidP="00435E75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B048E3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</w:t>
            </w:r>
            <w:r w:rsidR="00B92E94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0</w:t>
            </w:r>
          </w:p>
        </w:tc>
      </w:tr>
      <w:tr w:rsidR="00155ED5" w:rsidRPr="00951167" w:rsidTr="00951167">
        <w:tc>
          <w:tcPr>
            <w:tcW w:w="534" w:type="dxa"/>
          </w:tcPr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4.</w:t>
            </w:r>
          </w:p>
        </w:tc>
        <w:tc>
          <w:tcPr>
            <w:tcW w:w="9213" w:type="dxa"/>
          </w:tcPr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Контроль и оценка результатов освоения учебной дисциплины…………</w:t>
            </w:r>
          </w:p>
        </w:tc>
        <w:tc>
          <w:tcPr>
            <w:tcW w:w="675" w:type="dxa"/>
          </w:tcPr>
          <w:p w:rsidR="00155ED5" w:rsidRPr="00B048E3" w:rsidRDefault="00B048E3" w:rsidP="00435E75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</w:t>
            </w:r>
            <w:r w:rsidR="00B92E94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</w:t>
            </w:r>
          </w:p>
        </w:tc>
      </w:tr>
    </w:tbl>
    <w:p w:rsidR="00494EE4" w:rsidRPr="00155ED5" w:rsidRDefault="00494EE4" w:rsidP="00864062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494EE4" w:rsidRPr="00591118" w:rsidRDefault="00494EE4" w:rsidP="00494EE4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494EE4" w:rsidRPr="00591118" w:rsidRDefault="00494EE4" w:rsidP="00494EE4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494EE4" w:rsidRPr="00591118" w:rsidRDefault="00494EE4" w:rsidP="00494EE4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945141" w:rsidRDefault="00447C22">
      <w:pPr>
        <w:spacing w:after="270" w:line="247" w:lineRule="auto"/>
        <w:ind w:left="2882" w:right="420" w:hanging="2394"/>
        <w:rPr>
          <w:lang w:eastAsia="ru-RU"/>
        </w:rPr>
      </w:pPr>
      <w:r w:rsidRPr="004F6873">
        <w:rPr>
          <w:rFonts w:ascii="Times New Roman" w:hAnsi="Times New Roman"/>
          <w:b/>
          <w:i/>
        </w:rPr>
        <w:br w:type="page"/>
      </w:r>
      <w:r w:rsidR="00945141">
        <w:rPr>
          <w:rFonts w:ascii="Times New Roman" w:eastAsia="Times New Roman" w:hAnsi="Times New Roman"/>
          <w:b/>
          <w:sz w:val="24"/>
        </w:rPr>
        <w:lastRenderedPageBreak/>
        <w:t>1. ПАСПОРТ РАБОЧЕЙ ПРОГРАММЫ УЧЕБНОЙ ДИСЦИПЛИНЫ ОП. 08 ДИСКРЕТНАЯ МАТЕМАТИКА.</w:t>
      </w:r>
    </w:p>
    <w:p w:rsidR="00945141" w:rsidRDefault="00945141" w:rsidP="00BA6D4E">
      <w:pPr>
        <w:numPr>
          <w:ilvl w:val="1"/>
          <w:numId w:val="1"/>
        </w:numPr>
        <w:spacing w:after="46" w:line="247" w:lineRule="auto"/>
        <w:ind w:right="420" w:hanging="420"/>
      </w:pPr>
      <w:r>
        <w:rPr>
          <w:rFonts w:ascii="Times New Roman" w:eastAsia="Times New Roman" w:hAnsi="Times New Roman"/>
          <w:b/>
          <w:sz w:val="24"/>
        </w:rPr>
        <w:t>Область применения рабочей программы</w:t>
      </w:r>
    </w:p>
    <w:p w:rsidR="00945141" w:rsidRDefault="00945141" w:rsidP="00A6019E">
      <w:pPr>
        <w:spacing w:after="266" w:line="247" w:lineRule="auto"/>
        <w:ind w:right="138" w:hanging="10"/>
      </w:pPr>
      <w:r>
        <w:rPr>
          <w:rFonts w:ascii="Times New Roman" w:eastAsia="Times New Roman" w:hAnsi="Times New Roman"/>
          <w:sz w:val="24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СПО по специальности 09.02.01 Компьютерные системы и комплексы. </w:t>
      </w:r>
    </w:p>
    <w:p w:rsidR="00945141" w:rsidRDefault="00945141" w:rsidP="00BA6D4E">
      <w:pPr>
        <w:numPr>
          <w:ilvl w:val="1"/>
          <w:numId w:val="1"/>
        </w:numPr>
        <w:spacing w:after="276" w:line="237" w:lineRule="auto"/>
        <w:ind w:right="420" w:hanging="420"/>
      </w:pPr>
      <w:r>
        <w:rPr>
          <w:rFonts w:ascii="Times New Roman" w:eastAsia="Times New Roman" w:hAnsi="Times New Roman"/>
          <w:b/>
          <w:sz w:val="24"/>
        </w:rPr>
        <w:t xml:space="preserve">Место дисциплины в структуре программы подготовки специалистов </w:t>
      </w:r>
      <w:proofErr w:type="spellStart"/>
      <w:r>
        <w:rPr>
          <w:rFonts w:ascii="Times New Roman" w:eastAsia="Times New Roman" w:hAnsi="Times New Roman"/>
          <w:b/>
          <w:sz w:val="24"/>
        </w:rPr>
        <w:t>среднегозвена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: </w:t>
      </w:r>
      <w:r>
        <w:rPr>
          <w:rFonts w:ascii="Times New Roman" w:eastAsia="Times New Roman" w:hAnsi="Times New Roman"/>
          <w:sz w:val="24"/>
        </w:rPr>
        <w:t>дисциплина входит в профессиональный цикл как общепрофессиональная дисциплина.</w:t>
      </w:r>
    </w:p>
    <w:p w:rsidR="00945141" w:rsidRDefault="00945141" w:rsidP="00BA6D4E">
      <w:pPr>
        <w:numPr>
          <w:ilvl w:val="1"/>
          <w:numId w:val="1"/>
        </w:numPr>
        <w:spacing w:after="311" w:line="247" w:lineRule="auto"/>
        <w:ind w:right="420" w:hanging="420"/>
      </w:pPr>
      <w:r>
        <w:rPr>
          <w:rFonts w:ascii="Times New Roman" w:eastAsia="Times New Roman" w:hAnsi="Times New Roman"/>
          <w:b/>
          <w:sz w:val="24"/>
        </w:rPr>
        <w:t xml:space="preserve">Цели и задачи дисциплины – требования к результатам освоения </w:t>
      </w:r>
      <w:proofErr w:type="gramStart"/>
      <w:r>
        <w:rPr>
          <w:rFonts w:ascii="Times New Roman" w:eastAsia="Times New Roman" w:hAnsi="Times New Roman"/>
          <w:b/>
          <w:sz w:val="24"/>
        </w:rPr>
        <w:t xml:space="preserve">дисциплины: </w:t>
      </w:r>
      <w:r>
        <w:rPr>
          <w:rFonts w:ascii="Times New Roman" w:eastAsia="Times New Roman" w:hAnsi="Times New Roman"/>
          <w:sz w:val="24"/>
        </w:rPr>
        <w:t xml:space="preserve"> В</w:t>
      </w:r>
      <w:proofErr w:type="gramEnd"/>
      <w:r>
        <w:rPr>
          <w:rFonts w:ascii="Times New Roman" w:eastAsia="Times New Roman" w:hAnsi="Times New Roman"/>
          <w:sz w:val="24"/>
        </w:rPr>
        <w:t xml:space="preserve"> результате освоения учебной дисциплины обучающийся должен </w:t>
      </w:r>
      <w:r>
        <w:rPr>
          <w:rFonts w:ascii="Times New Roman" w:eastAsia="Times New Roman" w:hAnsi="Times New Roman"/>
          <w:b/>
          <w:sz w:val="24"/>
        </w:rPr>
        <w:t>уметь:</w:t>
      </w:r>
    </w:p>
    <w:p w:rsidR="00945141" w:rsidRDefault="00945141" w:rsidP="00BA6D4E">
      <w:pPr>
        <w:numPr>
          <w:ilvl w:val="2"/>
          <w:numId w:val="2"/>
        </w:numPr>
        <w:spacing w:after="13" w:line="247" w:lineRule="auto"/>
        <w:ind w:right="138" w:hanging="360"/>
      </w:pPr>
      <w:r>
        <w:rPr>
          <w:rFonts w:ascii="Times New Roman" w:eastAsia="Times New Roman" w:hAnsi="Times New Roman"/>
          <w:sz w:val="24"/>
        </w:rPr>
        <w:t>формулировать задачи логического характера и применять средства математической логики для их решения;</w:t>
      </w:r>
    </w:p>
    <w:p w:rsidR="00945141" w:rsidRDefault="00945141" w:rsidP="00BA6D4E">
      <w:pPr>
        <w:numPr>
          <w:ilvl w:val="2"/>
          <w:numId w:val="2"/>
        </w:numPr>
        <w:spacing w:after="13" w:line="247" w:lineRule="auto"/>
        <w:ind w:right="138" w:hanging="360"/>
      </w:pPr>
      <w:r>
        <w:rPr>
          <w:rFonts w:ascii="Times New Roman" w:eastAsia="Times New Roman" w:hAnsi="Times New Roman"/>
          <w:sz w:val="24"/>
        </w:rPr>
        <w:t>применять законы алгебры логики;</w:t>
      </w:r>
    </w:p>
    <w:p w:rsidR="00945141" w:rsidRDefault="00945141" w:rsidP="00BA6D4E">
      <w:pPr>
        <w:numPr>
          <w:ilvl w:val="2"/>
          <w:numId w:val="2"/>
        </w:numPr>
        <w:spacing w:after="13" w:line="247" w:lineRule="auto"/>
        <w:ind w:right="138" w:hanging="360"/>
      </w:pPr>
      <w:r>
        <w:rPr>
          <w:rFonts w:ascii="Times New Roman" w:eastAsia="Times New Roman" w:hAnsi="Times New Roman"/>
          <w:sz w:val="24"/>
        </w:rPr>
        <w:t>определять типы графов и давать их характеристики;</w:t>
      </w:r>
    </w:p>
    <w:p w:rsidR="00945141" w:rsidRDefault="00945141" w:rsidP="00BA6D4E">
      <w:pPr>
        <w:numPr>
          <w:ilvl w:val="2"/>
          <w:numId w:val="2"/>
        </w:numPr>
        <w:spacing w:after="13" w:line="247" w:lineRule="auto"/>
        <w:ind w:right="138" w:hanging="360"/>
      </w:pPr>
      <w:r>
        <w:rPr>
          <w:rFonts w:ascii="Times New Roman" w:eastAsia="Times New Roman" w:hAnsi="Times New Roman"/>
          <w:sz w:val="24"/>
        </w:rPr>
        <w:t xml:space="preserve">строить простейшие автоматы; </w:t>
      </w:r>
      <w:r>
        <w:rPr>
          <w:rFonts w:ascii="Times New Roman" w:eastAsia="Times New Roman" w:hAnsi="Times New Roman"/>
          <w:b/>
          <w:sz w:val="24"/>
        </w:rPr>
        <w:t>знать:</w:t>
      </w:r>
    </w:p>
    <w:p w:rsidR="00945141" w:rsidRDefault="00945141" w:rsidP="00BA6D4E">
      <w:pPr>
        <w:numPr>
          <w:ilvl w:val="2"/>
          <w:numId w:val="2"/>
        </w:numPr>
        <w:spacing w:after="13" w:line="247" w:lineRule="auto"/>
        <w:ind w:right="138" w:hanging="360"/>
      </w:pPr>
      <w:r>
        <w:rPr>
          <w:rFonts w:ascii="Times New Roman" w:eastAsia="Times New Roman" w:hAnsi="Times New Roman"/>
          <w:sz w:val="24"/>
        </w:rPr>
        <w:t>основные понятия и приемы дискретной математики;</w:t>
      </w:r>
    </w:p>
    <w:p w:rsidR="00945141" w:rsidRDefault="00945141" w:rsidP="00BA6D4E">
      <w:pPr>
        <w:numPr>
          <w:ilvl w:val="2"/>
          <w:numId w:val="2"/>
        </w:numPr>
        <w:spacing w:after="13" w:line="247" w:lineRule="auto"/>
        <w:ind w:right="138" w:hanging="360"/>
      </w:pPr>
      <w:r>
        <w:rPr>
          <w:rFonts w:ascii="Times New Roman" w:eastAsia="Times New Roman" w:hAnsi="Times New Roman"/>
          <w:sz w:val="24"/>
        </w:rPr>
        <w:t>логические операции, формулы логики, законы алгебры логики;</w:t>
      </w:r>
    </w:p>
    <w:p w:rsidR="00945141" w:rsidRDefault="00945141" w:rsidP="00BA6D4E">
      <w:pPr>
        <w:numPr>
          <w:ilvl w:val="2"/>
          <w:numId w:val="2"/>
        </w:numPr>
        <w:spacing w:after="13" w:line="247" w:lineRule="auto"/>
        <w:ind w:right="138" w:hanging="360"/>
      </w:pPr>
      <w:r>
        <w:rPr>
          <w:rFonts w:ascii="Times New Roman" w:eastAsia="Times New Roman" w:hAnsi="Times New Roman"/>
          <w:sz w:val="24"/>
        </w:rPr>
        <w:t>основные классы функций, полноту множества функций, теорему Поста;</w:t>
      </w:r>
    </w:p>
    <w:p w:rsidR="00945141" w:rsidRDefault="00945141" w:rsidP="00BA6D4E">
      <w:pPr>
        <w:numPr>
          <w:ilvl w:val="2"/>
          <w:numId w:val="2"/>
        </w:numPr>
        <w:spacing w:after="13" w:line="247" w:lineRule="auto"/>
        <w:ind w:right="138" w:hanging="360"/>
      </w:pPr>
      <w:r>
        <w:rPr>
          <w:rFonts w:ascii="Times New Roman" w:eastAsia="Times New Roman" w:hAnsi="Times New Roman"/>
          <w:sz w:val="24"/>
        </w:rPr>
        <w:t>основные понятия теории множеств, теоретико-множественные операции и их связь с логическими операциями;</w:t>
      </w:r>
    </w:p>
    <w:p w:rsidR="00945141" w:rsidRDefault="00945141" w:rsidP="00BA6D4E">
      <w:pPr>
        <w:numPr>
          <w:ilvl w:val="2"/>
          <w:numId w:val="2"/>
        </w:numPr>
        <w:spacing w:after="13" w:line="247" w:lineRule="auto"/>
        <w:ind w:right="138" w:hanging="360"/>
      </w:pPr>
      <w:r>
        <w:rPr>
          <w:rFonts w:ascii="Times New Roman" w:eastAsia="Times New Roman" w:hAnsi="Times New Roman"/>
          <w:sz w:val="24"/>
        </w:rPr>
        <w:t>логика предикатов, бинарные отношения и их виды;</w:t>
      </w:r>
    </w:p>
    <w:p w:rsidR="00945141" w:rsidRDefault="00945141" w:rsidP="00BA6D4E">
      <w:pPr>
        <w:numPr>
          <w:ilvl w:val="2"/>
          <w:numId w:val="2"/>
        </w:numPr>
        <w:spacing w:after="13" w:line="247" w:lineRule="auto"/>
        <w:ind w:right="138" w:hanging="360"/>
      </w:pPr>
      <w:r>
        <w:rPr>
          <w:rFonts w:ascii="Times New Roman" w:eastAsia="Times New Roman" w:hAnsi="Times New Roman"/>
          <w:sz w:val="24"/>
        </w:rPr>
        <w:t>элементы теории отображений и алгебры подстановок;</w:t>
      </w:r>
    </w:p>
    <w:p w:rsidR="00945141" w:rsidRDefault="00945141" w:rsidP="00BA6D4E">
      <w:pPr>
        <w:numPr>
          <w:ilvl w:val="2"/>
          <w:numId w:val="2"/>
        </w:numPr>
        <w:spacing w:after="13" w:line="247" w:lineRule="auto"/>
        <w:ind w:right="138" w:hanging="360"/>
      </w:pPr>
      <w:r>
        <w:rPr>
          <w:rFonts w:ascii="Times New Roman" w:eastAsia="Times New Roman" w:hAnsi="Times New Roman"/>
          <w:sz w:val="24"/>
        </w:rPr>
        <w:t>метод математической индукции;</w:t>
      </w:r>
    </w:p>
    <w:p w:rsidR="00945141" w:rsidRDefault="00945141" w:rsidP="00BA6D4E">
      <w:pPr>
        <w:numPr>
          <w:ilvl w:val="2"/>
          <w:numId w:val="2"/>
        </w:numPr>
        <w:spacing w:after="13" w:line="247" w:lineRule="auto"/>
        <w:ind w:right="138" w:hanging="360"/>
      </w:pPr>
      <w:r>
        <w:rPr>
          <w:rFonts w:ascii="Times New Roman" w:eastAsia="Times New Roman" w:hAnsi="Times New Roman"/>
          <w:sz w:val="24"/>
        </w:rPr>
        <w:t>алгоритмическое перечисление основных комбинаторных объектов;</w:t>
      </w:r>
    </w:p>
    <w:p w:rsidR="00945141" w:rsidRDefault="00945141" w:rsidP="00BA6D4E">
      <w:pPr>
        <w:numPr>
          <w:ilvl w:val="2"/>
          <w:numId w:val="2"/>
        </w:numPr>
        <w:spacing w:after="13" w:line="247" w:lineRule="auto"/>
        <w:ind w:right="138" w:hanging="360"/>
      </w:pPr>
      <w:r>
        <w:rPr>
          <w:rFonts w:ascii="Times New Roman" w:eastAsia="Times New Roman" w:hAnsi="Times New Roman"/>
          <w:sz w:val="24"/>
        </w:rPr>
        <w:t xml:space="preserve">основные понятия теории графов, характеристики и виды графов; </w:t>
      </w:r>
      <w:r>
        <w:rPr>
          <w:rFonts w:ascii="Segoe UI Symbol" w:eastAsia="Segoe UI Symbol" w:hAnsi="Segoe UI Symbol" w:cs="Segoe UI Symbol"/>
          <w:sz w:val="24"/>
        </w:rPr>
        <w:sym w:font="Segoe UI Symbol" w:char="F0B7"/>
      </w:r>
      <w:r>
        <w:rPr>
          <w:rFonts w:ascii="Segoe UI Symbol" w:eastAsia="Segoe UI Symbol" w:hAnsi="Segoe UI Symbol" w:cs="Segoe UI Symbol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элементы теории автоматов</w:t>
      </w:r>
    </w:p>
    <w:p w:rsidR="00945141" w:rsidRDefault="00945141">
      <w:pPr>
        <w:spacing w:after="13" w:line="247" w:lineRule="auto"/>
        <w:ind w:left="-5" w:right="138" w:hanging="10"/>
      </w:pPr>
      <w:r>
        <w:rPr>
          <w:rFonts w:ascii="Times New Roman" w:eastAsia="Times New Roman" w:hAnsi="Times New Roman"/>
          <w:sz w:val="24"/>
        </w:rPr>
        <w:t>Сформировать</w:t>
      </w:r>
    </w:p>
    <w:p w:rsidR="00945141" w:rsidRDefault="00945141">
      <w:pPr>
        <w:spacing w:after="10" w:line="247" w:lineRule="auto"/>
        <w:ind w:left="-5" w:right="420" w:hanging="10"/>
      </w:pPr>
      <w:r>
        <w:rPr>
          <w:rFonts w:ascii="Times New Roman" w:eastAsia="Times New Roman" w:hAnsi="Times New Roman"/>
          <w:b/>
          <w:sz w:val="24"/>
        </w:rPr>
        <w:t>Общие компетенции</w:t>
      </w:r>
    </w:p>
    <w:p w:rsidR="00945141" w:rsidRDefault="00945141">
      <w:pPr>
        <w:spacing w:after="13" w:line="247" w:lineRule="auto"/>
        <w:ind w:left="-5" w:right="138" w:hanging="10"/>
      </w:pPr>
      <w:r>
        <w:rPr>
          <w:rFonts w:ascii="Times New Roman" w:eastAsia="Times New Roman" w:hAnsi="Times New Roman"/>
          <w:sz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945141" w:rsidRDefault="00945141">
      <w:pPr>
        <w:spacing w:after="13" w:line="247" w:lineRule="auto"/>
        <w:ind w:left="-5" w:right="469" w:hanging="10"/>
      </w:pPr>
      <w:r>
        <w:rPr>
          <w:rFonts w:ascii="Times New Roman" w:eastAsia="Times New Roman" w:hAnsi="Times New Roman"/>
          <w:sz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ОК 3. Принимать решения в стандартных и нестандартных ситуациях и нести за них ответственность.</w:t>
      </w:r>
    </w:p>
    <w:p w:rsidR="00945141" w:rsidRDefault="00945141">
      <w:pPr>
        <w:spacing w:after="13" w:line="247" w:lineRule="auto"/>
        <w:ind w:left="-5" w:right="138" w:hanging="10"/>
      </w:pPr>
      <w:r>
        <w:rPr>
          <w:rFonts w:ascii="Times New Roman" w:eastAsia="Times New Roman" w:hAnsi="Times New Roman"/>
          <w:sz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ОК 5. Использовать информационно-коммуникационные технологии в профессиональной деятельности.</w:t>
      </w:r>
    </w:p>
    <w:p w:rsidR="00945141" w:rsidRDefault="00945141">
      <w:pPr>
        <w:spacing w:after="13" w:line="247" w:lineRule="auto"/>
        <w:ind w:left="-5" w:right="138" w:hanging="10"/>
      </w:pPr>
      <w:r>
        <w:rPr>
          <w:rFonts w:ascii="Times New Roman" w:eastAsia="Times New Roman" w:hAnsi="Times New Roman"/>
          <w:sz w:val="24"/>
        </w:rPr>
        <w:t>ОК 6. Работать в коллективе и команде, эффективно общаться с коллегами, руководством, потребителями.</w:t>
      </w:r>
    </w:p>
    <w:p w:rsidR="00945141" w:rsidRDefault="00945141">
      <w:pPr>
        <w:spacing w:after="13" w:line="247" w:lineRule="auto"/>
        <w:ind w:left="-5" w:right="138" w:hanging="10"/>
      </w:pPr>
      <w:r>
        <w:rPr>
          <w:rFonts w:ascii="Times New Roman" w:eastAsia="Times New Roman" w:hAnsi="Times New Roman"/>
          <w:sz w:val="24"/>
        </w:rPr>
        <w:t>ОК 7. Брать на себя ответственность за работу членов команды (подчиненных), результат выполнения заданий.</w:t>
      </w:r>
    </w:p>
    <w:p w:rsidR="00945141" w:rsidRDefault="00945141">
      <w:pPr>
        <w:spacing w:after="13" w:line="247" w:lineRule="auto"/>
        <w:ind w:left="-5" w:right="138" w:hanging="10"/>
      </w:pPr>
      <w:r>
        <w:rPr>
          <w:rFonts w:ascii="Times New Roman" w:eastAsia="Times New Roman" w:hAnsi="Times New Roman"/>
          <w:sz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45141" w:rsidRDefault="00945141">
      <w:pPr>
        <w:spacing w:after="13" w:line="247" w:lineRule="auto"/>
        <w:ind w:left="-5" w:right="138" w:hanging="10"/>
      </w:pPr>
      <w:r>
        <w:rPr>
          <w:rFonts w:ascii="Times New Roman" w:eastAsia="Times New Roman" w:hAnsi="Times New Roman"/>
          <w:sz w:val="24"/>
        </w:rPr>
        <w:t>ОК 9. Ориентироваться в условиях частой смены технологий в профессиональной деятельности.</w:t>
      </w:r>
    </w:p>
    <w:p w:rsidR="00945141" w:rsidRDefault="00945141">
      <w:pPr>
        <w:spacing w:after="10" w:line="247" w:lineRule="auto"/>
        <w:ind w:left="-5" w:right="420" w:hanging="10"/>
      </w:pPr>
      <w:r>
        <w:rPr>
          <w:rFonts w:ascii="Times New Roman" w:eastAsia="Times New Roman" w:hAnsi="Times New Roman"/>
          <w:b/>
          <w:sz w:val="24"/>
        </w:rPr>
        <w:t>Профессиональные компетенции</w:t>
      </w:r>
    </w:p>
    <w:p w:rsidR="00945141" w:rsidRDefault="00945141">
      <w:pPr>
        <w:spacing w:after="13" w:line="247" w:lineRule="auto"/>
        <w:ind w:left="-5" w:right="138" w:hanging="10"/>
      </w:pPr>
      <w:r>
        <w:rPr>
          <w:rFonts w:ascii="Times New Roman" w:eastAsia="Times New Roman" w:hAnsi="Times New Roman"/>
          <w:sz w:val="24"/>
        </w:rPr>
        <w:t>ПК 1.1. Выполнять требования технического задания на проектирование цифровых устройств.</w:t>
      </w:r>
    </w:p>
    <w:p w:rsidR="00945141" w:rsidRPr="004F6873" w:rsidRDefault="00945141" w:rsidP="00945141">
      <w:pPr>
        <w:pStyle w:val="4"/>
        <w:spacing w:before="0" w:beforeAutospacing="0" w:after="0" w:afterAutospacing="0" w:line="276" w:lineRule="auto"/>
        <w:rPr>
          <w:rFonts w:ascii="Times New Roman" w:hAnsi="Times New Roman"/>
          <w:i w:val="0"/>
          <w:color w:val="auto"/>
        </w:rPr>
      </w:pPr>
      <w:r w:rsidRPr="00945141">
        <w:rPr>
          <w:rFonts w:ascii="Times New Roman" w:hAnsi="Times New Roman"/>
          <w:b w:val="0"/>
          <w:i w:val="0"/>
          <w:color w:val="auto"/>
        </w:rPr>
        <w:lastRenderedPageBreak/>
        <w:t>ПК 1.3. Использовать средства и методы автоматизированного проектирования при разработке цифровых устройств.</w:t>
      </w:r>
      <w:r>
        <w:rPr>
          <w:rFonts w:ascii="Times New Roman" w:hAnsi="Times New Roman"/>
        </w:rPr>
        <w:br/>
      </w:r>
      <w:r w:rsidRPr="004F6873">
        <w:rPr>
          <w:rFonts w:ascii="Times New Roman" w:hAnsi="Times New Roman"/>
          <w:i w:val="0"/>
          <w:color w:val="auto"/>
        </w:rPr>
        <w:t>1.</w:t>
      </w:r>
      <w:r>
        <w:rPr>
          <w:rFonts w:ascii="Times New Roman" w:hAnsi="Times New Roman"/>
          <w:i w:val="0"/>
          <w:color w:val="auto"/>
        </w:rPr>
        <w:t>5</w:t>
      </w:r>
      <w:r w:rsidRPr="004F6873">
        <w:rPr>
          <w:rFonts w:ascii="Times New Roman" w:hAnsi="Times New Roman"/>
          <w:i w:val="0"/>
          <w:color w:val="auto"/>
        </w:rPr>
        <w:t>. Количество часов на освоение рабочей программы учебной дисциплины</w:t>
      </w:r>
    </w:p>
    <w:p w:rsidR="00945141" w:rsidRPr="004F6873" w:rsidRDefault="00945141" w:rsidP="00945141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  <w:color w:val="auto"/>
        </w:rPr>
      </w:pPr>
      <w:r w:rsidRPr="004F6873">
        <w:rPr>
          <w:rFonts w:ascii="Times New Roman" w:hAnsi="Times New Roman"/>
          <w:b w:val="0"/>
          <w:i w:val="0"/>
          <w:color w:val="auto"/>
        </w:rPr>
        <w:t>максимальной учебной нагрузки студента____</w:t>
      </w:r>
      <w:r>
        <w:rPr>
          <w:rFonts w:ascii="Times New Roman" w:hAnsi="Times New Roman"/>
          <w:b w:val="0"/>
          <w:i w:val="0"/>
          <w:color w:val="auto"/>
          <w:u w:val="single"/>
        </w:rPr>
        <w:t>96</w:t>
      </w:r>
      <w:r w:rsidRPr="004F6873">
        <w:rPr>
          <w:rFonts w:ascii="Times New Roman" w:hAnsi="Times New Roman"/>
          <w:b w:val="0"/>
          <w:i w:val="0"/>
          <w:color w:val="auto"/>
        </w:rPr>
        <w:t>_____час</w:t>
      </w:r>
      <w:r>
        <w:rPr>
          <w:rFonts w:ascii="Times New Roman" w:hAnsi="Times New Roman"/>
          <w:b w:val="0"/>
          <w:i w:val="0"/>
          <w:color w:val="auto"/>
        </w:rPr>
        <w:t>ов</w:t>
      </w:r>
      <w:r w:rsidRPr="004F6873">
        <w:rPr>
          <w:rFonts w:ascii="Times New Roman" w:hAnsi="Times New Roman"/>
          <w:b w:val="0"/>
          <w:i w:val="0"/>
          <w:color w:val="auto"/>
        </w:rPr>
        <w:t>, в том числе:</w:t>
      </w:r>
    </w:p>
    <w:p w:rsidR="00945141" w:rsidRDefault="00945141" w:rsidP="00945141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  <w:color w:val="auto"/>
        </w:rPr>
      </w:pPr>
      <w:r w:rsidRPr="004F6873">
        <w:rPr>
          <w:rFonts w:ascii="Times New Roman" w:hAnsi="Times New Roman"/>
          <w:b w:val="0"/>
          <w:i w:val="0"/>
          <w:color w:val="auto"/>
        </w:rPr>
        <w:t>обязательной аудиторной учебной нагрузки____</w:t>
      </w:r>
      <w:r>
        <w:rPr>
          <w:rFonts w:ascii="Times New Roman" w:hAnsi="Times New Roman"/>
          <w:b w:val="0"/>
          <w:i w:val="0"/>
          <w:color w:val="auto"/>
          <w:u w:val="single"/>
        </w:rPr>
        <w:t>64</w:t>
      </w:r>
      <w:r w:rsidRPr="004F6873">
        <w:rPr>
          <w:rFonts w:ascii="Times New Roman" w:hAnsi="Times New Roman"/>
          <w:b w:val="0"/>
          <w:i w:val="0"/>
          <w:color w:val="auto"/>
        </w:rPr>
        <w:t>____час</w:t>
      </w:r>
      <w:r>
        <w:rPr>
          <w:rFonts w:ascii="Times New Roman" w:hAnsi="Times New Roman"/>
          <w:b w:val="0"/>
          <w:i w:val="0"/>
          <w:color w:val="auto"/>
        </w:rPr>
        <w:t>а</w:t>
      </w:r>
      <w:r w:rsidRPr="004F6873">
        <w:rPr>
          <w:rFonts w:ascii="Times New Roman" w:hAnsi="Times New Roman"/>
          <w:b w:val="0"/>
          <w:i w:val="0"/>
          <w:color w:val="auto"/>
        </w:rPr>
        <w:t>;</w:t>
      </w:r>
    </w:p>
    <w:p w:rsidR="00945141" w:rsidRPr="004F6873" w:rsidRDefault="00945141" w:rsidP="00945141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  <w:color w:val="auto"/>
        </w:rPr>
      </w:pPr>
      <w:r>
        <w:rPr>
          <w:rFonts w:ascii="Times New Roman" w:hAnsi="Times New Roman"/>
          <w:b w:val="0"/>
          <w:i w:val="0"/>
          <w:color w:val="auto"/>
        </w:rPr>
        <w:t>в том числе практических ____</w:t>
      </w:r>
      <w:r w:rsidR="001972C4">
        <w:rPr>
          <w:rFonts w:ascii="Times New Roman" w:hAnsi="Times New Roman"/>
          <w:b w:val="0"/>
          <w:i w:val="0"/>
          <w:color w:val="auto"/>
          <w:u w:val="single"/>
        </w:rPr>
        <w:t>28</w:t>
      </w:r>
      <w:r>
        <w:rPr>
          <w:rFonts w:ascii="Times New Roman" w:hAnsi="Times New Roman"/>
          <w:b w:val="0"/>
          <w:i w:val="0"/>
          <w:color w:val="auto"/>
        </w:rPr>
        <w:t>___ часов;</w:t>
      </w:r>
    </w:p>
    <w:p w:rsidR="00945141" w:rsidRPr="004F6873" w:rsidRDefault="00945141" w:rsidP="00945141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  <w:color w:val="auto"/>
        </w:rPr>
      </w:pPr>
      <w:r w:rsidRPr="004F6873">
        <w:rPr>
          <w:rFonts w:ascii="Times New Roman" w:hAnsi="Times New Roman"/>
          <w:b w:val="0"/>
          <w:i w:val="0"/>
          <w:color w:val="auto"/>
        </w:rPr>
        <w:t>самостоятельной внеаудиторной работы___</w:t>
      </w:r>
      <w:r w:rsidR="001972C4">
        <w:rPr>
          <w:rFonts w:ascii="Times New Roman" w:hAnsi="Times New Roman"/>
          <w:b w:val="0"/>
          <w:i w:val="0"/>
          <w:color w:val="auto"/>
          <w:u w:val="single"/>
        </w:rPr>
        <w:t>32</w:t>
      </w:r>
      <w:r w:rsidRPr="00B853BF">
        <w:rPr>
          <w:rFonts w:ascii="Times New Roman" w:hAnsi="Times New Roman"/>
          <w:b w:val="0"/>
          <w:i w:val="0"/>
          <w:color w:val="auto"/>
        </w:rPr>
        <w:t>_</w:t>
      </w:r>
      <w:r w:rsidRPr="004F6873">
        <w:rPr>
          <w:rFonts w:ascii="Times New Roman" w:hAnsi="Times New Roman"/>
          <w:b w:val="0"/>
          <w:i w:val="0"/>
          <w:color w:val="auto"/>
        </w:rPr>
        <w:t>___часа.</w:t>
      </w:r>
    </w:p>
    <w:p w:rsidR="00945141" w:rsidRPr="00945141" w:rsidRDefault="00945141" w:rsidP="00945141">
      <w:pPr>
        <w:spacing w:after="542" w:line="247" w:lineRule="auto"/>
        <w:ind w:left="-5" w:right="138" w:hanging="10"/>
        <w:rPr>
          <w:rFonts w:ascii="Times New Roman" w:eastAsia="Times New Roman" w:hAnsi="Times New Roman"/>
          <w:sz w:val="24"/>
        </w:rPr>
      </w:pPr>
    </w:p>
    <w:p w:rsidR="00D935D8" w:rsidRDefault="004E2252" w:rsidP="00BA6D4E">
      <w:pPr>
        <w:numPr>
          <w:ilvl w:val="0"/>
          <w:numId w:val="3"/>
        </w:numPr>
        <w:spacing w:after="266" w:line="247" w:lineRule="auto"/>
        <w:ind w:right="420" w:hanging="240"/>
        <w:rPr>
          <w:lang w:eastAsia="ru-RU"/>
        </w:rPr>
      </w:pPr>
      <w:r w:rsidRPr="004F6873">
        <w:rPr>
          <w:rFonts w:ascii="Times New Roman" w:hAnsi="Times New Roman"/>
        </w:rPr>
        <w:br w:type="page"/>
      </w:r>
      <w:r w:rsidR="00D935D8">
        <w:rPr>
          <w:rFonts w:ascii="Times New Roman" w:eastAsia="Times New Roman" w:hAnsi="Times New Roman"/>
          <w:b/>
          <w:sz w:val="24"/>
        </w:rPr>
        <w:lastRenderedPageBreak/>
        <w:t>СТРУКТУРА И СОДЕРЖАНИЕ УЧЕБНОЙ ДИСЦИПЛИНЫ</w:t>
      </w:r>
    </w:p>
    <w:p w:rsidR="00D935D8" w:rsidRDefault="00D935D8" w:rsidP="00BA6D4E">
      <w:pPr>
        <w:numPr>
          <w:ilvl w:val="1"/>
          <w:numId w:val="3"/>
        </w:numPr>
        <w:spacing w:after="54" w:line="247" w:lineRule="auto"/>
        <w:ind w:right="210" w:hanging="490"/>
      </w:pPr>
      <w:r>
        <w:rPr>
          <w:rFonts w:ascii="Times New Roman" w:eastAsia="Times New Roman" w:hAnsi="Times New Roman"/>
          <w:b/>
          <w:sz w:val="24"/>
        </w:rPr>
        <w:t>Объем учебной дисциплины и виды учебной работы</w:t>
      </w:r>
    </w:p>
    <w:tbl>
      <w:tblPr>
        <w:tblW w:w="9484" w:type="dxa"/>
        <w:tblInd w:w="-118" w:type="dxa"/>
        <w:tblCellMar>
          <w:top w:w="16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622"/>
        <w:gridCol w:w="1862"/>
      </w:tblGrid>
      <w:tr w:rsidR="00D935D8" w:rsidRPr="00BA6D4E" w:rsidTr="00BA6D4E">
        <w:trPr>
          <w:trHeight w:val="568"/>
        </w:trPr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35D8" w:rsidRPr="00BA6D4E" w:rsidRDefault="00D935D8" w:rsidP="00BA6D4E">
            <w:pPr>
              <w:spacing w:after="0" w:line="240" w:lineRule="auto"/>
              <w:ind w:left="7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35D8" w:rsidRPr="00BA6D4E" w:rsidRDefault="00D935D8" w:rsidP="00BA6D4E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 xml:space="preserve">Количество часов </w:t>
            </w:r>
          </w:p>
        </w:tc>
      </w:tr>
      <w:tr w:rsidR="00D935D8" w:rsidRPr="00BA6D4E" w:rsidTr="00BA6D4E">
        <w:trPr>
          <w:trHeight w:val="290"/>
        </w:trPr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Максимальная учебная нагрузка (всего)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35D8" w:rsidRPr="00204B04" w:rsidRDefault="00204B04" w:rsidP="00BA6D4E">
            <w:pPr>
              <w:spacing w:after="0" w:line="240" w:lineRule="auto"/>
              <w:ind w:left="7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val="en-US"/>
              </w:rPr>
              <w:t>96</w:t>
            </w:r>
          </w:p>
        </w:tc>
      </w:tr>
      <w:tr w:rsidR="00D935D8" w:rsidRPr="00BA6D4E" w:rsidTr="00BA6D4E">
        <w:trPr>
          <w:trHeight w:val="292"/>
        </w:trPr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35D8" w:rsidRPr="00204B04" w:rsidRDefault="00204B04" w:rsidP="00BA6D4E">
            <w:pPr>
              <w:spacing w:after="0" w:line="240" w:lineRule="auto"/>
              <w:ind w:left="7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val="en-US"/>
              </w:rPr>
              <w:t>64</w:t>
            </w:r>
          </w:p>
        </w:tc>
      </w:tr>
      <w:tr w:rsidR="00D935D8" w:rsidRPr="00BA6D4E" w:rsidTr="00BA6D4E">
        <w:trPr>
          <w:trHeight w:val="290"/>
        </w:trPr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В том числе: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935D8" w:rsidRPr="00BA6D4E" w:rsidTr="00BA6D4E">
        <w:trPr>
          <w:trHeight w:val="292"/>
        </w:trPr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35D8" w:rsidRPr="0003346A" w:rsidRDefault="00D935D8" w:rsidP="00BA6D4E">
            <w:pPr>
              <w:spacing w:after="0" w:line="240" w:lineRule="auto"/>
              <w:ind w:left="588"/>
              <w:rPr>
                <w:rFonts w:eastAsia="Times New Roman"/>
                <w:lang w:val="en-US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35D8" w:rsidRPr="00BA6D4E" w:rsidRDefault="0003346A" w:rsidP="00BA6D4E">
            <w:pPr>
              <w:spacing w:after="0" w:line="240" w:lineRule="auto"/>
              <w:ind w:left="7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36</w:t>
            </w:r>
          </w:p>
        </w:tc>
      </w:tr>
      <w:tr w:rsidR="00D935D8" w:rsidRPr="00BA6D4E" w:rsidTr="00BA6D4E">
        <w:trPr>
          <w:trHeight w:val="290"/>
        </w:trPr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35D8" w:rsidRPr="00BA6D4E" w:rsidRDefault="00D935D8" w:rsidP="00BA6D4E">
            <w:pPr>
              <w:spacing w:after="0" w:line="240" w:lineRule="auto"/>
              <w:ind w:left="588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35D8" w:rsidRPr="00BA6D4E" w:rsidRDefault="00D935D8" w:rsidP="00BA6D4E">
            <w:pPr>
              <w:spacing w:after="0" w:line="240" w:lineRule="auto"/>
              <w:ind w:left="7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2</w:t>
            </w:r>
            <w:r w:rsidR="0003346A">
              <w:rPr>
                <w:rFonts w:ascii="Times New Roman" w:eastAsia="Times New Roman" w:hAnsi="Times New Roman"/>
                <w:sz w:val="24"/>
              </w:rPr>
              <w:t>8</w:t>
            </w:r>
          </w:p>
        </w:tc>
      </w:tr>
      <w:tr w:rsidR="00D935D8" w:rsidRPr="00BA6D4E" w:rsidTr="001972C4">
        <w:trPr>
          <w:trHeight w:val="292"/>
        </w:trPr>
        <w:tc>
          <w:tcPr>
            <w:tcW w:w="76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Самостоятельная работа обучающегося (всего)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935D8" w:rsidRPr="001972C4" w:rsidRDefault="001972C4" w:rsidP="00BA6D4E">
            <w:pPr>
              <w:spacing w:after="0" w:line="240" w:lineRule="auto"/>
              <w:ind w:left="7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val="en-US"/>
              </w:rPr>
              <w:t>32</w:t>
            </w:r>
          </w:p>
        </w:tc>
      </w:tr>
      <w:tr w:rsidR="00D935D8" w:rsidRPr="00BA6D4E" w:rsidTr="001972C4">
        <w:trPr>
          <w:trHeight w:val="568"/>
        </w:trPr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Промежуточная аттестация</w:t>
            </w:r>
            <w:r w:rsidRPr="00BA6D4E">
              <w:rPr>
                <w:rFonts w:ascii="Times New Roman" w:eastAsia="Times New Roman" w:hAnsi="Times New Roman"/>
                <w:sz w:val="24"/>
              </w:rPr>
              <w:t xml:space="preserve">  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3 семестр - дифференцированный зачёт</w:t>
            </w:r>
          </w:p>
        </w:tc>
        <w:tc>
          <w:tcPr>
            <w:tcW w:w="18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935D8" w:rsidRPr="001972C4" w:rsidRDefault="001972C4" w:rsidP="001972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972C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8A50E4" w:rsidRPr="004F6873" w:rsidRDefault="008A50E4" w:rsidP="00D935D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</w:rPr>
        <w:sectPr w:rsidR="008A50E4" w:rsidRPr="004F6873" w:rsidSect="00340682">
          <w:footerReference w:type="default" r:id="rId8"/>
          <w:pgSz w:w="11906" w:h="16838"/>
          <w:pgMar w:top="851" w:right="566" w:bottom="1134" w:left="1134" w:header="708" w:footer="226" w:gutter="0"/>
          <w:cols w:space="708"/>
          <w:titlePg/>
          <w:docGrid w:linePitch="360"/>
        </w:sectPr>
      </w:pPr>
    </w:p>
    <w:p w:rsidR="00D935D8" w:rsidRPr="00204B04" w:rsidRDefault="00D935D8" w:rsidP="00204B04">
      <w:pPr>
        <w:numPr>
          <w:ilvl w:val="1"/>
          <w:numId w:val="3"/>
        </w:numPr>
        <w:spacing w:after="0" w:line="256" w:lineRule="auto"/>
        <w:ind w:left="567" w:right="210" w:hanging="490"/>
        <w:rPr>
          <w:b/>
          <w:sz w:val="24"/>
          <w:szCs w:val="24"/>
          <w:lang w:eastAsia="ru-RU"/>
        </w:rPr>
      </w:pPr>
      <w:r w:rsidRPr="00204B04">
        <w:rPr>
          <w:rFonts w:ascii="Times New Roman" w:eastAsia="Times New Roman" w:hAnsi="Times New Roman"/>
          <w:b/>
          <w:sz w:val="24"/>
          <w:szCs w:val="24"/>
        </w:rPr>
        <w:t xml:space="preserve">Тематический план и содержание учебной дисциплины </w:t>
      </w:r>
      <w:r w:rsidRPr="00204B04">
        <w:rPr>
          <w:rFonts w:ascii="Times New Roman" w:hAnsi="Times New Roman"/>
          <w:b/>
          <w:sz w:val="24"/>
          <w:szCs w:val="24"/>
        </w:rPr>
        <w:t>«Дискретная математика»</w:t>
      </w:r>
    </w:p>
    <w:p w:rsidR="00204B04" w:rsidRPr="00204B04" w:rsidRDefault="00204B04" w:rsidP="00204B04">
      <w:pPr>
        <w:spacing w:after="0" w:line="256" w:lineRule="auto"/>
        <w:ind w:left="567" w:right="210"/>
        <w:rPr>
          <w:b/>
          <w:sz w:val="24"/>
          <w:szCs w:val="24"/>
          <w:lang w:eastAsia="ru-RU"/>
        </w:rPr>
      </w:pPr>
    </w:p>
    <w:tbl>
      <w:tblPr>
        <w:tblW w:w="14712" w:type="dxa"/>
        <w:tblInd w:w="-114" w:type="dxa"/>
        <w:tblCellMar>
          <w:left w:w="110" w:type="dxa"/>
          <w:right w:w="110" w:type="dxa"/>
        </w:tblCellMar>
        <w:tblLook w:val="04A0" w:firstRow="1" w:lastRow="0" w:firstColumn="1" w:lastColumn="0" w:noHBand="0" w:noVBand="1"/>
      </w:tblPr>
      <w:tblGrid>
        <w:gridCol w:w="2630"/>
        <w:gridCol w:w="562"/>
        <w:gridCol w:w="9266"/>
        <w:gridCol w:w="982"/>
        <w:gridCol w:w="1272"/>
      </w:tblGrid>
      <w:tr w:rsidR="00D935D8" w:rsidRPr="00BA6D4E" w:rsidTr="00BA6D4E">
        <w:trPr>
          <w:trHeight w:val="650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jc w:val="center"/>
              <w:rPr>
                <w:rFonts w:eastAsia="Times New Roman"/>
              </w:rPr>
            </w:pPr>
            <w:bookmarkStart w:id="1" w:name="_Hlk96428636"/>
            <w:r w:rsidRPr="00BA6D4E">
              <w:rPr>
                <w:rFonts w:ascii="Times New Roman" w:eastAsia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Объем часов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Уровень освоения</w:t>
            </w:r>
          </w:p>
        </w:tc>
      </w:tr>
      <w:bookmarkEnd w:id="1"/>
      <w:tr w:rsidR="00D935D8" w:rsidRPr="00BA6D4E" w:rsidTr="00BA6D4E">
        <w:trPr>
          <w:trHeight w:val="286"/>
        </w:trPr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ind w:right="18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i/>
                <w:sz w:val="24"/>
              </w:rPr>
              <w:t>1</w:t>
            </w: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ind w:right="20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i/>
                <w:sz w:val="24"/>
              </w:rPr>
              <w:t>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ind w:right="18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i/>
                <w:sz w:val="24"/>
              </w:rPr>
              <w:t>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ind w:right="20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i/>
                <w:sz w:val="24"/>
              </w:rPr>
              <w:t>4</w:t>
            </w:r>
          </w:p>
        </w:tc>
      </w:tr>
      <w:tr w:rsidR="00D935D8" w:rsidRPr="00BA6D4E" w:rsidTr="00BA6D4E">
        <w:trPr>
          <w:trHeight w:val="396"/>
        </w:trPr>
        <w:tc>
          <w:tcPr>
            <w:tcW w:w="12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Раздел 1. Основы математической логики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ind w:left="62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1</w:t>
            </w:r>
            <w:r w:rsidR="00C3325D">
              <w:rPr>
                <w:rFonts w:ascii="Times New Roman" w:eastAsia="Times New Roman" w:hAnsi="Times New Roman"/>
                <w:b/>
                <w:sz w:val="24"/>
              </w:rPr>
              <w:t>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935D8" w:rsidRPr="00BA6D4E" w:rsidTr="00BA6D4E">
        <w:trPr>
          <w:trHeight w:val="340"/>
        </w:trPr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ind w:right="545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Тема 1.1. Алгебра высказываний</w:t>
            </w: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463007" w:rsidRDefault="006F5926" w:rsidP="00BA6D4E">
            <w:pPr>
              <w:spacing w:after="0" w:line="240" w:lineRule="auto"/>
              <w:ind w:left="62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ind w:left="60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D935D8" w:rsidRPr="00BA6D4E" w:rsidTr="00BA6D4E">
        <w:trPr>
          <w:trHeight w:val="56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 xml:space="preserve">1. 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Понятие высказывания. Основные логические операции. Формулы логики. Таблица истинности и методика её построения.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33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2.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Законы логики. Равносильные преобразования.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83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Практические занятия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Практическая работа №1</w:t>
            </w:r>
            <w:r w:rsidRPr="00BA6D4E">
              <w:rPr>
                <w:rFonts w:ascii="Times New Roman" w:eastAsia="Times New Roman" w:hAnsi="Times New Roman"/>
                <w:b/>
                <w:sz w:val="24"/>
              </w:rPr>
              <w:tab/>
              <w:t xml:space="preserve"> </w:t>
            </w:r>
            <w:r w:rsidRPr="00BA6D4E">
              <w:rPr>
                <w:rFonts w:ascii="Times New Roman" w:eastAsia="Times New Roman" w:hAnsi="Times New Roman"/>
                <w:sz w:val="24"/>
              </w:rPr>
              <w:t>«Проверка тождественности логических формул. Преобразование формул»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463007" w:rsidRDefault="006F5926" w:rsidP="00BA6D4E">
            <w:pPr>
              <w:spacing w:after="0" w:line="240" w:lineRule="auto"/>
              <w:ind w:left="62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5" w:type="dxa"/>
              <w:left w:w="110" w:type="dxa"/>
              <w:bottom w:w="0" w:type="dxa"/>
              <w:right w:w="110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935D8" w:rsidRPr="00BA6D4E" w:rsidTr="00BA6D4E">
        <w:trPr>
          <w:trHeight w:val="83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37" w:lineRule="auto"/>
              <w:ind w:right="6143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 xml:space="preserve">Самостоятельная работа </w:t>
            </w:r>
            <w:r w:rsidRPr="00BA6D4E">
              <w:rPr>
                <w:rFonts w:ascii="Times New Roman" w:eastAsia="Times New Roman" w:hAnsi="Times New Roman"/>
                <w:sz w:val="24"/>
              </w:rPr>
              <w:t xml:space="preserve">Законы логики. 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Понятие булевой функции.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463007" w:rsidRDefault="006F5926" w:rsidP="00BA6D4E">
            <w:pPr>
              <w:spacing w:after="0" w:line="240" w:lineRule="auto"/>
              <w:ind w:left="62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408"/>
        </w:trPr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Тема 1.2.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Булевы функции</w:t>
            </w: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463007" w:rsidRDefault="006F5926" w:rsidP="00BA6D4E">
            <w:pPr>
              <w:spacing w:after="0" w:line="240" w:lineRule="auto"/>
              <w:ind w:left="62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ind w:left="60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1,2</w:t>
            </w:r>
          </w:p>
        </w:tc>
      </w:tr>
      <w:tr w:rsidR="00D935D8" w:rsidRPr="00BA6D4E" w:rsidTr="00BA6D4E">
        <w:trPr>
          <w:trHeight w:val="56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 xml:space="preserve">1. 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Понятие булевой функции. Способы задания ДНФ, КНФ. Операция двоичного сложения и её свойства. Многочлен Жегалкина.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33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2.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Основные классы функций. Полнота множества. Теорема Поста.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139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Практические занятия</w:t>
            </w:r>
          </w:p>
          <w:p w:rsidR="00D935D8" w:rsidRPr="00BA6D4E" w:rsidRDefault="00D935D8" w:rsidP="00BA6D4E">
            <w:pPr>
              <w:spacing w:after="0" w:line="237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Практическая работа №2</w:t>
            </w:r>
            <w:r w:rsidRPr="00BA6D4E">
              <w:rPr>
                <w:rFonts w:ascii="Times New Roman" w:eastAsia="Times New Roman" w:hAnsi="Times New Roman"/>
                <w:sz w:val="24"/>
              </w:rPr>
              <w:t xml:space="preserve"> «Приведение формул логики к ДНФ, КНФ с помощью равносильных преобразований»</w:t>
            </w:r>
          </w:p>
          <w:p w:rsidR="00D935D8" w:rsidRPr="00BA6D4E" w:rsidRDefault="00D935D8" w:rsidP="00BA6D4E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Практическая работа №3</w:t>
            </w:r>
            <w:r w:rsidRPr="00BA6D4E">
              <w:rPr>
                <w:rFonts w:ascii="Times New Roman" w:eastAsia="Times New Roman" w:hAnsi="Times New Roman"/>
                <w:sz w:val="24"/>
              </w:rPr>
              <w:t xml:space="preserve"> «Представление булевой функции в виде СДНФ и СКНФ, минимальной ДНФ и КНФ»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463007" w:rsidRDefault="00463007" w:rsidP="00BA6D4E">
            <w:pPr>
              <w:spacing w:after="0" w:line="240" w:lineRule="auto"/>
              <w:ind w:left="62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5" w:type="dxa"/>
              <w:left w:w="110" w:type="dxa"/>
              <w:bottom w:w="0" w:type="dxa"/>
              <w:right w:w="110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935D8" w:rsidRPr="00BA6D4E" w:rsidTr="00BA6D4E">
        <w:trPr>
          <w:trHeight w:val="11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37" w:lineRule="auto"/>
              <w:ind w:right="6161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 xml:space="preserve">Самостоятельная работа </w:t>
            </w:r>
            <w:r w:rsidRPr="00BA6D4E">
              <w:rPr>
                <w:rFonts w:ascii="Times New Roman" w:eastAsia="Times New Roman" w:hAnsi="Times New Roman"/>
                <w:sz w:val="24"/>
              </w:rPr>
              <w:t>Базисы функций.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Методы минимизации ДНФ и КНФ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Основные понятия теории множеств.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6F5926" w:rsidRDefault="006F5926" w:rsidP="00BA6D4E">
            <w:pPr>
              <w:spacing w:after="0" w:line="240" w:lineRule="auto"/>
              <w:ind w:left="62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400"/>
        </w:trPr>
        <w:tc>
          <w:tcPr>
            <w:tcW w:w="12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Раздел 2. Элементы теории множеств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ind w:left="62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1</w:t>
            </w:r>
            <w:r w:rsidR="00C3325D">
              <w:rPr>
                <w:rFonts w:ascii="Times New Roman" w:eastAsia="Times New Roman" w:hAnsi="Times New Roman"/>
                <w:b/>
                <w:sz w:val="24"/>
              </w:rPr>
              <w:t>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935D8" w:rsidRPr="00BA6D4E" w:rsidTr="00BA6D4E">
        <w:trPr>
          <w:trHeight w:val="346"/>
        </w:trPr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Тема 2.1.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 xml:space="preserve">Основы теории </w:t>
            </w: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463007" w:rsidRDefault="006F5926" w:rsidP="00BA6D4E">
            <w:pPr>
              <w:spacing w:after="0" w:line="240" w:lineRule="auto"/>
              <w:ind w:left="62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8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ind w:left="60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1,2</w:t>
            </w:r>
          </w:p>
        </w:tc>
      </w:tr>
      <w:tr w:rsidR="00D935D8" w:rsidRPr="00BA6D4E" w:rsidTr="00BA6D4E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 xml:space="preserve">1. 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Общие понятия теории множеств. Способы задания. Основные операции над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</w:tbl>
    <w:p w:rsidR="00D935D8" w:rsidRDefault="00D935D8" w:rsidP="00D935D8">
      <w:pPr>
        <w:spacing w:after="0"/>
        <w:ind w:left="-994" w:right="12457"/>
        <w:rPr>
          <w:rFonts w:cs="Calibri"/>
          <w:color w:val="000000"/>
        </w:rPr>
      </w:pPr>
    </w:p>
    <w:tbl>
      <w:tblPr>
        <w:tblW w:w="14712" w:type="dxa"/>
        <w:tblInd w:w="-114" w:type="dxa"/>
        <w:tblCellMar>
          <w:left w:w="110" w:type="dxa"/>
          <w:right w:w="112" w:type="dxa"/>
        </w:tblCellMar>
        <w:tblLook w:val="04A0" w:firstRow="1" w:lastRow="0" w:firstColumn="1" w:lastColumn="0" w:noHBand="0" w:noVBand="1"/>
      </w:tblPr>
      <w:tblGrid>
        <w:gridCol w:w="2630"/>
        <w:gridCol w:w="562"/>
        <w:gridCol w:w="9266"/>
        <w:gridCol w:w="982"/>
        <w:gridCol w:w="1272"/>
      </w:tblGrid>
      <w:tr w:rsidR="00D935D8" w:rsidRPr="00BA6D4E" w:rsidTr="00BA6D4E">
        <w:trPr>
          <w:trHeight w:val="286"/>
        </w:trPr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множеств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множествами и их свойства.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935D8" w:rsidRPr="00BA6D4E" w:rsidTr="00BA6D4E">
        <w:trPr>
          <w:trHeight w:val="56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 xml:space="preserve">2. 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 xml:space="preserve">Мощность множеств. Графическое изображение множеств на диаграммах </w:t>
            </w:r>
            <w:proofErr w:type="spellStart"/>
            <w:r w:rsidRPr="00BA6D4E">
              <w:rPr>
                <w:rFonts w:ascii="Times New Roman" w:eastAsia="Times New Roman" w:hAnsi="Times New Roman"/>
                <w:sz w:val="24"/>
              </w:rPr>
              <w:t>ЭйлераВенна</w:t>
            </w:r>
            <w:proofErr w:type="spellEnd"/>
            <w:r w:rsidRPr="00BA6D4E">
              <w:rPr>
                <w:rFonts w:ascii="Times New Roman" w:eastAsia="Times New Roman" w:hAnsi="Times New Roman"/>
                <w:sz w:val="24"/>
              </w:rPr>
              <w:t>. Декартово произведение множеств.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56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3.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Отношения. Бинарные отношения и их свойства. Теория отображений. Алгебра подстановок.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139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Практические занятия</w:t>
            </w:r>
          </w:p>
          <w:p w:rsidR="00D935D8" w:rsidRPr="00BA6D4E" w:rsidRDefault="00D935D8" w:rsidP="00BA6D4E">
            <w:pPr>
              <w:spacing w:after="0" w:line="237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Практическая работа №4</w:t>
            </w:r>
            <w:r w:rsidRPr="00BA6D4E">
              <w:rPr>
                <w:rFonts w:ascii="Times New Roman" w:eastAsia="Times New Roman" w:hAnsi="Times New Roman"/>
                <w:sz w:val="24"/>
              </w:rPr>
              <w:t xml:space="preserve"> «Множества и основные операции над ними. Графическое изображение множеств на диаграммах Эйлера-Венна»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Практическая работа №5</w:t>
            </w:r>
            <w:r w:rsidRPr="00BA6D4E">
              <w:rPr>
                <w:rFonts w:ascii="Times New Roman" w:eastAsia="Times New Roman" w:hAnsi="Times New Roman"/>
                <w:sz w:val="24"/>
              </w:rPr>
              <w:t xml:space="preserve"> «Исследование свойств бинарных отношений. Теория отображений и алгебра подстановок»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463007" w:rsidRDefault="00463007" w:rsidP="00BA6D4E">
            <w:pPr>
              <w:spacing w:after="0" w:line="240" w:lineRule="auto"/>
              <w:ind w:left="64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5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5" w:type="dxa"/>
              <w:left w:w="110" w:type="dxa"/>
              <w:bottom w:w="0" w:type="dxa"/>
              <w:right w:w="112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935D8" w:rsidRPr="00BA6D4E" w:rsidTr="00BA6D4E">
        <w:trPr>
          <w:trHeight w:val="11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Самостоятельная работа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Методы решения задач на множества.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Бинарные отношения и функции.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Логические операции в применении к функциям.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6F5926" w:rsidRDefault="006F5926" w:rsidP="00BA6D4E">
            <w:pPr>
              <w:spacing w:after="0" w:line="240" w:lineRule="auto"/>
              <w:ind w:left="64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342"/>
        </w:trPr>
        <w:tc>
          <w:tcPr>
            <w:tcW w:w="12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Раздел 3. Логика предикатов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ind w:left="64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1</w:t>
            </w:r>
            <w:r w:rsidR="00C3325D">
              <w:rPr>
                <w:rFonts w:ascii="Times New Roman" w:eastAsia="Times New Roman" w:hAnsi="Times New Roman"/>
                <w:b/>
                <w:sz w:val="24"/>
              </w:rPr>
              <w:t>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935D8" w:rsidRPr="00BA6D4E" w:rsidTr="00BA6D4E">
        <w:trPr>
          <w:trHeight w:val="340"/>
        </w:trPr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 xml:space="preserve">Тема 3.1. 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Предикаты</w:t>
            </w: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010E80" w:rsidRDefault="00010E80" w:rsidP="00BA6D4E">
            <w:pPr>
              <w:spacing w:after="0" w:line="240" w:lineRule="auto"/>
              <w:ind w:left="64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7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ind w:left="62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D935D8" w:rsidRPr="00BA6D4E" w:rsidTr="00BA6D4E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1.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Понятие предиката. Логические операции над предикатами.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56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2.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 xml:space="preserve">Кванторы существования и общности. Построение отрицаний к предикатам, содержащим </w:t>
            </w:r>
            <w:proofErr w:type="spellStart"/>
            <w:r w:rsidRPr="00BA6D4E">
              <w:rPr>
                <w:rFonts w:ascii="Times New Roman" w:eastAsia="Times New Roman" w:hAnsi="Times New Roman"/>
                <w:sz w:val="24"/>
              </w:rPr>
              <w:t>кванторные</w:t>
            </w:r>
            <w:proofErr w:type="spellEnd"/>
            <w:r w:rsidRPr="00BA6D4E">
              <w:rPr>
                <w:rFonts w:ascii="Times New Roman" w:eastAsia="Times New Roman" w:hAnsi="Times New Roman"/>
                <w:sz w:val="24"/>
              </w:rPr>
              <w:t xml:space="preserve"> операции.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11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Практические занятия</w:t>
            </w:r>
          </w:p>
          <w:p w:rsidR="00D935D8" w:rsidRPr="00BA6D4E" w:rsidRDefault="00D935D8" w:rsidP="00BA6D4E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Практическая работа №6</w:t>
            </w:r>
            <w:r w:rsidRPr="00BA6D4E">
              <w:rPr>
                <w:rFonts w:ascii="Times New Roman" w:eastAsia="Times New Roman" w:hAnsi="Times New Roman"/>
                <w:sz w:val="24"/>
              </w:rPr>
              <w:t xml:space="preserve"> «Нахождение области определения и истинности предиката» </w:t>
            </w:r>
            <w:r w:rsidRPr="00BA6D4E">
              <w:rPr>
                <w:rFonts w:ascii="Times New Roman" w:eastAsia="Times New Roman" w:hAnsi="Times New Roman"/>
                <w:b/>
                <w:sz w:val="24"/>
              </w:rPr>
              <w:t>Практическая работа №7</w:t>
            </w:r>
            <w:r w:rsidRPr="00BA6D4E">
              <w:rPr>
                <w:rFonts w:ascii="Times New Roman" w:eastAsia="Times New Roman" w:hAnsi="Times New Roman"/>
                <w:sz w:val="24"/>
              </w:rPr>
              <w:t xml:space="preserve"> «Построение отрицаний к предикатам, содержащим </w:t>
            </w:r>
            <w:proofErr w:type="spellStart"/>
            <w:r w:rsidRPr="00BA6D4E">
              <w:rPr>
                <w:rFonts w:ascii="Times New Roman" w:eastAsia="Times New Roman" w:hAnsi="Times New Roman"/>
                <w:sz w:val="24"/>
              </w:rPr>
              <w:t>кванторные</w:t>
            </w:r>
            <w:proofErr w:type="spellEnd"/>
            <w:r w:rsidRPr="00BA6D4E">
              <w:rPr>
                <w:rFonts w:ascii="Times New Roman" w:eastAsia="Times New Roman" w:hAnsi="Times New Roman"/>
                <w:sz w:val="24"/>
              </w:rPr>
              <w:t xml:space="preserve"> операции»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463007" w:rsidRDefault="00463007" w:rsidP="00BA6D4E">
            <w:pPr>
              <w:spacing w:after="0" w:line="240" w:lineRule="auto"/>
              <w:ind w:left="64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5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5" w:type="dxa"/>
              <w:left w:w="110" w:type="dxa"/>
              <w:bottom w:w="0" w:type="dxa"/>
              <w:right w:w="112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935D8" w:rsidRPr="00BA6D4E" w:rsidTr="00BA6D4E">
        <w:trPr>
          <w:trHeight w:val="111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Самостоятельная работа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Нахождение области истинности предиката.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Нормальные формулы с предикатами.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Многоместные предикаты.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463007" w:rsidRDefault="006F5926" w:rsidP="00BA6D4E">
            <w:pPr>
              <w:spacing w:after="0" w:line="240" w:lineRule="auto"/>
              <w:ind w:left="64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342"/>
        </w:trPr>
        <w:tc>
          <w:tcPr>
            <w:tcW w:w="12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Раздел 4. Элементы теории графов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ind w:left="64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1</w:t>
            </w:r>
            <w:r w:rsidR="00C3325D">
              <w:rPr>
                <w:rFonts w:ascii="Times New Roman" w:eastAsia="Times New Roman" w:hAnsi="Times New Roman"/>
                <w:b/>
                <w:sz w:val="24"/>
              </w:rPr>
              <w:t>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935D8" w:rsidRPr="00BA6D4E" w:rsidTr="00BA6D4E">
        <w:trPr>
          <w:trHeight w:val="340"/>
        </w:trPr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Тема 4.1.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Основы теории графов</w:t>
            </w: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463007" w:rsidRDefault="00463007" w:rsidP="00BA6D4E">
            <w:pPr>
              <w:spacing w:after="0" w:line="240" w:lineRule="auto"/>
              <w:ind w:left="64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8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ind w:left="62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1,2</w:t>
            </w:r>
          </w:p>
        </w:tc>
      </w:tr>
      <w:tr w:rsidR="00D935D8" w:rsidRPr="00BA6D4E" w:rsidTr="00BA6D4E">
        <w:trPr>
          <w:trHeight w:val="56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1.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 xml:space="preserve">Основные понятия теории графов. 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Виды графов: ориентированные и неориентированные графы.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56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2.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 xml:space="preserve">Способы задания графов. Матрицы смежности и </w:t>
            </w:r>
            <w:proofErr w:type="spellStart"/>
            <w:r w:rsidRPr="00BA6D4E">
              <w:rPr>
                <w:rFonts w:ascii="Times New Roman" w:eastAsia="Times New Roman" w:hAnsi="Times New Roman"/>
                <w:sz w:val="24"/>
              </w:rPr>
              <w:t>инциденций</w:t>
            </w:r>
            <w:proofErr w:type="spellEnd"/>
            <w:r w:rsidRPr="00BA6D4E">
              <w:rPr>
                <w:rFonts w:ascii="Times New Roman" w:eastAsia="Times New Roman" w:hAnsi="Times New Roman"/>
                <w:sz w:val="24"/>
              </w:rPr>
              <w:t xml:space="preserve"> для графа. Эйлеровы и гамильтоновы графы. Деревья.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2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463007" w:rsidRDefault="006F5926" w:rsidP="00BA6D4E">
            <w:pPr>
              <w:spacing w:after="0" w:line="240" w:lineRule="auto"/>
              <w:ind w:left="64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5" w:type="dxa"/>
              <w:left w:w="110" w:type="dxa"/>
              <w:bottom w:w="0" w:type="dxa"/>
              <w:right w:w="112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935D8" w:rsidRPr="00BA6D4E" w:rsidTr="00BA6D4E">
        <w:trPr>
          <w:trHeight w:val="839"/>
        </w:trPr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Практическая работа №8</w:t>
            </w:r>
            <w:r w:rsidRPr="00BA6D4E">
              <w:rPr>
                <w:rFonts w:ascii="Times New Roman" w:eastAsia="Times New Roman" w:hAnsi="Times New Roman"/>
                <w:sz w:val="24"/>
              </w:rPr>
              <w:t xml:space="preserve"> «Исследование отображений и свойств бинарных отношений с помощью графов. Построение графов по матрицам смежности и </w:t>
            </w:r>
            <w:proofErr w:type="spellStart"/>
            <w:r w:rsidRPr="00BA6D4E">
              <w:rPr>
                <w:rFonts w:ascii="Times New Roman" w:eastAsia="Times New Roman" w:hAnsi="Times New Roman"/>
                <w:sz w:val="24"/>
              </w:rPr>
              <w:t>инциденций</w:t>
            </w:r>
            <w:proofErr w:type="spellEnd"/>
            <w:r w:rsidRPr="00BA6D4E">
              <w:rPr>
                <w:rFonts w:ascii="Times New Roman" w:eastAsia="Times New Roman" w:hAnsi="Times New Roman"/>
                <w:sz w:val="24"/>
              </w:rPr>
              <w:t xml:space="preserve">» </w:t>
            </w:r>
            <w:r w:rsidRPr="00BA6D4E">
              <w:rPr>
                <w:rFonts w:ascii="Times New Roman" w:eastAsia="Times New Roman" w:hAnsi="Times New Roman"/>
                <w:b/>
                <w:sz w:val="24"/>
              </w:rPr>
              <w:t>Практическая работа №9</w:t>
            </w:r>
            <w:r w:rsidRPr="00BA6D4E">
              <w:rPr>
                <w:rFonts w:ascii="Times New Roman" w:eastAsia="Times New Roman" w:hAnsi="Times New Roman"/>
                <w:sz w:val="24"/>
              </w:rPr>
              <w:t xml:space="preserve"> «Поиск эйлеровых и гамильтоновых циклов в графах»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</w:tcPr>
          <w:p w:rsidR="00D935D8" w:rsidRPr="001E57E9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5" w:type="dxa"/>
              <w:left w:w="110" w:type="dxa"/>
              <w:bottom w:w="0" w:type="dxa"/>
              <w:right w:w="112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935D8" w:rsidRPr="00BA6D4E" w:rsidTr="00BA6D4E">
        <w:trPr>
          <w:trHeight w:val="13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37" w:lineRule="auto"/>
              <w:ind w:right="5970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 xml:space="preserve">Самостоятельная работа </w:t>
            </w:r>
            <w:r w:rsidRPr="00BA6D4E">
              <w:rPr>
                <w:rFonts w:ascii="Times New Roman" w:eastAsia="Times New Roman" w:hAnsi="Times New Roman"/>
                <w:sz w:val="24"/>
              </w:rPr>
              <w:t>Способы задания графов.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Построение матриц смежности для графов.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Планарность графов.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Решение задач с использованием графов.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010E80" w:rsidRDefault="006F5926" w:rsidP="00BA6D4E">
            <w:pPr>
              <w:spacing w:after="0" w:line="240" w:lineRule="auto"/>
              <w:ind w:left="6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0E80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342"/>
        </w:trPr>
        <w:tc>
          <w:tcPr>
            <w:tcW w:w="12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Раздел 5. Элементы теории алгоритмов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ind w:left="68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1</w:t>
            </w:r>
            <w:r w:rsidR="00C3325D">
              <w:rPr>
                <w:rFonts w:ascii="Times New Roman" w:eastAsia="Times New Roman" w:hAnsi="Times New Roman"/>
                <w:b/>
                <w:sz w:val="24"/>
              </w:rPr>
              <w:t>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935D8" w:rsidRPr="00BA6D4E" w:rsidTr="00BA6D4E">
        <w:trPr>
          <w:trHeight w:val="340"/>
        </w:trPr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Тема 5.1.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Элементы теории алгоритмов.</w:t>
            </w: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010E80" w:rsidRDefault="00010E80" w:rsidP="00BA6D4E">
            <w:pPr>
              <w:spacing w:after="0" w:line="240" w:lineRule="auto"/>
              <w:ind w:left="68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7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ind w:left="66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D935D8" w:rsidRPr="00BA6D4E" w:rsidTr="00BA6D4E">
        <w:trPr>
          <w:trHeight w:val="33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1.</w:t>
            </w:r>
          </w:p>
        </w:tc>
        <w:tc>
          <w:tcPr>
            <w:tcW w:w="9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Основные определения. Машина Тьюринга. Конечные автоматы.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83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Практические занятия</w:t>
            </w:r>
          </w:p>
          <w:p w:rsidR="00D935D8" w:rsidRPr="00BA6D4E" w:rsidRDefault="00D935D8" w:rsidP="00BA6D4E">
            <w:pPr>
              <w:spacing w:after="0" w:line="240" w:lineRule="auto"/>
              <w:ind w:right="697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Практическая работа №10</w:t>
            </w:r>
            <w:r w:rsidRPr="00BA6D4E">
              <w:rPr>
                <w:rFonts w:ascii="Times New Roman" w:eastAsia="Times New Roman" w:hAnsi="Times New Roman"/>
                <w:sz w:val="24"/>
              </w:rPr>
              <w:t xml:space="preserve"> «Построение конечных автоматов» Дифференцированный зачет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vAlign w:val="center"/>
            <w:hideMark/>
          </w:tcPr>
          <w:p w:rsidR="00D935D8" w:rsidRPr="00463007" w:rsidRDefault="00463007" w:rsidP="00BA6D4E">
            <w:pPr>
              <w:spacing w:after="0" w:line="240" w:lineRule="auto"/>
              <w:ind w:left="68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5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15" w:type="dxa"/>
              <w:left w:w="110" w:type="dxa"/>
              <w:bottom w:w="0" w:type="dxa"/>
              <w:right w:w="112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935D8" w:rsidRPr="00BA6D4E" w:rsidTr="00BA6D4E">
        <w:trPr>
          <w:trHeight w:val="5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Самостоятельная работа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Построение машины Тьюринга.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vAlign w:val="center"/>
            <w:hideMark/>
          </w:tcPr>
          <w:p w:rsidR="00D935D8" w:rsidRPr="00463007" w:rsidRDefault="006F5926" w:rsidP="00BA6D4E">
            <w:pPr>
              <w:spacing w:after="0" w:line="240" w:lineRule="auto"/>
              <w:ind w:left="68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288"/>
        </w:trPr>
        <w:tc>
          <w:tcPr>
            <w:tcW w:w="12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1972C4" w:rsidRDefault="001972C4" w:rsidP="00BA6D4E">
            <w:pPr>
              <w:spacing w:after="0" w:line="240" w:lineRule="auto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Промежуточная аттестация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1972C4" w:rsidRDefault="001972C4" w:rsidP="00BA6D4E">
            <w:pPr>
              <w:spacing w:after="0" w:line="240" w:lineRule="auto"/>
              <w:ind w:left="68"/>
              <w:jc w:val="center"/>
              <w:rPr>
                <w:rFonts w:eastAsia="Times New Roman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val="en-US"/>
              </w:rPr>
              <w:t>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935D8" w:rsidRPr="00BA6D4E" w:rsidTr="00BA6D4E">
        <w:trPr>
          <w:trHeight w:val="286"/>
        </w:trPr>
        <w:tc>
          <w:tcPr>
            <w:tcW w:w="12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Итого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  <w:hideMark/>
          </w:tcPr>
          <w:p w:rsidR="00D935D8" w:rsidRPr="00BA6D4E" w:rsidRDefault="00C9234A" w:rsidP="00BA6D4E">
            <w:pPr>
              <w:spacing w:after="0" w:line="240" w:lineRule="auto"/>
              <w:ind w:left="68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96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2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:rsidR="00D935D8" w:rsidRDefault="00D935D8" w:rsidP="00D935D8">
      <w:pPr>
        <w:spacing w:after="13" w:line="247" w:lineRule="auto"/>
        <w:ind w:left="-5" w:right="138" w:hanging="10"/>
        <w:rPr>
          <w:rFonts w:cs="Calibri"/>
          <w:color w:val="000000"/>
        </w:rPr>
      </w:pPr>
      <w:r>
        <w:rPr>
          <w:rFonts w:ascii="Times New Roman" w:eastAsia="Times New Roman" w:hAnsi="Times New Roman"/>
          <w:sz w:val="24"/>
        </w:rPr>
        <w:t>Для характеристики уровня освоения учебного материала используются следующие обозначения:</w:t>
      </w:r>
    </w:p>
    <w:p w:rsidR="00D935D8" w:rsidRDefault="00D935D8" w:rsidP="00BA6D4E">
      <w:pPr>
        <w:numPr>
          <w:ilvl w:val="0"/>
          <w:numId w:val="4"/>
        </w:numPr>
        <w:spacing w:after="13" w:line="247" w:lineRule="auto"/>
        <w:ind w:right="138" w:hanging="180"/>
      </w:pPr>
      <w:r>
        <w:rPr>
          <w:rFonts w:ascii="Times New Roman" w:eastAsia="Times New Roman" w:hAnsi="Times New Roman"/>
          <w:sz w:val="24"/>
        </w:rPr>
        <w:t xml:space="preserve">– ознакомительный (узнавание ранее изученных объектов, свойств); </w:t>
      </w:r>
    </w:p>
    <w:p w:rsidR="00D935D8" w:rsidRDefault="00D935D8" w:rsidP="00BA6D4E">
      <w:pPr>
        <w:numPr>
          <w:ilvl w:val="0"/>
          <w:numId w:val="4"/>
        </w:numPr>
        <w:spacing w:after="13" w:line="247" w:lineRule="auto"/>
        <w:ind w:right="138" w:hanging="180"/>
      </w:pPr>
      <w:r>
        <w:rPr>
          <w:rFonts w:ascii="Times New Roman" w:eastAsia="Times New Roman" w:hAnsi="Times New Roman"/>
          <w:sz w:val="24"/>
        </w:rPr>
        <w:t>– репродуктивный (выполнение деятельности по образцу, инструкции или под руководством)</w:t>
      </w:r>
    </w:p>
    <w:p w:rsidR="00D935D8" w:rsidRDefault="00D935D8" w:rsidP="00BA6D4E">
      <w:pPr>
        <w:numPr>
          <w:ilvl w:val="0"/>
          <w:numId w:val="4"/>
        </w:numPr>
        <w:spacing w:after="13" w:line="247" w:lineRule="auto"/>
        <w:ind w:right="138" w:hanging="180"/>
      </w:pPr>
      <w:r>
        <w:rPr>
          <w:rFonts w:ascii="Times New Roman" w:eastAsia="Times New Roman" w:hAnsi="Times New Roman"/>
          <w:sz w:val="24"/>
        </w:rPr>
        <w:t>– продуктивный (планирование и самостоятельное выполнение деятельности, решение проблемных задач)</w:t>
      </w:r>
    </w:p>
    <w:p w:rsidR="00AE3061" w:rsidRPr="00C3325D" w:rsidRDefault="00AE3061" w:rsidP="0059111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  <w:sectPr w:rsidR="00AE3061" w:rsidRPr="00C3325D" w:rsidSect="008A50E4">
          <w:pgSz w:w="16838" w:h="11906" w:orient="landscape"/>
          <w:pgMar w:top="1134" w:right="851" w:bottom="567" w:left="1134" w:header="709" w:footer="106" w:gutter="0"/>
          <w:cols w:space="708"/>
          <w:titlePg/>
          <w:docGrid w:linePitch="360"/>
        </w:sectPr>
      </w:pPr>
    </w:p>
    <w:p w:rsidR="00D935D8" w:rsidRDefault="00D935D8" w:rsidP="00D935D8">
      <w:pPr>
        <w:spacing w:after="270" w:line="247" w:lineRule="auto"/>
        <w:ind w:left="34" w:right="20" w:hanging="10"/>
        <w:jc w:val="center"/>
        <w:rPr>
          <w:lang w:eastAsia="ru-RU"/>
        </w:rPr>
      </w:pPr>
      <w:r>
        <w:rPr>
          <w:rFonts w:ascii="Times New Roman" w:eastAsia="Times New Roman" w:hAnsi="Times New Roman"/>
          <w:b/>
          <w:sz w:val="24"/>
        </w:rPr>
        <w:t>3. УСЛОВИЯ РЕАЛИЗАЦИИ ПРОГРАММЫ ДИСЦИПЛИНЫ ОП.08 ДИСКРЕТНАЯ МАТЕМАТИКА</w:t>
      </w:r>
    </w:p>
    <w:p w:rsidR="00D935D8" w:rsidRDefault="00D935D8" w:rsidP="00204B04">
      <w:pPr>
        <w:numPr>
          <w:ilvl w:val="1"/>
          <w:numId w:val="4"/>
        </w:numPr>
        <w:spacing w:after="36" w:line="256" w:lineRule="auto"/>
        <w:ind w:right="587" w:firstLine="567"/>
      </w:pPr>
      <w:r>
        <w:rPr>
          <w:rFonts w:ascii="Times New Roman" w:eastAsia="Times New Roman" w:hAnsi="Times New Roman"/>
          <w:b/>
          <w:sz w:val="24"/>
        </w:rPr>
        <w:t>Требования к минимальному материально-техническому   обеспечению</w:t>
      </w:r>
    </w:p>
    <w:p w:rsidR="00D935D8" w:rsidRDefault="00D935D8" w:rsidP="00D935D8">
      <w:pPr>
        <w:spacing w:after="0" w:line="247" w:lineRule="auto"/>
        <w:ind w:left="-5" w:hanging="10"/>
      </w:pPr>
      <w:r>
        <w:rPr>
          <w:rFonts w:ascii="Times New Roman" w:eastAsia="Times New Roman" w:hAnsi="Times New Roman"/>
          <w:sz w:val="24"/>
        </w:rPr>
        <w:t xml:space="preserve"> Реализация программы учебной дисциплины требует наличия Кабинета математических дисциплин</w:t>
      </w:r>
    </w:p>
    <w:p w:rsidR="00D935D8" w:rsidRDefault="00D935D8" w:rsidP="00D935D8">
      <w:pPr>
        <w:spacing w:after="0"/>
      </w:pPr>
      <w:r>
        <w:rPr>
          <w:rFonts w:ascii="Times New Roman" w:eastAsia="Times New Roman" w:hAnsi="Times New Roman"/>
          <w:sz w:val="24"/>
        </w:rPr>
        <w:t xml:space="preserve"> </w:t>
      </w:r>
    </w:p>
    <w:tbl>
      <w:tblPr>
        <w:tblW w:w="9582" w:type="dxa"/>
        <w:tblInd w:w="-116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82"/>
        <w:gridCol w:w="3316"/>
        <w:gridCol w:w="3752"/>
        <w:gridCol w:w="1632"/>
      </w:tblGrid>
      <w:tr w:rsidR="00D935D8" w:rsidRPr="00BA6D4E" w:rsidTr="00BA6D4E">
        <w:trPr>
          <w:trHeight w:val="562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№ п/п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Оборудование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Технические средства обучения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Количество рабочих мест</w:t>
            </w:r>
          </w:p>
        </w:tc>
      </w:tr>
      <w:tr w:rsidR="00D935D8" w:rsidRPr="00BA6D4E" w:rsidTr="00BA6D4E">
        <w:trPr>
          <w:trHeight w:val="286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Столов - 12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Проектор</w:t>
            </w:r>
          </w:p>
        </w:tc>
        <w:tc>
          <w:tcPr>
            <w:tcW w:w="1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ind w:left="9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28</w:t>
            </w:r>
          </w:p>
        </w:tc>
      </w:tr>
      <w:tr w:rsidR="00D935D8" w:rsidRPr="00BA6D4E" w:rsidTr="00BA6D4E">
        <w:trPr>
          <w:trHeight w:val="286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Стульев - 28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Системный блок - 1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286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3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Стол преподавателя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Монитор -1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286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4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Доска маркерная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Клавиатура - 1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D935D8" w:rsidRPr="00BA6D4E" w:rsidTr="00BA6D4E">
        <w:trPr>
          <w:trHeight w:val="286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Мышь - 1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</w:tbl>
    <w:p w:rsidR="00D935D8" w:rsidRDefault="00D935D8" w:rsidP="00D935D8">
      <w:pPr>
        <w:spacing w:after="0"/>
        <w:ind w:left="10" w:hanging="10"/>
        <w:rPr>
          <w:rFonts w:cs="Calibri"/>
          <w:color w:val="000000"/>
        </w:rPr>
      </w:pPr>
      <w:r>
        <w:rPr>
          <w:rFonts w:ascii="Times New Roman" w:eastAsia="Times New Roman" w:hAnsi="Times New Roman"/>
          <w:b/>
          <w:sz w:val="24"/>
        </w:rPr>
        <w:t>Программное обеспечение:</w:t>
      </w:r>
    </w:p>
    <w:p w:rsidR="00D935D8" w:rsidRPr="00D935D8" w:rsidRDefault="00D935D8" w:rsidP="00D935D8">
      <w:pPr>
        <w:spacing w:after="400" w:line="247" w:lineRule="auto"/>
        <w:ind w:left="-5" w:hanging="10"/>
        <w:rPr>
          <w:lang w:val="en-US"/>
        </w:rPr>
      </w:pPr>
      <w:r w:rsidRPr="00D935D8">
        <w:rPr>
          <w:rFonts w:ascii="Times New Roman" w:eastAsia="Times New Roman" w:hAnsi="Times New Roman"/>
          <w:sz w:val="24"/>
          <w:lang w:val="en-US"/>
        </w:rPr>
        <w:t xml:space="preserve">Windows 10 </w:t>
      </w:r>
      <w:r w:rsidR="00204B04">
        <w:rPr>
          <w:rFonts w:ascii="Times New Roman" w:eastAsia="Times New Roman" w:hAnsi="Times New Roman"/>
          <w:sz w:val="24"/>
          <w:lang w:val="en-US"/>
        </w:rPr>
        <w:t>P</w:t>
      </w:r>
      <w:r w:rsidRPr="00D935D8">
        <w:rPr>
          <w:rFonts w:ascii="Times New Roman" w:eastAsia="Times New Roman" w:hAnsi="Times New Roman"/>
          <w:sz w:val="24"/>
          <w:lang w:val="en-US"/>
        </w:rPr>
        <w:t>ro, Microsoft Office, Mozil</w:t>
      </w:r>
      <w:r w:rsidR="00204B04">
        <w:rPr>
          <w:rFonts w:ascii="Times New Roman" w:eastAsia="Times New Roman" w:hAnsi="Times New Roman"/>
          <w:sz w:val="24"/>
          <w:lang w:val="en-US"/>
        </w:rPr>
        <w:t>l</w:t>
      </w:r>
      <w:r w:rsidRPr="00D935D8">
        <w:rPr>
          <w:rFonts w:ascii="Times New Roman" w:eastAsia="Times New Roman" w:hAnsi="Times New Roman"/>
          <w:sz w:val="24"/>
          <w:lang w:val="en-US"/>
        </w:rPr>
        <w:t>a Firefox, Google Chrome, 7-zip, K-Lite Codec Pack</w:t>
      </w:r>
      <w:r w:rsidRPr="00D935D8">
        <w:rPr>
          <w:rFonts w:ascii="Times New Roman" w:eastAsia="Times New Roman" w:hAnsi="Times New Roman"/>
          <w:b/>
          <w:sz w:val="24"/>
          <w:lang w:val="en-US"/>
        </w:rPr>
        <w:t xml:space="preserve"> </w:t>
      </w:r>
    </w:p>
    <w:p w:rsidR="00204B04" w:rsidRPr="00204B04" w:rsidRDefault="00D935D8" w:rsidP="00397FAD">
      <w:pPr>
        <w:numPr>
          <w:ilvl w:val="1"/>
          <w:numId w:val="4"/>
        </w:numPr>
        <w:spacing w:after="0" w:line="355" w:lineRule="auto"/>
        <w:ind w:right="587" w:firstLine="567"/>
      </w:pPr>
      <w:r>
        <w:rPr>
          <w:rFonts w:ascii="Times New Roman" w:eastAsia="Times New Roman" w:hAnsi="Times New Roman"/>
          <w:b/>
          <w:sz w:val="24"/>
        </w:rPr>
        <w:t>Информационное обеспечение обучения</w:t>
      </w:r>
    </w:p>
    <w:p w:rsidR="00D935D8" w:rsidRDefault="00D935D8" w:rsidP="00204B04">
      <w:pPr>
        <w:spacing w:after="0" w:line="355" w:lineRule="auto"/>
        <w:ind w:right="587"/>
      </w:pPr>
      <w:r>
        <w:rPr>
          <w:rFonts w:ascii="Times New Roman" w:eastAsia="Times New Roman" w:hAnsi="Times New Roman"/>
          <w:b/>
          <w:sz w:val="24"/>
        </w:rPr>
        <w:t>Печатные издания не используются. Дисциплина полностью обеспечена электронными изданиями.</w:t>
      </w:r>
    </w:p>
    <w:p w:rsidR="00D935D8" w:rsidRDefault="00D935D8" w:rsidP="00D935D8">
      <w:pPr>
        <w:spacing w:after="114"/>
        <w:ind w:left="715" w:hanging="10"/>
      </w:pPr>
      <w:r>
        <w:rPr>
          <w:rFonts w:ascii="Times New Roman" w:eastAsia="Times New Roman" w:hAnsi="Times New Roman"/>
          <w:b/>
          <w:sz w:val="24"/>
        </w:rPr>
        <w:t>Основные источники</w:t>
      </w:r>
    </w:p>
    <w:p w:rsidR="00D935D8" w:rsidRDefault="00D935D8" w:rsidP="00BA6D4E">
      <w:pPr>
        <w:numPr>
          <w:ilvl w:val="2"/>
          <w:numId w:val="4"/>
        </w:numPr>
        <w:spacing w:after="0" w:line="362" w:lineRule="auto"/>
        <w:ind w:firstLine="708"/>
      </w:pPr>
      <w:proofErr w:type="spellStart"/>
      <w:r>
        <w:rPr>
          <w:rFonts w:ascii="Times New Roman" w:eastAsia="Times New Roman" w:hAnsi="Times New Roman"/>
          <w:sz w:val="24"/>
        </w:rPr>
        <w:t>Скорубский</w:t>
      </w:r>
      <w:proofErr w:type="spellEnd"/>
      <w:r>
        <w:rPr>
          <w:rFonts w:ascii="Times New Roman" w:eastAsia="Times New Roman" w:hAnsi="Times New Roman"/>
          <w:sz w:val="24"/>
        </w:rPr>
        <w:t xml:space="preserve">, В. И. Математическая логика: учебник и практикум для академического </w:t>
      </w:r>
      <w:proofErr w:type="spellStart"/>
      <w:r>
        <w:rPr>
          <w:rFonts w:ascii="Times New Roman" w:eastAsia="Times New Roman" w:hAnsi="Times New Roman"/>
          <w:sz w:val="24"/>
        </w:rPr>
        <w:t>бакалавриата</w:t>
      </w:r>
      <w:proofErr w:type="spellEnd"/>
      <w:r>
        <w:rPr>
          <w:rFonts w:ascii="Times New Roman" w:eastAsia="Times New Roman" w:hAnsi="Times New Roman"/>
          <w:sz w:val="24"/>
        </w:rPr>
        <w:t xml:space="preserve"> / В.И. </w:t>
      </w:r>
      <w:proofErr w:type="spellStart"/>
      <w:r>
        <w:rPr>
          <w:rFonts w:ascii="Times New Roman" w:eastAsia="Times New Roman" w:hAnsi="Times New Roman"/>
          <w:sz w:val="24"/>
        </w:rPr>
        <w:t>Скорубский</w:t>
      </w:r>
      <w:proofErr w:type="spellEnd"/>
      <w:r>
        <w:rPr>
          <w:rFonts w:ascii="Times New Roman" w:eastAsia="Times New Roman" w:hAnsi="Times New Roman"/>
          <w:sz w:val="24"/>
        </w:rPr>
        <w:t xml:space="preserve">, В. И. Поляков, А. Г. Зыков. — М.: </w:t>
      </w:r>
    </w:p>
    <w:p w:rsidR="00D935D8" w:rsidRDefault="00D935D8" w:rsidP="00D935D8">
      <w:pPr>
        <w:spacing w:after="127" w:line="247" w:lineRule="auto"/>
        <w:ind w:left="-5" w:hanging="10"/>
      </w:pPr>
      <w:proofErr w:type="spellStart"/>
      <w:r>
        <w:rPr>
          <w:rFonts w:ascii="Times New Roman" w:eastAsia="Times New Roman" w:hAnsi="Times New Roman"/>
          <w:sz w:val="24"/>
        </w:rPr>
        <w:t>Юрайт</w:t>
      </w:r>
      <w:proofErr w:type="spellEnd"/>
      <w:r>
        <w:rPr>
          <w:rFonts w:ascii="Times New Roman" w:eastAsia="Times New Roman" w:hAnsi="Times New Roman"/>
          <w:sz w:val="24"/>
        </w:rPr>
        <w:t xml:space="preserve">, 2018. — (Серия: Бакалавр. Академический курс). </w:t>
      </w:r>
    </w:p>
    <w:p w:rsidR="00D935D8" w:rsidRDefault="00D935D8" w:rsidP="00D935D8">
      <w:pPr>
        <w:spacing w:after="127" w:line="247" w:lineRule="auto"/>
        <w:ind w:left="-5" w:hanging="10"/>
      </w:pPr>
      <w:r>
        <w:rPr>
          <w:rFonts w:ascii="Times New Roman" w:eastAsia="Times New Roman" w:hAnsi="Times New Roman"/>
          <w:sz w:val="24"/>
        </w:rPr>
        <w:t xml:space="preserve">https://biblio-online.ru/viewer/matematicheskaya-logika-413851#page/1 </w:t>
      </w:r>
    </w:p>
    <w:p w:rsidR="00D935D8" w:rsidRDefault="00D935D8" w:rsidP="00BA6D4E">
      <w:pPr>
        <w:numPr>
          <w:ilvl w:val="2"/>
          <w:numId w:val="4"/>
        </w:numPr>
        <w:spacing w:after="127" w:line="247" w:lineRule="auto"/>
        <w:ind w:firstLine="708"/>
      </w:pPr>
      <w:r>
        <w:rPr>
          <w:rFonts w:ascii="Times New Roman" w:eastAsia="Times New Roman" w:hAnsi="Times New Roman"/>
          <w:sz w:val="24"/>
        </w:rPr>
        <w:t xml:space="preserve">Дискретная математика: учебник / А.И. Гусева, В.С. Киреев, А.Н. </w:t>
      </w:r>
    </w:p>
    <w:p w:rsidR="00D935D8" w:rsidRDefault="00D935D8" w:rsidP="00D935D8">
      <w:pPr>
        <w:spacing w:after="127" w:line="247" w:lineRule="auto"/>
        <w:ind w:left="-5" w:hanging="10"/>
      </w:pPr>
      <w:r>
        <w:rPr>
          <w:rFonts w:ascii="Times New Roman" w:eastAsia="Times New Roman" w:hAnsi="Times New Roman"/>
          <w:sz w:val="24"/>
        </w:rPr>
        <w:t>Тихомирова. — М.: КУРС: ИНФРА-М, 2018. — (Среднее профессиональное образование).</w:t>
      </w:r>
    </w:p>
    <w:p w:rsidR="00D935D8" w:rsidRDefault="00D935D8" w:rsidP="00D935D8">
      <w:pPr>
        <w:spacing w:after="127" w:line="247" w:lineRule="auto"/>
        <w:ind w:left="-5" w:hanging="10"/>
      </w:pPr>
      <w:r>
        <w:rPr>
          <w:rFonts w:ascii="Times New Roman" w:eastAsia="Times New Roman" w:hAnsi="Times New Roman"/>
          <w:sz w:val="24"/>
        </w:rPr>
        <w:t>http://znanium.com/bookread2.php?book=910991</w:t>
      </w:r>
    </w:p>
    <w:p w:rsidR="00D935D8" w:rsidRDefault="00D935D8" w:rsidP="00BA6D4E">
      <w:pPr>
        <w:numPr>
          <w:ilvl w:val="2"/>
          <w:numId w:val="4"/>
        </w:numPr>
        <w:spacing w:after="0" w:line="360" w:lineRule="auto"/>
        <w:ind w:firstLine="708"/>
      </w:pPr>
      <w:r>
        <w:rPr>
          <w:rFonts w:ascii="Times New Roman" w:eastAsia="Times New Roman" w:hAnsi="Times New Roman"/>
          <w:sz w:val="24"/>
        </w:rPr>
        <w:t xml:space="preserve">Математика: математическая логика и теория алгоритмов: учебник и практикум для СПО / </w:t>
      </w:r>
      <w:proofErr w:type="spellStart"/>
      <w:r>
        <w:rPr>
          <w:rFonts w:ascii="Times New Roman" w:eastAsia="Times New Roman" w:hAnsi="Times New Roman"/>
          <w:sz w:val="24"/>
        </w:rPr>
        <w:t>С.В.Судоплатов</w:t>
      </w:r>
      <w:proofErr w:type="spellEnd"/>
      <w:r>
        <w:rPr>
          <w:rFonts w:ascii="Times New Roman" w:eastAsia="Times New Roman" w:hAnsi="Times New Roman"/>
          <w:sz w:val="24"/>
        </w:rPr>
        <w:t xml:space="preserve">, Е. В. Овчинникова. — 5-е изд., стер. — М.: </w:t>
      </w:r>
      <w:proofErr w:type="spellStart"/>
      <w:r>
        <w:rPr>
          <w:rFonts w:ascii="Times New Roman" w:eastAsia="Times New Roman" w:hAnsi="Times New Roman"/>
          <w:sz w:val="24"/>
        </w:rPr>
        <w:t>Юрайт</w:t>
      </w:r>
      <w:proofErr w:type="spellEnd"/>
      <w:r>
        <w:rPr>
          <w:rFonts w:ascii="Times New Roman" w:eastAsia="Times New Roman" w:hAnsi="Times New Roman"/>
          <w:sz w:val="24"/>
        </w:rPr>
        <w:t xml:space="preserve">, 2019. — (Серия: Профессиональное образование). </w:t>
      </w:r>
    </w:p>
    <w:p w:rsidR="00D935D8" w:rsidRDefault="00D935D8" w:rsidP="00D935D8">
      <w:pPr>
        <w:spacing w:after="127" w:line="247" w:lineRule="auto"/>
        <w:ind w:left="-5" w:hanging="10"/>
      </w:pPr>
      <w:r>
        <w:rPr>
          <w:rFonts w:ascii="Times New Roman" w:eastAsia="Times New Roman" w:hAnsi="Times New Roman"/>
          <w:sz w:val="24"/>
        </w:rPr>
        <w:t>https://biblio-online.ru/viewer/matematika-matematicheskaya-logika-i-teoriya-algoritmov-</w:t>
      </w:r>
    </w:p>
    <w:p w:rsidR="00D935D8" w:rsidRDefault="00D935D8" w:rsidP="00D935D8">
      <w:pPr>
        <w:spacing w:after="127" w:line="247" w:lineRule="auto"/>
        <w:ind w:left="-5" w:hanging="10"/>
      </w:pPr>
      <w:r>
        <w:rPr>
          <w:rFonts w:ascii="Times New Roman" w:eastAsia="Times New Roman" w:hAnsi="Times New Roman"/>
          <w:sz w:val="24"/>
        </w:rPr>
        <w:t>432449#page/1</w:t>
      </w:r>
    </w:p>
    <w:p w:rsidR="00D935D8" w:rsidRDefault="00D935D8" w:rsidP="00D935D8">
      <w:pPr>
        <w:spacing w:after="114"/>
        <w:ind w:left="715" w:hanging="10"/>
      </w:pPr>
      <w:r>
        <w:rPr>
          <w:rFonts w:ascii="Times New Roman" w:eastAsia="Times New Roman" w:hAnsi="Times New Roman"/>
          <w:b/>
          <w:sz w:val="24"/>
        </w:rPr>
        <w:t>Дополнительные источники</w:t>
      </w:r>
    </w:p>
    <w:p w:rsidR="00D935D8" w:rsidRDefault="00D935D8" w:rsidP="00BA6D4E">
      <w:pPr>
        <w:numPr>
          <w:ilvl w:val="2"/>
          <w:numId w:val="5"/>
        </w:numPr>
        <w:spacing w:after="0" w:line="362" w:lineRule="auto"/>
        <w:ind w:firstLine="708"/>
      </w:pPr>
      <w:r>
        <w:rPr>
          <w:rFonts w:ascii="Times New Roman" w:eastAsia="Times New Roman" w:hAnsi="Times New Roman"/>
          <w:sz w:val="24"/>
        </w:rPr>
        <w:t>Дискретная математика: сборник задач / А.И. Гусева, В.С. Киреев, А.Н. Тихомирова. — М.: КУРС: ИНФРА-М, 2018. — (Среднее профессиональное образование).</w:t>
      </w:r>
    </w:p>
    <w:p w:rsidR="00D935D8" w:rsidRDefault="00D935D8" w:rsidP="00D935D8">
      <w:pPr>
        <w:spacing w:after="127" w:line="247" w:lineRule="auto"/>
        <w:ind w:left="-5" w:hanging="10"/>
      </w:pPr>
      <w:r>
        <w:rPr>
          <w:rFonts w:ascii="Times New Roman" w:eastAsia="Times New Roman" w:hAnsi="Times New Roman"/>
          <w:sz w:val="24"/>
        </w:rPr>
        <w:t>http://znanium.com/bookread2.php?book=929964</w:t>
      </w:r>
    </w:p>
    <w:p w:rsidR="00D935D8" w:rsidRDefault="00D935D8" w:rsidP="00BA6D4E">
      <w:pPr>
        <w:numPr>
          <w:ilvl w:val="2"/>
          <w:numId w:val="5"/>
        </w:numPr>
        <w:spacing w:after="127" w:line="362" w:lineRule="auto"/>
        <w:ind w:firstLine="708"/>
      </w:pPr>
      <w:r>
        <w:rPr>
          <w:rFonts w:ascii="Times New Roman" w:eastAsia="Times New Roman" w:hAnsi="Times New Roman"/>
          <w:sz w:val="24"/>
        </w:rPr>
        <w:t xml:space="preserve">Дискретная математика: учеб. пособие / С.А. </w:t>
      </w:r>
      <w:proofErr w:type="spellStart"/>
      <w:r>
        <w:rPr>
          <w:rFonts w:ascii="Times New Roman" w:eastAsia="Times New Roman" w:hAnsi="Times New Roman"/>
          <w:sz w:val="24"/>
        </w:rPr>
        <w:t>Канцедал</w:t>
      </w:r>
      <w:proofErr w:type="spellEnd"/>
      <w:r>
        <w:rPr>
          <w:rFonts w:ascii="Times New Roman" w:eastAsia="Times New Roman" w:hAnsi="Times New Roman"/>
          <w:sz w:val="24"/>
        </w:rPr>
        <w:t>. — М.: ИД «ФОРУМ»: ИНФРА-М, 2018. — (Среднее профессиональное образование). http://znanium.com/bookread2.php?book=927464</w:t>
      </w:r>
    </w:p>
    <w:p w:rsidR="00D935D8" w:rsidRDefault="00D935D8" w:rsidP="00204B04">
      <w:pPr>
        <w:numPr>
          <w:ilvl w:val="2"/>
          <w:numId w:val="5"/>
        </w:numPr>
        <w:spacing w:after="0" w:line="360" w:lineRule="auto"/>
        <w:ind w:left="142" w:firstLine="566"/>
      </w:pPr>
      <w:r>
        <w:rPr>
          <w:rFonts w:ascii="Times New Roman" w:eastAsia="Times New Roman" w:hAnsi="Times New Roman"/>
          <w:sz w:val="24"/>
        </w:rPr>
        <w:t xml:space="preserve">Палий, И. А. Дискретная математика: учебное пособие для СПО / И. А. Палий. — 2-е изд., </w:t>
      </w:r>
      <w:proofErr w:type="spellStart"/>
      <w:r>
        <w:rPr>
          <w:rFonts w:ascii="Times New Roman" w:eastAsia="Times New Roman" w:hAnsi="Times New Roman"/>
          <w:sz w:val="24"/>
        </w:rPr>
        <w:t>испр</w:t>
      </w:r>
      <w:proofErr w:type="spellEnd"/>
      <w:proofErr w:type="gramStart"/>
      <w:r>
        <w:rPr>
          <w:rFonts w:ascii="Times New Roman" w:eastAsia="Times New Roman" w:hAnsi="Times New Roman"/>
          <w:sz w:val="24"/>
        </w:rPr>
        <w:t>.</w:t>
      </w:r>
      <w:proofErr w:type="gramEnd"/>
      <w:r>
        <w:rPr>
          <w:rFonts w:ascii="Times New Roman" w:eastAsia="Times New Roman" w:hAnsi="Times New Roman"/>
          <w:sz w:val="24"/>
        </w:rPr>
        <w:t xml:space="preserve"> и доп. — М.: </w:t>
      </w:r>
      <w:proofErr w:type="spellStart"/>
      <w:r>
        <w:rPr>
          <w:rFonts w:ascii="Times New Roman" w:eastAsia="Times New Roman" w:hAnsi="Times New Roman"/>
          <w:sz w:val="24"/>
        </w:rPr>
        <w:t>Юрайт</w:t>
      </w:r>
      <w:proofErr w:type="spellEnd"/>
      <w:r>
        <w:rPr>
          <w:rFonts w:ascii="Times New Roman" w:eastAsia="Times New Roman" w:hAnsi="Times New Roman"/>
          <w:sz w:val="24"/>
        </w:rPr>
        <w:t>, 2018. — (Серия: Профессиональное образование). https://biblio-online.ru/viewer/diskretnaya-matematika-416250#page/1</w:t>
      </w:r>
    </w:p>
    <w:p w:rsidR="00D935D8" w:rsidRDefault="00D935D8" w:rsidP="00204B04">
      <w:pPr>
        <w:spacing w:after="114"/>
        <w:ind w:left="-284" w:firstLine="566"/>
      </w:pPr>
      <w:r>
        <w:rPr>
          <w:rFonts w:ascii="Times New Roman" w:eastAsia="Times New Roman" w:hAnsi="Times New Roman"/>
          <w:b/>
          <w:sz w:val="24"/>
        </w:rPr>
        <w:t>Электронные ресурсы</w:t>
      </w:r>
    </w:p>
    <w:p w:rsidR="00D935D8" w:rsidRDefault="00D935D8" w:rsidP="00204B04">
      <w:pPr>
        <w:numPr>
          <w:ilvl w:val="2"/>
          <w:numId w:val="6"/>
        </w:numPr>
        <w:spacing w:after="127" w:line="247" w:lineRule="auto"/>
        <w:ind w:left="-284" w:firstLine="566"/>
      </w:pPr>
      <w:r>
        <w:rPr>
          <w:rFonts w:ascii="Times New Roman" w:eastAsia="Times New Roman" w:hAnsi="Times New Roman"/>
          <w:sz w:val="24"/>
        </w:rPr>
        <w:t>http://www.allmath.ru (Вся математика в одном месте)</w:t>
      </w:r>
    </w:p>
    <w:p w:rsidR="00D935D8" w:rsidRPr="00D935D8" w:rsidRDefault="00D935D8" w:rsidP="00204B04">
      <w:pPr>
        <w:numPr>
          <w:ilvl w:val="2"/>
          <w:numId w:val="6"/>
        </w:numPr>
        <w:spacing w:after="127" w:line="247" w:lineRule="auto"/>
        <w:ind w:left="-284" w:firstLine="566"/>
        <w:rPr>
          <w:lang w:val="en-US"/>
        </w:rPr>
      </w:pPr>
      <w:r w:rsidRPr="00D935D8">
        <w:rPr>
          <w:rFonts w:ascii="Times New Roman" w:eastAsia="Times New Roman" w:hAnsi="Times New Roman"/>
          <w:sz w:val="24"/>
          <w:lang w:val="en-US"/>
        </w:rPr>
        <w:t>http://mathem.h1.ru (</w:t>
      </w:r>
      <w:r>
        <w:rPr>
          <w:rFonts w:ascii="Times New Roman" w:eastAsia="Times New Roman" w:hAnsi="Times New Roman"/>
          <w:sz w:val="24"/>
        </w:rPr>
        <w:t>Математика</w:t>
      </w:r>
      <w:r w:rsidRPr="00D935D8">
        <w:rPr>
          <w:rFonts w:ascii="Times New Roman" w:eastAsia="Times New Roman" w:hAnsi="Times New Roman"/>
          <w:sz w:val="24"/>
          <w:lang w:val="en-US"/>
        </w:rPr>
        <w:t xml:space="preserve"> on-line)</w:t>
      </w:r>
    </w:p>
    <w:p w:rsidR="00D935D8" w:rsidRDefault="00D935D8" w:rsidP="00204B04">
      <w:pPr>
        <w:numPr>
          <w:ilvl w:val="2"/>
          <w:numId w:val="6"/>
        </w:numPr>
        <w:spacing w:after="127" w:line="247" w:lineRule="auto"/>
        <w:ind w:left="-284" w:firstLine="566"/>
      </w:pPr>
      <w:r>
        <w:rPr>
          <w:rFonts w:ascii="Times New Roman" w:eastAsia="Times New Roman" w:hAnsi="Times New Roman"/>
          <w:sz w:val="24"/>
        </w:rPr>
        <w:t>www.math.ru (Библиотека математической литературы)</w:t>
      </w:r>
    </w:p>
    <w:p w:rsidR="00D935D8" w:rsidRDefault="00D935D8" w:rsidP="00204B04">
      <w:pPr>
        <w:spacing w:after="114"/>
        <w:ind w:left="-284" w:firstLine="566"/>
      </w:pPr>
      <w:r>
        <w:rPr>
          <w:rFonts w:ascii="Times New Roman" w:eastAsia="Times New Roman" w:hAnsi="Times New Roman"/>
          <w:b/>
          <w:sz w:val="24"/>
        </w:rPr>
        <w:t>Профессиональные базы данных и справочные системы</w:t>
      </w:r>
    </w:p>
    <w:p w:rsidR="00D935D8" w:rsidRDefault="00D935D8" w:rsidP="00204B04">
      <w:pPr>
        <w:numPr>
          <w:ilvl w:val="2"/>
          <w:numId w:val="7"/>
        </w:numPr>
        <w:spacing w:after="127" w:line="247" w:lineRule="auto"/>
        <w:ind w:left="-284" w:firstLine="566"/>
      </w:pPr>
      <w:r>
        <w:rPr>
          <w:rFonts w:ascii="Times New Roman" w:eastAsia="Times New Roman" w:hAnsi="Times New Roman"/>
          <w:sz w:val="24"/>
        </w:rPr>
        <w:t>Федеральная служба государственной статистики - https://rosstat.gov.ru/</w:t>
      </w:r>
    </w:p>
    <w:p w:rsidR="00D935D8" w:rsidRDefault="00D935D8" w:rsidP="00204B04">
      <w:pPr>
        <w:numPr>
          <w:ilvl w:val="2"/>
          <w:numId w:val="7"/>
        </w:numPr>
        <w:spacing w:after="0" w:line="362" w:lineRule="auto"/>
        <w:ind w:left="-284" w:firstLine="566"/>
      </w:pPr>
      <w:proofErr w:type="spellStart"/>
      <w:r>
        <w:rPr>
          <w:rFonts w:ascii="Times New Roman" w:eastAsia="Times New Roman" w:hAnsi="Times New Roman"/>
          <w:sz w:val="24"/>
        </w:rPr>
        <w:t>Наукометрическая</w:t>
      </w:r>
      <w:proofErr w:type="spellEnd"/>
      <w:r>
        <w:rPr>
          <w:rFonts w:ascii="Times New Roman" w:eastAsia="Times New Roman" w:hAnsi="Times New Roman"/>
          <w:sz w:val="24"/>
        </w:rPr>
        <w:t xml:space="preserve"> и реферативная база данных SCOPUS - https://www.scopus.com</w:t>
      </w:r>
    </w:p>
    <w:p w:rsidR="00D935D8" w:rsidRDefault="00D935D8" w:rsidP="00204B04">
      <w:pPr>
        <w:numPr>
          <w:ilvl w:val="2"/>
          <w:numId w:val="7"/>
        </w:numPr>
        <w:spacing w:after="407" w:line="247" w:lineRule="auto"/>
        <w:ind w:left="-284" w:firstLine="566"/>
      </w:pPr>
      <w:r>
        <w:rPr>
          <w:rFonts w:ascii="Times New Roman" w:eastAsia="Times New Roman" w:hAnsi="Times New Roman"/>
          <w:sz w:val="24"/>
        </w:rPr>
        <w:t>Информационно-справочная система "КонсультантПлюс"</w:t>
      </w:r>
    </w:p>
    <w:p w:rsidR="00D935D8" w:rsidRDefault="00D935D8" w:rsidP="00A6019E">
      <w:pPr>
        <w:numPr>
          <w:ilvl w:val="2"/>
          <w:numId w:val="7"/>
        </w:numPr>
        <w:spacing w:after="0" w:line="256" w:lineRule="auto"/>
        <w:ind w:left="0" w:firstLine="426"/>
      </w:pPr>
      <w:r>
        <w:rPr>
          <w:rFonts w:ascii="Times New Roman" w:eastAsia="Times New Roman" w:hAnsi="Times New Roman"/>
          <w:b/>
          <w:sz w:val="24"/>
        </w:rPr>
        <w:t>КОНТРОЛЬ И ОЦЕНКА РЕЗУЛЬТАТОВ ОСВОЕНИЯ ДИСЦИПЛИНЫ ОП.08</w:t>
      </w:r>
    </w:p>
    <w:p w:rsidR="00D935D8" w:rsidRDefault="00D935D8" w:rsidP="00A6019E">
      <w:pPr>
        <w:spacing w:after="10" w:line="247" w:lineRule="auto"/>
        <w:ind w:right="19" w:firstLine="426"/>
        <w:jc w:val="center"/>
      </w:pPr>
      <w:r>
        <w:rPr>
          <w:rFonts w:ascii="Times New Roman" w:eastAsia="Times New Roman" w:hAnsi="Times New Roman"/>
          <w:b/>
          <w:sz w:val="24"/>
        </w:rPr>
        <w:t>ДИСКРЕТНАЯ МАТЕМАТИКА</w:t>
      </w:r>
    </w:p>
    <w:p w:rsidR="00D935D8" w:rsidRDefault="00D935D8" w:rsidP="00204B04">
      <w:pPr>
        <w:spacing w:after="0" w:line="247" w:lineRule="auto"/>
        <w:ind w:right="-12" w:firstLine="670"/>
        <w:jc w:val="both"/>
      </w:pPr>
      <w:r>
        <w:rPr>
          <w:rFonts w:ascii="Times New Roman" w:eastAsia="Times New Roman" w:hAnsi="Times New Roman"/>
          <w:sz w:val="24"/>
        </w:rPr>
        <w:t>Образовательное учреждение, реализующее подготовку по учебной дисциплине, обеспечивает организацию и проведение промежуточной аттестации и текущего контроля индивидуальных образовательных достижений – демонстрируемых обучающимися знаний, умений и навыков.</w:t>
      </w:r>
    </w:p>
    <w:p w:rsidR="00D935D8" w:rsidRDefault="00D935D8" w:rsidP="00204B04">
      <w:pPr>
        <w:spacing w:after="10" w:line="247" w:lineRule="auto"/>
        <w:ind w:hanging="10"/>
      </w:pPr>
      <w:r>
        <w:rPr>
          <w:rFonts w:ascii="Times New Roman" w:eastAsia="Times New Roman" w:hAnsi="Times New Roman"/>
          <w:sz w:val="24"/>
        </w:rPr>
        <w:t xml:space="preserve">Итоговой формой контроля является дифференцированный зачет </w:t>
      </w:r>
    </w:p>
    <w:p w:rsidR="00D935D8" w:rsidRDefault="00D935D8" w:rsidP="00204B04">
      <w:pPr>
        <w:spacing w:after="111" w:line="247" w:lineRule="auto"/>
        <w:ind w:right="-12" w:firstLine="670"/>
        <w:jc w:val="both"/>
      </w:pPr>
      <w:r>
        <w:rPr>
          <w:rFonts w:ascii="Times New Roman" w:eastAsia="Times New Roman" w:hAnsi="Times New Roman"/>
          <w:sz w:val="24"/>
        </w:rPr>
        <w:t>Формы и методы промежуточной аттестации текущего контроля по учебной дисциплине самостоятельно разрабатываются образовательным учреждением и доводятся до сведения обучающихся не позднее начала двух месяцев от начала обучения.</w:t>
      </w:r>
    </w:p>
    <w:tbl>
      <w:tblPr>
        <w:tblW w:w="9356" w:type="dxa"/>
        <w:tblInd w:w="-116" w:type="dxa"/>
        <w:tblCellMar>
          <w:left w:w="110" w:type="dxa"/>
          <w:right w:w="110" w:type="dxa"/>
        </w:tblCellMar>
        <w:tblLook w:val="04A0" w:firstRow="1" w:lastRow="0" w:firstColumn="1" w:lastColumn="0" w:noHBand="0" w:noVBand="1"/>
      </w:tblPr>
      <w:tblGrid>
        <w:gridCol w:w="5638"/>
        <w:gridCol w:w="3718"/>
      </w:tblGrid>
      <w:tr w:rsidR="00D935D8" w:rsidRPr="00BA6D4E" w:rsidTr="00BA6D4E">
        <w:trPr>
          <w:trHeight w:val="562"/>
        </w:trPr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ind w:left="3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Результаты обучения</w:t>
            </w:r>
          </w:p>
          <w:p w:rsidR="00D935D8" w:rsidRPr="00BA6D4E" w:rsidRDefault="00D935D8" w:rsidP="00BA6D4E">
            <w:pPr>
              <w:spacing w:after="0" w:line="240" w:lineRule="auto"/>
              <w:ind w:left="2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(освоенные умения, усвоенные знания)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Формы и методы контроля и оценки результатов обучения</w:t>
            </w:r>
          </w:p>
        </w:tc>
      </w:tr>
      <w:tr w:rsidR="00D935D8" w:rsidRPr="00BA6D4E" w:rsidTr="00BA6D4E">
        <w:trPr>
          <w:trHeight w:val="286"/>
        </w:trPr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Умения: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935D8" w:rsidRPr="00BA6D4E" w:rsidTr="00BA6D4E">
        <w:trPr>
          <w:trHeight w:val="2102"/>
        </w:trPr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204B04">
            <w:pPr>
              <w:numPr>
                <w:ilvl w:val="0"/>
                <w:numId w:val="13"/>
              </w:numPr>
              <w:spacing w:after="41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формулировать задачи логического характера и применять средства математической логики для их решения</w:t>
            </w:r>
          </w:p>
          <w:p w:rsidR="00D935D8" w:rsidRPr="00BA6D4E" w:rsidRDefault="00D935D8" w:rsidP="00204B04">
            <w:pPr>
              <w:numPr>
                <w:ilvl w:val="0"/>
                <w:numId w:val="13"/>
              </w:numPr>
              <w:spacing w:after="0" w:line="256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применять законы алгебры логики</w:t>
            </w:r>
          </w:p>
          <w:p w:rsidR="00D935D8" w:rsidRPr="00BA6D4E" w:rsidRDefault="00D935D8" w:rsidP="00204B04">
            <w:pPr>
              <w:numPr>
                <w:ilvl w:val="0"/>
                <w:numId w:val="13"/>
              </w:numPr>
              <w:spacing w:after="38" w:line="242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определять типы графов и давать их характеристики</w:t>
            </w:r>
          </w:p>
          <w:p w:rsidR="00D935D8" w:rsidRPr="00BA6D4E" w:rsidRDefault="00D935D8" w:rsidP="00204B04">
            <w:pPr>
              <w:numPr>
                <w:ilvl w:val="0"/>
                <w:numId w:val="13"/>
              </w:numPr>
              <w:spacing w:after="0" w:line="256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строить простейшие автоматы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Устный опрос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Тестирование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  <w:p w:rsidR="00D935D8" w:rsidRPr="00BA6D4E" w:rsidRDefault="00D935D8" w:rsidP="00BA6D4E">
            <w:pPr>
              <w:spacing w:after="0" w:line="237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Внеаудиторная самостоятельная работа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Дифференцированный зачет</w:t>
            </w:r>
          </w:p>
        </w:tc>
      </w:tr>
      <w:tr w:rsidR="00D935D8" w:rsidRPr="00BA6D4E" w:rsidTr="00BA6D4E">
        <w:trPr>
          <w:trHeight w:val="286"/>
        </w:trPr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Знания: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</w:tr>
      <w:tr w:rsidR="00D935D8" w:rsidRPr="00BA6D4E" w:rsidTr="00BA6D4E">
        <w:trPr>
          <w:trHeight w:val="2290"/>
        </w:trPr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204B04">
            <w:pPr>
              <w:numPr>
                <w:ilvl w:val="0"/>
                <w:numId w:val="15"/>
              </w:numPr>
              <w:spacing w:after="34" w:line="244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основные понятия и приёмы дискретной математики</w:t>
            </w:r>
          </w:p>
          <w:p w:rsidR="00D935D8" w:rsidRPr="00BA6D4E" w:rsidRDefault="00D935D8" w:rsidP="00204B04">
            <w:pPr>
              <w:numPr>
                <w:ilvl w:val="0"/>
                <w:numId w:val="15"/>
              </w:numPr>
              <w:spacing w:after="34" w:line="244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логические операции, формулы логики, законы алгебры логики</w:t>
            </w:r>
          </w:p>
          <w:p w:rsidR="00D935D8" w:rsidRPr="00BA6D4E" w:rsidRDefault="00D935D8" w:rsidP="00204B04">
            <w:pPr>
              <w:numPr>
                <w:ilvl w:val="0"/>
                <w:numId w:val="15"/>
              </w:numPr>
              <w:spacing w:after="34" w:line="244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основные классы функций, полноту множества функций, теорему Поста</w:t>
            </w:r>
          </w:p>
          <w:p w:rsidR="00D935D8" w:rsidRPr="00BA6D4E" w:rsidRDefault="00D935D8" w:rsidP="00204B04">
            <w:pPr>
              <w:numPr>
                <w:ilvl w:val="0"/>
                <w:numId w:val="15"/>
              </w:numPr>
              <w:spacing w:after="0" w:line="256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 xml:space="preserve">основные понятия теории множеств, </w:t>
            </w:r>
            <w:proofErr w:type="spellStart"/>
            <w:r w:rsidRPr="00BA6D4E">
              <w:rPr>
                <w:rFonts w:ascii="Times New Roman" w:eastAsia="Times New Roman" w:hAnsi="Times New Roman"/>
                <w:sz w:val="24"/>
              </w:rPr>
              <w:t>теоретикомножественные</w:t>
            </w:r>
            <w:proofErr w:type="spellEnd"/>
            <w:r w:rsidRPr="00BA6D4E">
              <w:rPr>
                <w:rFonts w:ascii="Times New Roman" w:eastAsia="Times New Roman" w:hAnsi="Times New Roman"/>
                <w:sz w:val="24"/>
              </w:rPr>
              <w:t xml:space="preserve"> операции и их связь с 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0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Устный опрос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Тестирование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Практическая работа</w:t>
            </w:r>
          </w:p>
          <w:p w:rsidR="00D935D8" w:rsidRPr="00BA6D4E" w:rsidRDefault="00D935D8" w:rsidP="00BA6D4E">
            <w:pPr>
              <w:spacing w:after="0" w:line="237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Внеаудиторная самостоятельная работа</w:t>
            </w:r>
          </w:p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Дифференцированный зачет</w:t>
            </w:r>
          </w:p>
        </w:tc>
      </w:tr>
    </w:tbl>
    <w:p w:rsidR="00D935D8" w:rsidRDefault="00D935D8" w:rsidP="00D935D8">
      <w:pPr>
        <w:spacing w:after="0"/>
        <w:ind w:left="-1704" w:right="106"/>
        <w:rPr>
          <w:rFonts w:cs="Calibri"/>
          <w:color w:val="000000"/>
        </w:rPr>
      </w:pPr>
    </w:p>
    <w:tbl>
      <w:tblPr>
        <w:tblW w:w="9356" w:type="dxa"/>
        <w:tblInd w:w="-116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5638"/>
        <w:gridCol w:w="3718"/>
      </w:tblGrid>
      <w:tr w:rsidR="00D935D8" w:rsidRPr="00BA6D4E" w:rsidTr="00BA6D4E">
        <w:trPr>
          <w:trHeight w:val="562"/>
        </w:trPr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ind w:left="8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Результаты обучения</w:t>
            </w:r>
          </w:p>
          <w:p w:rsidR="00D935D8" w:rsidRPr="00BA6D4E" w:rsidRDefault="00D935D8" w:rsidP="00BA6D4E">
            <w:pPr>
              <w:spacing w:after="0" w:line="240" w:lineRule="auto"/>
              <w:ind w:left="8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(освоенные умения, усвоенные знания)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BA6D4E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b/>
                <w:sz w:val="24"/>
              </w:rPr>
              <w:t>Формы и методы контроля и оценки результатов обучения</w:t>
            </w:r>
          </w:p>
        </w:tc>
      </w:tr>
      <w:tr w:rsidR="00D935D8" w:rsidRPr="00BA6D4E" w:rsidTr="00BA6D4E">
        <w:trPr>
          <w:trHeight w:val="3136"/>
        </w:trPr>
        <w:tc>
          <w:tcPr>
            <w:tcW w:w="5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  <w:hideMark/>
          </w:tcPr>
          <w:p w:rsidR="00D935D8" w:rsidRPr="00BA6D4E" w:rsidRDefault="00D935D8" w:rsidP="00397FAD">
            <w:pPr>
              <w:numPr>
                <w:ilvl w:val="0"/>
                <w:numId w:val="17"/>
              </w:numPr>
              <w:spacing w:after="38" w:line="242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логика предикатов, бинарные отношения и их виды</w:t>
            </w:r>
          </w:p>
          <w:p w:rsidR="00D935D8" w:rsidRPr="00BA6D4E" w:rsidRDefault="00D935D8" w:rsidP="00397FAD">
            <w:pPr>
              <w:numPr>
                <w:ilvl w:val="0"/>
                <w:numId w:val="17"/>
              </w:numPr>
              <w:spacing w:after="38" w:line="242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элементы теории отображений и алгебры подстановок</w:t>
            </w:r>
          </w:p>
          <w:p w:rsidR="00D935D8" w:rsidRPr="00BA6D4E" w:rsidRDefault="00D935D8" w:rsidP="00397FAD">
            <w:pPr>
              <w:numPr>
                <w:ilvl w:val="0"/>
                <w:numId w:val="17"/>
              </w:numPr>
              <w:spacing w:after="41" w:line="240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метод математической индукции; алгоритмическое перечисление основных комбинаторных объектов</w:t>
            </w:r>
          </w:p>
          <w:p w:rsidR="00D935D8" w:rsidRPr="00BA6D4E" w:rsidRDefault="00D935D8" w:rsidP="00397FAD">
            <w:pPr>
              <w:numPr>
                <w:ilvl w:val="0"/>
                <w:numId w:val="17"/>
              </w:numPr>
              <w:spacing w:after="38" w:line="242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основные понятия теории графов, характеристики и виды графов</w:t>
            </w:r>
          </w:p>
          <w:p w:rsidR="00D935D8" w:rsidRPr="00BA6D4E" w:rsidRDefault="00D935D8" w:rsidP="00397FAD">
            <w:pPr>
              <w:numPr>
                <w:ilvl w:val="0"/>
                <w:numId w:val="17"/>
              </w:numPr>
              <w:spacing w:after="0" w:line="256" w:lineRule="auto"/>
              <w:rPr>
                <w:rFonts w:eastAsia="Times New Roman"/>
              </w:rPr>
            </w:pPr>
            <w:r w:rsidRPr="00BA6D4E">
              <w:rPr>
                <w:rFonts w:ascii="Times New Roman" w:eastAsia="Times New Roman" w:hAnsi="Times New Roman"/>
                <w:sz w:val="24"/>
              </w:rPr>
              <w:t>элементы теории автоматов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10" w:type="dxa"/>
              <w:bottom w:w="0" w:type="dxa"/>
              <w:right w:w="115" w:type="dxa"/>
            </w:tcMar>
          </w:tcPr>
          <w:p w:rsidR="00D935D8" w:rsidRPr="00BA6D4E" w:rsidRDefault="00D935D8" w:rsidP="00BA6D4E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:rsidR="00D935D8" w:rsidRDefault="00D935D8" w:rsidP="00D935D8">
      <w:pPr>
        <w:rPr>
          <w:rFonts w:cs="Calibri"/>
          <w:color w:val="000000"/>
        </w:rPr>
      </w:pPr>
    </w:p>
    <w:p w:rsidR="00181F98" w:rsidRPr="00366814" w:rsidRDefault="00181F98" w:rsidP="00181F9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181F98" w:rsidRPr="00366814" w:rsidSect="00340682">
      <w:pgSz w:w="11906" w:h="16838"/>
      <w:pgMar w:top="851" w:right="567" w:bottom="1134" w:left="1134" w:header="709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0ED" w:rsidRDefault="007300ED" w:rsidP="008A50E4">
      <w:pPr>
        <w:spacing w:after="0" w:line="240" w:lineRule="auto"/>
      </w:pPr>
      <w:r>
        <w:separator/>
      </w:r>
    </w:p>
  </w:endnote>
  <w:endnote w:type="continuationSeparator" w:id="0">
    <w:p w:rsidR="007300ED" w:rsidRDefault="007300ED" w:rsidP="008A5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92F" w:rsidRPr="00340682" w:rsidRDefault="00A7192F">
    <w:pPr>
      <w:pStyle w:val="a7"/>
      <w:jc w:val="right"/>
      <w:rPr>
        <w:rFonts w:ascii="Times New Roman" w:hAnsi="Times New Roman"/>
        <w:sz w:val="24"/>
        <w:szCs w:val="24"/>
      </w:rPr>
    </w:pPr>
    <w:r w:rsidRPr="00340682">
      <w:rPr>
        <w:rFonts w:ascii="Times New Roman" w:hAnsi="Times New Roman"/>
        <w:sz w:val="24"/>
        <w:szCs w:val="24"/>
      </w:rPr>
      <w:fldChar w:fldCharType="begin"/>
    </w:r>
    <w:r w:rsidRPr="00340682">
      <w:rPr>
        <w:rFonts w:ascii="Times New Roman" w:hAnsi="Times New Roman"/>
        <w:sz w:val="24"/>
        <w:szCs w:val="24"/>
      </w:rPr>
      <w:instrText xml:space="preserve"> PAGE   \* MERGEFORMAT </w:instrText>
    </w:r>
    <w:r w:rsidRPr="00340682">
      <w:rPr>
        <w:rFonts w:ascii="Times New Roman" w:hAnsi="Times New Roman"/>
        <w:sz w:val="24"/>
        <w:szCs w:val="24"/>
      </w:rPr>
      <w:fldChar w:fldCharType="separate"/>
    </w:r>
    <w:r w:rsidR="00AF7259">
      <w:rPr>
        <w:rFonts w:ascii="Times New Roman" w:hAnsi="Times New Roman"/>
        <w:noProof/>
        <w:sz w:val="24"/>
        <w:szCs w:val="24"/>
      </w:rPr>
      <w:t>4</w:t>
    </w:r>
    <w:r w:rsidRPr="00340682">
      <w:rPr>
        <w:rFonts w:ascii="Times New Roman" w:hAnsi="Times New Roman"/>
        <w:sz w:val="24"/>
        <w:szCs w:val="24"/>
      </w:rPr>
      <w:fldChar w:fldCharType="end"/>
    </w:r>
  </w:p>
  <w:p w:rsidR="00A7192F" w:rsidRDefault="00A7192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0ED" w:rsidRDefault="007300ED" w:rsidP="008A50E4">
      <w:pPr>
        <w:spacing w:after="0" w:line="240" w:lineRule="auto"/>
      </w:pPr>
      <w:r>
        <w:separator/>
      </w:r>
    </w:p>
  </w:footnote>
  <w:footnote w:type="continuationSeparator" w:id="0">
    <w:p w:rsidR="007300ED" w:rsidRDefault="007300ED" w:rsidP="008A50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07E65"/>
    <w:multiLevelType w:val="hybridMultilevel"/>
    <w:tmpl w:val="6D2A61E2"/>
    <w:lvl w:ilvl="0" w:tplc="84FE8412">
      <w:start w:val="1"/>
      <w:numFmt w:val="bullet"/>
      <w:lvlText w:val=""/>
      <w:lvlJc w:val="left"/>
      <w:pPr>
        <w:ind w:left="28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6108864">
      <w:start w:val="1"/>
      <w:numFmt w:val="bullet"/>
      <w:lvlText w:val="o"/>
      <w:lvlJc w:val="left"/>
      <w:pPr>
        <w:ind w:left="119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5B2E12E">
      <w:start w:val="1"/>
      <w:numFmt w:val="bullet"/>
      <w:lvlText w:val="▪"/>
      <w:lvlJc w:val="left"/>
      <w:pPr>
        <w:ind w:left="191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1F09416">
      <w:start w:val="1"/>
      <w:numFmt w:val="bullet"/>
      <w:lvlText w:val="•"/>
      <w:lvlJc w:val="left"/>
      <w:pPr>
        <w:ind w:left="26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95EAC768">
      <w:start w:val="1"/>
      <w:numFmt w:val="bullet"/>
      <w:lvlText w:val="o"/>
      <w:lvlJc w:val="left"/>
      <w:pPr>
        <w:ind w:left="335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B425ACE">
      <w:start w:val="1"/>
      <w:numFmt w:val="bullet"/>
      <w:lvlText w:val="▪"/>
      <w:lvlJc w:val="left"/>
      <w:pPr>
        <w:ind w:left="407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05C8C02">
      <w:start w:val="1"/>
      <w:numFmt w:val="bullet"/>
      <w:lvlText w:val="•"/>
      <w:lvlJc w:val="left"/>
      <w:pPr>
        <w:ind w:left="47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62ED62A">
      <w:start w:val="1"/>
      <w:numFmt w:val="bullet"/>
      <w:lvlText w:val="o"/>
      <w:lvlJc w:val="left"/>
      <w:pPr>
        <w:ind w:left="551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3748B44">
      <w:start w:val="1"/>
      <w:numFmt w:val="bullet"/>
      <w:lvlText w:val="▪"/>
      <w:lvlJc w:val="left"/>
      <w:pPr>
        <w:ind w:left="623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05B1931"/>
    <w:multiLevelType w:val="hybridMultilevel"/>
    <w:tmpl w:val="21B21DDC"/>
    <w:lvl w:ilvl="0" w:tplc="C084193C">
      <w:start w:val="1"/>
      <w:numFmt w:val="bullet"/>
      <w:lvlText w:val=""/>
      <w:lvlJc w:val="left"/>
      <w:pPr>
        <w:ind w:left="28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0C05FD8">
      <w:start w:val="1"/>
      <w:numFmt w:val="bullet"/>
      <w:lvlText w:val="o"/>
      <w:lvlJc w:val="left"/>
      <w:pPr>
        <w:ind w:left="119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BDCF300">
      <w:start w:val="1"/>
      <w:numFmt w:val="bullet"/>
      <w:lvlText w:val="▪"/>
      <w:lvlJc w:val="left"/>
      <w:pPr>
        <w:ind w:left="191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46C8418">
      <w:start w:val="1"/>
      <w:numFmt w:val="bullet"/>
      <w:lvlText w:val="•"/>
      <w:lvlJc w:val="left"/>
      <w:pPr>
        <w:ind w:left="26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0D6C598">
      <w:start w:val="1"/>
      <w:numFmt w:val="bullet"/>
      <w:lvlText w:val="o"/>
      <w:lvlJc w:val="left"/>
      <w:pPr>
        <w:ind w:left="335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E501A36">
      <w:start w:val="1"/>
      <w:numFmt w:val="bullet"/>
      <w:lvlText w:val="▪"/>
      <w:lvlJc w:val="left"/>
      <w:pPr>
        <w:ind w:left="407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A6CBEC8">
      <w:start w:val="1"/>
      <w:numFmt w:val="bullet"/>
      <w:lvlText w:val="•"/>
      <w:lvlJc w:val="left"/>
      <w:pPr>
        <w:ind w:left="47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A64BDC">
      <w:start w:val="1"/>
      <w:numFmt w:val="bullet"/>
      <w:lvlText w:val="o"/>
      <w:lvlJc w:val="left"/>
      <w:pPr>
        <w:ind w:left="551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F361136">
      <w:start w:val="1"/>
      <w:numFmt w:val="bullet"/>
      <w:lvlText w:val="▪"/>
      <w:lvlJc w:val="left"/>
      <w:pPr>
        <w:ind w:left="623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235F3873"/>
    <w:multiLevelType w:val="hybridMultilevel"/>
    <w:tmpl w:val="B1767F0C"/>
    <w:lvl w:ilvl="0" w:tplc="8F1A7D22">
      <w:start w:val="1"/>
      <w:numFmt w:val="bullet"/>
      <w:lvlText w:val=""/>
      <w:lvlJc w:val="left"/>
      <w:pPr>
        <w:ind w:left="284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4C659CC">
      <w:start w:val="1"/>
      <w:numFmt w:val="bullet"/>
      <w:lvlText w:val="o"/>
      <w:lvlJc w:val="left"/>
      <w:pPr>
        <w:ind w:left="119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78105A34">
      <w:start w:val="1"/>
      <w:numFmt w:val="bullet"/>
      <w:lvlText w:val="▪"/>
      <w:lvlJc w:val="left"/>
      <w:pPr>
        <w:ind w:left="191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500DAEC">
      <w:start w:val="1"/>
      <w:numFmt w:val="bullet"/>
      <w:lvlText w:val="•"/>
      <w:lvlJc w:val="left"/>
      <w:pPr>
        <w:ind w:left="26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EEEF4D2">
      <w:start w:val="1"/>
      <w:numFmt w:val="bullet"/>
      <w:lvlText w:val="o"/>
      <w:lvlJc w:val="left"/>
      <w:pPr>
        <w:ind w:left="335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7CCA04A">
      <w:start w:val="1"/>
      <w:numFmt w:val="bullet"/>
      <w:lvlText w:val="▪"/>
      <w:lvlJc w:val="left"/>
      <w:pPr>
        <w:ind w:left="407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AFCA798">
      <w:start w:val="1"/>
      <w:numFmt w:val="bullet"/>
      <w:lvlText w:val="•"/>
      <w:lvlJc w:val="left"/>
      <w:pPr>
        <w:ind w:left="47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02CCE1E">
      <w:start w:val="1"/>
      <w:numFmt w:val="bullet"/>
      <w:lvlText w:val="o"/>
      <w:lvlJc w:val="left"/>
      <w:pPr>
        <w:ind w:left="551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B02577E">
      <w:start w:val="1"/>
      <w:numFmt w:val="bullet"/>
      <w:lvlText w:val="▪"/>
      <w:lvlJc w:val="left"/>
      <w:pPr>
        <w:ind w:left="623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28CE1B28"/>
    <w:multiLevelType w:val="hybridMultilevel"/>
    <w:tmpl w:val="24D09D5A"/>
    <w:lvl w:ilvl="0" w:tplc="2460BCA0">
      <w:start w:val="1"/>
      <w:numFmt w:val="bullet"/>
      <w:lvlText w:val="•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F98FF5E">
      <w:start w:val="1"/>
      <w:numFmt w:val="bullet"/>
      <w:lvlText w:val="o"/>
      <w:lvlJc w:val="left"/>
      <w:pPr>
        <w:ind w:left="5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4E4297BA">
      <w:start w:val="1"/>
      <w:numFmt w:val="bullet"/>
      <w:lvlRestart w:val="0"/>
      <w:lvlText w:val="•"/>
      <w:lvlJc w:val="left"/>
      <w:pPr>
        <w:ind w:left="7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51C0146">
      <w:start w:val="1"/>
      <w:numFmt w:val="bullet"/>
      <w:lvlText w:val="•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38C260E">
      <w:start w:val="1"/>
      <w:numFmt w:val="bullet"/>
      <w:lvlText w:val="o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5088144">
      <w:start w:val="1"/>
      <w:numFmt w:val="bullet"/>
      <w:lvlText w:val="▪"/>
      <w:lvlJc w:val="left"/>
      <w:pPr>
        <w:ind w:left="28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E90C156">
      <w:start w:val="1"/>
      <w:numFmt w:val="bullet"/>
      <w:lvlText w:val="•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ED6BD78">
      <w:start w:val="1"/>
      <w:numFmt w:val="bullet"/>
      <w:lvlText w:val="o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202E014E">
      <w:start w:val="1"/>
      <w:numFmt w:val="bullet"/>
      <w:lvlText w:val="▪"/>
      <w:lvlJc w:val="left"/>
      <w:pPr>
        <w:ind w:left="50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35D867A6"/>
    <w:multiLevelType w:val="multilevel"/>
    <w:tmpl w:val="4022B5C0"/>
    <w:lvl w:ilvl="0">
      <w:start w:val="2"/>
      <w:numFmt w:val="decimal"/>
      <w:lvlText w:val="%1."/>
      <w:lvlJc w:val="left"/>
      <w:pPr>
        <w:ind w:left="143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44DE328A"/>
    <w:multiLevelType w:val="hybridMultilevel"/>
    <w:tmpl w:val="49EAEA0E"/>
    <w:lvl w:ilvl="0" w:tplc="2460BCA0">
      <w:start w:val="1"/>
      <w:numFmt w:val="bullet"/>
      <w:lvlText w:val="•"/>
      <w:lvlJc w:val="left"/>
      <w:pPr>
        <w:ind w:left="28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0C05FD8">
      <w:start w:val="1"/>
      <w:numFmt w:val="bullet"/>
      <w:lvlText w:val="o"/>
      <w:lvlJc w:val="left"/>
      <w:pPr>
        <w:ind w:left="119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BDCF300">
      <w:start w:val="1"/>
      <w:numFmt w:val="bullet"/>
      <w:lvlText w:val="▪"/>
      <w:lvlJc w:val="left"/>
      <w:pPr>
        <w:ind w:left="191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46C8418">
      <w:start w:val="1"/>
      <w:numFmt w:val="bullet"/>
      <w:lvlText w:val="•"/>
      <w:lvlJc w:val="left"/>
      <w:pPr>
        <w:ind w:left="26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0D6C598">
      <w:start w:val="1"/>
      <w:numFmt w:val="bullet"/>
      <w:lvlText w:val="o"/>
      <w:lvlJc w:val="left"/>
      <w:pPr>
        <w:ind w:left="335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E501A36">
      <w:start w:val="1"/>
      <w:numFmt w:val="bullet"/>
      <w:lvlText w:val="▪"/>
      <w:lvlJc w:val="left"/>
      <w:pPr>
        <w:ind w:left="407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A6CBEC8">
      <w:start w:val="1"/>
      <w:numFmt w:val="bullet"/>
      <w:lvlText w:val="•"/>
      <w:lvlJc w:val="left"/>
      <w:pPr>
        <w:ind w:left="47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CA64BDC">
      <w:start w:val="1"/>
      <w:numFmt w:val="bullet"/>
      <w:lvlText w:val="o"/>
      <w:lvlJc w:val="left"/>
      <w:pPr>
        <w:ind w:left="551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F361136">
      <w:start w:val="1"/>
      <w:numFmt w:val="bullet"/>
      <w:lvlText w:val="▪"/>
      <w:lvlJc w:val="left"/>
      <w:pPr>
        <w:ind w:left="623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89E6388"/>
    <w:multiLevelType w:val="hybridMultilevel"/>
    <w:tmpl w:val="53D22B9E"/>
    <w:lvl w:ilvl="0" w:tplc="AC92CB3A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8A0040A">
      <w:start w:val="1"/>
      <w:numFmt w:val="lowerLetter"/>
      <w:lvlText w:val="%2"/>
      <w:lvlJc w:val="left"/>
      <w:pPr>
        <w:ind w:left="7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EE4A52C">
      <w:start w:val="1"/>
      <w:numFmt w:val="decimal"/>
      <w:lvlText w:val="%3."/>
      <w:lvlJc w:val="left"/>
      <w:pPr>
        <w:ind w:left="10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FB0AE82">
      <w:start w:val="1"/>
      <w:numFmt w:val="decimal"/>
      <w:lvlText w:val="%4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14E6116">
      <w:start w:val="1"/>
      <w:numFmt w:val="lowerLetter"/>
      <w:lvlText w:val="%5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97A6DD0">
      <w:start w:val="1"/>
      <w:numFmt w:val="lowerRoman"/>
      <w:lvlText w:val="%6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3F0EE58">
      <w:start w:val="1"/>
      <w:numFmt w:val="decimal"/>
      <w:lvlText w:val="%7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B7C96A8">
      <w:start w:val="1"/>
      <w:numFmt w:val="lowerLetter"/>
      <w:lvlText w:val="%8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0A87062">
      <w:start w:val="1"/>
      <w:numFmt w:val="lowerRoman"/>
      <w:lvlText w:val="%9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D4C77A6"/>
    <w:multiLevelType w:val="hybridMultilevel"/>
    <w:tmpl w:val="D01070FC"/>
    <w:lvl w:ilvl="0" w:tplc="2460BCA0">
      <w:start w:val="1"/>
      <w:numFmt w:val="bullet"/>
      <w:lvlText w:val="•"/>
      <w:lvlJc w:val="left"/>
      <w:pPr>
        <w:ind w:left="28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4C659CC">
      <w:start w:val="1"/>
      <w:numFmt w:val="bullet"/>
      <w:lvlText w:val="o"/>
      <w:lvlJc w:val="left"/>
      <w:pPr>
        <w:ind w:left="119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78105A34">
      <w:start w:val="1"/>
      <w:numFmt w:val="bullet"/>
      <w:lvlText w:val="▪"/>
      <w:lvlJc w:val="left"/>
      <w:pPr>
        <w:ind w:left="191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500DAEC">
      <w:start w:val="1"/>
      <w:numFmt w:val="bullet"/>
      <w:lvlText w:val="•"/>
      <w:lvlJc w:val="left"/>
      <w:pPr>
        <w:ind w:left="26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EEEF4D2">
      <w:start w:val="1"/>
      <w:numFmt w:val="bullet"/>
      <w:lvlText w:val="o"/>
      <w:lvlJc w:val="left"/>
      <w:pPr>
        <w:ind w:left="335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7CCA04A">
      <w:start w:val="1"/>
      <w:numFmt w:val="bullet"/>
      <w:lvlText w:val="▪"/>
      <w:lvlJc w:val="left"/>
      <w:pPr>
        <w:ind w:left="407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CAFCA798">
      <w:start w:val="1"/>
      <w:numFmt w:val="bullet"/>
      <w:lvlText w:val="•"/>
      <w:lvlJc w:val="left"/>
      <w:pPr>
        <w:ind w:left="47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02CCE1E">
      <w:start w:val="1"/>
      <w:numFmt w:val="bullet"/>
      <w:lvlText w:val="o"/>
      <w:lvlJc w:val="left"/>
      <w:pPr>
        <w:ind w:left="551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B02577E">
      <w:start w:val="1"/>
      <w:numFmt w:val="bullet"/>
      <w:lvlText w:val="▪"/>
      <w:lvlJc w:val="left"/>
      <w:pPr>
        <w:ind w:left="623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60932E6D"/>
    <w:multiLevelType w:val="hybridMultilevel"/>
    <w:tmpl w:val="8080526E"/>
    <w:lvl w:ilvl="0" w:tplc="2460BCA0">
      <w:start w:val="1"/>
      <w:numFmt w:val="bullet"/>
      <w:lvlText w:val="•"/>
      <w:lvlJc w:val="left"/>
      <w:pPr>
        <w:ind w:left="284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6108864">
      <w:start w:val="1"/>
      <w:numFmt w:val="bullet"/>
      <w:lvlText w:val="o"/>
      <w:lvlJc w:val="left"/>
      <w:pPr>
        <w:ind w:left="119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5B2E12E">
      <w:start w:val="1"/>
      <w:numFmt w:val="bullet"/>
      <w:lvlText w:val="▪"/>
      <w:lvlJc w:val="left"/>
      <w:pPr>
        <w:ind w:left="191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1F09416">
      <w:start w:val="1"/>
      <w:numFmt w:val="bullet"/>
      <w:lvlText w:val="•"/>
      <w:lvlJc w:val="left"/>
      <w:pPr>
        <w:ind w:left="263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95EAC768">
      <w:start w:val="1"/>
      <w:numFmt w:val="bullet"/>
      <w:lvlText w:val="o"/>
      <w:lvlJc w:val="left"/>
      <w:pPr>
        <w:ind w:left="335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B425ACE">
      <w:start w:val="1"/>
      <w:numFmt w:val="bullet"/>
      <w:lvlText w:val="▪"/>
      <w:lvlJc w:val="left"/>
      <w:pPr>
        <w:ind w:left="407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05C8C02">
      <w:start w:val="1"/>
      <w:numFmt w:val="bullet"/>
      <w:lvlText w:val="•"/>
      <w:lvlJc w:val="left"/>
      <w:pPr>
        <w:ind w:left="47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62ED62A">
      <w:start w:val="1"/>
      <w:numFmt w:val="bullet"/>
      <w:lvlText w:val="o"/>
      <w:lvlJc w:val="left"/>
      <w:pPr>
        <w:ind w:left="551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3748B44">
      <w:start w:val="1"/>
      <w:numFmt w:val="bullet"/>
      <w:lvlText w:val="▪"/>
      <w:lvlJc w:val="left"/>
      <w:pPr>
        <w:ind w:left="623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655C53FB"/>
    <w:multiLevelType w:val="hybridMultilevel"/>
    <w:tmpl w:val="0ACC753C"/>
    <w:lvl w:ilvl="0" w:tplc="0C660C42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81A5CCC">
      <w:start w:val="1"/>
      <w:numFmt w:val="lowerLetter"/>
      <w:lvlText w:val="%2"/>
      <w:lvlJc w:val="left"/>
      <w:pPr>
        <w:ind w:left="6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94475E0">
      <w:start w:val="1"/>
      <w:numFmt w:val="decimal"/>
      <w:lvlText w:val="%3."/>
      <w:lvlJc w:val="left"/>
      <w:pPr>
        <w:ind w:left="4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7EA8502">
      <w:start w:val="1"/>
      <w:numFmt w:val="decimal"/>
      <w:lvlText w:val="%4"/>
      <w:lvlJc w:val="left"/>
      <w:pPr>
        <w:ind w:left="16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13E74E2">
      <w:start w:val="1"/>
      <w:numFmt w:val="lowerLetter"/>
      <w:lvlText w:val="%5"/>
      <w:lvlJc w:val="left"/>
      <w:pPr>
        <w:ind w:left="23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ED8F37E">
      <w:start w:val="1"/>
      <w:numFmt w:val="lowerRoman"/>
      <w:lvlText w:val="%6"/>
      <w:lvlJc w:val="left"/>
      <w:pPr>
        <w:ind w:left="30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9AE7598">
      <w:start w:val="1"/>
      <w:numFmt w:val="decimal"/>
      <w:lvlText w:val="%7"/>
      <w:lvlJc w:val="left"/>
      <w:pPr>
        <w:ind w:left="38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C8A99FC">
      <w:start w:val="1"/>
      <w:numFmt w:val="lowerLetter"/>
      <w:lvlText w:val="%8"/>
      <w:lvlJc w:val="left"/>
      <w:pPr>
        <w:ind w:left="45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A985490">
      <w:start w:val="1"/>
      <w:numFmt w:val="lowerRoman"/>
      <w:lvlText w:val="%9"/>
      <w:lvlJc w:val="left"/>
      <w:pPr>
        <w:ind w:left="52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6C9F5C4D"/>
    <w:multiLevelType w:val="hybridMultilevel"/>
    <w:tmpl w:val="5E065F60"/>
    <w:lvl w:ilvl="0" w:tplc="54EC45E2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625A8DAE">
      <w:start w:val="1"/>
      <w:numFmt w:val="lowerLetter"/>
      <w:lvlText w:val="%2"/>
      <w:lvlJc w:val="left"/>
      <w:pPr>
        <w:ind w:left="7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848AD4E">
      <w:start w:val="1"/>
      <w:numFmt w:val="decimal"/>
      <w:lvlText w:val="%3."/>
      <w:lvlJc w:val="left"/>
      <w:pPr>
        <w:ind w:left="14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DD8701E">
      <w:start w:val="1"/>
      <w:numFmt w:val="decimal"/>
      <w:lvlText w:val="%4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48E59EC">
      <w:start w:val="1"/>
      <w:numFmt w:val="lowerLetter"/>
      <w:lvlText w:val="%5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39809BA">
      <w:start w:val="1"/>
      <w:numFmt w:val="lowerRoman"/>
      <w:lvlText w:val="%6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5E85BBC">
      <w:start w:val="1"/>
      <w:numFmt w:val="decimal"/>
      <w:lvlText w:val="%7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BE264BB4">
      <w:start w:val="1"/>
      <w:numFmt w:val="lowerLetter"/>
      <w:lvlText w:val="%8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7684090">
      <w:start w:val="1"/>
      <w:numFmt w:val="lowerRoman"/>
      <w:lvlText w:val="%9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74541495"/>
    <w:multiLevelType w:val="multilevel"/>
    <w:tmpl w:val="7598E8D8"/>
    <w:lvl w:ilvl="0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1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7B275E34"/>
    <w:multiLevelType w:val="multilevel"/>
    <w:tmpl w:val="9048B1BA"/>
    <w:lvl w:ilvl="0">
      <w:start w:val="1"/>
      <w:numFmt w:val="decimal"/>
      <w:lvlText w:val="%1"/>
      <w:lvlJc w:val="left"/>
      <w:pPr>
        <w:ind w:left="1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Text w:val="%3.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4"/>
      <w:lvlJc w:val="left"/>
      <w:pPr>
        <w:ind w:left="178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25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322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394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466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538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0"/>
  </w:num>
  <w:num w:numId="15">
    <w:abstractNumId w:val="8"/>
  </w:num>
  <w:num w:numId="16">
    <w:abstractNumId w:val="1"/>
  </w:num>
  <w:num w:numId="1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B74"/>
    <w:rsid w:val="00005776"/>
    <w:rsid w:val="00010E80"/>
    <w:rsid w:val="00015B08"/>
    <w:rsid w:val="00023747"/>
    <w:rsid w:val="00024288"/>
    <w:rsid w:val="000244EF"/>
    <w:rsid w:val="0003346A"/>
    <w:rsid w:val="00042792"/>
    <w:rsid w:val="0004599D"/>
    <w:rsid w:val="00047E9C"/>
    <w:rsid w:val="000505D5"/>
    <w:rsid w:val="00053C53"/>
    <w:rsid w:val="00073407"/>
    <w:rsid w:val="00086728"/>
    <w:rsid w:val="000948F7"/>
    <w:rsid w:val="000A1CF8"/>
    <w:rsid w:val="000A4E4A"/>
    <w:rsid w:val="000A525B"/>
    <w:rsid w:val="000B68F2"/>
    <w:rsid w:val="000B77F5"/>
    <w:rsid w:val="000C2005"/>
    <w:rsid w:val="000C31F4"/>
    <w:rsid w:val="000C3457"/>
    <w:rsid w:val="000F0337"/>
    <w:rsid w:val="000F6459"/>
    <w:rsid w:val="00116D1F"/>
    <w:rsid w:val="00130F3C"/>
    <w:rsid w:val="0013753B"/>
    <w:rsid w:val="00153525"/>
    <w:rsid w:val="00155ED5"/>
    <w:rsid w:val="00163E56"/>
    <w:rsid w:val="00181F98"/>
    <w:rsid w:val="00182113"/>
    <w:rsid w:val="0019446E"/>
    <w:rsid w:val="001946CD"/>
    <w:rsid w:val="00196ED2"/>
    <w:rsid w:val="001972C4"/>
    <w:rsid w:val="001C2DCE"/>
    <w:rsid w:val="001D11EF"/>
    <w:rsid w:val="001E57E9"/>
    <w:rsid w:val="001E6205"/>
    <w:rsid w:val="001F4EC7"/>
    <w:rsid w:val="0020324F"/>
    <w:rsid w:val="00204B04"/>
    <w:rsid w:val="0020642D"/>
    <w:rsid w:val="00217311"/>
    <w:rsid w:val="002324CB"/>
    <w:rsid w:val="00260A04"/>
    <w:rsid w:val="00261003"/>
    <w:rsid w:val="00277B13"/>
    <w:rsid w:val="002C0C1C"/>
    <w:rsid w:val="002C5A58"/>
    <w:rsid w:val="002C6B3A"/>
    <w:rsid w:val="002E4F74"/>
    <w:rsid w:val="002E7F31"/>
    <w:rsid w:val="00302200"/>
    <w:rsid w:val="00304A29"/>
    <w:rsid w:val="003173EF"/>
    <w:rsid w:val="0033616E"/>
    <w:rsid w:val="00340682"/>
    <w:rsid w:val="00346F1D"/>
    <w:rsid w:val="00362359"/>
    <w:rsid w:val="003628E3"/>
    <w:rsid w:val="00366814"/>
    <w:rsid w:val="00370E0C"/>
    <w:rsid w:val="00372119"/>
    <w:rsid w:val="00374F7C"/>
    <w:rsid w:val="00397FAD"/>
    <w:rsid w:val="003A69C4"/>
    <w:rsid w:val="003B683D"/>
    <w:rsid w:val="003C1F2D"/>
    <w:rsid w:val="003D1013"/>
    <w:rsid w:val="003E138C"/>
    <w:rsid w:val="003F4DAC"/>
    <w:rsid w:val="00406992"/>
    <w:rsid w:val="00410E44"/>
    <w:rsid w:val="004118AA"/>
    <w:rsid w:val="00413606"/>
    <w:rsid w:val="004210EF"/>
    <w:rsid w:val="0042766E"/>
    <w:rsid w:val="00431DF1"/>
    <w:rsid w:val="00435E75"/>
    <w:rsid w:val="004433D7"/>
    <w:rsid w:val="004476D6"/>
    <w:rsid w:val="00447C22"/>
    <w:rsid w:val="004552EB"/>
    <w:rsid w:val="00463007"/>
    <w:rsid w:val="00470B0F"/>
    <w:rsid w:val="00491DEF"/>
    <w:rsid w:val="00493083"/>
    <w:rsid w:val="00494EE4"/>
    <w:rsid w:val="004A38FF"/>
    <w:rsid w:val="004A3AEB"/>
    <w:rsid w:val="004B52DD"/>
    <w:rsid w:val="004C06D5"/>
    <w:rsid w:val="004C24E8"/>
    <w:rsid w:val="004C6911"/>
    <w:rsid w:val="004E1BAC"/>
    <w:rsid w:val="004E2252"/>
    <w:rsid w:val="004F008F"/>
    <w:rsid w:val="004F6873"/>
    <w:rsid w:val="004F6F3E"/>
    <w:rsid w:val="0050146E"/>
    <w:rsid w:val="00506774"/>
    <w:rsid w:val="00514E6D"/>
    <w:rsid w:val="005175EA"/>
    <w:rsid w:val="00544424"/>
    <w:rsid w:val="00557CF8"/>
    <w:rsid w:val="005628B7"/>
    <w:rsid w:val="00566EF7"/>
    <w:rsid w:val="00587089"/>
    <w:rsid w:val="00591118"/>
    <w:rsid w:val="005A03AF"/>
    <w:rsid w:val="005A607B"/>
    <w:rsid w:val="005B6B5A"/>
    <w:rsid w:val="005D37DB"/>
    <w:rsid w:val="005E3B19"/>
    <w:rsid w:val="005E5782"/>
    <w:rsid w:val="00611125"/>
    <w:rsid w:val="006123E7"/>
    <w:rsid w:val="0061537A"/>
    <w:rsid w:val="00630037"/>
    <w:rsid w:val="00655848"/>
    <w:rsid w:val="00675692"/>
    <w:rsid w:val="006953A8"/>
    <w:rsid w:val="006A4AEA"/>
    <w:rsid w:val="006A71F8"/>
    <w:rsid w:val="006B02E1"/>
    <w:rsid w:val="006B187F"/>
    <w:rsid w:val="006E574A"/>
    <w:rsid w:val="006E6DCF"/>
    <w:rsid w:val="006F5926"/>
    <w:rsid w:val="007062D2"/>
    <w:rsid w:val="00711216"/>
    <w:rsid w:val="00711D21"/>
    <w:rsid w:val="00711EDD"/>
    <w:rsid w:val="007249E5"/>
    <w:rsid w:val="007300ED"/>
    <w:rsid w:val="007316F1"/>
    <w:rsid w:val="00756B3A"/>
    <w:rsid w:val="0076367F"/>
    <w:rsid w:val="00765F93"/>
    <w:rsid w:val="00772316"/>
    <w:rsid w:val="00774008"/>
    <w:rsid w:val="00786A1F"/>
    <w:rsid w:val="0079179C"/>
    <w:rsid w:val="00797E4B"/>
    <w:rsid w:val="007A1D24"/>
    <w:rsid w:val="007B14E4"/>
    <w:rsid w:val="007B2E52"/>
    <w:rsid w:val="007C042A"/>
    <w:rsid w:val="007C445E"/>
    <w:rsid w:val="007E6851"/>
    <w:rsid w:val="007E6D6A"/>
    <w:rsid w:val="007F16E7"/>
    <w:rsid w:val="0081271C"/>
    <w:rsid w:val="0081295F"/>
    <w:rsid w:val="00814666"/>
    <w:rsid w:val="00826C1D"/>
    <w:rsid w:val="0083682F"/>
    <w:rsid w:val="00850C5C"/>
    <w:rsid w:val="00864062"/>
    <w:rsid w:val="00871380"/>
    <w:rsid w:val="008735D3"/>
    <w:rsid w:val="00874A81"/>
    <w:rsid w:val="008A22C4"/>
    <w:rsid w:val="008A50E4"/>
    <w:rsid w:val="008A6DF4"/>
    <w:rsid w:val="008B7DC0"/>
    <w:rsid w:val="008D1AE9"/>
    <w:rsid w:val="008D71D0"/>
    <w:rsid w:val="008E4DD0"/>
    <w:rsid w:val="008F72C6"/>
    <w:rsid w:val="008F7F35"/>
    <w:rsid w:val="008F7F39"/>
    <w:rsid w:val="00910A06"/>
    <w:rsid w:val="009229C9"/>
    <w:rsid w:val="009369C6"/>
    <w:rsid w:val="00945141"/>
    <w:rsid w:val="00947118"/>
    <w:rsid w:val="00951167"/>
    <w:rsid w:val="00987874"/>
    <w:rsid w:val="009A6EA8"/>
    <w:rsid w:val="009B73D1"/>
    <w:rsid w:val="009D57E7"/>
    <w:rsid w:val="009F2011"/>
    <w:rsid w:val="00A038F8"/>
    <w:rsid w:val="00A03C10"/>
    <w:rsid w:val="00A0453D"/>
    <w:rsid w:val="00A10FD7"/>
    <w:rsid w:val="00A20210"/>
    <w:rsid w:val="00A3612B"/>
    <w:rsid w:val="00A40EFB"/>
    <w:rsid w:val="00A417B2"/>
    <w:rsid w:val="00A44D34"/>
    <w:rsid w:val="00A6019E"/>
    <w:rsid w:val="00A60D4A"/>
    <w:rsid w:val="00A62DF3"/>
    <w:rsid w:val="00A7192F"/>
    <w:rsid w:val="00A75AD1"/>
    <w:rsid w:val="00A77A84"/>
    <w:rsid w:val="00A807ED"/>
    <w:rsid w:val="00AA2652"/>
    <w:rsid w:val="00AA428B"/>
    <w:rsid w:val="00AA5968"/>
    <w:rsid w:val="00AB0085"/>
    <w:rsid w:val="00AB220C"/>
    <w:rsid w:val="00AB4DBF"/>
    <w:rsid w:val="00AB657C"/>
    <w:rsid w:val="00AC0995"/>
    <w:rsid w:val="00AC24C0"/>
    <w:rsid w:val="00AC74FD"/>
    <w:rsid w:val="00AD1E44"/>
    <w:rsid w:val="00AD5BB2"/>
    <w:rsid w:val="00AE3061"/>
    <w:rsid w:val="00AF7259"/>
    <w:rsid w:val="00B0074A"/>
    <w:rsid w:val="00B0322A"/>
    <w:rsid w:val="00B037C3"/>
    <w:rsid w:val="00B048E3"/>
    <w:rsid w:val="00B24DA4"/>
    <w:rsid w:val="00B3507C"/>
    <w:rsid w:val="00B422C4"/>
    <w:rsid w:val="00B5354E"/>
    <w:rsid w:val="00B5379E"/>
    <w:rsid w:val="00B75559"/>
    <w:rsid w:val="00B80855"/>
    <w:rsid w:val="00B82B5B"/>
    <w:rsid w:val="00B84152"/>
    <w:rsid w:val="00B853BF"/>
    <w:rsid w:val="00B92E94"/>
    <w:rsid w:val="00B95FD4"/>
    <w:rsid w:val="00BA6D4E"/>
    <w:rsid w:val="00BB17B6"/>
    <w:rsid w:val="00BB2239"/>
    <w:rsid w:val="00BB5058"/>
    <w:rsid w:val="00BC7658"/>
    <w:rsid w:val="00BD7CED"/>
    <w:rsid w:val="00C22EFE"/>
    <w:rsid w:val="00C32A47"/>
    <w:rsid w:val="00C3325D"/>
    <w:rsid w:val="00C42893"/>
    <w:rsid w:val="00C4784F"/>
    <w:rsid w:val="00C51607"/>
    <w:rsid w:val="00C62246"/>
    <w:rsid w:val="00C747AD"/>
    <w:rsid w:val="00C74F69"/>
    <w:rsid w:val="00C81A74"/>
    <w:rsid w:val="00C849C7"/>
    <w:rsid w:val="00C85133"/>
    <w:rsid w:val="00C91E47"/>
    <w:rsid w:val="00C9234A"/>
    <w:rsid w:val="00CB2603"/>
    <w:rsid w:val="00CC26CB"/>
    <w:rsid w:val="00CC6096"/>
    <w:rsid w:val="00CD3DAA"/>
    <w:rsid w:val="00CD7A22"/>
    <w:rsid w:val="00CE4265"/>
    <w:rsid w:val="00CE6E4F"/>
    <w:rsid w:val="00CF1F2A"/>
    <w:rsid w:val="00D26FF6"/>
    <w:rsid w:val="00D3116E"/>
    <w:rsid w:val="00D32203"/>
    <w:rsid w:val="00D41398"/>
    <w:rsid w:val="00D5018C"/>
    <w:rsid w:val="00D557B9"/>
    <w:rsid w:val="00D61FE4"/>
    <w:rsid w:val="00D62F5E"/>
    <w:rsid w:val="00D63853"/>
    <w:rsid w:val="00D6626E"/>
    <w:rsid w:val="00D66B4A"/>
    <w:rsid w:val="00D66E43"/>
    <w:rsid w:val="00D84B71"/>
    <w:rsid w:val="00D935D8"/>
    <w:rsid w:val="00DA2277"/>
    <w:rsid w:val="00DB369A"/>
    <w:rsid w:val="00DD01D6"/>
    <w:rsid w:val="00DD55BF"/>
    <w:rsid w:val="00DD68E8"/>
    <w:rsid w:val="00DE0746"/>
    <w:rsid w:val="00DE275E"/>
    <w:rsid w:val="00DE724B"/>
    <w:rsid w:val="00DF208A"/>
    <w:rsid w:val="00E13A36"/>
    <w:rsid w:val="00E202C6"/>
    <w:rsid w:val="00E2704D"/>
    <w:rsid w:val="00E43531"/>
    <w:rsid w:val="00E56BB4"/>
    <w:rsid w:val="00E70EC0"/>
    <w:rsid w:val="00E850B6"/>
    <w:rsid w:val="00EE190F"/>
    <w:rsid w:val="00EE1DD2"/>
    <w:rsid w:val="00EE3820"/>
    <w:rsid w:val="00EF30BE"/>
    <w:rsid w:val="00EF7EDF"/>
    <w:rsid w:val="00F07BEC"/>
    <w:rsid w:val="00F1028F"/>
    <w:rsid w:val="00F144DE"/>
    <w:rsid w:val="00F23E91"/>
    <w:rsid w:val="00F26A2E"/>
    <w:rsid w:val="00F309FA"/>
    <w:rsid w:val="00F3697B"/>
    <w:rsid w:val="00F42296"/>
    <w:rsid w:val="00F423BA"/>
    <w:rsid w:val="00F45F15"/>
    <w:rsid w:val="00F56833"/>
    <w:rsid w:val="00F60D33"/>
    <w:rsid w:val="00F65E7A"/>
    <w:rsid w:val="00F8204F"/>
    <w:rsid w:val="00F95DCB"/>
    <w:rsid w:val="00FA537E"/>
    <w:rsid w:val="00FC59FC"/>
    <w:rsid w:val="00FC5DC5"/>
    <w:rsid w:val="00FD07F0"/>
    <w:rsid w:val="00FD482B"/>
    <w:rsid w:val="00FE277B"/>
    <w:rsid w:val="00FE29D7"/>
    <w:rsid w:val="00FE4B74"/>
    <w:rsid w:val="00FF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1023D"/>
  <w15:chartTrackingRefBased/>
  <w15:docId w15:val="{91276595-8555-4590-BCCC-46564375B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851"/>
    <w:pPr>
      <w:spacing w:after="200" w:line="276" w:lineRule="auto"/>
    </w:pPr>
    <w:rPr>
      <w:sz w:val="22"/>
      <w:szCs w:val="22"/>
      <w:lang w:eastAsia="en-US"/>
    </w:rPr>
  </w:style>
  <w:style w:type="paragraph" w:styleId="4">
    <w:name w:val="heading 4"/>
    <w:basedOn w:val="a"/>
    <w:link w:val="40"/>
    <w:qFormat/>
    <w:rsid w:val="00864062"/>
    <w:pPr>
      <w:spacing w:before="100" w:beforeAutospacing="1" w:after="100" w:afterAutospacing="1" w:line="240" w:lineRule="auto"/>
      <w:outlineLvl w:val="3"/>
    </w:pPr>
    <w:rPr>
      <w:rFonts w:ascii="Arial CYR" w:eastAsia="Times New Roman" w:hAnsi="Arial CYR"/>
      <w:b/>
      <w:bCs/>
      <w:i/>
      <w:iCs/>
      <w:color w:val="04470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864062"/>
    <w:rPr>
      <w:rFonts w:ascii="Arial CYR" w:eastAsia="Times New Roman" w:hAnsi="Arial CYR"/>
      <w:b/>
      <w:bCs/>
      <w:i/>
      <w:iCs/>
      <w:color w:val="044704"/>
      <w:sz w:val="24"/>
      <w:szCs w:val="24"/>
    </w:rPr>
  </w:style>
  <w:style w:type="table" w:styleId="a3">
    <w:name w:val="Table Grid"/>
    <w:basedOn w:val="a1"/>
    <w:uiPriority w:val="59"/>
    <w:rsid w:val="008640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494EE4"/>
    <w:pPr>
      <w:ind w:left="708"/>
    </w:pPr>
  </w:style>
  <w:style w:type="paragraph" w:styleId="a5">
    <w:name w:val="header"/>
    <w:basedOn w:val="a"/>
    <w:link w:val="a6"/>
    <w:uiPriority w:val="99"/>
    <w:semiHidden/>
    <w:unhideWhenUsed/>
    <w:rsid w:val="008A50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8A50E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A50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8A50E4"/>
    <w:rPr>
      <w:sz w:val="22"/>
      <w:szCs w:val="22"/>
      <w:lang w:eastAsia="en-US"/>
    </w:rPr>
  </w:style>
  <w:style w:type="table" w:customStyle="1" w:styleId="TableGrid">
    <w:name w:val="TableGrid"/>
    <w:rsid w:val="00D935D8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4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3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B15E5-B410-4438-A3B0-EB2BD5A0D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2027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Administrator</cp:lastModifiedBy>
  <cp:revision>3</cp:revision>
  <cp:lastPrinted>2012-05-17T14:08:00Z</cp:lastPrinted>
  <dcterms:created xsi:type="dcterms:W3CDTF">2022-02-22T09:29:00Z</dcterms:created>
  <dcterms:modified xsi:type="dcterms:W3CDTF">2022-02-25T08:45:00Z</dcterms:modified>
</cp:coreProperties>
</file>