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10031"/>
      </w:tblGrid>
      <w:tr w:rsidR="00F927DB" w:rsidRPr="0044130A" w:rsidTr="007102BC">
        <w:trPr>
          <w:cantSplit/>
          <w:trHeight w:val="366"/>
          <w:jc w:val="center"/>
        </w:trPr>
        <w:tc>
          <w:tcPr>
            <w:tcW w:w="10031" w:type="dxa"/>
          </w:tcPr>
          <w:p w:rsidR="00F927DB" w:rsidRPr="008146EA" w:rsidRDefault="00F927DB" w:rsidP="007102BC">
            <w:pPr>
              <w:spacing w:line="260" w:lineRule="exact"/>
              <w:ind w:left="-181" w:right="-108" w:firstLine="181"/>
              <w:jc w:val="center"/>
              <w:rPr>
                <w:sz w:val="24"/>
                <w:szCs w:val="24"/>
              </w:rPr>
            </w:pPr>
            <w:r w:rsidRPr="008146EA">
              <w:rPr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  <w:p w:rsidR="00F927DB" w:rsidRPr="008146EA" w:rsidRDefault="00F927DB" w:rsidP="007102BC">
            <w:pPr>
              <w:spacing w:line="220" w:lineRule="exact"/>
              <w:ind w:left="-180" w:right="-108"/>
              <w:jc w:val="center"/>
              <w:rPr>
                <w:sz w:val="28"/>
                <w:szCs w:val="28"/>
              </w:rPr>
            </w:pPr>
            <w:r w:rsidRPr="008146EA">
              <w:rPr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F927DB" w:rsidRPr="0044130A" w:rsidTr="007102BC">
        <w:trPr>
          <w:cantSplit/>
          <w:trHeight w:val="98"/>
          <w:jc w:val="center"/>
        </w:trPr>
        <w:tc>
          <w:tcPr>
            <w:tcW w:w="10031" w:type="dxa"/>
          </w:tcPr>
          <w:p w:rsidR="00F927DB" w:rsidRPr="008146EA" w:rsidRDefault="00F927DB" w:rsidP="007102BC">
            <w:pPr>
              <w:spacing w:line="220" w:lineRule="exact"/>
              <w:ind w:left="-181" w:right="-288"/>
              <w:jc w:val="center"/>
              <w:rPr>
                <w:bCs/>
                <w:spacing w:val="70"/>
                <w:sz w:val="28"/>
                <w:szCs w:val="28"/>
              </w:rPr>
            </w:pPr>
            <w:r w:rsidRPr="008146EA">
              <w:rPr>
                <w:bCs/>
                <w:sz w:val="28"/>
                <w:szCs w:val="28"/>
              </w:rPr>
              <w:t xml:space="preserve">«Национальный исследовательский ядерный университет «МИФИ» </w:t>
            </w:r>
          </w:p>
        </w:tc>
      </w:tr>
      <w:tr w:rsidR="00F927DB" w:rsidRPr="0044130A" w:rsidTr="007102BC">
        <w:trPr>
          <w:cantSplit/>
          <w:trHeight w:val="235"/>
          <w:jc w:val="center"/>
        </w:trPr>
        <w:tc>
          <w:tcPr>
            <w:tcW w:w="10031" w:type="dxa"/>
          </w:tcPr>
          <w:p w:rsidR="00F927DB" w:rsidRPr="008146EA" w:rsidRDefault="00F927DB" w:rsidP="007102BC">
            <w:pPr>
              <w:spacing w:line="300" w:lineRule="exact"/>
              <w:jc w:val="center"/>
              <w:rPr>
                <w:b/>
                <w:bCs/>
                <w:sz w:val="28"/>
                <w:szCs w:val="28"/>
              </w:rPr>
            </w:pPr>
            <w:r w:rsidRPr="008146EA">
              <w:rPr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F927DB" w:rsidRPr="0044130A" w:rsidTr="007102BC">
        <w:trPr>
          <w:cantSplit/>
          <w:trHeight w:val="235"/>
          <w:jc w:val="center"/>
        </w:trPr>
        <w:tc>
          <w:tcPr>
            <w:tcW w:w="10031" w:type="dxa"/>
          </w:tcPr>
          <w:p w:rsidR="00F927DB" w:rsidRPr="008146EA" w:rsidRDefault="00F927DB" w:rsidP="007102BC">
            <w:pPr>
              <w:spacing w:line="220" w:lineRule="exact"/>
              <w:jc w:val="center"/>
              <w:rPr>
                <w:bCs/>
                <w:sz w:val="28"/>
                <w:szCs w:val="28"/>
              </w:rPr>
            </w:pPr>
            <w:r w:rsidRPr="008146EA">
              <w:rPr>
                <w:bCs/>
                <w:sz w:val="28"/>
                <w:szCs w:val="28"/>
              </w:rPr>
              <w:t xml:space="preserve"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 </w:t>
            </w:r>
          </w:p>
        </w:tc>
      </w:tr>
      <w:tr w:rsidR="00F927DB" w:rsidRPr="0044130A" w:rsidTr="007102BC">
        <w:trPr>
          <w:cantSplit/>
          <w:trHeight w:val="235"/>
          <w:jc w:val="center"/>
        </w:trPr>
        <w:tc>
          <w:tcPr>
            <w:tcW w:w="10031" w:type="dxa"/>
          </w:tcPr>
          <w:p w:rsidR="00F927DB" w:rsidRPr="008146EA" w:rsidRDefault="00F927DB" w:rsidP="007102BC">
            <w:pPr>
              <w:jc w:val="center"/>
              <w:rPr>
                <w:b/>
                <w:bCs/>
                <w:sz w:val="28"/>
                <w:szCs w:val="28"/>
              </w:rPr>
            </w:pPr>
            <w:r w:rsidRPr="008146EA">
              <w:rPr>
                <w:b/>
                <w:bCs/>
                <w:sz w:val="28"/>
                <w:szCs w:val="28"/>
              </w:rPr>
              <w:t>(ОТИ НИЯУ МИФИ</w:t>
            </w:r>
            <w:r w:rsidR="008B4C2F" w:rsidRPr="008146EA">
              <w:rPr>
                <w:b/>
                <w:bCs/>
                <w:sz w:val="28"/>
                <w:szCs w:val="28"/>
              </w:rPr>
              <w:t xml:space="preserve"> СПО</w:t>
            </w:r>
            <w:r w:rsidRPr="008146EA">
              <w:rPr>
                <w:b/>
                <w:bCs/>
                <w:sz w:val="28"/>
                <w:szCs w:val="28"/>
              </w:rPr>
              <w:t>)</w:t>
            </w:r>
          </w:p>
          <w:p w:rsidR="00F927DB" w:rsidRPr="008146EA" w:rsidRDefault="00F927DB" w:rsidP="007102BC">
            <w:pPr>
              <w:ind w:hanging="142"/>
              <w:jc w:val="center"/>
              <w:rPr>
                <w:b/>
                <w:bCs/>
                <w:sz w:val="28"/>
                <w:szCs w:val="28"/>
              </w:rPr>
            </w:pPr>
          </w:p>
          <w:p w:rsidR="00F927DB" w:rsidRPr="008146EA" w:rsidRDefault="00F927DB" w:rsidP="007102B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927DB" w:rsidRDefault="00F927DB" w:rsidP="007102B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C4A68" w:rsidRPr="00FD2E7E" w:rsidRDefault="002C4A68" w:rsidP="002C4A68">
            <w:pPr>
              <w:pStyle w:val="a4"/>
              <w:jc w:val="right"/>
              <w:rPr>
                <w:noProof w:val="0"/>
                <w:spacing w:val="0"/>
                <w:sz w:val="28"/>
                <w:szCs w:val="28"/>
              </w:rPr>
            </w:pPr>
            <w:r w:rsidRPr="00FD2E7E">
              <w:rPr>
                <w:bCs/>
                <w:sz w:val="28"/>
                <w:szCs w:val="28"/>
              </w:rPr>
              <w:t>Утверждаю</w:t>
            </w:r>
          </w:p>
          <w:p w:rsidR="002C4A68" w:rsidRPr="00FD2E7E" w:rsidRDefault="002C4A68" w:rsidP="002C4A68">
            <w:pPr>
              <w:pStyle w:val="a4"/>
              <w:jc w:val="right"/>
              <w:rPr>
                <w:noProof w:val="0"/>
                <w:spacing w:val="0"/>
                <w:sz w:val="28"/>
                <w:szCs w:val="28"/>
              </w:rPr>
            </w:pPr>
            <w:r w:rsidRPr="00FD2E7E">
              <w:rPr>
                <w:noProof w:val="0"/>
                <w:spacing w:val="0"/>
                <w:sz w:val="28"/>
                <w:szCs w:val="28"/>
              </w:rPr>
              <w:t>Руководитель колледжа</w:t>
            </w:r>
          </w:p>
          <w:p w:rsidR="002C4A68" w:rsidRPr="00FD2E7E" w:rsidRDefault="002C4A68" w:rsidP="002C4A68">
            <w:pPr>
              <w:pStyle w:val="a3"/>
              <w:jc w:val="right"/>
              <w:rPr>
                <w:noProof w:val="0"/>
                <w:sz w:val="28"/>
                <w:szCs w:val="28"/>
              </w:rPr>
            </w:pPr>
            <w:r w:rsidRPr="00FD2E7E">
              <w:rPr>
                <w:noProof w:val="0"/>
                <w:sz w:val="28"/>
                <w:szCs w:val="28"/>
              </w:rPr>
              <w:t>Е.Р. Смирнова</w:t>
            </w:r>
          </w:p>
          <w:p w:rsidR="002C4A68" w:rsidRPr="00FD2E7E" w:rsidRDefault="002C4A68" w:rsidP="002C4A68">
            <w:pPr>
              <w:pStyle w:val="a3"/>
              <w:jc w:val="right"/>
              <w:rPr>
                <w:noProof w:val="0"/>
                <w:sz w:val="28"/>
                <w:szCs w:val="28"/>
              </w:rPr>
            </w:pPr>
            <w:r w:rsidRPr="00FD2E7E">
              <w:rPr>
                <w:noProof w:val="0"/>
                <w:sz w:val="28"/>
                <w:szCs w:val="28"/>
              </w:rPr>
              <w:t>____________________</w:t>
            </w:r>
          </w:p>
          <w:p w:rsidR="002C4A68" w:rsidRDefault="002C4A68" w:rsidP="002C4A68">
            <w:pPr>
              <w:jc w:val="right"/>
              <w:rPr>
                <w:b/>
                <w:bCs/>
                <w:sz w:val="28"/>
                <w:szCs w:val="28"/>
              </w:rPr>
            </w:pPr>
            <w:r w:rsidRPr="00FD2E7E">
              <w:rPr>
                <w:sz w:val="28"/>
                <w:szCs w:val="28"/>
              </w:rPr>
              <w:t xml:space="preserve"> «31» 08. 2021 г</w:t>
            </w:r>
            <w:r>
              <w:t>.</w:t>
            </w:r>
          </w:p>
          <w:p w:rsidR="002C4A68" w:rsidRDefault="002C4A68" w:rsidP="007102B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C4A68" w:rsidRDefault="002C4A68" w:rsidP="007102B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C4A68" w:rsidRDefault="002C4A68" w:rsidP="007102B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C4A68" w:rsidRDefault="002C4A68" w:rsidP="007102B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C4A68" w:rsidRDefault="002C4A68" w:rsidP="007102B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C4A68" w:rsidRDefault="002C4A68" w:rsidP="007102B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C4A68" w:rsidRPr="008146EA" w:rsidRDefault="002C4A68" w:rsidP="007102B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927DB" w:rsidRPr="008146EA" w:rsidRDefault="00F927DB" w:rsidP="007102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927DB" w:rsidRPr="00CC0989" w:rsidRDefault="00F927DB" w:rsidP="00F927DB">
      <w:pPr>
        <w:tabs>
          <w:tab w:val="left" w:pos="916"/>
          <w:tab w:val="left" w:pos="1832"/>
          <w:tab w:val="left" w:pos="2748"/>
          <w:tab w:val="left" w:pos="3664"/>
          <w:tab w:val="left" w:pos="392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Cs w:val="28"/>
        </w:rPr>
      </w:pPr>
      <w:r w:rsidRPr="00CC0989">
        <w:rPr>
          <w:caps/>
          <w:szCs w:val="28"/>
        </w:rPr>
        <w:t xml:space="preserve">РАБОЧАЯ ПРОГРАММа учебной дисциплины </w:t>
      </w:r>
    </w:p>
    <w:p w:rsidR="00F927DB" w:rsidRPr="00CC0989" w:rsidRDefault="00F927DB" w:rsidP="00F927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Cs w:val="28"/>
          <w:u w:val="single"/>
        </w:rPr>
      </w:pPr>
    </w:p>
    <w:p w:rsidR="008B4C2F" w:rsidRPr="008B4C2F" w:rsidRDefault="008B4C2F" w:rsidP="008B4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pacing w:val="-11"/>
          <w:sz w:val="28"/>
          <w:szCs w:val="28"/>
        </w:rPr>
      </w:pPr>
      <w:r w:rsidRPr="008B4C2F">
        <w:rPr>
          <w:bCs/>
          <w:spacing w:val="-11"/>
          <w:sz w:val="28"/>
          <w:szCs w:val="28"/>
        </w:rPr>
        <w:t xml:space="preserve">ОП.08. Вычислительная техника </w:t>
      </w:r>
    </w:p>
    <w:p w:rsidR="00F927DB" w:rsidRPr="00CC0989" w:rsidRDefault="008B4C2F" w:rsidP="008B4C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Cs w:val="28"/>
        </w:rPr>
      </w:pPr>
      <w:proofErr w:type="gramStart"/>
      <w:r w:rsidRPr="008B4C2F">
        <w:rPr>
          <w:spacing w:val="-19"/>
          <w:sz w:val="32"/>
          <w:szCs w:val="32"/>
        </w:rPr>
        <w:t xml:space="preserve">11.02.14 </w:t>
      </w:r>
      <w:r w:rsidRPr="008B4C2F">
        <w:rPr>
          <w:bCs/>
          <w:spacing w:val="-19"/>
          <w:sz w:val="32"/>
          <w:szCs w:val="32"/>
        </w:rPr>
        <w:t xml:space="preserve"> Электронные</w:t>
      </w:r>
      <w:proofErr w:type="gramEnd"/>
      <w:r w:rsidRPr="008B4C2F">
        <w:rPr>
          <w:bCs/>
          <w:spacing w:val="-19"/>
          <w:sz w:val="32"/>
          <w:szCs w:val="32"/>
        </w:rPr>
        <w:t xml:space="preserve"> приборы и устройства</w:t>
      </w:r>
      <w:r w:rsidRPr="00CC0989">
        <w:rPr>
          <w:szCs w:val="28"/>
        </w:rPr>
        <w:t xml:space="preserve"> </w:t>
      </w:r>
    </w:p>
    <w:p w:rsidR="008B4C2F" w:rsidRDefault="008B4C2F" w:rsidP="002C4A68">
      <w:pPr>
        <w:shd w:val="clear" w:color="auto" w:fill="FFFFFF"/>
        <w:spacing w:before="422"/>
        <w:jc w:val="center"/>
        <w:rPr>
          <w:sz w:val="24"/>
          <w:szCs w:val="24"/>
        </w:rPr>
      </w:pPr>
      <w:bookmarkStart w:id="0" w:name="_GoBack"/>
    </w:p>
    <w:p w:rsidR="008B4C2F" w:rsidRDefault="008B4C2F" w:rsidP="002C4A68">
      <w:pPr>
        <w:shd w:val="clear" w:color="auto" w:fill="FFFFFF"/>
        <w:spacing w:before="422"/>
        <w:jc w:val="center"/>
        <w:rPr>
          <w:sz w:val="24"/>
          <w:szCs w:val="24"/>
        </w:rPr>
      </w:pPr>
    </w:p>
    <w:p w:rsidR="008B4C2F" w:rsidRDefault="008B4C2F" w:rsidP="002C4A68">
      <w:pPr>
        <w:shd w:val="clear" w:color="auto" w:fill="FFFFFF"/>
        <w:spacing w:before="422"/>
        <w:jc w:val="center"/>
        <w:rPr>
          <w:sz w:val="24"/>
          <w:szCs w:val="24"/>
        </w:rPr>
      </w:pPr>
    </w:p>
    <w:p w:rsidR="008B4C2F" w:rsidRDefault="008B4C2F" w:rsidP="002C4A68">
      <w:pPr>
        <w:shd w:val="clear" w:color="auto" w:fill="FFFFFF"/>
        <w:spacing w:before="422"/>
        <w:jc w:val="center"/>
        <w:rPr>
          <w:sz w:val="24"/>
          <w:szCs w:val="24"/>
        </w:rPr>
      </w:pPr>
    </w:p>
    <w:p w:rsidR="008B4C2F" w:rsidRDefault="008B4C2F" w:rsidP="002C4A68">
      <w:pPr>
        <w:shd w:val="clear" w:color="auto" w:fill="FFFFFF"/>
        <w:spacing w:before="422"/>
        <w:jc w:val="center"/>
        <w:rPr>
          <w:sz w:val="24"/>
          <w:szCs w:val="24"/>
        </w:rPr>
      </w:pPr>
    </w:p>
    <w:bookmarkEnd w:id="0"/>
    <w:p w:rsidR="008B4C2F" w:rsidRDefault="002C4A68" w:rsidP="002C4A68">
      <w:pPr>
        <w:shd w:val="clear" w:color="auto" w:fill="FFFFFF"/>
        <w:spacing w:before="422"/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Озёрск</w:t>
      </w:r>
      <w:proofErr w:type="spellEnd"/>
    </w:p>
    <w:p w:rsidR="008B4C2F" w:rsidRDefault="008B4C2F" w:rsidP="002C4A68">
      <w:pPr>
        <w:shd w:val="clear" w:color="auto" w:fill="FFFFFF"/>
        <w:spacing w:before="422"/>
        <w:jc w:val="center"/>
        <w:rPr>
          <w:sz w:val="24"/>
          <w:szCs w:val="24"/>
        </w:rPr>
      </w:pPr>
      <w:r>
        <w:rPr>
          <w:sz w:val="24"/>
          <w:szCs w:val="24"/>
        </w:rPr>
        <w:t>2021</w:t>
      </w:r>
    </w:p>
    <w:p w:rsidR="00057999" w:rsidRDefault="00500A65">
      <w:pPr>
        <w:shd w:val="clear" w:color="auto" w:fill="FFFFFF"/>
        <w:spacing w:before="422"/>
        <w:jc w:val="right"/>
      </w:pPr>
      <w:r>
        <w:rPr>
          <w:sz w:val="24"/>
          <w:szCs w:val="24"/>
        </w:rPr>
        <w:t>1</w:t>
      </w:r>
    </w:p>
    <w:p w:rsidR="00057999" w:rsidRDefault="00057999">
      <w:pPr>
        <w:shd w:val="clear" w:color="auto" w:fill="FFFFFF"/>
        <w:spacing w:before="422"/>
        <w:jc w:val="right"/>
        <w:sectPr w:rsidR="00057999">
          <w:type w:val="continuous"/>
          <w:pgSz w:w="11909" w:h="16834"/>
          <w:pgMar w:top="914" w:right="854" w:bottom="360" w:left="2342" w:header="720" w:footer="720" w:gutter="0"/>
          <w:cols w:space="60"/>
          <w:noEndnote/>
        </w:sectPr>
      </w:pPr>
    </w:p>
    <w:tbl>
      <w:tblPr>
        <w:tblW w:w="11538" w:type="dxa"/>
        <w:tblInd w:w="-521" w:type="dxa"/>
        <w:tblLayout w:type="fixed"/>
        <w:tblLook w:val="01E0" w:firstRow="1" w:lastRow="1" w:firstColumn="1" w:lastColumn="1" w:noHBand="0" w:noVBand="0"/>
      </w:tblPr>
      <w:tblGrid>
        <w:gridCol w:w="1842"/>
        <w:gridCol w:w="3641"/>
        <w:gridCol w:w="6055"/>
      </w:tblGrid>
      <w:tr w:rsidR="002C4A68" w:rsidTr="00156487">
        <w:trPr>
          <w:cantSplit/>
          <w:trHeight w:val="1123"/>
        </w:trPr>
        <w:tc>
          <w:tcPr>
            <w:tcW w:w="5483" w:type="dxa"/>
            <w:gridSpan w:val="2"/>
          </w:tcPr>
          <w:p w:rsidR="002C4A68" w:rsidRPr="00754A61" w:rsidRDefault="002C4A68" w:rsidP="00156487">
            <w:pPr>
              <w:tabs>
                <w:tab w:val="left" w:pos="1521"/>
              </w:tabs>
            </w:pPr>
            <w:r w:rsidRPr="00754A61">
              <w:lastRenderedPageBreak/>
              <w:t>ОДОБРЕНО</w:t>
            </w:r>
          </w:p>
          <w:p w:rsidR="002C4A68" w:rsidRPr="00754A61" w:rsidRDefault="002C4A68" w:rsidP="00156487">
            <w:pPr>
              <w:tabs>
                <w:tab w:val="left" w:pos="1521"/>
              </w:tabs>
            </w:pPr>
            <w:r w:rsidRPr="00754A61">
              <w:t xml:space="preserve"> предметной </w:t>
            </w:r>
          </w:p>
          <w:p w:rsidR="002C4A68" w:rsidRPr="00754A61" w:rsidRDefault="002C4A68" w:rsidP="00156487">
            <w:pPr>
              <w:tabs>
                <w:tab w:val="left" w:pos="1521"/>
              </w:tabs>
            </w:pPr>
            <w:r w:rsidRPr="00754A61">
              <w:t>(цикловой)комиссией</w:t>
            </w:r>
          </w:p>
          <w:p w:rsidR="002C4A68" w:rsidRPr="00754A61" w:rsidRDefault="002C4A68" w:rsidP="00156487">
            <w:pPr>
              <w:tabs>
                <w:tab w:val="left" w:pos="1521"/>
              </w:tabs>
            </w:pPr>
            <w:r>
              <w:t>электротехнических дисциплин</w:t>
            </w:r>
          </w:p>
          <w:p w:rsidR="002C4A68" w:rsidRPr="00754A61" w:rsidRDefault="002C4A68" w:rsidP="00156487">
            <w:pPr>
              <w:tabs>
                <w:tab w:val="left" w:pos="1521"/>
              </w:tabs>
            </w:pPr>
            <w:r w:rsidRPr="00754A61">
              <w:t>Протокол № _______от_______</w:t>
            </w:r>
          </w:p>
        </w:tc>
        <w:tc>
          <w:tcPr>
            <w:tcW w:w="6055" w:type="dxa"/>
            <w:vMerge w:val="restart"/>
          </w:tcPr>
          <w:p w:rsidR="002C4A68" w:rsidRDefault="002C4A68" w:rsidP="00156487">
            <w:r w:rsidRPr="00754A61">
              <w:t xml:space="preserve">Рабочая программа </w:t>
            </w:r>
          </w:p>
          <w:p w:rsidR="002C4A68" w:rsidRPr="00754A61" w:rsidRDefault="002C4A68" w:rsidP="00156487">
            <w:r>
              <w:t>р</w:t>
            </w:r>
            <w:r w:rsidRPr="00754A61">
              <w:t>азработана</w:t>
            </w:r>
            <w:r>
              <w:t xml:space="preserve"> </w:t>
            </w:r>
            <w:proofErr w:type="gramStart"/>
            <w:r w:rsidRPr="00754A61">
              <w:t>на  основании</w:t>
            </w:r>
            <w:proofErr w:type="gramEnd"/>
            <w:r w:rsidRPr="00754A61">
              <w:t xml:space="preserve"> ФГОС СПО</w:t>
            </w:r>
          </w:p>
          <w:p w:rsidR="002C4A68" w:rsidRDefault="002C4A68" w:rsidP="00156487">
            <w:r w:rsidRPr="00754A61">
              <w:t xml:space="preserve">по специальности </w:t>
            </w:r>
            <w:r>
              <w:t>11.02.14</w:t>
            </w:r>
          </w:p>
          <w:p w:rsidR="002C4A68" w:rsidRPr="00754A61" w:rsidRDefault="002C4A68" w:rsidP="00156487">
            <w:r>
              <w:t>«Электронные приборы и устройства»</w:t>
            </w:r>
          </w:p>
          <w:p w:rsidR="002C4A68" w:rsidRPr="00754A61" w:rsidRDefault="002C4A68" w:rsidP="001564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2C4A68" w:rsidRPr="00754A61" w:rsidRDefault="002C4A68" w:rsidP="00156487">
            <w:pPr>
              <w:rPr>
                <w:b/>
              </w:rPr>
            </w:pPr>
          </w:p>
        </w:tc>
      </w:tr>
      <w:tr w:rsidR="002C4A68" w:rsidTr="00156487">
        <w:trPr>
          <w:cantSplit/>
          <w:trHeight w:val="180"/>
        </w:trPr>
        <w:tc>
          <w:tcPr>
            <w:tcW w:w="1842" w:type="dxa"/>
            <w:tcBorders>
              <w:bottom w:val="single" w:sz="4" w:space="0" w:color="auto"/>
            </w:tcBorders>
          </w:tcPr>
          <w:p w:rsidR="002C4A68" w:rsidRPr="00754A61" w:rsidRDefault="002C4A68" w:rsidP="00156487">
            <w:pPr>
              <w:ind w:left="884" w:right="-396"/>
            </w:pPr>
          </w:p>
        </w:tc>
        <w:tc>
          <w:tcPr>
            <w:tcW w:w="3641" w:type="dxa"/>
          </w:tcPr>
          <w:p w:rsidR="002C4A68" w:rsidRDefault="002C4A68" w:rsidP="00156487">
            <w:pPr>
              <w:tabs>
                <w:tab w:val="left" w:pos="1521"/>
              </w:tabs>
              <w:ind w:left="-387"/>
            </w:pPr>
            <w:r>
              <w:t xml:space="preserve">Ха  </w:t>
            </w:r>
          </w:p>
          <w:p w:rsidR="002C4A68" w:rsidRDefault="002C4A68" w:rsidP="00156487">
            <w:pPr>
              <w:tabs>
                <w:tab w:val="left" w:pos="1521"/>
              </w:tabs>
              <w:ind w:left="-387"/>
            </w:pPr>
          </w:p>
          <w:p w:rsidR="002C4A68" w:rsidRPr="00754A61" w:rsidRDefault="002C4A68" w:rsidP="00156487">
            <w:pPr>
              <w:tabs>
                <w:tab w:val="left" w:pos="1521"/>
              </w:tabs>
              <w:ind w:left="-387"/>
            </w:pPr>
            <w:r>
              <w:t xml:space="preserve">       Сергеев В.Н.</w:t>
            </w:r>
          </w:p>
        </w:tc>
        <w:tc>
          <w:tcPr>
            <w:tcW w:w="6055" w:type="dxa"/>
            <w:vMerge/>
          </w:tcPr>
          <w:p w:rsidR="002C4A68" w:rsidRPr="00754A61" w:rsidRDefault="002C4A68" w:rsidP="00156487"/>
        </w:tc>
      </w:tr>
    </w:tbl>
    <w:p w:rsidR="002C4A68" w:rsidRDefault="002C4A68">
      <w:pPr>
        <w:shd w:val="clear" w:color="auto" w:fill="FFFFFF"/>
        <w:ind w:left="3960"/>
        <w:rPr>
          <w:b/>
          <w:bCs/>
          <w:sz w:val="28"/>
          <w:szCs w:val="28"/>
        </w:rPr>
      </w:pPr>
    </w:p>
    <w:p w:rsidR="002C4A68" w:rsidRDefault="002C4A68">
      <w:pPr>
        <w:shd w:val="clear" w:color="auto" w:fill="FFFFFF"/>
        <w:ind w:left="3960"/>
        <w:rPr>
          <w:b/>
          <w:bCs/>
          <w:sz w:val="28"/>
          <w:szCs w:val="28"/>
        </w:rPr>
      </w:pPr>
    </w:p>
    <w:p w:rsidR="002C4A68" w:rsidRDefault="002C4A68">
      <w:pPr>
        <w:shd w:val="clear" w:color="auto" w:fill="FFFFFF"/>
        <w:ind w:left="3960"/>
        <w:rPr>
          <w:b/>
          <w:bCs/>
          <w:sz w:val="28"/>
          <w:szCs w:val="28"/>
        </w:rPr>
      </w:pPr>
    </w:p>
    <w:p w:rsidR="002C4A68" w:rsidRDefault="002C4A68">
      <w:pPr>
        <w:shd w:val="clear" w:color="auto" w:fill="FFFFFF"/>
        <w:ind w:left="3960"/>
        <w:rPr>
          <w:b/>
          <w:bCs/>
          <w:sz w:val="28"/>
          <w:szCs w:val="28"/>
        </w:rPr>
      </w:pPr>
    </w:p>
    <w:p w:rsidR="002C4A68" w:rsidRDefault="002C4A68">
      <w:pPr>
        <w:shd w:val="clear" w:color="auto" w:fill="FFFFFF"/>
        <w:ind w:left="3960"/>
        <w:rPr>
          <w:b/>
          <w:bCs/>
          <w:sz w:val="28"/>
          <w:szCs w:val="28"/>
        </w:rPr>
      </w:pPr>
    </w:p>
    <w:p w:rsidR="002C4A68" w:rsidRDefault="002C4A68">
      <w:pPr>
        <w:shd w:val="clear" w:color="auto" w:fill="FFFFFF"/>
        <w:ind w:left="3960"/>
        <w:rPr>
          <w:b/>
          <w:bCs/>
          <w:sz w:val="28"/>
          <w:szCs w:val="28"/>
        </w:rPr>
      </w:pPr>
    </w:p>
    <w:p w:rsidR="002C4A68" w:rsidRDefault="002C4A68" w:rsidP="002C4A68">
      <w:pPr>
        <w:jc w:val="both"/>
      </w:pPr>
      <w:r w:rsidRPr="00754A61">
        <w:t xml:space="preserve">Разработчик </w:t>
      </w:r>
    </w:p>
    <w:p w:rsidR="002C4A68" w:rsidRPr="00754A61" w:rsidRDefault="002C4A68" w:rsidP="002C4A68">
      <w:pPr>
        <w:jc w:val="both"/>
      </w:pPr>
    </w:p>
    <w:p w:rsidR="002C4A68" w:rsidRPr="00754A61" w:rsidRDefault="002C4A68" w:rsidP="002C4A68">
      <w:pPr>
        <w:ind w:left="1559" w:hanging="1559"/>
      </w:pPr>
      <w:r w:rsidRPr="00754A61">
        <w:t>_____________</w:t>
      </w:r>
      <w:r>
        <w:t xml:space="preserve"> Сергеев В.Н., преподаватель</w:t>
      </w:r>
    </w:p>
    <w:p w:rsidR="002C4A68" w:rsidRDefault="002C4A68" w:rsidP="002C4A68">
      <w:pPr>
        <w:jc w:val="both"/>
      </w:pPr>
    </w:p>
    <w:p w:rsidR="002C4A68" w:rsidRPr="00754A61" w:rsidRDefault="002C4A68" w:rsidP="002C4A68">
      <w:pPr>
        <w:jc w:val="both"/>
      </w:pPr>
    </w:p>
    <w:p w:rsidR="002C4A68" w:rsidRDefault="002C4A68" w:rsidP="002C4A68">
      <w:pPr>
        <w:jc w:val="both"/>
      </w:pPr>
      <w:r w:rsidRPr="00754A61">
        <w:t>Рецензент</w:t>
      </w:r>
    </w:p>
    <w:p w:rsidR="002C4A68" w:rsidRPr="00754A61" w:rsidRDefault="002C4A68" w:rsidP="002C4A68">
      <w:pPr>
        <w:jc w:val="both"/>
      </w:pPr>
    </w:p>
    <w:p w:rsidR="002C4A68" w:rsidRPr="00754A61" w:rsidRDefault="002C4A68" w:rsidP="002C4A68">
      <w:pPr>
        <w:ind w:left="1559" w:hanging="1559"/>
        <w:jc w:val="both"/>
      </w:pPr>
      <w:r w:rsidRPr="00754A61">
        <w:t xml:space="preserve">_____________ </w:t>
      </w:r>
      <w:r>
        <w:t>Куренков А.Г.</w:t>
      </w:r>
      <w:r w:rsidRPr="00754A61">
        <w:t>, преподаватель</w:t>
      </w:r>
    </w:p>
    <w:p w:rsidR="002C4A68" w:rsidRDefault="002C4A68">
      <w:pPr>
        <w:shd w:val="clear" w:color="auto" w:fill="FFFFFF"/>
        <w:ind w:left="3960"/>
        <w:rPr>
          <w:b/>
          <w:bCs/>
          <w:sz w:val="28"/>
          <w:szCs w:val="28"/>
        </w:rPr>
      </w:pPr>
    </w:p>
    <w:p w:rsidR="002C4A68" w:rsidRDefault="002C4A68">
      <w:pPr>
        <w:shd w:val="clear" w:color="auto" w:fill="FFFFFF"/>
        <w:ind w:left="3960"/>
        <w:rPr>
          <w:b/>
          <w:bCs/>
          <w:sz w:val="28"/>
          <w:szCs w:val="28"/>
        </w:rPr>
      </w:pPr>
    </w:p>
    <w:p w:rsidR="002C4A68" w:rsidRDefault="002C4A68">
      <w:pPr>
        <w:shd w:val="clear" w:color="auto" w:fill="FFFFFF"/>
        <w:ind w:left="3960"/>
        <w:rPr>
          <w:b/>
          <w:bCs/>
          <w:sz w:val="28"/>
          <w:szCs w:val="28"/>
        </w:rPr>
      </w:pPr>
    </w:p>
    <w:p w:rsidR="002C4A68" w:rsidRDefault="002C4A68">
      <w:pPr>
        <w:shd w:val="clear" w:color="auto" w:fill="FFFFFF"/>
        <w:ind w:left="3960"/>
        <w:rPr>
          <w:b/>
          <w:bCs/>
          <w:sz w:val="28"/>
          <w:szCs w:val="28"/>
        </w:rPr>
      </w:pPr>
    </w:p>
    <w:p w:rsidR="002C4A68" w:rsidRDefault="002C4A68">
      <w:pPr>
        <w:shd w:val="clear" w:color="auto" w:fill="FFFFFF"/>
        <w:ind w:left="3960"/>
        <w:rPr>
          <w:b/>
          <w:bCs/>
          <w:sz w:val="28"/>
          <w:szCs w:val="28"/>
        </w:rPr>
      </w:pPr>
    </w:p>
    <w:p w:rsidR="002C4A68" w:rsidRDefault="002C4A68">
      <w:pPr>
        <w:shd w:val="clear" w:color="auto" w:fill="FFFFFF"/>
        <w:ind w:left="3960"/>
        <w:rPr>
          <w:b/>
          <w:bCs/>
          <w:sz w:val="28"/>
          <w:szCs w:val="28"/>
        </w:rPr>
      </w:pPr>
    </w:p>
    <w:p w:rsidR="002C4A68" w:rsidRDefault="002C4A68">
      <w:pPr>
        <w:shd w:val="clear" w:color="auto" w:fill="FFFFFF"/>
        <w:ind w:left="3960"/>
        <w:rPr>
          <w:b/>
          <w:bCs/>
          <w:sz w:val="28"/>
          <w:szCs w:val="28"/>
        </w:rPr>
      </w:pPr>
    </w:p>
    <w:p w:rsidR="002C4A68" w:rsidRDefault="002C4A68">
      <w:pPr>
        <w:shd w:val="clear" w:color="auto" w:fill="FFFFFF"/>
        <w:ind w:left="3960"/>
        <w:rPr>
          <w:b/>
          <w:bCs/>
          <w:sz w:val="28"/>
          <w:szCs w:val="28"/>
        </w:rPr>
      </w:pPr>
    </w:p>
    <w:p w:rsidR="002C4A68" w:rsidRDefault="002C4A68">
      <w:pPr>
        <w:shd w:val="clear" w:color="auto" w:fill="FFFFFF"/>
        <w:ind w:left="3960"/>
        <w:rPr>
          <w:b/>
          <w:bCs/>
          <w:sz w:val="28"/>
          <w:szCs w:val="28"/>
        </w:rPr>
      </w:pPr>
    </w:p>
    <w:p w:rsidR="002C4A68" w:rsidRDefault="002C4A68">
      <w:pPr>
        <w:shd w:val="clear" w:color="auto" w:fill="FFFFFF"/>
        <w:ind w:left="3960"/>
        <w:rPr>
          <w:b/>
          <w:bCs/>
          <w:sz w:val="28"/>
          <w:szCs w:val="28"/>
        </w:rPr>
      </w:pPr>
    </w:p>
    <w:p w:rsidR="002C4A68" w:rsidRDefault="002C4A68">
      <w:pPr>
        <w:shd w:val="clear" w:color="auto" w:fill="FFFFFF"/>
        <w:ind w:left="3960"/>
        <w:rPr>
          <w:b/>
          <w:bCs/>
          <w:sz w:val="28"/>
          <w:szCs w:val="28"/>
        </w:rPr>
      </w:pPr>
    </w:p>
    <w:p w:rsidR="002C4A68" w:rsidRDefault="002C4A68">
      <w:pPr>
        <w:shd w:val="clear" w:color="auto" w:fill="FFFFFF"/>
        <w:ind w:left="3960"/>
        <w:rPr>
          <w:b/>
          <w:bCs/>
          <w:sz w:val="28"/>
          <w:szCs w:val="28"/>
        </w:rPr>
      </w:pPr>
    </w:p>
    <w:p w:rsidR="002C4A68" w:rsidRDefault="002C4A68">
      <w:pPr>
        <w:shd w:val="clear" w:color="auto" w:fill="FFFFFF"/>
        <w:ind w:left="3960"/>
        <w:rPr>
          <w:b/>
          <w:bCs/>
          <w:sz w:val="28"/>
          <w:szCs w:val="28"/>
        </w:rPr>
      </w:pPr>
    </w:p>
    <w:p w:rsidR="002C4A68" w:rsidRDefault="002C4A68">
      <w:pPr>
        <w:shd w:val="clear" w:color="auto" w:fill="FFFFFF"/>
        <w:ind w:left="3960"/>
        <w:rPr>
          <w:b/>
          <w:bCs/>
          <w:sz w:val="28"/>
          <w:szCs w:val="28"/>
        </w:rPr>
      </w:pPr>
    </w:p>
    <w:p w:rsidR="002C4A68" w:rsidRDefault="002C4A68">
      <w:pPr>
        <w:shd w:val="clear" w:color="auto" w:fill="FFFFFF"/>
        <w:ind w:left="3960"/>
        <w:rPr>
          <w:b/>
          <w:bCs/>
          <w:sz w:val="28"/>
          <w:szCs w:val="28"/>
        </w:rPr>
      </w:pPr>
    </w:p>
    <w:p w:rsidR="002C4A68" w:rsidRDefault="002C4A68">
      <w:pPr>
        <w:shd w:val="clear" w:color="auto" w:fill="FFFFFF"/>
        <w:ind w:left="3960"/>
        <w:rPr>
          <w:b/>
          <w:bCs/>
          <w:sz w:val="28"/>
          <w:szCs w:val="28"/>
        </w:rPr>
      </w:pPr>
    </w:p>
    <w:p w:rsidR="002C4A68" w:rsidRDefault="002C4A68">
      <w:pPr>
        <w:shd w:val="clear" w:color="auto" w:fill="FFFFFF"/>
        <w:ind w:left="3960"/>
        <w:rPr>
          <w:b/>
          <w:bCs/>
          <w:sz w:val="28"/>
          <w:szCs w:val="28"/>
        </w:rPr>
      </w:pPr>
    </w:p>
    <w:p w:rsidR="002C4A68" w:rsidRDefault="002C4A68">
      <w:pPr>
        <w:shd w:val="clear" w:color="auto" w:fill="FFFFFF"/>
        <w:ind w:left="3960"/>
        <w:rPr>
          <w:b/>
          <w:bCs/>
          <w:sz w:val="28"/>
          <w:szCs w:val="28"/>
        </w:rPr>
      </w:pPr>
    </w:p>
    <w:p w:rsidR="002C4A68" w:rsidRDefault="002C4A68">
      <w:pPr>
        <w:shd w:val="clear" w:color="auto" w:fill="FFFFFF"/>
        <w:ind w:left="3960"/>
        <w:rPr>
          <w:b/>
          <w:bCs/>
          <w:sz w:val="28"/>
          <w:szCs w:val="28"/>
        </w:rPr>
      </w:pPr>
    </w:p>
    <w:p w:rsidR="002C4A68" w:rsidRDefault="002C4A68">
      <w:pPr>
        <w:shd w:val="clear" w:color="auto" w:fill="FFFFFF"/>
        <w:ind w:left="3960"/>
        <w:rPr>
          <w:b/>
          <w:bCs/>
          <w:sz w:val="28"/>
          <w:szCs w:val="28"/>
        </w:rPr>
      </w:pPr>
    </w:p>
    <w:p w:rsidR="002C4A68" w:rsidRDefault="002C4A68">
      <w:pPr>
        <w:shd w:val="clear" w:color="auto" w:fill="FFFFFF"/>
        <w:ind w:left="3960"/>
        <w:rPr>
          <w:b/>
          <w:bCs/>
          <w:sz w:val="28"/>
          <w:szCs w:val="28"/>
        </w:rPr>
      </w:pPr>
    </w:p>
    <w:p w:rsidR="002C4A68" w:rsidRDefault="002C4A68">
      <w:pPr>
        <w:shd w:val="clear" w:color="auto" w:fill="FFFFFF"/>
        <w:ind w:left="3960"/>
        <w:rPr>
          <w:b/>
          <w:bCs/>
          <w:sz w:val="28"/>
          <w:szCs w:val="28"/>
        </w:rPr>
      </w:pPr>
    </w:p>
    <w:p w:rsidR="002C4A68" w:rsidRDefault="002C4A68">
      <w:pPr>
        <w:shd w:val="clear" w:color="auto" w:fill="FFFFFF"/>
        <w:ind w:left="3960"/>
        <w:rPr>
          <w:b/>
          <w:bCs/>
          <w:sz w:val="28"/>
          <w:szCs w:val="28"/>
        </w:rPr>
      </w:pPr>
    </w:p>
    <w:p w:rsidR="002C4A68" w:rsidRDefault="002C4A68">
      <w:pPr>
        <w:shd w:val="clear" w:color="auto" w:fill="FFFFFF"/>
        <w:ind w:left="3960"/>
        <w:rPr>
          <w:b/>
          <w:bCs/>
          <w:sz w:val="28"/>
          <w:szCs w:val="28"/>
        </w:rPr>
      </w:pPr>
    </w:p>
    <w:p w:rsidR="002C4A68" w:rsidRDefault="002C4A68">
      <w:pPr>
        <w:shd w:val="clear" w:color="auto" w:fill="FFFFFF"/>
        <w:ind w:left="3960"/>
        <w:rPr>
          <w:b/>
          <w:bCs/>
          <w:sz w:val="28"/>
          <w:szCs w:val="28"/>
        </w:rPr>
      </w:pPr>
    </w:p>
    <w:p w:rsidR="002C4A68" w:rsidRDefault="002C4A68">
      <w:pPr>
        <w:shd w:val="clear" w:color="auto" w:fill="FFFFFF"/>
        <w:ind w:left="3960"/>
        <w:rPr>
          <w:b/>
          <w:bCs/>
          <w:sz w:val="28"/>
          <w:szCs w:val="28"/>
        </w:rPr>
      </w:pPr>
    </w:p>
    <w:p w:rsidR="002C4A68" w:rsidRDefault="002C4A68">
      <w:pPr>
        <w:shd w:val="clear" w:color="auto" w:fill="FFFFFF"/>
        <w:ind w:left="3960"/>
        <w:rPr>
          <w:b/>
          <w:bCs/>
          <w:sz w:val="28"/>
          <w:szCs w:val="28"/>
        </w:rPr>
      </w:pPr>
    </w:p>
    <w:p w:rsidR="002C4A68" w:rsidRDefault="002C4A68">
      <w:pPr>
        <w:shd w:val="clear" w:color="auto" w:fill="FFFFFF"/>
        <w:ind w:left="3960"/>
        <w:rPr>
          <w:b/>
          <w:bCs/>
          <w:sz w:val="28"/>
          <w:szCs w:val="28"/>
        </w:rPr>
      </w:pPr>
    </w:p>
    <w:p w:rsidR="002C4A68" w:rsidRDefault="002C4A68">
      <w:pPr>
        <w:shd w:val="clear" w:color="auto" w:fill="FFFFFF"/>
        <w:ind w:left="3960"/>
        <w:rPr>
          <w:b/>
          <w:bCs/>
          <w:sz w:val="28"/>
          <w:szCs w:val="28"/>
        </w:rPr>
      </w:pPr>
    </w:p>
    <w:p w:rsidR="002C4A68" w:rsidRDefault="002C4A68">
      <w:pPr>
        <w:shd w:val="clear" w:color="auto" w:fill="FFFFFF"/>
        <w:ind w:left="3960"/>
        <w:rPr>
          <w:b/>
          <w:bCs/>
          <w:sz w:val="28"/>
          <w:szCs w:val="28"/>
        </w:rPr>
      </w:pPr>
    </w:p>
    <w:p w:rsidR="00057999" w:rsidRDefault="00500A65">
      <w:pPr>
        <w:shd w:val="clear" w:color="auto" w:fill="FFFFFF"/>
        <w:ind w:left="3960"/>
      </w:pPr>
      <w:r>
        <w:rPr>
          <w:b/>
          <w:bCs/>
          <w:sz w:val="28"/>
          <w:szCs w:val="28"/>
        </w:rPr>
        <w:lastRenderedPageBreak/>
        <w:t>СОДЕРЖАНИЕ</w:t>
      </w:r>
    </w:p>
    <w:p w:rsidR="00057999" w:rsidRDefault="00500A65">
      <w:pPr>
        <w:shd w:val="clear" w:color="auto" w:fill="FFFFFF"/>
        <w:tabs>
          <w:tab w:val="left" w:leader="dot" w:pos="9293"/>
        </w:tabs>
        <w:spacing w:line="312" w:lineRule="exact"/>
        <w:ind w:firstLine="9283"/>
      </w:pPr>
      <w:r>
        <w:rPr>
          <w:sz w:val="24"/>
          <w:szCs w:val="24"/>
        </w:rPr>
        <w:t>стр.</w:t>
      </w:r>
      <w:r>
        <w:rPr>
          <w:sz w:val="24"/>
          <w:szCs w:val="24"/>
        </w:rPr>
        <w:br/>
      </w:r>
      <w:r>
        <w:rPr>
          <w:spacing w:val="-2"/>
          <w:sz w:val="28"/>
          <w:szCs w:val="28"/>
        </w:rPr>
        <w:t xml:space="preserve">1.Паспорт рабочей   программы учебной дисциплины……………… </w:t>
      </w:r>
      <w:r>
        <w:rPr>
          <w:sz w:val="28"/>
          <w:szCs w:val="28"/>
        </w:rPr>
        <w:tab/>
        <w:t xml:space="preserve"> 4</w:t>
      </w:r>
    </w:p>
    <w:p w:rsidR="00057999" w:rsidRDefault="00500A65">
      <w:pPr>
        <w:shd w:val="clear" w:color="auto" w:fill="FFFFFF"/>
        <w:spacing w:before="62" w:line="643" w:lineRule="exact"/>
      </w:pPr>
      <w:r>
        <w:rPr>
          <w:sz w:val="28"/>
          <w:szCs w:val="28"/>
        </w:rPr>
        <w:t>2.Структура и содержание учебной дисциплины….……….……………………5</w:t>
      </w:r>
    </w:p>
    <w:p w:rsidR="00057999" w:rsidRDefault="00500A65">
      <w:pPr>
        <w:shd w:val="clear" w:color="auto" w:fill="FFFFFF"/>
        <w:spacing w:line="643" w:lineRule="exact"/>
      </w:pPr>
      <w:r>
        <w:rPr>
          <w:spacing w:val="-1"/>
          <w:sz w:val="28"/>
          <w:szCs w:val="28"/>
        </w:rPr>
        <w:t>3.Условия реализации рабочей   программы учебной дисциплины.………………………………………………………………………..10</w:t>
      </w:r>
    </w:p>
    <w:p w:rsidR="00057999" w:rsidRDefault="00500A65">
      <w:pPr>
        <w:shd w:val="clear" w:color="auto" w:fill="FFFFFF"/>
        <w:spacing w:line="643" w:lineRule="exact"/>
      </w:pPr>
      <w:r>
        <w:rPr>
          <w:sz w:val="28"/>
          <w:szCs w:val="28"/>
        </w:rPr>
        <w:t>4.Контроль и оценка результатов освоения учебной дисциплины.…………….12</w:t>
      </w:r>
    </w:p>
    <w:p w:rsidR="00057999" w:rsidRDefault="00057999" w:rsidP="00500A65">
      <w:pPr>
        <w:shd w:val="clear" w:color="auto" w:fill="FFFFFF"/>
        <w:spacing w:before="11798"/>
        <w:ind w:right="5"/>
        <w:jc w:val="center"/>
        <w:sectPr w:rsidR="00057999">
          <w:pgSz w:w="11909" w:h="16834"/>
          <w:pgMar w:top="919" w:right="850" w:bottom="360" w:left="1382" w:header="720" w:footer="720" w:gutter="0"/>
          <w:cols w:space="60"/>
          <w:noEndnote/>
        </w:sectPr>
      </w:pPr>
    </w:p>
    <w:p w:rsidR="00057999" w:rsidRDefault="00500A65">
      <w:pPr>
        <w:shd w:val="clear" w:color="auto" w:fill="FFFFFF"/>
        <w:ind w:left="202"/>
      </w:pPr>
      <w:r>
        <w:rPr>
          <w:b/>
          <w:bCs/>
          <w:spacing w:val="-1"/>
          <w:sz w:val="28"/>
          <w:szCs w:val="28"/>
        </w:rPr>
        <w:lastRenderedPageBreak/>
        <w:t>1. ПАСПОРТ РАБОЧЕЙ ПРОГРАММЫ УЧЕБНОЙ ДИСЦИПЛИНЫ</w:t>
      </w:r>
    </w:p>
    <w:p w:rsidR="00057999" w:rsidRDefault="00500A65">
      <w:pPr>
        <w:shd w:val="clear" w:color="auto" w:fill="FFFFFF"/>
        <w:spacing w:before="158"/>
        <w:ind w:right="5"/>
        <w:jc w:val="center"/>
      </w:pPr>
      <w:r>
        <w:rPr>
          <w:b/>
          <w:bCs/>
          <w:sz w:val="28"/>
          <w:szCs w:val="28"/>
        </w:rPr>
        <w:t>ОП.08.Вычислительная техника</w:t>
      </w:r>
    </w:p>
    <w:p w:rsidR="00057999" w:rsidRDefault="00500A65">
      <w:pPr>
        <w:shd w:val="clear" w:color="auto" w:fill="FFFFFF"/>
        <w:spacing w:before="638"/>
      </w:pPr>
      <w:r>
        <w:rPr>
          <w:b/>
          <w:bCs/>
          <w:sz w:val="28"/>
          <w:szCs w:val="28"/>
        </w:rPr>
        <w:t>1.1 Область применения программы</w:t>
      </w:r>
    </w:p>
    <w:p w:rsidR="00057999" w:rsidRDefault="00500A65">
      <w:pPr>
        <w:shd w:val="clear" w:color="auto" w:fill="FFFFFF"/>
        <w:spacing w:before="154" w:line="322" w:lineRule="exact"/>
      </w:pPr>
      <w:r>
        <w:rPr>
          <w:sz w:val="28"/>
          <w:szCs w:val="28"/>
        </w:rPr>
        <w:t xml:space="preserve">Рабочая программа учебной дисциплины ОП.08.Вычислительная техника является частью основной профессиональной образовательной программы в соответствии с ФГОС по специальности СПО 11.02.14  Электронные приборы </w:t>
      </w:r>
      <w:r>
        <w:rPr>
          <w:spacing w:val="-1"/>
          <w:sz w:val="28"/>
          <w:szCs w:val="28"/>
        </w:rPr>
        <w:t xml:space="preserve">и устройства, входящей в укрупненную группу  Электронная техника, </w:t>
      </w:r>
      <w:r>
        <w:rPr>
          <w:sz w:val="28"/>
          <w:szCs w:val="28"/>
        </w:rPr>
        <w:t>радиотехника и связь.</w:t>
      </w:r>
    </w:p>
    <w:p w:rsidR="00057999" w:rsidRDefault="00500A65">
      <w:pPr>
        <w:shd w:val="clear" w:color="auto" w:fill="FFFFFF"/>
        <w:spacing w:line="322" w:lineRule="exact"/>
        <w:ind w:firstLine="538"/>
        <w:jc w:val="both"/>
      </w:pPr>
      <w:r>
        <w:rPr>
          <w:sz w:val="28"/>
          <w:szCs w:val="28"/>
        </w:rPr>
        <w:t>Рабочая программа учебной дисциплины может быть использована в до</w:t>
      </w:r>
      <w:r>
        <w:rPr>
          <w:sz w:val="28"/>
          <w:szCs w:val="28"/>
        </w:rPr>
        <w:softHyphen/>
        <w:t>полнительном профессиональном образовании (в программах повышения квалификации и переподготовки) и профессиональной подготовке по про</w:t>
      </w:r>
      <w:r>
        <w:rPr>
          <w:sz w:val="28"/>
          <w:szCs w:val="28"/>
        </w:rPr>
        <w:softHyphen/>
        <w:t>фессиям рабочих: Монтажник радиоэлектронной аппаратуры и прибо</w:t>
      </w:r>
      <w:r>
        <w:rPr>
          <w:sz w:val="28"/>
          <w:szCs w:val="28"/>
        </w:rPr>
        <w:softHyphen/>
        <w:t>ров, Сборщик электроизмерительных приборов, Слесарь-механик по радиоэлектронной аппаратуре, Слесарь-сборщик радио</w:t>
      </w:r>
      <w:r>
        <w:rPr>
          <w:sz w:val="28"/>
          <w:szCs w:val="28"/>
        </w:rPr>
        <w:softHyphen/>
        <w:t>электронной аппаратуры и приборов.</w:t>
      </w:r>
    </w:p>
    <w:p w:rsidR="00057999" w:rsidRDefault="00500A65">
      <w:pPr>
        <w:shd w:val="clear" w:color="auto" w:fill="FFFFFF"/>
        <w:spacing w:before="206" w:line="322" w:lineRule="exact"/>
      </w:pPr>
      <w:r>
        <w:rPr>
          <w:b/>
          <w:bCs/>
          <w:spacing w:val="-1"/>
          <w:sz w:val="28"/>
          <w:szCs w:val="28"/>
        </w:rPr>
        <w:t xml:space="preserve">1.2. Место учебной дисциплины в структуре основной профессиональной </w:t>
      </w:r>
      <w:r>
        <w:rPr>
          <w:b/>
          <w:bCs/>
          <w:sz w:val="28"/>
          <w:szCs w:val="28"/>
        </w:rPr>
        <w:t>образовательной программы:</w:t>
      </w:r>
    </w:p>
    <w:p w:rsidR="00057999" w:rsidRDefault="00500A65">
      <w:pPr>
        <w:shd w:val="clear" w:color="auto" w:fill="FFFFFF"/>
        <w:spacing w:line="322" w:lineRule="exact"/>
        <w:ind w:firstLine="706"/>
        <w:jc w:val="both"/>
      </w:pPr>
      <w:r>
        <w:rPr>
          <w:sz w:val="28"/>
          <w:szCs w:val="28"/>
        </w:rPr>
        <w:t>Учебная дисциплина входит в профессиональный цикл как общепрофессиональная дисциплина, направлена на формирование общих и профессиональных компетенций:</w:t>
      </w:r>
    </w:p>
    <w:p w:rsidR="00057999" w:rsidRDefault="00500A65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057999" w:rsidRDefault="00500A65">
      <w:pPr>
        <w:shd w:val="clear" w:color="auto" w:fill="FFFFFF"/>
        <w:spacing w:line="322" w:lineRule="exact"/>
        <w:ind w:firstLine="706"/>
        <w:jc w:val="both"/>
      </w:pPr>
      <w:r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</w:t>
      </w:r>
      <w:r>
        <w:rPr>
          <w:sz w:val="28"/>
          <w:szCs w:val="28"/>
        </w:rPr>
        <w:softHyphen/>
        <w:t>фективность и качество.</w:t>
      </w:r>
    </w:p>
    <w:p w:rsidR="00057999" w:rsidRDefault="00500A65">
      <w:pPr>
        <w:shd w:val="clear" w:color="auto" w:fill="FFFFFF"/>
        <w:spacing w:line="322" w:lineRule="exact"/>
        <w:ind w:right="10" w:firstLine="706"/>
        <w:jc w:val="both"/>
      </w:pPr>
      <w:r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057999" w:rsidRDefault="00500A65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057999" w:rsidRDefault="00500A65">
      <w:pPr>
        <w:shd w:val="clear" w:color="auto" w:fill="FFFFFF"/>
        <w:spacing w:line="322" w:lineRule="exact"/>
        <w:ind w:firstLine="706"/>
        <w:jc w:val="both"/>
      </w:pPr>
      <w:r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057999" w:rsidRDefault="00500A65">
      <w:pPr>
        <w:shd w:val="clear" w:color="auto" w:fill="FFFFFF"/>
        <w:spacing w:line="322" w:lineRule="exact"/>
        <w:ind w:firstLine="706"/>
        <w:jc w:val="both"/>
      </w:pPr>
      <w:r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057999" w:rsidRDefault="00500A65">
      <w:pPr>
        <w:shd w:val="clear" w:color="auto" w:fill="FFFFFF"/>
        <w:spacing w:line="322" w:lineRule="exact"/>
        <w:ind w:firstLine="706"/>
        <w:jc w:val="both"/>
      </w:pPr>
      <w:r>
        <w:rPr>
          <w:sz w:val="28"/>
          <w:szCs w:val="28"/>
        </w:rPr>
        <w:t>ОК 7. Брать на себя ответственность за работу членов команды (подчи</w:t>
      </w:r>
      <w:r>
        <w:rPr>
          <w:sz w:val="28"/>
          <w:szCs w:val="28"/>
        </w:rPr>
        <w:softHyphen/>
        <w:t>ненных), результат выполнения заданий.</w:t>
      </w:r>
    </w:p>
    <w:p w:rsidR="00057999" w:rsidRDefault="00500A65">
      <w:pPr>
        <w:shd w:val="clear" w:color="auto" w:fill="FFFFFF"/>
        <w:spacing w:line="322" w:lineRule="exact"/>
        <w:ind w:firstLine="706"/>
        <w:jc w:val="both"/>
      </w:pPr>
      <w:r>
        <w:rPr>
          <w:sz w:val="28"/>
          <w:szCs w:val="28"/>
        </w:rPr>
        <w:t>ОК 8. Самостоятельно определять задачи профессионального и лично</w:t>
      </w:r>
      <w:r>
        <w:rPr>
          <w:sz w:val="28"/>
          <w:szCs w:val="28"/>
        </w:rPr>
        <w:softHyphen/>
        <w:t>стного развития, заниматься самообразованием, осознанно планировать по</w:t>
      </w:r>
      <w:r>
        <w:rPr>
          <w:sz w:val="28"/>
          <w:szCs w:val="28"/>
        </w:rPr>
        <w:softHyphen/>
        <w:t>вышение квалификации.</w:t>
      </w:r>
    </w:p>
    <w:p w:rsidR="00057999" w:rsidRDefault="00500A65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057999" w:rsidRDefault="00500A65">
      <w:pPr>
        <w:shd w:val="clear" w:color="auto" w:fill="FFFFFF"/>
        <w:spacing w:before="341"/>
        <w:ind w:right="5"/>
        <w:jc w:val="right"/>
      </w:pPr>
      <w:r>
        <w:rPr>
          <w:sz w:val="24"/>
          <w:szCs w:val="24"/>
        </w:rPr>
        <w:t>5</w:t>
      </w:r>
    </w:p>
    <w:p w:rsidR="00057999" w:rsidRDefault="00057999">
      <w:pPr>
        <w:shd w:val="clear" w:color="auto" w:fill="FFFFFF"/>
        <w:spacing w:before="341"/>
        <w:ind w:right="5"/>
        <w:jc w:val="right"/>
        <w:sectPr w:rsidR="00057999">
          <w:pgSz w:w="11909" w:h="16834"/>
          <w:pgMar w:top="919" w:right="850" w:bottom="360" w:left="1704" w:header="720" w:footer="720" w:gutter="0"/>
          <w:cols w:space="60"/>
          <w:noEndnote/>
        </w:sectPr>
      </w:pPr>
    </w:p>
    <w:p w:rsidR="00057999" w:rsidRDefault="00500A65">
      <w:pPr>
        <w:shd w:val="clear" w:color="auto" w:fill="FFFFFF"/>
        <w:spacing w:line="322" w:lineRule="exact"/>
        <w:ind w:left="182" w:right="250" w:firstLine="720"/>
        <w:jc w:val="both"/>
      </w:pPr>
      <w:r>
        <w:rPr>
          <w:sz w:val="28"/>
          <w:szCs w:val="28"/>
        </w:rPr>
        <w:lastRenderedPageBreak/>
        <w:t>ПК 2.2. Выбирать измерительные приборы и оборудование для прове</w:t>
      </w:r>
      <w:r>
        <w:rPr>
          <w:sz w:val="28"/>
          <w:szCs w:val="28"/>
        </w:rPr>
        <w:softHyphen/>
        <w:t>дения испытаний электронных приборов и устройств.</w:t>
      </w:r>
    </w:p>
    <w:p w:rsidR="00500A65" w:rsidRDefault="00500A65">
      <w:pPr>
        <w:shd w:val="clear" w:color="auto" w:fill="FFFFFF"/>
        <w:tabs>
          <w:tab w:val="left" w:pos="686"/>
        </w:tabs>
        <w:spacing w:before="274" w:line="322" w:lineRule="exact"/>
        <w:ind w:left="182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1.3.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 xml:space="preserve">Цели и задачи учебной    дисциплины – требования к результатам </w:t>
      </w:r>
    </w:p>
    <w:p w:rsidR="00057999" w:rsidRDefault="00500A65">
      <w:pPr>
        <w:shd w:val="clear" w:color="auto" w:fill="FFFFFF"/>
        <w:tabs>
          <w:tab w:val="left" w:pos="686"/>
        </w:tabs>
        <w:spacing w:before="274" w:line="322" w:lineRule="exact"/>
        <w:ind w:left="182"/>
      </w:pPr>
      <w:r>
        <w:rPr>
          <w:b/>
          <w:bCs/>
          <w:spacing w:val="-1"/>
          <w:sz w:val="28"/>
          <w:szCs w:val="28"/>
        </w:rPr>
        <w:t>ос</w:t>
      </w:r>
      <w:r>
        <w:rPr>
          <w:b/>
          <w:bCs/>
          <w:spacing w:val="-1"/>
          <w:sz w:val="28"/>
          <w:szCs w:val="28"/>
        </w:rPr>
        <w:softHyphen/>
      </w:r>
      <w:r>
        <w:rPr>
          <w:b/>
          <w:bCs/>
          <w:sz w:val="28"/>
          <w:szCs w:val="28"/>
        </w:rPr>
        <w:t>воения дисциплины:</w:t>
      </w:r>
    </w:p>
    <w:p w:rsidR="00057999" w:rsidRDefault="00500A65">
      <w:pPr>
        <w:shd w:val="clear" w:color="auto" w:fill="FFFFFF"/>
        <w:spacing w:before="317" w:line="322" w:lineRule="exact"/>
        <w:ind w:left="58" w:right="1440"/>
      </w:pPr>
      <w:r>
        <w:rPr>
          <w:spacing w:val="-2"/>
          <w:sz w:val="28"/>
          <w:szCs w:val="28"/>
        </w:rPr>
        <w:t xml:space="preserve">В результате освоения учебной   дисциплины обучающийся </w:t>
      </w:r>
      <w:r>
        <w:rPr>
          <w:b/>
          <w:bCs/>
          <w:spacing w:val="-2"/>
          <w:sz w:val="28"/>
          <w:szCs w:val="28"/>
        </w:rPr>
        <w:t xml:space="preserve">должен </w:t>
      </w:r>
      <w:r>
        <w:rPr>
          <w:b/>
          <w:bCs/>
          <w:sz w:val="28"/>
          <w:szCs w:val="28"/>
        </w:rPr>
        <w:t>уметь:</w:t>
      </w:r>
    </w:p>
    <w:p w:rsidR="00057999" w:rsidRDefault="00500A65">
      <w:pPr>
        <w:shd w:val="clear" w:color="auto" w:fill="FFFFFF"/>
        <w:spacing w:line="322" w:lineRule="exact"/>
        <w:ind w:left="182"/>
      </w:pPr>
      <w:r>
        <w:rPr>
          <w:spacing w:val="-9"/>
          <w:sz w:val="28"/>
          <w:szCs w:val="28"/>
        </w:rPr>
        <w:t>-   использовать   средства   вычислительной   техники   в   профессиональной   дея</w:t>
      </w:r>
      <w:r>
        <w:rPr>
          <w:spacing w:val="-9"/>
          <w:sz w:val="28"/>
          <w:szCs w:val="28"/>
        </w:rPr>
        <w:softHyphen/>
      </w:r>
      <w:r>
        <w:rPr>
          <w:sz w:val="28"/>
          <w:szCs w:val="28"/>
        </w:rPr>
        <w:t>тельности;</w:t>
      </w:r>
    </w:p>
    <w:p w:rsidR="00057999" w:rsidRDefault="00500A65">
      <w:pPr>
        <w:shd w:val="clear" w:color="auto" w:fill="FFFFFF"/>
        <w:tabs>
          <w:tab w:val="left" w:pos="206"/>
        </w:tabs>
        <w:spacing w:line="322" w:lineRule="exact"/>
        <w:ind w:left="58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обеспечивать безопасную эксплуатацию средств вычислительной техники;</w:t>
      </w:r>
    </w:p>
    <w:p w:rsidR="00057999" w:rsidRDefault="00500A65">
      <w:pPr>
        <w:shd w:val="clear" w:color="auto" w:fill="FFFFFF"/>
        <w:spacing w:before="317" w:line="322" w:lineRule="exact"/>
        <w:ind w:left="58" w:right="1440"/>
      </w:pPr>
      <w:r>
        <w:rPr>
          <w:spacing w:val="-2"/>
          <w:sz w:val="28"/>
          <w:szCs w:val="28"/>
        </w:rPr>
        <w:t xml:space="preserve">В результате освоения учебной   дисциплины обучающийся </w:t>
      </w:r>
      <w:r>
        <w:rPr>
          <w:b/>
          <w:bCs/>
          <w:spacing w:val="-2"/>
          <w:sz w:val="28"/>
          <w:szCs w:val="28"/>
        </w:rPr>
        <w:t xml:space="preserve">должен </w:t>
      </w:r>
      <w:r>
        <w:rPr>
          <w:b/>
          <w:bCs/>
          <w:sz w:val="28"/>
          <w:szCs w:val="28"/>
        </w:rPr>
        <w:t>знать:</w:t>
      </w:r>
    </w:p>
    <w:p w:rsidR="00057999" w:rsidRDefault="00500A65" w:rsidP="00500A65">
      <w:pPr>
        <w:numPr>
          <w:ilvl w:val="0"/>
          <w:numId w:val="1"/>
        </w:numPr>
        <w:shd w:val="clear" w:color="auto" w:fill="FFFFFF"/>
        <w:tabs>
          <w:tab w:val="left" w:pos="206"/>
        </w:tabs>
        <w:spacing w:line="322" w:lineRule="exact"/>
        <w:ind w:left="58"/>
        <w:rPr>
          <w:sz w:val="28"/>
          <w:szCs w:val="28"/>
        </w:rPr>
      </w:pPr>
      <w:r>
        <w:rPr>
          <w:spacing w:val="-2"/>
          <w:sz w:val="28"/>
          <w:szCs w:val="28"/>
        </w:rPr>
        <w:t>классификацию и типовые узлы вычислительной техники;</w:t>
      </w:r>
    </w:p>
    <w:p w:rsidR="00057999" w:rsidRDefault="00500A65" w:rsidP="00500A65">
      <w:pPr>
        <w:numPr>
          <w:ilvl w:val="0"/>
          <w:numId w:val="1"/>
        </w:numPr>
        <w:shd w:val="clear" w:color="auto" w:fill="FFFFFF"/>
        <w:tabs>
          <w:tab w:val="left" w:pos="206"/>
        </w:tabs>
        <w:spacing w:line="322" w:lineRule="exact"/>
        <w:ind w:left="58"/>
        <w:rPr>
          <w:sz w:val="28"/>
          <w:szCs w:val="28"/>
        </w:rPr>
      </w:pPr>
      <w:r>
        <w:rPr>
          <w:spacing w:val="-1"/>
          <w:sz w:val="28"/>
          <w:szCs w:val="28"/>
        </w:rPr>
        <w:t>архитектуру микропроцессорных систем;</w:t>
      </w:r>
    </w:p>
    <w:p w:rsidR="00057999" w:rsidRDefault="00500A65" w:rsidP="00500A65">
      <w:pPr>
        <w:numPr>
          <w:ilvl w:val="0"/>
          <w:numId w:val="1"/>
        </w:numPr>
        <w:shd w:val="clear" w:color="auto" w:fill="FFFFFF"/>
        <w:tabs>
          <w:tab w:val="left" w:pos="206"/>
        </w:tabs>
        <w:spacing w:line="322" w:lineRule="exact"/>
        <w:ind w:left="58"/>
        <w:rPr>
          <w:sz w:val="28"/>
          <w:szCs w:val="28"/>
        </w:rPr>
      </w:pPr>
      <w:r>
        <w:rPr>
          <w:sz w:val="28"/>
          <w:szCs w:val="28"/>
        </w:rPr>
        <w:t>основные методы цифровой обработки сигналов.</w:t>
      </w:r>
    </w:p>
    <w:p w:rsidR="00057999" w:rsidRDefault="00500A65">
      <w:pPr>
        <w:shd w:val="clear" w:color="auto" w:fill="FFFFFF"/>
        <w:tabs>
          <w:tab w:val="left" w:pos="686"/>
        </w:tabs>
        <w:spacing w:before="322" w:line="322" w:lineRule="exact"/>
        <w:ind w:left="182"/>
      </w:pPr>
      <w:r>
        <w:rPr>
          <w:b/>
          <w:bCs/>
          <w:spacing w:val="-1"/>
          <w:sz w:val="28"/>
          <w:szCs w:val="28"/>
        </w:rPr>
        <w:t>1.4.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8"/>
          <w:sz w:val="28"/>
          <w:szCs w:val="28"/>
        </w:rPr>
        <w:t>Рекомендуемое   количество   часов  на  освоение      программы   учебной</w:t>
      </w:r>
      <w:r>
        <w:rPr>
          <w:b/>
          <w:bCs/>
          <w:spacing w:val="-8"/>
          <w:sz w:val="28"/>
          <w:szCs w:val="28"/>
        </w:rPr>
        <w:br/>
      </w:r>
      <w:r>
        <w:rPr>
          <w:b/>
          <w:bCs/>
          <w:sz w:val="28"/>
          <w:szCs w:val="28"/>
        </w:rPr>
        <w:t>дисциплины:</w:t>
      </w:r>
    </w:p>
    <w:p w:rsidR="00057999" w:rsidRDefault="00500A65">
      <w:pPr>
        <w:shd w:val="clear" w:color="auto" w:fill="FFFFFF"/>
        <w:spacing w:line="322" w:lineRule="exact"/>
        <w:ind w:left="466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максимальной учебной нагрузки   обучающегося   </w:t>
      </w:r>
      <w:r>
        <w:rPr>
          <w:b/>
          <w:bCs/>
          <w:spacing w:val="-4"/>
          <w:sz w:val="28"/>
          <w:szCs w:val="28"/>
        </w:rPr>
        <w:t xml:space="preserve">124   </w:t>
      </w:r>
      <w:r>
        <w:rPr>
          <w:spacing w:val="-4"/>
          <w:sz w:val="28"/>
          <w:szCs w:val="28"/>
        </w:rPr>
        <w:t xml:space="preserve">часа, в том числе: </w:t>
      </w:r>
      <w:r>
        <w:rPr>
          <w:spacing w:val="-2"/>
          <w:sz w:val="28"/>
          <w:szCs w:val="28"/>
        </w:rPr>
        <w:t xml:space="preserve">обязательной аудиторной учебной нагрузки обучающегося   </w:t>
      </w:r>
      <w:r>
        <w:rPr>
          <w:b/>
          <w:bCs/>
          <w:spacing w:val="-2"/>
          <w:sz w:val="28"/>
          <w:szCs w:val="28"/>
        </w:rPr>
        <w:t xml:space="preserve">84  </w:t>
      </w:r>
      <w:r>
        <w:rPr>
          <w:spacing w:val="-2"/>
          <w:sz w:val="28"/>
          <w:szCs w:val="28"/>
        </w:rPr>
        <w:t xml:space="preserve">часа; </w:t>
      </w:r>
      <w:r>
        <w:rPr>
          <w:sz w:val="28"/>
          <w:szCs w:val="28"/>
        </w:rPr>
        <w:t xml:space="preserve">самостоятельной работы обучающегося     </w:t>
      </w:r>
      <w:r>
        <w:rPr>
          <w:b/>
          <w:bCs/>
          <w:sz w:val="28"/>
          <w:szCs w:val="28"/>
        </w:rPr>
        <w:t xml:space="preserve">40   </w:t>
      </w:r>
      <w:r>
        <w:rPr>
          <w:sz w:val="28"/>
          <w:szCs w:val="28"/>
        </w:rPr>
        <w:t>часов,</w:t>
      </w:r>
    </w:p>
    <w:p w:rsidR="00500A65" w:rsidRDefault="00500A65">
      <w:pPr>
        <w:shd w:val="clear" w:color="auto" w:fill="FFFFFF"/>
        <w:spacing w:line="322" w:lineRule="exact"/>
        <w:ind w:left="466"/>
      </w:pPr>
      <w:r>
        <w:rPr>
          <w:sz w:val="28"/>
          <w:szCs w:val="28"/>
        </w:rPr>
        <w:t>вариативная часть составляет – 48 часов.</w:t>
      </w:r>
    </w:p>
    <w:p w:rsidR="00057999" w:rsidRDefault="00500A65">
      <w:pPr>
        <w:shd w:val="clear" w:color="auto" w:fill="FFFFFF"/>
        <w:spacing w:before="480"/>
        <w:ind w:left="754"/>
      </w:pPr>
      <w:r>
        <w:rPr>
          <w:b/>
          <w:bCs/>
          <w:spacing w:val="-1"/>
          <w:sz w:val="28"/>
          <w:szCs w:val="28"/>
        </w:rPr>
        <w:t>2. СТРУКТУРА И СОДЕРЖАНИЕ УЧЕБНОЙ ДИСЦИПЛИНЫ</w:t>
      </w:r>
    </w:p>
    <w:p w:rsidR="00057999" w:rsidRDefault="00500A65">
      <w:pPr>
        <w:shd w:val="clear" w:color="auto" w:fill="FFFFFF"/>
        <w:spacing w:before="158"/>
      </w:pPr>
      <w:r>
        <w:rPr>
          <w:b/>
          <w:bCs/>
          <w:spacing w:val="-1"/>
          <w:sz w:val="28"/>
          <w:szCs w:val="28"/>
        </w:rPr>
        <w:t>2.1. Объем учебной дисциплины и виды учебной работы</w:t>
      </w:r>
    </w:p>
    <w:p w:rsidR="00057999" w:rsidRDefault="00057999">
      <w:pPr>
        <w:spacing w:after="15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06"/>
        <w:gridCol w:w="1814"/>
      </w:tblGrid>
      <w:tr w:rsidR="00057999" w:rsidRPr="00500A65">
        <w:trPr>
          <w:trHeight w:hRule="exact" w:val="984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ind w:left="2549"/>
            </w:pPr>
            <w:r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480" w:lineRule="exact"/>
              <w:ind w:left="370" w:right="379"/>
              <w:jc w:val="center"/>
            </w:pPr>
            <w:r>
              <w:rPr>
                <w:b/>
                <w:bCs/>
                <w:sz w:val="28"/>
                <w:szCs w:val="28"/>
              </w:rPr>
              <w:t>Объем часов</w:t>
            </w:r>
          </w:p>
        </w:tc>
      </w:tr>
      <w:tr w:rsidR="00057999" w:rsidRPr="00500A65">
        <w:trPr>
          <w:trHeight w:hRule="exact" w:val="499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jc w:val="center"/>
            </w:pPr>
            <w:r w:rsidRPr="00500A65">
              <w:rPr>
                <w:b/>
                <w:bCs/>
                <w:sz w:val="28"/>
                <w:szCs w:val="28"/>
              </w:rPr>
              <w:t>124</w:t>
            </w:r>
          </w:p>
        </w:tc>
      </w:tr>
      <w:tr w:rsidR="00057999" w:rsidRPr="00500A65">
        <w:trPr>
          <w:trHeight w:hRule="exact" w:val="499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</w:pPr>
            <w:r>
              <w:rPr>
                <w:b/>
                <w:bCs/>
                <w:spacing w:val="-2"/>
                <w:sz w:val="28"/>
                <w:szCs w:val="28"/>
              </w:rPr>
              <w:t>Обязательная   аудиторная учебная нагрузка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jc w:val="center"/>
            </w:pPr>
            <w:r w:rsidRPr="00500A65">
              <w:rPr>
                <w:b/>
                <w:bCs/>
                <w:sz w:val="28"/>
                <w:szCs w:val="28"/>
              </w:rPr>
              <w:t>84</w:t>
            </w:r>
          </w:p>
        </w:tc>
      </w:tr>
      <w:tr w:rsidR="00057999" w:rsidRPr="00500A65">
        <w:trPr>
          <w:trHeight w:hRule="exact" w:val="494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</w:pPr>
          </w:p>
        </w:tc>
      </w:tr>
      <w:tr w:rsidR="00500A65" w:rsidRPr="00500A65" w:rsidTr="000A14A2">
        <w:trPr>
          <w:trHeight w:hRule="exact" w:val="499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0A65" w:rsidRPr="00500A65" w:rsidRDefault="00500A65">
            <w:pPr>
              <w:shd w:val="clear" w:color="auto" w:fill="FFFFFF"/>
              <w:ind w:left="346"/>
            </w:pPr>
            <w:r>
              <w:rPr>
                <w:sz w:val="28"/>
                <w:szCs w:val="28"/>
              </w:rPr>
              <w:t>лабораторные занятия</w:t>
            </w:r>
          </w:p>
        </w:tc>
        <w:tc>
          <w:tcPr>
            <w:tcW w:w="18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00A65" w:rsidRPr="00500A65" w:rsidRDefault="00500A65">
            <w:pPr>
              <w:shd w:val="clear" w:color="auto" w:fill="FFFFFF"/>
              <w:jc w:val="center"/>
            </w:pPr>
            <w:r w:rsidRPr="00500A65">
              <w:rPr>
                <w:sz w:val="28"/>
                <w:szCs w:val="28"/>
              </w:rPr>
              <w:t>34</w:t>
            </w:r>
          </w:p>
        </w:tc>
      </w:tr>
      <w:tr w:rsidR="00500A65" w:rsidRPr="00500A65" w:rsidTr="000A14A2">
        <w:trPr>
          <w:trHeight w:hRule="exact" w:val="499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0A65" w:rsidRPr="00500A65" w:rsidRDefault="00500A65">
            <w:pPr>
              <w:shd w:val="clear" w:color="auto" w:fill="FFFFFF"/>
              <w:ind w:left="346"/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0A65" w:rsidRPr="00500A65" w:rsidRDefault="00500A65" w:rsidP="00500A65">
            <w:pPr>
              <w:shd w:val="clear" w:color="auto" w:fill="FFFFFF"/>
            </w:pPr>
          </w:p>
        </w:tc>
      </w:tr>
      <w:tr w:rsidR="00057999" w:rsidRPr="00500A65">
        <w:trPr>
          <w:trHeight w:hRule="exact" w:val="499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ind w:left="346"/>
            </w:pPr>
            <w:r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jc w:val="center"/>
            </w:pPr>
            <w:r w:rsidRPr="00500A65">
              <w:rPr>
                <w:sz w:val="28"/>
                <w:szCs w:val="28"/>
              </w:rPr>
              <w:t>6</w:t>
            </w:r>
          </w:p>
        </w:tc>
      </w:tr>
      <w:tr w:rsidR="00057999" w:rsidRPr="00500A65">
        <w:trPr>
          <w:trHeight w:hRule="exact" w:val="499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>Самостоятельная работа обучающегося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jc w:val="center"/>
            </w:pPr>
            <w:r w:rsidRPr="00500A65">
              <w:rPr>
                <w:b/>
                <w:bCs/>
                <w:sz w:val="28"/>
                <w:szCs w:val="28"/>
              </w:rPr>
              <w:t>40</w:t>
            </w:r>
          </w:p>
        </w:tc>
      </w:tr>
      <w:tr w:rsidR="00057999" w:rsidRPr="00500A65">
        <w:trPr>
          <w:trHeight w:hRule="exact" w:val="504"/>
        </w:trPr>
        <w:tc>
          <w:tcPr>
            <w:tcW w:w="9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</w:pPr>
            <w:r>
              <w:rPr>
                <w:sz w:val="28"/>
                <w:szCs w:val="28"/>
              </w:rPr>
              <w:t>Промежуточная   аттестация в форме     экзамена</w:t>
            </w:r>
          </w:p>
        </w:tc>
      </w:tr>
    </w:tbl>
    <w:p w:rsidR="00057999" w:rsidRDefault="00500A65">
      <w:pPr>
        <w:shd w:val="clear" w:color="auto" w:fill="FFFFFF"/>
        <w:spacing w:before="283"/>
        <w:ind w:left="9413"/>
      </w:pPr>
      <w:r>
        <w:rPr>
          <w:sz w:val="24"/>
          <w:szCs w:val="24"/>
        </w:rPr>
        <w:t>6</w:t>
      </w:r>
    </w:p>
    <w:p w:rsidR="00057999" w:rsidRDefault="00057999">
      <w:pPr>
        <w:shd w:val="clear" w:color="auto" w:fill="FFFFFF"/>
        <w:spacing w:before="283"/>
        <w:ind w:left="9413"/>
        <w:sectPr w:rsidR="00057999">
          <w:pgSz w:w="11909" w:h="16834"/>
          <w:pgMar w:top="914" w:right="600" w:bottom="360" w:left="1522" w:header="720" w:footer="720" w:gutter="0"/>
          <w:cols w:space="60"/>
          <w:noEndnote/>
        </w:sectPr>
      </w:pPr>
    </w:p>
    <w:p w:rsidR="00057999" w:rsidRDefault="00500A65">
      <w:pPr>
        <w:shd w:val="clear" w:color="auto" w:fill="FFFFFF"/>
        <w:ind w:left="394"/>
      </w:pPr>
      <w:r>
        <w:rPr>
          <w:b/>
          <w:bCs/>
          <w:spacing w:val="-3"/>
          <w:sz w:val="28"/>
          <w:szCs w:val="28"/>
        </w:rPr>
        <w:lastRenderedPageBreak/>
        <w:t>2.2. Тематический план и содержание учебной дисциплины   ОП.08.Вычислительная техника</w:t>
      </w:r>
    </w:p>
    <w:p w:rsidR="00057999" w:rsidRDefault="00057999">
      <w:pPr>
        <w:spacing w:after="27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2"/>
        <w:gridCol w:w="9739"/>
        <w:gridCol w:w="1123"/>
        <w:gridCol w:w="1373"/>
      </w:tblGrid>
      <w:tr w:rsidR="00057999" w:rsidRPr="00500A65">
        <w:trPr>
          <w:trHeight w:hRule="exact" w:val="658"/>
        </w:trPr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322" w:lineRule="exact"/>
              <w:ind w:left="298" w:right="298" w:firstLine="5"/>
            </w:pPr>
            <w:r>
              <w:rPr>
                <w:b/>
                <w:bCs/>
                <w:spacing w:val="-2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ind w:left="120"/>
            </w:pPr>
            <w:r>
              <w:rPr>
                <w:b/>
                <w:bCs/>
                <w:spacing w:val="-1"/>
                <w:sz w:val="28"/>
                <w:szCs w:val="28"/>
              </w:rPr>
              <w:t>Содержание учебного материала, лабораторные и практические работы,</w:t>
            </w:r>
          </w:p>
          <w:p w:rsidR="00057999" w:rsidRPr="00500A65" w:rsidRDefault="00500A65">
            <w:pPr>
              <w:shd w:val="clear" w:color="auto" w:fill="FFFFFF"/>
              <w:ind w:left="120"/>
            </w:pPr>
            <w:r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322" w:lineRule="exact"/>
              <w:ind w:left="29" w:right="29"/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Объем </w:t>
            </w:r>
            <w:r>
              <w:rPr>
                <w:b/>
                <w:bCs/>
                <w:sz w:val="28"/>
                <w:szCs w:val="28"/>
              </w:rPr>
              <w:t>часов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322" w:lineRule="exact"/>
              <w:jc w:val="center"/>
            </w:pPr>
            <w:r>
              <w:rPr>
                <w:b/>
                <w:bCs/>
                <w:sz w:val="28"/>
                <w:szCs w:val="28"/>
              </w:rPr>
              <w:t xml:space="preserve">Уровень </w:t>
            </w:r>
            <w:r>
              <w:rPr>
                <w:b/>
                <w:bCs/>
                <w:spacing w:val="-2"/>
                <w:sz w:val="28"/>
                <w:szCs w:val="28"/>
              </w:rPr>
              <w:t>усвоения</w:t>
            </w:r>
          </w:p>
        </w:tc>
      </w:tr>
      <w:tr w:rsidR="00057999" w:rsidRPr="00500A65">
        <w:trPr>
          <w:trHeight w:hRule="exact" w:val="331"/>
        </w:trPr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ind w:left="1166"/>
            </w:pPr>
            <w:r w:rsidRPr="00500A65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ind w:left="4685"/>
            </w:pPr>
            <w:r w:rsidRPr="00500A65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jc w:val="center"/>
            </w:pPr>
            <w:r w:rsidRPr="00500A65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jc w:val="center"/>
            </w:pPr>
            <w:r w:rsidRPr="00500A65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057999" w:rsidRPr="00500A65">
        <w:trPr>
          <w:trHeight w:hRule="exact" w:val="562"/>
        </w:trPr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ind w:left="734"/>
            </w:pPr>
            <w:r>
              <w:rPr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9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4" w:lineRule="exact"/>
              <w:ind w:right="72"/>
            </w:pPr>
            <w:r>
              <w:rPr>
                <w:spacing w:val="-1"/>
                <w:sz w:val="24"/>
                <w:szCs w:val="24"/>
              </w:rPr>
              <w:t>Предмет, цели и задачи дисциплины. Основные понятия и термины вычислительной техни</w:t>
            </w:r>
            <w:r>
              <w:rPr>
                <w:spacing w:val="-1"/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ки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jc w:val="center"/>
            </w:pPr>
            <w:r w:rsidRPr="00500A65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jc w:val="center"/>
            </w:pPr>
            <w:r w:rsidRPr="00500A65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057999" w:rsidRPr="00500A65">
        <w:trPr>
          <w:trHeight w:hRule="exact" w:val="1392"/>
        </w:trPr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4" w:lineRule="exact"/>
              <w:ind w:left="192"/>
            </w:pPr>
            <w:r>
              <w:rPr>
                <w:b/>
                <w:bCs/>
                <w:sz w:val="24"/>
                <w:szCs w:val="24"/>
              </w:rPr>
              <w:t>Раздел 1.</w:t>
            </w:r>
          </w:p>
          <w:p w:rsidR="00057999" w:rsidRPr="00500A65" w:rsidRDefault="00500A65">
            <w:pPr>
              <w:shd w:val="clear" w:color="auto" w:fill="FFFFFF"/>
              <w:spacing w:line="274" w:lineRule="exact"/>
              <w:ind w:left="192"/>
            </w:pPr>
            <w:r>
              <w:rPr>
                <w:b/>
                <w:bCs/>
                <w:spacing w:val="-2"/>
                <w:sz w:val="24"/>
                <w:szCs w:val="24"/>
              </w:rPr>
              <w:t>Математические и</w:t>
            </w:r>
          </w:p>
          <w:p w:rsidR="00057999" w:rsidRPr="00500A65" w:rsidRDefault="00500A65">
            <w:pPr>
              <w:shd w:val="clear" w:color="auto" w:fill="FFFFFF"/>
              <w:spacing w:line="274" w:lineRule="exact"/>
              <w:ind w:left="192"/>
            </w:pPr>
            <w:r>
              <w:rPr>
                <w:b/>
                <w:bCs/>
                <w:spacing w:val="-2"/>
                <w:sz w:val="24"/>
                <w:szCs w:val="24"/>
              </w:rPr>
              <w:t>логические основы</w:t>
            </w:r>
          </w:p>
          <w:p w:rsidR="00057999" w:rsidRPr="00500A65" w:rsidRDefault="00500A65">
            <w:pPr>
              <w:shd w:val="clear" w:color="auto" w:fill="FFFFFF"/>
              <w:spacing w:line="274" w:lineRule="exact"/>
              <w:ind w:left="192"/>
            </w:pPr>
            <w:r>
              <w:rPr>
                <w:b/>
                <w:bCs/>
                <w:sz w:val="24"/>
                <w:szCs w:val="24"/>
              </w:rPr>
              <w:t>вычислительной</w:t>
            </w:r>
          </w:p>
          <w:p w:rsidR="00057999" w:rsidRPr="00500A65" w:rsidRDefault="00500A65">
            <w:pPr>
              <w:shd w:val="clear" w:color="auto" w:fill="FFFFFF"/>
              <w:spacing w:line="274" w:lineRule="exact"/>
              <w:ind w:left="192"/>
            </w:pPr>
            <w:r>
              <w:rPr>
                <w:b/>
                <w:bCs/>
                <w:sz w:val="24"/>
                <w:szCs w:val="24"/>
              </w:rPr>
              <w:t>техники</w:t>
            </w:r>
          </w:p>
        </w:tc>
        <w:tc>
          <w:tcPr>
            <w:tcW w:w="9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jc w:val="center"/>
            </w:pPr>
            <w:r w:rsidRPr="00500A65">
              <w:rPr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</w:pPr>
          </w:p>
        </w:tc>
      </w:tr>
      <w:tr w:rsidR="00057999" w:rsidRPr="00500A65">
        <w:trPr>
          <w:trHeight w:hRule="exact" w:val="840"/>
        </w:trPr>
        <w:tc>
          <w:tcPr>
            <w:tcW w:w="27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4" w:lineRule="exact"/>
              <w:ind w:left="10" w:right="10" w:firstLine="773"/>
            </w:pPr>
            <w:r>
              <w:rPr>
                <w:b/>
                <w:bCs/>
                <w:sz w:val="24"/>
                <w:szCs w:val="24"/>
              </w:rPr>
              <w:t xml:space="preserve">Тема 1.1 </w:t>
            </w:r>
            <w:r>
              <w:rPr>
                <w:b/>
                <w:bCs/>
                <w:spacing w:val="-2"/>
                <w:sz w:val="24"/>
                <w:szCs w:val="24"/>
              </w:rPr>
              <w:t>Основные сведения об</w:t>
            </w:r>
          </w:p>
          <w:p w:rsidR="00057999" w:rsidRPr="00500A65" w:rsidRDefault="00500A65">
            <w:pPr>
              <w:shd w:val="clear" w:color="auto" w:fill="FFFFFF"/>
              <w:spacing w:line="274" w:lineRule="exact"/>
              <w:ind w:left="10" w:right="10" w:firstLine="504"/>
            </w:pPr>
            <w:r>
              <w:rPr>
                <w:b/>
                <w:bCs/>
                <w:sz w:val="24"/>
                <w:szCs w:val="24"/>
              </w:rPr>
              <w:t>электронно-</w:t>
            </w:r>
            <w:r>
              <w:rPr>
                <w:b/>
                <w:bCs/>
                <w:spacing w:val="-2"/>
                <w:sz w:val="24"/>
                <w:szCs w:val="24"/>
              </w:rPr>
              <w:t>вычислительной тех</w:t>
            </w:r>
            <w:r>
              <w:rPr>
                <w:b/>
                <w:bCs/>
                <w:spacing w:val="-2"/>
                <w:sz w:val="24"/>
                <w:szCs w:val="24"/>
              </w:rPr>
              <w:softHyphen/>
            </w:r>
            <w:r>
              <w:rPr>
                <w:b/>
                <w:bCs/>
                <w:sz w:val="24"/>
                <w:szCs w:val="24"/>
              </w:rPr>
              <w:t>нике</w:t>
            </w:r>
          </w:p>
        </w:tc>
        <w:tc>
          <w:tcPr>
            <w:tcW w:w="9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057999" w:rsidRPr="00500A65" w:rsidRDefault="00500A65">
            <w:pPr>
              <w:shd w:val="clear" w:color="auto" w:fill="FFFFFF"/>
              <w:spacing w:line="274" w:lineRule="exact"/>
              <w:ind w:right="5"/>
            </w:pPr>
            <w:r>
              <w:rPr>
                <w:sz w:val="24"/>
                <w:szCs w:val="24"/>
              </w:rPr>
              <w:t>Основные сведения об электронно-вычислительной технике: классификация ЭВМ, характе</w:t>
            </w:r>
            <w:r>
              <w:rPr>
                <w:sz w:val="24"/>
                <w:szCs w:val="24"/>
              </w:rPr>
              <w:softHyphen/>
              <w:t>ристики, функциональное назначение. Персональные, специальные и управляющие ЭВМ.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jc w:val="center"/>
            </w:pPr>
            <w:r w:rsidRPr="00500A65">
              <w:rPr>
                <w:sz w:val="24"/>
                <w:szCs w:val="24"/>
              </w:rPr>
              <w:t>2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jc w:val="center"/>
            </w:pPr>
            <w:r w:rsidRPr="00500A65">
              <w:rPr>
                <w:sz w:val="24"/>
                <w:szCs w:val="24"/>
              </w:rPr>
              <w:t>2</w:t>
            </w:r>
          </w:p>
        </w:tc>
      </w:tr>
      <w:tr w:rsidR="00057999" w:rsidRPr="00500A65">
        <w:trPr>
          <w:trHeight w:hRule="exact" w:val="562"/>
        </w:trPr>
        <w:tc>
          <w:tcPr>
            <w:tcW w:w="27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057999"/>
          <w:p w:rsidR="00057999" w:rsidRPr="00500A65" w:rsidRDefault="00057999"/>
        </w:tc>
        <w:tc>
          <w:tcPr>
            <w:tcW w:w="9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4" w:lineRule="exact"/>
              <w:ind w:right="4291"/>
            </w:pPr>
            <w:r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  <w:r>
              <w:rPr>
                <w:sz w:val="24"/>
                <w:szCs w:val="24"/>
              </w:rPr>
              <w:t>: Персональные, специальные и управляющие ЭВМ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jc w:val="center"/>
            </w:pPr>
            <w:r w:rsidRPr="00500A65">
              <w:rPr>
                <w:sz w:val="24"/>
                <w:szCs w:val="24"/>
              </w:rPr>
              <w:t>2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</w:pPr>
          </w:p>
        </w:tc>
      </w:tr>
      <w:tr w:rsidR="00057999" w:rsidRPr="00500A65">
        <w:trPr>
          <w:trHeight w:hRule="exact" w:val="1670"/>
        </w:trPr>
        <w:tc>
          <w:tcPr>
            <w:tcW w:w="27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4" w:lineRule="exact"/>
              <w:ind w:left="106" w:right="106" w:firstLine="677"/>
            </w:pPr>
            <w:r>
              <w:rPr>
                <w:b/>
                <w:bCs/>
                <w:sz w:val="24"/>
                <w:szCs w:val="24"/>
              </w:rPr>
              <w:t xml:space="preserve">Тема 1.2 </w:t>
            </w:r>
            <w:r>
              <w:rPr>
                <w:b/>
                <w:bCs/>
                <w:spacing w:val="-2"/>
                <w:sz w:val="24"/>
                <w:szCs w:val="24"/>
              </w:rPr>
              <w:t>Виды информации и способы представле</w:t>
            </w:r>
            <w:r>
              <w:rPr>
                <w:b/>
                <w:bCs/>
                <w:spacing w:val="-2"/>
                <w:sz w:val="24"/>
                <w:szCs w:val="24"/>
              </w:rPr>
              <w:softHyphen/>
            </w:r>
            <w:r>
              <w:rPr>
                <w:b/>
                <w:bCs/>
                <w:sz w:val="24"/>
                <w:szCs w:val="24"/>
              </w:rPr>
              <w:t>ния ее в ЭВМ</w:t>
            </w:r>
          </w:p>
        </w:tc>
        <w:tc>
          <w:tcPr>
            <w:tcW w:w="9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057999" w:rsidRPr="00500A65" w:rsidRDefault="00500A65">
            <w:pPr>
              <w:shd w:val="clear" w:color="auto" w:fill="FFFFFF"/>
              <w:spacing w:line="274" w:lineRule="exact"/>
              <w:ind w:right="24"/>
            </w:pPr>
            <w:r>
              <w:rPr>
                <w:sz w:val="24"/>
                <w:szCs w:val="24"/>
              </w:rPr>
              <w:t xml:space="preserve">Виды информации и способы представления ее в ЭВМ. Системы счисления; взаимосвязь </w:t>
            </w:r>
            <w:r>
              <w:rPr>
                <w:spacing w:val="-1"/>
                <w:sz w:val="24"/>
                <w:szCs w:val="24"/>
              </w:rPr>
              <w:t xml:space="preserve">между системами счисления, перевод чисел из одной системы счисления в другую. Правила </w:t>
            </w:r>
            <w:r>
              <w:rPr>
                <w:sz w:val="24"/>
                <w:szCs w:val="24"/>
              </w:rPr>
              <w:t>недесятичной арифметики. Способы представления чисел в разрядной сетке ЭВМ. Основ</w:t>
            </w:r>
            <w:r>
              <w:rPr>
                <w:sz w:val="24"/>
                <w:szCs w:val="24"/>
              </w:rPr>
              <w:softHyphen/>
              <w:t>ной базис алгебры логики, законы алгебры логики, нормальные и совершенные нормализо</w:t>
            </w:r>
            <w:r>
              <w:rPr>
                <w:sz w:val="24"/>
                <w:szCs w:val="24"/>
              </w:rPr>
              <w:softHyphen/>
              <w:t>ванные формы, минимизация логических функций.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jc w:val="center"/>
            </w:pPr>
            <w:r w:rsidRPr="00500A65">
              <w:rPr>
                <w:sz w:val="24"/>
                <w:szCs w:val="24"/>
              </w:rPr>
              <w:t>4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jc w:val="center"/>
            </w:pPr>
            <w:r w:rsidRPr="00500A65">
              <w:rPr>
                <w:sz w:val="24"/>
                <w:szCs w:val="24"/>
              </w:rPr>
              <w:t>2</w:t>
            </w:r>
          </w:p>
        </w:tc>
      </w:tr>
      <w:tr w:rsidR="00057999" w:rsidRPr="00500A65">
        <w:trPr>
          <w:trHeight w:hRule="exact" w:val="552"/>
        </w:trPr>
        <w:tc>
          <w:tcPr>
            <w:tcW w:w="270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057999"/>
          <w:p w:rsidR="00057999" w:rsidRPr="00500A65" w:rsidRDefault="00057999"/>
        </w:tc>
        <w:tc>
          <w:tcPr>
            <w:tcW w:w="9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Практическое занятие</w:t>
            </w:r>
          </w:p>
          <w:p w:rsidR="00057999" w:rsidRPr="00500A65" w:rsidRDefault="00500A65">
            <w:pPr>
              <w:shd w:val="clear" w:color="auto" w:fill="FFFFFF"/>
            </w:pPr>
            <w:r w:rsidRPr="00500A65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Взаимный перевод чисел. Недесятичная арифметика.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jc w:val="center"/>
            </w:pPr>
            <w:r w:rsidRPr="00500A65">
              <w:rPr>
                <w:sz w:val="24"/>
                <w:szCs w:val="24"/>
              </w:rPr>
              <w:t>2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</w:pPr>
          </w:p>
        </w:tc>
      </w:tr>
      <w:tr w:rsidR="00057999" w:rsidRPr="00500A65">
        <w:trPr>
          <w:trHeight w:hRule="exact" w:val="1118"/>
        </w:trPr>
        <w:tc>
          <w:tcPr>
            <w:tcW w:w="27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057999"/>
          <w:p w:rsidR="00057999" w:rsidRPr="00500A65" w:rsidRDefault="00057999"/>
        </w:tc>
        <w:tc>
          <w:tcPr>
            <w:tcW w:w="9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  <w:r>
              <w:rPr>
                <w:sz w:val="24"/>
                <w:szCs w:val="24"/>
              </w:rPr>
              <w:t>:</w:t>
            </w:r>
          </w:p>
          <w:p w:rsidR="00057999" w:rsidRPr="00500A65" w:rsidRDefault="00500A65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Изучение и решение задач   по темам:</w:t>
            </w:r>
          </w:p>
          <w:p w:rsidR="00057999" w:rsidRPr="00500A65" w:rsidRDefault="00500A65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Системы счисления.</w:t>
            </w:r>
          </w:p>
          <w:p w:rsidR="00057999" w:rsidRPr="00500A65" w:rsidRDefault="00500A65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Основной базис алгебры логики, законы алгебры логики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jc w:val="center"/>
            </w:pPr>
            <w:r w:rsidRPr="00500A65">
              <w:rPr>
                <w:sz w:val="24"/>
                <w:szCs w:val="24"/>
              </w:rPr>
              <w:t>6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</w:pPr>
          </w:p>
        </w:tc>
      </w:tr>
      <w:tr w:rsidR="00057999" w:rsidRPr="00500A65">
        <w:trPr>
          <w:trHeight w:hRule="exact" w:val="1397"/>
        </w:trPr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4" w:lineRule="exact"/>
              <w:ind w:left="38"/>
            </w:pPr>
            <w:r>
              <w:rPr>
                <w:b/>
                <w:bCs/>
                <w:sz w:val="24"/>
                <w:szCs w:val="24"/>
              </w:rPr>
              <w:t>Тема 1.3</w:t>
            </w:r>
          </w:p>
          <w:p w:rsidR="00057999" w:rsidRPr="00500A65" w:rsidRDefault="00500A65">
            <w:pPr>
              <w:shd w:val="clear" w:color="auto" w:fill="FFFFFF"/>
              <w:spacing w:line="274" w:lineRule="exact"/>
              <w:ind w:left="38"/>
            </w:pPr>
            <w:r>
              <w:rPr>
                <w:b/>
                <w:bCs/>
                <w:spacing w:val="-2"/>
                <w:sz w:val="24"/>
                <w:szCs w:val="24"/>
              </w:rPr>
              <w:t>Логические элементы</w:t>
            </w:r>
          </w:p>
          <w:p w:rsidR="00057999" w:rsidRPr="00500A65" w:rsidRDefault="00500A65">
            <w:pPr>
              <w:shd w:val="clear" w:color="auto" w:fill="FFFFFF"/>
              <w:spacing w:line="274" w:lineRule="exact"/>
              <w:ind w:left="38"/>
            </w:pPr>
            <w:r>
              <w:rPr>
                <w:b/>
                <w:bCs/>
                <w:sz w:val="24"/>
                <w:szCs w:val="24"/>
              </w:rPr>
              <w:t>ЭВТ</w:t>
            </w:r>
          </w:p>
        </w:tc>
        <w:tc>
          <w:tcPr>
            <w:tcW w:w="9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057999" w:rsidRPr="00500A65" w:rsidRDefault="00500A65">
            <w:pPr>
              <w:shd w:val="clear" w:color="auto" w:fill="FFFFFF"/>
              <w:spacing w:line="274" w:lineRule="exact"/>
              <w:ind w:right="58"/>
            </w:pPr>
            <w:r>
              <w:rPr>
                <w:spacing w:val="-1"/>
                <w:sz w:val="24"/>
                <w:szCs w:val="24"/>
              </w:rPr>
              <w:t xml:space="preserve">Понятие цифровых электронных схем. Классификация и определения. Критерии сравнения цифровых интегральных микросхем. Основные логические операции. Таблицы истинности. </w:t>
            </w:r>
            <w:r>
              <w:rPr>
                <w:sz w:val="24"/>
                <w:szCs w:val="24"/>
              </w:rPr>
              <w:t>Параметры и характеристики логических элементов различных технологий. Применение логических элементов в устройствах вычислительной техники.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jc w:val="center"/>
            </w:pPr>
            <w:r w:rsidRPr="00500A65">
              <w:rPr>
                <w:sz w:val="24"/>
                <w:szCs w:val="24"/>
              </w:rPr>
              <w:t>2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jc w:val="center"/>
            </w:pPr>
            <w:r w:rsidRPr="00500A65">
              <w:rPr>
                <w:sz w:val="24"/>
                <w:szCs w:val="24"/>
              </w:rPr>
              <w:t>2</w:t>
            </w:r>
          </w:p>
        </w:tc>
      </w:tr>
    </w:tbl>
    <w:p w:rsidR="00057999" w:rsidRDefault="00500A65">
      <w:pPr>
        <w:shd w:val="clear" w:color="auto" w:fill="FFFFFF"/>
        <w:spacing w:before="254"/>
        <w:jc w:val="right"/>
      </w:pPr>
      <w:r>
        <w:rPr>
          <w:sz w:val="24"/>
          <w:szCs w:val="24"/>
        </w:rPr>
        <w:t>8</w:t>
      </w:r>
    </w:p>
    <w:p w:rsidR="00057999" w:rsidRDefault="00057999">
      <w:pPr>
        <w:shd w:val="clear" w:color="auto" w:fill="FFFFFF"/>
        <w:spacing w:before="254"/>
        <w:jc w:val="right"/>
        <w:sectPr w:rsidR="00057999">
          <w:pgSz w:w="16834" w:h="11909" w:orient="landscape"/>
          <w:pgMar w:top="847" w:right="934" w:bottom="360" w:left="93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2"/>
        <w:gridCol w:w="9739"/>
        <w:gridCol w:w="1128"/>
        <w:gridCol w:w="1368"/>
      </w:tblGrid>
      <w:tr w:rsidR="00057999" w:rsidRPr="00500A65">
        <w:trPr>
          <w:trHeight w:hRule="exact" w:val="571"/>
        </w:trPr>
        <w:tc>
          <w:tcPr>
            <w:tcW w:w="27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</w:pPr>
          </w:p>
        </w:tc>
        <w:tc>
          <w:tcPr>
            <w:tcW w:w="9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Лабораторная работа</w:t>
            </w:r>
          </w:p>
          <w:p w:rsidR="00057999" w:rsidRPr="00500A65" w:rsidRDefault="00500A65">
            <w:pPr>
              <w:shd w:val="clear" w:color="auto" w:fill="FFFFFF"/>
            </w:pPr>
            <w:r w:rsidRPr="00500A65">
              <w:rPr>
                <w:spacing w:val="-1"/>
                <w:sz w:val="24"/>
                <w:szCs w:val="24"/>
              </w:rPr>
              <w:t>1.</w:t>
            </w:r>
            <w:r>
              <w:rPr>
                <w:spacing w:val="-1"/>
                <w:sz w:val="24"/>
                <w:szCs w:val="24"/>
              </w:rPr>
              <w:t>Измерение и анализ основных параметров и характеристики цифровых ИС.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jc w:val="center"/>
            </w:pPr>
            <w:r w:rsidRPr="00500A65">
              <w:rPr>
                <w:sz w:val="24"/>
                <w:szCs w:val="24"/>
              </w:rPr>
              <w:t>2</w:t>
            </w:r>
          </w:p>
        </w:tc>
        <w:tc>
          <w:tcPr>
            <w:tcW w:w="13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</w:pPr>
          </w:p>
        </w:tc>
      </w:tr>
      <w:tr w:rsidR="00057999" w:rsidRPr="00500A65">
        <w:trPr>
          <w:trHeight w:hRule="exact" w:val="278"/>
        </w:trPr>
        <w:tc>
          <w:tcPr>
            <w:tcW w:w="27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057999"/>
          <w:p w:rsidR="00057999" w:rsidRPr="00500A65" w:rsidRDefault="00057999"/>
        </w:tc>
        <w:tc>
          <w:tcPr>
            <w:tcW w:w="9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Контрольная работа по разделу 1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jc w:val="center"/>
            </w:pPr>
            <w:r w:rsidRPr="00500A65">
              <w:rPr>
                <w:sz w:val="24"/>
                <w:szCs w:val="24"/>
              </w:rPr>
              <w:t>2</w:t>
            </w:r>
          </w:p>
        </w:tc>
        <w:tc>
          <w:tcPr>
            <w:tcW w:w="13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  <w:jc w:val="center"/>
            </w:pPr>
          </w:p>
          <w:p w:rsidR="00057999" w:rsidRPr="00500A65" w:rsidRDefault="00057999">
            <w:pPr>
              <w:shd w:val="clear" w:color="auto" w:fill="FFFFFF"/>
              <w:jc w:val="center"/>
            </w:pPr>
          </w:p>
        </w:tc>
      </w:tr>
      <w:tr w:rsidR="00057999" w:rsidRPr="00500A65">
        <w:trPr>
          <w:trHeight w:hRule="exact" w:val="1118"/>
        </w:trPr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4" w:lineRule="exact"/>
              <w:ind w:left="77" w:right="77" w:firstLine="710"/>
            </w:pPr>
            <w:r>
              <w:rPr>
                <w:b/>
                <w:bCs/>
                <w:sz w:val="24"/>
                <w:szCs w:val="24"/>
              </w:rPr>
              <w:t xml:space="preserve">Раздел 2 Типовые узлы и </w:t>
            </w:r>
            <w:r>
              <w:rPr>
                <w:b/>
                <w:bCs/>
                <w:spacing w:val="-2"/>
                <w:sz w:val="24"/>
                <w:szCs w:val="24"/>
              </w:rPr>
              <w:t>устройства вычисли</w:t>
            </w:r>
            <w:r>
              <w:rPr>
                <w:b/>
                <w:bCs/>
                <w:spacing w:val="-2"/>
                <w:sz w:val="24"/>
                <w:szCs w:val="24"/>
              </w:rPr>
              <w:softHyphen/>
            </w:r>
            <w:r>
              <w:rPr>
                <w:b/>
                <w:bCs/>
                <w:sz w:val="24"/>
                <w:szCs w:val="24"/>
              </w:rPr>
              <w:t>тельной техники</w:t>
            </w:r>
          </w:p>
        </w:tc>
        <w:tc>
          <w:tcPr>
            <w:tcW w:w="9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</w:pP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jc w:val="center"/>
            </w:pPr>
            <w:r w:rsidRPr="00500A65">
              <w:rPr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</w:pPr>
          </w:p>
        </w:tc>
      </w:tr>
      <w:tr w:rsidR="00057999" w:rsidRPr="00500A65">
        <w:trPr>
          <w:trHeight w:hRule="exact" w:val="1944"/>
        </w:trPr>
        <w:tc>
          <w:tcPr>
            <w:tcW w:w="27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4" w:lineRule="exact"/>
              <w:ind w:left="62" w:right="58" w:firstLine="720"/>
            </w:pPr>
            <w:r>
              <w:rPr>
                <w:b/>
                <w:bCs/>
                <w:sz w:val="24"/>
                <w:szCs w:val="24"/>
              </w:rPr>
              <w:t xml:space="preserve">Тема 2.1 </w:t>
            </w:r>
            <w:r>
              <w:rPr>
                <w:b/>
                <w:bCs/>
                <w:spacing w:val="-2"/>
                <w:sz w:val="24"/>
                <w:szCs w:val="24"/>
              </w:rPr>
              <w:t>Типовые комбинаци</w:t>
            </w:r>
            <w:r>
              <w:rPr>
                <w:b/>
                <w:bCs/>
                <w:spacing w:val="-2"/>
                <w:sz w:val="24"/>
                <w:szCs w:val="24"/>
              </w:rPr>
              <w:softHyphen/>
              <w:t>онные цифровые уст</w:t>
            </w:r>
            <w:r>
              <w:rPr>
                <w:b/>
                <w:bCs/>
                <w:spacing w:val="-2"/>
                <w:sz w:val="24"/>
                <w:szCs w:val="24"/>
              </w:rPr>
              <w:softHyphen/>
            </w:r>
            <w:r>
              <w:rPr>
                <w:b/>
                <w:bCs/>
                <w:sz w:val="24"/>
                <w:szCs w:val="24"/>
              </w:rPr>
              <w:t>ройства</w:t>
            </w:r>
          </w:p>
        </w:tc>
        <w:tc>
          <w:tcPr>
            <w:tcW w:w="9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057999" w:rsidRPr="00500A65" w:rsidRDefault="00500A65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Шифраторы и дешифраторы. Назначение. Таблица состояний.</w:t>
            </w:r>
          </w:p>
          <w:p w:rsidR="00057999" w:rsidRPr="00500A65" w:rsidRDefault="00500A65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Мультиплексоры. Принцип работы мультиплексора (селектора). Таблица состояний. Функ</w:t>
            </w:r>
            <w:r>
              <w:rPr>
                <w:sz w:val="24"/>
                <w:szCs w:val="24"/>
              </w:rPr>
              <w:softHyphen/>
              <w:t>циональная схема. Сравнительные характеристики микросхем мультиплексоров, приведен</w:t>
            </w:r>
            <w:r>
              <w:rPr>
                <w:sz w:val="24"/>
                <w:szCs w:val="24"/>
              </w:rPr>
              <w:softHyphen/>
              <w:t>ных в справочнике.</w:t>
            </w:r>
          </w:p>
          <w:p w:rsidR="00057999" w:rsidRPr="00500A65" w:rsidRDefault="00500A65">
            <w:pPr>
              <w:shd w:val="clear" w:color="auto" w:fill="FFFFFF"/>
              <w:spacing w:line="274" w:lineRule="exact"/>
            </w:pPr>
            <w:r>
              <w:rPr>
                <w:spacing w:val="-6"/>
                <w:sz w:val="24"/>
                <w:szCs w:val="24"/>
              </w:rPr>
              <w:t>Сумматоры.   Функциональная   схема   полусумматора   и   таблица   его   состояния.   Функцио</w:t>
            </w:r>
            <w:r>
              <w:rPr>
                <w:spacing w:val="-6"/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нальная схема полного сумматора и таблица его состояний.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jc w:val="center"/>
            </w:pPr>
            <w:r w:rsidRPr="00500A65">
              <w:rPr>
                <w:sz w:val="24"/>
                <w:szCs w:val="24"/>
              </w:rPr>
              <w:t>4</w:t>
            </w:r>
          </w:p>
        </w:tc>
        <w:tc>
          <w:tcPr>
            <w:tcW w:w="13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ind w:left="504"/>
            </w:pPr>
            <w:r w:rsidRPr="00500A65">
              <w:rPr>
                <w:sz w:val="24"/>
                <w:szCs w:val="24"/>
              </w:rPr>
              <w:t>2</w:t>
            </w:r>
          </w:p>
        </w:tc>
      </w:tr>
      <w:tr w:rsidR="00057999" w:rsidRPr="00500A65">
        <w:trPr>
          <w:trHeight w:hRule="exact" w:val="1133"/>
        </w:trPr>
        <w:tc>
          <w:tcPr>
            <w:tcW w:w="270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057999"/>
          <w:p w:rsidR="00057999" w:rsidRPr="00500A65" w:rsidRDefault="00057999"/>
        </w:tc>
        <w:tc>
          <w:tcPr>
            <w:tcW w:w="9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>Лабораторные работы:</w:t>
            </w:r>
          </w:p>
          <w:p w:rsidR="00057999" w:rsidRPr="00500A65" w:rsidRDefault="00500A65">
            <w:pPr>
              <w:shd w:val="clear" w:color="auto" w:fill="FFFFFF"/>
              <w:tabs>
                <w:tab w:val="left" w:pos="350"/>
              </w:tabs>
              <w:spacing w:line="274" w:lineRule="exact"/>
            </w:pPr>
            <w:r w:rsidRPr="00500A65">
              <w:rPr>
                <w:sz w:val="24"/>
                <w:szCs w:val="24"/>
              </w:rPr>
              <w:t>2.</w:t>
            </w:r>
            <w:r w:rsidRPr="00500A65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Исследование шифратора и дешифратора.</w:t>
            </w:r>
          </w:p>
          <w:p w:rsidR="00057999" w:rsidRPr="00500A65" w:rsidRDefault="00500A65">
            <w:pPr>
              <w:shd w:val="clear" w:color="auto" w:fill="FFFFFF"/>
              <w:tabs>
                <w:tab w:val="left" w:pos="350"/>
              </w:tabs>
              <w:spacing w:line="274" w:lineRule="exact"/>
              <w:ind w:right="4949"/>
            </w:pPr>
            <w:r w:rsidRPr="00500A65">
              <w:rPr>
                <w:sz w:val="24"/>
                <w:szCs w:val="24"/>
              </w:rPr>
              <w:t>3</w:t>
            </w:r>
            <w:r w:rsidRPr="00500A65">
              <w:rPr>
                <w:b/>
                <w:bCs/>
                <w:sz w:val="24"/>
                <w:szCs w:val="24"/>
              </w:rPr>
              <w:t>.</w:t>
            </w:r>
            <w:r w:rsidRPr="00500A65">
              <w:rPr>
                <w:b/>
                <w:bCs/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Исследование мультиплексора</w:t>
            </w:r>
            <w:r>
              <w:rPr>
                <w:sz w:val="24"/>
                <w:szCs w:val="24"/>
              </w:rPr>
              <w:br/>
              <w:t>4.Исследование сумматора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jc w:val="center"/>
            </w:pPr>
            <w:r w:rsidRPr="00500A65">
              <w:rPr>
                <w:sz w:val="24"/>
                <w:szCs w:val="24"/>
              </w:rPr>
              <w:t>6</w:t>
            </w:r>
          </w:p>
        </w:tc>
        <w:tc>
          <w:tcPr>
            <w:tcW w:w="13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  <w:jc w:val="center"/>
            </w:pPr>
          </w:p>
          <w:p w:rsidR="00057999" w:rsidRPr="00500A65" w:rsidRDefault="00057999">
            <w:pPr>
              <w:shd w:val="clear" w:color="auto" w:fill="FFFFFF"/>
              <w:jc w:val="center"/>
            </w:pPr>
          </w:p>
        </w:tc>
      </w:tr>
      <w:tr w:rsidR="00057999" w:rsidRPr="00500A65">
        <w:trPr>
          <w:trHeight w:hRule="exact" w:val="840"/>
        </w:trPr>
        <w:tc>
          <w:tcPr>
            <w:tcW w:w="27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057999"/>
          <w:p w:rsidR="00057999" w:rsidRPr="00500A65" w:rsidRDefault="00057999"/>
        </w:tc>
        <w:tc>
          <w:tcPr>
            <w:tcW w:w="9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  <w:r>
              <w:rPr>
                <w:sz w:val="24"/>
                <w:szCs w:val="24"/>
              </w:rPr>
              <w:t>:</w:t>
            </w:r>
          </w:p>
          <w:p w:rsidR="00057999" w:rsidRPr="00500A65" w:rsidRDefault="00500A65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Подготовка к лабораторным работам по МУ.</w:t>
            </w:r>
          </w:p>
          <w:p w:rsidR="00057999" w:rsidRPr="00500A65" w:rsidRDefault="00500A65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Выполнение схем цифровых устройств (триггеры, регистры, счетчики).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jc w:val="center"/>
            </w:pPr>
            <w:r w:rsidRPr="00500A65">
              <w:rPr>
                <w:sz w:val="24"/>
                <w:szCs w:val="24"/>
              </w:rPr>
              <w:t>4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</w:pPr>
          </w:p>
        </w:tc>
      </w:tr>
      <w:tr w:rsidR="00057999" w:rsidRPr="00500A65">
        <w:trPr>
          <w:trHeight w:hRule="exact" w:val="1114"/>
        </w:trPr>
        <w:tc>
          <w:tcPr>
            <w:tcW w:w="27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4" w:lineRule="exact"/>
              <w:ind w:left="38"/>
            </w:pPr>
            <w:r>
              <w:rPr>
                <w:b/>
                <w:bCs/>
                <w:sz w:val="24"/>
                <w:szCs w:val="24"/>
              </w:rPr>
              <w:t>Тема 2.2.</w:t>
            </w:r>
          </w:p>
          <w:p w:rsidR="00057999" w:rsidRPr="00500A65" w:rsidRDefault="00500A65">
            <w:pPr>
              <w:shd w:val="clear" w:color="auto" w:fill="FFFFFF"/>
              <w:spacing w:line="274" w:lineRule="exact"/>
              <w:ind w:left="38"/>
            </w:pPr>
            <w:r>
              <w:rPr>
                <w:b/>
                <w:bCs/>
                <w:sz w:val="24"/>
                <w:szCs w:val="24"/>
              </w:rPr>
              <w:t>Последовательные</w:t>
            </w:r>
          </w:p>
          <w:p w:rsidR="00057999" w:rsidRPr="00500A65" w:rsidRDefault="00500A65">
            <w:pPr>
              <w:shd w:val="clear" w:color="auto" w:fill="FFFFFF"/>
              <w:spacing w:line="274" w:lineRule="exact"/>
              <w:ind w:left="38"/>
            </w:pPr>
            <w:r>
              <w:rPr>
                <w:b/>
                <w:bCs/>
                <w:spacing w:val="-2"/>
                <w:sz w:val="24"/>
                <w:szCs w:val="24"/>
              </w:rPr>
              <w:t>цифровые устройства</w:t>
            </w:r>
          </w:p>
        </w:tc>
        <w:tc>
          <w:tcPr>
            <w:tcW w:w="9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057999" w:rsidRPr="00500A65" w:rsidRDefault="00500A65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Триггеры </w:t>
            </w:r>
            <w:r w:rsidRPr="00500A65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en-US"/>
              </w:rPr>
              <w:t>RS</w:t>
            </w:r>
            <w:r w:rsidRPr="00500A65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D</w:t>
            </w:r>
            <w:r w:rsidRPr="00500A65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JK</w:t>
            </w:r>
            <w:r w:rsidRPr="00500A6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типов): принцип работы, функциональная схема, временная диаграм</w:t>
            </w:r>
            <w:r>
              <w:rPr>
                <w:sz w:val="24"/>
                <w:szCs w:val="24"/>
              </w:rPr>
              <w:softHyphen/>
              <w:t xml:space="preserve">ма, параметры,   </w:t>
            </w:r>
            <w:proofErr w:type="spellStart"/>
            <w:r>
              <w:rPr>
                <w:sz w:val="24"/>
                <w:szCs w:val="24"/>
              </w:rPr>
              <w:t>микросхемное</w:t>
            </w:r>
            <w:proofErr w:type="spellEnd"/>
            <w:r>
              <w:rPr>
                <w:sz w:val="24"/>
                <w:szCs w:val="24"/>
              </w:rPr>
              <w:t xml:space="preserve"> исполнение.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jc w:val="center"/>
            </w:pPr>
            <w:r w:rsidRPr="00500A65">
              <w:rPr>
                <w:sz w:val="24"/>
                <w:szCs w:val="24"/>
              </w:rPr>
              <w:t>2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ind w:left="504"/>
            </w:pPr>
            <w:r w:rsidRPr="00500A65">
              <w:rPr>
                <w:sz w:val="24"/>
                <w:szCs w:val="24"/>
              </w:rPr>
              <w:t>2</w:t>
            </w:r>
          </w:p>
        </w:tc>
      </w:tr>
      <w:tr w:rsidR="00057999" w:rsidRPr="00500A65">
        <w:trPr>
          <w:trHeight w:hRule="exact" w:val="562"/>
        </w:trPr>
        <w:tc>
          <w:tcPr>
            <w:tcW w:w="270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057999"/>
          <w:p w:rsidR="00057999" w:rsidRPr="00500A65" w:rsidRDefault="00057999"/>
        </w:tc>
        <w:tc>
          <w:tcPr>
            <w:tcW w:w="9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Практическое занятие</w:t>
            </w:r>
          </w:p>
          <w:p w:rsidR="00057999" w:rsidRPr="00500A65" w:rsidRDefault="00500A65">
            <w:pPr>
              <w:shd w:val="clear" w:color="auto" w:fill="FFFFFF"/>
            </w:pPr>
            <w:r w:rsidRPr="00500A65">
              <w:rPr>
                <w:spacing w:val="-1"/>
                <w:sz w:val="24"/>
                <w:szCs w:val="24"/>
              </w:rPr>
              <w:t xml:space="preserve">2. </w:t>
            </w:r>
            <w:r>
              <w:rPr>
                <w:spacing w:val="-1"/>
                <w:sz w:val="24"/>
                <w:szCs w:val="24"/>
              </w:rPr>
              <w:t>Проведение классификации интегральных микросхем памяти. Счетчики. Регистры.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jc w:val="center"/>
            </w:pPr>
            <w:r w:rsidRPr="00500A65">
              <w:rPr>
                <w:sz w:val="24"/>
                <w:szCs w:val="24"/>
              </w:rPr>
              <w:t>2</w:t>
            </w:r>
          </w:p>
        </w:tc>
        <w:tc>
          <w:tcPr>
            <w:tcW w:w="13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</w:pPr>
          </w:p>
        </w:tc>
      </w:tr>
      <w:tr w:rsidR="00057999" w:rsidRPr="00500A65">
        <w:trPr>
          <w:trHeight w:hRule="exact" w:val="562"/>
        </w:trPr>
        <w:tc>
          <w:tcPr>
            <w:tcW w:w="270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057999"/>
          <w:p w:rsidR="00057999" w:rsidRPr="00500A65" w:rsidRDefault="00057999"/>
        </w:tc>
        <w:tc>
          <w:tcPr>
            <w:tcW w:w="9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Лабораторные работы:</w:t>
            </w:r>
          </w:p>
          <w:p w:rsidR="00057999" w:rsidRPr="00500A65" w:rsidRDefault="00500A65">
            <w:pPr>
              <w:shd w:val="clear" w:color="auto" w:fill="FFFFFF"/>
            </w:pPr>
            <w:r w:rsidRPr="00500A65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 xml:space="preserve">Работа с </w:t>
            </w:r>
            <w:r>
              <w:rPr>
                <w:sz w:val="24"/>
                <w:szCs w:val="24"/>
                <w:lang w:val="en-US"/>
              </w:rPr>
              <w:t>RS</w:t>
            </w:r>
            <w:r w:rsidRPr="00500A6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триггером</w:t>
            </w:r>
          </w:p>
        </w:tc>
        <w:tc>
          <w:tcPr>
            <w:tcW w:w="112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jc w:val="center"/>
            </w:pPr>
            <w:r w:rsidRPr="00500A65">
              <w:rPr>
                <w:sz w:val="24"/>
                <w:szCs w:val="24"/>
              </w:rPr>
              <w:t>14</w:t>
            </w:r>
          </w:p>
        </w:tc>
        <w:tc>
          <w:tcPr>
            <w:tcW w:w="136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  <w:jc w:val="center"/>
            </w:pPr>
          </w:p>
          <w:p w:rsidR="00057999" w:rsidRPr="00500A65" w:rsidRDefault="00057999">
            <w:pPr>
              <w:shd w:val="clear" w:color="auto" w:fill="FFFFFF"/>
              <w:jc w:val="center"/>
            </w:pPr>
          </w:p>
        </w:tc>
      </w:tr>
      <w:tr w:rsidR="00057999" w:rsidRPr="00500A65">
        <w:trPr>
          <w:trHeight w:hRule="exact" w:val="283"/>
        </w:trPr>
        <w:tc>
          <w:tcPr>
            <w:tcW w:w="270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057999"/>
          <w:p w:rsidR="00057999" w:rsidRPr="00500A65" w:rsidRDefault="00057999"/>
        </w:tc>
        <w:tc>
          <w:tcPr>
            <w:tcW w:w="9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ind w:left="115"/>
            </w:pPr>
            <w:r w:rsidRPr="00500A65">
              <w:rPr>
                <w:sz w:val="24"/>
                <w:szCs w:val="24"/>
              </w:rPr>
              <w:t>6.</w:t>
            </w:r>
            <w:r>
              <w:rPr>
                <w:sz w:val="24"/>
                <w:szCs w:val="24"/>
              </w:rPr>
              <w:t xml:space="preserve">Работа с </w:t>
            </w:r>
            <w:r>
              <w:rPr>
                <w:sz w:val="24"/>
                <w:szCs w:val="24"/>
                <w:lang w:val="en-US"/>
              </w:rPr>
              <w:t>D</w:t>
            </w:r>
            <w:r w:rsidRPr="00500A6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триггером. Деление частоты тактовых импульсов на 2.</w:t>
            </w:r>
          </w:p>
        </w:tc>
        <w:tc>
          <w:tcPr>
            <w:tcW w:w="11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  <w:ind w:left="115"/>
            </w:pPr>
          </w:p>
          <w:p w:rsidR="00057999" w:rsidRPr="00500A65" w:rsidRDefault="00057999">
            <w:pPr>
              <w:shd w:val="clear" w:color="auto" w:fill="FFFFFF"/>
              <w:ind w:left="115"/>
            </w:pPr>
          </w:p>
        </w:tc>
        <w:tc>
          <w:tcPr>
            <w:tcW w:w="136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  <w:ind w:left="115"/>
            </w:pPr>
          </w:p>
          <w:p w:rsidR="00057999" w:rsidRPr="00500A65" w:rsidRDefault="00057999">
            <w:pPr>
              <w:shd w:val="clear" w:color="auto" w:fill="FFFFFF"/>
              <w:ind w:left="115"/>
            </w:pPr>
          </w:p>
        </w:tc>
      </w:tr>
      <w:tr w:rsidR="00057999" w:rsidRPr="00500A65">
        <w:trPr>
          <w:trHeight w:hRule="exact" w:val="288"/>
        </w:trPr>
        <w:tc>
          <w:tcPr>
            <w:tcW w:w="270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057999"/>
          <w:p w:rsidR="00057999" w:rsidRPr="00500A65" w:rsidRDefault="00057999"/>
        </w:tc>
        <w:tc>
          <w:tcPr>
            <w:tcW w:w="9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ind w:left="115"/>
            </w:pPr>
            <w:r w:rsidRPr="00500A65">
              <w:rPr>
                <w:sz w:val="24"/>
                <w:szCs w:val="24"/>
              </w:rPr>
              <w:t>7.</w:t>
            </w:r>
            <w:r>
              <w:rPr>
                <w:sz w:val="24"/>
                <w:szCs w:val="24"/>
              </w:rPr>
              <w:t>Составление схемы деления тактовых импульсов на 3, 8, 12 и т.д.</w:t>
            </w:r>
          </w:p>
        </w:tc>
        <w:tc>
          <w:tcPr>
            <w:tcW w:w="11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  <w:ind w:left="115"/>
            </w:pPr>
          </w:p>
          <w:p w:rsidR="00057999" w:rsidRPr="00500A65" w:rsidRDefault="00057999">
            <w:pPr>
              <w:shd w:val="clear" w:color="auto" w:fill="FFFFFF"/>
              <w:ind w:left="115"/>
            </w:pPr>
          </w:p>
        </w:tc>
        <w:tc>
          <w:tcPr>
            <w:tcW w:w="136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  <w:ind w:left="115"/>
            </w:pPr>
          </w:p>
          <w:p w:rsidR="00057999" w:rsidRPr="00500A65" w:rsidRDefault="00057999">
            <w:pPr>
              <w:shd w:val="clear" w:color="auto" w:fill="FFFFFF"/>
              <w:ind w:left="115"/>
            </w:pPr>
          </w:p>
        </w:tc>
      </w:tr>
      <w:tr w:rsidR="00057999" w:rsidRPr="00500A65">
        <w:trPr>
          <w:trHeight w:hRule="exact" w:val="283"/>
        </w:trPr>
        <w:tc>
          <w:tcPr>
            <w:tcW w:w="270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057999"/>
          <w:p w:rsidR="00057999" w:rsidRPr="00500A65" w:rsidRDefault="00057999"/>
        </w:tc>
        <w:tc>
          <w:tcPr>
            <w:tcW w:w="9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ind w:left="115"/>
            </w:pPr>
            <w:r w:rsidRPr="00500A65">
              <w:rPr>
                <w:sz w:val="24"/>
                <w:szCs w:val="24"/>
              </w:rPr>
              <w:t>8.</w:t>
            </w:r>
            <w:r>
              <w:rPr>
                <w:sz w:val="24"/>
                <w:szCs w:val="24"/>
              </w:rPr>
              <w:t xml:space="preserve">Работа с </w:t>
            </w:r>
            <w:r>
              <w:rPr>
                <w:sz w:val="24"/>
                <w:szCs w:val="24"/>
                <w:lang w:val="en-US"/>
              </w:rPr>
              <w:t>JK</w:t>
            </w:r>
            <w:r w:rsidRPr="00500A6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триггером. Исследование режимов работы.</w:t>
            </w:r>
          </w:p>
        </w:tc>
        <w:tc>
          <w:tcPr>
            <w:tcW w:w="11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  <w:ind w:left="115"/>
            </w:pPr>
          </w:p>
          <w:p w:rsidR="00057999" w:rsidRPr="00500A65" w:rsidRDefault="00057999">
            <w:pPr>
              <w:shd w:val="clear" w:color="auto" w:fill="FFFFFF"/>
              <w:ind w:left="115"/>
            </w:pPr>
          </w:p>
        </w:tc>
        <w:tc>
          <w:tcPr>
            <w:tcW w:w="136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  <w:ind w:left="115"/>
            </w:pPr>
          </w:p>
          <w:p w:rsidR="00057999" w:rsidRPr="00500A65" w:rsidRDefault="00057999">
            <w:pPr>
              <w:shd w:val="clear" w:color="auto" w:fill="FFFFFF"/>
              <w:ind w:left="115"/>
            </w:pPr>
          </w:p>
        </w:tc>
      </w:tr>
      <w:tr w:rsidR="00057999" w:rsidRPr="00500A65">
        <w:trPr>
          <w:trHeight w:hRule="exact" w:val="288"/>
        </w:trPr>
        <w:tc>
          <w:tcPr>
            <w:tcW w:w="270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057999"/>
          <w:p w:rsidR="00057999" w:rsidRPr="00500A65" w:rsidRDefault="00057999"/>
        </w:tc>
        <w:tc>
          <w:tcPr>
            <w:tcW w:w="9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ind w:left="115"/>
            </w:pPr>
            <w:r w:rsidRPr="00500A65">
              <w:rPr>
                <w:sz w:val="24"/>
                <w:szCs w:val="24"/>
              </w:rPr>
              <w:t>9.</w:t>
            </w:r>
            <w:r>
              <w:rPr>
                <w:sz w:val="24"/>
                <w:szCs w:val="24"/>
              </w:rPr>
              <w:t>Работа с параллельным и со сдвиговым регистрами.</w:t>
            </w:r>
          </w:p>
        </w:tc>
        <w:tc>
          <w:tcPr>
            <w:tcW w:w="112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  <w:ind w:left="115"/>
            </w:pPr>
          </w:p>
          <w:p w:rsidR="00057999" w:rsidRPr="00500A65" w:rsidRDefault="00057999">
            <w:pPr>
              <w:shd w:val="clear" w:color="auto" w:fill="FFFFFF"/>
              <w:ind w:left="115"/>
            </w:pPr>
          </w:p>
        </w:tc>
        <w:tc>
          <w:tcPr>
            <w:tcW w:w="136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  <w:ind w:left="115"/>
            </w:pPr>
          </w:p>
          <w:p w:rsidR="00057999" w:rsidRPr="00500A65" w:rsidRDefault="00057999">
            <w:pPr>
              <w:shd w:val="clear" w:color="auto" w:fill="FFFFFF"/>
              <w:ind w:left="115"/>
            </w:pPr>
          </w:p>
        </w:tc>
      </w:tr>
      <w:tr w:rsidR="00057999" w:rsidRPr="00500A65">
        <w:trPr>
          <w:trHeight w:hRule="exact" w:val="566"/>
        </w:trPr>
        <w:tc>
          <w:tcPr>
            <w:tcW w:w="27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057999"/>
          <w:p w:rsidR="00057999" w:rsidRPr="00500A65" w:rsidRDefault="00057999"/>
        </w:tc>
        <w:tc>
          <w:tcPr>
            <w:tcW w:w="9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8" w:lineRule="exact"/>
              <w:ind w:right="264" w:firstLine="58"/>
            </w:pPr>
            <w:r w:rsidRPr="00500A65">
              <w:rPr>
                <w:spacing w:val="-1"/>
                <w:sz w:val="24"/>
                <w:szCs w:val="24"/>
              </w:rPr>
              <w:t>10.</w:t>
            </w:r>
            <w:r>
              <w:rPr>
                <w:spacing w:val="-1"/>
                <w:sz w:val="24"/>
                <w:szCs w:val="24"/>
              </w:rPr>
              <w:t xml:space="preserve">Работа с реверсивным счетчиком: предварительная установка, счет и увеличение, счет </w:t>
            </w:r>
            <w:r>
              <w:rPr>
                <w:sz w:val="24"/>
                <w:szCs w:val="24"/>
              </w:rPr>
              <w:t>на уменьшение.</w:t>
            </w:r>
          </w:p>
        </w:tc>
        <w:tc>
          <w:tcPr>
            <w:tcW w:w="112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  <w:spacing w:line="278" w:lineRule="exact"/>
              <w:ind w:right="264" w:firstLine="58"/>
            </w:pPr>
          </w:p>
          <w:p w:rsidR="00057999" w:rsidRPr="00500A65" w:rsidRDefault="00057999">
            <w:pPr>
              <w:shd w:val="clear" w:color="auto" w:fill="FFFFFF"/>
              <w:spacing w:line="278" w:lineRule="exact"/>
              <w:ind w:right="264" w:firstLine="58"/>
            </w:pPr>
          </w:p>
        </w:tc>
        <w:tc>
          <w:tcPr>
            <w:tcW w:w="13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  <w:spacing w:line="278" w:lineRule="exact"/>
              <w:ind w:right="264" w:firstLine="58"/>
            </w:pPr>
          </w:p>
          <w:p w:rsidR="00057999" w:rsidRPr="00500A65" w:rsidRDefault="00057999">
            <w:pPr>
              <w:shd w:val="clear" w:color="auto" w:fill="FFFFFF"/>
              <w:spacing w:line="278" w:lineRule="exact"/>
              <w:ind w:right="264" w:firstLine="58"/>
            </w:pPr>
          </w:p>
        </w:tc>
      </w:tr>
    </w:tbl>
    <w:p w:rsidR="00057999" w:rsidRDefault="00500A65">
      <w:pPr>
        <w:shd w:val="clear" w:color="auto" w:fill="FFFFFF"/>
        <w:spacing w:before="106"/>
        <w:jc w:val="right"/>
      </w:pPr>
      <w:r>
        <w:rPr>
          <w:sz w:val="24"/>
          <w:szCs w:val="24"/>
        </w:rPr>
        <w:t>9</w:t>
      </w:r>
    </w:p>
    <w:p w:rsidR="00057999" w:rsidRDefault="00057999">
      <w:pPr>
        <w:shd w:val="clear" w:color="auto" w:fill="FFFFFF"/>
        <w:spacing w:before="106"/>
        <w:jc w:val="right"/>
        <w:sectPr w:rsidR="00057999">
          <w:pgSz w:w="16834" w:h="11909" w:orient="landscape"/>
          <w:pgMar w:top="847" w:right="934" w:bottom="360" w:left="93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2"/>
        <w:gridCol w:w="9739"/>
        <w:gridCol w:w="1123"/>
        <w:gridCol w:w="1373"/>
      </w:tblGrid>
      <w:tr w:rsidR="00057999" w:rsidRPr="00500A65">
        <w:trPr>
          <w:trHeight w:hRule="exact" w:val="293"/>
        </w:trPr>
        <w:tc>
          <w:tcPr>
            <w:tcW w:w="27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</w:pPr>
          </w:p>
        </w:tc>
        <w:tc>
          <w:tcPr>
            <w:tcW w:w="9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ind w:left="48"/>
            </w:pPr>
            <w:r w:rsidRPr="00500A65">
              <w:rPr>
                <w:sz w:val="24"/>
                <w:szCs w:val="24"/>
              </w:rPr>
              <w:t xml:space="preserve">11. </w:t>
            </w:r>
            <w:r>
              <w:rPr>
                <w:sz w:val="24"/>
                <w:szCs w:val="24"/>
              </w:rPr>
              <w:t>Исследование ЗУ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</w:pPr>
          </w:p>
        </w:tc>
        <w:tc>
          <w:tcPr>
            <w:tcW w:w="13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</w:pPr>
          </w:p>
        </w:tc>
      </w:tr>
      <w:tr w:rsidR="00057999" w:rsidRPr="00500A65">
        <w:trPr>
          <w:trHeight w:hRule="exact" w:val="552"/>
        </w:trPr>
        <w:tc>
          <w:tcPr>
            <w:tcW w:w="27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057999"/>
          <w:p w:rsidR="00057999" w:rsidRPr="00500A65" w:rsidRDefault="00057999"/>
        </w:tc>
        <w:tc>
          <w:tcPr>
            <w:tcW w:w="9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Практическое занятие</w:t>
            </w:r>
          </w:p>
          <w:p w:rsidR="00057999" w:rsidRPr="00500A65" w:rsidRDefault="00500A65">
            <w:pPr>
              <w:shd w:val="clear" w:color="auto" w:fill="FFFFFF"/>
            </w:pPr>
            <w:r w:rsidRPr="00500A65">
              <w:rPr>
                <w:sz w:val="24"/>
                <w:szCs w:val="24"/>
              </w:rPr>
              <w:t xml:space="preserve">3. </w:t>
            </w:r>
            <w:r>
              <w:rPr>
                <w:sz w:val="24"/>
                <w:szCs w:val="24"/>
              </w:rPr>
              <w:t>Составление карты памяти. Расчет объема памяти.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jc w:val="center"/>
            </w:pPr>
            <w:r w:rsidRPr="00500A65">
              <w:rPr>
                <w:sz w:val="24"/>
                <w:szCs w:val="24"/>
              </w:rPr>
              <w:t>2</w:t>
            </w:r>
          </w:p>
        </w:tc>
        <w:tc>
          <w:tcPr>
            <w:tcW w:w="137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  <w:jc w:val="center"/>
            </w:pPr>
          </w:p>
          <w:p w:rsidR="00057999" w:rsidRPr="00500A65" w:rsidRDefault="00057999">
            <w:pPr>
              <w:shd w:val="clear" w:color="auto" w:fill="FFFFFF"/>
              <w:jc w:val="center"/>
            </w:pPr>
          </w:p>
        </w:tc>
      </w:tr>
      <w:tr w:rsidR="00057999" w:rsidRPr="00500A65">
        <w:trPr>
          <w:trHeight w:hRule="exact" w:val="1123"/>
        </w:trPr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</w:pPr>
          </w:p>
        </w:tc>
        <w:tc>
          <w:tcPr>
            <w:tcW w:w="9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4" w:lineRule="exact"/>
              <w:ind w:right="53"/>
            </w:pPr>
            <w:r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  <w:r>
              <w:rPr>
                <w:sz w:val="24"/>
                <w:szCs w:val="24"/>
              </w:rPr>
              <w:t>: Подготовка к лабораторным работам по МУ.</w:t>
            </w:r>
          </w:p>
          <w:p w:rsidR="00057999" w:rsidRPr="00500A65" w:rsidRDefault="00500A65">
            <w:pPr>
              <w:shd w:val="clear" w:color="auto" w:fill="FFFFFF"/>
              <w:spacing w:line="274" w:lineRule="exact"/>
              <w:ind w:right="53"/>
            </w:pPr>
            <w:r>
              <w:rPr>
                <w:spacing w:val="-1"/>
                <w:sz w:val="24"/>
                <w:szCs w:val="24"/>
              </w:rPr>
              <w:t>Учебно-исследовательская работа на тему: «Типовые комбинационные цифровые устройст</w:t>
            </w:r>
            <w:r>
              <w:rPr>
                <w:spacing w:val="-1"/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ва»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jc w:val="center"/>
            </w:pPr>
            <w:r w:rsidRPr="00500A65">
              <w:rPr>
                <w:sz w:val="24"/>
                <w:szCs w:val="24"/>
              </w:rPr>
              <w:t>6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</w:pPr>
          </w:p>
        </w:tc>
      </w:tr>
      <w:tr w:rsidR="00057999" w:rsidRPr="00500A65">
        <w:trPr>
          <w:trHeight w:hRule="exact" w:val="1114"/>
        </w:trPr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4" w:lineRule="exact"/>
              <w:ind w:left="91"/>
            </w:pPr>
            <w:r>
              <w:rPr>
                <w:b/>
                <w:bCs/>
                <w:sz w:val="24"/>
                <w:szCs w:val="24"/>
              </w:rPr>
              <w:t>Раздел 3</w:t>
            </w:r>
          </w:p>
          <w:p w:rsidR="00057999" w:rsidRPr="00500A65" w:rsidRDefault="00500A65">
            <w:pPr>
              <w:shd w:val="clear" w:color="auto" w:fill="FFFFFF"/>
              <w:spacing w:line="274" w:lineRule="exact"/>
              <w:ind w:left="91"/>
            </w:pPr>
            <w:r>
              <w:rPr>
                <w:b/>
                <w:bCs/>
                <w:sz w:val="24"/>
                <w:szCs w:val="24"/>
              </w:rPr>
              <w:t>Микропроцессоры.</w:t>
            </w:r>
          </w:p>
          <w:p w:rsidR="00057999" w:rsidRPr="00500A65" w:rsidRDefault="00500A65">
            <w:pPr>
              <w:shd w:val="clear" w:color="auto" w:fill="FFFFFF"/>
              <w:spacing w:line="274" w:lineRule="exact"/>
              <w:ind w:left="91"/>
            </w:pPr>
            <w:r>
              <w:rPr>
                <w:b/>
                <w:bCs/>
                <w:spacing w:val="-2"/>
                <w:sz w:val="24"/>
                <w:szCs w:val="24"/>
              </w:rPr>
              <w:t>Цифровая обработка</w:t>
            </w:r>
          </w:p>
          <w:p w:rsidR="00057999" w:rsidRPr="00500A65" w:rsidRDefault="00500A65">
            <w:pPr>
              <w:shd w:val="clear" w:color="auto" w:fill="FFFFFF"/>
              <w:spacing w:line="274" w:lineRule="exact"/>
              <w:ind w:left="91"/>
            </w:pPr>
            <w:r>
              <w:rPr>
                <w:b/>
                <w:bCs/>
                <w:sz w:val="24"/>
                <w:szCs w:val="24"/>
              </w:rPr>
              <w:t>сигналов</w:t>
            </w:r>
          </w:p>
        </w:tc>
        <w:tc>
          <w:tcPr>
            <w:tcW w:w="9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jc w:val="center"/>
            </w:pPr>
            <w:r w:rsidRPr="00500A65">
              <w:rPr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</w:pPr>
          </w:p>
        </w:tc>
      </w:tr>
      <w:tr w:rsidR="00057999" w:rsidRPr="00500A65">
        <w:trPr>
          <w:trHeight w:hRule="exact" w:val="1118"/>
        </w:trPr>
        <w:tc>
          <w:tcPr>
            <w:tcW w:w="27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4" w:lineRule="exact"/>
              <w:ind w:left="24" w:right="24" w:firstLine="730"/>
            </w:pPr>
            <w:r>
              <w:rPr>
                <w:b/>
                <w:bCs/>
                <w:sz w:val="24"/>
                <w:szCs w:val="24"/>
              </w:rPr>
              <w:t>Тема 3.1. Основные типы мик</w:t>
            </w:r>
            <w:r>
              <w:rPr>
                <w:b/>
                <w:bCs/>
                <w:sz w:val="24"/>
                <w:szCs w:val="24"/>
              </w:rPr>
              <w:softHyphen/>
            </w:r>
            <w:r>
              <w:rPr>
                <w:b/>
                <w:bCs/>
                <w:spacing w:val="-2"/>
                <w:sz w:val="24"/>
                <w:szCs w:val="24"/>
              </w:rPr>
              <w:t>ропроцессоров, струк</w:t>
            </w:r>
            <w:r>
              <w:rPr>
                <w:b/>
                <w:bCs/>
                <w:spacing w:val="-2"/>
                <w:sz w:val="24"/>
                <w:szCs w:val="24"/>
              </w:rPr>
              <w:softHyphen/>
            </w:r>
            <w:r>
              <w:rPr>
                <w:b/>
                <w:bCs/>
                <w:sz w:val="24"/>
                <w:szCs w:val="24"/>
              </w:rPr>
              <w:t>туры команд, струк</w:t>
            </w:r>
            <w:r>
              <w:rPr>
                <w:b/>
                <w:bCs/>
                <w:sz w:val="24"/>
                <w:szCs w:val="24"/>
              </w:rPr>
              <w:softHyphen/>
              <w:t>тура устройства управления</w:t>
            </w:r>
          </w:p>
        </w:tc>
        <w:tc>
          <w:tcPr>
            <w:tcW w:w="9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057999" w:rsidRPr="00500A65" w:rsidRDefault="00500A65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Реализация процессоров на основе БИС и СБИС различных типов. Регистры микропроцес</w:t>
            </w:r>
            <w:r>
              <w:rPr>
                <w:sz w:val="24"/>
                <w:szCs w:val="24"/>
              </w:rPr>
              <w:softHyphen/>
              <w:t>сора. Структура памяти. Система команд микропроцессора. Взаимодействие аппаратного и программного обеспечения в работе ЭВМ.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ind w:left="509"/>
            </w:pPr>
            <w:r w:rsidRPr="00500A65">
              <w:rPr>
                <w:sz w:val="24"/>
                <w:szCs w:val="24"/>
              </w:rPr>
              <w:t>2</w:t>
            </w:r>
          </w:p>
        </w:tc>
      </w:tr>
      <w:tr w:rsidR="00057999" w:rsidRPr="00500A65">
        <w:trPr>
          <w:trHeight w:hRule="exact" w:val="557"/>
        </w:trPr>
        <w:tc>
          <w:tcPr>
            <w:tcW w:w="270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057999"/>
          <w:p w:rsidR="00057999" w:rsidRPr="00500A65" w:rsidRDefault="00057999"/>
        </w:tc>
        <w:tc>
          <w:tcPr>
            <w:tcW w:w="9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Практическое занятие</w:t>
            </w:r>
          </w:p>
          <w:p w:rsidR="00057999" w:rsidRPr="00500A65" w:rsidRDefault="00500A65">
            <w:pPr>
              <w:shd w:val="clear" w:color="auto" w:fill="FFFFFF"/>
            </w:pPr>
            <w:r w:rsidRPr="00500A65">
              <w:rPr>
                <w:sz w:val="24"/>
                <w:szCs w:val="24"/>
              </w:rPr>
              <w:t>4.</w:t>
            </w:r>
            <w:r>
              <w:rPr>
                <w:sz w:val="24"/>
                <w:szCs w:val="24"/>
              </w:rPr>
              <w:t>Типы микропроцессоров. Архитектура микропроцессора.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jc w:val="center"/>
            </w:pPr>
            <w:r w:rsidRPr="00500A65">
              <w:rPr>
                <w:sz w:val="24"/>
                <w:szCs w:val="24"/>
              </w:rPr>
              <w:t>2</w:t>
            </w:r>
          </w:p>
        </w:tc>
        <w:tc>
          <w:tcPr>
            <w:tcW w:w="13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</w:pPr>
          </w:p>
        </w:tc>
      </w:tr>
      <w:tr w:rsidR="00057999" w:rsidRPr="00500A65">
        <w:trPr>
          <w:trHeight w:hRule="exact" w:val="562"/>
        </w:trPr>
        <w:tc>
          <w:tcPr>
            <w:tcW w:w="270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057999"/>
          <w:p w:rsidR="00057999" w:rsidRPr="00500A65" w:rsidRDefault="00057999"/>
        </w:tc>
        <w:tc>
          <w:tcPr>
            <w:tcW w:w="9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Лабораторная работа</w:t>
            </w:r>
          </w:p>
          <w:p w:rsidR="00057999" w:rsidRPr="00500A65" w:rsidRDefault="00500A65">
            <w:pPr>
              <w:shd w:val="clear" w:color="auto" w:fill="FFFFFF"/>
            </w:pPr>
            <w:r w:rsidRPr="00500A65">
              <w:rPr>
                <w:sz w:val="24"/>
                <w:szCs w:val="24"/>
              </w:rPr>
              <w:t>12.</w:t>
            </w:r>
            <w:r>
              <w:rPr>
                <w:sz w:val="24"/>
                <w:szCs w:val="24"/>
              </w:rPr>
              <w:t>Исследование систем команд микропроцессора.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jc w:val="center"/>
            </w:pPr>
            <w:r w:rsidRPr="00500A65">
              <w:rPr>
                <w:sz w:val="24"/>
                <w:szCs w:val="24"/>
              </w:rPr>
              <w:t>2</w:t>
            </w:r>
          </w:p>
        </w:tc>
        <w:tc>
          <w:tcPr>
            <w:tcW w:w="137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  <w:jc w:val="center"/>
            </w:pPr>
          </w:p>
          <w:p w:rsidR="00057999" w:rsidRPr="00500A65" w:rsidRDefault="00057999">
            <w:pPr>
              <w:shd w:val="clear" w:color="auto" w:fill="FFFFFF"/>
              <w:jc w:val="center"/>
            </w:pPr>
          </w:p>
        </w:tc>
      </w:tr>
      <w:tr w:rsidR="00057999" w:rsidRPr="00500A65">
        <w:trPr>
          <w:trHeight w:hRule="exact" w:val="566"/>
        </w:trPr>
        <w:tc>
          <w:tcPr>
            <w:tcW w:w="270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057999"/>
          <w:p w:rsidR="00057999" w:rsidRPr="00500A65" w:rsidRDefault="00057999"/>
        </w:tc>
        <w:tc>
          <w:tcPr>
            <w:tcW w:w="9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Практическое занятие</w:t>
            </w:r>
          </w:p>
          <w:p w:rsidR="00057999" w:rsidRPr="00500A65" w:rsidRDefault="00500A65">
            <w:pPr>
              <w:shd w:val="clear" w:color="auto" w:fill="FFFFFF"/>
            </w:pPr>
            <w:r w:rsidRPr="00500A65">
              <w:rPr>
                <w:sz w:val="24"/>
                <w:szCs w:val="24"/>
              </w:rPr>
              <w:t xml:space="preserve">5 </w:t>
            </w:r>
            <w:r>
              <w:rPr>
                <w:sz w:val="24"/>
                <w:szCs w:val="24"/>
              </w:rPr>
              <w:t>Определение объема памяти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jc w:val="center"/>
            </w:pPr>
            <w:r w:rsidRPr="00500A65">
              <w:rPr>
                <w:sz w:val="24"/>
                <w:szCs w:val="24"/>
              </w:rPr>
              <w:t>2</w:t>
            </w:r>
          </w:p>
        </w:tc>
        <w:tc>
          <w:tcPr>
            <w:tcW w:w="137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  <w:jc w:val="center"/>
            </w:pPr>
          </w:p>
          <w:p w:rsidR="00057999" w:rsidRPr="00500A65" w:rsidRDefault="00057999">
            <w:pPr>
              <w:shd w:val="clear" w:color="auto" w:fill="FFFFFF"/>
              <w:jc w:val="center"/>
            </w:pPr>
          </w:p>
        </w:tc>
      </w:tr>
      <w:tr w:rsidR="00057999" w:rsidRPr="00500A65">
        <w:trPr>
          <w:trHeight w:hRule="exact" w:val="835"/>
        </w:trPr>
        <w:tc>
          <w:tcPr>
            <w:tcW w:w="270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057999"/>
          <w:p w:rsidR="00057999" w:rsidRPr="00500A65" w:rsidRDefault="00057999"/>
        </w:tc>
        <w:tc>
          <w:tcPr>
            <w:tcW w:w="9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>Лабораторная работа</w:t>
            </w:r>
          </w:p>
          <w:p w:rsidR="00057999" w:rsidRPr="00500A65" w:rsidRDefault="00500A65">
            <w:pPr>
              <w:shd w:val="clear" w:color="auto" w:fill="FFFFFF"/>
              <w:spacing w:line="274" w:lineRule="exact"/>
              <w:ind w:right="379"/>
            </w:pPr>
            <w:r w:rsidRPr="00500A65">
              <w:rPr>
                <w:spacing w:val="-1"/>
                <w:sz w:val="24"/>
                <w:szCs w:val="24"/>
              </w:rPr>
              <w:t>13.</w:t>
            </w:r>
            <w:r>
              <w:rPr>
                <w:spacing w:val="-1"/>
                <w:sz w:val="24"/>
                <w:szCs w:val="24"/>
              </w:rPr>
              <w:t xml:space="preserve">Составление простейших программ с использованием систем команд основных типов </w:t>
            </w:r>
            <w:r>
              <w:rPr>
                <w:sz w:val="24"/>
                <w:szCs w:val="24"/>
              </w:rPr>
              <w:t>микропроцессоров.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jc w:val="center"/>
            </w:pPr>
            <w:r w:rsidRPr="00500A65">
              <w:rPr>
                <w:sz w:val="24"/>
                <w:szCs w:val="24"/>
              </w:rPr>
              <w:t>2</w:t>
            </w:r>
          </w:p>
        </w:tc>
        <w:tc>
          <w:tcPr>
            <w:tcW w:w="137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  <w:jc w:val="center"/>
            </w:pPr>
          </w:p>
          <w:p w:rsidR="00057999" w:rsidRPr="00500A65" w:rsidRDefault="00057999">
            <w:pPr>
              <w:shd w:val="clear" w:color="auto" w:fill="FFFFFF"/>
              <w:jc w:val="center"/>
            </w:pPr>
          </w:p>
        </w:tc>
      </w:tr>
      <w:tr w:rsidR="00057999" w:rsidRPr="00500A65">
        <w:trPr>
          <w:trHeight w:hRule="exact" w:val="840"/>
        </w:trPr>
        <w:tc>
          <w:tcPr>
            <w:tcW w:w="27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057999"/>
          <w:p w:rsidR="00057999" w:rsidRPr="00500A65" w:rsidRDefault="00057999"/>
        </w:tc>
        <w:tc>
          <w:tcPr>
            <w:tcW w:w="9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4" w:lineRule="exact"/>
              <w:ind w:right="566"/>
            </w:pPr>
            <w:r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  <w:r>
              <w:rPr>
                <w:sz w:val="24"/>
                <w:szCs w:val="24"/>
              </w:rPr>
              <w:t xml:space="preserve">: Подготовка к лабораторной работе по МУ </w:t>
            </w:r>
            <w:r>
              <w:rPr>
                <w:spacing w:val="-2"/>
                <w:sz w:val="24"/>
                <w:szCs w:val="24"/>
              </w:rPr>
              <w:t>Выполнение рефератов   на тему: «Микропроцессоры в современной бытовой технике»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jc w:val="center"/>
            </w:pPr>
            <w:r w:rsidRPr="00500A65">
              <w:rPr>
                <w:sz w:val="24"/>
                <w:szCs w:val="24"/>
              </w:rPr>
              <w:t>6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</w:pPr>
          </w:p>
        </w:tc>
      </w:tr>
      <w:tr w:rsidR="00057999" w:rsidRPr="00500A65">
        <w:trPr>
          <w:trHeight w:hRule="exact" w:val="1118"/>
        </w:trPr>
        <w:tc>
          <w:tcPr>
            <w:tcW w:w="27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4" w:lineRule="exact"/>
              <w:ind w:left="125" w:right="125" w:firstLine="629"/>
            </w:pPr>
            <w:r>
              <w:rPr>
                <w:b/>
                <w:bCs/>
                <w:sz w:val="24"/>
                <w:szCs w:val="24"/>
              </w:rPr>
              <w:t xml:space="preserve">Тема 3.2. </w:t>
            </w:r>
            <w:r>
              <w:rPr>
                <w:b/>
                <w:bCs/>
                <w:spacing w:val="-2"/>
                <w:sz w:val="24"/>
                <w:szCs w:val="24"/>
              </w:rPr>
              <w:t>Организация интер</w:t>
            </w:r>
            <w:r>
              <w:rPr>
                <w:b/>
                <w:bCs/>
                <w:spacing w:val="-2"/>
                <w:sz w:val="24"/>
                <w:szCs w:val="24"/>
              </w:rPr>
              <w:softHyphen/>
            </w:r>
            <w:r>
              <w:rPr>
                <w:b/>
                <w:bCs/>
                <w:sz w:val="24"/>
                <w:szCs w:val="24"/>
              </w:rPr>
              <w:t>фейсов в вычисли</w:t>
            </w:r>
            <w:r>
              <w:rPr>
                <w:b/>
                <w:bCs/>
                <w:sz w:val="24"/>
                <w:szCs w:val="24"/>
              </w:rPr>
              <w:softHyphen/>
              <w:t>тельной технике</w:t>
            </w:r>
          </w:p>
        </w:tc>
        <w:tc>
          <w:tcPr>
            <w:tcW w:w="9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057999" w:rsidRPr="00500A65" w:rsidRDefault="00500A65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Различные типы интерфейсов вычислительных  систем. Интерфейс с раздельными магист</w:t>
            </w:r>
            <w:r>
              <w:rPr>
                <w:sz w:val="24"/>
                <w:szCs w:val="24"/>
              </w:rPr>
              <w:softHyphen/>
              <w:t>ралями. Интерфейс «Общая шина». Управляющие сигналы и принцип организации обмена информацией.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jc w:val="center"/>
            </w:pPr>
            <w:r w:rsidRPr="00500A65">
              <w:rPr>
                <w:sz w:val="24"/>
                <w:szCs w:val="24"/>
              </w:rPr>
              <w:t>2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ind w:left="509"/>
            </w:pPr>
            <w:r w:rsidRPr="00500A65">
              <w:rPr>
                <w:sz w:val="24"/>
                <w:szCs w:val="24"/>
              </w:rPr>
              <w:t>2</w:t>
            </w:r>
          </w:p>
        </w:tc>
      </w:tr>
      <w:tr w:rsidR="00057999" w:rsidRPr="00500A65">
        <w:trPr>
          <w:trHeight w:hRule="exact" w:val="557"/>
        </w:trPr>
        <w:tc>
          <w:tcPr>
            <w:tcW w:w="270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057999"/>
          <w:p w:rsidR="00057999" w:rsidRPr="00500A65" w:rsidRDefault="00057999"/>
        </w:tc>
        <w:tc>
          <w:tcPr>
            <w:tcW w:w="9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Лабораторная работа</w:t>
            </w:r>
          </w:p>
          <w:p w:rsidR="00057999" w:rsidRPr="00500A65" w:rsidRDefault="00500A65">
            <w:pPr>
              <w:shd w:val="clear" w:color="auto" w:fill="FFFFFF"/>
            </w:pPr>
            <w:r w:rsidRPr="00500A65">
              <w:rPr>
                <w:sz w:val="24"/>
                <w:szCs w:val="24"/>
              </w:rPr>
              <w:t>14.</w:t>
            </w:r>
            <w:r>
              <w:rPr>
                <w:sz w:val="24"/>
                <w:szCs w:val="24"/>
              </w:rPr>
              <w:t>Организация интерфейсов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jc w:val="center"/>
            </w:pPr>
            <w:r w:rsidRPr="00500A65">
              <w:rPr>
                <w:sz w:val="24"/>
                <w:szCs w:val="24"/>
              </w:rPr>
              <w:t>2</w:t>
            </w:r>
          </w:p>
        </w:tc>
        <w:tc>
          <w:tcPr>
            <w:tcW w:w="13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</w:pPr>
          </w:p>
        </w:tc>
      </w:tr>
      <w:tr w:rsidR="00057999" w:rsidRPr="00500A65">
        <w:trPr>
          <w:trHeight w:hRule="exact" w:val="566"/>
        </w:trPr>
        <w:tc>
          <w:tcPr>
            <w:tcW w:w="27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057999"/>
          <w:p w:rsidR="00057999" w:rsidRPr="00500A65" w:rsidRDefault="00057999"/>
        </w:tc>
        <w:tc>
          <w:tcPr>
            <w:tcW w:w="9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4" w:lineRule="exact"/>
              <w:ind w:right="5112"/>
            </w:pPr>
            <w:r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  <w:r>
              <w:rPr>
                <w:sz w:val="24"/>
                <w:szCs w:val="24"/>
              </w:rPr>
              <w:t>: Подготовка к лабораторной работе по МУ.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jc w:val="center"/>
            </w:pPr>
            <w:r w:rsidRPr="00500A65">
              <w:rPr>
                <w:sz w:val="24"/>
                <w:szCs w:val="24"/>
              </w:rPr>
              <w:t>4</w:t>
            </w:r>
          </w:p>
        </w:tc>
        <w:tc>
          <w:tcPr>
            <w:tcW w:w="137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  <w:jc w:val="center"/>
            </w:pPr>
          </w:p>
          <w:p w:rsidR="00057999" w:rsidRPr="00500A65" w:rsidRDefault="00057999">
            <w:pPr>
              <w:shd w:val="clear" w:color="auto" w:fill="FFFFFF"/>
              <w:jc w:val="center"/>
            </w:pPr>
          </w:p>
        </w:tc>
      </w:tr>
    </w:tbl>
    <w:p w:rsidR="00057999" w:rsidRDefault="00500A65">
      <w:pPr>
        <w:shd w:val="clear" w:color="auto" w:fill="FFFFFF"/>
        <w:spacing w:before="134"/>
        <w:jc w:val="right"/>
      </w:pPr>
      <w:r>
        <w:rPr>
          <w:sz w:val="24"/>
          <w:szCs w:val="24"/>
        </w:rPr>
        <w:t>10</w:t>
      </w:r>
    </w:p>
    <w:p w:rsidR="00057999" w:rsidRDefault="00057999">
      <w:pPr>
        <w:shd w:val="clear" w:color="auto" w:fill="FFFFFF"/>
        <w:spacing w:before="134"/>
        <w:jc w:val="right"/>
        <w:sectPr w:rsidR="00057999">
          <w:pgSz w:w="16834" w:h="11909" w:orient="landscape"/>
          <w:pgMar w:top="847" w:right="934" w:bottom="360" w:left="93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2"/>
        <w:gridCol w:w="9739"/>
        <w:gridCol w:w="1128"/>
        <w:gridCol w:w="1368"/>
      </w:tblGrid>
      <w:tr w:rsidR="00057999" w:rsidRPr="00500A65">
        <w:trPr>
          <w:trHeight w:hRule="exact" w:val="566"/>
        </w:trPr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</w:pPr>
          </w:p>
        </w:tc>
        <w:tc>
          <w:tcPr>
            <w:tcW w:w="9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4" w:lineRule="exact"/>
              <w:ind w:right="413"/>
            </w:pPr>
            <w:r>
              <w:rPr>
                <w:spacing w:val="-1"/>
                <w:sz w:val="24"/>
                <w:szCs w:val="24"/>
              </w:rPr>
              <w:t xml:space="preserve">Ответы на контрольные вопросы по теме: «Организация интерфейсов в вычислительной </w:t>
            </w:r>
            <w:r>
              <w:rPr>
                <w:sz w:val="24"/>
                <w:szCs w:val="24"/>
              </w:rPr>
              <w:t>технике»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</w:pPr>
          </w:p>
        </w:tc>
      </w:tr>
      <w:tr w:rsidR="00057999" w:rsidRPr="00500A65">
        <w:trPr>
          <w:trHeight w:hRule="exact" w:val="1123"/>
        </w:trPr>
        <w:tc>
          <w:tcPr>
            <w:tcW w:w="27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4" w:lineRule="exact"/>
              <w:ind w:left="163" w:right="158" w:firstLine="590"/>
            </w:pPr>
            <w:r>
              <w:rPr>
                <w:b/>
                <w:bCs/>
                <w:sz w:val="24"/>
                <w:szCs w:val="24"/>
              </w:rPr>
              <w:t xml:space="preserve">Тема 3.3. </w:t>
            </w:r>
            <w:r>
              <w:rPr>
                <w:b/>
                <w:bCs/>
                <w:spacing w:val="-2"/>
                <w:sz w:val="24"/>
                <w:szCs w:val="24"/>
              </w:rPr>
              <w:t>Способы адресации</w:t>
            </w:r>
          </w:p>
        </w:tc>
        <w:tc>
          <w:tcPr>
            <w:tcW w:w="9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057999" w:rsidRPr="00500A65" w:rsidRDefault="00500A65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Понятие способа адресации. Различные способы адресации (на примере микропроцессоров, </w:t>
            </w:r>
            <w:r>
              <w:rPr>
                <w:spacing w:val="-3"/>
                <w:sz w:val="24"/>
                <w:szCs w:val="24"/>
              </w:rPr>
              <w:t xml:space="preserve">использующих  различные  типы  организации  взаимодействия  в  вычислительной  системе). </w:t>
            </w:r>
            <w:r>
              <w:rPr>
                <w:sz w:val="24"/>
                <w:szCs w:val="24"/>
              </w:rPr>
              <w:t>Регистровая, непосредственная и косвенная адресации.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jc w:val="center"/>
            </w:pPr>
            <w:r w:rsidRPr="00500A65">
              <w:rPr>
                <w:sz w:val="24"/>
                <w:szCs w:val="24"/>
              </w:rPr>
              <w:t>2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ind w:left="504"/>
            </w:pPr>
            <w:r w:rsidRPr="00500A65">
              <w:rPr>
                <w:sz w:val="24"/>
                <w:szCs w:val="24"/>
              </w:rPr>
              <w:t>2</w:t>
            </w:r>
          </w:p>
        </w:tc>
      </w:tr>
      <w:tr w:rsidR="00057999" w:rsidRPr="00500A65">
        <w:trPr>
          <w:trHeight w:hRule="exact" w:val="557"/>
        </w:trPr>
        <w:tc>
          <w:tcPr>
            <w:tcW w:w="270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057999"/>
          <w:p w:rsidR="00057999" w:rsidRPr="00500A65" w:rsidRDefault="00057999"/>
        </w:tc>
        <w:tc>
          <w:tcPr>
            <w:tcW w:w="9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Лабораторная работа</w:t>
            </w:r>
          </w:p>
          <w:p w:rsidR="00057999" w:rsidRPr="00500A65" w:rsidRDefault="00500A65">
            <w:pPr>
              <w:shd w:val="clear" w:color="auto" w:fill="FFFFFF"/>
            </w:pPr>
            <w:r w:rsidRPr="00500A65">
              <w:rPr>
                <w:sz w:val="24"/>
                <w:szCs w:val="24"/>
              </w:rPr>
              <w:t xml:space="preserve">15. </w:t>
            </w:r>
            <w:r>
              <w:rPr>
                <w:sz w:val="24"/>
                <w:szCs w:val="24"/>
              </w:rPr>
              <w:t>Изучение способов адресации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jc w:val="center"/>
            </w:pPr>
            <w:r w:rsidRPr="00500A65">
              <w:rPr>
                <w:sz w:val="24"/>
                <w:szCs w:val="24"/>
              </w:rPr>
              <w:t>2</w:t>
            </w:r>
          </w:p>
        </w:tc>
        <w:tc>
          <w:tcPr>
            <w:tcW w:w="13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</w:pPr>
          </w:p>
        </w:tc>
      </w:tr>
      <w:tr w:rsidR="00057999" w:rsidRPr="00500A65">
        <w:trPr>
          <w:trHeight w:hRule="exact" w:val="557"/>
        </w:trPr>
        <w:tc>
          <w:tcPr>
            <w:tcW w:w="27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057999"/>
          <w:p w:rsidR="00057999" w:rsidRPr="00500A65" w:rsidRDefault="00057999"/>
        </w:tc>
        <w:tc>
          <w:tcPr>
            <w:tcW w:w="9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  <w:r>
              <w:rPr>
                <w:sz w:val="24"/>
                <w:szCs w:val="24"/>
              </w:rPr>
              <w:t>:</w:t>
            </w:r>
          </w:p>
          <w:p w:rsidR="00057999" w:rsidRPr="00500A65" w:rsidRDefault="00500A65">
            <w:pPr>
              <w:shd w:val="clear" w:color="auto" w:fill="FFFFFF"/>
            </w:pPr>
            <w:r>
              <w:rPr>
                <w:sz w:val="24"/>
                <w:szCs w:val="24"/>
              </w:rPr>
              <w:t>составление плана и   тезисов ответа по теме: «Способы адресации»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jc w:val="center"/>
            </w:pPr>
            <w:r w:rsidRPr="00500A65">
              <w:rPr>
                <w:sz w:val="24"/>
                <w:szCs w:val="24"/>
              </w:rPr>
              <w:t>2</w:t>
            </w:r>
          </w:p>
        </w:tc>
        <w:tc>
          <w:tcPr>
            <w:tcW w:w="13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  <w:jc w:val="center"/>
            </w:pPr>
          </w:p>
          <w:p w:rsidR="00057999" w:rsidRPr="00500A65" w:rsidRDefault="00057999">
            <w:pPr>
              <w:shd w:val="clear" w:color="auto" w:fill="FFFFFF"/>
              <w:jc w:val="center"/>
            </w:pPr>
          </w:p>
        </w:tc>
      </w:tr>
      <w:tr w:rsidR="00057999" w:rsidRPr="00500A65">
        <w:trPr>
          <w:trHeight w:hRule="exact" w:val="840"/>
        </w:trPr>
        <w:tc>
          <w:tcPr>
            <w:tcW w:w="27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4" w:lineRule="exact"/>
              <w:ind w:left="34" w:right="34" w:firstLine="720"/>
            </w:pPr>
            <w:r>
              <w:rPr>
                <w:b/>
                <w:bCs/>
                <w:sz w:val="24"/>
                <w:szCs w:val="24"/>
              </w:rPr>
              <w:t xml:space="preserve">Тема 3.4. </w:t>
            </w:r>
            <w:r>
              <w:rPr>
                <w:b/>
                <w:bCs/>
                <w:spacing w:val="-2"/>
                <w:sz w:val="24"/>
                <w:szCs w:val="24"/>
              </w:rPr>
              <w:t>Методы цифровой об</w:t>
            </w:r>
            <w:r>
              <w:rPr>
                <w:b/>
                <w:bCs/>
                <w:spacing w:val="-2"/>
                <w:sz w:val="24"/>
                <w:szCs w:val="24"/>
              </w:rPr>
              <w:softHyphen/>
            </w:r>
            <w:r>
              <w:rPr>
                <w:b/>
                <w:bCs/>
                <w:sz w:val="24"/>
                <w:szCs w:val="24"/>
              </w:rPr>
              <w:t>работки сигналов</w:t>
            </w:r>
          </w:p>
        </w:tc>
        <w:tc>
          <w:tcPr>
            <w:tcW w:w="9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057999" w:rsidRPr="00500A65" w:rsidRDefault="00500A65">
            <w:pPr>
              <w:shd w:val="clear" w:color="auto" w:fill="FFFFFF"/>
              <w:spacing w:line="274" w:lineRule="exact"/>
              <w:ind w:right="139"/>
            </w:pPr>
            <w:r>
              <w:rPr>
                <w:spacing w:val="-1"/>
                <w:sz w:val="24"/>
                <w:szCs w:val="24"/>
              </w:rPr>
              <w:t>Содержание цифровой обработки сигналов. Полосовые фильтры. Дискретное преобразова</w:t>
            </w:r>
            <w:r>
              <w:rPr>
                <w:spacing w:val="-1"/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ние Фурье. Линейные предсказания.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jc w:val="center"/>
            </w:pPr>
            <w:r w:rsidRPr="00500A65">
              <w:rPr>
                <w:sz w:val="24"/>
                <w:szCs w:val="24"/>
              </w:rPr>
              <w:t>2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ind w:left="504"/>
            </w:pPr>
            <w:r w:rsidRPr="00500A65">
              <w:rPr>
                <w:sz w:val="24"/>
                <w:szCs w:val="24"/>
              </w:rPr>
              <w:t>2</w:t>
            </w:r>
          </w:p>
        </w:tc>
      </w:tr>
      <w:tr w:rsidR="00057999" w:rsidRPr="00500A65">
        <w:trPr>
          <w:trHeight w:hRule="exact" w:val="840"/>
        </w:trPr>
        <w:tc>
          <w:tcPr>
            <w:tcW w:w="270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057999"/>
          <w:p w:rsidR="00057999" w:rsidRPr="00500A65" w:rsidRDefault="00057999"/>
        </w:tc>
        <w:tc>
          <w:tcPr>
            <w:tcW w:w="9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>Лабораторная работа</w:t>
            </w:r>
          </w:p>
          <w:p w:rsidR="00057999" w:rsidRPr="00500A65" w:rsidRDefault="00500A65">
            <w:pPr>
              <w:shd w:val="clear" w:color="auto" w:fill="FFFFFF"/>
              <w:spacing w:line="274" w:lineRule="exact"/>
            </w:pPr>
            <w:r w:rsidRPr="00500A65">
              <w:rPr>
                <w:sz w:val="24"/>
                <w:szCs w:val="24"/>
              </w:rPr>
              <w:t>16.</w:t>
            </w:r>
            <w:r>
              <w:rPr>
                <w:sz w:val="24"/>
                <w:szCs w:val="24"/>
              </w:rPr>
              <w:t>Исследование работы АЦП</w:t>
            </w:r>
          </w:p>
          <w:p w:rsidR="00057999" w:rsidRPr="00500A65" w:rsidRDefault="00500A65">
            <w:pPr>
              <w:shd w:val="clear" w:color="auto" w:fill="FFFFFF"/>
              <w:spacing w:line="274" w:lineRule="exact"/>
            </w:pPr>
            <w:r w:rsidRPr="00500A65">
              <w:rPr>
                <w:sz w:val="24"/>
                <w:szCs w:val="24"/>
              </w:rPr>
              <w:t xml:space="preserve">17. </w:t>
            </w:r>
            <w:r>
              <w:rPr>
                <w:sz w:val="24"/>
                <w:szCs w:val="24"/>
              </w:rPr>
              <w:t xml:space="preserve">Цифровая обработка сигналов (среда </w:t>
            </w:r>
            <w:proofErr w:type="spellStart"/>
            <w:r>
              <w:rPr>
                <w:sz w:val="24"/>
                <w:szCs w:val="24"/>
                <w:lang w:val="en-US"/>
              </w:rPr>
              <w:t>Matlab</w:t>
            </w:r>
            <w:proofErr w:type="spellEnd"/>
            <w:r w:rsidRPr="00500A65">
              <w:rPr>
                <w:sz w:val="24"/>
                <w:szCs w:val="24"/>
              </w:rPr>
              <w:t>).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jc w:val="center"/>
            </w:pPr>
            <w:r w:rsidRPr="00500A65">
              <w:rPr>
                <w:sz w:val="24"/>
                <w:szCs w:val="24"/>
              </w:rPr>
              <w:t>4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</w:pPr>
          </w:p>
        </w:tc>
      </w:tr>
      <w:tr w:rsidR="00057999" w:rsidRPr="00500A65">
        <w:trPr>
          <w:trHeight w:hRule="exact" w:val="1387"/>
        </w:trPr>
        <w:tc>
          <w:tcPr>
            <w:tcW w:w="27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057999"/>
          <w:p w:rsidR="00057999" w:rsidRPr="00500A65" w:rsidRDefault="00057999"/>
        </w:tc>
        <w:tc>
          <w:tcPr>
            <w:tcW w:w="9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4" w:lineRule="exact"/>
              <w:ind w:right="58"/>
            </w:pPr>
            <w:r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  <w:r>
              <w:rPr>
                <w:sz w:val="24"/>
                <w:szCs w:val="24"/>
              </w:rPr>
              <w:t>: Подготовка к лабораторной работе по МУ.</w:t>
            </w:r>
          </w:p>
          <w:p w:rsidR="00057999" w:rsidRPr="00500A65" w:rsidRDefault="00500A65">
            <w:pPr>
              <w:shd w:val="clear" w:color="auto" w:fill="FFFFFF"/>
              <w:spacing w:line="274" w:lineRule="exact"/>
              <w:ind w:right="58"/>
            </w:pPr>
            <w:r>
              <w:rPr>
                <w:sz w:val="24"/>
                <w:szCs w:val="24"/>
              </w:rPr>
              <w:t xml:space="preserve">Выполнение рефератов на тему: «Области применения цифровой обработки сигналов» </w:t>
            </w:r>
            <w:r>
              <w:rPr>
                <w:spacing w:val="-1"/>
                <w:sz w:val="24"/>
                <w:szCs w:val="24"/>
              </w:rPr>
              <w:t>Экспериментально-конструкторская работа «Программное обеспечение в сфере профессио</w:t>
            </w:r>
            <w:r>
              <w:rPr>
                <w:spacing w:val="-1"/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нальной деятельности»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jc w:val="center"/>
            </w:pPr>
            <w:r w:rsidRPr="00500A65">
              <w:rPr>
                <w:sz w:val="24"/>
                <w:szCs w:val="24"/>
              </w:rPr>
              <w:t>8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</w:pPr>
          </w:p>
        </w:tc>
      </w:tr>
      <w:tr w:rsidR="00057999" w:rsidRPr="00500A65">
        <w:trPr>
          <w:trHeight w:hRule="exact" w:val="845"/>
        </w:trPr>
        <w:tc>
          <w:tcPr>
            <w:tcW w:w="27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4" w:lineRule="exact"/>
              <w:ind w:left="34" w:right="38" w:firstLine="749"/>
            </w:pPr>
            <w:r>
              <w:rPr>
                <w:b/>
                <w:bCs/>
                <w:sz w:val="24"/>
                <w:szCs w:val="24"/>
              </w:rPr>
              <w:t>Тема 3.5 Программное обеспе</w:t>
            </w:r>
            <w:r>
              <w:rPr>
                <w:b/>
                <w:bCs/>
                <w:sz w:val="24"/>
                <w:szCs w:val="24"/>
              </w:rPr>
              <w:softHyphen/>
            </w:r>
            <w:r>
              <w:rPr>
                <w:b/>
                <w:bCs/>
                <w:spacing w:val="-2"/>
                <w:sz w:val="24"/>
                <w:szCs w:val="24"/>
              </w:rPr>
              <w:t>чение в сфере профес</w:t>
            </w:r>
            <w:r>
              <w:rPr>
                <w:b/>
                <w:bCs/>
                <w:spacing w:val="-2"/>
                <w:sz w:val="24"/>
                <w:szCs w:val="24"/>
              </w:rPr>
              <w:softHyphen/>
            </w:r>
            <w:r>
              <w:rPr>
                <w:b/>
                <w:bCs/>
                <w:sz w:val="24"/>
                <w:szCs w:val="24"/>
              </w:rPr>
              <w:t>сиональной деятель</w:t>
            </w:r>
            <w:r>
              <w:rPr>
                <w:b/>
                <w:bCs/>
                <w:sz w:val="24"/>
                <w:szCs w:val="24"/>
              </w:rPr>
              <w:softHyphen/>
              <w:t>ности</w:t>
            </w:r>
          </w:p>
        </w:tc>
        <w:tc>
          <w:tcPr>
            <w:tcW w:w="9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057999" w:rsidRPr="00500A65" w:rsidRDefault="00500A65">
            <w:pPr>
              <w:shd w:val="clear" w:color="auto" w:fill="FFFFFF"/>
              <w:spacing w:line="274" w:lineRule="exact"/>
              <w:ind w:right="158"/>
            </w:pPr>
            <w:r>
              <w:rPr>
                <w:spacing w:val="-1"/>
                <w:sz w:val="24"/>
                <w:szCs w:val="24"/>
              </w:rPr>
              <w:t>Организация программного взаимодействия микропроцессора с реальными внешними уст</w:t>
            </w:r>
            <w:r>
              <w:rPr>
                <w:spacing w:val="-1"/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ройствами в сфере профессиональной деятельности.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jc w:val="center"/>
            </w:pPr>
            <w:r w:rsidRPr="00500A65">
              <w:rPr>
                <w:sz w:val="24"/>
                <w:szCs w:val="24"/>
              </w:rPr>
              <w:t>2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ind w:left="504"/>
            </w:pPr>
            <w:r w:rsidRPr="00500A65">
              <w:rPr>
                <w:sz w:val="24"/>
                <w:szCs w:val="24"/>
              </w:rPr>
              <w:t>2</w:t>
            </w:r>
          </w:p>
        </w:tc>
      </w:tr>
      <w:tr w:rsidR="00057999" w:rsidRPr="00500A65">
        <w:trPr>
          <w:trHeight w:hRule="exact" w:val="557"/>
        </w:trPr>
        <w:tc>
          <w:tcPr>
            <w:tcW w:w="270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057999"/>
          <w:p w:rsidR="00057999" w:rsidRPr="00500A65" w:rsidRDefault="00057999"/>
        </w:tc>
        <w:tc>
          <w:tcPr>
            <w:tcW w:w="9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Практическое занятие</w:t>
            </w:r>
          </w:p>
          <w:p w:rsidR="00057999" w:rsidRPr="00500A65" w:rsidRDefault="00500A65">
            <w:pPr>
              <w:shd w:val="clear" w:color="auto" w:fill="FFFFFF"/>
            </w:pPr>
            <w:r w:rsidRPr="00500A65">
              <w:rPr>
                <w:sz w:val="24"/>
                <w:szCs w:val="24"/>
              </w:rPr>
              <w:t xml:space="preserve">6. </w:t>
            </w:r>
            <w:r>
              <w:rPr>
                <w:sz w:val="24"/>
                <w:szCs w:val="24"/>
              </w:rPr>
              <w:t>Описание работы программы по управлению объектами РЭА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jc w:val="center"/>
            </w:pPr>
            <w:r w:rsidRPr="00500A65">
              <w:rPr>
                <w:sz w:val="24"/>
                <w:szCs w:val="24"/>
              </w:rPr>
              <w:t>2</w:t>
            </w:r>
          </w:p>
        </w:tc>
        <w:tc>
          <w:tcPr>
            <w:tcW w:w="13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</w:pPr>
          </w:p>
        </w:tc>
      </w:tr>
      <w:tr w:rsidR="00057999" w:rsidRPr="00500A65">
        <w:trPr>
          <w:trHeight w:hRule="exact" w:val="840"/>
        </w:trPr>
        <w:tc>
          <w:tcPr>
            <w:tcW w:w="27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057999"/>
          <w:p w:rsidR="00057999" w:rsidRPr="00500A65" w:rsidRDefault="00057999"/>
        </w:tc>
        <w:tc>
          <w:tcPr>
            <w:tcW w:w="9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>Лабораторные работы</w:t>
            </w:r>
          </w:p>
          <w:p w:rsidR="00057999" w:rsidRPr="00500A65" w:rsidRDefault="00500A65">
            <w:pPr>
              <w:shd w:val="clear" w:color="auto" w:fill="FFFFFF"/>
              <w:tabs>
                <w:tab w:val="left" w:pos="470"/>
              </w:tabs>
              <w:spacing w:line="274" w:lineRule="exact"/>
            </w:pPr>
            <w:r w:rsidRPr="00500A65">
              <w:rPr>
                <w:sz w:val="24"/>
                <w:szCs w:val="24"/>
              </w:rPr>
              <w:t>18.</w:t>
            </w:r>
            <w:r w:rsidRPr="00500A65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Исследование работы устройства ввода вывода.</w:t>
            </w:r>
          </w:p>
          <w:p w:rsidR="00057999" w:rsidRPr="00500A65" w:rsidRDefault="00500A65">
            <w:pPr>
              <w:shd w:val="clear" w:color="auto" w:fill="FFFFFF"/>
              <w:tabs>
                <w:tab w:val="left" w:pos="470"/>
              </w:tabs>
              <w:spacing w:line="274" w:lineRule="exact"/>
            </w:pPr>
            <w:r w:rsidRPr="00500A65">
              <w:rPr>
                <w:sz w:val="24"/>
                <w:szCs w:val="24"/>
              </w:rPr>
              <w:t>19.</w:t>
            </w:r>
            <w:r w:rsidRPr="00500A65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Исследование интерфейсов связи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jc w:val="center"/>
            </w:pPr>
            <w:r w:rsidRPr="00500A65">
              <w:rPr>
                <w:sz w:val="24"/>
                <w:szCs w:val="24"/>
              </w:rPr>
              <w:t>4</w:t>
            </w:r>
          </w:p>
        </w:tc>
        <w:tc>
          <w:tcPr>
            <w:tcW w:w="13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  <w:jc w:val="center"/>
            </w:pPr>
          </w:p>
          <w:p w:rsidR="00057999" w:rsidRPr="00500A65" w:rsidRDefault="00057999">
            <w:pPr>
              <w:shd w:val="clear" w:color="auto" w:fill="FFFFFF"/>
              <w:jc w:val="center"/>
            </w:pPr>
          </w:p>
        </w:tc>
      </w:tr>
      <w:tr w:rsidR="00057999" w:rsidRPr="00500A65">
        <w:trPr>
          <w:trHeight w:hRule="exact" w:val="840"/>
        </w:trPr>
        <w:tc>
          <w:tcPr>
            <w:tcW w:w="12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4" w:lineRule="exact"/>
              <w:ind w:left="8938"/>
            </w:pPr>
            <w:r>
              <w:rPr>
                <w:b/>
                <w:bCs/>
                <w:sz w:val="24"/>
                <w:szCs w:val="24"/>
              </w:rPr>
              <w:t>Всего</w:t>
            </w:r>
          </w:p>
          <w:p w:rsidR="00057999" w:rsidRPr="00500A65" w:rsidRDefault="00500A65">
            <w:pPr>
              <w:shd w:val="clear" w:color="auto" w:fill="FFFFFF"/>
              <w:spacing w:line="274" w:lineRule="exact"/>
              <w:ind w:left="8938"/>
            </w:pPr>
            <w:r>
              <w:rPr>
                <w:b/>
                <w:bCs/>
                <w:spacing w:val="-2"/>
                <w:sz w:val="24"/>
                <w:szCs w:val="24"/>
              </w:rPr>
              <w:t>Аудиторная учебная нагрузка</w:t>
            </w:r>
          </w:p>
          <w:p w:rsidR="00057999" w:rsidRPr="00500A65" w:rsidRDefault="00500A65">
            <w:pPr>
              <w:shd w:val="clear" w:color="auto" w:fill="FFFFFF"/>
              <w:spacing w:line="274" w:lineRule="exact"/>
              <w:ind w:left="8938"/>
            </w:pPr>
            <w:r>
              <w:rPr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00A65" w:rsidRPr="00500A65" w:rsidRDefault="00500A65">
            <w:pPr>
              <w:shd w:val="clear" w:color="auto" w:fill="FFFFFF"/>
              <w:spacing w:line="274" w:lineRule="exact"/>
              <w:ind w:left="264" w:right="274"/>
              <w:jc w:val="center"/>
              <w:rPr>
                <w:b/>
                <w:bCs/>
                <w:sz w:val="24"/>
                <w:szCs w:val="24"/>
              </w:rPr>
            </w:pPr>
            <w:r w:rsidRPr="00500A65">
              <w:rPr>
                <w:b/>
                <w:bCs/>
                <w:sz w:val="24"/>
                <w:szCs w:val="24"/>
              </w:rPr>
              <w:t xml:space="preserve">124 </w:t>
            </w:r>
          </w:p>
          <w:p w:rsidR="00057999" w:rsidRPr="00500A65" w:rsidRDefault="00500A65">
            <w:pPr>
              <w:shd w:val="clear" w:color="auto" w:fill="FFFFFF"/>
              <w:spacing w:line="274" w:lineRule="exact"/>
              <w:ind w:left="264" w:right="274"/>
              <w:jc w:val="center"/>
              <w:rPr>
                <w:b/>
                <w:bCs/>
                <w:sz w:val="24"/>
                <w:szCs w:val="24"/>
              </w:rPr>
            </w:pPr>
            <w:r w:rsidRPr="00500A65">
              <w:rPr>
                <w:b/>
                <w:bCs/>
                <w:sz w:val="24"/>
                <w:szCs w:val="24"/>
              </w:rPr>
              <w:t xml:space="preserve">84 </w:t>
            </w:r>
          </w:p>
          <w:p w:rsidR="00500A65" w:rsidRPr="00500A65" w:rsidRDefault="00500A65">
            <w:pPr>
              <w:shd w:val="clear" w:color="auto" w:fill="FFFFFF"/>
              <w:spacing w:line="274" w:lineRule="exact"/>
              <w:ind w:left="264" w:right="274"/>
              <w:jc w:val="center"/>
            </w:pPr>
            <w:r w:rsidRPr="00500A65">
              <w:rPr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</w:pPr>
          </w:p>
        </w:tc>
      </w:tr>
    </w:tbl>
    <w:p w:rsidR="00057999" w:rsidRDefault="00500A65">
      <w:pPr>
        <w:shd w:val="clear" w:color="auto" w:fill="FFFFFF"/>
        <w:spacing w:before="984"/>
        <w:jc w:val="right"/>
      </w:pPr>
      <w:r>
        <w:rPr>
          <w:sz w:val="24"/>
          <w:szCs w:val="24"/>
        </w:rPr>
        <w:t>11</w:t>
      </w:r>
    </w:p>
    <w:p w:rsidR="00057999" w:rsidRDefault="00057999">
      <w:pPr>
        <w:shd w:val="clear" w:color="auto" w:fill="FFFFFF"/>
        <w:spacing w:before="984"/>
        <w:jc w:val="right"/>
        <w:sectPr w:rsidR="00057999">
          <w:pgSz w:w="16834" w:h="11909" w:orient="landscape"/>
          <w:pgMar w:top="847" w:right="934" w:bottom="360" w:left="934" w:header="720" w:footer="720" w:gutter="0"/>
          <w:cols w:space="60"/>
          <w:noEndnote/>
        </w:sectPr>
      </w:pPr>
    </w:p>
    <w:p w:rsidR="00057999" w:rsidRDefault="00500A65">
      <w:pPr>
        <w:shd w:val="clear" w:color="auto" w:fill="FFFFFF"/>
        <w:ind w:left="1042"/>
      </w:pPr>
      <w:r>
        <w:rPr>
          <w:b/>
          <w:bCs/>
          <w:sz w:val="28"/>
          <w:szCs w:val="28"/>
        </w:rPr>
        <w:lastRenderedPageBreak/>
        <w:t>3. УСЛОВИЯ РЕАЛИЗАЦИИ РАБОЧЕЙ ПРОГРАММЫ</w:t>
      </w:r>
    </w:p>
    <w:p w:rsidR="00057999" w:rsidRDefault="00500A65">
      <w:pPr>
        <w:shd w:val="clear" w:color="auto" w:fill="FFFFFF"/>
        <w:spacing w:before="158"/>
        <w:ind w:right="14"/>
        <w:jc w:val="center"/>
      </w:pPr>
      <w:r>
        <w:rPr>
          <w:b/>
          <w:bCs/>
          <w:sz w:val="28"/>
          <w:szCs w:val="28"/>
        </w:rPr>
        <w:t>УЧЕБНОЙ ДИСЦИПЛИНЫ</w:t>
      </w:r>
    </w:p>
    <w:p w:rsidR="00057999" w:rsidRDefault="00500A65">
      <w:pPr>
        <w:shd w:val="clear" w:color="auto" w:fill="FFFFFF"/>
        <w:spacing w:before="163" w:line="317" w:lineRule="exact"/>
        <w:ind w:right="5"/>
        <w:jc w:val="both"/>
      </w:pPr>
      <w:r>
        <w:rPr>
          <w:b/>
          <w:bCs/>
          <w:sz w:val="28"/>
          <w:szCs w:val="28"/>
        </w:rPr>
        <w:t>3.1. Требования к минимальному материально-техническому обеспече</w:t>
      </w:r>
      <w:r>
        <w:rPr>
          <w:b/>
          <w:bCs/>
          <w:sz w:val="28"/>
          <w:szCs w:val="28"/>
        </w:rPr>
        <w:softHyphen/>
        <w:t>нию</w:t>
      </w:r>
    </w:p>
    <w:p w:rsidR="00057999" w:rsidRDefault="00500A65">
      <w:pPr>
        <w:shd w:val="clear" w:color="auto" w:fill="FFFFFF"/>
        <w:spacing w:line="317" w:lineRule="exact"/>
        <w:ind w:firstLine="917"/>
      </w:pPr>
      <w:r>
        <w:rPr>
          <w:spacing w:val="-1"/>
          <w:sz w:val="28"/>
          <w:szCs w:val="28"/>
        </w:rPr>
        <w:t>Реализация     программы учебной дисциплины требует наличия учеб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ного кабинета информатики и ИКТ, лаборатории электронной техники</w:t>
      </w:r>
    </w:p>
    <w:p w:rsidR="00057999" w:rsidRDefault="00500A65">
      <w:pPr>
        <w:shd w:val="clear" w:color="auto" w:fill="FFFFFF"/>
        <w:spacing w:before="322" w:line="322" w:lineRule="exact"/>
        <w:ind w:left="2962"/>
      </w:pPr>
      <w:r>
        <w:rPr>
          <w:b/>
          <w:bCs/>
          <w:sz w:val="28"/>
          <w:szCs w:val="28"/>
        </w:rPr>
        <w:t>Оборудование учебного кабинета:</w:t>
      </w:r>
    </w:p>
    <w:p w:rsidR="00057999" w:rsidRDefault="00500A65" w:rsidP="00500A65">
      <w:pPr>
        <w:numPr>
          <w:ilvl w:val="0"/>
          <w:numId w:val="2"/>
        </w:numPr>
        <w:shd w:val="clear" w:color="auto" w:fill="FFFFFF"/>
        <w:tabs>
          <w:tab w:val="left" w:pos="163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>рабочие места для обучающихся – 25-30;</w:t>
      </w:r>
    </w:p>
    <w:p w:rsidR="00057999" w:rsidRDefault="00500A65" w:rsidP="00500A65">
      <w:pPr>
        <w:numPr>
          <w:ilvl w:val="0"/>
          <w:numId w:val="2"/>
        </w:numPr>
        <w:shd w:val="clear" w:color="auto" w:fill="FFFFFF"/>
        <w:tabs>
          <w:tab w:val="left" w:pos="163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>рабочее место преподавателя;</w:t>
      </w:r>
    </w:p>
    <w:p w:rsidR="00057999" w:rsidRDefault="00500A65" w:rsidP="00500A65">
      <w:pPr>
        <w:numPr>
          <w:ilvl w:val="0"/>
          <w:numId w:val="2"/>
        </w:numPr>
        <w:shd w:val="clear" w:color="auto" w:fill="FFFFFF"/>
        <w:tabs>
          <w:tab w:val="left" w:pos="163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>комплект учебно-наглядных пособий «Электроника»;</w:t>
      </w:r>
    </w:p>
    <w:p w:rsidR="00057999" w:rsidRDefault="00500A65" w:rsidP="00500A65">
      <w:pPr>
        <w:numPr>
          <w:ilvl w:val="0"/>
          <w:numId w:val="2"/>
        </w:numPr>
        <w:shd w:val="clear" w:color="auto" w:fill="FFFFFF"/>
        <w:tabs>
          <w:tab w:val="left" w:pos="163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>комплект учебно-наглядных пособий «Вычислительная техника»;</w:t>
      </w:r>
    </w:p>
    <w:p w:rsidR="00057999" w:rsidRDefault="00500A65" w:rsidP="00500A65">
      <w:pPr>
        <w:numPr>
          <w:ilvl w:val="0"/>
          <w:numId w:val="2"/>
        </w:numPr>
        <w:shd w:val="clear" w:color="auto" w:fill="FFFFFF"/>
        <w:tabs>
          <w:tab w:val="left" w:pos="163"/>
        </w:tabs>
        <w:spacing w:line="322" w:lineRule="exact"/>
        <w:rPr>
          <w:sz w:val="28"/>
          <w:szCs w:val="28"/>
        </w:rPr>
      </w:pPr>
      <w:r>
        <w:rPr>
          <w:spacing w:val="-1"/>
          <w:sz w:val="28"/>
          <w:szCs w:val="28"/>
        </w:rPr>
        <w:t>комплект плакатов   «Функциональные схемы цифровых устройств».</w:t>
      </w:r>
    </w:p>
    <w:p w:rsidR="00057999" w:rsidRDefault="00500A65">
      <w:pPr>
        <w:shd w:val="clear" w:color="auto" w:fill="FFFFFF"/>
        <w:spacing w:before="326" w:line="317" w:lineRule="exact"/>
        <w:ind w:left="2866"/>
      </w:pPr>
      <w:r>
        <w:rPr>
          <w:b/>
          <w:bCs/>
          <w:sz w:val="28"/>
          <w:szCs w:val="28"/>
        </w:rPr>
        <w:t>Технические средства обучения:</w:t>
      </w:r>
    </w:p>
    <w:p w:rsidR="00057999" w:rsidRDefault="00500A65">
      <w:pPr>
        <w:shd w:val="clear" w:color="auto" w:fill="FFFFFF"/>
        <w:tabs>
          <w:tab w:val="left" w:pos="259"/>
        </w:tabs>
        <w:spacing w:line="317" w:lineRule="exact"/>
        <w:ind w:right="5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компьютер с лицензионным программным обеспечением, </w:t>
      </w:r>
      <w:r>
        <w:rPr>
          <w:sz w:val="28"/>
          <w:szCs w:val="28"/>
          <w:lang w:val="en-US"/>
        </w:rPr>
        <w:t>web</w:t>
      </w:r>
      <w:r w:rsidRPr="00500A65">
        <w:rPr>
          <w:sz w:val="28"/>
          <w:szCs w:val="28"/>
        </w:rPr>
        <w:t>-</w:t>
      </w:r>
      <w:r>
        <w:rPr>
          <w:sz w:val="28"/>
          <w:szCs w:val="28"/>
        </w:rPr>
        <w:t>камерой,</w:t>
      </w:r>
      <w:r>
        <w:rPr>
          <w:sz w:val="28"/>
          <w:szCs w:val="28"/>
        </w:rPr>
        <w:br/>
        <w:t>устройством для вывода информации на экран (интерактивная доска или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мультипроектор</w:t>
      </w:r>
      <w:proofErr w:type="spellEnd"/>
      <w:r>
        <w:rPr>
          <w:sz w:val="28"/>
          <w:szCs w:val="28"/>
        </w:rPr>
        <w:t>);</w:t>
      </w:r>
    </w:p>
    <w:p w:rsidR="00057999" w:rsidRDefault="00500A65">
      <w:pPr>
        <w:shd w:val="clear" w:color="auto" w:fill="FFFFFF"/>
        <w:tabs>
          <w:tab w:val="left" w:pos="178"/>
        </w:tabs>
        <w:spacing w:line="317" w:lineRule="exact"/>
        <w:ind w:right="5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учебная установка РТМТЛ-1 «Знакомство с основами работы с </w:t>
      </w:r>
      <w:proofErr w:type="spellStart"/>
      <w:r>
        <w:rPr>
          <w:sz w:val="28"/>
          <w:szCs w:val="28"/>
        </w:rPr>
        <w:t>программи</w:t>
      </w:r>
      <w:proofErr w:type="spellEnd"/>
      <w:r>
        <w:rPr>
          <w:sz w:val="28"/>
          <w:szCs w:val="28"/>
        </w:rPr>
        <w:softHyphen/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руемыми</w:t>
      </w:r>
      <w:proofErr w:type="spellEnd"/>
      <w:r>
        <w:rPr>
          <w:sz w:val="28"/>
          <w:szCs w:val="28"/>
        </w:rPr>
        <w:t xml:space="preserve"> микроконтроллерами»;</w:t>
      </w:r>
    </w:p>
    <w:p w:rsidR="00057999" w:rsidRDefault="00500A65">
      <w:pPr>
        <w:shd w:val="clear" w:color="auto" w:fill="FFFFFF"/>
        <w:tabs>
          <w:tab w:val="left" w:pos="240"/>
        </w:tabs>
        <w:spacing w:line="317" w:lineRule="exact"/>
        <w:ind w:right="5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учебная установка РТМТЛ-5 «Согласование микропроцессоров с </w:t>
      </w:r>
      <w:proofErr w:type="spellStart"/>
      <w:r>
        <w:rPr>
          <w:sz w:val="28"/>
          <w:szCs w:val="28"/>
        </w:rPr>
        <w:t>персо</w:t>
      </w:r>
      <w:r>
        <w:rPr>
          <w:sz w:val="28"/>
          <w:szCs w:val="28"/>
        </w:rPr>
        <w:softHyphen/>
      </w:r>
      <w:proofErr w:type="spellEnd"/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нальным</w:t>
      </w:r>
      <w:proofErr w:type="spellEnd"/>
      <w:r>
        <w:rPr>
          <w:sz w:val="28"/>
          <w:szCs w:val="28"/>
        </w:rPr>
        <w:t xml:space="preserve"> компьютером»;</w:t>
      </w:r>
    </w:p>
    <w:p w:rsidR="00057999" w:rsidRDefault="00500A65">
      <w:pPr>
        <w:shd w:val="clear" w:color="auto" w:fill="FFFFFF"/>
        <w:tabs>
          <w:tab w:val="left" w:pos="317"/>
        </w:tabs>
        <w:spacing w:line="317" w:lineRule="exact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компьютерные программы </w:t>
      </w:r>
      <w:r>
        <w:rPr>
          <w:sz w:val="28"/>
          <w:szCs w:val="28"/>
          <w:lang w:val="en-US"/>
        </w:rPr>
        <w:t>Multisim</w:t>
      </w:r>
      <w:r w:rsidRPr="00500A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(не ранее 12 версии), </w:t>
      </w:r>
      <w:r>
        <w:rPr>
          <w:sz w:val="28"/>
          <w:szCs w:val="28"/>
          <w:lang w:val="en-US"/>
        </w:rPr>
        <w:t>PSPICE</w:t>
      </w:r>
      <w:r w:rsidRPr="00500A65">
        <w:rPr>
          <w:sz w:val="28"/>
          <w:szCs w:val="28"/>
        </w:rPr>
        <w:t>,</w:t>
      </w:r>
      <w:r w:rsidRPr="00500A65">
        <w:rPr>
          <w:sz w:val="28"/>
          <w:szCs w:val="28"/>
        </w:rPr>
        <w:br/>
      </w:r>
      <w:r>
        <w:rPr>
          <w:sz w:val="28"/>
          <w:szCs w:val="28"/>
          <w:lang w:val="en-US"/>
        </w:rPr>
        <w:t>Electronics</w:t>
      </w:r>
      <w:r w:rsidRPr="00500A6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Workbench</w:t>
      </w:r>
      <w:r w:rsidRPr="00500A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(не ранее 10 версии), </w:t>
      </w:r>
      <w:proofErr w:type="spellStart"/>
      <w:r>
        <w:rPr>
          <w:sz w:val="28"/>
          <w:szCs w:val="28"/>
          <w:lang w:val="en-US"/>
        </w:rPr>
        <w:t>MatLab</w:t>
      </w:r>
      <w:proofErr w:type="spellEnd"/>
      <w:r w:rsidRPr="00500A65">
        <w:rPr>
          <w:sz w:val="28"/>
          <w:szCs w:val="28"/>
        </w:rPr>
        <w:t xml:space="preserve"> </w:t>
      </w:r>
      <w:r>
        <w:rPr>
          <w:sz w:val="28"/>
          <w:szCs w:val="28"/>
        </w:rPr>
        <w:t>(не ранее 7 версии).</w:t>
      </w:r>
    </w:p>
    <w:p w:rsidR="00057999" w:rsidRDefault="00500A65">
      <w:pPr>
        <w:shd w:val="clear" w:color="auto" w:fill="FFFFFF"/>
        <w:spacing w:before="326" w:line="322" w:lineRule="exact"/>
        <w:ind w:left="1032"/>
      </w:pPr>
      <w:r>
        <w:rPr>
          <w:b/>
          <w:bCs/>
          <w:sz w:val="28"/>
          <w:szCs w:val="28"/>
        </w:rPr>
        <w:t>Оборудование лаборатории и рабочих мест лаборатории:</w:t>
      </w:r>
    </w:p>
    <w:p w:rsidR="00057999" w:rsidRDefault="00500A65">
      <w:pPr>
        <w:shd w:val="clear" w:color="auto" w:fill="FFFFFF"/>
        <w:tabs>
          <w:tab w:val="left" w:pos="163"/>
        </w:tabs>
        <w:spacing w:line="322" w:lineRule="exact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посадочные места по количеству обучающихся в подгруппе (не менее 12);</w:t>
      </w:r>
    </w:p>
    <w:p w:rsidR="00057999" w:rsidRDefault="00500A65">
      <w:pPr>
        <w:shd w:val="clear" w:color="auto" w:fill="FFFFFF"/>
        <w:tabs>
          <w:tab w:val="left" w:pos="211"/>
        </w:tabs>
        <w:spacing w:line="322" w:lineRule="exact"/>
        <w:ind w:right="5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рабочее место преподавателя, оснащенное компьютером с лицензионным</w:t>
      </w:r>
      <w:r>
        <w:rPr>
          <w:sz w:val="28"/>
          <w:szCs w:val="28"/>
        </w:rPr>
        <w:br/>
        <w:t>программным обеспечением и устройством для вывода информации на эк</w:t>
      </w:r>
      <w:r>
        <w:rPr>
          <w:sz w:val="28"/>
          <w:szCs w:val="28"/>
        </w:rPr>
        <w:softHyphen/>
      </w:r>
      <w:r>
        <w:rPr>
          <w:sz w:val="28"/>
          <w:szCs w:val="28"/>
        </w:rPr>
        <w:br/>
        <w:t>ран;</w:t>
      </w:r>
    </w:p>
    <w:p w:rsidR="00057999" w:rsidRDefault="00500A65" w:rsidP="00500A65">
      <w:pPr>
        <w:numPr>
          <w:ilvl w:val="0"/>
          <w:numId w:val="2"/>
        </w:numPr>
        <w:shd w:val="clear" w:color="auto" w:fill="FFFFFF"/>
        <w:tabs>
          <w:tab w:val="left" w:pos="163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>не менее 12 компьютеров с лицензионным программным обеспечением;</w:t>
      </w:r>
    </w:p>
    <w:p w:rsidR="00057999" w:rsidRDefault="00500A65" w:rsidP="00500A65">
      <w:pPr>
        <w:numPr>
          <w:ilvl w:val="0"/>
          <w:numId w:val="2"/>
        </w:numPr>
        <w:shd w:val="clear" w:color="auto" w:fill="FFFFFF"/>
        <w:tabs>
          <w:tab w:val="left" w:pos="163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>комплекты микросхем (не менее 12);</w:t>
      </w:r>
    </w:p>
    <w:p w:rsidR="00057999" w:rsidRDefault="00500A65" w:rsidP="00500A65">
      <w:pPr>
        <w:numPr>
          <w:ilvl w:val="0"/>
          <w:numId w:val="2"/>
        </w:numPr>
        <w:shd w:val="clear" w:color="auto" w:fill="FFFFFF"/>
        <w:tabs>
          <w:tab w:val="left" w:pos="163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>программатор;</w:t>
      </w:r>
    </w:p>
    <w:p w:rsidR="00057999" w:rsidRDefault="00500A65" w:rsidP="00500A65">
      <w:pPr>
        <w:numPr>
          <w:ilvl w:val="0"/>
          <w:numId w:val="2"/>
        </w:numPr>
        <w:shd w:val="clear" w:color="auto" w:fill="FFFFFF"/>
        <w:tabs>
          <w:tab w:val="left" w:pos="163"/>
        </w:tabs>
        <w:spacing w:line="322" w:lineRule="exact"/>
        <w:ind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учебный лабораторный стенд </w:t>
      </w:r>
      <w:r>
        <w:rPr>
          <w:sz w:val="28"/>
          <w:szCs w:val="28"/>
          <w:lang w:val="en-US"/>
        </w:rPr>
        <w:t>LESO</w:t>
      </w:r>
      <w:r w:rsidRPr="00500A65">
        <w:rPr>
          <w:sz w:val="28"/>
          <w:szCs w:val="28"/>
        </w:rPr>
        <w:t xml:space="preserve">2 </w:t>
      </w:r>
      <w:r>
        <w:rPr>
          <w:sz w:val="28"/>
          <w:szCs w:val="28"/>
        </w:rPr>
        <w:t xml:space="preserve">на базе ПЛИС структуры </w:t>
      </w:r>
      <w:r>
        <w:rPr>
          <w:sz w:val="28"/>
          <w:szCs w:val="28"/>
          <w:lang w:val="en-US"/>
        </w:rPr>
        <w:t>FPGA</w:t>
      </w:r>
      <w:r w:rsidRPr="00500A65">
        <w:rPr>
          <w:sz w:val="28"/>
          <w:szCs w:val="28"/>
        </w:rPr>
        <w:t xml:space="preserve"> (6 </w:t>
      </w:r>
      <w:r>
        <w:rPr>
          <w:sz w:val="28"/>
          <w:szCs w:val="28"/>
        </w:rPr>
        <w:t>стендов);</w:t>
      </w:r>
    </w:p>
    <w:p w:rsidR="00057999" w:rsidRDefault="00500A65" w:rsidP="00500A65">
      <w:pPr>
        <w:numPr>
          <w:ilvl w:val="0"/>
          <w:numId w:val="2"/>
        </w:numPr>
        <w:shd w:val="clear" w:color="auto" w:fill="FFFFFF"/>
        <w:tabs>
          <w:tab w:val="left" w:pos="163"/>
        </w:tabs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>лабораторный комплекс «Цифровая электроника» типа ЦЭ-НР (6 стендов), типа ЦЭ-НК (6 стендов) - установка для изучения логических схем УМ-11М (6 комплектов);</w:t>
      </w:r>
    </w:p>
    <w:p w:rsidR="00057999" w:rsidRDefault="00500A65" w:rsidP="00500A65">
      <w:pPr>
        <w:numPr>
          <w:ilvl w:val="0"/>
          <w:numId w:val="2"/>
        </w:numPr>
        <w:shd w:val="clear" w:color="auto" w:fill="FFFFFF"/>
        <w:tabs>
          <w:tab w:val="left" w:pos="163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>учебный микропроцессорный комплекс УМПК-51 (6 комплектов);</w:t>
      </w:r>
    </w:p>
    <w:p w:rsidR="00057999" w:rsidRDefault="00500A65" w:rsidP="00500A65">
      <w:pPr>
        <w:numPr>
          <w:ilvl w:val="0"/>
          <w:numId w:val="2"/>
        </w:numPr>
        <w:shd w:val="clear" w:color="auto" w:fill="FFFFFF"/>
        <w:tabs>
          <w:tab w:val="left" w:pos="163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>учебный микропроцессорный комплекс УМПК-80 (6 комплектов);</w:t>
      </w:r>
    </w:p>
    <w:p w:rsidR="00057999" w:rsidRDefault="00500A65" w:rsidP="00500A65">
      <w:pPr>
        <w:numPr>
          <w:ilvl w:val="0"/>
          <w:numId w:val="2"/>
        </w:numPr>
        <w:shd w:val="clear" w:color="auto" w:fill="FFFFFF"/>
        <w:tabs>
          <w:tab w:val="left" w:pos="163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>учебный микропроцессорный комплекс УМПК-48 (6 комплектов);</w:t>
      </w:r>
    </w:p>
    <w:p w:rsidR="00057999" w:rsidRDefault="00500A65" w:rsidP="00500A65">
      <w:pPr>
        <w:numPr>
          <w:ilvl w:val="0"/>
          <w:numId w:val="2"/>
        </w:numPr>
        <w:shd w:val="clear" w:color="auto" w:fill="FFFFFF"/>
        <w:tabs>
          <w:tab w:val="left" w:pos="163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>лаборатория цифровой электроники НС-6225 (6 комплектов);</w:t>
      </w:r>
    </w:p>
    <w:p w:rsidR="00057999" w:rsidRDefault="00500A65">
      <w:pPr>
        <w:shd w:val="clear" w:color="auto" w:fill="FFFFFF"/>
        <w:tabs>
          <w:tab w:val="left" w:pos="230"/>
        </w:tabs>
        <w:spacing w:line="322" w:lineRule="exact"/>
        <w:ind w:right="10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лаборатория по проектированию цифровых устройств НС-6228 (12 ком</w:t>
      </w:r>
      <w:r>
        <w:rPr>
          <w:sz w:val="28"/>
          <w:szCs w:val="28"/>
        </w:rPr>
        <w:softHyphen/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плектов</w:t>
      </w:r>
      <w:proofErr w:type="spellEnd"/>
      <w:r>
        <w:rPr>
          <w:sz w:val="28"/>
          <w:szCs w:val="28"/>
        </w:rPr>
        <w:t>);</w:t>
      </w:r>
    </w:p>
    <w:p w:rsidR="00057999" w:rsidRDefault="00500A65">
      <w:pPr>
        <w:shd w:val="clear" w:color="auto" w:fill="FFFFFF"/>
        <w:spacing w:before="226"/>
        <w:ind w:right="10"/>
        <w:jc w:val="right"/>
      </w:pPr>
      <w:r>
        <w:rPr>
          <w:sz w:val="24"/>
          <w:szCs w:val="24"/>
        </w:rPr>
        <w:t>12</w:t>
      </w:r>
    </w:p>
    <w:p w:rsidR="00057999" w:rsidRDefault="00057999">
      <w:pPr>
        <w:shd w:val="clear" w:color="auto" w:fill="FFFFFF"/>
        <w:spacing w:before="226"/>
        <w:ind w:right="10"/>
        <w:jc w:val="right"/>
        <w:sectPr w:rsidR="00057999">
          <w:pgSz w:w="11909" w:h="16834"/>
          <w:pgMar w:top="919" w:right="845" w:bottom="360" w:left="1704" w:header="720" w:footer="720" w:gutter="0"/>
          <w:cols w:space="60"/>
          <w:noEndnote/>
        </w:sectPr>
      </w:pPr>
    </w:p>
    <w:p w:rsidR="00057999" w:rsidRDefault="00500A65" w:rsidP="00500A65">
      <w:pPr>
        <w:numPr>
          <w:ilvl w:val="0"/>
          <w:numId w:val="3"/>
        </w:numPr>
        <w:shd w:val="clear" w:color="auto" w:fill="FFFFFF"/>
        <w:tabs>
          <w:tab w:val="left" w:pos="134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учебная установка РТЦУЛ-11 Изучение </w:t>
      </w:r>
      <w:r>
        <w:rPr>
          <w:sz w:val="28"/>
          <w:szCs w:val="28"/>
          <w:lang w:val="en-US"/>
        </w:rPr>
        <w:t>RS</w:t>
      </w:r>
      <w:r w:rsidRPr="00500A65">
        <w:rPr>
          <w:sz w:val="28"/>
          <w:szCs w:val="28"/>
        </w:rPr>
        <w:t>-</w:t>
      </w:r>
      <w:r>
        <w:rPr>
          <w:sz w:val="28"/>
          <w:szCs w:val="28"/>
        </w:rPr>
        <w:t>триггеров (12 комплектов);</w:t>
      </w:r>
    </w:p>
    <w:p w:rsidR="00057999" w:rsidRDefault="00500A65" w:rsidP="00500A65">
      <w:pPr>
        <w:numPr>
          <w:ilvl w:val="0"/>
          <w:numId w:val="3"/>
        </w:numPr>
        <w:shd w:val="clear" w:color="auto" w:fill="FFFFFF"/>
        <w:tabs>
          <w:tab w:val="left" w:pos="134"/>
        </w:tabs>
        <w:spacing w:line="230" w:lineRule="exact"/>
        <w:rPr>
          <w:b/>
          <w:bCs/>
        </w:rPr>
      </w:pPr>
      <w:r>
        <w:rPr>
          <w:b/>
          <w:bCs/>
          <w:spacing w:val="-4"/>
        </w:rPr>
        <w:t xml:space="preserve">компьютерные  программы  </w:t>
      </w:r>
      <w:r>
        <w:rPr>
          <w:b/>
          <w:bCs/>
          <w:spacing w:val="-4"/>
          <w:lang w:val="en-US"/>
        </w:rPr>
        <w:t>Multisim</w:t>
      </w:r>
      <w:r w:rsidRPr="00500A65">
        <w:rPr>
          <w:b/>
          <w:bCs/>
          <w:spacing w:val="-4"/>
        </w:rPr>
        <w:t xml:space="preserve"> </w:t>
      </w:r>
      <w:r>
        <w:rPr>
          <w:b/>
          <w:bCs/>
          <w:spacing w:val="-4"/>
        </w:rPr>
        <w:t xml:space="preserve">(не ранее  12  версии),  </w:t>
      </w:r>
      <w:r>
        <w:rPr>
          <w:b/>
          <w:bCs/>
          <w:spacing w:val="-4"/>
          <w:lang w:val="en-US"/>
        </w:rPr>
        <w:t>PSPICE</w:t>
      </w:r>
      <w:r w:rsidRPr="00500A65">
        <w:rPr>
          <w:b/>
          <w:bCs/>
          <w:spacing w:val="-4"/>
        </w:rPr>
        <w:t xml:space="preserve">,   </w:t>
      </w:r>
      <w:r>
        <w:rPr>
          <w:b/>
          <w:bCs/>
          <w:spacing w:val="-4"/>
          <w:lang w:val="en-US"/>
        </w:rPr>
        <w:t>Electronics</w:t>
      </w:r>
      <w:r w:rsidRPr="00500A65">
        <w:rPr>
          <w:b/>
          <w:bCs/>
          <w:spacing w:val="-4"/>
        </w:rPr>
        <w:t xml:space="preserve">  </w:t>
      </w:r>
      <w:r>
        <w:rPr>
          <w:b/>
          <w:bCs/>
          <w:spacing w:val="-4"/>
          <w:lang w:val="en-US"/>
        </w:rPr>
        <w:t>Workbench</w:t>
      </w:r>
      <w:r w:rsidRPr="00500A65">
        <w:rPr>
          <w:b/>
          <w:bCs/>
          <w:spacing w:val="-4"/>
        </w:rPr>
        <w:t xml:space="preserve">  </w:t>
      </w:r>
      <w:r>
        <w:rPr>
          <w:b/>
          <w:bCs/>
          <w:spacing w:val="-4"/>
        </w:rPr>
        <w:t xml:space="preserve">(не  ранее </w:t>
      </w:r>
      <w:r>
        <w:rPr>
          <w:b/>
          <w:bCs/>
        </w:rPr>
        <w:t xml:space="preserve">10 версии), </w:t>
      </w:r>
      <w:proofErr w:type="spellStart"/>
      <w:r>
        <w:rPr>
          <w:b/>
          <w:bCs/>
          <w:lang w:val="en-US"/>
        </w:rPr>
        <w:t>MatLab</w:t>
      </w:r>
      <w:proofErr w:type="spellEnd"/>
      <w:r w:rsidRPr="00500A65">
        <w:rPr>
          <w:b/>
          <w:bCs/>
        </w:rPr>
        <w:t xml:space="preserve"> </w:t>
      </w:r>
      <w:r>
        <w:rPr>
          <w:b/>
          <w:bCs/>
        </w:rPr>
        <w:t>(не ранее 7 версии).</w:t>
      </w:r>
    </w:p>
    <w:p w:rsidR="00057999" w:rsidRDefault="00500A65">
      <w:pPr>
        <w:shd w:val="clear" w:color="auto" w:fill="FFFFFF"/>
        <w:spacing w:before="274" w:line="322" w:lineRule="exact"/>
        <w:ind w:left="2035" w:right="2688" w:hanging="1118"/>
      </w:pPr>
      <w:r>
        <w:rPr>
          <w:b/>
          <w:bCs/>
          <w:spacing w:val="-1"/>
          <w:sz w:val="28"/>
          <w:szCs w:val="28"/>
        </w:rPr>
        <w:t xml:space="preserve">3.2. Информационное обеспечение обучения </w:t>
      </w:r>
      <w:r>
        <w:rPr>
          <w:b/>
          <w:bCs/>
          <w:sz w:val="28"/>
          <w:szCs w:val="28"/>
        </w:rPr>
        <w:t>Основные источники:</w:t>
      </w:r>
    </w:p>
    <w:p w:rsidR="00057999" w:rsidRDefault="002C4A68" w:rsidP="00500A65">
      <w:pPr>
        <w:numPr>
          <w:ilvl w:val="0"/>
          <w:numId w:val="4"/>
        </w:numPr>
        <w:shd w:val="clear" w:color="auto" w:fill="FFFFFF"/>
        <w:tabs>
          <w:tab w:val="left" w:pos="1416"/>
        </w:tabs>
        <w:spacing w:line="322" w:lineRule="exact"/>
        <w:ind w:left="917"/>
        <w:rPr>
          <w:spacing w:val="-4"/>
          <w:sz w:val="28"/>
          <w:szCs w:val="28"/>
        </w:rPr>
      </w:pPr>
      <w:hyperlink r:id="rId5" w:history="1">
        <w:proofErr w:type="spellStart"/>
        <w:r w:rsidR="00500A65">
          <w:rPr>
            <w:sz w:val="28"/>
            <w:szCs w:val="28"/>
            <w:u w:val="single"/>
          </w:rPr>
          <w:t>Келим</w:t>
        </w:r>
        <w:proofErr w:type="spellEnd"/>
        <w:r w:rsidR="00500A65">
          <w:rPr>
            <w:sz w:val="28"/>
            <w:szCs w:val="28"/>
            <w:u w:val="single"/>
          </w:rPr>
          <w:t xml:space="preserve"> Ю.М. </w:t>
        </w:r>
      </w:hyperlink>
      <w:r w:rsidR="00500A65">
        <w:rPr>
          <w:sz w:val="28"/>
          <w:szCs w:val="28"/>
        </w:rPr>
        <w:t>Вычислительная техника, М.:</w:t>
      </w:r>
      <w:hyperlink r:id="rId6" w:history="1">
        <w:r w:rsidR="00500A65">
          <w:rPr>
            <w:sz w:val="28"/>
            <w:szCs w:val="28"/>
            <w:u w:val="single"/>
          </w:rPr>
          <w:t xml:space="preserve"> </w:t>
        </w:r>
        <w:r w:rsidR="00500A65">
          <w:rPr>
            <w:sz w:val="28"/>
            <w:szCs w:val="28"/>
            <w:u w:val="single"/>
            <w:lang w:val="en-US"/>
          </w:rPr>
          <w:t>Academia</w:t>
        </w:r>
        <w:r w:rsidR="00500A65" w:rsidRPr="00500A65">
          <w:rPr>
            <w:sz w:val="28"/>
            <w:szCs w:val="28"/>
            <w:u w:val="single"/>
          </w:rPr>
          <w:t>,</w:t>
        </w:r>
      </w:hyperlink>
      <w:r w:rsidR="00500A65" w:rsidRPr="00500A65">
        <w:rPr>
          <w:sz w:val="28"/>
          <w:szCs w:val="28"/>
        </w:rPr>
        <w:t xml:space="preserve"> 2009.</w:t>
      </w:r>
    </w:p>
    <w:p w:rsidR="00057999" w:rsidRPr="00500A65" w:rsidRDefault="002C4A68" w:rsidP="00500A65">
      <w:pPr>
        <w:numPr>
          <w:ilvl w:val="0"/>
          <w:numId w:val="4"/>
        </w:numPr>
        <w:shd w:val="clear" w:color="auto" w:fill="FFFFFF"/>
        <w:tabs>
          <w:tab w:val="left" w:pos="1416"/>
        </w:tabs>
        <w:spacing w:line="322" w:lineRule="exact"/>
        <w:ind w:right="5" w:firstLine="917"/>
        <w:jc w:val="both"/>
        <w:rPr>
          <w:spacing w:val="-4"/>
          <w:sz w:val="28"/>
          <w:szCs w:val="28"/>
        </w:rPr>
      </w:pPr>
      <w:hyperlink r:id="rId7" w:history="1">
        <w:r w:rsidR="00500A65">
          <w:rPr>
            <w:sz w:val="28"/>
            <w:szCs w:val="28"/>
            <w:u w:val="single"/>
          </w:rPr>
          <w:t>Подгорнова О.В.</w:t>
        </w:r>
      </w:hyperlink>
      <w:r w:rsidR="00500A65">
        <w:rPr>
          <w:sz w:val="28"/>
          <w:szCs w:val="28"/>
        </w:rPr>
        <w:t xml:space="preserve"> Математические и логические основы элек</w:t>
      </w:r>
      <w:r w:rsidR="00500A65">
        <w:rPr>
          <w:sz w:val="28"/>
          <w:szCs w:val="28"/>
        </w:rPr>
        <w:softHyphen/>
        <w:t xml:space="preserve">тронно-вычислительной техники, М.: </w:t>
      </w:r>
      <w:r w:rsidR="00500A65">
        <w:rPr>
          <w:sz w:val="28"/>
          <w:szCs w:val="28"/>
          <w:lang w:val="en-US"/>
        </w:rPr>
        <w:t>Academia</w:t>
      </w:r>
      <w:r w:rsidR="00500A65" w:rsidRPr="00500A65">
        <w:rPr>
          <w:sz w:val="28"/>
          <w:szCs w:val="28"/>
        </w:rPr>
        <w:t>, 2010.</w:t>
      </w:r>
    </w:p>
    <w:p w:rsidR="00057999" w:rsidRDefault="002C4A68" w:rsidP="00500A65">
      <w:pPr>
        <w:numPr>
          <w:ilvl w:val="0"/>
          <w:numId w:val="4"/>
        </w:numPr>
        <w:shd w:val="clear" w:color="auto" w:fill="FFFFFF"/>
        <w:tabs>
          <w:tab w:val="left" w:pos="1416"/>
        </w:tabs>
        <w:spacing w:line="322" w:lineRule="exact"/>
        <w:ind w:right="5" w:firstLine="917"/>
        <w:jc w:val="both"/>
        <w:rPr>
          <w:spacing w:val="-4"/>
          <w:sz w:val="28"/>
          <w:szCs w:val="28"/>
          <w:lang w:val="en-US"/>
        </w:rPr>
      </w:pPr>
      <w:hyperlink r:id="rId8" w:history="1">
        <w:r w:rsidR="00500A65">
          <w:rPr>
            <w:sz w:val="28"/>
            <w:szCs w:val="28"/>
            <w:u w:val="single"/>
          </w:rPr>
          <w:t>Попов И.И.,</w:t>
        </w:r>
      </w:hyperlink>
      <w:r w:rsidR="00500A65">
        <w:rPr>
          <w:sz w:val="28"/>
          <w:szCs w:val="28"/>
        </w:rPr>
        <w:t xml:space="preserve"> </w:t>
      </w:r>
      <w:hyperlink r:id="rId9" w:history="1">
        <w:r w:rsidR="00500A65">
          <w:rPr>
            <w:sz w:val="28"/>
            <w:szCs w:val="28"/>
            <w:u w:val="single"/>
          </w:rPr>
          <w:t>Максимов Н.В.,</w:t>
        </w:r>
      </w:hyperlink>
      <w:r w:rsidR="00500A65">
        <w:rPr>
          <w:sz w:val="28"/>
          <w:szCs w:val="28"/>
        </w:rPr>
        <w:t xml:space="preserve"> </w:t>
      </w:r>
      <w:hyperlink r:id="rId10" w:history="1">
        <w:proofErr w:type="spellStart"/>
        <w:r w:rsidR="00500A65">
          <w:rPr>
            <w:sz w:val="28"/>
            <w:szCs w:val="28"/>
            <w:u w:val="single"/>
          </w:rPr>
          <w:t>Партыка</w:t>
        </w:r>
        <w:proofErr w:type="spellEnd"/>
        <w:r w:rsidR="00500A65">
          <w:rPr>
            <w:sz w:val="28"/>
            <w:szCs w:val="28"/>
            <w:u w:val="single"/>
          </w:rPr>
          <w:t xml:space="preserve"> Т.Л.</w:t>
        </w:r>
      </w:hyperlink>
      <w:r w:rsidR="00500A65">
        <w:rPr>
          <w:sz w:val="28"/>
          <w:szCs w:val="28"/>
        </w:rPr>
        <w:t xml:space="preserve"> Информационные технологии в профессиональной деятельности, М.:</w:t>
      </w:r>
      <w:hyperlink r:id="rId11" w:history="1">
        <w:r w:rsidR="00500A65">
          <w:rPr>
            <w:sz w:val="28"/>
            <w:szCs w:val="28"/>
            <w:u w:val="single"/>
          </w:rPr>
          <w:t xml:space="preserve"> Форум,</w:t>
        </w:r>
      </w:hyperlink>
      <w:r w:rsidR="00500A65">
        <w:rPr>
          <w:sz w:val="28"/>
          <w:szCs w:val="28"/>
        </w:rPr>
        <w:t xml:space="preserve"> 2010.</w:t>
      </w:r>
    </w:p>
    <w:p w:rsidR="00057999" w:rsidRDefault="002C4A68" w:rsidP="00500A65">
      <w:pPr>
        <w:numPr>
          <w:ilvl w:val="0"/>
          <w:numId w:val="4"/>
        </w:numPr>
        <w:shd w:val="clear" w:color="auto" w:fill="FFFFFF"/>
        <w:tabs>
          <w:tab w:val="left" w:pos="1416"/>
        </w:tabs>
        <w:spacing w:line="322" w:lineRule="exact"/>
        <w:ind w:right="5" w:firstLine="917"/>
        <w:jc w:val="both"/>
        <w:rPr>
          <w:spacing w:val="-4"/>
          <w:sz w:val="28"/>
          <w:szCs w:val="28"/>
        </w:rPr>
      </w:pPr>
      <w:hyperlink r:id="rId12" w:history="1">
        <w:r w:rsidR="00500A65">
          <w:rPr>
            <w:sz w:val="28"/>
            <w:szCs w:val="28"/>
            <w:u w:val="single"/>
          </w:rPr>
          <w:t>Попов И.И.,</w:t>
        </w:r>
      </w:hyperlink>
      <w:r w:rsidR="00500A65">
        <w:rPr>
          <w:sz w:val="28"/>
          <w:szCs w:val="28"/>
        </w:rPr>
        <w:t xml:space="preserve"> </w:t>
      </w:r>
      <w:hyperlink r:id="rId13" w:history="1">
        <w:proofErr w:type="spellStart"/>
        <w:r w:rsidR="00500A65">
          <w:rPr>
            <w:sz w:val="28"/>
            <w:szCs w:val="28"/>
            <w:u w:val="single"/>
          </w:rPr>
          <w:t>Партыка</w:t>
        </w:r>
        <w:proofErr w:type="spellEnd"/>
        <w:r w:rsidR="00500A65">
          <w:rPr>
            <w:sz w:val="28"/>
            <w:szCs w:val="28"/>
            <w:u w:val="single"/>
          </w:rPr>
          <w:t xml:space="preserve"> Т.Л.</w:t>
        </w:r>
      </w:hyperlink>
      <w:r w:rsidR="00500A65">
        <w:rPr>
          <w:sz w:val="28"/>
          <w:szCs w:val="28"/>
        </w:rPr>
        <w:t xml:space="preserve"> Вычислительная техника, М.: </w:t>
      </w:r>
      <w:hyperlink r:id="rId14" w:history="1">
        <w:r w:rsidR="00500A65">
          <w:rPr>
            <w:sz w:val="28"/>
            <w:szCs w:val="28"/>
            <w:u w:val="single"/>
          </w:rPr>
          <w:t xml:space="preserve">Форум, </w:t>
        </w:r>
      </w:hyperlink>
      <w:r w:rsidR="00500A65">
        <w:rPr>
          <w:sz w:val="28"/>
          <w:szCs w:val="28"/>
        </w:rPr>
        <w:t>2010.</w:t>
      </w:r>
    </w:p>
    <w:p w:rsidR="00057999" w:rsidRDefault="002C4A68" w:rsidP="00500A65">
      <w:pPr>
        <w:numPr>
          <w:ilvl w:val="0"/>
          <w:numId w:val="4"/>
        </w:numPr>
        <w:shd w:val="clear" w:color="auto" w:fill="FFFFFF"/>
        <w:tabs>
          <w:tab w:val="left" w:pos="1416"/>
        </w:tabs>
        <w:spacing w:line="322" w:lineRule="exact"/>
        <w:ind w:right="5" w:firstLine="917"/>
        <w:jc w:val="both"/>
        <w:rPr>
          <w:spacing w:val="-4"/>
          <w:sz w:val="28"/>
          <w:szCs w:val="28"/>
        </w:rPr>
      </w:pPr>
      <w:hyperlink r:id="rId15" w:history="1">
        <w:r w:rsidR="00500A65">
          <w:rPr>
            <w:sz w:val="28"/>
            <w:szCs w:val="28"/>
            <w:u w:val="single"/>
          </w:rPr>
          <w:t>Попов И.И.,</w:t>
        </w:r>
      </w:hyperlink>
      <w:hyperlink r:id="rId16" w:history="1">
        <w:r w:rsidR="00500A65">
          <w:rPr>
            <w:sz w:val="28"/>
            <w:szCs w:val="28"/>
            <w:u w:val="single"/>
          </w:rPr>
          <w:t xml:space="preserve"> Максимов Н.В.,</w:t>
        </w:r>
      </w:hyperlink>
      <w:hyperlink r:id="rId17" w:history="1">
        <w:r w:rsidR="00500A65">
          <w:rPr>
            <w:sz w:val="28"/>
            <w:szCs w:val="28"/>
            <w:u w:val="single"/>
          </w:rPr>
          <w:t xml:space="preserve"> </w:t>
        </w:r>
        <w:proofErr w:type="spellStart"/>
        <w:r w:rsidR="00500A65">
          <w:rPr>
            <w:sz w:val="28"/>
            <w:szCs w:val="28"/>
            <w:u w:val="single"/>
          </w:rPr>
          <w:t>Партыка</w:t>
        </w:r>
        <w:proofErr w:type="spellEnd"/>
        <w:r w:rsidR="00500A65">
          <w:rPr>
            <w:sz w:val="28"/>
            <w:szCs w:val="28"/>
            <w:u w:val="single"/>
          </w:rPr>
          <w:t xml:space="preserve"> Т.Л. </w:t>
        </w:r>
      </w:hyperlink>
      <w:r w:rsidR="00500A65">
        <w:rPr>
          <w:sz w:val="28"/>
          <w:szCs w:val="28"/>
        </w:rPr>
        <w:t>Технические средства информатизации, М.:</w:t>
      </w:r>
      <w:hyperlink r:id="rId18" w:history="1">
        <w:r w:rsidR="00500A65">
          <w:rPr>
            <w:sz w:val="28"/>
            <w:szCs w:val="28"/>
            <w:u w:val="single"/>
          </w:rPr>
          <w:t xml:space="preserve"> Форум,</w:t>
        </w:r>
      </w:hyperlink>
      <w:r w:rsidR="00500A65">
        <w:rPr>
          <w:sz w:val="28"/>
          <w:szCs w:val="28"/>
        </w:rPr>
        <w:t xml:space="preserve"> 2010.</w:t>
      </w:r>
    </w:p>
    <w:p w:rsidR="00057999" w:rsidRDefault="00500A65" w:rsidP="00500A65">
      <w:pPr>
        <w:numPr>
          <w:ilvl w:val="0"/>
          <w:numId w:val="4"/>
        </w:numPr>
        <w:shd w:val="clear" w:color="auto" w:fill="FFFFFF"/>
        <w:tabs>
          <w:tab w:val="left" w:pos="1416"/>
        </w:tabs>
        <w:spacing w:line="322" w:lineRule="exact"/>
        <w:ind w:right="5" w:firstLine="917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Стивен Смит Цифровая обработка сигналов </w:t>
      </w:r>
      <w:r w:rsidRPr="00500A65">
        <w:rPr>
          <w:sz w:val="28"/>
          <w:szCs w:val="28"/>
        </w:rPr>
        <w:t>(+</w:t>
      </w:r>
      <w:r>
        <w:rPr>
          <w:sz w:val="28"/>
          <w:szCs w:val="28"/>
          <w:lang w:val="en-US"/>
        </w:rPr>
        <w:t>CD</w:t>
      </w:r>
      <w:r w:rsidRPr="00500A65"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М.: </w:t>
      </w:r>
      <w:hyperlink r:id="rId19" w:history="1">
        <w:proofErr w:type="spellStart"/>
        <w:r>
          <w:rPr>
            <w:sz w:val="28"/>
            <w:szCs w:val="28"/>
            <w:u w:val="single"/>
          </w:rPr>
          <w:t>Додека</w:t>
        </w:r>
        <w:proofErr w:type="spellEnd"/>
        <w:r>
          <w:rPr>
            <w:sz w:val="28"/>
            <w:szCs w:val="28"/>
            <w:u w:val="single"/>
          </w:rPr>
          <w:t xml:space="preserve"> XXI век,</w:t>
        </w:r>
      </w:hyperlink>
      <w:r>
        <w:rPr>
          <w:sz w:val="28"/>
          <w:szCs w:val="28"/>
        </w:rPr>
        <w:t xml:space="preserve"> 2008.</w:t>
      </w:r>
    </w:p>
    <w:p w:rsidR="00057999" w:rsidRDefault="00500A65" w:rsidP="00500A65">
      <w:pPr>
        <w:numPr>
          <w:ilvl w:val="0"/>
          <w:numId w:val="4"/>
        </w:numPr>
        <w:shd w:val="clear" w:color="auto" w:fill="FFFFFF"/>
        <w:tabs>
          <w:tab w:val="left" w:pos="1416"/>
        </w:tabs>
        <w:spacing w:line="322" w:lineRule="exact"/>
        <w:ind w:right="10" w:firstLine="917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Эммануил C. </w:t>
      </w:r>
      <w:proofErr w:type="spellStart"/>
      <w:r>
        <w:rPr>
          <w:sz w:val="28"/>
          <w:szCs w:val="28"/>
        </w:rPr>
        <w:t>Айфичер</w:t>
      </w:r>
      <w:proofErr w:type="spellEnd"/>
      <w:r>
        <w:rPr>
          <w:sz w:val="28"/>
          <w:szCs w:val="28"/>
        </w:rPr>
        <w:t xml:space="preserve">, Барри У. </w:t>
      </w:r>
      <w:proofErr w:type="spellStart"/>
      <w:r>
        <w:rPr>
          <w:sz w:val="28"/>
          <w:szCs w:val="28"/>
        </w:rPr>
        <w:t>Джервис</w:t>
      </w:r>
      <w:proofErr w:type="spellEnd"/>
      <w:r>
        <w:rPr>
          <w:sz w:val="28"/>
          <w:szCs w:val="28"/>
        </w:rPr>
        <w:t xml:space="preserve"> Цифровая обработка сигналов: практический подход, Вильямс, 2008.</w:t>
      </w:r>
    </w:p>
    <w:p w:rsidR="00057999" w:rsidRDefault="00500A65">
      <w:pPr>
        <w:shd w:val="clear" w:color="auto" w:fill="FFFFFF"/>
        <w:spacing w:before="322" w:line="322" w:lineRule="exact"/>
        <w:ind w:left="3278"/>
      </w:pPr>
      <w:r>
        <w:rPr>
          <w:b/>
          <w:bCs/>
          <w:sz w:val="28"/>
          <w:szCs w:val="28"/>
        </w:rPr>
        <w:t>Дополнительные источники:</w:t>
      </w:r>
    </w:p>
    <w:p w:rsidR="00057999" w:rsidRDefault="00500A65">
      <w:pPr>
        <w:shd w:val="clear" w:color="auto" w:fill="FFFFFF"/>
        <w:tabs>
          <w:tab w:val="left" w:pos="1272"/>
        </w:tabs>
        <w:spacing w:line="322" w:lineRule="exact"/>
        <w:ind w:right="5" w:firstLine="917"/>
        <w:jc w:val="both"/>
      </w:pPr>
      <w:r>
        <w:rPr>
          <w:spacing w:val="-4"/>
          <w:sz w:val="28"/>
          <w:szCs w:val="28"/>
        </w:rPr>
        <w:t>1.</w:t>
      </w:r>
      <w:r>
        <w:rPr>
          <w:sz w:val="28"/>
          <w:szCs w:val="28"/>
        </w:rPr>
        <w:tab/>
        <w:t>Андреева Е., Математические основы информатики. Элективный</w:t>
      </w:r>
      <w:r>
        <w:rPr>
          <w:sz w:val="28"/>
          <w:szCs w:val="28"/>
        </w:rPr>
        <w:br/>
        <w:t>курс, М.: Бином. Лаборатория знаний, 2005</w:t>
      </w:r>
    </w:p>
    <w:p w:rsidR="00057999" w:rsidRDefault="00500A65">
      <w:pPr>
        <w:shd w:val="clear" w:color="auto" w:fill="FFFFFF"/>
        <w:tabs>
          <w:tab w:val="left" w:pos="1344"/>
        </w:tabs>
        <w:spacing w:line="322" w:lineRule="exact"/>
        <w:ind w:right="5" w:firstLine="917"/>
        <w:jc w:val="both"/>
      </w:pPr>
      <w:r>
        <w:rPr>
          <w:spacing w:val="-4"/>
          <w:sz w:val="28"/>
          <w:szCs w:val="28"/>
        </w:rPr>
        <w:t>2.</w:t>
      </w:r>
      <w:r>
        <w:rPr>
          <w:sz w:val="28"/>
          <w:szCs w:val="28"/>
        </w:rPr>
        <w:tab/>
      </w:r>
      <w:hyperlink r:id="rId20" w:history="1">
        <w:r>
          <w:rPr>
            <w:sz w:val="28"/>
            <w:szCs w:val="28"/>
            <w:u w:val="single"/>
          </w:rPr>
          <w:t>Безуглов Д.А.,</w:t>
        </w:r>
      </w:hyperlink>
      <w:r>
        <w:rPr>
          <w:sz w:val="28"/>
          <w:szCs w:val="28"/>
        </w:rPr>
        <w:t xml:space="preserve"> </w:t>
      </w:r>
      <w:hyperlink r:id="rId21" w:history="1">
        <w:proofErr w:type="spellStart"/>
        <w:r>
          <w:rPr>
            <w:sz w:val="28"/>
            <w:szCs w:val="28"/>
            <w:u w:val="single"/>
          </w:rPr>
          <w:t>Калиенко</w:t>
        </w:r>
        <w:proofErr w:type="spellEnd"/>
        <w:r>
          <w:rPr>
            <w:sz w:val="28"/>
            <w:szCs w:val="28"/>
            <w:u w:val="single"/>
          </w:rPr>
          <w:t xml:space="preserve"> И.В.,</w:t>
        </w:r>
      </w:hyperlink>
      <w:r>
        <w:rPr>
          <w:sz w:val="28"/>
          <w:szCs w:val="28"/>
        </w:rPr>
        <w:t xml:space="preserve"> Цифровые устройства и </w:t>
      </w:r>
      <w:proofErr w:type="spellStart"/>
      <w:r>
        <w:rPr>
          <w:sz w:val="28"/>
          <w:szCs w:val="28"/>
        </w:rPr>
        <w:t>микропро</w:t>
      </w:r>
      <w:proofErr w:type="spellEnd"/>
      <w:r>
        <w:rPr>
          <w:sz w:val="28"/>
          <w:szCs w:val="28"/>
        </w:rPr>
        <w:softHyphen/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цессоры</w:t>
      </w:r>
      <w:proofErr w:type="spellEnd"/>
      <w:r>
        <w:rPr>
          <w:sz w:val="28"/>
          <w:szCs w:val="28"/>
        </w:rPr>
        <w:t>, М.:</w:t>
      </w:r>
      <w:hyperlink r:id="rId22" w:history="1">
        <w:r>
          <w:rPr>
            <w:sz w:val="28"/>
            <w:szCs w:val="28"/>
            <w:u w:val="single"/>
          </w:rPr>
          <w:t xml:space="preserve"> Феникс,</w:t>
        </w:r>
      </w:hyperlink>
      <w:r>
        <w:rPr>
          <w:sz w:val="28"/>
          <w:szCs w:val="28"/>
        </w:rPr>
        <w:t xml:space="preserve"> 2008</w:t>
      </w:r>
    </w:p>
    <w:p w:rsidR="00057999" w:rsidRDefault="002C4A68" w:rsidP="00500A65">
      <w:pPr>
        <w:numPr>
          <w:ilvl w:val="0"/>
          <w:numId w:val="5"/>
        </w:numPr>
        <w:shd w:val="clear" w:color="auto" w:fill="FFFFFF"/>
        <w:tabs>
          <w:tab w:val="left" w:pos="1272"/>
        </w:tabs>
        <w:spacing w:line="322" w:lineRule="exact"/>
        <w:ind w:left="917"/>
        <w:rPr>
          <w:spacing w:val="-4"/>
          <w:sz w:val="28"/>
          <w:szCs w:val="28"/>
        </w:rPr>
      </w:pPr>
      <w:hyperlink r:id="rId23" w:history="1">
        <w:r w:rsidR="00500A65">
          <w:rPr>
            <w:sz w:val="28"/>
            <w:szCs w:val="28"/>
            <w:u w:val="single"/>
          </w:rPr>
          <w:t>Бобровников Л.З.</w:t>
        </w:r>
      </w:hyperlink>
      <w:r w:rsidR="00500A65">
        <w:rPr>
          <w:sz w:val="28"/>
          <w:szCs w:val="28"/>
        </w:rPr>
        <w:t xml:space="preserve">, Электроника, </w:t>
      </w:r>
      <w:proofErr w:type="gramStart"/>
      <w:r w:rsidR="00500A65">
        <w:rPr>
          <w:sz w:val="28"/>
          <w:szCs w:val="28"/>
        </w:rPr>
        <w:t>СПб.:</w:t>
      </w:r>
      <w:proofErr w:type="gramEnd"/>
      <w:r w:rsidR="00500A65">
        <w:rPr>
          <w:sz w:val="28"/>
          <w:szCs w:val="28"/>
        </w:rPr>
        <w:t xml:space="preserve"> Питер, 2005</w:t>
      </w:r>
    </w:p>
    <w:p w:rsidR="00057999" w:rsidRDefault="00500A65" w:rsidP="00500A65">
      <w:pPr>
        <w:numPr>
          <w:ilvl w:val="0"/>
          <w:numId w:val="5"/>
        </w:numPr>
        <w:shd w:val="clear" w:color="auto" w:fill="FFFFFF"/>
        <w:tabs>
          <w:tab w:val="left" w:pos="1272"/>
        </w:tabs>
        <w:spacing w:line="322" w:lineRule="exact"/>
        <w:ind w:right="5" w:firstLine="917"/>
        <w:jc w:val="both"/>
        <w:rPr>
          <w:spacing w:val="-4"/>
          <w:sz w:val="28"/>
          <w:szCs w:val="28"/>
        </w:rPr>
      </w:pPr>
      <w:proofErr w:type="spellStart"/>
      <w:r>
        <w:rPr>
          <w:sz w:val="28"/>
          <w:szCs w:val="28"/>
        </w:rPr>
        <w:t>Брукшир</w:t>
      </w:r>
      <w:proofErr w:type="spellEnd"/>
      <w:r>
        <w:rPr>
          <w:sz w:val="28"/>
          <w:szCs w:val="28"/>
        </w:rPr>
        <w:t xml:space="preserve"> Дж., Информатика и вычислительная техника. 7-е изда</w:t>
      </w:r>
      <w:r>
        <w:rPr>
          <w:sz w:val="28"/>
          <w:szCs w:val="28"/>
        </w:rPr>
        <w:softHyphen/>
        <w:t>ние,   Притер, 2004</w:t>
      </w:r>
    </w:p>
    <w:p w:rsidR="00057999" w:rsidRDefault="002C4A68" w:rsidP="00500A65">
      <w:pPr>
        <w:numPr>
          <w:ilvl w:val="0"/>
          <w:numId w:val="5"/>
        </w:numPr>
        <w:shd w:val="clear" w:color="auto" w:fill="FFFFFF"/>
        <w:tabs>
          <w:tab w:val="left" w:pos="1272"/>
        </w:tabs>
        <w:spacing w:line="322" w:lineRule="exact"/>
        <w:ind w:right="5" w:firstLine="917"/>
        <w:jc w:val="both"/>
        <w:rPr>
          <w:spacing w:val="-4"/>
          <w:sz w:val="28"/>
          <w:szCs w:val="28"/>
        </w:rPr>
      </w:pPr>
      <w:hyperlink r:id="rId24" w:history="1">
        <w:proofErr w:type="spellStart"/>
        <w:r w:rsidR="00500A65">
          <w:rPr>
            <w:sz w:val="28"/>
            <w:szCs w:val="28"/>
            <w:u w:val="single"/>
          </w:rPr>
          <w:t>Брэй</w:t>
        </w:r>
        <w:proofErr w:type="spellEnd"/>
        <w:r w:rsidR="00500A65" w:rsidRPr="00500A65">
          <w:rPr>
            <w:sz w:val="28"/>
            <w:szCs w:val="28"/>
            <w:u w:val="single"/>
            <w:lang w:val="en-US"/>
          </w:rPr>
          <w:t xml:space="preserve"> </w:t>
        </w:r>
        <w:r w:rsidR="00500A65">
          <w:rPr>
            <w:sz w:val="28"/>
            <w:szCs w:val="28"/>
            <w:u w:val="single"/>
          </w:rPr>
          <w:t>Б</w:t>
        </w:r>
        <w:r w:rsidR="00500A65" w:rsidRPr="00500A65">
          <w:rPr>
            <w:sz w:val="28"/>
            <w:szCs w:val="28"/>
            <w:u w:val="single"/>
            <w:lang w:val="en-US"/>
          </w:rPr>
          <w:t>.,</w:t>
        </w:r>
      </w:hyperlink>
      <w:r w:rsidR="00500A65" w:rsidRPr="00500A65">
        <w:rPr>
          <w:sz w:val="28"/>
          <w:szCs w:val="28"/>
          <w:lang w:val="en-US"/>
        </w:rPr>
        <w:t xml:space="preserve"> </w:t>
      </w:r>
      <w:r w:rsidR="00500A65">
        <w:rPr>
          <w:sz w:val="28"/>
          <w:szCs w:val="28"/>
        </w:rPr>
        <w:t>Микропроцессоры</w:t>
      </w:r>
      <w:r w:rsidR="00500A65" w:rsidRPr="00500A65">
        <w:rPr>
          <w:sz w:val="28"/>
          <w:szCs w:val="28"/>
          <w:lang w:val="en-US"/>
        </w:rPr>
        <w:t xml:space="preserve"> </w:t>
      </w:r>
      <w:r w:rsidR="00500A65">
        <w:rPr>
          <w:sz w:val="28"/>
          <w:szCs w:val="28"/>
          <w:lang w:val="en-US"/>
        </w:rPr>
        <w:t xml:space="preserve">Intel: 8086/8088, 80186/80188, 80286, 80386, 80486, Pentium, Pentium Pro Processor, Pentium II, Pentium III, Pentium 4. </w:t>
      </w:r>
      <w:r w:rsidR="00500A65">
        <w:rPr>
          <w:sz w:val="28"/>
          <w:szCs w:val="28"/>
        </w:rPr>
        <w:t>Архитектура, программирование и интерфейсы,</w:t>
      </w:r>
      <w:hyperlink r:id="rId25" w:history="1">
        <w:r w:rsidR="00500A65">
          <w:rPr>
            <w:sz w:val="28"/>
            <w:szCs w:val="28"/>
            <w:u w:val="single"/>
          </w:rPr>
          <w:t xml:space="preserve"> </w:t>
        </w:r>
        <w:r w:rsidR="00500A65">
          <w:rPr>
            <w:sz w:val="28"/>
            <w:szCs w:val="28"/>
            <w:u w:val="single"/>
            <w:lang w:val="en-US"/>
          </w:rPr>
          <w:t>BHV,</w:t>
        </w:r>
      </w:hyperlink>
      <w:r w:rsidR="00500A65">
        <w:rPr>
          <w:sz w:val="28"/>
          <w:szCs w:val="28"/>
          <w:lang w:val="en-US"/>
        </w:rPr>
        <w:t xml:space="preserve"> 2005</w:t>
      </w:r>
    </w:p>
    <w:p w:rsidR="00057999" w:rsidRPr="00500A65" w:rsidRDefault="00500A65" w:rsidP="00500A65">
      <w:pPr>
        <w:numPr>
          <w:ilvl w:val="0"/>
          <w:numId w:val="5"/>
        </w:numPr>
        <w:shd w:val="clear" w:color="auto" w:fill="FFFFFF"/>
        <w:tabs>
          <w:tab w:val="left" w:pos="1272"/>
        </w:tabs>
        <w:spacing w:line="322" w:lineRule="exact"/>
        <w:ind w:right="10" w:firstLine="917"/>
        <w:jc w:val="both"/>
        <w:rPr>
          <w:spacing w:val="-4"/>
          <w:sz w:val="28"/>
          <w:szCs w:val="28"/>
        </w:rPr>
      </w:pPr>
      <w:proofErr w:type="spellStart"/>
      <w:r>
        <w:rPr>
          <w:sz w:val="28"/>
          <w:szCs w:val="28"/>
        </w:rPr>
        <w:t>Митрейкин</w:t>
      </w:r>
      <w:proofErr w:type="spellEnd"/>
      <w:r>
        <w:rPr>
          <w:sz w:val="28"/>
          <w:szCs w:val="28"/>
        </w:rPr>
        <w:t xml:space="preserve"> Н.А., Феоктистов В.П., Зеленков В.И., Вычислитель</w:t>
      </w:r>
      <w:r>
        <w:rPr>
          <w:sz w:val="28"/>
          <w:szCs w:val="28"/>
        </w:rPr>
        <w:softHyphen/>
        <w:t>ная техника, М.: Транспорт, 1981</w:t>
      </w:r>
    </w:p>
    <w:p w:rsidR="00057999" w:rsidRDefault="00500A65">
      <w:pPr>
        <w:shd w:val="clear" w:color="auto" w:fill="FFFFFF"/>
        <w:tabs>
          <w:tab w:val="left" w:pos="1344"/>
        </w:tabs>
        <w:spacing w:line="322" w:lineRule="exact"/>
        <w:ind w:right="5" w:firstLine="917"/>
        <w:jc w:val="both"/>
      </w:pPr>
      <w:r>
        <w:rPr>
          <w:spacing w:val="-4"/>
          <w:sz w:val="28"/>
          <w:szCs w:val="28"/>
        </w:rPr>
        <w:t>7.</w:t>
      </w:r>
      <w:r>
        <w:rPr>
          <w:sz w:val="28"/>
          <w:szCs w:val="28"/>
        </w:rPr>
        <w:tab/>
        <w:t xml:space="preserve">Молчанов А.Ю., Системное программное обеспечение. </w:t>
      </w:r>
      <w:proofErr w:type="spellStart"/>
      <w:r>
        <w:rPr>
          <w:sz w:val="28"/>
          <w:szCs w:val="28"/>
        </w:rPr>
        <w:t>Лабора</w:t>
      </w:r>
      <w:proofErr w:type="spellEnd"/>
      <w:r>
        <w:rPr>
          <w:sz w:val="28"/>
          <w:szCs w:val="28"/>
        </w:rPr>
        <w:softHyphen/>
      </w:r>
      <w:r>
        <w:rPr>
          <w:sz w:val="28"/>
          <w:szCs w:val="28"/>
        </w:rPr>
        <w:br/>
        <w:t xml:space="preserve">торный практикум, </w:t>
      </w:r>
      <w:proofErr w:type="gramStart"/>
      <w:r>
        <w:rPr>
          <w:sz w:val="28"/>
          <w:szCs w:val="28"/>
        </w:rPr>
        <w:t>СПб.:</w:t>
      </w:r>
      <w:proofErr w:type="gramEnd"/>
      <w:r>
        <w:rPr>
          <w:sz w:val="28"/>
          <w:szCs w:val="28"/>
        </w:rPr>
        <w:t xml:space="preserve">   Питер, 2005</w:t>
      </w:r>
    </w:p>
    <w:p w:rsidR="00057999" w:rsidRDefault="002C4A68" w:rsidP="00500A65">
      <w:pPr>
        <w:numPr>
          <w:ilvl w:val="0"/>
          <w:numId w:val="6"/>
        </w:numPr>
        <w:shd w:val="clear" w:color="auto" w:fill="FFFFFF"/>
        <w:tabs>
          <w:tab w:val="left" w:pos="1272"/>
        </w:tabs>
        <w:spacing w:line="322" w:lineRule="exact"/>
        <w:ind w:right="10" w:firstLine="917"/>
        <w:jc w:val="both"/>
        <w:rPr>
          <w:spacing w:val="-4"/>
          <w:sz w:val="28"/>
          <w:szCs w:val="28"/>
        </w:rPr>
      </w:pPr>
      <w:hyperlink r:id="rId26" w:history="1">
        <w:r w:rsidR="00500A65">
          <w:rPr>
            <w:sz w:val="28"/>
            <w:szCs w:val="28"/>
            <w:u w:val="single"/>
          </w:rPr>
          <w:t>Нефедов А.В.,</w:t>
        </w:r>
      </w:hyperlink>
      <w:hyperlink r:id="rId27" w:history="1">
        <w:r w:rsidR="00500A65">
          <w:rPr>
            <w:sz w:val="28"/>
            <w:szCs w:val="28"/>
            <w:u w:val="single"/>
          </w:rPr>
          <w:t xml:space="preserve"> Интегральные микросхемы и их зарубежные анало</w:t>
        </w:r>
        <w:r w:rsidR="00500A65">
          <w:rPr>
            <w:sz w:val="28"/>
            <w:szCs w:val="28"/>
            <w:u w:val="single"/>
          </w:rPr>
          <w:softHyphen/>
          <w:t>ги. Справочник,</w:t>
        </w:r>
      </w:hyperlink>
      <w:r w:rsidR="00500A65">
        <w:rPr>
          <w:sz w:val="28"/>
          <w:szCs w:val="28"/>
        </w:rPr>
        <w:t xml:space="preserve"> М.:</w:t>
      </w:r>
      <w:hyperlink r:id="rId28" w:history="1">
        <w:r w:rsidR="00500A65">
          <w:rPr>
            <w:sz w:val="28"/>
            <w:szCs w:val="28"/>
            <w:u w:val="single"/>
          </w:rPr>
          <w:t xml:space="preserve"> </w:t>
        </w:r>
        <w:proofErr w:type="spellStart"/>
        <w:r w:rsidR="00500A65">
          <w:rPr>
            <w:sz w:val="28"/>
            <w:szCs w:val="28"/>
            <w:u w:val="single"/>
          </w:rPr>
          <w:t>РадиоСофт</w:t>
        </w:r>
        <w:proofErr w:type="spellEnd"/>
        <w:r w:rsidR="00500A65">
          <w:rPr>
            <w:sz w:val="28"/>
            <w:szCs w:val="28"/>
            <w:u w:val="single"/>
          </w:rPr>
          <w:t>,</w:t>
        </w:r>
      </w:hyperlink>
      <w:r w:rsidR="00500A65">
        <w:rPr>
          <w:sz w:val="28"/>
          <w:szCs w:val="28"/>
        </w:rPr>
        <w:t xml:space="preserve"> 2007</w:t>
      </w:r>
    </w:p>
    <w:p w:rsidR="00057999" w:rsidRDefault="00500A65" w:rsidP="00500A65">
      <w:pPr>
        <w:numPr>
          <w:ilvl w:val="0"/>
          <w:numId w:val="6"/>
        </w:numPr>
        <w:shd w:val="clear" w:color="auto" w:fill="FFFFFF"/>
        <w:tabs>
          <w:tab w:val="left" w:pos="1272"/>
        </w:tabs>
        <w:spacing w:line="322" w:lineRule="exact"/>
        <w:ind w:right="5" w:firstLine="917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Орлов С.Б., Англо-русский словарь по вычислительной технике и </w:t>
      </w:r>
      <w:r>
        <w:rPr>
          <w:spacing w:val="-1"/>
          <w:sz w:val="28"/>
          <w:szCs w:val="28"/>
        </w:rPr>
        <w:t>информационным технологиям: 60 000 терминов,   М.:</w:t>
      </w:r>
      <w:hyperlink r:id="rId29" w:history="1">
        <w:r>
          <w:rPr>
            <w:spacing w:val="-1"/>
            <w:sz w:val="28"/>
            <w:szCs w:val="28"/>
            <w:u w:val="single"/>
          </w:rPr>
          <w:t xml:space="preserve"> </w:t>
        </w:r>
        <w:proofErr w:type="spellStart"/>
        <w:r>
          <w:rPr>
            <w:spacing w:val="-1"/>
            <w:sz w:val="28"/>
            <w:szCs w:val="28"/>
            <w:u w:val="single"/>
          </w:rPr>
          <w:t>Радиософт</w:t>
        </w:r>
        <w:proofErr w:type="spellEnd"/>
        <w:r>
          <w:rPr>
            <w:spacing w:val="-1"/>
            <w:sz w:val="28"/>
            <w:szCs w:val="28"/>
            <w:u w:val="single"/>
          </w:rPr>
          <w:t>,</w:t>
        </w:r>
      </w:hyperlink>
      <w:r>
        <w:rPr>
          <w:spacing w:val="-1"/>
          <w:sz w:val="28"/>
          <w:szCs w:val="28"/>
        </w:rPr>
        <w:t xml:space="preserve"> 2005</w:t>
      </w:r>
    </w:p>
    <w:p w:rsidR="00057999" w:rsidRDefault="00057999">
      <w:pPr>
        <w:rPr>
          <w:sz w:val="2"/>
          <w:szCs w:val="2"/>
        </w:rPr>
      </w:pPr>
    </w:p>
    <w:p w:rsidR="00057999" w:rsidRDefault="002C4A68" w:rsidP="00500A65">
      <w:pPr>
        <w:numPr>
          <w:ilvl w:val="0"/>
          <w:numId w:val="7"/>
        </w:numPr>
        <w:shd w:val="clear" w:color="auto" w:fill="FFFFFF"/>
        <w:tabs>
          <w:tab w:val="left" w:pos="1334"/>
        </w:tabs>
        <w:spacing w:line="322" w:lineRule="exact"/>
        <w:ind w:right="5" w:firstLine="917"/>
        <w:jc w:val="both"/>
        <w:rPr>
          <w:spacing w:val="-2"/>
          <w:sz w:val="28"/>
          <w:szCs w:val="28"/>
        </w:rPr>
      </w:pPr>
      <w:hyperlink r:id="rId30" w:history="1">
        <w:proofErr w:type="spellStart"/>
        <w:r w:rsidR="00500A65">
          <w:rPr>
            <w:sz w:val="28"/>
            <w:szCs w:val="28"/>
            <w:u w:val="single"/>
          </w:rPr>
          <w:t>Ширшов</w:t>
        </w:r>
        <w:proofErr w:type="spellEnd"/>
        <w:r w:rsidR="00500A65">
          <w:rPr>
            <w:sz w:val="28"/>
            <w:szCs w:val="28"/>
            <w:u w:val="single"/>
          </w:rPr>
          <w:t xml:space="preserve"> Е.</w:t>
        </w:r>
      </w:hyperlink>
      <w:r w:rsidR="00500A65">
        <w:rPr>
          <w:sz w:val="28"/>
          <w:szCs w:val="28"/>
        </w:rPr>
        <w:t xml:space="preserve">В., </w:t>
      </w:r>
      <w:hyperlink r:id="rId31" w:history="1">
        <w:proofErr w:type="spellStart"/>
        <w:r w:rsidR="00500A65">
          <w:rPr>
            <w:sz w:val="28"/>
            <w:szCs w:val="28"/>
            <w:u w:val="single"/>
          </w:rPr>
          <w:t>Чурбанова</w:t>
        </w:r>
        <w:proofErr w:type="spellEnd"/>
        <w:r w:rsidR="00500A65">
          <w:rPr>
            <w:sz w:val="28"/>
            <w:szCs w:val="28"/>
            <w:u w:val="single"/>
          </w:rPr>
          <w:t xml:space="preserve"> О.</w:t>
        </w:r>
      </w:hyperlink>
      <w:r w:rsidR="00500A65">
        <w:rPr>
          <w:sz w:val="28"/>
          <w:szCs w:val="28"/>
        </w:rPr>
        <w:t>В., Учебный практикум по вычисли</w:t>
      </w:r>
      <w:r w:rsidR="00500A65">
        <w:rPr>
          <w:sz w:val="28"/>
          <w:szCs w:val="28"/>
        </w:rPr>
        <w:softHyphen/>
        <w:t>тельной технике. Методические указания и задания к контрольным работам, М.:</w:t>
      </w:r>
      <w:hyperlink r:id="rId32" w:history="1">
        <w:r w:rsidR="00500A65">
          <w:rPr>
            <w:sz w:val="28"/>
            <w:szCs w:val="28"/>
            <w:u w:val="single"/>
          </w:rPr>
          <w:t xml:space="preserve"> Феникс,</w:t>
        </w:r>
      </w:hyperlink>
      <w:r w:rsidR="00500A65">
        <w:rPr>
          <w:sz w:val="28"/>
          <w:szCs w:val="28"/>
        </w:rPr>
        <w:t xml:space="preserve"> 2006.</w:t>
      </w:r>
    </w:p>
    <w:p w:rsidR="00057999" w:rsidRDefault="002C4A68" w:rsidP="00500A65">
      <w:pPr>
        <w:numPr>
          <w:ilvl w:val="0"/>
          <w:numId w:val="7"/>
        </w:numPr>
        <w:shd w:val="clear" w:color="auto" w:fill="FFFFFF"/>
        <w:tabs>
          <w:tab w:val="left" w:pos="1334"/>
        </w:tabs>
        <w:spacing w:line="322" w:lineRule="exact"/>
        <w:ind w:firstLine="917"/>
        <w:jc w:val="both"/>
        <w:rPr>
          <w:spacing w:val="-2"/>
          <w:sz w:val="28"/>
          <w:szCs w:val="28"/>
        </w:rPr>
      </w:pPr>
      <w:hyperlink r:id="rId33" w:history="1">
        <w:r w:rsidR="00500A65">
          <w:rPr>
            <w:sz w:val="28"/>
            <w:szCs w:val="28"/>
            <w:u w:val="single"/>
          </w:rPr>
          <w:t>Юров В.И.</w:t>
        </w:r>
      </w:hyperlink>
      <w:r w:rsidR="00500A65">
        <w:rPr>
          <w:sz w:val="28"/>
          <w:szCs w:val="28"/>
        </w:rPr>
        <w:t xml:space="preserve">, </w:t>
      </w:r>
      <w:r w:rsidR="00500A65">
        <w:rPr>
          <w:sz w:val="28"/>
          <w:szCs w:val="28"/>
          <w:lang w:val="en-US"/>
        </w:rPr>
        <w:t>Assembler</w:t>
      </w:r>
      <w:r w:rsidR="00500A65" w:rsidRPr="00500A65">
        <w:rPr>
          <w:sz w:val="28"/>
          <w:szCs w:val="28"/>
        </w:rPr>
        <w:t xml:space="preserve">: </w:t>
      </w:r>
      <w:r w:rsidR="00500A65">
        <w:rPr>
          <w:sz w:val="28"/>
          <w:szCs w:val="28"/>
        </w:rPr>
        <w:t xml:space="preserve">Учебник для вузов (+диск), </w:t>
      </w:r>
      <w:proofErr w:type="gramStart"/>
      <w:r w:rsidR="00500A65">
        <w:rPr>
          <w:sz w:val="28"/>
          <w:szCs w:val="28"/>
        </w:rPr>
        <w:t>СПб.:</w:t>
      </w:r>
      <w:proofErr w:type="gramEnd"/>
      <w:r w:rsidR="00500A65">
        <w:rPr>
          <w:sz w:val="28"/>
          <w:szCs w:val="28"/>
        </w:rPr>
        <w:t xml:space="preserve"> Питер, 2011</w:t>
      </w:r>
    </w:p>
    <w:p w:rsidR="00057999" w:rsidRDefault="002C4A68" w:rsidP="00500A65">
      <w:pPr>
        <w:numPr>
          <w:ilvl w:val="0"/>
          <w:numId w:val="7"/>
        </w:numPr>
        <w:shd w:val="clear" w:color="auto" w:fill="FFFFFF"/>
        <w:tabs>
          <w:tab w:val="left" w:pos="1334"/>
        </w:tabs>
        <w:spacing w:line="322" w:lineRule="exact"/>
        <w:ind w:left="917"/>
        <w:rPr>
          <w:spacing w:val="-2"/>
          <w:sz w:val="28"/>
          <w:szCs w:val="28"/>
        </w:rPr>
      </w:pPr>
      <w:hyperlink r:id="rId34" w:history="1">
        <w:r w:rsidR="00500A65">
          <w:rPr>
            <w:spacing w:val="-1"/>
            <w:sz w:val="28"/>
            <w:szCs w:val="28"/>
            <w:u w:val="single"/>
          </w:rPr>
          <w:t>Юров В.И.</w:t>
        </w:r>
      </w:hyperlink>
      <w:r w:rsidR="00500A65">
        <w:rPr>
          <w:spacing w:val="-1"/>
          <w:sz w:val="28"/>
          <w:szCs w:val="28"/>
        </w:rPr>
        <w:t xml:space="preserve">.   </w:t>
      </w:r>
      <w:r w:rsidR="00500A65">
        <w:rPr>
          <w:spacing w:val="-1"/>
          <w:sz w:val="28"/>
          <w:szCs w:val="28"/>
          <w:lang w:val="en-US"/>
        </w:rPr>
        <w:t>Assembler</w:t>
      </w:r>
      <w:r w:rsidR="00500A65" w:rsidRPr="00500A65">
        <w:rPr>
          <w:spacing w:val="-1"/>
          <w:sz w:val="28"/>
          <w:szCs w:val="28"/>
        </w:rPr>
        <w:t xml:space="preserve">: </w:t>
      </w:r>
      <w:r w:rsidR="00500A65">
        <w:rPr>
          <w:spacing w:val="-1"/>
          <w:sz w:val="28"/>
          <w:szCs w:val="28"/>
        </w:rPr>
        <w:t>Практикум (+диск), СПб.: Питер, 2011</w:t>
      </w:r>
    </w:p>
    <w:p w:rsidR="00057999" w:rsidRDefault="00500A65">
      <w:pPr>
        <w:shd w:val="clear" w:color="auto" w:fill="FFFFFF"/>
        <w:spacing w:before="456"/>
        <w:ind w:right="10"/>
        <w:jc w:val="right"/>
      </w:pPr>
      <w:r>
        <w:rPr>
          <w:sz w:val="24"/>
          <w:szCs w:val="24"/>
        </w:rPr>
        <w:t>13</w:t>
      </w:r>
    </w:p>
    <w:p w:rsidR="00057999" w:rsidRDefault="00057999">
      <w:pPr>
        <w:shd w:val="clear" w:color="auto" w:fill="FFFFFF"/>
        <w:spacing w:before="456"/>
        <w:ind w:right="10"/>
        <w:jc w:val="right"/>
        <w:sectPr w:rsidR="00057999">
          <w:pgSz w:w="11909" w:h="16834"/>
          <w:pgMar w:top="917" w:right="845" w:bottom="360" w:left="1704" w:header="720" w:footer="720" w:gutter="0"/>
          <w:cols w:space="60"/>
          <w:noEndnote/>
        </w:sectPr>
      </w:pPr>
    </w:p>
    <w:p w:rsidR="00057999" w:rsidRDefault="00500A65" w:rsidP="00500A65">
      <w:pPr>
        <w:numPr>
          <w:ilvl w:val="0"/>
          <w:numId w:val="8"/>
        </w:numPr>
        <w:shd w:val="clear" w:color="auto" w:fill="FFFFFF"/>
        <w:tabs>
          <w:tab w:val="left" w:pos="1387"/>
        </w:tabs>
        <w:spacing w:line="322" w:lineRule="exact"/>
        <w:ind w:left="115" w:firstLine="917"/>
        <w:rPr>
          <w:spacing w:val="-2"/>
          <w:sz w:val="28"/>
          <w:szCs w:val="28"/>
        </w:rPr>
      </w:pPr>
      <w:r>
        <w:rPr>
          <w:sz w:val="28"/>
          <w:szCs w:val="28"/>
        </w:rPr>
        <w:lastRenderedPageBreak/>
        <w:t xml:space="preserve">Англо-русский толковый словарь по вычислительной технике, М.: </w:t>
      </w:r>
      <w:hyperlink r:id="rId35" w:history="1">
        <w:r>
          <w:rPr>
            <w:sz w:val="28"/>
            <w:szCs w:val="28"/>
            <w:u w:val="single"/>
          </w:rPr>
          <w:t>Эком,</w:t>
        </w:r>
      </w:hyperlink>
      <w:hyperlink r:id="rId36" w:history="1">
        <w:r>
          <w:rPr>
            <w:sz w:val="28"/>
            <w:szCs w:val="28"/>
            <w:u w:val="single"/>
          </w:rPr>
          <w:t xml:space="preserve"> Бином. Лаборатория знаний,</w:t>
        </w:r>
      </w:hyperlink>
      <w:r>
        <w:rPr>
          <w:sz w:val="28"/>
          <w:szCs w:val="28"/>
        </w:rPr>
        <w:t xml:space="preserve"> 2007</w:t>
      </w:r>
    </w:p>
    <w:p w:rsidR="00057999" w:rsidRDefault="002C4A68" w:rsidP="00500A65">
      <w:pPr>
        <w:numPr>
          <w:ilvl w:val="0"/>
          <w:numId w:val="8"/>
        </w:numPr>
        <w:shd w:val="clear" w:color="auto" w:fill="FFFFFF"/>
        <w:tabs>
          <w:tab w:val="left" w:pos="1387"/>
        </w:tabs>
        <w:spacing w:line="322" w:lineRule="exact"/>
        <w:ind w:left="115" w:firstLine="917"/>
        <w:rPr>
          <w:spacing w:val="-2"/>
          <w:sz w:val="28"/>
          <w:szCs w:val="28"/>
        </w:rPr>
      </w:pPr>
      <w:hyperlink r:id="rId37" w:history="1">
        <w:r w:rsidR="00500A65">
          <w:rPr>
            <w:spacing w:val="-7"/>
            <w:sz w:val="28"/>
            <w:szCs w:val="28"/>
            <w:u w:val="single"/>
          </w:rPr>
          <w:t>Цифровые   интегральные   микросхемы:   Справочник,   М.:</w:t>
        </w:r>
      </w:hyperlink>
      <w:r w:rsidR="00500A65">
        <w:rPr>
          <w:spacing w:val="-7"/>
          <w:sz w:val="28"/>
          <w:szCs w:val="28"/>
        </w:rPr>
        <w:t xml:space="preserve">  </w:t>
      </w:r>
      <w:hyperlink r:id="rId38" w:history="1">
        <w:r w:rsidR="00500A65">
          <w:rPr>
            <w:spacing w:val="-7"/>
            <w:sz w:val="28"/>
            <w:szCs w:val="28"/>
            <w:u w:val="single"/>
          </w:rPr>
          <w:t xml:space="preserve"> Радио   и </w:t>
        </w:r>
        <w:r w:rsidR="00500A65">
          <w:rPr>
            <w:sz w:val="28"/>
            <w:szCs w:val="28"/>
            <w:u w:val="single"/>
          </w:rPr>
          <w:t>связь,</w:t>
        </w:r>
      </w:hyperlink>
      <w:r w:rsidR="00500A65">
        <w:rPr>
          <w:sz w:val="28"/>
          <w:szCs w:val="28"/>
        </w:rPr>
        <w:t xml:space="preserve"> 1994.</w:t>
      </w:r>
    </w:p>
    <w:p w:rsidR="00057999" w:rsidRDefault="00500A65">
      <w:pPr>
        <w:shd w:val="clear" w:color="auto" w:fill="FFFFFF"/>
        <w:spacing w:line="322" w:lineRule="exact"/>
        <w:ind w:left="2213"/>
      </w:pPr>
      <w:r>
        <w:rPr>
          <w:b/>
          <w:bCs/>
          <w:sz w:val="28"/>
          <w:szCs w:val="28"/>
        </w:rPr>
        <w:t>Электронные учебники</w:t>
      </w:r>
    </w:p>
    <w:p w:rsidR="00057999" w:rsidRDefault="00500A65" w:rsidP="00500A65">
      <w:pPr>
        <w:numPr>
          <w:ilvl w:val="0"/>
          <w:numId w:val="9"/>
        </w:numPr>
        <w:shd w:val="clear" w:color="auto" w:fill="FFFFFF"/>
        <w:tabs>
          <w:tab w:val="left" w:pos="1531"/>
        </w:tabs>
        <w:spacing w:line="322" w:lineRule="exact"/>
        <w:ind w:left="1032"/>
        <w:rPr>
          <w:spacing w:val="-4"/>
          <w:sz w:val="28"/>
          <w:szCs w:val="28"/>
        </w:rPr>
      </w:pPr>
      <w:r>
        <w:rPr>
          <w:sz w:val="28"/>
          <w:szCs w:val="28"/>
        </w:rPr>
        <w:t>Математическая логика в курсе информатики.</w:t>
      </w:r>
    </w:p>
    <w:p w:rsidR="00057999" w:rsidRDefault="00500A65" w:rsidP="00500A65">
      <w:pPr>
        <w:numPr>
          <w:ilvl w:val="0"/>
          <w:numId w:val="9"/>
        </w:numPr>
        <w:shd w:val="clear" w:color="auto" w:fill="FFFFFF"/>
        <w:tabs>
          <w:tab w:val="left" w:pos="1531"/>
        </w:tabs>
        <w:spacing w:line="322" w:lineRule="exact"/>
        <w:ind w:left="115" w:firstLine="917"/>
        <w:rPr>
          <w:spacing w:val="-4"/>
          <w:sz w:val="28"/>
          <w:szCs w:val="28"/>
        </w:rPr>
      </w:pPr>
      <w:r>
        <w:rPr>
          <w:spacing w:val="-8"/>
          <w:sz w:val="28"/>
          <w:szCs w:val="28"/>
        </w:rPr>
        <w:t xml:space="preserve">Многопроцессорные    вычислительные    системы    и    параллельное </w:t>
      </w:r>
      <w:r>
        <w:rPr>
          <w:sz w:val="28"/>
          <w:szCs w:val="28"/>
        </w:rPr>
        <w:t>программирование.</w:t>
      </w:r>
    </w:p>
    <w:p w:rsidR="00057999" w:rsidRDefault="00500A65" w:rsidP="00500A65">
      <w:pPr>
        <w:numPr>
          <w:ilvl w:val="0"/>
          <w:numId w:val="9"/>
        </w:numPr>
        <w:shd w:val="clear" w:color="auto" w:fill="FFFFFF"/>
        <w:tabs>
          <w:tab w:val="left" w:pos="1531"/>
        </w:tabs>
        <w:spacing w:line="322" w:lineRule="exact"/>
        <w:ind w:left="1032"/>
        <w:rPr>
          <w:spacing w:val="-4"/>
          <w:sz w:val="28"/>
          <w:szCs w:val="28"/>
        </w:rPr>
      </w:pPr>
      <w:r>
        <w:rPr>
          <w:sz w:val="28"/>
          <w:szCs w:val="28"/>
        </w:rPr>
        <w:t>Электронное учебное пособие "Арифметические основы ЭВМ".</w:t>
      </w:r>
    </w:p>
    <w:p w:rsidR="00057999" w:rsidRDefault="00500A65">
      <w:pPr>
        <w:shd w:val="clear" w:color="auto" w:fill="FFFFFF"/>
        <w:spacing w:before="322"/>
        <w:ind w:left="5"/>
        <w:jc w:val="center"/>
      </w:pPr>
      <w:r>
        <w:rPr>
          <w:b/>
          <w:bCs/>
          <w:sz w:val="28"/>
          <w:szCs w:val="28"/>
        </w:rPr>
        <w:t>Интернет-ресурсы:</w:t>
      </w:r>
    </w:p>
    <w:p w:rsidR="00057999" w:rsidRDefault="002C4A68">
      <w:pPr>
        <w:shd w:val="clear" w:color="auto" w:fill="FFFFFF"/>
        <w:ind w:left="1032"/>
      </w:pPr>
      <w:hyperlink r:id="rId39" w:history="1">
        <w:r w:rsidR="00500A65">
          <w:rPr>
            <w:sz w:val="28"/>
            <w:szCs w:val="28"/>
            <w:u w:val="single"/>
          </w:rPr>
          <w:t xml:space="preserve">http://www.morepc.ru/ </w:t>
        </w:r>
      </w:hyperlink>
      <w:r w:rsidR="00500A65">
        <w:rPr>
          <w:sz w:val="28"/>
          <w:szCs w:val="28"/>
        </w:rPr>
        <w:t>Информационно-справочный портал.</w:t>
      </w:r>
    </w:p>
    <w:p w:rsidR="00057999" w:rsidRDefault="00500A65">
      <w:pPr>
        <w:shd w:val="clear" w:color="auto" w:fill="FFFFFF"/>
        <w:spacing w:before="605" w:line="317" w:lineRule="exact"/>
        <w:ind w:left="682"/>
      </w:pPr>
      <w:r>
        <w:rPr>
          <w:b/>
          <w:bCs/>
          <w:spacing w:val="-3"/>
          <w:sz w:val="28"/>
          <w:szCs w:val="28"/>
        </w:rPr>
        <w:t>4.     КОНТРОЛЬ И ОЦЕНКА РЕЗУЛЬТАТОВ ОСВОЕНИЯ</w:t>
      </w:r>
    </w:p>
    <w:p w:rsidR="00057999" w:rsidRDefault="00500A65">
      <w:pPr>
        <w:shd w:val="clear" w:color="auto" w:fill="FFFFFF"/>
        <w:tabs>
          <w:tab w:val="left" w:pos="2702"/>
          <w:tab w:val="left" w:pos="3293"/>
          <w:tab w:val="left" w:pos="4608"/>
          <w:tab w:val="left" w:pos="6461"/>
          <w:tab w:val="left" w:pos="7973"/>
        </w:tabs>
        <w:spacing w:line="317" w:lineRule="exact"/>
        <w:ind w:left="1032" w:firstLine="2664"/>
      </w:pPr>
      <w:r>
        <w:rPr>
          <w:b/>
          <w:bCs/>
          <w:sz w:val="28"/>
          <w:szCs w:val="28"/>
        </w:rPr>
        <w:t>ДИСЦИПЛИНЫ</w:t>
      </w:r>
      <w:r>
        <w:rPr>
          <w:b/>
          <w:bCs/>
          <w:sz w:val="28"/>
          <w:szCs w:val="28"/>
        </w:rPr>
        <w:br/>
      </w:r>
      <w:r>
        <w:rPr>
          <w:b/>
          <w:bCs/>
          <w:spacing w:val="-2"/>
          <w:sz w:val="28"/>
          <w:szCs w:val="28"/>
        </w:rPr>
        <w:t>Контроль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и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3"/>
          <w:sz w:val="28"/>
          <w:szCs w:val="28"/>
        </w:rPr>
        <w:t>оценка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spacing w:val="-2"/>
          <w:sz w:val="28"/>
          <w:szCs w:val="28"/>
        </w:rPr>
        <w:t>результатов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освоения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дисциплины</w:t>
      </w:r>
    </w:p>
    <w:p w:rsidR="00057999" w:rsidRDefault="00500A65">
      <w:pPr>
        <w:shd w:val="clear" w:color="auto" w:fill="FFFFFF"/>
        <w:tabs>
          <w:tab w:val="left" w:pos="3830"/>
        </w:tabs>
        <w:spacing w:line="317" w:lineRule="exact"/>
        <w:ind w:left="115"/>
      </w:pPr>
      <w:r>
        <w:rPr>
          <w:spacing w:val="-10"/>
          <w:sz w:val="28"/>
          <w:szCs w:val="28"/>
        </w:rPr>
        <w:t>осуществляется      преподавателем      в      процессе      проведения      практических</w:t>
      </w:r>
      <w:r>
        <w:rPr>
          <w:spacing w:val="-10"/>
          <w:sz w:val="28"/>
          <w:szCs w:val="28"/>
        </w:rPr>
        <w:br/>
      </w:r>
      <w:r>
        <w:rPr>
          <w:spacing w:val="-14"/>
          <w:sz w:val="28"/>
          <w:szCs w:val="28"/>
        </w:rPr>
        <w:t>занятий      и      лабораторных</w:t>
      </w:r>
      <w:r>
        <w:rPr>
          <w:rFonts w:ascii="Arial" w:hAnsi="Arial" w:cs="Arial"/>
          <w:sz w:val="28"/>
          <w:szCs w:val="28"/>
        </w:rPr>
        <w:tab/>
      </w:r>
      <w:r>
        <w:rPr>
          <w:spacing w:val="-14"/>
          <w:sz w:val="28"/>
          <w:szCs w:val="28"/>
        </w:rPr>
        <w:t>работ,      тестирования,      а      также      выполнения</w:t>
      </w:r>
    </w:p>
    <w:p w:rsidR="00057999" w:rsidRDefault="00500A65">
      <w:pPr>
        <w:shd w:val="clear" w:color="auto" w:fill="FFFFFF"/>
        <w:spacing w:line="317" w:lineRule="exact"/>
        <w:ind w:left="115"/>
      </w:pPr>
      <w:r>
        <w:rPr>
          <w:sz w:val="28"/>
          <w:szCs w:val="28"/>
        </w:rPr>
        <w:t>обучающимися индивидуальных заданий, исследований.</w:t>
      </w:r>
    </w:p>
    <w:p w:rsidR="00057999" w:rsidRDefault="00057999">
      <w:pPr>
        <w:spacing w:after="48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38"/>
        <w:gridCol w:w="2549"/>
        <w:gridCol w:w="3394"/>
      </w:tblGrid>
      <w:tr w:rsidR="00057999" w:rsidRPr="00500A65">
        <w:trPr>
          <w:trHeight w:hRule="exact" w:val="1118"/>
        </w:trPr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4" w:lineRule="exact"/>
              <w:ind w:left="24"/>
            </w:pPr>
            <w:r>
              <w:rPr>
                <w:b/>
                <w:bCs/>
                <w:sz w:val="24"/>
                <w:szCs w:val="24"/>
              </w:rPr>
              <w:t>Результаты обучения</w:t>
            </w:r>
          </w:p>
          <w:p w:rsidR="00057999" w:rsidRPr="00500A65" w:rsidRDefault="00500A65">
            <w:pPr>
              <w:shd w:val="clear" w:color="auto" w:fill="FFFFFF"/>
              <w:spacing w:line="274" w:lineRule="exact"/>
              <w:ind w:left="24"/>
            </w:pPr>
            <w:r w:rsidRPr="00500A65">
              <w:rPr>
                <w:b/>
                <w:bCs/>
                <w:spacing w:val="-2"/>
                <w:sz w:val="24"/>
                <w:szCs w:val="24"/>
              </w:rPr>
              <w:t>(</w:t>
            </w:r>
            <w:r>
              <w:rPr>
                <w:b/>
                <w:bCs/>
                <w:spacing w:val="-2"/>
                <w:sz w:val="24"/>
                <w:szCs w:val="24"/>
              </w:rPr>
              <w:t>освоенные умения, усвоенные</w:t>
            </w:r>
          </w:p>
          <w:p w:rsidR="00057999" w:rsidRPr="00500A65" w:rsidRDefault="00500A65">
            <w:pPr>
              <w:shd w:val="clear" w:color="auto" w:fill="FFFFFF"/>
              <w:spacing w:line="274" w:lineRule="exact"/>
              <w:ind w:left="24"/>
            </w:pPr>
            <w:r>
              <w:rPr>
                <w:b/>
                <w:bCs/>
                <w:sz w:val="24"/>
                <w:szCs w:val="24"/>
              </w:rPr>
              <w:t>знания)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4" w:lineRule="exact"/>
              <w:ind w:left="5"/>
            </w:pPr>
            <w:r>
              <w:rPr>
                <w:b/>
                <w:bCs/>
                <w:spacing w:val="-2"/>
                <w:sz w:val="24"/>
                <w:szCs w:val="24"/>
              </w:rPr>
              <w:t>Коды формируемых</w:t>
            </w:r>
          </w:p>
          <w:p w:rsidR="00057999" w:rsidRPr="00500A65" w:rsidRDefault="00500A65">
            <w:pPr>
              <w:shd w:val="clear" w:color="auto" w:fill="FFFFFF"/>
              <w:spacing w:line="274" w:lineRule="exact"/>
              <w:ind w:left="5"/>
            </w:pPr>
            <w:r>
              <w:rPr>
                <w:b/>
                <w:bCs/>
                <w:spacing w:val="-2"/>
                <w:sz w:val="24"/>
                <w:szCs w:val="24"/>
              </w:rPr>
              <w:t>профессиональных и</w:t>
            </w:r>
          </w:p>
          <w:p w:rsidR="00057999" w:rsidRPr="00500A65" w:rsidRDefault="00500A65">
            <w:pPr>
              <w:shd w:val="clear" w:color="auto" w:fill="FFFFFF"/>
              <w:spacing w:line="274" w:lineRule="exact"/>
              <w:ind w:left="5"/>
            </w:pPr>
            <w:r>
              <w:rPr>
                <w:b/>
                <w:bCs/>
                <w:sz w:val="24"/>
                <w:szCs w:val="24"/>
              </w:rPr>
              <w:t>общих</w:t>
            </w:r>
          </w:p>
          <w:p w:rsidR="00057999" w:rsidRPr="00500A65" w:rsidRDefault="00500A65">
            <w:pPr>
              <w:shd w:val="clear" w:color="auto" w:fill="FFFFFF"/>
              <w:spacing w:line="274" w:lineRule="exact"/>
              <w:ind w:left="5"/>
            </w:pPr>
            <w:r>
              <w:rPr>
                <w:b/>
                <w:bCs/>
                <w:sz w:val="24"/>
                <w:szCs w:val="24"/>
              </w:rPr>
              <w:t>компетенций</w:t>
            </w:r>
          </w:p>
        </w:tc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4" w:lineRule="exact"/>
              <w:ind w:left="29" w:right="38" w:firstLine="62"/>
            </w:pPr>
            <w:r>
              <w:rPr>
                <w:b/>
                <w:bCs/>
                <w:spacing w:val="-2"/>
                <w:sz w:val="24"/>
                <w:szCs w:val="24"/>
              </w:rPr>
              <w:t>Формы и методы контроля и оценки результатов обуче</w:t>
            </w:r>
            <w:r>
              <w:rPr>
                <w:b/>
                <w:bCs/>
                <w:spacing w:val="-2"/>
                <w:sz w:val="24"/>
                <w:szCs w:val="24"/>
              </w:rPr>
              <w:softHyphen/>
            </w:r>
            <w:r>
              <w:rPr>
                <w:b/>
                <w:bCs/>
                <w:sz w:val="24"/>
                <w:szCs w:val="24"/>
              </w:rPr>
              <w:t>ния</w:t>
            </w:r>
          </w:p>
        </w:tc>
      </w:tr>
      <w:tr w:rsidR="00057999" w:rsidRPr="00500A65">
        <w:trPr>
          <w:trHeight w:hRule="exact" w:val="346"/>
        </w:trPr>
        <w:tc>
          <w:tcPr>
            <w:tcW w:w="958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Умения:</w:t>
            </w:r>
          </w:p>
        </w:tc>
      </w:tr>
      <w:tr w:rsidR="00057999" w:rsidRPr="00500A65">
        <w:trPr>
          <w:trHeight w:hRule="exact" w:val="1277"/>
        </w:trPr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4" w:lineRule="exact"/>
            </w:pPr>
            <w:r w:rsidRPr="00500A65">
              <w:rPr>
                <w:spacing w:val="-3"/>
                <w:sz w:val="24"/>
                <w:szCs w:val="24"/>
              </w:rPr>
              <w:t xml:space="preserve">- </w:t>
            </w:r>
            <w:r>
              <w:rPr>
                <w:spacing w:val="-3"/>
                <w:sz w:val="24"/>
                <w:szCs w:val="24"/>
              </w:rPr>
              <w:t>использовать средства вычисли</w:t>
            </w:r>
            <w:r>
              <w:rPr>
                <w:spacing w:val="-3"/>
                <w:sz w:val="24"/>
                <w:szCs w:val="24"/>
              </w:rPr>
              <w:softHyphen/>
            </w:r>
            <w:r>
              <w:rPr>
                <w:spacing w:val="-12"/>
                <w:sz w:val="24"/>
                <w:szCs w:val="24"/>
              </w:rPr>
              <w:t>тельной     техники     в     профессио</w:t>
            </w:r>
            <w:r>
              <w:rPr>
                <w:spacing w:val="-12"/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нальной деятельности;</w:t>
            </w:r>
          </w:p>
        </w:tc>
        <w:tc>
          <w:tcPr>
            <w:tcW w:w="25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</w:pPr>
            <w:r>
              <w:rPr>
                <w:sz w:val="28"/>
                <w:szCs w:val="28"/>
              </w:rPr>
              <w:t>ПК2.2</w:t>
            </w:r>
          </w:p>
          <w:p w:rsidR="00057999" w:rsidRPr="00500A65" w:rsidRDefault="00500A65" w:rsidP="00500A65">
            <w:pPr>
              <w:shd w:val="clear" w:color="auto" w:fill="FFFFFF"/>
            </w:pPr>
            <w:r>
              <w:rPr>
                <w:sz w:val="28"/>
                <w:szCs w:val="28"/>
              </w:rPr>
              <w:t>ОК1 – ОК9</w:t>
            </w:r>
          </w:p>
        </w:tc>
        <w:tc>
          <w:tcPr>
            <w:tcW w:w="33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4" w:lineRule="exact"/>
            </w:pPr>
            <w:proofErr w:type="gramStart"/>
            <w:r>
              <w:rPr>
                <w:spacing w:val="-2"/>
                <w:sz w:val="24"/>
                <w:szCs w:val="24"/>
              </w:rPr>
              <w:t>Наблюдения  и</w:t>
            </w:r>
            <w:proofErr w:type="gramEnd"/>
            <w:r>
              <w:rPr>
                <w:spacing w:val="-2"/>
                <w:sz w:val="24"/>
                <w:szCs w:val="24"/>
              </w:rPr>
              <w:t xml:space="preserve">  оценка резуль</w:t>
            </w:r>
            <w:r>
              <w:rPr>
                <w:spacing w:val="-2"/>
                <w:sz w:val="24"/>
                <w:szCs w:val="24"/>
              </w:rPr>
              <w:softHyphen/>
            </w:r>
            <w:r>
              <w:rPr>
                <w:spacing w:val="-8"/>
                <w:sz w:val="24"/>
                <w:szCs w:val="24"/>
              </w:rPr>
              <w:t>татов      деятельности     обучаю</w:t>
            </w:r>
            <w:r>
              <w:rPr>
                <w:spacing w:val="-8"/>
                <w:sz w:val="24"/>
                <w:szCs w:val="24"/>
              </w:rPr>
              <w:softHyphen/>
              <w:t>щихся   при   выполнении   и   за</w:t>
            </w:r>
            <w:r>
              <w:rPr>
                <w:spacing w:val="-8"/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 xml:space="preserve">щите лабораторных  работ №1 </w:t>
            </w:r>
            <w:r>
              <w:rPr>
                <w:spacing w:val="-5"/>
                <w:sz w:val="24"/>
                <w:szCs w:val="24"/>
              </w:rPr>
              <w:t xml:space="preserve">-  №19,   практических  занятий. </w:t>
            </w:r>
            <w:r>
              <w:rPr>
                <w:spacing w:val="-8"/>
                <w:sz w:val="24"/>
                <w:szCs w:val="24"/>
              </w:rPr>
              <w:t xml:space="preserve">оценка     умения     пользоваться </w:t>
            </w:r>
            <w:r>
              <w:rPr>
                <w:sz w:val="24"/>
                <w:szCs w:val="24"/>
              </w:rPr>
              <w:t>справочной и технической ли</w:t>
            </w:r>
            <w:r>
              <w:rPr>
                <w:sz w:val="24"/>
                <w:szCs w:val="24"/>
              </w:rPr>
              <w:softHyphen/>
              <w:t>тературой</w:t>
            </w:r>
          </w:p>
        </w:tc>
      </w:tr>
      <w:tr w:rsidR="00057999" w:rsidRPr="00500A65">
        <w:trPr>
          <w:trHeight w:hRule="exact" w:val="1565"/>
        </w:trPr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4" w:lineRule="exact"/>
            </w:pPr>
            <w:r w:rsidRPr="00500A65">
              <w:rPr>
                <w:spacing w:val="-11"/>
                <w:sz w:val="24"/>
                <w:szCs w:val="24"/>
              </w:rPr>
              <w:t xml:space="preserve">-    </w:t>
            </w:r>
            <w:r>
              <w:rPr>
                <w:spacing w:val="-11"/>
                <w:sz w:val="24"/>
                <w:szCs w:val="24"/>
              </w:rPr>
              <w:t>обеспечивать    безопасную    экс</w:t>
            </w:r>
            <w:r>
              <w:rPr>
                <w:spacing w:val="-11"/>
                <w:sz w:val="24"/>
                <w:szCs w:val="24"/>
              </w:rPr>
              <w:softHyphen/>
            </w:r>
            <w:r>
              <w:rPr>
                <w:spacing w:val="-2"/>
                <w:sz w:val="24"/>
                <w:szCs w:val="24"/>
              </w:rPr>
              <w:t>плуатацию средств вычислитель</w:t>
            </w:r>
            <w:r>
              <w:rPr>
                <w:spacing w:val="-2"/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ной техники;</w:t>
            </w:r>
          </w:p>
        </w:tc>
        <w:tc>
          <w:tcPr>
            <w:tcW w:w="25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  <w:spacing w:line="274" w:lineRule="exact"/>
            </w:pPr>
          </w:p>
          <w:p w:rsidR="00057999" w:rsidRPr="00500A65" w:rsidRDefault="00057999">
            <w:pPr>
              <w:shd w:val="clear" w:color="auto" w:fill="FFFFFF"/>
              <w:spacing w:line="274" w:lineRule="exact"/>
            </w:pPr>
          </w:p>
        </w:tc>
        <w:tc>
          <w:tcPr>
            <w:tcW w:w="33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  <w:spacing w:line="274" w:lineRule="exact"/>
            </w:pPr>
          </w:p>
          <w:p w:rsidR="00057999" w:rsidRPr="00500A65" w:rsidRDefault="00057999">
            <w:pPr>
              <w:shd w:val="clear" w:color="auto" w:fill="FFFFFF"/>
              <w:spacing w:line="274" w:lineRule="exact"/>
            </w:pPr>
          </w:p>
        </w:tc>
      </w:tr>
      <w:tr w:rsidR="00057999" w:rsidRPr="00500A65">
        <w:trPr>
          <w:trHeight w:hRule="exact" w:val="562"/>
        </w:trPr>
        <w:tc>
          <w:tcPr>
            <w:tcW w:w="95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Знания:</w:t>
            </w:r>
          </w:p>
        </w:tc>
      </w:tr>
      <w:tr w:rsidR="00057999" w:rsidRPr="00500A65">
        <w:trPr>
          <w:trHeight w:hRule="exact" w:val="792"/>
        </w:trPr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8" w:lineRule="exact"/>
            </w:pPr>
            <w:r w:rsidRPr="00500A65">
              <w:rPr>
                <w:spacing w:val="-4"/>
                <w:sz w:val="24"/>
                <w:szCs w:val="24"/>
              </w:rPr>
              <w:t xml:space="preserve">- </w:t>
            </w:r>
            <w:r>
              <w:rPr>
                <w:spacing w:val="-4"/>
                <w:sz w:val="24"/>
                <w:szCs w:val="24"/>
              </w:rPr>
              <w:t xml:space="preserve">классификации и типовых узлов </w:t>
            </w:r>
            <w:r>
              <w:rPr>
                <w:sz w:val="24"/>
                <w:szCs w:val="24"/>
              </w:rPr>
              <w:t>вычислительной техники;</w:t>
            </w:r>
          </w:p>
        </w:tc>
        <w:tc>
          <w:tcPr>
            <w:tcW w:w="25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</w:pPr>
            <w:r>
              <w:rPr>
                <w:sz w:val="28"/>
                <w:szCs w:val="28"/>
              </w:rPr>
              <w:t>ПК2.2</w:t>
            </w:r>
          </w:p>
          <w:p w:rsidR="00057999" w:rsidRPr="00500A65" w:rsidRDefault="00500A65" w:rsidP="00500A65">
            <w:pPr>
              <w:shd w:val="clear" w:color="auto" w:fill="FFFFFF"/>
            </w:pPr>
            <w:r>
              <w:rPr>
                <w:sz w:val="28"/>
                <w:szCs w:val="28"/>
              </w:rPr>
              <w:t>ОК1 – ОК9</w:t>
            </w:r>
          </w:p>
        </w:tc>
        <w:tc>
          <w:tcPr>
            <w:tcW w:w="33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4" w:lineRule="exact"/>
              <w:ind w:right="19"/>
            </w:pPr>
            <w:r>
              <w:rPr>
                <w:sz w:val="24"/>
                <w:szCs w:val="24"/>
              </w:rPr>
              <w:t>Оценка результатов тестиро</w:t>
            </w:r>
            <w:r>
              <w:rPr>
                <w:sz w:val="24"/>
                <w:szCs w:val="24"/>
              </w:rPr>
              <w:softHyphen/>
              <w:t>вания, устных и письменных ответов на вопросы, кон</w:t>
            </w:r>
            <w:r>
              <w:rPr>
                <w:sz w:val="24"/>
                <w:szCs w:val="24"/>
              </w:rPr>
              <w:softHyphen/>
              <w:t xml:space="preserve">трольных работ, выполнения </w:t>
            </w:r>
            <w:r>
              <w:rPr>
                <w:spacing w:val="-4"/>
                <w:sz w:val="24"/>
                <w:szCs w:val="24"/>
              </w:rPr>
              <w:t xml:space="preserve">самостоятельной работы   и др. </w:t>
            </w:r>
            <w:r>
              <w:rPr>
                <w:sz w:val="24"/>
                <w:szCs w:val="24"/>
              </w:rPr>
              <w:t>видов текущего контроля</w:t>
            </w:r>
          </w:p>
        </w:tc>
      </w:tr>
      <w:tr w:rsidR="00057999" w:rsidRPr="00500A65">
        <w:trPr>
          <w:trHeight w:hRule="exact" w:val="562"/>
        </w:trPr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8" w:lineRule="exact"/>
            </w:pPr>
            <w:r w:rsidRPr="00500A65">
              <w:rPr>
                <w:spacing w:val="-7"/>
                <w:sz w:val="24"/>
                <w:szCs w:val="24"/>
              </w:rPr>
              <w:t xml:space="preserve">-    </w:t>
            </w:r>
            <w:r>
              <w:rPr>
                <w:spacing w:val="-7"/>
                <w:sz w:val="24"/>
                <w:szCs w:val="24"/>
              </w:rPr>
              <w:t>архитектуры    микропроцессор</w:t>
            </w:r>
            <w:r>
              <w:rPr>
                <w:spacing w:val="-7"/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ных систем.</w:t>
            </w:r>
          </w:p>
        </w:tc>
        <w:tc>
          <w:tcPr>
            <w:tcW w:w="254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  <w:spacing w:line="278" w:lineRule="exact"/>
            </w:pPr>
          </w:p>
          <w:p w:rsidR="00057999" w:rsidRPr="00500A65" w:rsidRDefault="00057999">
            <w:pPr>
              <w:shd w:val="clear" w:color="auto" w:fill="FFFFFF"/>
              <w:spacing w:line="278" w:lineRule="exact"/>
            </w:pPr>
          </w:p>
        </w:tc>
        <w:tc>
          <w:tcPr>
            <w:tcW w:w="339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  <w:spacing w:line="278" w:lineRule="exact"/>
            </w:pPr>
          </w:p>
          <w:p w:rsidR="00057999" w:rsidRPr="00500A65" w:rsidRDefault="00057999">
            <w:pPr>
              <w:shd w:val="clear" w:color="auto" w:fill="FFFFFF"/>
              <w:spacing w:line="278" w:lineRule="exact"/>
            </w:pPr>
          </w:p>
        </w:tc>
      </w:tr>
      <w:tr w:rsidR="00057999" w:rsidRPr="00500A65">
        <w:trPr>
          <w:trHeight w:hRule="exact" w:val="566"/>
        </w:trPr>
        <w:tc>
          <w:tcPr>
            <w:tcW w:w="3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500A65">
            <w:pPr>
              <w:shd w:val="clear" w:color="auto" w:fill="FFFFFF"/>
              <w:spacing w:line="278" w:lineRule="exact"/>
            </w:pPr>
            <w:r w:rsidRPr="00500A65">
              <w:rPr>
                <w:spacing w:val="-7"/>
                <w:sz w:val="24"/>
                <w:szCs w:val="24"/>
              </w:rPr>
              <w:t xml:space="preserve">-    </w:t>
            </w:r>
            <w:r>
              <w:rPr>
                <w:spacing w:val="-7"/>
                <w:sz w:val="24"/>
                <w:szCs w:val="24"/>
              </w:rPr>
              <w:t xml:space="preserve">основных    методов    цифровой </w:t>
            </w:r>
            <w:r>
              <w:rPr>
                <w:sz w:val="24"/>
                <w:szCs w:val="24"/>
              </w:rPr>
              <w:t>обработки сигналов</w:t>
            </w:r>
          </w:p>
        </w:tc>
        <w:tc>
          <w:tcPr>
            <w:tcW w:w="25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  <w:spacing w:line="278" w:lineRule="exact"/>
            </w:pPr>
          </w:p>
          <w:p w:rsidR="00057999" w:rsidRPr="00500A65" w:rsidRDefault="00057999">
            <w:pPr>
              <w:shd w:val="clear" w:color="auto" w:fill="FFFFFF"/>
              <w:spacing w:line="278" w:lineRule="exact"/>
            </w:pPr>
          </w:p>
        </w:tc>
        <w:tc>
          <w:tcPr>
            <w:tcW w:w="33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7999" w:rsidRPr="00500A65" w:rsidRDefault="00057999">
            <w:pPr>
              <w:shd w:val="clear" w:color="auto" w:fill="FFFFFF"/>
              <w:spacing w:line="278" w:lineRule="exact"/>
            </w:pPr>
          </w:p>
          <w:p w:rsidR="00057999" w:rsidRPr="00500A65" w:rsidRDefault="00057999">
            <w:pPr>
              <w:shd w:val="clear" w:color="auto" w:fill="FFFFFF"/>
              <w:spacing w:line="278" w:lineRule="exact"/>
            </w:pPr>
          </w:p>
        </w:tc>
      </w:tr>
    </w:tbl>
    <w:p w:rsidR="00500A65" w:rsidRDefault="00500A65" w:rsidP="00500A65">
      <w:pPr>
        <w:shd w:val="clear" w:color="auto" w:fill="FFFFFF"/>
        <w:spacing w:before="1051"/>
      </w:pPr>
    </w:p>
    <w:sectPr w:rsidR="00500A65">
      <w:pgSz w:w="11909" w:h="16834"/>
      <w:pgMar w:top="917" w:right="739" w:bottom="360" w:left="1589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1683D3A"/>
    <w:lvl w:ilvl="0">
      <w:numFmt w:val="bullet"/>
      <w:lvlText w:val="*"/>
      <w:lvlJc w:val="left"/>
    </w:lvl>
  </w:abstractNum>
  <w:abstractNum w:abstractNumId="1" w15:restartNumberingAfterBreak="0">
    <w:nsid w:val="13277654"/>
    <w:multiLevelType w:val="singleLevel"/>
    <w:tmpl w:val="E5D01FF4"/>
    <w:lvl w:ilvl="0">
      <w:start w:val="1"/>
      <w:numFmt w:val="decimal"/>
      <w:lvlText w:val="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8D026BF"/>
    <w:multiLevelType w:val="singleLevel"/>
    <w:tmpl w:val="E5D01FF4"/>
    <w:lvl w:ilvl="0">
      <w:start w:val="1"/>
      <w:numFmt w:val="decimal"/>
      <w:lvlText w:val="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EDE5B7E"/>
    <w:multiLevelType w:val="singleLevel"/>
    <w:tmpl w:val="81C84704"/>
    <w:lvl w:ilvl="0">
      <w:start w:val="3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499526ED"/>
    <w:multiLevelType w:val="singleLevel"/>
    <w:tmpl w:val="09600626"/>
    <w:lvl w:ilvl="0">
      <w:start w:val="13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53C15478"/>
    <w:multiLevelType w:val="singleLevel"/>
    <w:tmpl w:val="AD927066"/>
    <w:lvl w:ilvl="0">
      <w:start w:val="10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6592657D"/>
    <w:multiLevelType w:val="singleLevel"/>
    <w:tmpl w:val="50F069F8"/>
    <w:lvl w:ilvl="0">
      <w:start w:val="8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4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A65"/>
    <w:rsid w:val="00057999"/>
    <w:rsid w:val="000A14A2"/>
    <w:rsid w:val="002C4A68"/>
    <w:rsid w:val="00500A65"/>
    <w:rsid w:val="006A0A26"/>
    <w:rsid w:val="006D1853"/>
    <w:rsid w:val="006D4D8B"/>
    <w:rsid w:val="008146EA"/>
    <w:rsid w:val="008B4C2F"/>
    <w:rsid w:val="00CB6AF0"/>
    <w:rsid w:val="00D762C8"/>
    <w:rsid w:val="00F9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DDE3496-5BB5-404D-9EC7-50112BA9C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Л Утверждение"/>
    <w:rsid w:val="002C4A68"/>
    <w:pPr>
      <w:suppressAutoHyphens/>
      <w:spacing w:line="480" w:lineRule="auto"/>
      <w:ind w:left="5103"/>
    </w:pPr>
    <w:rPr>
      <w:rFonts w:ascii="Times New Roman" w:hAnsi="Times New Roman"/>
      <w:noProof/>
      <w:sz w:val="22"/>
    </w:rPr>
  </w:style>
  <w:style w:type="paragraph" w:customStyle="1" w:styleId="a4">
    <w:name w:val="ТЛ Утверждаю"/>
    <w:rsid w:val="002C4A68"/>
    <w:pPr>
      <w:spacing w:line="360" w:lineRule="auto"/>
      <w:ind w:left="5103"/>
    </w:pPr>
    <w:rPr>
      <w:rFonts w:ascii="Times New Roman" w:hAnsi="Times New Roman"/>
      <w:noProof/>
      <w:spacing w:val="48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n.ru/author/50920/" TargetMode="External"/><Relationship Id="rId13" Type="http://schemas.openxmlformats.org/officeDocument/2006/relationships/hyperlink" Target="http://www.biblion.ru/author/78008/" TargetMode="External"/><Relationship Id="rId18" Type="http://schemas.openxmlformats.org/officeDocument/2006/relationships/hyperlink" Target="http://www.biblion.ru/producer/17669/" TargetMode="External"/><Relationship Id="rId26" Type="http://schemas.openxmlformats.org/officeDocument/2006/relationships/hyperlink" Target="http://www.biblion.ru/author/58821/" TargetMode="External"/><Relationship Id="rId39" Type="http://schemas.openxmlformats.org/officeDocument/2006/relationships/hyperlink" Target="http://www.morepc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biblion.ru/author/200891/" TargetMode="External"/><Relationship Id="rId34" Type="http://schemas.openxmlformats.org/officeDocument/2006/relationships/hyperlink" Target="http://www.piter.com/e-shop/author/159569/A18624/" TargetMode="External"/><Relationship Id="rId7" Type="http://schemas.openxmlformats.org/officeDocument/2006/relationships/hyperlink" Target="http://www.biblion.ru/author/229948/" TargetMode="External"/><Relationship Id="rId12" Type="http://schemas.openxmlformats.org/officeDocument/2006/relationships/hyperlink" Target="http://www.biblion.ru/author/50920/" TargetMode="External"/><Relationship Id="rId17" Type="http://schemas.openxmlformats.org/officeDocument/2006/relationships/hyperlink" Target="http://www.biblion.ru/author/78008/" TargetMode="External"/><Relationship Id="rId25" Type="http://schemas.openxmlformats.org/officeDocument/2006/relationships/hyperlink" Target="http://www.biblion.ru/producer/13413/" TargetMode="External"/><Relationship Id="rId33" Type="http://schemas.openxmlformats.org/officeDocument/2006/relationships/hyperlink" Target="http://www.piter.com/e-shop/author/159569/A18624/" TargetMode="External"/><Relationship Id="rId38" Type="http://schemas.openxmlformats.org/officeDocument/2006/relationships/hyperlink" Target="http://www.biblion.ru/producer/13130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iblion.ru/author/75724/" TargetMode="External"/><Relationship Id="rId20" Type="http://schemas.openxmlformats.org/officeDocument/2006/relationships/hyperlink" Target="http://www.biblion.ru/author/164206/" TargetMode="External"/><Relationship Id="rId29" Type="http://schemas.openxmlformats.org/officeDocument/2006/relationships/hyperlink" Target="http://www.labirint.ru/pubhouse/801/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biblion.ru/producer/13930/" TargetMode="External"/><Relationship Id="rId11" Type="http://schemas.openxmlformats.org/officeDocument/2006/relationships/hyperlink" Target="http://www.biblion.ru/producer/17669/" TargetMode="External"/><Relationship Id="rId24" Type="http://schemas.openxmlformats.org/officeDocument/2006/relationships/hyperlink" Target="http://www.biblion.ru/author/160076/" TargetMode="External"/><Relationship Id="rId32" Type="http://schemas.openxmlformats.org/officeDocument/2006/relationships/hyperlink" Target="http://www.labirint.ru/pubhouse/539/" TargetMode="External"/><Relationship Id="rId37" Type="http://schemas.openxmlformats.org/officeDocument/2006/relationships/hyperlink" Target="http://www.biblion.ru/product/33535/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://www.biblion.ru/author/88538/" TargetMode="External"/><Relationship Id="rId15" Type="http://schemas.openxmlformats.org/officeDocument/2006/relationships/hyperlink" Target="http://www.biblion.ru/author/50920/" TargetMode="External"/><Relationship Id="rId23" Type="http://schemas.openxmlformats.org/officeDocument/2006/relationships/hyperlink" Target="http://www.piter.com/e-shop/author/161907/A23173/" TargetMode="External"/><Relationship Id="rId28" Type="http://schemas.openxmlformats.org/officeDocument/2006/relationships/hyperlink" Target="http://www.biblion.ru/producer/13275/" TargetMode="External"/><Relationship Id="rId36" Type="http://schemas.openxmlformats.org/officeDocument/2006/relationships/hyperlink" Target="http://www.biblion.ru/producer/65632/" TargetMode="External"/><Relationship Id="rId10" Type="http://schemas.openxmlformats.org/officeDocument/2006/relationships/hyperlink" Target="http://www.biblion.ru/author/78008/" TargetMode="External"/><Relationship Id="rId19" Type="http://schemas.openxmlformats.org/officeDocument/2006/relationships/hyperlink" Target="http://www.labirint.ru/pubhouse/670/" TargetMode="External"/><Relationship Id="rId31" Type="http://schemas.openxmlformats.org/officeDocument/2006/relationships/hyperlink" Target="http://www.labirint.ru/authors/3768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blion.ru/author/75724/" TargetMode="External"/><Relationship Id="rId14" Type="http://schemas.openxmlformats.org/officeDocument/2006/relationships/hyperlink" Target="http://www.biblion.ru/producer/17669/" TargetMode="External"/><Relationship Id="rId22" Type="http://schemas.openxmlformats.org/officeDocument/2006/relationships/hyperlink" Target="http://www.biblion.ru/producer/12820/" TargetMode="External"/><Relationship Id="rId27" Type="http://schemas.openxmlformats.org/officeDocument/2006/relationships/hyperlink" Target="http://www.biblion.ru/product/573518/" TargetMode="External"/><Relationship Id="rId30" Type="http://schemas.openxmlformats.org/officeDocument/2006/relationships/hyperlink" Target="http://www.labirint.ru/authors/36949/" TargetMode="External"/><Relationship Id="rId35" Type="http://schemas.openxmlformats.org/officeDocument/2006/relationships/hyperlink" Target="http://www.biblion.ru/producer/1372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2889</Words>
  <Characters>16471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ws258-02</dc:creator>
  <cp:keywords/>
  <dc:description/>
  <cp:lastModifiedBy>user</cp:lastModifiedBy>
  <cp:revision>2</cp:revision>
  <dcterms:created xsi:type="dcterms:W3CDTF">2021-11-26T06:03:00Z</dcterms:created>
  <dcterms:modified xsi:type="dcterms:W3CDTF">2021-11-26T06:03:00Z</dcterms:modified>
</cp:coreProperties>
</file>