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525"/>
      </w:tblGrid>
      <w:tr w:rsidR="008C4448" w:rsidRPr="00661F18" w:rsidTr="007C1568">
        <w:trPr>
          <w:trHeight w:val="794"/>
          <w:jc w:val="center"/>
        </w:trPr>
        <w:tc>
          <w:tcPr>
            <w:tcW w:w="1017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8C4448" w:rsidRPr="00BD2D31" w:rsidRDefault="008C4448" w:rsidP="007C1568">
            <w:pPr>
              <w:jc w:val="center"/>
            </w:pPr>
            <w:r w:rsidRPr="008C4448">
              <w:rPr>
                <w:spacing w:val="38"/>
              </w:rPr>
              <w:t>МИНИСТЕРСТВО НАУКИ И ВЫСШЕГО ОБРАЗОВАНИЯ РОССИЙСКОЙ ФЕДЕРАЦИ</w:t>
            </w:r>
            <w:r w:rsidRPr="008C4448">
              <w:rPr>
                <w:spacing w:val="24"/>
              </w:rPr>
              <w:t>И</w:t>
            </w:r>
          </w:p>
          <w:p w:rsidR="008C4448" w:rsidRPr="00BD2D31" w:rsidRDefault="008C4448" w:rsidP="007C1568">
            <w:pPr>
              <w:jc w:val="center"/>
              <w:rPr>
                <w:caps/>
                <w:sz w:val="16"/>
                <w:szCs w:val="16"/>
              </w:rPr>
            </w:pPr>
            <w:r w:rsidRPr="00BD2D31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D2D31">
              <w:rPr>
                <w:caps/>
                <w:spacing w:val="6"/>
                <w:sz w:val="15"/>
                <w:szCs w:val="15"/>
              </w:rPr>
              <w:t>я</w:t>
            </w:r>
          </w:p>
          <w:p w:rsidR="008C4448" w:rsidRPr="00661F18" w:rsidRDefault="008C4448" w:rsidP="007C1568">
            <w:pPr>
              <w:jc w:val="center"/>
              <w:rPr>
                <w:spacing w:val="20"/>
              </w:rPr>
            </w:pPr>
            <w:r w:rsidRPr="008C4448">
              <w:rPr>
                <w:spacing w:val="76"/>
              </w:rPr>
              <w:t>«Национальный исследовательский ядерный университет «МИФИ</w:t>
            </w:r>
            <w:r w:rsidRPr="008C4448">
              <w:rPr>
                <w:spacing w:val="1"/>
              </w:rPr>
              <w:t>»</w:t>
            </w:r>
          </w:p>
        </w:tc>
      </w:tr>
      <w:tr w:rsidR="008C4448" w:rsidRPr="00661F18" w:rsidTr="007C1568">
        <w:trPr>
          <w:trHeight w:val="964"/>
          <w:jc w:val="center"/>
        </w:trPr>
        <w:tc>
          <w:tcPr>
            <w:tcW w:w="10173" w:type="dxa"/>
            <w:gridSpan w:val="5"/>
          </w:tcPr>
          <w:p w:rsidR="008C4448" w:rsidRPr="00661F18" w:rsidRDefault="008C4448" w:rsidP="007C1568">
            <w:pPr>
              <w:jc w:val="center"/>
              <w:rPr>
                <w:b/>
                <w:sz w:val="28"/>
                <w:szCs w:val="28"/>
              </w:rPr>
            </w:pPr>
            <w:r w:rsidRPr="00661F18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661F18">
              <w:rPr>
                <w:b/>
              </w:rPr>
              <w:t xml:space="preserve"> </w:t>
            </w:r>
            <w:r w:rsidRPr="00661F18">
              <w:rPr>
                <w:b/>
                <w:sz w:val="28"/>
                <w:szCs w:val="28"/>
              </w:rPr>
              <w:t xml:space="preserve">– </w:t>
            </w:r>
          </w:p>
          <w:p w:rsidR="008C4448" w:rsidRPr="00661F18" w:rsidRDefault="008C4448" w:rsidP="007C1568">
            <w:pPr>
              <w:jc w:val="center"/>
            </w:pPr>
            <w:r w:rsidRPr="00661F18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8C4448" w:rsidRPr="00661F18" w:rsidRDefault="008C4448" w:rsidP="007C1568">
            <w:pPr>
              <w:jc w:val="center"/>
              <w:rPr>
                <w:sz w:val="26"/>
                <w:szCs w:val="26"/>
              </w:rPr>
            </w:pPr>
            <w:r w:rsidRPr="00661F18">
              <w:rPr>
                <w:b/>
                <w:sz w:val="26"/>
                <w:szCs w:val="26"/>
              </w:rPr>
              <w:t>(ОТИ НИЯУ МИФИ)</w:t>
            </w:r>
            <w:r w:rsidRPr="00661F18">
              <w:rPr>
                <w:sz w:val="26"/>
                <w:szCs w:val="26"/>
              </w:rPr>
              <w:t xml:space="preserve"> </w:t>
            </w:r>
          </w:p>
          <w:p w:rsidR="008C4448" w:rsidRPr="00661F18" w:rsidRDefault="008C4448" w:rsidP="007C1568">
            <w:pPr>
              <w:jc w:val="center"/>
              <w:rPr>
                <w:sz w:val="26"/>
                <w:szCs w:val="26"/>
              </w:rPr>
            </w:pPr>
          </w:p>
          <w:p w:rsidR="008C4448" w:rsidRPr="00661F18" w:rsidRDefault="008C4448" w:rsidP="007C1568">
            <w:pPr>
              <w:jc w:val="center"/>
              <w:rPr>
                <w:sz w:val="26"/>
                <w:szCs w:val="26"/>
              </w:rPr>
            </w:pPr>
          </w:p>
          <w:p w:rsidR="008C4448" w:rsidRPr="00661F18" w:rsidRDefault="008C4448" w:rsidP="007C1568">
            <w:pPr>
              <w:jc w:val="center"/>
              <w:rPr>
                <w:sz w:val="26"/>
                <w:szCs w:val="26"/>
              </w:rPr>
            </w:pPr>
          </w:p>
          <w:p w:rsidR="008C4448" w:rsidRPr="00661F18" w:rsidRDefault="008C4448" w:rsidP="007C1568">
            <w:pPr>
              <w:jc w:val="center"/>
              <w:rPr>
                <w:sz w:val="26"/>
                <w:szCs w:val="26"/>
              </w:rPr>
            </w:pPr>
          </w:p>
          <w:p w:rsidR="008C4448" w:rsidRPr="009C00B9" w:rsidRDefault="008C4448" w:rsidP="007C1568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УТВЕРЖДАЮ</w:t>
            </w:r>
          </w:p>
          <w:p w:rsidR="008C4448" w:rsidRPr="009C00B9" w:rsidRDefault="008C4448" w:rsidP="007C1568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Директор ОТИ НИЯУ МИФИ</w:t>
            </w:r>
          </w:p>
          <w:p w:rsidR="008C4448" w:rsidRPr="009C00B9" w:rsidRDefault="008C4448" w:rsidP="007C1568">
            <w:pPr>
              <w:spacing w:line="360" w:lineRule="auto"/>
              <w:ind w:firstLine="6112"/>
              <w:jc w:val="both"/>
              <w:rPr>
                <w:sz w:val="24"/>
              </w:rPr>
            </w:pPr>
            <w:r w:rsidRPr="009C00B9">
              <w:rPr>
                <w:sz w:val="24"/>
              </w:rPr>
              <w:t>____________________ И.А. Иванов</w:t>
            </w:r>
          </w:p>
          <w:p w:rsidR="008C4448" w:rsidRPr="00661F18" w:rsidRDefault="008C4448" w:rsidP="007C1568">
            <w:pPr>
              <w:spacing w:line="360" w:lineRule="auto"/>
              <w:ind w:firstLine="6112"/>
              <w:jc w:val="both"/>
              <w:rPr>
                <w:sz w:val="26"/>
                <w:szCs w:val="26"/>
              </w:rPr>
            </w:pPr>
            <w:r w:rsidRPr="009C00B9">
              <w:rPr>
                <w:sz w:val="24"/>
              </w:rPr>
              <w:t>«____» _____________ 2021 г.</w:t>
            </w:r>
          </w:p>
        </w:tc>
      </w:tr>
      <w:tr w:rsidR="008C4448" w:rsidRPr="00661F18" w:rsidTr="007C1568">
        <w:trPr>
          <w:jc w:val="center"/>
        </w:trPr>
        <w:tc>
          <w:tcPr>
            <w:tcW w:w="10173" w:type="dxa"/>
            <w:gridSpan w:val="5"/>
          </w:tcPr>
          <w:p w:rsidR="008C4448" w:rsidRPr="00661F18" w:rsidRDefault="008C4448" w:rsidP="007C1568">
            <w:pPr>
              <w:jc w:val="center"/>
              <w:rPr>
                <w:lang w:val="en-US"/>
              </w:rPr>
            </w:pPr>
          </w:p>
        </w:tc>
      </w:tr>
      <w:tr w:rsidR="008C4448" w:rsidRPr="00661F18" w:rsidTr="007C1568">
        <w:trPr>
          <w:jc w:val="center"/>
        </w:trPr>
        <w:tc>
          <w:tcPr>
            <w:tcW w:w="4788" w:type="dxa"/>
          </w:tcPr>
          <w:p w:rsidR="008C4448" w:rsidRPr="00661F18" w:rsidRDefault="008C4448" w:rsidP="007C156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  <w:tc>
          <w:tcPr>
            <w:tcW w:w="3600" w:type="dxa"/>
            <w:vMerge w:val="restart"/>
          </w:tcPr>
          <w:p w:rsidR="008C4448" w:rsidRPr="00661F18" w:rsidRDefault="008C4448" w:rsidP="007C1568">
            <w:pPr>
              <w:jc w:val="center"/>
            </w:pPr>
          </w:p>
        </w:tc>
        <w:tc>
          <w:tcPr>
            <w:tcW w:w="525" w:type="dxa"/>
            <w:tcBorders>
              <w:left w:val="nil"/>
              <w:bottom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</w:tr>
      <w:tr w:rsidR="008C4448" w:rsidRPr="00661F18" w:rsidTr="007C1568">
        <w:trPr>
          <w:jc w:val="center"/>
        </w:trPr>
        <w:tc>
          <w:tcPr>
            <w:tcW w:w="4788" w:type="dxa"/>
          </w:tcPr>
          <w:p w:rsidR="008C4448" w:rsidRPr="00661F18" w:rsidRDefault="008C4448" w:rsidP="007C1568"/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8C4448" w:rsidRPr="00661F18" w:rsidRDefault="008C4448" w:rsidP="007C1568"/>
        </w:tc>
        <w:tc>
          <w:tcPr>
            <w:tcW w:w="525" w:type="dxa"/>
            <w:tcBorders>
              <w:top w:val="nil"/>
              <w:left w:val="nil"/>
              <w:bottom w:val="nil"/>
            </w:tcBorders>
          </w:tcPr>
          <w:p w:rsidR="008C4448" w:rsidRPr="00661F18" w:rsidRDefault="008C4448" w:rsidP="007C1568">
            <w:pPr>
              <w:jc w:val="center"/>
            </w:pPr>
          </w:p>
        </w:tc>
      </w:tr>
    </w:tbl>
    <w:p w:rsidR="008C4448" w:rsidRPr="00661F18" w:rsidRDefault="008C4448" w:rsidP="008C4448">
      <w:pPr>
        <w:spacing w:after="200" w:line="276" w:lineRule="auto"/>
        <w:jc w:val="center"/>
        <w:rPr>
          <w:spacing w:val="20"/>
        </w:rPr>
      </w:pPr>
    </w:p>
    <w:p w:rsidR="008C4448" w:rsidRPr="00661F18" w:rsidRDefault="008C4448" w:rsidP="008C4448">
      <w:pPr>
        <w:spacing w:after="200" w:line="276" w:lineRule="auto"/>
      </w:pPr>
    </w:p>
    <w:p w:rsidR="008C4448" w:rsidRPr="00661F18" w:rsidRDefault="008C4448" w:rsidP="008C4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РАБОЧАЯ ПРОГРАММА</w:t>
      </w:r>
    </w:p>
    <w:p w:rsidR="008C4448" w:rsidRPr="00661F18" w:rsidRDefault="008C4448" w:rsidP="008C4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C4448" w:rsidRPr="00661F18" w:rsidRDefault="008C4448" w:rsidP="008C4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учебной дисциплины</w:t>
      </w:r>
    </w:p>
    <w:p w:rsidR="008C4448" w:rsidRPr="00661F18" w:rsidRDefault="008C4448" w:rsidP="008C44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8C4448" w:rsidRPr="005C67AA" w:rsidRDefault="008C4448" w:rsidP="008C4448">
      <w:pPr>
        <w:jc w:val="center"/>
        <w:rPr>
          <w:sz w:val="28"/>
          <w:szCs w:val="28"/>
        </w:rPr>
      </w:pPr>
      <w:r>
        <w:rPr>
          <w:sz w:val="28"/>
          <w:szCs w:val="28"/>
        </w:rPr>
        <w:t>ОП.0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ческая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оснастка</w:t>
      </w:r>
    </w:p>
    <w:p w:rsidR="008C4448" w:rsidRPr="00661F18" w:rsidRDefault="008C4448" w:rsidP="008C4448">
      <w:pPr>
        <w:jc w:val="center"/>
        <w:rPr>
          <w:sz w:val="28"/>
          <w:szCs w:val="28"/>
          <w:u w:val="single"/>
        </w:rPr>
      </w:pPr>
    </w:p>
    <w:p w:rsidR="008C4448" w:rsidRPr="00661F18" w:rsidRDefault="008C4448" w:rsidP="008C4448">
      <w:pPr>
        <w:jc w:val="center"/>
        <w:rPr>
          <w:sz w:val="28"/>
          <w:szCs w:val="28"/>
        </w:rPr>
      </w:pPr>
    </w:p>
    <w:p w:rsidR="008C4448" w:rsidRPr="00661F18" w:rsidRDefault="008C4448" w:rsidP="008C4448">
      <w:pPr>
        <w:spacing w:line="360" w:lineRule="auto"/>
        <w:jc w:val="center"/>
        <w:rPr>
          <w:sz w:val="28"/>
          <w:szCs w:val="28"/>
        </w:rPr>
      </w:pPr>
      <w:r w:rsidRPr="00661F18">
        <w:rPr>
          <w:sz w:val="28"/>
          <w:szCs w:val="28"/>
        </w:rPr>
        <w:t>для специальности</w:t>
      </w:r>
    </w:p>
    <w:p w:rsidR="008C4448" w:rsidRPr="00661F18" w:rsidRDefault="008C4448" w:rsidP="008C4448">
      <w:pPr>
        <w:spacing w:line="360" w:lineRule="auto"/>
        <w:jc w:val="center"/>
        <w:rPr>
          <w:sz w:val="32"/>
          <w:szCs w:val="28"/>
        </w:rPr>
      </w:pPr>
      <w:r>
        <w:rPr>
          <w:sz w:val="28"/>
        </w:rPr>
        <w:t>15.</w:t>
      </w:r>
      <w:r w:rsidRPr="00661F18">
        <w:rPr>
          <w:sz w:val="28"/>
        </w:rPr>
        <w:t>02.0</w:t>
      </w:r>
      <w:r>
        <w:rPr>
          <w:sz w:val="28"/>
        </w:rPr>
        <w:t>8</w:t>
      </w:r>
      <w:r w:rsidRPr="00661F18">
        <w:rPr>
          <w:sz w:val="28"/>
        </w:rPr>
        <w:t xml:space="preserve"> </w:t>
      </w:r>
      <w:r>
        <w:rPr>
          <w:sz w:val="28"/>
        </w:rPr>
        <w:t>Технология машиностроения</w:t>
      </w:r>
    </w:p>
    <w:p w:rsidR="008C4448" w:rsidRPr="00661F18" w:rsidRDefault="008C4448" w:rsidP="008C4448">
      <w:pPr>
        <w:jc w:val="center"/>
        <w:rPr>
          <w:sz w:val="28"/>
          <w:szCs w:val="28"/>
        </w:rPr>
      </w:pPr>
    </w:p>
    <w:p w:rsidR="008C4448" w:rsidRPr="00661F18" w:rsidRDefault="008C4448" w:rsidP="008C4448">
      <w:pPr>
        <w:jc w:val="center"/>
        <w:rPr>
          <w:sz w:val="28"/>
          <w:szCs w:val="28"/>
        </w:rPr>
      </w:pPr>
    </w:p>
    <w:p w:rsidR="008C4448" w:rsidRPr="00661F18" w:rsidRDefault="008C4448" w:rsidP="008C4448">
      <w:pPr>
        <w:jc w:val="center"/>
        <w:rPr>
          <w:b/>
          <w:bCs/>
          <w:sz w:val="28"/>
          <w:szCs w:val="28"/>
        </w:rPr>
      </w:pPr>
    </w:p>
    <w:p w:rsidR="008C4448" w:rsidRPr="00661F18" w:rsidRDefault="008C4448" w:rsidP="008C4448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C4448" w:rsidRPr="00661F18" w:rsidRDefault="008C4448" w:rsidP="008C4448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C4448" w:rsidRPr="00661F18" w:rsidRDefault="008C4448" w:rsidP="008C4448">
      <w:pPr>
        <w:spacing w:after="200" w:line="276" w:lineRule="auto"/>
        <w:rPr>
          <w:b/>
          <w:bCs/>
          <w:sz w:val="32"/>
          <w:szCs w:val="32"/>
        </w:rPr>
      </w:pPr>
    </w:p>
    <w:p w:rsidR="008C4448" w:rsidRPr="00661F18" w:rsidRDefault="008C4448" w:rsidP="008C4448">
      <w:pPr>
        <w:spacing w:after="200" w:line="276" w:lineRule="auto"/>
        <w:rPr>
          <w:b/>
          <w:bCs/>
          <w:sz w:val="32"/>
          <w:szCs w:val="32"/>
        </w:rPr>
      </w:pPr>
    </w:p>
    <w:p w:rsidR="008C4448" w:rsidRPr="00661F18" w:rsidRDefault="008C4448" w:rsidP="008C4448">
      <w:pPr>
        <w:spacing w:after="200" w:line="276" w:lineRule="auto"/>
        <w:jc w:val="center"/>
        <w:rPr>
          <w:b/>
          <w:bCs/>
          <w:sz w:val="32"/>
          <w:szCs w:val="32"/>
        </w:rPr>
      </w:pPr>
    </w:p>
    <w:p w:rsidR="008C4448" w:rsidRPr="009C00B9" w:rsidRDefault="008C4448" w:rsidP="008C4448">
      <w:pPr>
        <w:spacing w:after="200" w:line="276" w:lineRule="auto"/>
        <w:jc w:val="center"/>
        <w:rPr>
          <w:sz w:val="24"/>
        </w:rPr>
      </w:pPr>
      <w:r w:rsidRPr="009C00B9">
        <w:rPr>
          <w:sz w:val="24"/>
        </w:rPr>
        <w:t>2021</w:t>
      </w:r>
    </w:p>
    <w:p w:rsidR="008C4448" w:rsidRDefault="008C4448">
      <w:pPr>
        <w:widowControl/>
        <w:autoSpaceDE/>
        <w:autoSpaceDN/>
        <w:adjustRightInd/>
        <w:spacing w:after="200" w:line="276" w:lineRule="auto"/>
        <w:rPr>
          <w:bCs/>
        </w:rPr>
      </w:pPr>
      <w:r>
        <w:rPr>
          <w:bCs/>
        </w:rPr>
        <w:br w:type="page"/>
      </w:r>
    </w:p>
    <w:p w:rsidR="0099341A" w:rsidRPr="008C3269" w:rsidRDefault="0099341A" w:rsidP="004F6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Cs/>
        </w:rPr>
      </w:pPr>
    </w:p>
    <w:tbl>
      <w:tblPr>
        <w:tblW w:w="10703" w:type="dxa"/>
        <w:tblInd w:w="-709" w:type="dxa"/>
        <w:tblLook w:val="00A0" w:firstRow="1" w:lastRow="0" w:firstColumn="1" w:lastColumn="0" w:noHBand="0" w:noVBand="0"/>
      </w:tblPr>
      <w:tblGrid>
        <w:gridCol w:w="4252"/>
        <w:gridCol w:w="6451"/>
      </w:tblGrid>
      <w:tr w:rsidR="008C4448" w:rsidRPr="009C00B9" w:rsidTr="008C4448">
        <w:tc>
          <w:tcPr>
            <w:tcW w:w="4252" w:type="dxa"/>
          </w:tcPr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lastRenderedPageBreak/>
              <w:t xml:space="preserve">ОДОБРЕНА     </w:t>
            </w:r>
          </w:p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t>предметной (цикловой) комиссией механических дисциплин</w:t>
            </w:r>
          </w:p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t>Протокол № _______ от</w:t>
            </w:r>
          </w:p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t>«___» _____________ 2021 г.</w:t>
            </w:r>
          </w:p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t>Председатель ПЦК</w:t>
            </w:r>
          </w:p>
          <w:p w:rsidR="008C4448" w:rsidRPr="009C00B9" w:rsidRDefault="008C4448" w:rsidP="007C1568">
            <w:pPr>
              <w:rPr>
                <w:sz w:val="24"/>
              </w:rPr>
            </w:pPr>
            <w:r w:rsidRPr="009C00B9">
              <w:rPr>
                <w:sz w:val="24"/>
              </w:rPr>
              <w:t xml:space="preserve">______________ Э.И. </w:t>
            </w:r>
            <w:proofErr w:type="spellStart"/>
            <w:r w:rsidRPr="009C00B9">
              <w:rPr>
                <w:sz w:val="24"/>
              </w:rPr>
              <w:t>Пескова</w:t>
            </w:r>
            <w:proofErr w:type="spellEnd"/>
          </w:p>
        </w:tc>
        <w:tc>
          <w:tcPr>
            <w:tcW w:w="6451" w:type="dxa"/>
          </w:tcPr>
          <w:p w:rsidR="008C4448" w:rsidRPr="009C00B9" w:rsidRDefault="008C4448" w:rsidP="007C1568">
            <w:pPr>
              <w:ind w:left="317"/>
              <w:jc w:val="both"/>
              <w:rPr>
                <w:sz w:val="24"/>
              </w:rPr>
            </w:pPr>
            <w:r w:rsidRPr="009C00B9">
              <w:rPr>
                <w:sz w:val="24"/>
              </w:rPr>
              <w:t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18.04.2014г. №___350___</w:t>
            </w:r>
          </w:p>
        </w:tc>
      </w:tr>
    </w:tbl>
    <w:p w:rsidR="004F6168" w:rsidRPr="004F6168" w:rsidRDefault="004F6168" w:rsidP="004F6168">
      <w:pPr>
        <w:jc w:val="center"/>
        <w:rPr>
          <w:sz w:val="22"/>
          <w:szCs w:val="22"/>
        </w:rPr>
      </w:pPr>
    </w:p>
    <w:p w:rsidR="004F6168" w:rsidRPr="004F6168" w:rsidRDefault="004F6168" w:rsidP="004F6168">
      <w:pPr>
        <w:jc w:val="center"/>
        <w:rPr>
          <w:sz w:val="22"/>
          <w:szCs w:val="22"/>
        </w:rPr>
      </w:pPr>
    </w:p>
    <w:p w:rsidR="004F6168" w:rsidRPr="004F6168" w:rsidRDefault="004F6168" w:rsidP="004F6168">
      <w:pPr>
        <w:jc w:val="center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  <w:r w:rsidRPr="004F6168">
        <w:rPr>
          <w:sz w:val="22"/>
          <w:szCs w:val="22"/>
        </w:rPr>
        <w:t xml:space="preserve">Разработчик </w:t>
      </w: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ind w:left="1559" w:hanging="1559"/>
        <w:rPr>
          <w:sz w:val="22"/>
          <w:szCs w:val="22"/>
        </w:rPr>
      </w:pPr>
      <w:r w:rsidRPr="004F6168">
        <w:rPr>
          <w:sz w:val="22"/>
          <w:szCs w:val="22"/>
        </w:rPr>
        <w:t xml:space="preserve">_____________ Авдонин А.В., преподаватель </w:t>
      </w: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jc w:val="both"/>
        <w:rPr>
          <w:sz w:val="22"/>
          <w:szCs w:val="22"/>
        </w:rPr>
      </w:pPr>
      <w:r w:rsidRPr="004F6168">
        <w:rPr>
          <w:sz w:val="22"/>
          <w:szCs w:val="22"/>
        </w:rPr>
        <w:t>Рецензент</w:t>
      </w:r>
    </w:p>
    <w:p w:rsidR="004F6168" w:rsidRPr="004F6168" w:rsidRDefault="004F6168" w:rsidP="004F6168">
      <w:pPr>
        <w:jc w:val="both"/>
        <w:rPr>
          <w:sz w:val="22"/>
          <w:szCs w:val="22"/>
        </w:rPr>
      </w:pPr>
    </w:p>
    <w:p w:rsidR="004F6168" w:rsidRPr="004F6168" w:rsidRDefault="004F6168" w:rsidP="004F6168">
      <w:pPr>
        <w:ind w:left="1559" w:hanging="1559"/>
        <w:jc w:val="both"/>
        <w:rPr>
          <w:sz w:val="22"/>
          <w:szCs w:val="22"/>
        </w:rPr>
      </w:pPr>
      <w:r w:rsidRPr="004F6168">
        <w:rPr>
          <w:sz w:val="22"/>
          <w:szCs w:val="22"/>
        </w:rPr>
        <w:t xml:space="preserve">_____________ </w:t>
      </w:r>
    </w:p>
    <w:p w:rsidR="004F6168" w:rsidRPr="004F6168" w:rsidRDefault="004F6168" w:rsidP="004F6168">
      <w:pPr>
        <w:rPr>
          <w:sz w:val="22"/>
          <w:szCs w:val="22"/>
        </w:rPr>
      </w:pPr>
    </w:p>
    <w:p w:rsidR="004F6168" w:rsidRPr="004F6168" w:rsidRDefault="004F6168" w:rsidP="004F6168">
      <w:pPr>
        <w:rPr>
          <w:sz w:val="22"/>
          <w:szCs w:val="22"/>
        </w:rPr>
      </w:pPr>
    </w:p>
    <w:p w:rsidR="004F6168" w:rsidRPr="004F6168" w:rsidRDefault="004F6168" w:rsidP="004F6168">
      <w:pPr>
        <w:rPr>
          <w:sz w:val="22"/>
          <w:szCs w:val="22"/>
        </w:rPr>
      </w:pPr>
    </w:p>
    <w:p w:rsidR="004F6168" w:rsidRPr="004F6168" w:rsidRDefault="004F6168" w:rsidP="004F6168">
      <w:pPr>
        <w:rPr>
          <w:sz w:val="22"/>
          <w:szCs w:val="22"/>
        </w:rPr>
      </w:pPr>
    </w:p>
    <w:p w:rsidR="004F6168" w:rsidRPr="004F6168" w:rsidRDefault="004F6168" w:rsidP="004F6168">
      <w:pPr>
        <w:rPr>
          <w:sz w:val="22"/>
          <w:szCs w:val="22"/>
        </w:rPr>
      </w:pPr>
    </w:p>
    <w:p w:rsidR="004F6168" w:rsidRPr="004F6168" w:rsidRDefault="004F6168" w:rsidP="004F6168">
      <w:pPr>
        <w:rPr>
          <w:sz w:val="22"/>
          <w:szCs w:val="22"/>
        </w:rPr>
      </w:pPr>
    </w:p>
    <w:p w:rsidR="004F6168" w:rsidRDefault="004F6168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Default="0099341A" w:rsidP="004F6168">
      <w:pPr>
        <w:rPr>
          <w:sz w:val="22"/>
          <w:szCs w:val="22"/>
        </w:rPr>
      </w:pPr>
    </w:p>
    <w:p w:rsidR="0099341A" w:rsidRPr="004F6168" w:rsidRDefault="0099341A" w:rsidP="004F6168">
      <w:pPr>
        <w:rPr>
          <w:sz w:val="22"/>
          <w:szCs w:val="22"/>
        </w:rPr>
      </w:pPr>
    </w:p>
    <w:p w:rsidR="008C4448" w:rsidRDefault="008C4448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F6168" w:rsidRPr="004F6168" w:rsidRDefault="004F6168" w:rsidP="004F6168">
      <w:pPr>
        <w:rPr>
          <w:sz w:val="22"/>
          <w:szCs w:val="22"/>
        </w:rPr>
      </w:pPr>
      <w:bookmarkStart w:id="0" w:name="_GoBack"/>
      <w:bookmarkEnd w:id="0"/>
    </w:p>
    <w:tbl>
      <w:tblPr>
        <w:tblStyle w:val="a5"/>
        <w:tblW w:w="0" w:type="auto"/>
        <w:tblInd w:w="106" w:type="dxa"/>
        <w:tblLook w:val="04A0" w:firstRow="1" w:lastRow="0" w:firstColumn="1" w:lastColumn="0" w:noHBand="0" w:noVBand="1"/>
      </w:tblPr>
      <w:tblGrid>
        <w:gridCol w:w="8149"/>
        <w:gridCol w:w="1090"/>
      </w:tblGrid>
      <w:tr w:rsidR="0099341A" w:rsidRPr="0099341A" w:rsidTr="005F0486">
        <w:tc>
          <w:tcPr>
            <w:tcW w:w="9465" w:type="dxa"/>
            <w:gridSpan w:val="2"/>
          </w:tcPr>
          <w:p w:rsidR="0099341A" w:rsidRPr="0099341A" w:rsidRDefault="0099341A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СОДЕРЖАНИЕ</w:t>
            </w:r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proofErr w:type="spellStart"/>
            <w:r w:rsidRPr="0099341A">
              <w:rPr>
                <w:sz w:val="28"/>
                <w:szCs w:val="28"/>
              </w:rPr>
              <w:t>стр</w:t>
            </w:r>
            <w:proofErr w:type="spellEnd"/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4"/>
                <w:szCs w:val="24"/>
              </w:rPr>
            </w:pPr>
            <w:r w:rsidRPr="0099341A">
              <w:rPr>
                <w:rFonts w:eastAsia="Times New Roman"/>
                <w:spacing w:val="-3"/>
                <w:sz w:val="24"/>
                <w:szCs w:val="24"/>
              </w:rPr>
              <w:t>1. ПАСПОРТ РАБОЧЕЙ ПРОГРАММЫ УЧЕБНОЙ ДИСЦИПЛИНЫ</w:t>
            </w:r>
          </w:p>
        </w:tc>
        <w:tc>
          <w:tcPr>
            <w:tcW w:w="1099" w:type="dxa"/>
          </w:tcPr>
          <w:p w:rsidR="0099341A" w:rsidRPr="0099341A" w:rsidRDefault="00093EEE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4"/>
                <w:szCs w:val="24"/>
              </w:rPr>
            </w:pPr>
            <w:r w:rsidRPr="0099341A">
              <w:rPr>
                <w:sz w:val="24"/>
                <w:szCs w:val="24"/>
              </w:rPr>
              <w:t>2. СТРУКТУРА ИСОДЕРЖАНИЕИ УЧЕБНОЙ ДИСЦИПЛИНЫ</w:t>
            </w:r>
          </w:p>
        </w:tc>
        <w:tc>
          <w:tcPr>
            <w:tcW w:w="1099" w:type="dxa"/>
          </w:tcPr>
          <w:p w:rsidR="0099341A" w:rsidRPr="0099341A" w:rsidRDefault="00093EEE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4"/>
                <w:szCs w:val="24"/>
              </w:rPr>
            </w:pPr>
            <w:r w:rsidRPr="0099341A">
              <w:rPr>
                <w:sz w:val="24"/>
                <w:szCs w:val="24"/>
              </w:rPr>
              <w:t>3.УСЛОВИЯ РЕВЛИЗАЦИИ ПРОГРАММЫ УЧЕБНОЙ ДИСЦИПЛИНЫ</w:t>
            </w:r>
          </w:p>
        </w:tc>
        <w:tc>
          <w:tcPr>
            <w:tcW w:w="1099" w:type="dxa"/>
          </w:tcPr>
          <w:p w:rsidR="0099341A" w:rsidRPr="0099341A" w:rsidRDefault="00093EEE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4"/>
                <w:szCs w:val="24"/>
              </w:rPr>
            </w:pPr>
            <w:r w:rsidRPr="0099341A">
              <w:rPr>
                <w:sz w:val="24"/>
                <w:szCs w:val="24"/>
              </w:rPr>
              <w:t>4.КОНТРОЛЬ И ОЦЕНКА РЕЗУЛЬТАТОВ ОСВОЕНИЯ УЧЕБНОЙ ДИСЦИПЛИНЫ</w:t>
            </w:r>
          </w:p>
        </w:tc>
        <w:tc>
          <w:tcPr>
            <w:tcW w:w="1099" w:type="dxa"/>
          </w:tcPr>
          <w:p w:rsidR="0099341A" w:rsidRPr="0099341A" w:rsidRDefault="00093EEE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99341A" w:rsidRPr="0099341A" w:rsidTr="0099341A">
        <w:tc>
          <w:tcPr>
            <w:tcW w:w="8366" w:type="dxa"/>
          </w:tcPr>
          <w:p w:rsidR="0099341A" w:rsidRPr="0099341A" w:rsidRDefault="0099341A" w:rsidP="0099341A">
            <w:pPr>
              <w:spacing w:line="538" w:lineRule="exact"/>
              <w:ind w:right="250"/>
              <w:jc w:val="both"/>
              <w:rPr>
                <w:sz w:val="24"/>
                <w:szCs w:val="24"/>
              </w:rPr>
            </w:pPr>
            <w:r w:rsidRPr="0099341A">
              <w:rPr>
                <w:sz w:val="24"/>
                <w:szCs w:val="24"/>
              </w:rPr>
              <w:t>5. ПРИЛОЖЕНИЕ</w:t>
            </w:r>
          </w:p>
        </w:tc>
        <w:tc>
          <w:tcPr>
            <w:tcW w:w="1099" w:type="dxa"/>
          </w:tcPr>
          <w:p w:rsidR="0099341A" w:rsidRPr="0099341A" w:rsidRDefault="00093EEE" w:rsidP="0099341A">
            <w:pPr>
              <w:spacing w:line="538" w:lineRule="exact"/>
              <w:ind w:right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C62FAD" w:rsidRPr="0099341A" w:rsidRDefault="008D66E0" w:rsidP="0099341A">
      <w:pPr>
        <w:shd w:val="clear" w:color="auto" w:fill="FFFFFF"/>
        <w:spacing w:line="538" w:lineRule="exact"/>
        <w:ind w:left="106" w:right="250" w:hanging="106"/>
        <w:rPr>
          <w:sz w:val="28"/>
          <w:szCs w:val="28"/>
        </w:rPr>
      </w:pPr>
      <w:r>
        <w:br w:type="column"/>
      </w:r>
      <w:r w:rsidRPr="0099341A">
        <w:rPr>
          <w:b/>
          <w:bCs/>
          <w:sz w:val="28"/>
          <w:szCs w:val="28"/>
        </w:rPr>
        <w:lastRenderedPageBreak/>
        <w:t xml:space="preserve">1. </w:t>
      </w:r>
      <w:r w:rsidRPr="0099341A">
        <w:rPr>
          <w:rFonts w:eastAsia="Times New Roman"/>
          <w:b/>
          <w:bCs/>
          <w:sz w:val="28"/>
          <w:szCs w:val="28"/>
        </w:rPr>
        <w:t>ПАСПОРТ РАБОЧЕЙ ПРОГРАММЫ УЧЕБНОЙ ДИСЦИПЛИНЫ Технологическая оснастка</w:t>
      </w:r>
    </w:p>
    <w:p w:rsidR="00C62FAD" w:rsidRPr="0099341A" w:rsidRDefault="008D66E0" w:rsidP="004F6168">
      <w:pPr>
        <w:shd w:val="clear" w:color="auto" w:fill="FFFFFF"/>
        <w:tabs>
          <w:tab w:val="left" w:pos="1099"/>
        </w:tabs>
        <w:spacing w:line="274" w:lineRule="exact"/>
        <w:ind w:left="677"/>
        <w:rPr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t>1.1.</w:t>
      </w:r>
      <w:r w:rsidRPr="0099341A">
        <w:rPr>
          <w:b/>
          <w:bCs/>
          <w:sz w:val="28"/>
          <w:szCs w:val="28"/>
        </w:rPr>
        <w:tab/>
      </w:r>
      <w:r w:rsidRPr="0099341A">
        <w:rPr>
          <w:rFonts w:eastAsia="Times New Roman"/>
          <w:b/>
          <w:bCs/>
          <w:sz w:val="28"/>
          <w:szCs w:val="28"/>
        </w:rPr>
        <w:t>Область применения программы</w:t>
      </w:r>
    </w:p>
    <w:p w:rsidR="00C62FAD" w:rsidRPr="0099341A" w:rsidRDefault="008D66E0" w:rsidP="004F6168">
      <w:pPr>
        <w:shd w:val="clear" w:color="auto" w:fill="FFFFFF"/>
        <w:spacing w:line="274" w:lineRule="exact"/>
        <w:ind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 xml:space="preserve">Рабочая программа учебной дисциплины «Технологическая оснастка» является частью программы подготовки специалистов среднего звена в соответствии с ФГОС по специальности СПО: </w:t>
      </w:r>
      <w:r w:rsidRPr="0099341A">
        <w:rPr>
          <w:rFonts w:eastAsia="Times New Roman"/>
          <w:b/>
          <w:bCs/>
          <w:sz w:val="28"/>
          <w:szCs w:val="28"/>
        </w:rPr>
        <w:t>15.02.08 Технология машиностроения</w:t>
      </w:r>
    </w:p>
    <w:p w:rsidR="00C62FAD" w:rsidRPr="0099341A" w:rsidRDefault="008D66E0" w:rsidP="004F6168">
      <w:pPr>
        <w:shd w:val="clear" w:color="auto" w:fill="FFFFFF"/>
        <w:tabs>
          <w:tab w:val="left" w:pos="1253"/>
        </w:tabs>
        <w:ind w:left="677"/>
        <w:rPr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t>1.2.</w:t>
      </w:r>
      <w:r w:rsidRPr="0099341A">
        <w:rPr>
          <w:b/>
          <w:bCs/>
          <w:sz w:val="28"/>
          <w:szCs w:val="28"/>
        </w:rPr>
        <w:tab/>
      </w:r>
      <w:r w:rsidRPr="0099341A">
        <w:rPr>
          <w:rFonts w:eastAsia="Times New Roman"/>
          <w:b/>
          <w:bCs/>
          <w:spacing w:val="-11"/>
          <w:sz w:val="28"/>
          <w:szCs w:val="28"/>
        </w:rPr>
        <w:t>В      структуре      программы      подготовки      специалистов      среднего      звена</w:t>
      </w:r>
    </w:p>
    <w:p w:rsidR="00C62FAD" w:rsidRPr="0099341A" w:rsidRDefault="008D66E0" w:rsidP="004F6168">
      <w:pPr>
        <w:shd w:val="clear" w:color="auto" w:fill="FFFFFF"/>
        <w:spacing w:line="274" w:lineRule="exact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дисциплина «Технологическая оснастка» является дисциплиной общепрофессионального цикла дисциплин.</w:t>
      </w:r>
    </w:p>
    <w:p w:rsidR="00C62FAD" w:rsidRPr="0099341A" w:rsidRDefault="008D66E0" w:rsidP="004F6168">
      <w:pPr>
        <w:shd w:val="clear" w:color="auto" w:fill="FFFFFF"/>
        <w:tabs>
          <w:tab w:val="left" w:pos="1219"/>
        </w:tabs>
        <w:spacing w:line="278" w:lineRule="exact"/>
        <w:ind w:right="5" w:firstLine="677"/>
        <w:jc w:val="both"/>
        <w:rPr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t>1.3.</w:t>
      </w:r>
      <w:r w:rsidRPr="0099341A">
        <w:rPr>
          <w:b/>
          <w:bCs/>
          <w:sz w:val="28"/>
          <w:szCs w:val="28"/>
        </w:rPr>
        <w:tab/>
      </w:r>
      <w:r w:rsidRPr="0099341A">
        <w:rPr>
          <w:rFonts w:eastAsia="Times New Roman"/>
          <w:b/>
          <w:bCs/>
          <w:sz w:val="28"/>
          <w:szCs w:val="28"/>
        </w:rPr>
        <w:t>Цели и задачи дисциплины – требования к результатам освоения</w:t>
      </w:r>
      <w:r w:rsidRPr="0099341A">
        <w:rPr>
          <w:rFonts w:eastAsia="Times New Roman"/>
          <w:b/>
          <w:bCs/>
          <w:sz w:val="28"/>
          <w:szCs w:val="28"/>
        </w:rPr>
        <w:br/>
        <w:t>дисциплины: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 w:right="2496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 xml:space="preserve">В результате освоения дисциплины обучающийся должен </w:t>
      </w:r>
      <w:r w:rsidRPr="0099341A">
        <w:rPr>
          <w:rFonts w:eastAsia="Times New Roman"/>
          <w:b/>
          <w:bCs/>
          <w:sz w:val="28"/>
          <w:szCs w:val="28"/>
        </w:rPr>
        <w:t>уметь</w:t>
      </w:r>
      <w:r w:rsidRPr="0099341A">
        <w:rPr>
          <w:rFonts w:eastAsia="Times New Roman"/>
          <w:sz w:val="28"/>
          <w:szCs w:val="28"/>
        </w:rPr>
        <w:t>: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right="749" w:firstLine="677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 xml:space="preserve">осуществлять рациональный выбор станочных приспособлений для </w:t>
      </w:r>
      <w:r w:rsidRPr="0099341A">
        <w:rPr>
          <w:rFonts w:eastAsia="Times New Roman"/>
          <w:sz w:val="28"/>
          <w:szCs w:val="28"/>
        </w:rPr>
        <w:t>обеспечения требуемой точности обработки;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right="749" w:firstLine="677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 xml:space="preserve">составлять технические задания на проектирование технологической </w:t>
      </w:r>
      <w:r w:rsidRPr="0099341A">
        <w:rPr>
          <w:rFonts w:eastAsia="Times New Roman"/>
          <w:sz w:val="28"/>
          <w:szCs w:val="28"/>
        </w:rPr>
        <w:t>оснастки;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В результате освоения учебной дисциплины обучающийся должен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b/>
          <w:bCs/>
          <w:sz w:val="28"/>
          <w:szCs w:val="28"/>
        </w:rPr>
        <w:t>знать: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назначение, устройство и область применения станочных приспособлений;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схемы и погрешность базирования заготовок в приспособлениях;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приспособления для станков с ЧПУ и обрабатывающих центров</w:t>
      </w:r>
    </w:p>
    <w:p w:rsidR="00C62FAD" w:rsidRPr="0099341A" w:rsidRDefault="008D66E0" w:rsidP="004F6168">
      <w:pPr>
        <w:shd w:val="clear" w:color="auto" w:fill="FFFFFF"/>
        <w:spacing w:line="274" w:lineRule="exact"/>
        <w:ind w:right="10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В процессе освоения дисциплины у студентов должны сформироваться общие компетенции (ОК) (Приложение 1):</w:t>
      </w:r>
    </w:p>
    <w:p w:rsidR="00C62FAD" w:rsidRPr="0099341A" w:rsidRDefault="008D66E0" w:rsidP="004F6168">
      <w:pPr>
        <w:shd w:val="clear" w:color="auto" w:fill="FFFFFF"/>
        <w:spacing w:line="274" w:lineRule="exact"/>
        <w:ind w:right="10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10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62FAD" w:rsidRPr="0099341A" w:rsidRDefault="008D66E0" w:rsidP="00093EEE">
      <w:pPr>
        <w:shd w:val="clear" w:color="auto" w:fill="FFFFFF"/>
        <w:tabs>
          <w:tab w:val="left" w:pos="3254"/>
          <w:tab w:val="left" w:pos="7550"/>
          <w:tab w:val="left" w:pos="9240"/>
        </w:tabs>
        <w:spacing w:line="274" w:lineRule="exact"/>
        <w:ind w:left="706"/>
        <w:jc w:val="both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ОК 5. Использовать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информационно-коммуникационные</w:t>
      </w:r>
      <w:r w:rsidR="00093EEE">
        <w:rPr>
          <w:rFonts w:eastAsia="Times New Roman"/>
          <w:spacing w:val="-2"/>
          <w:sz w:val="28"/>
          <w:szCs w:val="28"/>
        </w:rPr>
        <w:t xml:space="preserve"> технологии в профессиональной деятельности.</w:t>
      </w:r>
    </w:p>
    <w:p w:rsidR="00C62FAD" w:rsidRPr="0099341A" w:rsidRDefault="008D66E0" w:rsidP="004F6168">
      <w:pPr>
        <w:shd w:val="clear" w:color="auto" w:fill="FFFFFF"/>
        <w:spacing w:line="274" w:lineRule="exact"/>
        <w:ind w:firstLine="706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C62FAD" w:rsidRPr="0099341A" w:rsidRDefault="008D66E0" w:rsidP="004F6168">
      <w:pPr>
        <w:shd w:val="clear" w:color="auto" w:fill="FFFFFF"/>
        <w:spacing w:line="274" w:lineRule="exact"/>
        <w:ind w:firstLine="706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C62FAD" w:rsidRPr="0099341A" w:rsidRDefault="008D66E0" w:rsidP="00093EEE">
      <w:pPr>
        <w:shd w:val="clear" w:color="auto" w:fill="FFFFFF"/>
        <w:tabs>
          <w:tab w:val="left" w:pos="1315"/>
          <w:tab w:val="left" w:pos="2818"/>
          <w:tab w:val="left" w:pos="5131"/>
          <w:tab w:val="left" w:pos="6538"/>
          <w:tab w:val="left" w:pos="8170"/>
        </w:tabs>
        <w:spacing w:line="274" w:lineRule="exact"/>
        <w:ind w:right="5" w:firstLine="706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 xml:space="preserve">ОК 8. Самостоятельно определять задачи </w:t>
      </w:r>
      <w:r w:rsidR="00093EEE">
        <w:rPr>
          <w:rFonts w:eastAsia="Times New Roman"/>
          <w:sz w:val="28"/>
          <w:szCs w:val="28"/>
        </w:rPr>
        <w:t xml:space="preserve">профессионального и личностного </w:t>
      </w:r>
      <w:r w:rsidRPr="0099341A">
        <w:rPr>
          <w:rFonts w:eastAsia="Times New Roman"/>
          <w:spacing w:val="-2"/>
          <w:sz w:val="28"/>
          <w:szCs w:val="28"/>
        </w:rPr>
        <w:t>развития,</w:t>
      </w:r>
      <w:r w:rsidRPr="0099341A">
        <w:rPr>
          <w:rFonts w:ascii="Arial" w:eastAsia="Times New Roman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заниматься</w:t>
      </w:r>
      <w:r w:rsidR="00093EEE">
        <w:rPr>
          <w:rFonts w:ascii="Arial" w:eastAsia="Times New Roman" w:hAnsi="Arial" w:cs="Arial"/>
          <w:sz w:val="28"/>
          <w:szCs w:val="28"/>
        </w:rPr>
        <w:t xml:space="preserve"> </w:t>
      </w:r>
      <w:r w:rsidRPr="0099341A">
        <w:rPr>
          <w:rFonts w:eastAsia="Times New Roman"/>
          <w:spacing w:val="-2"/>
          <w:sz w:val="28"/>
          <w:szCs w:val="28"/>
        </w:rPr>
        <w:t>самообразованием,</w:t>
      </w:r>
      <w:r w:rsidRPr="0099341A">
        <w:rPr>
          <w:rFonts w:ascii="Arial" w:eastAsia="Times New Roman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осознанно</w:t>
      </w:r>
      <w:r w:rsidR="00093EEE">
        <w:rPr>
          <w:rFonts w:ascii="Arial" w:eastAsia="Times New Roman" w:hAnsi="Arial" w:cs="Arial"/>
          <w:sz w:val="28"/>
          <w:szCs w:val="28"/>
        </w:rPr>
        <w:t xml:space="preserve"> </w:t>
      </w:r>
      <w:r w:rsidRPr="0099341A">
        <w:rPr>
          <w:rFonts w:eastAsia="Times New Roman"/>
          <w:spacing w:val="-2"/>
          <w:sz w:val="28"/>
          <w:szCs w:val="28"/>
        </w:rPr>
        <w:t>планировать</w:t>
      </w:r>
      <w:r w:rsidR="00093EEE">
        <w:rPr>
          <w:rFonts w:ascii="Arial" w:eastAsia="Times New Roman" w:hAnsi="Arial" w:cs="Arial"/>
          <w:sz w:val="28"/>
          <w:szCs w:val="28"/>
        </w:rPr>
        <w:t xml:space="preserve"> </w:t>
      </w:r>
      <w:r w:rsidRPr="0099341A">
        <w:rPr>
          <w:rFonts w:eastAsia="Times New Roman"/>
          <w:spacing w:val="-2"/>
          <w:sz w:val="28"/>
          <w:szCs w:val="28"/>
        </w:rPr>
        <w:t>повышение</w:t>
      </w:r>
      <w:r w:rsidR="00093EEE">
        <w:rPr>
          <w:sz w:val="28"/>
          <w:szCs w:val="28"/>
        </w:rPr>
        <w:t xml:space="preserve"> </w:t>
      </w:r>
      <w:r w:rsidRPr="0099341A">
        <w:rPr>
          <w:rFonts w:eastAsia="Times New Roman"/>
          <w:sz w:val="28"/>
          <w:szCs w:val="28"/>
        </w:rPr>
        <w:t>квалификации.</w:t>
      </w:r>
    </w:p>
    <w:p w:rsidR="00C62FAD" w:rsidRPr="0099341A" w:rsidRDefault="008D66E0" w:rsidP="00093EEE">
      <w:pPr>
        <w:shd w:val="clear" w:color="auto" w:fill="FFFFFF"/>
        <w:spacing w:line="274" w:lineRule="exact"/>
        <w:ind w:firstLine="706"/>
        <w:jc w:val="both"/>
        <w:rPr>
          <w:sz w:val="28"/>
          <w:szCs w:val="28"/>
        </w:rPr>
        <w:sectPr w:rsidR="00C62FAD" w:rsidRPr="0099341A">
          <w:footerReference w:type="default" r:id="rId7"/>
          <w:pgSz w:w="11909" w:h="16834"/>
          <w:pgMar w:top="1071" w:right="850" w:bottom="360" w:left="1704" w:header="720" w:footer="720" w:gutter="0"/>
          <w:cols w:space="60"/>
          <w:noEndnote/>
        </w:sectPr>
      </w:pPr>
      <w:r w:rsidRPr="0099341A">
        <w:rPr>
          <w:rFonts w:eastAsia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62FAD" w:rsidRPr="0099341A" w:rsidRDefault="008D66E0" w:rsidP="00093EEE">
      <w:p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lastRenderedPageBreak/>
        <w:t>Содержание дисциплины должно быть ориентировано на подготовку студентов к освоению профессиональных модулей ППССЗ по специальности 15.02.08 Технология машиностроения и овладению профессиональными компетенциями (ПК):</w:t>
      </w:r>
    </w:p>
    <w:p w:rsidR="00C62FAD" w:rsidRPr="0099341A" w:rsidRDefault="008D66E0" w:rsidP="004F6168">
      <w:pPr>
        <w:shd w:val="clear" w:color="auto" w:fill="FFFFFF"/>
        <w:tabs>
          <w:tab w:val="left" w:pos="3451"/>
          <w:tab w:val="left" w:pos="5765"/>
          <w:tab w:val="left" w:pos="7795"/>
        </w:tabs>
        <w:spacing w:line="274" w:lineRule="exact"/>
        <w:ind w:left="720"/>
        <w:jc w:val="both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ПК 1.1. Использовать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конструкторскую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документацию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при разработке</w:t>
      </w:r>
    </w:p>
    <w:p w:rsidR="00C62FAD" w:rsidRPr="0099341A" w:rsidRDefault="008D66E0" w:rsidP="004F6168">
      <w:p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технологических процессов изготовления деталей.</w:t>
      </w:r>
    </w:p>
    <w:p w:rsidR="00C62FAD" w:rsidRPr="0099341A" w:rsidRDefault="008D66E0" w:rsidP="004F6168">
      <w:pPr>
        <w:shd w:val="clear" w:color="auto" w:fill="FFFFFF"/>
        <w:spacing w:line="274" w:lineRule="exact"/>
        <w:ind w:left="720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1.2. Выбирать метод получения заготовок и схемы их базирования.</w:t>
      </w:r>
    </w:p>
    <w:p w:rsidR="00C62FAD" w:rsidRPr="0099341A" w:rsidRDefault="008D66E0" w:rsidP="004F6168">
      <w:pPr>
        <w:shd w:val="clear" w:color="auto" w:fill="FFFFFF"/>
        <w:tabs>
          <w:tab w:val="left" w:pos="3048"/>
          <w:tab w:val="left" w:pos="4474"/>
          <w:tab w:val="left" w:pos="6211"/>
          <w:tab w:val="left" w:pos="7363"/>
          <w:tab w:val="left" w:pos="7853"/>
        </w:tabs>
        <w:spacing w:line="274" w:lineRule="exact"/>
        <w:ind w:left="720"/>
        <w:jc w:val="both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ПК 1.3. Составлять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маршруты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изготовления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деталей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и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проектировать</w:t>
      </w:r>
    </w:p>
    <w:p w:rsidR="00C62FAD" w:rsidRPr="0099341A" w:rsidRDefault="008D66E0" w:rsidP="004F6168">
      <w:p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технологические операции.</w:t>
      </w:r>
    </w:p>
    <w:p w:rsidR="00C62FAD" w:rsidRPr="0099341A" w:rsidRDefault="008D66E0" w:rsidP="004F6168">
      <w:pPr>
        <w:shd w:val="clear" w:color="auto" w:fill="FFFFFF"/>
        <w:spacing w:line="274" w:lineRule="exact"/>
        <w:ind w:left="720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1.4. Разрабатывать и внедрять управляющие программы обработки деталей.</w:t>
      </w:r>
    </w:p>
    <w:p w:rsidR="00C62FAD" w:rsidRPr="0099341A" w:rsidRDefault="008D66E0" w:rsidP="004F6168">
      <w:pPr>
        <w:shd w:val="clear" w:color="auto" w:fill="FFFFFF"/>
        <w:tabs>
          <w:tab w:val="left" w:pos="3499"/>
          <w:tab w:val="left" w:pos="4925"/>
          <w:tab w:val="left" w:pos="7699"/>
        </w:tabs>
        <w:spacing w:line="274" w:lineRule="exact"/>
        <w:ind w:left="720"/>
        <w:jc w:val="both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ПК 1.5. Использовать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системы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автоматизированного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проектирования</w:t>
      </w:r>
    </w:p>
    <w:p w:rsidR="00C62FAD" w:rsidRPr="0099341A" w:rsidRDefault="008D66E0" w:rsidP="004F6168">
      <w:pPr>
        <w:shd w:val="clear" w:color="auto" w:fill="FFFFFF"/>
        <w:spacing w:line="274" w:lineRule="exact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технологических процессов обработки деталей.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 w:firstLine="720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2.1. Участвовать в планировании и организации работы структурного подразделения.</w:t>
      </w:r>
    </w:p>
    <w:p w:rsidR="00C62FAD" w:rsidRPr="0099341A" w:rsidRDefault="008D66E0" w:rsidP="004F6168">
      <w:pPr>
        <w:shd w:val="clear" w:color="auto" w:fill="FFFFFF"/>
        <w:spacing w:line="274" w:lineRule="exact"/>
        <w:ind w:left="720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2.2. Участвовать в руководстве работой структурного подразделения.</w:t>
      </w:r>
    </w:p>
    <w:p w:rsidR="00C62FAD" w:rsidRPr="0099341A" w:rsidRDefault="008D66E0" w:rsidP="004F6168">
      <w:pPr>
        <w:shd w:val="clear" w:color="auto" w:fill="FFFFFF"/>
        <w:spacing w:line="274" w:lineRule="exact"/>
        <w:ind w:left="720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ПК 2.3. Участвовать в анализе процесса и результатов деятельности подразделения.</w:t>
      </w:r>
    </w:p>
    <w:p w:rsidR="00C62FAD" w:rsidRPr="0099341A" w:rsidRDefault="008D66E0" w:rsidP="004F6168">
      <w:pPr>
        <w:shd w:val="clear" w:color="auto" w:fill="FFFFFF"/>
        <w:spacing w:line="274" w:lineRule="exact"/>
        <w:ind w:firstLine="720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3.1. Участвовать в реализации технологического процесса по изготовлению деталей.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 w:firstLine="720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ПК 3.2. Проводить контроль соответствия качества деталей требованиям технической документации.</w:t>
      </w:r>
    </w:p>
    <w:p w:rsidR="00C62FAD" w:rsidRPr="0099341A" w:rsidRDefault="008D66E0" w:rsidP="004F6168">
      <w:pPr>
        <w:shd w:val="clear" w:color="auto" w:fill="FFFFFF"/>
        <w:spacing w:line="278" w:lineRule="exact"/>
        <w:ind w:right="5" w:firstLine="734"/>
        <w:jc w:val="both"/>
        <w:rPr>
          <w:sz w:val="28"/>
          <w:szCs w:val="28"/>
        </w:rPr>
      </w:pPr>
      <w:r w:rsidRPr="0099341A">
        <w:rPr>
          <w:b/>
          <w:bCs/>
          <w:sz w:val="28"/>
          <w:szCs w:val="28"/>
        </w:rPr>
        <w:t xml:space="preserve">1.4. </w:t>
      </w:r>
      <w:r w:rsidRPr="0099341A">
        <w:rPr>
          <w:rFonts w:eastAsia="Times New Roman"/>
          <w:b/>
          <w:bCs/>
          <w:sz w:val="28"/>
          <w:szCs w:val="28"/>
        </w:rPr>
        <w:t>Рекомендуемое количество часов на освоение примерной программы учебной дисциплины:</w:t>
      </w:r>
    </w:p>
    <w:p w:rsidR="00C62FAD" w:rsidRPr="0099341A" w:rsidRDefault="008D66E0" w:rsidP="004F6168">
      <w:pPr>
        <w:shd w:val="clear" w:color="auto" w:fill="FFFFFF"/>
        <w:spacing w:line="274" w:lineRule="exact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 xml:space="preserve">максимальной учебной нагрузки обучающегося </w:t>
      </w:r>
      <w:r w:rsidR="00002418">
        <w:rPr>
          <w:rFonts w:eastAsia="Times New Roman"/>
          <w:sz w:val="28"/>
          <w:szCs w:val="28"/>
        </w:rPr>
        <w:t>96</w:t>
      </w:r>
      <w:r w:rsidRPr="0099341A">
        <w:rPr>
          <w:rFonts w:eastAsia="Times New Roman"/>
          <w:sz w:val="28"/>
          <w:szCs w:val="28"/>
        </w:rPr>
        <w:t xml:space="preserve"> часа, в том числе:</w:t>
      </w:r>
    </w:p>
    <w:p w:rsidR="00C62FAD" w:rsidRPr="0099341A" w:rsidRDefault="008D66E0" w:rsidP="004F6168">
      <w:pPr>
        <w:numPr>
          <w:ilvl w:val="0"/>
          <w:numId w:val="3"/>
        </w:numPr>
        <w:shd w:val="clear" w:color="auto" w:fill="FFFFFF"/>
        <w:tabs>
          <w:tab w:val="left" w:pos="874"/>
        </w:tabs>
        <w:spacing w:line="274" w:lineRule="exact"/>
        <w:ind w:left="734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 xml:space="preserve">обязательной аудиторной </w:t>
      </w:r>
      <w:r w:rsidR="00002418">
        <w:rPr>
          <w:rFonts w:eastAsia="Times New Roman"/>
          <w:sz w:val="28"/>
          <w:szCs w:val="28"/>
        </w:rPr>
        <w:t>учебной нагрузки обучающегося 64</w:t>
      </w:r>
      <w:r w:rsidRPr="0099341A">
        <w:rPr>
          <w:rFonts w:eastAsia="Times New Roman"/>
          <w:sz w:val="28"/>
          <w:szCs w:val="28"/>
        </w:rPr>
        <w:t xml:space="preserve"> часов;</w:t>
      </w:r>
    </w:p>
    <w:p w:rsidR="00C62FAD" w:rsidRPr="0099341A" w:rsidRDefault="008D66E0" w:rsidP="004F6168">
      <w:pPr>
        <w:numPr>
          <w:ilvl w:val="0"/>
          <w:numId w:val="3"/>
        </w:numPr>
        <w:shd w:val="clear" w:color="auto" w:fill="FFFFFF"/>
        <w:tabs>
          <w:tab w:val="left" w:pos="874"/>
        </w:tabs>
        <w:spacing w:line="274" w:lineRule="exact"/>
        <w:ind w:left="734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самост</w:t>
      </w:r>
      <w:r w:rsidR="00002418">
        <w:rPr>
          <w:rFonts w:eastAsia="Times New Roman"/>
          <w:sz w:val="28"/>
          <w:szCs w:val="28"/>
        </w:rPr>
        <w:t>оятельной работы обучающегося 32</w:t>
      </w:r>
      <w:r w:rsidRPr="0099341A">
        <w:rPr>
          <w:rFonts w:eastAsia="Times New Roman"/>
          <w:sz w:val="28"/>
          <w:szCs w:val="28"/>
        </w:rPr>
        <w:t xml:space="preserve"> часа.</w:t>
      </w: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002418" w:rsidP="004F6168">
      <w:pPr>
        <w:shd w:val="clear" w:color="auto" w:fill="FFFFFF"/>
        <w:spacing w:line="274" w:lineRule="exact"/>
        <w:ind w:left="182" w:right="2246"/>
        <w:rPr>
          <w:b/>
          <w:bCs/>
          <w:spacing w:val="-1"/>
          <w:sz w:val="28"/>
          <w:szCs w:val="28"/>
        </w:rPr>
      </w:pPr>
    </w:p>
    <w:p w:rsidR="00002418" w:rsidRDefault="008D66E0" w:rsidP="004F6168">
      <w:pPr>
        <w:shd w:val="clear" w:color="auto" w:fill="FFFFFF"/>
        <w:spacing w:line="274" w:lineRule="exact"/>
        <w:ind w:left="182" w:right="2246"/>
        <w:rPr>
          <w:rFonts w:eastAsia="Times New Roman"/>
          <w:b/>
          <w:bCs/>
          <w:spacing w:val="-1"/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lastRenderedPageBreak/>
        <w:t xml:space="preserve">2. </w:t>
      </w:r>
      <w:r w:rsidRPr="0099341A">
        <w:rPr>
          <w:rFonts w:eastAsia="Times New Roman"/>
          <w:b/>
          <w:bCs/>
          <w:spacing w:val="-1"/>
          <w:sz w:val="28"/>
          <w:szCs w:val="28"/>
        </w:rPr>
        <w:t xml:space="preserve">СТРУКТУРА И СОДЕРЖАНИЕ УЧЕБНОЙ ДИСЦИПЛИНЫ </w:t>
      </w:r>
    </w:p>
    <w:p w:rsidR="00C62FAD" w:rsidRPr="0099341A" w:rsidRDefault="008D66E0" w:rsidP="004F6168">
      <w:pPr>
        <w:shd w:val="clear" w:color="auto" w:fill="FFFFFF"/>
        <w:spacing w:line="274" w:lineRule="exact"/>
        <w:ind w:left="182" w:right="2246"/>
        <w:rPr>
          <w:sz w:val="28"/>
          <w:szCs w:val="28"/>
        </w:rPr>
      </w:pPr>
      <w:r w:rsidRPr="0099341A">
        <w:rPr>
          <w:rFonts w:eastAsia="Times New Roman"/>
          <w:b/>
          <w:bCs/>
          <w:sz w:val="28"/>
          <w:szCs w:val="28"/>
        </w:rPr>
        <w:t>Технологическая оснастка</w:t>
      </w:r>
    </w:p>
    <w:p w:rsidR="00C62FAD" w:rsidRPr="0099341A" w:rsidRDefault="008D66E0" w:rsidP="004F6168">
      <w:pPr>
        <w:shd w:val="clear" w:color="auto" w:fill="FFFFFF"/>
        <w:rPr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t xml:space="preserve">2.1 </w:t>
      </w:r>
      <w:r w:rsidRPr="0099341A">
        <w:rPr>
          <w:rFonts w:eastAsia="Times New Roman"/>
          <w:b/>
          <w:bCs/>
          <w:spacing w:val="-1"/>
          <w:sz w:val="28"/>
          <w:szCs w:val="28"/>
        </w:rPr>
        <w:t>Объем учебной дисциплины и виды учебной работы</w:t>
      </w:r>
    </w:p>
    <w:p w:rsidR="00C62FAD" w:rsidRPr="0099341A" w:rsidRDefault="00C62FAD" w:rsidP="004F6168">
      <w:pPr>
        <w:spacing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570"/>
      </w:tblGrid>
      <w:tr w:rsidR="00C62FAD" w:rsidRPr="0099341A" w:rsidTr="00002418">
        <w:trPr>
          <w:trHeight w:hRule="exact" w:val="704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2731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C62FAD" w:rsidRPr="0099341A">
        <w:trPr>
          <w:trHeight w:hRule="exact" w:val="302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093EEE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  <w:tr w:rsidR="00C62FAD" w:rsidRPr="0099341A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093EEE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C62FAD" w:rsidRPr="0099341A">
        <w:trPr>
          <w:trHeight w:hRule="exact" w:val="288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29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20</w:t>
            </w:r>
          </w:p>
        </w:tc>
      </w:tr>
      <w:tr w:rsidR="00C62FAD" w:rsidRPr="0099341A">
        <w:trPr>
          <w:trHeight w:hRule="exact" w:val="288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29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лабораторные занятия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29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курсовое проектирование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093EEE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C62FAD" w:rsidRPr="0099341A">
        <w:trPr>
          <w:trHeight w:hRule="exact" w:val="576"/>
        </w:trPr>
        <w:tc>
          <w:tcPr>
            <w:tcW w:w="94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right="821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Итоговая аттестация в форме </w:t>
            </w:r>
            <w:r w:rsidRPr="0099341A">
              <w:rPr>
                <w:rFonts w:eastAsia="Times New Roman"/>
                <w:i/>
                <w:iCs/>
                <w:spacing w:val="-1"/>
                <w:sz w:val="28"/>
                <w:szCs w:val="28"/>
              </w:rPr>
              <w:t xml:space="preserve">дифференцированного зачета </w:t>
            </w:r>
          </w:p>
        </w:tc>
      </w:tr>
    </w:tbl>
    <w:p w:rsidR="00C62FAD" w:rsidRPr="0099341A" w:rsidRDefault="00C62FAD" w:rsidP="004F6168">
      <w:pPr>
        <w:shd w:val="clear" w:color="auto" w:fill="FFFFFF"/>
        <w:jc w:val="right"/>
        <w:rPr>
          <w:sz w:val="28"/>
          <w:szCs w:val="28"/>
        </w:rPr>
        <w:sectPr w:rsidR="00C62FAD" w:rsidRPr="0099341A">
          <w:pgSz w:w="11909" w:h="16834"/>
          <w:pgMar w:top="1056" w:right="926" w:bottom="360" w:left="1440" w:header="720" w:footer="720" w:gutter="0"/>
          <w:cols w:space="60"/>
          <w:noEndnote/>
        </w:sectPr>
      </w:pPr>
    </w:p>
    <w:p w:rsidR="00C62FAD" w:rsidRPr="0099341A" w:rsidRDefault="008D66E0" w:rsidP="004F6168">
      <w:pPr>
        <w:shd w:val="clear" w:color="auto" w:fill="FFFFFF"/>
        <w:ind w:left="110"/>
        <w:rPr>
          <w:sz w:val="28"/>
          <w:szCs w:val="28"/>
        </w:rPr>
      </w:pPr>
      <w:r w:rsidRPr="0099341A">
        <w:rPr>
          <w:b/>
          <w:bCs/>
          <w:spacing w:val="-2"/>
          <w:sz w:val="28"/>
          <w:szCs w:val="28"/>
        </w:rPr>
        <w:t>2.2</w:t>
      </w:r>
      <w:r w:rsidRPr="0099341A">
        <w:rPr>
          <w:rFonts w:eastAsia="Times New Roman"/>
          <w:b/>
          <w:bCs/>
          <w:spacing w:val="-2"/>
          <w:sz w:val="28"/>
          <w:szCs w:val="28"/>
        </w:rPr>
        <w:t>Тематический план и содержание учебной дисциплины ОП.09   Технологическая оснастка</w:t>
      </w:r>
    </w:p>
    <w:p w:rsidR="00C62FAD" w:rsidRPr="0099341A" w:rsidRDefault="00C62FAD" w:rsidP="004F6168">
      <w:pPr>
        <w:spacing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66"/>
        <w:gridCol w:w="605"/>
        <w:gridCol w:w="9768"/>
        <w:gridCol w:w="960"/>
        <w:gridCol w:w="1210"/>
      </w:tblGrid>
      <w:tr w:rsidR="00C62FAD" w:rsidRPr="0099341A">
        <w:trPr>
          <w:trHeight w:hRule="exact" w:val="571"/>
        </w:trPr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left="211" w:right="317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86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Содержание учебного материала, лабораторные и практические работы, самостоятельная</w:t>
            </w:r>
          </w:p>
          <w:p w:rsidR="00C62FAD" w:rsidRPr="0099341A" w:rsidRDefault="008D66E0" w:rsidP="004F6168">
            <w:pPr>
              <w:shd w:val="clear" w:color="auto" w:fill="FFFFFF"/>
              <w:ind w:left="86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работа обучающихся.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left="10" w:right="5"/>
              <w:jc w:val="center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Объем </w:t>
            </w: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jc w:val="center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 xml:space="preserve">Уровень </w:t>
            </w:r>
            <w:r w:rsidRPr="0099341A"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C62FAD" w:rsidRPr="0099341A">
        <w:trPr>
          <w:trHeight w:hRule="exact" w:val="283"/>
        </w:trPr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955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958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C62FAD" w:rsidRPr="0099341A">
        <w:trPr>
          <w:trHeight w:hRule="exact" w:val="288"/>
        </w:trPr>
        <w:tc>
          <w:tcPr>
            <w:tcW w:w="12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 1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 xml:space="preserve">. </w:t>
            </w: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Станочные приспособления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Тема 1.1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Общие сведения о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приспособлениях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552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Классификация и основные требования. Структура приспособлений.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Тема 1.2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Базирование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заготовок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1                                   </w:t>
            </w:r>
            <w:r w:rsidRPr="0099341A">
              <w:rPr>
                <w:rFonts w:eastAsia="Times New Roman"/>
                <w:sz w:val="28"/>
                <w:szCs w:val="28"/>
              </w:rPr>
              <w:t>Принципы базирования.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Практические занятия: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 1.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Базирование заготовок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57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Оформление отчета.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3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360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Тема 1.3</w:t>
            </w:r>
            <w:r w:rsidR="00136E5F">
              <w:rPr>
                <w:rFonts w:eastAsia="Times New Roman"/>
                <w:i/>
                <w:iCs/>
                <w:sz w:val="28"/>
                <w:szCs w:val="28"/>
              </w:rPr>
              <w:t>.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 xml:space="preserve"> Установочные элементы и зажимные механизмы в </w:t>
            </w:r>
            <w:r w:rsidRPr="0099341A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>приспособлениях.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88" w:lineRule="exact"/>
              <w:ind w:left="5" w:right="250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1 2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Классификация и назначение установочных элементов.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Зажимные механизмы.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Практические   занятия: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№2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Схемы установки деталей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№3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Расчет усилий зажима заготовок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№3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Расчет усилий зажима заготовок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71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Оформление отчета по практическим работам.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4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8"/>
        </w:trPr>
        <w:tc>
          <w:tcPr>
            <w:tcW w:w="23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13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 xml:space="preserve">Тема 1.4 </w:t>
            </w:r>
            <w:r w:rsidRPr="0099341A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 xml:space="preserve">Направляющие и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настроечные элементы приспособлений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93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3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Направляющие элементы для режущего инструмента.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859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left="5" w:right="156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Выполнить презентацию лекции на тему: «Применение делительных и поворотных </w:t>
            </w:r>
            <w:r w:rsidRPr="0099341A">
              <w:rPr>
                <w:rFonts w:eastAsia="Times New Roman"/>
                <w:sz w:val="28"/>
                <w:szCs w:val="28"/>
              </w:rPr>
              <w:t>приспособлений.»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23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136E5F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Тема 1.5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8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pacing w:val="-2"/>
                <w:sz w:val="28"/>
                <w:szCs w:val="28"/>
              </w:rPr>
              <w:t xml:space="preserve">Механизированные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приводы приспособлений</w:t>
            </w: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3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Механизированные приводы приспособлений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Практические   занятия: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8"/>
        </w:trPr>
        <w:tc>
          <w:tcPr>
            <w:tcW w:w="23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№2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Расчет механизированного привода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</w:tbl>
    <w:p w:rsidR="00C62FAD" w:rsidRPr="0099341A" w:rsidRDefault="00C62FAD" w:rsidP="004F6168">
      <w:pPr>
        <w:shd w:val="clear" w:color="auto" w:fill="FFFFFF"/>
        <w:ind w:right="82"/>
        <w:jc w:val="right"/>
        <w:rPr>
          <w:sz w:val="28"/>
          <w:szCs w:val="28"/>
        </w:rPr>
        <w:sectPr w:rsidR="00C62FAD" w:rsidRPr="0099341A">
          <w:pgSz w:w="16834" w:h="11909" w:orient="landscape"/>
          <w:pgMar w:top="986" w:right="963" w:bottom="360" w:left="962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590"/>
        <w:gridCol w:w="9768"/>
        <w:gridCol w:w="960"/>
        <w:gridCol w:w="1210"/>
      </w:tblGrid>
      <w:tr w:rsidR="00C62FAD" w:rsidRPr="0099341A">
        <w:trPr>
          <w:trHeight w:hRule="exact" w:val="298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  №2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Расчет механизированного привода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Оформление отчета по практическим работам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365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136E5F" w:rsidP="004F6168">
            <w:pPr>
              <w:shd w:val="clear" w:color="auto" w:fill="FFFFFF"/>
              <w:spacing w:line="274" w:lineRule="exact"/>
              <w:ind w:right="547"/>
              <w:rPr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 xml:space="preserve">Тема 1.6 </w:t>
            </w:r>
            <w:r w:rsidR="008D66E0" w:rsidRPr="0099341A">
              <w:rPr>
                <w:rFonts w:eastAsia="Times New Roman"/>
                <w:i/>
                <w:iCs/>
                <w:sz w:val="28"/>
                <w:szCs w:val="28"/>
              </w:rPr>
              <w:t>Делительные и поворотные устройства.</w:t>
            </w: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27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88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53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Делительные и поворотные устройства. Вспомогательные элементы.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3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3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ind w:left="53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ind w:left="53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835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214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Работа с конспектом, подготовка сообщений, докладов, создание презентации по теме. </w:t>
            </w:r>
            <w:r w:rsidRPr="0099341A">
              <w:rPr>
                <w:rFonts w:eastAsia="Times New Roman"/>
                <w:sz w:val="28"/>
                <w:szCs w:val="28"/>
              </w:rPr>
              <w:t>Выполнение индивидуальных заданий.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136E5F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Тема 1.7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Корпуса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приспособлений.</w:t>
            </w: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27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9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Обратная матрица. Решение матричных уравнений.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840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92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Работа с конспектом, подготовка сообщений, создание презентации по теме. Выполнение </w:t>
            </w:r>
            <w:r w:rsidRPr="0099341A">
              <w:rPr>
                <w:rFonts w:eastAsia="Times New Roman"/>
                <w:sz w:val="28"/>
                <w:szCs w:val="28"/>
              </w:rPr>
              <w:t>индивидуальных заданий.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136E5F" w:rsidP="004F6168">
            <w:pPr>
              <w:shd w:val="clear" w:color="auto" w:fill="FFFFFF"/>
              <w:spacing w:line="274" w:lineRule="exact"/>
              <w:ind w:right="538"/>
              <w:rPr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Тема 18</w:t>
            </w:r>
            <w:r w:rsidR="008D66E0" w:rsidRPr="0099341A">
              <w:rPr>
                <w:rFonts w:eastAsia="Times New Roman"/>
                <w:i/>
                <w:iCs/>
                <w:sz w:val="28"/>
                <w:szCs w:val="28"/>
              </w:rPr>
              <w:t>9 Универсальные приспособления (УСП и РСП)</w:t>
            </w: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27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9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Назначение и виды УСП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Практические занятия: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№4: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Компоновка приспособлений УСП.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57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Оформление   отчета.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93"/>
        </w:trPr>
        <w:tc>
          <w:tcPr>
            <w:tcW w:w="12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 2. Проектирование станочных приспособлений.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Тема 2.1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Особенности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проектирования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станочных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приспособлений.</w:t>
            </w: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27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566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right="148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Техническое задание и методика проектирования станочных и измерительных </w:t>
            </w:r>
            <w:r w:rsidRPr="0099341A">
              <w:rPr>
                <w:rFonts w:eastAsia="Times New Roman"/>
                <w:sz w:val="28"/>
                <w:szCs w:val="28"/>
              </w:rPr>
              <w:t>приспособлений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spacing w:line="278" w:lineRule="exact"/>
              <w:ind w:right="1488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spacing w:line="278" w:lineRule="exact"/>
              <w:ind w:right="1488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spacing w:line="278" w:lineRule="exact"/>
              <w:ind w:right="1488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spacing w:line="278" w:lineRule="exact"/>
              <w:ind w:right="1488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Практические занятия: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6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Практическая работа № 6     </w:t>
            </w: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Проектирование станочных приспособлений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pacing w:val="-3"/>
                <w:sz w:val="28"/>
                <w:szCs w:val="28"/>
              </w:rPr>
              <w:t xml:space="preserve">Практическая работа № 7     </w:t>
            </w:r>
            <w:r w:rsidRPr="0099341A">
              <w:rPr>
                <w:rFonts w:eastAsia="Times New Roman"/>
                <w:i/>
                <w:iCs/>
                <w:spacing w:val="-3"/>
                <w:sz w:val="28"/>
                <w:szCs w:val="28"/>
              </w:rPr>
              <w:t>Экономическая эффективность применения приспособлений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pacing w:val="-3"/>
                <w:sz w:val="28"/>
                <w:szCs w:val="28"/>
              </w:rPr>
              <w:t xml:space="preserve">Практическая работа № 7     </w:t>
            </w:r>
            <w:r w:rsidRPr="0099341A">
              <w:rPr>
                <w:rFonts w:eastAsia="Times New Roman"/>
                <w:i/>
                <w:iCs/>
                <w:spacing w:val="-3"/>
                <w:sz w:val="28"/>
                <w:szCs w:val="28"/>
              </w:rPr>
              <w:t>Экономическая эффективность применения приспособлений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835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Самостоятельная работа обучающихся: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2270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Работа с конспектом, подготовка сообщений, создание презентации по теме. </w:t>
            </w:r>
            <w:r w:rsidRPr="0099341A">
              <w:rPr>
                <w:rFonts w:eastAsia="Times New Roman"/>
                <w:sz w:val="28"/>
                <w:szCs w:val="28"/>
              </w:rPr>
              <w:t>Оформление отчета.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4</w:t>
            </w: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8"/>
        </w:trPr>
        <w:tc>
          <w:tcPr>
            <w:tcW w:w="12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 3. Конструкции станочных приспособлений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907"/>
              <w:rPr>
                <w:sz w:val="28"/>
                <w:szCs w:val="28"/>
              </w:rPr>
            </w:pPr>
            <w:r w:rsidRPr="0099341A">
              <w:rPr>
                <w:rFonts w:eastAsia="Times New Roman"/>
                <w:i/>
                <w:iCs/>
                <w:sz w:val="28"/>
                <w:szCs w:val="28"/>
              </w:rPr>
              <w:t>Тема 3.1. Применение</w:t>
            </w:r>
          </w:p>
        </w:tc>
        <w:tc>
          <w:tcPr>
            <w:tcW w:w="103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10</w:t>
            </w:r>
          </w:p>
        </w:tc>
        <w:tc>
          <w:tcPr>
            <w:tcW w:w="12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427"/>
              <w:rPr>
                <w:sz w:val="28"/>
                <w:szCs w:val="28"/>
              </w:rPr>
            </w:pPr>
            <w:r w:rsidRPr="0099341A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C62FAD" w:rsidRPr="0099341A">
        <w:trPr>
          <w:trHeight w:hRule="exact" w:val="293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rPr>
                <w:sz w:val="28"/>
                <w:szCs w:val="28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1</w:t>
            </w:r>
          </w:p>
        </w:tc>
        <w:tc>
          <w:tcPr>
            <w:tcW w:w="9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sz w:val="28"/>
                <w:szCs w:val="28"/>
              </w:rPr>
              <w:t>Приспособления для токарных работ.</w:t>
            </w:r>
          </w:p>
        </w:tc>
        <w:tc>
          <w:tcPr>
            <w:tcW w:w="9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C62FAD" w:rsidRPr="0099341A" w:rsidRDefault="00C62FAD" w:rsidP="004F6168">
      <w:pPr>
        <w:shd w:val="clear" w:color="auto" w:fill="FFFFFF"/>
        <w:ind w:right="82"/>
        <w:jc w:val="right"/>
        <w:rPr>
          <w:sz w:val="28"/>
          <w:szCs w:val="28"/>
        </w:rPr>
        <w:sectPr w:rsidR="00C62FAD" w:rsidRPr="0099341A">
          <w:pgSz w:w="16834" w:h="11909" w:orient="landscape"/>
          <w:pgMar w:top="986" w:right="963" w:bottom="360" w:left="962" w:header="720" w:footer="720" w:gutter="0"/>
          <w:cols w:space="60"/>
          <w:noEndnote/>
        </w:sectPr>
      </w:pPr>
    </w:p>
    <w:p w:rsidR="00C62FAD" w:rsidRPr="0099341A" w:rsidRDefault="008D66E0" w:rsidP="004F6168">
      <w:pPr>
        <w:spacing w:line="1" w:lineRule="exact"/>
        <w:rPr>
          <w:sz w:val="28"/>
          <w:szCs w:val="28"/>
        </w:rPr>
      </w:pPr>
      <w:r w:rsidRPr="009934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DA75833" wp14:editId="77EF837A">
                <wp:simplePos x="0" y="0"/>
                <wp:positionH relativeFrom="margin">
                  <wp:posOffset>-69850</wp:posOffset>
                </wp:positionH>
                <wp:positionV relativeFrom="paragraph">
                  <wp:posOffset>-6350</wp:posOffset>
                </wp:positionV>
                <wp:extent cx="0" cy="1435735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57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BC73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5pt,-.5pt" to="-5.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" o:allowincell="f" strokeweight=".25pt">
                <w10:wrap anchorx="margin"/>
              </v:line>
            </w:pict>
          </mc:Fallback>
        </mc:AlternateContent>
      </w:r>
      <w:r w:rsidRPr="009934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93E631" wp14:editId="56F2BDD7">
                <wp:simplePos x="0" y="0"/>
                <wp:positionH relativeFrom="margin">
                  <wp:posOffset>-69850</wp:posOffset>
                </wp:positionH>
                <wp:positionV relativeFrom="paragraph">
                  <wp:posOffset>1429385</wp:posOffset>
                </wp:positionV>
                <wp:extent cx="0" cy="284099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4099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9B4A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5pt,112.55pt" to="-5.5pt,3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NmcEQIAACgEAAAOAAAAZHJzL2Uyb0RvYy54bWysU8GO2jAQvVfqP1i+QxJIKU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" o:allowincell="f" strokeweight=".25pt">
                <w10:wrap anchorx="margin"/>
              </v:line>
            </w:pict>
          </mc:Fallback>
        </mc:AlternateContent>
      </w:r>
      <w:r w:rsidRPr="009934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969CB5B" wp14:editId="2AAB2B44">
                <wp:simplePos x="0" y="0"/>
                <wp:positionH relativeFrom="margin">
                  <wp:posOffset>-69850</wp:posOffset>
                </wp:positionH>
                <wp:positionV relativeFrom="paragraph">
                  <wp:posOffset>4270375</wp:posOffset>
                </wp:positionV>
                <wp:extent cx="0" cy="701040"/>
                <wp:effectExtent l="0" t="0" r="0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104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FA211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.5pt,336.25pt" to="-5.5pt,3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" o:allowincell="f" strokeweight=".25pt">
                <w10:wrap anchorx="margin"/>
              </v:line>
            </w:pict>
          </mc:Fallback>
        </mc:AlternateContent>
      </w:r>
    </w:p>
    <w:p w:rsidR="00C62FAD" w:rsidRPr="0099341A" w:rsidRDefault="008D66E0" w:rsidP="004F6168">
      <w:pPr>
        <w:framePr w:h="278" w:hRule="exact" w:hSpace="38" w:wrap="auto" w:vAnchor="text" w:hAnchor="text" w:x="1" w:y="-52"/>
        <w:shd w:val="clear" w:color="auto" w:fill="FFFFFF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>приспособлений.</w:t>
      </w:r>
    </w:p>
    <w:p w:rsidR="00C62FAD" w:rsidRPr="0099341A" w:rsidRDefault="008D66E0" w:rsidP="004F6168">
      <w:pPr>
        <w:framePr w:h="278" w:hRule="exact" w:hSpace="38" w:wrap="auto" w:vAnchor="text" w:hAnchor="text" w:x="2411" w:y="-52"/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2</w:t>
      </w:r>
    </w:p>
    <w:p w:rsidR="00C62FAD" w:rsidRPr="0099341A" w:rsidRDefault="008D66E0" w:rsidP="004F6168">
      <w:pP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Приспособления для фрезерных работ.</w:t>
      </w:r>
    </w:p>
    <w:p w:rsidR="00C62FAD" w:rsidRPr="0099341A" w:rsidRDefault="008D66E0" w:rsidP="004F6168">
      <w:pPr>
        <w:framePr w:h="278" w:hRule="exact" w:hSpace="38" w:wrap="auto" w:vAnchor="text" w:hAnchor="text" w:x="2411" w:y="-47"/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3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3029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Приспособления для сверлильных работ.</w:t>
      </w:r>
    </w:p>
    <w:p w:rsidR="00C62FAD" w:rsidRPr="0099341A" w:rsidRDefault="008D66E0" w:rsidP="00093EEE">
      <w:pPr>
        <w:framePr w:h="278" w:hRule="exact" w:hSpace="38" w:wrap="auto" w:vAnchor="text" w:hAnchor="text" w:x="2507" w:y="-4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4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Приспособления для шлифовальных работ.</w:t>
      </w:r>
    </w:p>
    <w:p w:rsidR="00C62FAD" w:rsidRPr="0099341A" w:rsidRDefault="008D66E0" w:rsidP="00093EEE">
      <w:pPr>
        <w:framePr w:h="278" w:hRule="exact" w:hSpace="38" w:wrap="auto" w:vAnchor="text" w:hAnchor="text" w:x="2507" w:y="-4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5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3029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Приспособления для   станков с ЧПУ и обрабатывающих центров.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ind w:left="2376"/>
        <w:rPr>
          <w:sz w:val="28"/>
          <w:szCs w:val="28"/>
        </w:rPr>
      </w:pPr>
      <w:r w:rsidRPr="0099341A">
        <w:rPr>
          <w:rFonts w:eastAsia="Times New Roman"/>
          <w:b/>
          <w:bCs/>
          <w:i/>
          <w:iCs/>
          <w:sz w:val="28"/>
          <w:szCs w:val="28"/>
        </w:rPr>
        <w:t>Самостоятельная работа обучающихся: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ind w:left="2376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Выполнить презентацию лекции на тему: «Применения приспособлений для станков различного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ind w:left="2376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типа»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ind w:left="2376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Оформление отчета.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88"/>
        <w:rPr>
          <w:sz w:val="28"/>
          <w:szCs w:val="28"/>
        </w:rPr>
      </w:pPr>
      <w:r w:rsidRPr="0099341A">
        <w:rPr>
          <w:rFonts w:eastAsia="Times New Roman"/>
          <w:b/>
          <w:bCs/>
          <w:i/>
          <w:iCs/>
          <w:spacing w:val="-2"/>
          <w:sz w:val="28"/>
          <w:szCs w:val="28"/>
        </w:rPr>
        <w:t>Раздел 4. Вспомогательный инструмент для металлообрабатывающих   станков.</w:t>
      </w:r>
    </w:p>
    <w:p w:rsidR="00C62FAD" w:rsidRPr="0099341A" w:rsidRDefault="008D66E0" w:rsidP="00093EEE">
      <w:pPr>
        <w:framePr w:w="2069" w:h="830" w:hRule="exact" w:hSpace="38" w:wrap="auto" w:vAnchor="text" w:hAnchor="text" w:x="1" w:y="-5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rPr>
          <w:sz w:val="28"/>
          <w:szCs w:val="28"/>
        </w:rPr>
      </w:pPr>
      <w:r w:rsidRPr="0099341A">
        <w:rPr>
          <w:rFonts w:eastAsia="Times New Roman"/>
          <w:i/>
          <w:iCs/>
          <w:sz w:val="28"/>
          <w:szCs w:val="28"/>
        </w:rPr>
        <w:t>Тема 4.1.</w:t>
      </w:r>
    </w:p>
    <w:p w:rsidR="00C62FAD" w:rsidRPr="0099341A" w:rsidRDefault="008D66E0" w:rsidP="00093EEE">
      <w:pPr>
        <w:framePr w:w="2069" w:h="830" w:hRule="exact" w:hSpace="38" w:wrap="auto" w:vAnchor="text" w:hAnchor="text" w:x="1" w:y="-57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Приспособления для </w:t>
      </w:r>
      <w:r w:rsidRPr="0099341A">
        <w:rPr>
          <w:rFonts w:eastAsia="Times New Roman"/>
          <w:i/>
          <w:iCs/>
          <w:sz w:val="28"/>
          <w:szCs w:val="28"/>
        </w:rPr>
        <w:t>инструмента</w:t>
      </w:r>
      <w:r w:rsidRPr="0099341A">
        <w:rPr>
          <w:rFonts w:eastAsia="Times New Roman"/>
          <w:b/>
          <w:bCs/>
          <w:sz w:val="28"/>
          <w:szCs w:val="28"/>
        </w:rPr>
        <w:t>.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376"/>
        <w:rPr>
          <w:sz w:val="28"/>
          <w:szCs w:val="28"/>
        </w:rPr>
      </w:pPr>
      <w:r w:rsidRPr="0099341A">
        <w:rPr>
          <w:rFonts w:eastAsia="Times New Roman"/>
          <w:b/>
          <w:bCs/>
          <w:spacing w:val="-2"/>
          <w:sz w:val="28"/>
          <w:szCs w:val="28"/>
        </w:rPr>
        <w:t>Содержание учебного материала</w:t>
      </w:r>
    </w:p>
    <w:p w:rsidR="00C62FAD" w:rsidRPr="0099341A" w:rsidRDefault="008D66E0" w:rsidP="00093EEE">
      <w:pPr>
        <w:framePr w:h="278" w:hRule="exact" w:hSpace="38" w:wrap="auto" w:vAnchor="text" w:hAnchor="text" w:x="2377" w:y="-5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1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spacing w:val="-2"/>
          <w:sz w:val="28"/>
          <w:szCs w:val="28"/>
        </w:rPr>
        <w:t>Приспособления для инструмента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376"/>
        <w:rPr>
          <w:sz w:val="28"/>
          <w:szCs w:val="28"/>
        </w:rPr>
      </w:pPr>
      <w:r w:rsidRPr="0099341A">
        <w:rPr>
          <w:rFonts w:eastAsia="Times New Roman"/>
          <w:b/>
          <w:bCs/>
          <w:i/>
          <w:iCs/>
          <w:sz w:val="28"/>
          <w:szCs w:val="28"/>
        </w:rPr>
        <w:t>Самостоятельная работа обучающихся: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376"/>
        <w:rPr>
          <w:sz w:val="28"/>
          <w:szCs w:val="28"/>
        </w:rPr>
      </w:pPr>
      <w:r w:rsidRPr="0099341A">
        <w:rPr>
          <w:rFonts w:eastAsia="Times New Roman"/>
          <w:spacing w:val="-1"/>
          <w:sz w:val="28"/>
          <w:szCs w:val="28"/>
        </w:rPr>
        <w:t>Выполнить презентацию лекции на тему: «Применение вспомогательного инструмента.»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rFonts w:eastAsia="Times New Roman"/>
          <w:b/>
          <w:bCs/>
          <w:i/>
          <w:iCs/>
          <w:spacing w:val="-1"/>
          <w:sz w:val="28"/>
          <w:szCs w:val="28"/>
        </w:rPr>
        <w:t>Раздел 5. Курсовое проектирование</w:t>
      </w:r>
    </w:p>
    <w:p w:rsidR="00C62FAD" w:rsidRPr="0099341A" w:rsidRDefault="008D66E0" w:rsidP="00093EEE">
      <w:pPr>
        <w:framePr w:w="1737" w:h="1104" w:hRule="exact" w:hSpace="38" w:wrap="auto" w:vAnchor="text" w:hAnchor="text" w:x="1" w:y="-9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rPr>
          <w:sz w:val="28"/>
          <w:szCs w:val="28"/>
        </w:rPr>
      </w:pPr>
      <w:r w:rsidRPr="0099341A">
        <w:rPr>
          <w:rFonts w:eastAsia="Times New Roman"/>
          <w:i/>
          <w:iCs/>
          <w:sz w:val="28"/>
          <w:szCs w:val="28"/>
        </w:rPr>
        <w:t xml:space="preserve">Тема 5.1. </w:t>
      </w: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Проектирование </w:t>
      </w:r>
      <w:r w:rsidRPr="0099341A">
        <w:rPr>
          <w:rFonts w:eastAsia="Times New Roman"/>
          <w:i/>
          <w:iCs/>
          <w:sz w:val="28"/>
          <w:szCs w:val="28"/>
        </w:rPr>
        <w:t>станочных приспособлений</w:t>
      </w:r>
      <w:r w:rsidRPr="0099341A">
        <w:rPr>
          <w:rFonts w:eastAsia="Times New Roman"/>
          <w:sz w:val="28"/>
          <w:szCs w:val="28"/>
        </w:rPr>
        <w:t>.</w:t>
      </w:r>
    </w:p>
    <w:p w:rsidR="00C62FAD" w:rsidRPr="0099341A" w:rsidRDefault="008D66E0" w:rsidP="00093EEE">
      <w:pPr>
        <w:framePr w:h="278" w:hRule="exact" w:hSpace="38" w:wrap="auto" w:vAnchor="text" w:hAnchor="text" w:x="2507" w:y="-9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1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>Проектирование приспособления для сверления   отверстия в детали класса «вал».</w:t>
      </w:r>
    </w:p>
    <w:p w:rsidR="00C62FAD" w:rsidRPr="0099341A" w:rsidRDefault="008D66E0" w:rsidP="00093EEE">
      <w:pPr>
        <w:framePr w:h="279" w:hRule="exact" w:hSpace="38" w:wrap="auto" w:vAnchor="text" w:hAnchor="text" w:x="2411" w:y="8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2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8" w:lineRule="exact"/>
        <w:ind w:left="2966" w:right="749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Проектирование приспособления для сверления   отверстия в детали класса «колесо </w:t>
      </w:r>
      <w:r w:rsidRPr="0099341A">
        <w:rPr>
          <w:rFonts w:eastAsia="Times New Roman"/>
          <w:i/>
          <w:iCs/>
          <w:sz w:val="28"/>
          <w:szCs w:val="28"/>
        </w:rPr>
        <w:t>зубчатое».</w:t>
      </w:r>
    </w:p>
    <w:p w:rsidR="00C62FAD" w:rsidRPr="0099341A" w:rsidRDefault="008D66E0" w:rsidP="00093EEE">
      <w:pPr>
        <w:framePr w:h="279" w:hRule="exact" w:hSpace="38" w:wrap="auto" w:vAnchor="text" w:hAnchor="text" w:x="2411" w:y="-4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3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>Проектирование приспособления для сверления   отверстия в детали класса «Втулка».</w:t>
      </w:r>
    </w:p>
    <w:p w:rsidR="00C62FAD" w:rsidRPr="0099341A" w:rsidRDefault="008D66E0" w:rsidP="00093EEE">
      <w:pPr>
        <w:framePr w:h="278" w:hRule="exact" w:hSpace="38" w:wrap="auto" w:vAnchor="text" w:hAnchor="text" w:x="2411" w:y="-5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4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Проектирование приспособления для сверления   отверстия в детали класса </w:t>
      </w:r>
      <w:proofErr w:type="gramStart"/>
      <w:r w:rsidRPr="0099341A">
        <w:rPr>
          <w:rFonts w:eastAsia="Times New Roman"/>
          <w:i/>
          <w:iCs/>
          <w:spacing w:val="-2"/>
          <w:sz w:val="28"/>
          <w:szCs w:val="28"/>
        </w:rPr>
        <w:t>« Фланец</w:t>
      </w:r>
      <w:proofErr w:type="gramEnd"/>
      <w:r w:rsidRPr="0099341A">
        <w:rPr>
          <w:rFonts w:eastAsia="Times New Roman"/>
          <w:i/>
          <w:iCs/>
          <w:spacing w:val="-2"/>
          <w:sz w:val="28"/>
          <w:szCs w:val="28"/>
        </w:rPr>
        <w:t>».</w:t>
      </w:r>
    </w:p>
    <w:p w:rsidR="00C62FAD" w:rsidRPr="0099341A" w:rsidRDefault="008D66E0" w:rsidP="00093EEE">
      <w:pPr>
        <w:framePr w:h="278" w:hRule="exact" w:hSpace="38" w:wrap="auto" w:vAnchor="text" w:hAnchor="text" w:x="2507" w:y="-4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5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right="29"/>
        <w:jc w:val="right"/>
        <w:rPr>
          <w:sz w:val="28"/>
          <w:szCs w:val="28"/>
        </w:rPr>
      </w:pPr>
      <w:r w:rsidRPr="0099341A">
        <w:rPr>
          <w:rFonts w:eastAsia="Times New Roman"/>
          <w:i/>
          <w:iCs/>
          <w:spacing w:val="-1"/>
          <w:sz w:val="28"/>
          <w:szCs w:val="28"/>
        </w:rPr>
        <w:t xml:space="preserve">Проектирование приспособления для фрезерования шпоночного паза в детали класса </w:t>
      </w:r>
      <w:proofErr w:type="gramStart"/>
      <w:r w:rsidRPr="0099341A">
        <w:rPr>
          <w:rFonts w:eastAsia="Times New Roman"/>
          <w:i/>
          <w:iCs/>
          <w:spacing w:val="-1"/>
          <w:sz w:val="28"/>
          <w:szCs w:val="28"/>
        </w:rPr>
        <w:t>« вал</w:t>
      </w:r>
      <w:proofErr w:type="gramEnd"/>
      <w:r w:rsidRPr="0099341A">
        <w:rPr>
          <w:rFonts w:eastAsia="Times New Roman"/>
          <w:i/>
          <w:iCs/>
          <w:spacing w:val="-1"/>
          <w:sz w:val="28"/>
          <w:szCs w:val="28"/>
        </w:rPr>
        <w:t>».</w:t>
      </w:r>
    </w:p>
    <w:p w:rsidR="00C62FAD" w:rsidRPr="0099341A" w:rsidRDefault="008D66E0" w:rsidP="00093EEE">
      <w:pPr>
        <w:framePr w:h="278" w:hRule="exact" w:hSpace="38" w:wrap="auto" w:vAnchor="text" w:hAnchor="text" w:x="2507" w:y="-5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6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i/>
          <w:iCs/>
          <w:spacing w:val="-1"/>
          <w:sz w:val="28"/>
          <w:szCs w:val="28"/>
        </w:rPr>
        <w:t xml:space="preserve">Проектирование приспособления для фрезерования </w:t>
      </w:r>
      <w:proofErr w:type="spellStart"/>
      <w:r w:rsidRPr="0099341A">
        <w:rPr>
          <w:rFonts w:eastAsia="Times New Roman"/>
          <w:i/>
          <w:iCs/>
          <w:spacing w:val="-1"/>
          <w:sz w:val="28"/>
          <w:szCs w:val="28"/>
        </w:rPr>
        <w:t>лыски</w:t>
      </w:r>
      <w:proofErr w:type="spellEnd"/>
      <w:r w:rsidRPr="0099341A">
        <w:rPr>
          <w:rFonts w:eastAsia="Times New Roman"/>
          <w:i/>
          <w:iCs/>
          <w:spacing w:val="-1"/>
          <w:sz w:val="28"/>
          <w:szCs w:val="28"/>
        </w:rPr>
        <w:t xml:space="preserve"> на детали класса «вал».</w:t>
      </w:r>
    </w:p>
    <w:p w:rsidR="00C62FAD" w:rsidRPr="0099341A" w:rsidRDefault="008D66E0" w:rsidP="00093EEE">
      <w:pPr>
        <w:framePr w:h="278" w:hRule="exact" w:hSpace="38" w:wrap="auto" w:vAnchor="text" w:hAnchor="text" w:x="2507" w:y="-4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t>7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2966"/>
        <w:rPr>
          <w:sz w:val="28"/>
          <w:szCs w:val="28"/>
        </w:rPr>
      </w:pP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Проектирование приспособления для фрезерования </w:t>
      </w:r>
      <w:proofErr w:type="spellStart"/>
      <w:r w:rsidRPr="0099341A">
        <w:rPr>
          <w:rFonts w:eastAsia="Times New Roman"/>
          <w:i/>
          <w:iCs/>
          <w:spacing w:val="-2"/>
          <w:sz w:val="28"/>
          <w:szCs w:val="28"/>
        </w:rPr>
        <w:t>лыски</w:t>
      </w:r>
      <w:proofErr w:type="spellEnd"/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   детали класса «втулка».</w:t>
      </w: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right="5"/>
        <w:jc w:val="center"/>
        <w:rPr>
          <w:sz w:val="28"/>
          <w:szCs w:val="28"/>
        </w:rPr>
      </w:pPr>
      <w:r w:rsidRPr="0099341A">
        <w:rPr>
          <w:rFonts w:eastAsia="Times New Roman"/>
          <w:b/>
          <w:bCs/>
          <w:i/>
          <w:iCs/>
          <w:spacing w:val="-2"/>
          <w:sz w:val="28"/>
          <w:szCs w:val="28"/>
        </w:rPr>
        <w:t xml:space="preserve">Итоговая аттестация -   </w:t>
      </w:r>
      <w:r w:rsidRPr="0099341A">
        <w:rPr>
          <w:rFonts w:eastAsia="Times New Roman"/>
          <w:i/>
          <w:iCs/>
          <w:spacing w:val="-2"/>
          <w:sz w:val="28"/>
          <w:szCs w:val="28"/>
        </w:rPr>
        <w:t xml:space="preserve">зачет </w:t>
      </w:r>
    </w:p>
    <w:p w:rsidR="00C62FAD" w:rsidRPr="0099341A" w:rsidRDefault="00C62FAD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jc w:val="center"/>
        <w:rPr>
          <w:sz w:val="28"/>
          <w:szCs w:val="28"/>
        </w:rPr>
      </w:pPr>
    </w:p>
    <w:p w:rsidR="00C62FAD" w:rsidRPr="0099341A" w:rsidRDefault="008D66E0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432"/>
        <w:rPr>
          <w:sz w:val="28"/>
          <w:szCs w:val="28"/>
        </w:rPr>
      </w:pPr>
      <w:r w:rsidRPr="0099341A">
        <w:rPr>
          <w:sz w:val="28"/>
          <w:szCs w:val="28"/>
        </w:rPr>
        <w:br w:type="column"/>
        <w:t>6</w:t>
      </w:r>
    </w:p>
    <w:p w:rsidR="00C62FAD" w:rsidRPr="0099341A" w:rsidRDefault="00C62FAD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pacing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0"/>
        <w:gridCol w:w="1210"/>
      </w:tblGrid>
      <w:tr w:rsidR="00C62FAD" w:rsidRPr="0099341A">
        <w:trPr>
          <w:trHeight w:hRule="exact" w:val="293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81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66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2635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jc w:val="center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20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408"/>
        </w:trPr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093EEE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C62FAD" w:rsidRPr="0099341A" w:rsidRDefault="00C62FAD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rPr>
          <w:sz w:val="28"/>
          <w:szCs w:val="28"/>
        </w:rPr>
      </w:pPr>
    </w:p>
    <w:p w:rsidR="00C62FAD" w:rsidRPr="0099341A" w:rsidRDefault="00C62FAD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line="274" w:lineRule="exact"/>
        <w:ind w:left="370" w:right="1498"/>
        <w:rPr>
          <w:sz w:val="28"/>
          <w:szCs w:val="28"/>
        </w:rPr>
        <w:sectPr w:rsidR="00C62FAD" w:rsidRPr="0099341A">
          <w:pgSz w:w="16834" w:h="11909" w:orient="landscape"/>
          <w:pgMar w:top="991" w:right="1277" w:bottom="360" w:left="759" w:header="720" w:footer="720" w:gutter="0"/>
          <w:cols w:num="2" w:space="720" w:equalWidth="0">
            <w:col w:w="12523" w:space="96"/>
            <w:col w:w="2179"/>
          </w:cols>
          <w:noEndnote/>
        </w:sectPr>
      </w:pPr>
    </w:p>
    <w:p w:rsidR="00C62FAD" w:rsidRPr="0099341A" w:rsidRDefault="00C62FAD" w:rsidP="00093EE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ind w:left="14597"/>
        <w:rPr>
          <w:sz w:val="28"/>
          <w:szCs w:val="28"/>
        </w:rPr>
        <w:sectPr w:rsidR="00C62FAD" w:rsidRPr="0099341A">
          <w:type w:val="continuous"/>
          <w:pgSz w:w="16834" w:h="11909" w:orient="landscape"/>
          <w:pgMar w:top="991" w:right="759" w:bottom="360" w:left="759" w:header="720" w:footer="720" w:gutter="0"/>
          <w:cols w:space="60"/>
          <w:noEndnote/>
        </w:sectPr>
      </w:pPr>
    </w:p>
    <w:p w:rsidR="00C62FAD" w:rsidRPr="0099341A" w:rsidRDefault="008D66E0" w:rsidP="004F6168">
      <w:pPr>
        <w:shd w:val="clear" w:color="auto" w:fill="FFFFFF"/>
        <w:ind w:left="677"/>
        <w:rPr>
          <w:sz w:val="28"/>
          <w:szCs w:val="28"/>
        </w:rPr>
      </w:pPr>
      <w:r w:rsidRPr="0099341A">
        <w:rPr>
          <w:b/>
          <w:bCs/>
          <w:sz w:val="28"/>
          <w:szCs w:val="28"/>
        </w:rPr>
        <w:t xml:space="preserve">3. </w:t>
      </w:r>
      <w:r w:rsidRPr="0099341A">
        <w:rPr>
          <w:rFonts w:eastAsia="Times New Roman"/>
          <w:b/>
          <w:bCs/>
          <w:sz w:val="28"/>
          <w:szCs w:val="28"/>
        </w:rPr>
        <w:t>УСЛОВИЯ РЕАЛИЗАЦИИ ПРОГРАММЫ ДИСЦИПЛИНЫ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b/>
          <w:bCs/>
          <w:sz w:val="28"/>
          <w:szCs w:val="28"/>
        </w:rPr>
        <w:t xml:space="preserve">3.1. </w:t>
      </w:r>
      <w:r w:rsidRPr="0099341A">
        <w:rPr>
          <w:rFonts w:eastAsia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C62FAD" w:rsidRPr="0099341A" w:rsidRDefault="008D66E0" w:rsidP="004F6168">
      <w:pPr>
        <w:shd w:val="clear" w:color="auto" w:fill="FFFFFF"/>
        <w:spacing w:line="274" w:lineRule="exact"/>
        <w:ind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Реализация программы модуля предполагает наличие учебного кабинета «Технологии машиностроения» и лабораторий «Технологического оборудования и оснастки»; «Информационных технологий в профессиональной деятельности»; «Автоматизированного проектирования технологических процессов и программирования систем ЧПУ»; слесарных и механических мастерских.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Оборудование учебного кабинета и рабочих мест кабинета «Технологии машиностроения»: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комплект деталей, инструментов, приспособлений;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комплект бланков технологической документации;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комплект учебно-методической документации;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наглядные пособия (планшеты по технологии машиностроения).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Оборудование лабораторий и рабочих мест лабораторий:</w:t>
      </w:r>
    </w:p>
    <w:p w:rsidR="00C62FAD" w:rsidRPr="0099341A" w:rsidRDefault="008D66E0" w:rsidP="004F6168">
      <w:pPr>
        <w:shd w:val="clear" w:color="auto" w:fill="FFFFFF"/>
        <w:tabs>
          <w:tab w:val="left" w:pos="917"/>
        </w:tabs>
        <w:spacing w:line="274" w:lineRule="exact"/>
        <w:ind w:left="677"/>
        <w:rPr>
          <w:sz w:val="28"/>
          <w:szCs w:val="28"/>
        </w:rPr>
      </w:pPr>
      <w:r w:rsidRPr="0099341A">
        <w:rPr>
          <w:sz w:val="28"/>
          <w:szCs w:val="28"/>
        </w:rPr>
        <w:t>1.</w:t>
      </w:r>
      <w:r w:rsidRPr="0099341A">
        <w:rPr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Технологического оборудования и оснастки:</w:t>
      </w:r>
    </w:p>
    <w:p w:rsidR="00C62FAD" w:rsidRPr="0099341A" w:rsidRDefault="008D66E0" w:rsidP="004F6168">
      <w:pPr>
        <w:shd w:val="clear" w:color="auto" w:fill="FFFFFF"/>
        <w:spacing w:line="274" w:lineRule="exact"/>
        <w:ind w:right="10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станки токарные, сверлильные, фрезерные, шлифовальные, зубообрабатывающие и другие, наборы заготовок, инструментов, приспособлений, комплект плакатов, комплект учебно-методической документации.</w:t>
      </w:r>
    </w:p>
    <w:p w:rsidR="00C62FAD" w:rsidRPr="0099341A" w:rsidRDefault="008D66E0" w:rsidP="004F6168">
      <w:pPr>
        <w:shd w:val="clear" w:color="auto" w:fill="FFFFFF"/>
        <w:tabs>
          <w:tab w:val="left" w:pos="917"/>
        </w:tabs>
        <w:spacing w:line="274" w:lineRule="exact"/>
        <w:ind w:left="677"/>
        <w:rPr>
          <w:sz w:val="28"/>
          <w:szCs w:val="28"/>
        </w:rPr>
      </w:pPr>
      <w:r w:rsidRPr="0099341A">
        <w:rPr>
          <w:sz w:val="28"/>
          <w:szCs w:val="28"/>
        </w:rPr>
        <w:t>2.</w:t>
      </w:r>
      <w:r w:rsidRPr="0099341A">
        <w:rPr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Информационных технологий в профессиональной деятельности:</w:t>
      </w:r>
      <w:r w:rsidRPr="0099341A">
        <w:rPr>
          <w:rFonts w:eastAsia="Times New Roman"/>
          <w:sz w:val="28"/>
          <w:szCs w:val="28"/>
        </w:rPr>
        <w:br/>
      </w:r>
      <w:r w:rsidRPr="0099341A">
        <w:rPr>
          <w:rFonts w:eastAsia="Times New Roman"/>
          <w:spacing w:val="-6"/>
          <w:sz w:val="28"/>
          <w:szCs w:val="28"/>
        </w:rPr>
        <w:t>компьютеры,   принтер,   сканер,   модем   (спутниковая   система),   проектор,   плоттер,</w:t>
      </w:r>
    </w:p>
    <w:p w:rsidR="00C62FAD" w:rsidRPr="0099341A" w:rsidRDefault="008D66E0" w:rsidP="004F6168">
      <w:pPr>
        <w:shd w:val="clear" w:color="auto" w:fill="FFFFFF"/>
        <w:spacing w:line="274" w:lineRule="exact"/>
        <w:ind w:right="5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программное обеспечение общего и профессионального назначения, комплект учебно-методической документации.</w:t>
      </w:r>
    </w:p>
    <w:p w:rsidR="00C62FAD" w:rsidRPr="0099341A" w:rsidRDefault="008D66E0" w:rsidP="004F6168">
      <w:pPr>
        <w:shd w:val="clear" w:color="auto" w:fill="FFFFFF"/>
        <w:tabs>
          <w:tab w:val="left" w:pos="1186"/>
          <w:tab w:val="left" w:pos="3792"/>
          <w:tab w:val="left" w:pos="5770"/>
          <w:tab w:val="left" w:pos="7843"/>
          <w:tab w:val="left" w:pos="9221"/>
        </w:tabs>
        <w:spacing w:line="274" w:lineRule="exact"/>
        <w:ind w:right="14" w:firstLine="677"/>
        <w:jc w:val="both"/>
        <w:rPr>
          <w:sz w:val="28"/>
          <w:szCs w:val="28"/>
        </w:rPr>
      </w:pPr>
      <w:r w:rsidRPr="0099341A">
        <w:rPr>
          <w:sz w:val="28"/>
          <w:szCs w:val="28"/>
        </w:rPr>
        <w:t>3.</w:t>
      </w:r>
      <w:r w:rsidRPr="0099341A">
        <w:rPr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Автоматизированного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проектирования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технологических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процессов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и</w:t>
      </w:r>
      <w:r w:rsidRPr="0099341A">
        <w:rPr>
          <w:rFonts w:eastAsia="Times New Roman"/>
          <w:sz w:val="28"/>
          <w:szCs w:val="28"/>
        </w:rPr>
        <w:br/>
        <w:t>программирования систем ЧПУ:</w:t>
      </w:r>
    </w:p>
    <w:p w:rsidR="00C62FAD" w:rsidRPr="0099341A" w:rsidRDefault="008D66E0" w:rsidP="004F6168">
      <w:pPr>
        <w:shd w:val="clear" w:color="auto" w:fill="FFFFFF"/>
        <w:tabs>
          <w:tab w:val="left" w:pos="907"/>
          <w:tab w:val="left" w:pos="2294"/>
          <w:tab w:val="left" w:pos="4042"/>
          <w:tab w:val="left" w:pos="5203"/>
          <w:tab w:val="left" w:pos="5779"/>
          <w:tab w:val="left" w:pos="8237"/>
        </w:tabs>
        <w:spacing w:line="274" w:lineRule="exact"/>
        <w:ind w:right="10" w:firstLine="677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автоматизированное рабочее место преподавателя; автоматизированные рабочие</w:t>
      </w:r>
      <w:r w:rsidRPr="0099341A">
        <w:rPr>
          <w:rFonts w:eastAsia="Times New Roman"/>
          <w:sz w:val="28"/>
          <w:szCs w:val="28"/>
        </w:rPr>
        <w:br/>
      </w:r>
      <w:r w:rsidRPr="0099341A">
        <w:rPr>
          <w:rFonts w:eastAsia="Times New Roman"/>
          <w:spacing w:val="-3"/>
          <w:sz w:val="28"/>
          <w:szCs w:val="28"/>
        </w:rPr>
        <w:t>места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учащихся;</w:t>
      </w:r>
      <w:r w:rsidRPr="0099341A">
        <w:rPr>
          <w:rFonts w:ascii="Arial" w:eastAsia="Times New Roman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методические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пособия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1"/>
          <w:sz w:val="28"/>
          <w:szCs w:val="28"/>
        </w:rPr>
        <w:t>по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автоматизированной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разработке</w:t>
      </w:r>
    </w:p>
    <w:p w:rsidR="00C62FAD" w:rsidRPr="0099341A" w:rsidRDefault="008D66E0" w:rsidP="004F6168">
      <w:pPr>
        <w:shd w:val="clear" w:color="auto" w:fill="FFFFFF"/>
        <w:tabs>
          <w:tab w:val="left" w:pos="1464"/>
          <w:tab w:val="left" w:pos="3211"/>
          <w:tab w:val="left" w:pos="3658"/>
          <w:tab w:val="left" w:pos="5890"/>
          <w:tab w:val="left" w:pos="7118"/>
          <w:tab w:val="left" w:pos="7541"/>
        </w:tabs>
        <w:spacing w:line="274" w:lineRule="exact"/>
        <w:ind w:right="5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технологических процессов, подготовке производства и управляющих программ</w:t>
      </w:r>
      <w:r w:rsidRPr="0099341A">
        <w:rPr>
          <w:rFonts w:eastAsia="Times New Roman"/>
          <w:sz w:val="28"/>
          <w:szCs w:val="28"/>
        </w:rPr>
        <w:br/>
        <w:t>механической обработки на оборудовании с ЧПУ, оценке экономической эффективности</w:t>
      </w:r>
      <w:r w:rsidRPr="0099341A">
        <w:rPr>
          <w:rFonts w:eastAsia="Times New Roman"/>
          <w:sz w:val="28"/>
          <w:szCs w:val="28"/>
        </w:rPr>
        <w:br/>
      </w:r>
      <w:r w:rsidRPr="0099341A">
        <w:rPr>
          <w:rFonts w:eastAsia="Times New Roman"/>
          <w:spacing w:val="-2"/>
          <w:sz w:val="28"/>
          <w:szCs w:val="28"/>
        </w:rPr>
        <w:t>станочного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оборудования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и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инструментальной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оснастки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с</w:t>
      </w:r>
      <w:r w:rsidRPr="0099341A">
        <w:rPr>
          <w:rFonts w:ascii="Arial" w:eastAsia="Times New Roman" w:hAnsi="Arial" w:cs="Arial"/>
          <w:sz w:val="28"/>
          <w:szCs w:val="28"/>
        </w:rPr>
        <w:tab/>
      </w:r>
      <w:r w:rsidRPr="0099341A">
        <w:rPr>
          <w:rFonts w:eastAsia="Times New Roman"/>
          <w:spacing w:val="-2"/>
          <w:sz w:val="28"/>
          <w:szCs w:val="28"/>
        </w:rPr>
        <w:t>мультимедийным</w:t>
      </w:r>
    </w:p>
    <w:p w:rsidR="00C62FAD" w:rsidRPr="0099341A" w:rsidRDefault="008D66E0" w:rsidP="004F6168">
      <w:pPr>
        <w:shd w:val="clear" w:color="auto" w:fill="FFFFFF"/>
        <w:spacing w:line="274" w:lineRule="exact"/>
        <w:ind w:right="14"/>
        <w:jc w:val="both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сопровождением; интерактивная доска; профессиональный токарный обрабатывающий центр с ЧПУ, профессиональный фрезерный обрабатывающий центр с ЧПУ.</w:t>
      </w: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Оборудование мастерски и рабочих мест мастерских:</w:t>
      </w:r>
    </w:p>
    <w:p w:rsidR="00C62FAD" w:rsidRPr="0099341A" w:rsidRDefault="008D66E0" w:rsidP="004F6168">
      <w:pPr>
        <w:shd w:val="clear" w:color="auto" w:fill="FFFFFF"/>
        <w:tabs>
          <w:tab w:val="left" w:pos="917"/>
        </w:tabs>
        <w:spacing w:line="274" w:lineRule="exact"/>
        <w:ind w:left="677"/>
        <w:rPr>
          <w:sz w:val="28"/>
          <w:szCs w:val="28"/>
        </w:rPr>
      </w:pPr>
      <w:r w:rsidRPr="0099341A">
        <w:rPr>
          <w:sz w:val="28"/>
          <w:szCs w:val="28"/>
        </w:rPr>
        <w:t>1.</w:t>
      </w:r>
      <w:r w:rsidRPr="0099341A">
        <w:rPr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Слесарной: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рабочие места по количеству обучающихся;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станки: настольно-сверлильные, заточные и др.;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набор слесарных инструментов;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набор измерительных инструментов;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приспособления;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заготовки для выполнения слесарных работ.</w:t>
      </w:r>
    </w:p>
    <w:p w:rsidR="00C62FAD" w:rsidRPr="0099341A" w:rsidRDefault="008D66E0" w:rsidP="004F6168">
      <w:pPr>
        <w:shd w:val="clear" w:color="auto" w:fill="FFFFFF"/>
        <w:tabs>
          <w:tab w:val="left" w:pos="917"/>
        </w:tabs>
        <w:spacing w:line="274" w:lineRule="exact"/>
        <w:ind w:left="677"/>
        <w:rPr>
          <w:sz w:val="28"/>
          <w:szCs w:val="28"/>
        </w:rPr>
      </w:pPr>
      <w:r w:rsidRPr="0099341A">
        <w:rPr>
          <w:sz w:val="28"/>
          <w:szCs w:val="28"/>
        </w:rPr>
        <w:t>2.</w:t>
      </w:r>
      <w:r w:rsidRPr="0099341A">
        <w:rPr>
          <w:sz w:val="28"/>
          <w:szCs w:val="28"/>
        </w:rPr>
        <w:tab/>
      </w:r>
      <w:r w:rsidRPr="0099341A">
        <w:rPr>
          <w:rFonts w:eastAsia="Times New Roman"/>
          <w:sz w:val="28"/>
          <w:szCs w:val="28"/>
        </w:rPr>
        <w:t>Механической: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рабочие места по количеству обучающихся;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станки: токарные, фрезерные, сверлильные, заточные, шлифовальные;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наборы инструментов;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приспособления;</w:t>
      </w:r>
    </w:p>
    <w:p w:rsidR="00C62FAD" w:rsidRPr="0099341A" w:rsidRDefault="008D66E0" w:rsidP="004F6168">
      <w:pPr>
        <w:numPr>
          <w:ilvl w:val="0"/>
          <w:numId w:val="2"/>
        </w:numPr>
        <w:shd w:val="clear" w:color="auto" w:fill="FFFFFF"/>
        <w:tabs>
          <w:tab w:val="left" w:pos="1416"/>
        </w:tabs>
        <w:spacing w:line="274" w:lineRule="exact"/>
        <w:ind w:left="677"/>
        <w:rPr>
          <w:sz w:val="28"/>
          <w:szCs w:val="28"/>
        </w:rPr>
      </w:pPr>
      <w:r w:rsidRPr="0099341A">
        <w:rPr>
          <w:rFonts w:eastAsia="Times New Roman"/>
          <w:sz w:val="28"/>
          <w:szCs w:val="28"/>
        </w:rPr>
        <w:t>заготовки.</w:t>
      </w:r>
    </w:p>
    <w:p w:rsidR="00C62FAD" w:rsidRPr="0099341A" w:rsidRDefault="00C62FAD" w:rsidP="004F6168">
      <w:pPr>
        <w:shd w:val="clear" w:color="auto" w:fill="FFFFFF"/>
        <w:ind w:right="5"/>
        <w:jc w:val="right"/>
        <w:rPr>
          <w:sz w:val="28"/>
          <w:szCs w:val="28"/>
        </w:rPr>
        <w:sectPr w:rsidR="00C62FAD" w:rsidRPr="0099341A">
          <w:pgSz w:w="11909" w:h="16834"/>
          <w:pgMar w:top="1056" w:right="845" w:bottom="360" w:left="1704" w:header="720" w:footer="720" w:gutter="0"/>
          <w:cols w:space="60"/>
          <w:noEndnote/>
        </w:sectPr>
      </w:pPr>
    </w:p>
    <w:p w:rsidR="00C62FAD" w:rsidRPr="0099341A" w:rsidRDefault="008D66E0" w:rsidP="004F6168">
      <w:pPr>
        <w:shd w:val="clear" w:color="auto" w:fill="FFFFFF"/>
        <w:spacing w:line="274" w:lineRule="exact"/>
        <w:ind w:left="677"/>
        <w:rPr>
          <w:sz w:val="28"/>
          <w:szCs w:val="28"/>
        </w:rPr>
      </w:pPr>
      <w:r w:rsidRPr="0099341A">
        <w:rPr>
          <w:b/>
          <w:bCs/>
          <w:sz w:val="28"/>
          <w:szCs w:val="28"/>
        </w:rPr>
        <w:t xml:space="preserve">3.2. </w:t>
      </w:r>
      <w:r w:rsidRPr="0099341A">
        <w:rPr>
          <w:rFonts w:eastAsia="Times New Roman"/>
          <w:b/>
          <w:bCs/>
          <w:sz w:val="28"/>
          <w:szCs w:val="28"/>
        </w:rPr>
        <w:t>Информационное обеспечение обучения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Основные источники: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5"/>
        <w:gridCol w:w="9225"/>
      </w:tblGrid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Ермолаев В.В. 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Технологическая оснастка. Лабораторно-практические работы и курсовое проектирование; учеб. пособие для учреждений сред. Проф. Образования/ В.В. Ермолаев. – М.: Издательский центр «Академия», 2012.-320с</w:t>
            </w: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</w:tbl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Дополнительные источники: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5"/>
        <w:gridCol w:w="9225"/>
      </w:tblGrid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Андреев Г.Н.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 Проектирование технологической оснастки. Учебное пособие для высших учебных заведений. М.: «Станки», 1997, 416 с.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Ансеров М.А.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 Приспособления для металлорежущих станков. М.: Машиностроение, 1975, 656с.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Белоусов А.П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. Проектирование станочных приспособлений. М.: Высшая школа, 1988, 303 с.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Корсаков В.С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. Основы конструирования приспособлений. М.: Машиностроение, 1983, 277 с.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Кузнецов Ю.И.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 «Оснастка для станков с ЧПУ. Справочник» М. «Машиностроение», 1990г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Кузнецов Ю.И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>. Технологическая оснастка для станков с ЧПУ и промышленных роботов. М.: Машиностроение, 1987, 112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proofErr w:type="spellStart"/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Схиртладзе</w:t>
            </w:r>
            <w:proofErr w:type="spellEnd"/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А. Г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 xml:space="preserve">. Станочные приспособления: учеб. пособие для вузов /А.Г. </w:t>
            </w:r>
            <w:proofErr w:type="spellStart"/>
            <w:r w:rsidRPr="005F0486">
              <w:rPr>
                <w:rFonts w:eastAsia="Times New Roman"/>
                <w:color w:val="000000"/>
                <w:sz w:val="28"/>
                <w:szCs w:val="28"/>
              </w:rPr>
              <w:t>Схиртладзе</w:t>
            </w:r>
            <w:proofErr w:type="spellEnd"/>
            <w:r w:rsidRPr="005F0486">
              <w:rPr>
                <w:rFonts w:eastAsia="Times New Roman"/>
                <w:color w:val="000000"/>
                <w:sz w:val="28"/>
                <w:szCs w:val="28"/>
              </w:rPr>
              <w:t xml:space="preserve">, В. Ю. Новикова. – М.: </w:t>
            </w:r>
            <w:proofErr w:type="spellStart"/>
            <w:r w:rsidRPr="005F0486">
              <w:rPr>
                <w:rFonts w:eastAsia="Times New Roman"/>
                <w:color w:val="000000"/>
                <w:sz w:val="28"/>
                <w:szCs w:val="28"/>
              </w:rPr>
              <w:t>Высш</w:t>
            </w:r>
            <w:proofErr w:type="spellEnd"/>
            <w:r w:rsidRPr="005F0486">
              <w:rPr>
                <w:rFonts w:eastAsia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5F0486">
              <w:rPr>
                <w:rFonts w:eastAsia="Times New Roman"/>
                <w:color w:val="000000"/>
                <w:sz w:val="28"/>
                <w:szCs w:val="28"/>
              </w:rPr>
              <w:t>шк</w:t>
            </w:r>
            <w:proofErr w:type="spellEnd"/>
            <w:r w:rsidRPr="005F0486">
              <w:rPr>
                <w:rFonts w:eastAsia="Times New Roman"/>
                <w:color w:val="000000"/>
                <w:sz w:val="28"/>
                <w:szCs w:val="28"/>
              </w:rPr>
              <w:t>., 2001. – 110 с.: ил.</w:t>
            </w:r>
          </w:p>
        </w:tc>
      </w:tr>
      <w:tr w:rsidR="005F0486" w:rsidRPr="005F0486" w:rsidTr="005F0486"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0486" w:rsidRPr="005F0486" w:rsidRDefault="005F0486" w:rsidP="005F0486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8"/>
                <w:szCs w:val="28"/>
              </w:rPr>
            </w:pPr>
            <w:r w:rsidRPr="005F0486">
              <w:rPr>
                <w:rFonts w:eastAsia="Times New Roman"/>
                <w:b/>
                <w:bCs/>
                <w:i/>
                <w:iCs/>
                <w:color w:val="000000"/>
                <w:sz w:val="28"/>
                <w:szCs w:val="28"/>
              </w:rPr>
              <w:t>Черпаков Б. И.</w:t>
            </w:r>
            <w:r w:rsidRPr="005F0486">
              <w:rPr>
                <w:rFonts w:eastAsia="Times New Roman"/>
                <w:color w:val="000000"/>
                <w:sz w:val="28"/>
                <w:szCs w:val="28"/>
              </w:rPr>
              <w:t xml:space="preserve"> Технологическая оснастка: учебник для студ. Учреждений сред. проф. </w:t>
            </w:r>
            <w:proofErr w:type="gramStart"/>
            <w:r w:rsidRPr="005F0486">
              <w:rPr>
                <w:rFonts w:eastAsia="Times New Roman"/>
                <w:color w:val="000000"/>
                <w:sz w:val="28"/>
                <w:szCs w:val="28"/>
              </w:rPr>
              <w:t>Образования./</w:t>
            </w:r>
            <w:proofErr w:type="gramEnd"/>
            <w:r w:rsidRPr="005F0486">
              <w:rPr>
                <w:rFonts w:eastAsia="Times New Roman"/>
                <w:color w:val="000000"/>
                <w:sz w:val="28"/>
                <w:szCs w:val="28"/>
              </w:rPr>
              <w:t>Б.И. Черпаков. -4-е изд., стер. –М.: Издательский центр «Академия», 2008 -288 с.</w:t>
            </w:r>
          </w:p>
        </w:tc>
      </w:tr>
    </w:tbl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Справочники: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1. </w:t>
      </w:r>
      <w:proofErr w:type="spellStart"/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Горошкин</w:t>
      </w:r>
      <w:proofErr w:type="spellEnd"/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 А.К.</w:t>
      </w:r>
      <w:r w:rsidRPr="005F0486">
        <w:rPr>
          <w:rFonts w:eastAsia="Times New Roman"/>
          <w:color w:val="000000"/>
          <w:sz w:val="28"/>
          <w:szCs w:val="28"/>
        </w:rPr>
        <w:t> Приспособления для металлорежущих станков. Справочник. М.: Машиностроение, 1979, 303 с.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2</w:t>
      </w:r>
      <w:r w:rsidRPr="005F0486">
        <w:rPr>
          <w:rFonts w:eastAsia="Times New Roman"/>
          <w:color w:val="000000"/>
          <w:sz w:val="28"/>
          <w:szCs w:val="28"/>
        </w:rPr>
        <w:t>. Справочник технолога – машиностроителя. В 2-х т. Т. 1/ Под ред</w:t>
      </w: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. А.Г. Косиловой и Р.К. Мещерякова</w:t>
      </w:r>
      <w:r w:rsidRPr="005F0486">
        <w:rPr>
          <w:rFonts w:eastAsia="Times New Roman"/>
          <w:color w:val="000000"/>
          <w:sz w:val="28"/>
          <w:szCs w:val="28"/>
        </w:rPr>
        <w:t xml:space="preserve">. – 4-е изд., </w:t>
      </w:r>
      <w:proofErr w:type="spellStart"/>
      <w:r w:rsidRPr="005F0486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5F0486">
        <w:rPr>
          <w:rFonts w:eastAsia="Times New Roman"/>
          <w:color w:val="000000"/>
          <w:sz w:val="28"/>
          <w:szCs w:val="28"/>
        </w:rPr>
        <w:t>. И доп. – М.: Машиностроение, 1985. 496 с., ил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3</w:t>
      </w:r>
      <w:r w:rsidRPr="005F0486">
        <w:rPr>
          <w:rFonts w:eastAsia="Times New Roman"/>
          <w:color w:val="000000"/>
          <w:sz w:val="28"/>
          <w:szCs w:val="28"/>
        </w:rPr>
        <w:t>. Справочник технолога – машиностроителя. В 2-х т. Т. 2/ Под ред. </w:t>
      </w:r>
      <w:r w:rsidRPr="005F0486">
        <w:rPr>
          <w:rFonts w:eastAsia="Times New Roman"/>
          <w:b/>
          <w:bCs/>
          <w:i/>
          <w:iCs/>
          <w:color w:val="000000"/>
          <w:sz w:val="28"/>
          <w:szCs w:val="28"/>
        </w:rPr>
        <w:t>А.Г. Косиловой и Р.К. Мещерякова</w:t>
      </w:r>
      <w:r w:rsidRPr="005F0486">
        <w:rPr>
          <w:rFonts w:eastAsia="Times New Roman"/>
          <w:color w:val="000000"/>
          <w:sz w:val="28"/>
          <w:szCs w:val="28"/>
        </w:rPr>
        <w:t xml:space="preserve">. – 4-е изд., </w:t>
      </w:r>
      <w:proofErr w:type="spellStart"/>
      <w:r w:rsidRPr="005F0486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5F0486">
        <w:rPr>
          <w:rFonts w:eastAsia="Times New Roman"/>
          <w:color w:val="000000"/>
          <w:sz w:val="28"/>
          <w:szCs w:val="28"/>
        </w:rPr>
        <w:t>. И доп. – М.: Машиностроение, 1985. 496 с., ил.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color w:val="000000"/>
          <w:sz w:val="28"/>
          <w:szCs w:val="28"/>
        </w:rPr>
        <w:t>Интернет-ресурсы: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color w:val="000000"/>
          <w:sz w:val="28"/>
          <w:szCs w:val="28"/>
        </w:rPr>
        <w:t xml:space="preserve">1.Электронная Библиотека Машиностроителя: главная страница /режим доступа: http://lib-bkm.ru/load/38-1-0-1837 - заглавие с </w:t>
      </w:r>
      <w:proofErr w:type="gramStart"/>
      <w:r w:rsidRPr="005F0486">
        <w:rPr>
          <w:rFonts w:eastAsia="Times New Roman"/>
          <w:color w:val="000000"/>
          <w:sz w:val="28"/>
          <w:szCs w:val="28"/>
        </w:rPr>
        <w:t>экрана(</w:t>
      </w:r>
      <w:proofErr w:type="gramEnd"/>
      <w:r w:rsidRPr="005F0486">
        <w:rPr>
          <w:rFonts w:eastAsia="Times New Roman"/>
          <w:color w:val="000000"/>
          <w:sz w:val="28"/>
          <w:szCs w:val="28"/>
        </w:rPr>
        <w:t>обращение 03.09.2015)</w:t>
      </w: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</w:p>
    <w:p w:rsidR="005F0486" w:rsidRPr="005F0486" w:rsidRDefault="005F0486" w:rsidP="005F0486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8"/>
          <w:szCs w:val="28"/>
        </w:rPr>
      </w:pPr>
      <w:r w:rsidRPr="005F0486">
        <w:rPr>
          <w:rFonts w:eastAsia="Times New Roman"/>
          <w:color w:val="000000"/>
          <w:sz w:val="28"/>
          <w:szCs w:val="28"/>
        </w:rPr>
        <w:t xml:space="preserve">2. Библиотека ГОСТов - главная/ГОСТ 31.0000.01-90Технологическая оснастка. Основные положения/ режим доступа: http://vsegost.com/Catalog/41/4181.shtml - заглавие с </w:t>
      </w:r>
      <w:proofErr w:type="gramStart"/>
      <w:r w:rsidRPr="005F0486">
        <w:rPr>
          <w:rFonts w:eastAsia="Times New Roman"/>
          <w:color w:val="000000"/>
          <w:sz w:val="28"/>
          <w:szCs w:val="28"/>
        </w:rPr>
        <w:t>экрана(</w:t>
      </w:r>
      <w:proofErr w:type="gramEnd"/>
      <w:r w:rsidRPr="005F0486">
        <w:rPr>
          <w:rFonts w:eastAsia="Times New Roman"/>
          <w:color w:val="000000"/>
          <w:sz w:val="28"/>
          <w:szCs w:val="28"/>
        </w:rPr>
        <w:t>обращение 03.09.2015)</w:t>
      </w:r>
    </w:p>
    <w:p w:rsidR="00C62FAD" w:rsidRPr="005F0486" w:rsidRDefault="00C62FAD" w:rsidP="005F0486">
      <w:pPr>
        <w:shd w:val="clear" w:color="auto" w:fill="FFFFFF"/>
        <w:jc w:val="right"/>
        <w:rPr>
          <w:sz w:val="28"/>
          <w:szCs w:val="28"/>
        </w:rPr>
        <w:sectPr w:rsidR="00C62FAD" w:rsidRPr="005F0486">
          <w:pgSz w:w="11909" w:h="16834"/>
          <w:pgMar w:top="1056" w:right="850" w:bottom="360" w:left="1704" w:header="720" w:footer="720" w:gutter="0"/>
          <w:cols w:space="60"/>
          <w:noEndnote/>
        </w:sectPr>
      </w:pPr>
    </w:p>
    <w:p w:rsidR="00C62FAD" w:rsidRPr="0099341A" w:rsidRDefault="008D66E0" w:rsidP="004F6168">
      <w:pPr>
        <w:shd w:val="clear" w:color="auto" w:fill="FFFFFF"/>
        <w:ind w:left="792"/>
        <w:rPr>
          <w:sz w:val="28"/>
          <w:szCs w:val="28"/>
        </w:rPr>
      </w:pPr>
      <w:r w:rsidRPr="0099341A">
        <w:rPr>
          <w:b/>
          <w:bCs/>
          <w:spacing w:val="-1"/>
          <w:sz w:val="28"/>
          <w:szCs w:val="28"/>
        </w:rPr>
        <w:t xml:space="preserve">4. </w:t>
      </w:r>
      <w:r w:rsidRPr="0099341A">
        <w:rPr>
          <w:rFonts w:eastAsia="Times New Roman"/>
          <w:b/>
          <w:bCs/>
          <w:spacing w:val="-1"/>
          <w:sz w:val="28"/>
          <w:szCs w:val="28"/>
        </w:rPr>
        <w:t>КОНТРОЛЬ И ОЦЕНКА РЕЗУЛЬТАТОВ ОСВОЕНИЯ ДИСЧИПЛИНЫ</w:t>
      </w:r>
    </w:p>
    <w:p w:rsidR="00C62FAD" w:rsidRPr="0099341A" w:rsidRDefault="008D66E0" w:rsidP="004F6168">
      <w:pPr>
        <w:shd w:val="clear" w:color="auto" w:fill="FFFFFF"/>
        <w:ind w:left="792"/>
        <w:rPr>
          <w:sz w:val="28"/>
          <w:szCs w:val="28"/>
        </w:rPr>
      </w:pPr>
      <w:r w:rsidRPr="0099341A">
        <w:rPr>
          <w:rFonts w:eastAsia="Times New Roman"/>
          <w:b/>
          <w:bCs/>
          <w:sz w:val="28"/>
          <w:szCs w:val="28"/>
        </w:rPr>
        <w:t>Технологическая оснастка</w:t>
      </w:r>
    </w:p>
    <w:p w:rsidR="00C62FAD" w:rsidRPr="0099341A" w:rsidRDefault="008D66E0" w:rsidP="004F6168">
      <w:pPr>
        <w:shd w:val="clear" w:color="auto" w:fill="FFFFFF"/>
        <w:spacing w:line="274" w:lineRule="exact"/>
        <w:ind w:left="115" w:right="250" w:firstLine="677"/>
        <w:rPr>
          <w:sz w:val="28"/>
          <w:szCs w:val="28"/>
        </w:rPr>
      </w:pPr>
      <w:r w:rsidRPr="0099341A">
        <w:rPr>
          <w:rFonts w:eastAsia="Times New Roman"/>
          <w:b/>
          <w:bCs/>
          <w:sz w:val="28"/>
          <w:szCs w:val="28"/>
        </w:rPr>
        <w:t xml:space="preserve">Контроль и оценка </w:t>
      </w:r>
      <w:r w:rsidRPr="0099341A">
        <w:rPr>
          <w:rFonts w:eastAsia="Times New Roman"/>
          <w:sz w:val="28"/>
          <w:szCs w:val="28"/>
        </w:rPr>
        <w:t xml:space="preserve">результатов освоения дисциплины осуществляется преподавателем в процессе проведения входного, промежуточного и итогового </w:t>
      </w:r>
      <w:r w:rsidRPr="0099341A">
        <w:rPr>
          <w:rFonts w:eastAsia="Times New Roman"/>
          <w:spacing w:val="-1"/>
          <w:sz w:val="28"/>
          <w:szCs w:val="28"/>
        </w:rPr>
        <w:t xml:space="preserve">тестирования, устных опросов, а также выполнения обучающимися индивидуальных </w:t>
      </w:r>
      <w:r w:rsidRPr="0099341A">
        <w:rPr>
          <w:rFonts w:eastAsia="Times New Roman"/>
          <w:sz w:val="28"/>
          <w:szCs w:val="28"/>
        </w:rPr>
        <w:t>заданий, проектов, исследований, лабораторного практикума</w:t>
      </w:r>
    </w:p>
    <w:p w:rsidR="00C62FAD" w:rsidRPr="0099341A" w:rsidRDefault="00C62FAD" w:rsidP="004F6168">
      <w:pPr>
        <w:spacing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13"/>
        <w:gridCol w:w="3979"/>
      </w:tblGrid>
      <w:tr w:rsidR="00C62FAD" w:rsidRPr="0099341A">
        <w:trPr>
          <w:trHeight w:hRule="exact" w:val="571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left="14" w:right="10" w:firstLine="1843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 xml:space="preserve">Результаты </w:t>
            </w: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left="283" w:right="28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2"/>
                <w:sz w:val="28"/>
                <w:szCs w:val="28"/>
              </w:rPr>
              <w:t xml:space="preserve">Формы и методы контроля и </w:t>
            </w: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оценки</w:t>
            </w:r>
          </w:p>
        </w:tc>
      </w:tr>
      <w:tr w:rsidR="00C62FAD" w:rsidRPr="0099341A">
        <w:trPr>
          <w:trHeight w:hRule="exact" w:val="293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Освоенные умения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840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374" w:firstLine="677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осуществлять рациональный выбор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станочных приспособлений для обеспечения </w:t>
            </w:r>
            <w:r w:rsidRPr="0099341A">
              <w:rPr>
                <w:rFonts w:eastAsia="Times New Roman"/>
                <w:sz w:val="28"/>
                <w:szCs w:val="28"/>
              </w:rPr>
              <w:t>требуемой точности обработки;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80"/>
              <w:rPr>
                <w:sz w:val="28"/>
                <w:szCs w:val="28"/>
              </w:rPr>
            </w:pPr>
            <w:r w:rsidRPr="0099341A">
              <w:rPr>
                <w:spacing w:val="-3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защита   практических заданий; </w:t>
            </w:r>
            <w:r w:rsidRPr="0099341A">
              <w:rPr>
                <w:rFonts w:eastAsia="Times New Roman"/>
                <w:sz w:val="28"/>
                <w:szCs w:val="28"/>
              </w:rPr>
              <w:t>- тестирование;</w:t>
            </w:r>
          </w:p>
        </w:tc>
      </w:tr>
      <w:tr w:rsidR="00C62FAD" w:rsidRPr="0099341A">
        <w:trPr>
          <w:trHeight w:hRule="exact" w:val="845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right="192" w:firstLine="677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составлять технические задания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>на проектирование технологической оснастки;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right="480"/>
              <w:rPr>
                <w:sz w:val="28"/>
                <w:szCs w:val="28"/>
              </w:rPr>
            </w:pPr>
            <w:r w:rsidRPr="0099341A">
              <w:rPr>
                <w:spacing w:val="-3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защита   практических заданий; </w:t>
            </w:r>
            <w:r w:rsidRPr="0099341A">
              <w:rPr>
                <w:rFonts w:eastAsia="Times New Roman"/>
                <w:sz w:val="28"/>
                <w:szCs w:val="28"/>
              </w:rPr>
              <w:t>- тестирование;</w:t>
            </w:r>
          </w:p>
        </w:tc>
      </w:tr>
      <w:tr w:rsidR="00C62FAD" w:rsidRPr="0099341A">
        <w:trPr>
          <w:trHeight w:hRule="exact" w:val="293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C62FAD" w:rsidP="004F6168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C62FAD" w:rsidRPr="0099341A">
        <w:trPr>
          <w:trHeight w:hRule="exact" w:val="566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710" w:firstLine="677"/>
              <w:rPr>
                <w:sz w:val="28"/>
                <w:szCs w:val="28"/>
              </w:rPr>
            </w:pPr>
            <w:r w:rsidRPr="0099341A">
              <w:rPr>
                <w:spacing w:val="-1"/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назначение, устройство и область </w:t>
            </w:r>
            <w:r w:rsidRPr="0099341A">
              <w:rPr>
                <w:rFonts w:eastAsia="Times New Roman"/>
                <w:sz w:val="28"/>
                <w:szCs w:val="28"/>
              </w:rPr>
              <w:t>применения станочных приспособлений;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80"/>
              <w:rPr>
                <w:sz w:val="28"/>
                <w:szCs w:val="28"/>
              </w:rPr>
            </w:pPr>
            <w:r w:rsidRPr="0099341A">
              <w:rPr>
                <w:spacing w:val="-3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защита   практических заданий; </w:t>
            </w:r>
            <w:r w:rsidRPr="0099341A">
              <w:rPr>
                <w:rFonts w:eastAsia="Times New Roman"/>
                <w:sz w:val="28"/>
                <w:szCs w:val="28"/>
              </w:rPr>
              <w:t>- тестирование;</w:t>
            </w:r>
          </w:p>
        </w:tc>
      </w:tr>
      <w:tr w:rsidR="00C62FAD" w:rsidRPr="0099341A">
        <w:trPr>
          <w:trHeight w:hRule="exact" w:val="566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605" w:firstLine="677"/>
              <w:rPr>
                <w:sz w:val="28"/>
                <w:szCs w:val="28"/>
              </w:rPr>
            </w:pPr>
            <w:r w:rsidRPr="0099341A">
              <w:rPr>
                <w:spacing w:val="-1"/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схемы и погрешность базирования </w:t>
            </w:r>
            <w:r w:rsidRPr="0099341A">
              <w:rPr>
                <w:rFonts w:eastAsia="Times New Roman"/>
                <w:sz w:val="28"/>
                <w:szCs w:val="28"/>
              </w:rPr>
              <w:t>заготовок в приспособлениях;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80"/>
              <w:rPr>
                <w:sz w:val="28"/>
                <w:szCs w:val="28"/>
              </w:rPr>
            </w:pPr>
            <w:r w:rsidRPr="0099341A">
              <w:rPr>
                <w:spacing w:val="-3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защита   практических заданий; </w:t>
            </w:r>
            <w:r w:rsidRPr="0099341A">
              <w:rPr>
                <w:rFonts w:eastAsia="Times New Roman"/>
                <w:sz w:val="28"/>
                <w:szCs w:val="28"/>
              </w:rPr>
              <w:t>- тестирование;</w:t>
            </w:r>
          </w:p>
        </w:tc>
      </w:tr>
      <w:tr w:rsidR="00C62FAD" w:rsidRPr="0099341A">
        <w:trPr>
          <w:trHeight w:hRule="exact" w:val="576"/>
        </w:trPr>
        <w:tc>
          <w:tcPr>
            <w:tcW w:w="5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307" w:firstLine="677"/>
              <w:rPr>
                <w:sz w:val="28"/>
                <w:szCs w:val="28"/>
              </w:rPr>
            </w:pPr>
            <w:r w:rsidRPr="0099341A">
              <w:rPr>
                <w:spacing w:val="-1"/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приспособления для станков с ЧПУ и </w:t>
            </w:r>
            <w:r w:rsidRPr="0099341A">
              <w:rPr>
                <w:rFonts w:eastAsia="Times New Roman"/>
                <w:sz w:val="28"/>
                <w:szCs w:val="28"/>
              </w:rPr>
              <w:t>обрабатывающих центров</w:t>
            </w:r>
          </w:p>
        </w:tc>
        <w:tc>
          <w:tcPr>
            <w:tcW w:w="3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80"/>
              <w:rPr>
                <w:sz w:val="28"/>
                <w:szCs w:val="28"/>
              </w:rPr>
            </w:pPr>
            <w:r w:rsidRPr="0099341A">
              <w:rPr>
                <w:spacing w:val="-3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защита   практических заданий; </w:t>
            </w:r>
            <w:r w:rsidRPr="0099341A">
              <w:rPr>
                <w:rFonts w:eastAsia="Times New Roman"/>
                <w:sz w:val="28"/>
                <w:szCs w:val="28"/>
              </w:rPr>
              <w:t>- тестирование;</w:t>
            </w:r>
          </w:p>
        </w:tc>
      </w:tr>
    </w:tbl>
    <w:p w:rsidR="00C62FAD" w:rsidRPr="0099341A" w:rsidRDefault="008D66E0" w:rsidP="004F6168">
      <w:pPr>
        <w:shd w:val="clear" w:color="auto" w:fill="FFFFFF"/>
        <w:rPr>
          <w:sz w:val="28"/>
          <w:szCs w:val="28"/>
        </w:rPr>
      </w:pPr>
      <w:r w:rsidRPr="0099341A">
        <w:rPr>
          <w:sz w:val="28"/>
          <w:szCs w:val="28"/>
        </w:rPr>
        <w:br w:type="column"/>
      </w:r>
    </w:p>
    <w:p w:rsidR="00C62FAD" w:rsidRPr="0099341A" w:rsidRDefault="00C62FAD" w:rsidP="004F6168">
      <w:pPr>
        <w:shd w:val="clear" w:color="auto" w:fill="FFFFFF"/>
        <w:rPr>
          <w:sz w:val="28"/>
          <w:szCs w:val="28"/>
        </w:rPr>
        <w:sectPr w:rsidR="00C62FAD" w:rsidRPr="0099341A">
          <w:pgSz w:w="11909" w:h="16834"/>
          <w:pgMar w:top="1056" w:right="370" w:bottom="360" w:left="1589" w:header="720" w:footer="720" w:gutter="0"/>
          <w:cols w:num="2" w:space="720" w:equalWidth="0">
            <w:col w:w="9192" w:space="38"/>
            <w:col w:w="720"/>
          </w:cols>
          <w:noEndnote/>
        </w:sectPr>
      </w:pPr>
    </w:p>
    <w:p w:rsidR="00C62FAD" w:rsidRPr="0099341A" w:rsidRDefault="008D66E0" w:rsidP="004F6168">
      <w:pPr>
        <w:shd w:val="clear" w:color="auto" w:fill="FFFFFF"/>
        <w:ind w:right="48"/>
        <w:jc w:val="right"/>
        <w:rPr>
          <w:sz w:val="28"/>
          <w:szCs w:val="28"/>
        </w:rPr>
      </w:pPr>
      <w:r w:rsidRPr="0099341A">
        <w:rPr>
          <w:rFonts w:eastAsia="Times New Roman"/>
          <w:b/>
          <w:bCs/>
          <w:spacing w:val="-2"/>
          <w:sz w:val="28"/>
          <w:szCs w:val="28"/>
        </w:rPr>
        <w:t>Приложение1</w:t>
      </w:r>
    </w:p>
    <w:p w:rsidR="00C62FAD" w:rsidRPr="0099341A" w:rsidRDefault="008D66E0" w:rsidP="004F6168">
      <w:pPr>
        <w:shd w:val="clear" w:color="auto" w:fill="FFFFFF"/>
        <w:ind w:right="10"/>
        <w:jc w:val="center"/>
        <w:rPr>
          <w:sz w:val="28"/>
          <w:szCs w:val="28"/>
        </w:rPr>
      </w:pPr>
      <w:r w:rsidRPr="0099341A">
        <w:rPr>
          <w:rFonts w:eastAsia="Times New Roman"/>
          <w:b/>
          <w:bCs/>
          <w:spacing w:val="-2"/>
          <w:sz w:val="28"/>
          <w:szCs w:val="28"/>
        </w:rPr>
        <w:t>ТЕХНОЛОГИИ ФОРМИРОВАНИЯ ОК</w:t>
      </w:r>
    </w:p>
    <w:p w:rsidR="00C62FAD" w:rsidRPr="0099341A" w:rsidRDefault="00C62FAD" w:rsidP="004F6168">
      <w:pPr>
        <w:spacing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31"/>
        <w:gridCol w:w="4320"/>
      </w:tblGrid>
      <w:tr w:rsidR="00C62FAD" w:rsidRPr="0099341A">
        <w:trPr>
          <w:trHeight w:hRule="exact" w:val="566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ind w:left="1690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Название   ОК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left="341" w:right="350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Технологии формирования ОК </w:t>
            </w: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(на учебных занятиях)</w:t>
            </w:r>
          </w:p>
        </w:tc>
      </w:tr>
      <w:tr w:rsidR="00C62FAD" w:rsidRPr="0099341A">
        <w:trPr>
          <w:trHeight w:hRule="exact" w:val="840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696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ОК 1.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Понимать сущность и социальную </w:t>
            </w:r>
            <w:r w:rsidRPr="0099341A">
              <w:rPr>
                <w:rFonts w:eastAsia="Times New Roman"/>
                <w:sz w:val="28"/>
                <w:szCs w:val="28"/>
              </w:rPr>
              <w:t>значимость своей будущей профессии, проявлять к ней устойчивый интерес.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8" w:lineRule="exact"/>
              <w:ind w:right="384"/>
              <w:rPr>
                <w:sz w:val="28"/>
                <w:szCs w:val="28"/>
              </w:rPr>
            </w:pPr>
            <w:r w:rsidRPr="0099341A">
              <w:rPr>
                <w:spacing w:val="-1"/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>Технология конкретных ситуаций -</w:t>
            </w:r>
            <w:r w:rsidRPr="0099341A">
              <w:rPr>
                <w:rFonts w:eastAsia="Times New Roman"/>
                <w:sz w:val="28"/>
                <w:szCs w:val="28"/>
              </w:rPr>
              <w:t>кейс-технология</w:t>
            </w:r>
          </w:p>
        </w:tc>
      </w:tr>
      <w:tr w:rsidR="00C62FAD" w:rsidRPr="0099341A">
        <w:trPr>
          <w:trHeight w:hRule="exact" w:val="1387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3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 xml:space="preserve">ОК 2.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Организовывать собственную деятельность, выбирать типовые методы и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способы выполнения профессиональных задач, </w:t>
            </w:r>
            <w:r w:rsidRPr="0099341A">
              <w:rPr>
                <w:rFonts w:eastAsia="Times New Roman"/>
                <w:sz w:val="28"/>
                <w:szCs w:val="28"/>
              </w:rPr>
              <w:t>оценивать их эффективность и качество.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4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Проектно-исследовательская технология обучения (научные,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учебные, производственные проекты); 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-методы и </w:t>
            </w:r>
            <w:proofErr w:type="spellStart"/>
            <w:r w:rsidRPr="0099341A">
              <w:rPr>
                <w:rFonts w:eastAsia="Times New Roman"/>
                <w:spacing w:val="-3"/>
                <w:sz w:val="28"/>
                <w:szCs w:val="28"/>
              </w:rPr>
              <w:t>при</w:t>
            </w:r>
            <w:r w:rsidRPr="0099341A">
              <w:rPr>
                <w:rFonts w:ascii="Cambria Math" w:eastAsia="Times New Roman" w:hAnsi="Cambria Math" w:cs="Cambria Math"/>
                <w:spacing w:val="-3"/>
                <w:sz w:val="28"/>
                <w:szCs w:val="28"/>
              </w:rPr>
              <w:t>ѐ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>мы</w:t>
            </w:r>
            <w:proofErr w:type="spellEnd"/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 работы с текстовой </w:t>
            </w:r>
            <w:r w:rsidRPr="0099341A">
              <w:rPr>
                <w:rFonts w:eastAsia="Times New Roman"/>
                <w:sz w:val="28"/>
                <w:szCs w:val="28"/>
              </w:rPr>
              <w:t>информацией</w:t>
            </w:r>
          </w:p>
        </w:tc>
      </w:tr>
      <w:tr w:rsidR="00C62FAD" w:rsidRPr="0099341A">
        <w:trPr>
          <w:trHeight w:hRule="exact" w:val="1666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418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ОК 3.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Принимать решения в стандартных и </w:t>
            </w:r>
            <w:r w:rsidRPr="0099341A">
              <w:rPr>
                <w:rFonts w:eastAsia="Times New Roman"/>
                <w:sz w:val="28"/>
                <w:szCs w:val="28"/>
              </w:rPr>
              <w:t>нестандартных ситуациях и нести за них ответственность.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24" w:firstLine="62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Технология развития критического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мышления – «метод </w:t>
            </w:r>
            <w:proofErr w:type="spellStart"/>
            <w:r w:rsidRPr="0099341A">
              <w:rPr>
                <w:rFonts w:eastAsia="Times New Roman"/>
                <w:spacing w:val="-1"/>
                <w:sz w:val="28"/>
                <w:szCs w:val="28"/>
              </w:rPr>
              <w:t>Дельфи</w:t>
            </w:r>
            <w:proofErr w:type="spellEnd"/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» (мозговая </w:t>
            </w:r>
            <w:r w:rsidRPr="0099341A">
              <w:rPr>
                <w:rFonts w:eastAsia="Times New Roman"/>
                <w:sz w:val="28"/>
                <w:szCs w:val="28"/>
              </w:rPr>
              <w:t>атака);</w:t>
            </w:r>
          </w:p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2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технология развивающейся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кооперации (групповое решение задач </w:t>
            </w:r>
            <w:r w:rsidRPr="0099341A">
              <w:rPr>
                <w:rFonts w:eastAsia="Times New Roman"/>
                <w:sz w:val="28"/>
                <w:szCs w:val="28"/>
              </w:rPr>
              <w:t>с распределением ролей)</w:t>
            </w:r>
          </w:p>
        </w:tc>
      </w:tr>
      <w:tr w:rsidR="00C62FAD" w:rsidRPr="0099341A">
        <w:trPr>
          <w:trHeight w:hRule="exact" w:val="1435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20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>ОК 4</w:t>
            </w:r>
            <w:r w:rsidRPr="0099341A">
              <w:rPr>
                <w:rFonts w:eastAsia="Times New Roman"/>
                <w:sz w:val="28"/>
                <w:szCs w:val="28"/>
              </w:rPr>
              <w:t xml:space="preserve">. Осуществлять поиск и использование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информации, необходимой для эффективного </w:t>
            </w:r>
            <w:r w:rsidRPr="0099341A">
              <w:rPr>
                <w:rFonts w:eastAsia="Times New Roman"/>
                <w:sz w:val="28"/>
                <w:szCs w:val="28"/>
              </w:rPr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4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Проектно-исследовательская технология обучения (научные,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учебные, производственные проекты); 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-методы и </w:t>
            </w:r>
            <w:proofErr w:type="spellStart"/>
            <w:r w:rsidRPr="0099341A">
              <w:rPr>
                <w:rFonts w:eastAsia="Times New Roman"/>
                <w:spacing w:val="-3"/>
                <w:sz w:val="28"/>
                <w:szCs w:val="28"/>
              </w:rPr>
              <w:t>при</w:t>
            </w:r>
            <w:r w:rsidRPr="0099341A">
              <w:rPr>
                <w:rFonts w:ascii="Cambria Math" w:eastAsia="Times New Roman" w:hAnsi="Cambria Math" w:cs="Cambria Math"/>
                <w:spacing w:val="-3"/>
                <w:sz w:val="28"/>
                <w:szCs w:val="28"/>
              </w:rPr>
              <w:t>ѐ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>мы</w:t>
            </w:r>
            <w:proofErr w:type="spellEnd"/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 работы с текстовой </w:t>
            </w:r>
            <w:r w:rsidRPr="0099341A">
              <w:rPr>
                <w:rFonts w:eastAsia="Times New Roman"/>
                <w:sz w:val="28"/>
                <w:szCs w:val="28"/>
              </w:rPr>
              <w:t>информацией</w:t>
            </w:r>
          </w:p>
        </w:tc>
      </w:tr>
      <w:tr w:rsidR="00C62FAD" w:rsidRPr="0099341A">
        <w:trPr>
          <w:trHeight w:hRule="exact" w:val="1387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03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ОК 5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>. Использовать информационно-</w:t>
            </w:r>
            <w:r w:rsidRPr="0099341A">
              <w:rPr>
                <w:rFonts w:eastAsia="Times New Roman"/>
                <w:sz w:val="28"/>
                <w:szCs w:val="28"/>
              </w:rPr>
              <w:t>коммуникационные технологии в профессиональной деятельности.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4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Проектно-исследовательская технология обучения (научные,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учебные, производственные проекты); 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-методы и </w:t>
            </w:r>
            <w:proofErr w:type="spellStart"/>
            <w:r w:rsidRPr="0099341A">
              <w:rPr>
                <w:rFonts w:eastAsia="Times New Roman"/>
                <w:spacing w:val="-3"/>
                <w:sz w:val="28"/>
                <w:szCs w:val="28"/>
              </w:rPr>
              <w:t>при</w:t>
            </w:r>
            <w:r w:rsidRPr="0099341A">
              <w:rPr>
                <w:rFonts w:ascii="Cambria Math" w:eastAsia="Times New Roman" w:hAnsi="Cambria Math" w:cs="Cambria Math"/>
                <w:spacing w:val="-3"/>
                <w:sz w:val="28"/>
                <w:szCs w:val="28"/>
              </w:rPr>
              <w:t>ѐ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>мы</w:t>
            </w:r>
            <w:proofErr w:type="spellEnd"/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 работы с текстовой </w:t>
            </w:r>
            <w:r w:rsidRPr="0099341A">
              <w:rPr>
                <w:rFonts w:eastAsia="Times New Roman"/>
                <w:sz w:val="28"/>
                <w:szCs w:val="28"/>
              </w:rPr>
              <w:t>информацией</w:t>
            </w:r>
          </w:p>
        </w:tc>
      </w:tr>
      <w:tr w:rsidR="00C62FAD" w:rsidRPr="0099341A">
        <w:trPr>
          <w:trHeight w:hRule="exact" w:val="1114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79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 xml:space="preserve">ОК 6.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Работать в коллективе и команде, </w:t>
            </w:r>
            <w:r w:rsidRPr="0099341A">
              <w:rPr>
                <w:rFonts w:eastAsia="Times New Roman"/>
                <w:sz w:val="28"/>
                <w:szCs w:val="28"/>
              </w:rPr>
              <w:t>эффективно общаться с коллегами, руководством, потребителями.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5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 xml:space="preserve">-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Технология развивающейся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кооперации (групповое решение задач </w:t>
            </w:r>
            <w:r w:rsidRPr="0099341A">
              <w:rPr>
                <w:rFonts w:eastAsia="Times New Roman"/>
                <w:sz w:val="28"/>
                <w:szCs w:val="28"/>
              </w:rPr>
              <w:t>с распределением ролей)</w:t>
            </w:r>
          </w:p>
        </w:tc>
      </w:tr>
      <w:tr w:rsidR="00C62FAD" w:rsidRPr="0099341A">
        <w:trPr>
          <w:trHeight w:hRule="exact" w:val="1392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15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ОК 7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. Брать на себя ответственность за работу </w:t>
            </w:r>
            <w:r w:rsidRPr="0099341A">
              <w:rPr>
                <w:rFonts w:eastAsia="Times New Roman"/>
                <w:sz w:val="28"/>
                <w:szCs w:val="28"/>
              </w:rPr>
              <w:t>членов команды (подчиненных), за результат выполнения заданий.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5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Технология конкретных ситуаций -кейс-технология; - технология развивающейся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кооперации (групповое решение задач </w:t>
            </w:r>
            <w:r w:rsidRPr="0099341A">
              <w:rPr>
                <w:rFonts w:eastAsia="Times New Roman"/>
                <w:sz w:val="28"/>
                <w:szCs w:val="28"/>
              </w:rPr>
              <w:t>с распределением ролей)</w:t>
            </w:r>
          </w:p>
        </w:tc>
      </w:tr>
      <w:tr w:rsidR="00C62FAD" w:rsidRPr="0099341A">
        <w:trPr>
          <w:trHeight w:hRule="exact" w:val="1387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312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z w:val="28"/>
                <w:szCs w:val="28"/>
              </w:rPr>
              <w:t xml:space="preserve">ОК 8. </w:t>
            </w:r>
            <w:r w:rsidRPr="0099341A">
              <w:rPr>
                <w:rFonts w:eastAsia="Times New Roman"/>
                <w:sz w:val="28"/>
                <w:szCs w:val="28"/>
              </w:rPr>
              <w:t xml:space="preserve">Самостоятельно определять задачи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профессионального и личностного развития, </w:t>
            </w:r>
            <w:r w:rsidRPr="0099341A">
              <w:rPr>
                <w:rFonts w:eastAsia="Times New Roman"/>
                <w:sz w:val="28"/>
                <w:szCs w:val="28"/>
              </w:rPr>
              <w:t>заниматься самообразованием, осознанно планировать повышение квалификации.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4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Проектно-исследовательская технология обучения (научные,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учебные, производственные проекты); 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-методы и </w:t>
            </w:r>
            <w:proofErr w:type="spellStart"/>
            <w:r w:rsidRPr="0099341A">
              <w:rPr>
                <w:rFonts w:eastAsia="Times New Roman"/>
                <w:spacing w:val="-3"/>
                <w:sz w:val="28"/>
                <w:szCs w:val="28"/>
              </w:rPr>
              <w:t>при</w:t>
            </w:r>
            <w:r w:rsidRPr="0099341A">
              <w:rPr>
                <w:rFonts w:ascii="Cambria Math" w:eastAsia="Times New Roman" w:hAnsi="Cambria Math" w:cs="Cambria Math"/>
                <w:spacing w:val="-3"/>
                <w:sz w:val="28"/>
                <w:szCs w:val="28"/>
              </w:rPr>
              <w:t>ѐ</w:t>
            </w:r>
            <w:r w:rsidRPr="0099341A">
              <w:rPr>
                <w:rFonts w:eastAsia="Times New Roman"/>
                <w:spacing w:val="-3"/>
                <w:sz w:val="28"/>
                <w:szCs w:val="28"/>
              </w:rPr>
              <w:t>мы</w:t>
            </w:r>
            <w:proofErr w:type="spellEnd"/>
            <w:r w:rsidRPr="0099341A">
              <w:rPr>
                <w:rFonts w:eastAsia="Times New Roman"/>
                <w:spacing w:val="-3"/>
                <w:sz w:val="28"/>
                <w:szCs w:val="28"/>
              </w:rPr>
              <w:t xml:space="preserve"> работы с текстовой </w:t>
            </w:r>
            <w:r w:rsidRPr="0099341A">
              <w:rPr>
                <w:rFonts w:eastAsia="Times New Roman"/>
                <w:sz w:val="28"/>
                <w:szCs w:val="28"/>
              </w:rPr>
              <w:t>информацией</w:t>
            </w:r>
          </w:p>
        </w:tc>
      </w:tr>
      <w:tr w:rsidR="00C62FAD" w:rsidRPr="0099341A">
        <w:trPr>
          <w:trHeight w:hRule="exact" w:val="1397"/>
        </w:trPr>
        <w:tc>
          <w:tcPr>
            <w:tcW w:w="5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547"/>
              <w:rPr>
                <w:sz w:val="28"/>
                <w:szCs w:val="28"/>
              </w:rPr>
            </w:pPr>
            <w:r w:rsidRPr="0099341A">
              <w:rPr>
                <w:rFonts w:eastAsia="Times New Roman"/>
                <w:b/>
                <w:bCs/>
                <w:spacing w:val="-1"/>
                <w:sz w:val="28"/>
                <w:szCs w:val="28"/>
              </w:rPr>
              <w:t>ОК 9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. Ориентироваться в условиях частой </w:t>
            </w:r>
            <w:r w:rsidRPr="0099341A">
              <w:rPr>
                <w:rFonts w:eastAsia="Times New Roman"/>
                <w:sz w:val="28"/>
                <w:szCs w:val="28"/>
              </w:rPr>
              <w:t>смены технологий в профессиональной деятельности.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2FAD" w:rsidRPr="0099341A" w:rsidRDefault="008D66E0" w:rsidP="004F6168">
            <w:pPr>
              <w:shd w:val="clear" w:color="auto" w:fill="FFFFFF"/>
              <w:spacing w:line="274" w:lineRule="exact"/>
              <w:ind w:right="144"/>
              <w:rPr>
                <w:sz w:val="28"/>
                <w:szCs w:val="28"/>
              </w:rPr>
            </w:pPr>
            <w:r w:rsidRPr="0099341A">
              <w:rPr>
                <w:sz w:val="28"/>
                <w:szCs w:val="28"/>
              </w:rPr>
              <w:t>-</w:t>
            </w:r>
            <w:r w:rsidRPr="0099341A">
              <w:rPr>
                <w:rFonts w:eastAsia="Times New Roman"/>
                <w:sz w:val="28"/>
                <w:szCs w:val="28"/>
              </w:rPr>
              <w:t xml:space="preserve">Проектно-исследовательская технология обучения (научные, </w:t>
            </w:r>
            <w:r w:rsidRPr="0099341A">
              <w:rPr>
                <w:rFonts w:eastAsia="Times New Roman"/>
                <w:spacing w:val="-1"/>
                <w:sz w:val="28"/>
                <w:szCs w:val="28"/>
              </w:rPr>
              <w:t xml:space="preserve">учебные, производственные проекты); </w:t>
            </w:r>
            <w:r w:rsidRPr="0099341A">
              <w:rPr>
                <w:rFonts w:eastAsia="Times New Roman"/>
                <w:sz w:val="28"/>
                <w:szCs w:val="28"/>
              </w:rPr>
              <w:t>-технология конкретных ситуаций -кейс-технология</w:t>
            </w:r>
          </w:p>
        </w:tc>
      </w:tr>
    </w:tbl>
    <w:p w:rsidR="008D66E0" w:rsidRPr="0099341A" w:rsidRDefault="008D66E0" w:rsidP="004F6168">
      <w:pPr>
        <w:shd w:val="clear" w:color="auto" w:fill="FFFFFF"/>
        <w:ind w:right="5"/>
        <w:rPr>
          <w:sz w:val="28"/>
          <w:szCs w:val="28"/>
        </w:rPr>
      </w:pPr>
    </w:p>
    <w:sectPr w:rsidR="008D66E0" w:rsidRPr="0099341A">
      <w:pgSz w:w="11909" w:h="16834"/>
      <w:pgMar w:top="1191" w:right="845" w:bottom="360" w:left="1699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3EA" w:rsidRDefault="00B973EA" w:rsidP="00A74F08">
      <w:r>
        <w:separator/>
      </w:r>
    </w:p>
  </w:endnote>
  <w:endnote w:type="continuationSeparator" w:id="0">
    <w:p w:rsidR="00B973EA" w:rsidRDefault="00B973EA" w:rsidP="00A7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4735067"/>
      <w:docPartObj>
        <w:docPartGallery w:val="Page Numbers (Bottom of Page)"/>
        <w:docPartUnique/>
      </w:docPartObj>
    </w:sdtPr>
    <w:sdtEndPr/>
    <w:sdtContent>
      <w:p w:rsidR="005F0486" w:rsidRDefault="005F048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448">
          <w:rPr>
            <w:noProof/>
          </w:rPr>
          <w:t>6</w:t>
        </w:r>
        <w:r>
          <w:fldChar w:fldCharType="end"/>
        </w:r>
      </w:p>
    </w:sdtContent>
  </w:sdt>
  <w:p w:rsidR="005F0486" w:rsidRDefault="005F04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3EA" w:rsidRDefault="00B973EA" w:rsidP="00A74F08">
      <w:r>
        <w:separator/>
      </w:r>
    </w:p>
  </w:footnote>
  <w:footnote w:type="continuationSeparator" w:id="0">
    <w:p w:rsidR="00B973EA" w:rsidRDefault="00B973EA" w:rsidP="00A74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F8DD38"/>
    <w:lvl w:ilvl="0">
      <w:numFmt w:val="bullet"/>
      <w:lvlText w:val="*"/>
      <w:lvlJc w:val="left"/>
    </w:lvl>
  </w:abstractNum>
  <w:abstractNum w:abstractNumId="1" w15:restartNumberingAfterBreak="0">
    <w:nsid w:val="0620241D"/>
    <w:multiLevelType w:val="singleLevel"/>
    <w:tmpl w:val="610C705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AAD0DCF"/>
    <w:multiLevelType w:val="singleLevel"/>
    <w:tmpl w:val="C3703C1A"/>
    <w:lvl w:ilvl="0">
      <w:start w:val="5"/>
      <w:numFmt w:val="decimal"/>
      <w:lvlText w:val="%1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A967C7F"/>
    <w:multiLevelType w:val="singleLevel"/>
    <w:tmpl w:val="B5945D4A"/>
    <w:lvl w:ilvl="0">
      <w:start w:val="1"/>
      <w:numFmt w:val="decimal"/>
      <w:lvlText w:val="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528531E"/>
    <w:multiLevelType w:val="singleLevel"/>
    <w:tmpl w:val="5544969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7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E0"/>
    <w:rsid w:val="00002418"/>
    <w:rsid w:val="00093EEE"/>
    <w:rsid w:val="00136E5F"/>
    <w:rsid w:val="004F6168"/>
    <w:rsid w:val="005F0486"/>
    <w:rsid w:val="00650AC5"/>
    <w:rsid w:val="007249AE"/>
    <w:rsid w:val="008B7F7F"/>
    <w:rsid w:val="008C4448"/>
    <w:rsid w:val="008D66E0"/>
    <w:rsid w:val="0099341A"/>
    <w:rsid w:val="00A74F08"/>
    <w:rsid w:val="00B973EA"/>
    <w:rsid w:val="00BD40A4"/>
    <w:rsid w:val="00C62FAD"/>
    <w:rsid w:val="00C6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53EED3"/>
  <w14:defaultImageDpi w14:val="0"/>
  <w15:docId w15:val="{2E827451-089F-408A-8AF3-DED0E6144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49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49A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93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74F0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4F08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74F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4F08"/>
    <w:rPr>
      <w:rFonts w:ascii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unhideWhenUsed/>
    <w:rsid w:val="005F048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2042</Words>
  <Characters>16312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student</dc:creator>
  <cp:lastModifiedBy>Administrator</cp:lastModifiedBy>
  <cp:revision>3</cp:revision>
  <cp:lastPrinted>2015-10-01T12:30:00Z</cp:lastPrinted>
  <dcterms:created xsi:type="dcterms:W3CDTF">2022-02-22T11:17:00Z</dcterms:created>
  <dcterms:modified xsi:type="dcterms:W3CDTF">2022-02-25T10:41:00Z</dcterms:modified>
</cp:coreProperties>
</file>