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1F5CA2" w:rsidRPr="002664FC" w:rsidTr="001F5CA2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1F5CA2" w:rsidRPr="00F7015F" w:rsidRDefault="001F5CA2" w:rsidP="001F5CA2">
            <w:pPr>
              <w:jc w:val="center"/>
            </w:pPr>
            <w:r w:rsidRPr="003B246D">
              <w:rPr>
                <w:spacing w:val="42"/>
              </w:rPr>
              <w:t>МИНИСТЕРСТВО НАУКИ И ВЫСШЕГО ОБРАЗОВАНИЯ РОССИЙСКОЙ ФЕДЕРАЦИ</w:t>
            </w:r>
            <w:r w:rsidRPr="003B246D">
              <w:rPr>
                <w:spacing w:val="33"/>
              </w:rPr>
              <w:t>И</w:t>
            </w:r>
          </w:p>
          <w:p w:rsidR="001F5CA2" w:rsidRPr="00F7015F" w:rsidRDefault="001F5CA2" w:rsidP="001F5CA2">
            <w:pPr>
              <w:jc w:val="center"/>
              <w:rPr>
                <w:caps/>
                <w:sz w:val="16"/>
                <w:szCs w:val="16"/>
              </w:rPr>
            </w:pPr>
            <w:r w:rsidRPr="00F7015F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7015F">
              <w:rPr>
                <w:caps/>
                <w:spacing w:val="3"/>
                <w:sz w:val="15"/>
                <w:szCs w:val="15"/>
              </w:rPr>
              <w:t>я</w:t>
            </w:r>
          </w:p>
          <w:p w:rsidR="001F5CA2" w:rsidRPr="002664FC" w:rsidRDefault="001F5CA2" w:rsidP="001F5CA2">
            <w:pPr>
              <w:jc w:val="center"/>
              <w:rPr>
                <w:spacing w:val="20"/>
              </w:rPr>
            </w:pPr>
            <w:r w:rsidRPr="001F5CA2">
              <w:rPr>
                <w:spacing w:val="80"/>
              </w:rPr>
              <w:t>«Национальный исследовательский ядерный университет «МИФИ</w:t>
            </w:r>
            <w:r w:rsidRPr="001F5CA2">
              <w:rPr>
                <w:spacing w:val="22"/>
              </w:rPr>
              <w:t>»</w:t>
            </w:r>
          </w:p>
        </w:tc>
      </w:tr>
      <w:tr w:rsidR="001F5CA2" w:rsidRPr="002664FC" w:rsidTr="001F5CA2">
        <w:trPr>
          <w:trHeight w:val="964"/>
          <w:jc w:val="center"/>
        </w:trPr>
        <w:tc>
          <w:tcPr>
            <w:tcW w:w="10422" w:type="dxa"/>
            <w:gridSpan w:val="5"/>
          </w:tcPr>
          <w:p w:rsidR="001F5CA2" w:rsidRPr="002664FC" w:rsidRDefault="001F5CA2" w:rsidP="001F5CA2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1F5CA2" w:rsidRPr="002664FC" w:rsidRDefault="001F5CA2" w:rsidP="001F5CA2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F5CA2" w:rsidRPr="002664FC" w:rsidRDefault="001F5CA2" w:rsidP="001F5CA2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</w:tc>
      </w:tr>
      <w:tr w:rsidR="001F5CA2" w:rsidRPr="002664FC" w:rsidTr="001F5CA2">
        <w:trPr>
          <w:jc w:val="center"/>
        </w:trPr>
        <w:tc>
          <w:tcPr>
            <w:tcW w:w="10422" w:type="dxa"/>
            <w:gridSpan w:val="5"/>
          </w:tcPr>
          <w:p w:rsidR="001F5CA2" w:rsidRPr="002664FC" w:rsidRDefault="001F5CA2" w:rsidP="001F5CA2">
            <w:pPr>
              <w:jc w:val="center"/>
              <w:rPr>
                <w:lang w:val="en-US"/>
              </w:rPr>
            </w:pPr>
          </w:p>
        </w:tc>
      </w:tr>
      <w:tr w:rsidR="001F5CA2" w:rsidRPr="002664FC" w:rsidTr="001F5CA2">
        <w:trPr>
          <w:jc w:val="center"/>
        </w:trPr>
        <w:tc>
          <w:tcPr>
            <w:tcW w:w="4788" w:type="dxa"/>
          </w:tcPr>
          <w:p w:rsidR="001F5CA2" w:rsidRPr="002664FC" w:rsidRDefault="001F5CA2" w:rsidP="001F5CA2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  <w:tc>
          <w:tcPr>
            <w:tcW w:w="3600" w:type="dxa"/>
            <w:vMerge w:val="restart"/>
          </w:tcPr>
          <w:p w:rsidR="001F5CA2" w:rsidRPr="002664FC" w:rsidRDefault="001F5CA2" w:rsidP="001F5CA2">
            <w:pPr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</w:tr>
      <w:tr w:rsidR="001F5CA2" w:rsidRPr="002664FC" w:rsidTr="001F5CA2">
        <w:trPr>
          <w:jc w:val="center"/>
        </w:trPr>
        <w:tc>
          <w:tcPr>
            <w:tcW w:w="4788" w:type="dxa"/>
          </w:tcPr>
          <w:p w:rsidR="001F5CA2" w:rsidRPr="002664FC" w:rsidRDefault="001F5CA2" w:rsidP="001F5CA2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1F5CA2" w:rsidRPr="002664FC" w:rsidRDefault="001F5CA2" w:rsidP="001F5CA2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1F5CA2" w:rsidRPr="002664FC" w:rsidRDefault="001F5CA2" w:rsidP="001F5CA2">
            <w:pPr>
              <w:jc w:val="center"/>
            </w:pPr>
          </w:p>
        </w:tc>
      </w:tr>
    </w:tbl>
    <w:p w:rsidR="001F5CA2" w:rsidRPr="00146E3C" w:rsidRDefault="001F5CA2" w:rsidP="001F5CA2">
      <w:pPr>
        <w:spacing w:line="360" w:lineRule="auto"/>
        <w:ind w:left="5812"/>
        <w:jc w:val="both"/>
        <w:rPr>
          <w:sz w:val="28"/>
          <w:szCs w:val="28"/>
        </w:rPr>
      </w:pPr>
      <w:r w:rsidRPr="00146E3C">
        <w:rPr>
          <w:sz w:val="28"/>
          <w:szCs w:val="28"/>
        </w:rPr>
        <w:t>УТВЕРЖДАЮ</w:t>
      </w:r>
    </w:p>
    <w:p w:rsidR="001F5CA2" w:rsidRPr="00146E3C" w:rsidRDefault="001F5CA2" w:rsidP="001F5CA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Директор ОТИ НИЯУ МИФИ</w:t>
      </w:r>
    </w:p>
    <w:p w:rsidR="001F5CA2" w:rsidRPr="00146E3C" w:rsidRDefault="001F5CA2" w:rsidP="001F5CA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______________ И. А. Иванов</w:t>
      </w:r>
    </w:p>
    <w:p w:rsidR="001F5CA2" w:rsidRPr="00146E3C" w:rsidRDefault="001F5CA2" w:rsidP="001F5CA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 xml:space="preserve"> «___» ______________2021 г.</w:t>
      </w:r>
    </w:p>
    <w:p w:rsidR="001F5CA2" w:rsidRPr="002664FC" w:rsidRDefault="001F5CA2" w:rsidP="001F5CA2"/>
    <w:p w:rsidR="001F5CA2" w:rsidRDefault="001F5CA2" w:rsidP="001F5CA2"/>
    <w:p w:rsidR="001F5CA2" w:rsidRDefault="001F5CA2" w:rsidP="001F5CA2"/>
    <w:p w:rsidR="001F5CA2" w:rsidRDefault="001F5CA2" w:rsidP="001F5CA2"/>
    <w:p w:rsidR="001F5CA2" w:rsidRPr="002664FC" w:rsidRDefault="001F5CA2" w:rsidP="001F5CA2"/>
    <w:p w:rsidR="001F5CA2" w:rsidRPr="002664FC" w:rsidRDefault="001F5CA2" w:rsidP="001F5CA2">
      <w:pPr>
        <w:rPr>
          <w:sz w:val="28"/>
          <w:szCs w:val="28"/>
        </w:rPr>
      </w:pPr>
    </w:p>
    <w:p w:rsidR="001F5CA2" w:rsidRPr="00146E3C" w:rsidRDefault="001F5CA2" w:rsidP="001F5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146E3C">
        <w:rPr>
          <w:b/>
          <w:sz w:val="28"/>
          <w:szCs w:val="28"/>
        </w:rPr>
        <w:t>РАБОЧАЯ ПРОГРАММА</w:t>
      </w:r>
    </w:p>
    <w:p w:rsidR="001F5CA2" w:rsidRPr="00A53EB9" w:rsidRDefault="001F5CA2" w:rsidP="001F5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5CA2" w:rsidRPr="00A53EB9" w:rsidRDefault="001F5CA2" w:rsidP="001F5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3EB9">
        <w:rPr>
          <w:sz w:val="28"/>
          <w:szCs w:val="28"/>
        </w:rPr>
        <w:t>учебной дисциплины</w:t>
      </w:r>
    </w:p>
    <w:p w:rsidR="001F5CA2" w:rsidRPr="00A53EB9" w:rsidRDefault="001F5CA2" w:rsidP="001F5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5CA2" w:rsidRPr="00146E3C" w:rsidRDefault="001F5CA2" w:rsidP="001F5CA2">
      <w:pPr>
        <w:jc w:val="center"/>
        <w:rPr>
          <w:sz w:val="28"/>
          <w:szCs w:val="28"/>
        </w:rPr>
      </w:pPr>
      <w:r w:rsidRPr="00146E3C">
        <w:rPr>
          <w:sz w:val="28"/>
          <w:szCs w:val="28"/>
        </w:rPr>
        <w:t>ОУД.0</w:t>
      </w:r>
      <w:r>
        <w:rPr>
          <w:sz w:val="28"/>
          <w:szCs w:val="28"/>
        </w:rPr>
        <w:t>4</w:t>
      </w:r>
      <w:r w:rsidRPr="00146E3C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  <w:r w:rsidRPr="00146E3C">
        <w:rPr>
          <w:sz w:val="28"/>
          <w:szCs w:val="28"/>
        </w:rPr>
        <w:t xml:space="preserve"> </w:t>
      </w:r>
    </w:p>
    <w:p w:rsidR="001F5CA2" w:rsidRPr="00A53EB9" w:rsidRDefault="001F5CA2" w:rsidP="001F5CA2">
      <w:pPr>
        <w:jc w:val="center"/>
        <w:rPr>
          <w:sz w:val="28"/>
          <w:szCs w:val="28"/>
          <w:u w:val="single"/>
        </w:rPr>
      </w:pPr>
    </w:p>
    <w:p w:rsidR="001F5CA2" w:rsidRPr="00A53EB9" w:rsidRDefault="001F5CA2" w:rsidP="001F5CA2">
      <w:pPr>
        <w:jc w:val="center"/>
        <w:rPr>
          <w:sz w:val="28"/>
          <w:szCs w:val="28"/>
        </w:rPr>
      </w:pPr>
    </w:p>
    <w:p w:rsidR="001F5CA2" w:rsidRDefault="001F5CA2" w:rsidP="001F5CA2">
      <w:pPr>
        <w:jc w:val="center"/>
        <w:rPr>
          <w:sz w:val="28"/>
          <w:szCs w:val="28"/>
        </w:rPr>
      </w:pPr>
      <w:r w:rsidRPr="00A53EB9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A53EB9">
        <w:rPr>
          <w:sz w:val="28"/>
          <w:szCs w:val="28"/>
        </w:rPr>
        <w:t xml:space="preserve"> </w:t>
      </w:r>
    </w:p>
    <w:p w:rsidR="001F5CA2" w:rsidRPr="00A53EB9" w:rsidRDefault="001F5CA2" w:rsidP="001F5CA2">
      <w:pPr>
        <w:jc w:val="center"/>
        <w:rPr>
          <w:sz w:val="28"/>
          <w:szCs w:val="28"/>
        </w:rPr>
      </w:pPr>
      <w:r>
        <w:rPr>
          <w:sz w:val="28"/>
          <w:szCs w:val="28"/>
        </w:rPr>
        <w:t>14.02.02 Радиационная безопасность</w:t>
      </w:r>
    </w:p>
    <w:p w:rsidR="001F5CA2" w:rsidRPr="002664FC" w:rsidRDefault="001F5CA2" w:rsidP="001F5CA2">
      <w:pPr>
        <w:jc w:val="center"/>
        <w:rPr>
          <w:sz w:val="28"/>
          <w:szCs w:val="28"/>
        </w:rPr>
      </w:pPr>
    </w:p>
    <w:p w:rsidR="001F5CA2" w:rsidRPr="002664FC" w:rsidRDefault="001F5CA2" w:rsidP="001F5CA2">
      <w:pPr>
        <w:jc w:val="center"/>
        <w:rPr>
          <w:b/>
          <w:bCs/>
          <w:sz w:val="28"/>
          <w:szCs w:val="28"/>
        </w:rPr>
      </w:pPr>
    </w:p>
    <w:p w:rsidR="001F5CA2" w:rsidRPr="002664FC" w:rsidRDefault="001F5CA2" w:rsidP="001F5CA2">
      <w:pPr>
        <w:jc w:val="center"/>
        <w:rPr>
          <w:b/>
          <w:bCs/>
          <w:sz w:val="32"/>
          <w:szCs w:val="32"/>
        </w:rPr>
      </w:pPr>
    </w:p>
    <w:p w:rsidR="001F5CA2" w:rsidRPr="002664FC" w:rsidRDefault="001F5CA2" w:rsidP="001F5CA2">
      <w:pPr>
        <w:jc w:val="center"/>
        <w:rPr>
          <w:b/>
          <w:bCs/>
          <w:sz w:val="32"/>
          <w:szCs w:val="32"/>
        </w:rPr>
      </w:pPr>
    </w:p>
    <w:p w:rsidR="001F5CA2" w:rsidRPr="002664FC" w:rsidRDefault="001F5CA2" w:rsidP="001F5CA2">
      <w:pPr>
        <w:rPr>
          <w:b/>
          <w:bCs/>
          <w:sz w:val="32"/>
          <w:szCs w:val="32"/>
        </w:rPr>
      </w:pPr>
    </w:p>
    <w:p w:rsidR="001F5CA2" w:rsidRPr="002664FC" w:rsidRDefault="001F5CA2" w:rsidP="001F5CA2">
      <w:pPr>
        <w:jc w:val="center"/>
        <w:rPr>
          <w:b/>
          <w:bCs/>
          <w:sz w:val="32"/>
          <w:szCs w:val="32"/>
        </w:rPr>
      </w:pPr>
    </w:p>
    <w:p w:rsidR="001F5CA2" w:rsidRPr="002664FC" w:rsidRDefault="001F5CA2" w:rsidP="001F5CA2">
      <w:pPr>
        <w:jc w:val="center"/>
        <w:rPr>
          <w:b/>
          <w:bCs/>
          <w:sz w:val="32"/>
          <w:szCs w:val="32"/>
        </w:rPr>
      </w:pPr>
    </w:p>
    <w:p w:rsidR="001F5CA2" w:rsidRPr="002664FC" w:rsidRDefault="001F5CA2" w:rsidP="001F5CA2">
      <w:pPr>
        <w:jc w:val="center"/>
        <w:rPr>
          <w:b/>
          <w:bCs/>
          <w:sz w:val="32"/>
          <w:szCs w:val="32"/>
        </w:rPr>
      </w:pPr>
    </w:p>
    <w:p w:rsidR="001F5CA2" w:rsidRDefault="001F5CA2" w:rsidP="001F5CA2">
      <w:pPr>
        <w:jc w:val="center"/>
      </w:pPr>
    </w:p>
    <w:p w:rsidR="001F5CA2" w:rsidRDefault="001F5CA2" w:rsidP="001F5CA2">
      <w:pPr>
        <w:jc w:val="center"/>
      </w:pPr>
    </w:p>
    <w:p w:rsidR="001F5CA2" w:rsidRDefault="001F5CA2" w:rsidP="001F5CA2">
      <w:pPr>
        <w:jc w:val="center"/>
      </w:pPr>
    </w:p>
    <w:p w:rsidR="001F5CA2" w:rsidRDefault="001F5CA2" w:rsidP="001F5CA2">
      <w:pPr>
        <w:jc w:val="center"/>
      </w:pPr>
    </w:p>
    <w:p w:rsidR="001F5CA2" w:rsidRDefault="001F5CA2" w:rsidP="001F5CA2">
      <w:pPr>
        <w:jc w:val="center"/>
      </w:pPr>
    </w:p>
    <w:p w:rsidR="001F5CA2" w:rsidRDefault="001F5CA2" w:rsidP="001F5CA2">
      <w:pPr>
        <w:jc w:val="center"/>
      </w:pPr>
    </w:p>
    <w:p w:rsidR="001F5CA2" w:rsidRPr="00A53EB9" w:rsidRDefault="001F5CA2" w:rsidP="001F5CA2">
      <w:pPr>
        <w:jc w:val="center"/>
      </w:pPr>
    </w:p>
    <w:p w:rsidR="001F5CA2" w:rsidRPr="00A53EB9" w:rsidRDefault="001F5CA2" w:rsidP="001F5CA2">
      <w:pPr>
        <w:jc w:val="center"/>
        <w:rPr>
          <w:sz w:val="28"/>
        </w:rPr>
      </w:pPr>
      <w:r w:rsidRPr="00A53EB9">
        <w:rPr>
          <w:sz w:val="28"/>
        </w:rPr>
        <w:t>2021</w:t>
      </w:r>
    </w:p>
    <w:p w:rsidR="001F5CA2" w:rsidRPr="002664FC" w:rsidRDefault="001F5CA2" w:rsidP="001F5CA2">
      <w:pPr>
        <w:jc w:val="center"/>
        <w:rPr>
          <w:b/>
          <w:bCs/>
          <w:sz w:val="28"/>
          <w:szCs w:val="28"/>
        </w:rPr>
      </w:pPr>
      <w:r w:rsidRPr="002664FC">
        <w:rPr>
          <w:b/>
          <w:bCs/>
          <w:sz w:val="28"/>
          <w:szCs w:val="28"/>
        </w:rPr>
        <w:br w:type="page"/>
      </w:r>
    </w:p>
    <w:tbl>
      <w:tblPr>
        <w:tblW w:w="10454" w:type="dxa"/>
        <w:tblInd w:w="-106" w:type="dxa"/>
        <w:tblLook w:val="00A0" w:firstRow="1" w:lastRow="0" w:firstColumn="1" w:lastColumn="0" w:noHBand="0" w:noVBand="0"/>
      </w:tblPr>
      <w:tblGrid>
        <w:gridCol w:w="4088"/>
        <w:gridCol w:w="6366"/>
      </w:tblGrid>
      <w:tr w:rsidR="001F5CA2" w:rsidTr="001F5CA2">
        <w:tc>
          <w:tcPr>
            <w:tcW w:w="4088" w:type="dxa"/>
            <w:hideMark/>
          </w:tcPr>
          <w:p w:rsidR="001F5CA2" w:rsidRDefault="001F5CA2" w:rsidP="001F5CA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ОДОБРЕНА     </w:t>
            </w:r>
          </w:p>
          <w:p w:rsidR="001F5CA2" w:rsidRDefault="001F5CA2" w:rsidP="001F5CA2">
            <w:pPr>
              <w:ind w:right="-1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1F5CA2" w:rsidRDefault="001F5CA2" w:rsidP="001F5CA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_______ от</w:t>
            </w:r>
          </w:p>
          <w:p w:rsidR="001F5CA2" w:rsidRDefault="001F5CA2" w:rsidP="001F5CA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«___» _____________ 2021 г.</w:t>
            </w:r>
          </w:p>
          <w:p w:rsidR="001F5CA2" w:rsidRDefault="001F5CA2" w:rsidP="001F5CA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Председатель ПЦК</w:t>
            </w:r>
          </w:p>
          <w:p w:rsidR="001F5CA2" w:rsidRDefault="001F5CA2" w:rsidP="001F5CA2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6366" w:type="dxa"/>
            <w:hideMark/>
          </w:tcPr>
          <w:p w:rsidR="001F5CA2" w:rsidRDefault="001F5CA2" w:rsidP="001F5CA2">
            <w:pPr>
              <w:ind w:left="176"/>
              <w:jc w:val="both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sz w:val="24"/>
                <w:szCs w:val="24"/>
              </w:rPr>
              <w:t>ых</w:t>
            </w:r>
            <w:r w:rsidRPr="000842C5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sz w:val="24"/>
                <w:szCs w:val="24"/>
              </w:rPr>
              <w:t>на базе основного общего образования</w:t>
            </w:r>
            <w:r>
              <w:rPr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      </w:r>
          </w:p>
        </w:tc>
      </w:tr>
    </w:tbl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  <w:rPr>
          <w:sz w:val="28"/>
        </w:rPr>
      </w:pPr>
      <w:r>
        <w:rPr>
          <w:sz w:val="28"/>
        </w:rPr>
        <w:t>Составитель:</w:t>
      </w:r>
    </w:p>
    <w:p w:rsidR="003B246D" w:rsidRDefault="003B246D" w:rsidP="001F5CA2">
      <w:pPr>
        <w:jc w:val="both"/>
        <w:rPr>
          <w:sz w:val="28"/>
        </w:rPr>
      </w:pPr>
      <w:bookmarkStart w:id="0" w:name="_GoBack"/>
      <w:bookmarkEnd w:id="0"/>
    </w:p>
    <w:p w:rsidR="001F5CA2" w:rsidRDefault="001F5CA2" w:rsidP="001F5CA2">
      <w:pPr>
        <w:jc w:val="both"/>
        <w:rPr>
          <w:sz w:val="28"/>
        </w:rPr>
      </w:pPr>
      <w:proofErr w:type="spellStart"/>
      <w:r>
        <w:rPr>
          <w:sz w:val="28"/>
        </w:rPr>
        <w:t>Яшнева</w:t>
      </w:r>
      <w:proofErr w:type="spellEnd"/>
      <w:r>
        <w:rPr>
          <w:sz w:val="28"/>
        </w:rPr>
        <w:t xml:space="preserve"> Л.В., преподаватель ОТИ НИЯУ МИФИ (СПО), высшая квалификационная категория;</w:t>
      </w:r>
    </w:p>
    <w:p w:rsidR="001F5CA2" w:rsidRDefault="001F5CA2" w:rsidP="001F5CA2">
      <w:pPr>
        <w:jc w:val="both"/>
        <w:rPr>
          <w:sz w:val="28"/>
        </w:rPr>
      </w:pPr>
    </w:p>
    <w:p w:rsidR="001F5CA2" w:rsidRDefault="001F5CA2" w:rsidP="001F5CA2">
      <w:pPr>
        <w:jc w:val="both"/>
        <w:rPr>
          <w:sz w:val="28"/>
        </w:rPr>
      </w:pPr>
    </w:p>
    <w:p w:rsidR="001F5CA2" w:rsidRDefault="001F5CA2" w:rsidP="001F5CA2">
      <w:pPr>
        <w:jc w:val="both"/>
        <w:rPr>
          <w:sz w:val="28"/>
        </w:rPr>
      </w:pPr>
    </w:p>
    <w:p w:rsidR="001F5CA2" w:rsidRDefault="001F5CA2" w:rsidP="001F5CA2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1F5CA2" w:rsidRPr="00AC11E7" w:rsidRDefault="001F5CA2" w:rsidP="001F5CA2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1F5CA2" w:rsidRDefault="001F5CA2" w:rsidP="001F5CA2">
      <w:pPr>
        <w:jc w:val="both"/>
        <w:rPr>
          <w:sz w:val="28"/>
        </w:rPr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jc w:val="both"/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1F5CA2" w:rsidRDefault="001F5CA2">
      <w:pPr>
        <w:widowControl/>
        <w:autoSpaceDE/>
        <w:autoSpaceDN/>
        <w:adjustRightInd/>
        <w:rPr>
          <w:sz w:val="28"/>
        </w:rPr>
      </w:pPr>
      <w:r>
        <w:rPr>
          <w:sz w:val="28"/>
        </w:rPr>
        <w:br w:type="page"/>
      </w:r>
    </w:p>
    <w:p w:rsidR="001F5CA2" w:rsidRDefault="001F5CA2" w:rsidP="001F5CA2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E4B10" w:rsidRDefault="00A91EB1" w:rsidP="004D1BA9">
      <w:pPr>
        <w:shd w:val="clear" w:color="auto" w:fill="FFFFFF"/>
        <w:ind w:left="614"/>
        <w:jc w:val="center"/>
      </w:pPr>
      <w:r>
        <w:rPr>
          <w:b/>
          <w:bCs/>
          <w:sz w:val="28"/>
          <w:szCs w:val="28"/>
        </w:rPr>
        <w:t>С</w:t>
      </w:r>
      <w:r w:rsidR="004D1BA9">
        <w:rPr>
          <w:b/>
          <w:bCs/>
          <w:sz w:val="28"/>
          <w:szCs w:val="28"/>
        </w:rPr>
        <w:t>одержание</w:t>
      </w:r>
    </w:p>
    <w:p w:rsidR="005E4B10" w:rsidRDefault="004D1BA9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4D1BA9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4D1BA9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4D1BA9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4D1BA9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>
      <w:pPr>
        <w:shd w:val="clear" w:color="auto" w:fill="FFFFFF"/>
        <w:spacing w:before="14717"/>
        <w:sectPr w:rsidR="005E4B10" w:rsidSect="001F5CA2">
          <w:type w:val="continuous"/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  <w:r>
        <w:rPr>
          <w:sz w:val="24"/>
          <w:szCs w:val="24"/>
        </w:rPr>
        <w:br w:type="column"/>
      </w: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</w:t>
      </w:r>
      <w:r w:rsidR="004D1BA9">
        <w:rPr>
          <w:b/>
          <w:bCs/>
          <w:spacing w:val="-1"/>
          <w:sz w:val="28"/>
          <w:szCs w:val="28"/>
        </w:rPr>
        <w:t>аспорт рабочей программы учебной дисциплины</w:t>
      </w:r>
    </w:p>
    <w:p w:rsidR="005E4B10" w:rsidRDefault="004D1BA9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ОУД</w:t>
      </w:r>
      <w:r w:rsidR="00A91EB1">
        <w:rPr>
          <w:b/>
          <w:bCs/>
          <w:sz w:val="28"/>
          <w:szCs w:val="28"/>
        </w:rPr>
        <w:t>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Истори</w:t>
      </w:r>
      <w:r w:rsidR="004D1BA9">
        <w:rPr>
          <w:sz w:val="28"/>
          <w:szCs w:val="28"/>
        </w:rPr>
        <w:t>я</w:t>
      </w:r>
      <w:r>
        <w:rPr>
          <w:sz w:val="28"/>
          <w:szCs w:val="28"/>
        </w:rPr>
        <w:t xml:space="preserve"> является частью основной профессиональной образовательной программы в соответствии</w:t>
      </w:r>
      <w:r w:rsidR="00C77E8C">
        <w:rPr>
          <w:sz w:val="28"/>
          <w:szCs w:val="28"/>
        </w:rPr>
        <w:t xml:space="preserve"> с ФГОС по специальности СПО 14.02.02 Радиационная безопасность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История обучающийся должен</w:t>
      </w:r>
    </w:p>
    <w:p w:rsidR="004D1BA9" w:rsidRDefault="00A91EB1">
      <w:pPr>
        <w:shd w:val="clear" w:color="auto" w:fill="FFFFFF"/>
        <w:spacing w:line="341" w:lineRule="exact"/>
        <w:ind w:left="10" w:firstLine="528"/>
        <w:rPr>
          <w:sz w:val="28"/>
          <w:szCs w:val="28"/>
        </w:rPr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lastRenderedPageBreak/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(</w:t>
      </w:r>
      <w:proofErr w:type="gramStart"/>
      <w:r>
        <w:rPr>
          <w:sz w:val="28"/>
          <w:szCs w:val="28"/>
        </w:rPr>
        <w:t>ОК )</w:t>
      </w:r>
      <w:proofErr w:type="gramEnd"/>
      <w:r>
        <w:rPr>
          <w:sz w:val="28"/>
          <w:szCs w:val="28"/>
        </w:rPr>
        <w:t>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lastRenderedPageBreak/>
        <w:t>2. С</w:t>
      </w:r>
      <w:r w:rsidR="004D1BA9">
        <w:rPr>
          <w:b/>
          <w:bCs/>
          <w:spacing w:val="-4"/>
          <w:sz w:val="28"/>
          <w:szCs w:val="28"/>
        </w:rPr>
        <w:t>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</w:t>
      </w:r>
      <w:r w:rsidR="004D1BA9">
        <w:rPr>
          <w:b/>
          <w:bCs/>
          <w:spacing w:val="-1"/>
          <w:sz w:val="28"/>
          <w:szCs w:val="28"/>
        </w:rPr>
        <w:t>стория</w:t>
      </w:r>
      <w:r>
        <w:rPr>
          <w:b/>
          <w:bCs/>
          <w:spacing w:val="-1"/>
          <w:sz w:val="28"/>
          <w:szCs w:val="28"/>
        </w:rPr>
        <w:t>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</w:t>
            </w:r>
            <w:proofErr w:type="gramStart"/>
            <w:r w:rsidRPr="006A3CC8">
              <w:rPr>
                <w:b/>
                <w:bCs/>
                <w:i/>
                <w:iCs/>
                <w:sz w:val="24"/>
                <w:szCs w:val="24"/>
              </w:rPr>
              <w:t>1.Первобытный</w:t>
            </w:r>
            <w:proofErr w:type="gramEnd"/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4D1BA9">
        <w:trPr>
          <w:trHeight w:val="1954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B83AA2" w:rsidP="004D1BA9">
            <w:pPr>
              <w:shd w:val="clear" w:color="auto" w:fill="FFFFFF"/>
              <w:spacing w:line="2496" w:lineRule="exact"/>
              <w:ind w:right="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>Тема 2.2.</w:t>
            </w:r>
            <w:r w:rsidR="00B83AA2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 w:rsidP="00B83AA2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B83AA2">
        <w:trPr>
          <w:trHeight w:hRule="exact" w:val="256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B83AA2">
        <w:trPr>
          <w:trHeight w:hRule="exact" w:val="8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</w:t>
            </w:r>
            <w:proofErr w:type="gramStart"/>
            <w:r w:rsidRPr="006A3CC8">
              <w:rPr>
                <w:sz w:val="24"/>
                <w:szCs w:val="24"/>
              </w:rPr>
              <w:t>Образование 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="00B83AA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686"/>
        <w:gridCol w:w="993"/>
        <w:gridCol w:w="908"/>
      </w:tblGrid>
      <w:tr w:rsidR="005E4B10" w:rsidRPr="006A3CC8" w:rsidTr="00B83AA2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B83AA2">
        <w:trPr>
          <w:trHeight w:hRule="exact" w:val="2774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 w:rsidP="00B83AA2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Причины, сущность и итоги европейских революций ХVII -ХVIII вв.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B83AA2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B83AA2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 w:rsidTr="00B83AA2">
        <w:trPr>
          <w:trHeight w:hRule="exact" w:val="22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B83AA2">
        <w:trPr>
          <w:trHeight w:hRule="exact" w:val="1397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B83AA2">
        <w:trPr>
          <w:trHeight w:hRule="exact" w:val="206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 w:rsidTr="00B83AA2">
        <w:trPr>
          <w:trHeight w:hRule="exact" w:val="16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Мэйдзи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lastRenderedPageBreak/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B83AA2">
        <w:trPr>
          <w:trHeight w:hRule="exact" w:val="175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 w:rsidP="00B83AA2">
            <w:pPr>
              <w:shd w:val="clear" w:color="auto" w:fill="FFFFFF"/>
              <w:spacing w:line="202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</w:t>
      </w:r>
      <w:r w:rsidR="00B83AA2">
        <w:rPr>
          <w:b/>
          <w:bCs/>
          <w:sz w:val="28"/>
          <w:szCs w:val="28"/>
        </w:rPr>
        <w:t>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История.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Pr="00B83AA2" w:rsidRDefault="001F5CA2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5" w:history="1">
        <w:r w:rsidR="00A91EB1" w:rsidRPr="00B83AA2">
          <w:rPr>
            <w:sz w:val="28"/>
            <w:szCs w:val="28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09033A" w:rsidRPr="0009033A" w:rsidTr="0092302E">
        <w:tc>
          <w:tcPr>
            <w:tcW w:w="9606" w:type="dxa"/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образование)   </w:t>
            </w:r>
            <w:proofErr w:type="gramEnd"/>
          </w:p>
        </w:tc>
      </w:tr>
      <w:tr w:rsidR="0009033A" w:rsidRPr="0009033A" w:rsidTr="0092302E">
        <w:tc>
          <w:tcPr>
            <w:tcW w:w="9606" w:type="dxa"/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92302E">
        <w:tc>
          <w:tcPr>
            <w:tcW w:w="9606" w:type="dxa"/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92302E">
        <w:tc>
          <w:tcPr>
            <w:tcW w:w="9606" w:type="dxa"/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6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7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8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9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0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1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История России. -   Режим доступа: </w:t>
      </w:r>
      <w:hyperlink r:id="rId12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lastRenderedPageBreak/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 w:rsidP="00B83AA2">
      <w:pPr>
        <w:shd w:val="clear" w:color="auto" w:fill="FFFFFF"/>
        <w:spacing w:line="322" w:lineRule="exact"/>
        <w:ind w:firstLine="720"/>
        <w:jc w:val="center"/>
      </w:pPr>
      <w:r>
        <w:rPr>
          <w:b/>
          <w:bCs/>
          <w:spacing w:val="-19"/>
          <w:sz w:val="28"/>
          <w:szCs w:val="28"/>
        </w:rPr>
        <w:lastRenderedPageBreak/>
        <w:t xml:space="preserve">4.        </w:t>
      </w:r>
      <w:r w:rsidR="00B83AA2">
        <w:rPr>
          <w:b/>
          <w:bCs/>
          <w:spacing w:val="-19"/>
          <w:sz w:val="28"/>
          <w:szCs w:val="28"/>
        </w:rPr>
        <w:t xml:space="preserve">Контроль        </w:t>
      </w:r>
      <w:proofErr w:type="gramStart"/>
      <w:r w:rsidR="00B83AA2">
        <w:rPr>
          <w:b/>
          <w:bCs/>
          <w:spacing w:val="-19"/>
          <w:sz w:val="28"/>
          <w:szCs w:val="28"/>
        </w:rPr>
        <w:t>и  д</w:t>
      </w:r>
      <w:r w:rsidR="00B83AA2">
        <w:rPr>
          <w:b/>
          <w:bCs/>
          <w:sz w:val="28"/>
          <w:szCs w:val="28"/>
        </w:rPr>
        <w:t>исциплины</w:t>
      </w:r>
      <w:proofErr w:type="gramEnd"/>
      <w:r w:rsidR="00B83AA2">
        <w:t xml:space="preserve"> </w:t>
      </w:r>
      <w:r w:rsidR="00B83AA2">
        <w:rPr>
          <w:b/>
          <w:bCs/>
          <w:spacing w:val="-13"/>
          <w:sz w:val="28"/>
          <w:szCs w:val="28"/>
        </w:rPr>
        <w:t xml:space="preserve">оценка        </w:t>
      </w:r>
      <w:r w:rsidR="00B83AA2">
        <w:rPr>
          <w:b/>
          <w:bCs/>
          <w:spacing w:val="-13"/>
          <w:sz w:val="28"/>
          <w:szCs w:val="28"/>
        </w:rPr>
        <w:t>результатов        освоения</w:t>
      </w:r>
    </w:p>
    <w:p w:rsidR="005E4B10" w:rsidRDefault="005E4B10">
      <w:pPr>
        <w:shd w:val="clear" w:color="auto" w:fill="FFFFFF"/>
        <w:sectPr w:rsidR="005E4B10" w:rsidSect="00B83AA2">
          <w:pgSz w:w="11909" w:h="16834"/>
          <w:pgMar w:top="919" w:right="902" w:bottom="360" w:left="1704" w:header="720" w:footer="720" w:gutter="0"/>
          <w:cols w:num="2" w:space="153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B83AA2" w:rsidRDefault="00B83AA2" w:rsidP="00B83AA2">
      <w:pPr>
        <w:shd w:val="clear" w:color="auto" w:fill="FFFFFF"/>
        <w:spacing w:line="322" w:lineRule="exact"/>
        <w:jc w:val="center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 w:rsidP="009E223D">
      <w:pPr>
        <w:shd w:val="clear" w:color="auto" w:fill="FFFFFF"/>
        <w:spacing w:before="331" w:line="322" w:lineRule="exact"/>
        <w:ind w:left="394" w:right="-66" w:firstLine="1123"/>
      </w:pPr>
      <w:r>
        <w:rPr>
          <w:b/>
          <w:bCs/>
          <w:sz w:val="28"/>
          <w:szCs w:val="28"/>
        </w:rPr>
        <w:t>Результаты обучения</w:t>
      </w:r>
      <w:r w:rsidR="009E223D">
        <w:rPr>
          <w:b/>
          <w:bCs/>
          <w:sz w:val="28"/>
          <w:szCs w:val="28"/>
        </w:rPr>
        <w:t xml:space="preserve"> </w:t>
      </w:r>
      <w:r w:rsidR="00B83AA2">
        <w:rPr>
          <w:b/>
          <w:bCs/>
          <w:sz w:val="28"/>
          <w:szCs w:val="28"/>
        </w:rPr>
        <w:t>(</w:t>
      </w:r>
      <w:r>
        <w:rPr>
          <w:b/>
          <w:bCs/>
          <w:spacing w:val="-1"/>
          <w:sz w:val="28"/>
          <w:szCs w:val="28"/>
        </w:rPr>
        <w:t>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38"/>
        <w:gridCol w:w="2061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 w:rsidTr="00B83AA2">
        <w:trPr>
          <w:trHeight w:hRule="exact" w:val="58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20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 w:rsidTr="009E223D">
        <w:trPr>
          <w:trHeight w:hRule="exact" w:val="1131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</w:t>
            </w:r>
            <w:proofErr w:type="gramStart"/>
            <w:r>
              <w:rPr>
                <w:spacing w:val="-6"/>
                <w:sz w:val="28"/>
                <w:szCs w:val="28"/>
              </w:rPr>
              <w:t>информации  (</w:t>
            </w:r>
            <w:proofErr w:type="gramEnd"/>
            <w:r>
              <w:rPr>
                <w:spacing w:val="-6"/>
                <w:sz w:val="28"/>
                <w:szCs w:val="28"/>
              </w:rPr>
              <w:t xml:space="preserve">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 w:rsidTr="00B83AA2">
        <w:trPr>
          <w:trHeight w:hRule="exact" w:val="96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>(</w:t>
            </w:r>
            <w:proofErr w:type="gramStart"/>
            <w:r>
              <w:rPr>
                <w:spacing w:val="-22"/>
                <w:sz w:val="28"/>
                <w:szCs w:val="28"/>
              </w:rPr>
              <w:t>текст,  карта</w:t>
            </w:r>
            <w:proofErr w:type="gramEnd"/>
            <w:r>
              <w:rPr>
                <w:spacing w:val="-22"/>
                <w:sz w:val="28"/>
                <w:szCs w:val="28"/>
              </w:rPr>
              <w:t xml:space="preserve">,  таблица,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 w:rsidTr="00B83AA2">
        <w:trPr>
          <w:trHeight w:hRule="exact" w:val="693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</w:t>
            </w:r>
            <w:proofErr w:type="gramStart"/>
            <w:r>
              <w:rPr>
                <w:spacing w:val="-16"/>
                <w:sz w:val="28"/>
                <w:szCs w:val="28"/>
              </w:rPr>
              <w:t xml:space="preserve">мнения,   </w:t>
            </w:r>
            <w:proofErr w:type="gramEnd"/>
            <w:r>
              <w:rPr>
                <w:spacing w:val="-16"/>
                <w:sz w:val="28"/>
                <w:szCs w:val="28"/>
              </w:rPr>
              <w:t xml:space="preserve">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B83AA2">
        <w:trPr>
          <w:trHeight w:hRule="exact" w:val="99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и              систематизировать </w:t>
            </w:r>
            <w:proofErr w:type="gramStart"/>
            <w:r>
              <w:rPr>
                <w:spacing w:val="-18"/>
                <w:sz w:val="28"/>
                <w:szCs w:val="28"/>
              </w:rPr>
              <w:t xml:space="preserve">материал,   </w:t>
            </w:r>
            <w:proofErr w:type="gramEnd"/>
            <w:r>
              <w:rPr>
                <w:spacing w:val="-18"/>
                <w:sz w:val="28"/>
                <w:szCs w:val="28"/>
              </w:rPr>
              <w:t xml:space="preserve">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250" w:hanging="250"/>
            </w:pPr>
            <w:r>
              <w:rPr>
                <w:spacing w:val="-2"/>
                <w:sz w:val="28"/>
                <w:szCs w:val="28"/>
              </w:rPr>
              <w:t xml:space="preserve">устный опрос, </w:t>
            </w:r>
            <w:r>
              <w:rPr>
                <w:sz w:val="28"/>
                <w:szCs w:val="28"/>
              </w:rPr>
              <w:t>рефераты,</w:t>
            </w:r>
          </w:p>
          <w:p w:rsidR="009E223D" w:rsidRPr="00A91EB1" w:rsidRDefault="009E223D" w:rsidP="009E223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B83AA2">
        <w:trPr>
          <w:trHeight w:hRule="exact" w:val="99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proofErr w:type="gramStart"/>
            <w:r>
              <w:rPr>
                <w:spacing w:val="-15"/>
                <w:sz w:val="28"/>
                <w:szCs w:val="28"/>
              </w:rPr>
              <w:t xml:space="preserve">прошлого,   </w:t>
            </w:r>
            <w:proofErr w:type="gramEnd"/>
            <w:r>
              <w:rPr>
                <w:spacing w:val="-15"/>
                <w:sz w:val="28"/>
                <w:szCs w:val="28"/>
              </w:rPr>
              <w:t xml:space="preserve">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B83AA2">
        <w:trPr>
          <w:trHeight w:hRule="exact" w:val="1320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</w:t>
            </w:r>
            <w:proofErr w:type="gramStart"/>
            <w:r>
              <w:rPr>
                <w:spacing w:val="-13"/>
                <w:sz w:val="28"/>
                <w:szCs w:val="28"/>
              </w:rPr>
              <w:t xml:space="preserve">явлениями,   </w:t>
            </w:r>
            <w:proofErr w:type="gramEnd"/>
            <w:r>
              <w:rPr>
                <w:spacing w:val="-13"/>
                <w:sz w:val="28"/>
                <w:szCs w:val="28"/>
              </w:rPr>
              <w:t xml:space="preserve">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B83AA2">
        <w:trPr>
          <w:trHeight w:hRule="exact" w:val="672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B83AA2">
        <w:trPr>
          <w:trHeight w:hRule="exact" w:val="998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proofErr w:type="gramStart"/>
            <w:r>
              <w:rPr>
                <w:spacing w:val="-11"/>
                <w:sz w:val="28"/>
                <w:szCs w:val="28"/>
              </w:rPr>
              <w:t xml:space="preserve">понятиями,   </w:t>
            </w:r>
            <w:proofErr w:type="gramEnd"/>
            <w:r>
              <w:rPr>
                <w:spacing w:val="-11"/>
                <w:sz w:val="28"/>
                <w:szCs w:val="28"/>
              </w:rPr>
              <w:t xml:space="preserve">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206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979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proofErr w:type="gramStart"/>
            <w:r>
              <w:rPr>
                <w:spacing w:val="-11"/>
                <w:sz w:val="28"/>
                <w:szCs w:val="28"/>
              </w:rPr>
              <w:t xml:space="preserve">проблемам,   </w:t>
            </w:r>
            <w:proofErr w:type="gramEnd"/>
            <w:r>
              <w:rPr>
                <w:spacing w:val="-11"/>
                <w:sz w:val="28"/>
                <w:szCs w:val="28"/>
              </w:rPr>
              <w:t xml:space="preserve">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  <w:r>
              <w:rPr>
                <w:spacing w:val="-2"/>
                <w:sz w:val="28"/>
                <w:szCs w:val="28"/>
              </w:rPr>
              <w:t xml:space="preserve"> используя</w:t>
            </w:r>
            <w:r>
              <w:rPr>
                <w:spacing w:val="-8"/>
                <w:sz w:val="28"/>
                <w:szCs w:val="28"/>
              </w:rPr>
              <w:t xml:space="preserve"> для     аргументации     исторические</w:t>
            </w:r>
            <w:r>
              <w:rPr>
                <w:sz w:val="28"/>
                <w:szCs w:val="28"/>
              </w:rPr>
              <w:t xml:space="preserve"> сведения;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979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</w:pPr>
            <w:r>
              <w:rPr>
                <w:spacing w:val="-2"/>
                <w:sz w:val="28"/>
                <w:szCs w:val="28"/>
              </w:rPr>
              <w:t>представлять результаты изучения исторического материала</w:t>
            </w:r>
            <w:r>
              <w:rPr>
                <w:sz w:val="28"/>
                <w:szCs w:val="28"/>
              </w:rPr>
              <w:t xml:space="preserve"> в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формах</w:t>
            </w:r>
            <w:r>
              <w:rPr>
                <w:sz w:val="28"/>
                <w:szCs w:val="28"/>
              </w:rPr>
              <w:t xml:space="preserve"> конспекта, реферата, рецензии;</w:t>
            </w:r>
          </w:p>
          <w:p w:rsidR="009E223D" w:rsidRDefault="009E223D" w:rsidP="009E223D">
            <w:pPr>
              <w:shd w:val="clear" w:color="auto" w:fill="FFFFFF"/>
              <w:spacing w:line="322" w:lineRule="exact"/>
              <w:rPr>
                <w:spacing w:val="-10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979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факты, процессы и явления, характеризующие целостность отечественной и всемирной истории;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44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основные исторические термины и даты;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445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pacing w:val="-1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</w:pPr>
          </w:p>
          <w:p w:rsidR="009E223D" w:rsidRPr="00A91EB1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68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pacing w:val="-10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современные  версии</w:t>
            </w:r>
            <w:proofErr w:type="gramEnd"/>
            <w:r>
              <w:rPr>
                <w:sz w:val="28"/>
                <w:szCs w:val="28"/>
              </w:rPr>
              <w:t xml:space="preserve">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68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z w:val="28"/>
                <w:szCs w:val="28"/>
              </w:rPr>
            </w:pPr>
            <w:proofErr w:type="gramStart"/>
            <w:r>
              <w:rPr>
                <w:spacing w:val="-3"/>
                <w:sz w:val="28"/>
                <w:szCs w:val="28"/>
              </w:rPr>
              <w:t>историческую  обусловленность</w:t>
            </w:r>
            <w:proofErr w:type="gramEnd"/>
            <w:r>
              <w:rPr>
                <w:spacing w:val="-3"/>
                <w:sz w:val="28"/>
                <w:szCs w:val="28"/>
              </w:rPr>
              <w:t xml:space="preserve">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</w:pPr>
          </w:p>
        </w:tc>
      </w:tr>
      <w:tr w:rsidR="009E223D" w:rsidRPr="00A91EB1" w:rsidTr="009E223D">
        <w:trPr>
          <w:trHeight w:hRule="exact" w:val="684"/>
        </w:trPr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  <w:ind w:left="110"/>
              <w:rPr>
                <w:spacing w:val="-3"/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</w:t>
            </w:r>
            <w:proofErr w:type="gramStart"/>
            <w:r>
              <w:rPr>
                <w:spacing w:val="-7"/>
                <w:sz w:val="28"/>
                <w:szCs w:val="28"/>
              </w:rPr>
              <w:t xml:space="preserve">России,   </w:t>
            </w:r>
            <w:proofErr w:type="gramEnd"/>
            <w:r>
              <w:rPr>
                <w:spacing w:val="-7"/>
                <w:sz w:val="28"/>
                <w:szCs w:val="28"/>
              </w:rPr>
              <w:t xml:space="preserve">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20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223D" w:rsidRDefault="009E223D" w:rsidP="009E223D">
            <w:pPr>
              <w:shd w:val="clear" w:color="auto" w:fill="FFFFFF"/>
              <w:spacing w:line="322" w:lineRule="exact"/>
            </w:pPr>
          </w:p>
        </w:tc>
      </w:tr>
    </w:tbl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5E4B10" w:rsidRPr="009E223D" w:rsidRDefault="00A91EB1">
      <w:pPr>
        <w:shd w:val="clear" w:color="auto" w:fill="FFFFFF"/>
        <w:spacing w:before="254"/>
        <w:ind w:left="2942"/>
      </w:pPr>
      <w:r w:rsidRPr="009E223D">
        <w:rPr>
          <w:b/>
          <w:bCs/>
          <w:sz w:val="26"/>
          <w:szCs w:val="26"/>
        </w:rPr>
        <w:t>Т</w:t>
      </w:r>
      <w:r w:rsidR="009E223D" w:rsidRPr="009E223D">
        <w:rPr>
          <w:b/>
          <w:bCs/>
          <w:sz w:val="26"/>
          <w:szCs w:val="26"/>
        </w:rPr>
        <w:t xml:space="preserve">ехнологии формирования </w:t>
      </w:r>
      <w:r w:rsidRPr="009E223D">
        <w:rPr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1"/>
        <w:gridCol w:w="4100"/>
      </w:tblGrid>
      <w:tr w:rsidR="005E4B10" w:rsidRPr="00A91EB1" w:rsidTr="001F5CA2">
        <w:trPr>
          <w:trHeight w:hRule="exact" w:val="571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 w:rsidTr="001F5CA2">
        <w:trPr>
          <w:trHeight w:hRule="exact" w:val="893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 w:rsidTr="001F5CA2">
        <w:trPr>
          <w:trHeight w:hRule="exact" w:val="1051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 w:rsidP="009E223D">
            <w:pPr>
              <w:shd w:val="clear" w:color="auto" w:fill="FFFFFF"/>
              <w:spacing w:line="274" w:lineRule="exact"/>
              <w:ind w:firstLine="10"/>
            </w:pPr>
            <w:r>
              <w:rPr>
                <w:sz w:val="24"/>
                <w:szCs w:val="24"/>
              </w:rPr>
              <w:t>Методы и при</w:t>
            </w:r>
            <w:r w:rsidR="001F5CA2">
              <w:rPr>
                <w:rFonts w:ascii="Cambria Math" w:hAnsi="Cambria Math" w:cs="Cambria Math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мы </w:t>
            </w:r>
            <w:r w:rsidR="009E223D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аботы с текстовой информацией;</w:t>
            </w:r>
          </w:p>
        </w:tc>
      </w:tr>
      <w:tr w:rsidR="005E4B10" w:rsidRPr="00A91EB1" w:rsidTr="001F5CA2">
        <w:trPr>
          <w:trHeight w:hRule="exact" w:val="1114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 w:rsidTr="001F5CA2">
        <w:trPr>
          <w:trHeight w:hRule="exact" w:val="1242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 w:rsidTr="001F5CA2">
        <w:trPr>
          <w:trHeight w:hRule="exact" w:val="1114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 w:rsidP="009E223D">
            <w:pPr>
              <w:shd w:val="clear" w:color="auto" w:fill="FFFFFF"/>
              <w:spacing w:line="278" w:lineRule="exact"/>
              <w:ind w:right="-101"/>
            </w:pP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 w:rsidTr="001F5CA2">
        <w:trPr>
          <w:trHeight w:hRule="exact" w:val="1114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 w:rsidP="009E223D">
            <w:pPr>
              <w:shd w:val="clear" w:color="auto" w:fill="FFFFFF"/>
              <w:spacing w:line="278" w:lineRule="exact"/>
              <w:ind w:right="-101"/>
            </w:pPr>
            <w:r w:rsidRPr="00A91EB1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 w:rsidTr="001F5CA2">
        <w:trPr>
          <w:trHeight w:hRule="exact" w:val="1114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(подчин</w:t>
            </w:r>
            <w:r w:rsidR="001F5CA2">
              <w:rPr>
                <w:rFonts w:ascii="Cambria Math" w:hAnsi="Cambria Math" w:cs="Cambria Math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нных), за результат выполнения заданий.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 w:rsidP="009E223D">
            <w:pPr>
              <w:shd w:val="clear" w:color="auto" w:fill="FFFFFF"/>
              <w:spacing w:line="274" w:lineRule="exact"/>
              <w:ind w:right="-101"/>
            </w:pPr>
            <w:r>
              <w:rPr>
                <w:spacing w:val="-1"/>
                <w:sz w:val="24"/>
                <w:szCs w:val="24"/>
              </w:rPr>
              <w:t xml:space="preserve">Технология </w:t>
            </w:r>
            <w:r w:rsidR="009E223D">
              <w:rPr>
                <w:spacing w:val="-1"/>
                <w:sz w:val="24"/>
                <w:szCs w:val="24"/>
              </w:rPr>
              <w:t>р</w:t>
            </w:r>
            <w:r>
              <w:rPr>
                <w:spacing w:val="-1"/>
                <w:sz w:val="24"/>
                <w:szCs w:val="24"/>
              </w:rPr>
              <w:t xml:space="preserve">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 w:rsidTr="001F5CA2">
        <w:trPr>
          <w:trHeight w:hRule="exact" w:val="1670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 w:rsidP="009E223D">
            <w:pPr>
              <w:shd w:val="clear" w:color="auto" w:fill="FFFFFF"/>
              <w:spacing w:line="274" w:lineRule="exact"/>
              <w:ind w:right="-243"/>
            </w:pP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 w:rsidR="009E223D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 w:rsidP="009E223D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>
              <w:rPr>
                <w:sz w:val="24"/>
                <w:szCs w:val="24"/>
              </w:rPr>
              <w:t>Методы и при</w:t>
            </w:r>
            <w:r w:rsidR="001F5CA2">
              <w:rPr>
                <w:rFonts w:ascii="Cambria Math" w:hAnsi="Cambria Math" w:cs="Cambria Math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мы </w:t>
            </w:r>
            <w:r w:rsidR="009E223D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аботы с текстовой</w:t>
            </w:r>
            <w:r w:rsidR="009E22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информацией;</w:t>
            </w:r>
          </w:p>
        </w:tc>
      </w:tr>
      <w:tr w:rsidR="005E4B10" w:rsidRPr="00A91EB1" w:rsidTr="001F5CA2">
        <w:trPr>
          <w:trHeight w:hRule="exact" w:val="840"/>
        </w:trPr>
        <w:tc>
          <w:tcPr>
            <w:tcW w:w="5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4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A91EB1" w:rsidRDefault="00A91EB1" w:rsidP="003B246D">
      <w:pPr>
        <w:shd w:val="clear" w:color="auto" w:fill="FFFFFF"/>
        <w:spacing w:before="6072"/>
        <w:jc w:val="right"/>
      </w:pP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EB1"/>
    <w:rsid w:val="00002BA4"/>
    <w:rsid w:val="000328BE"/>
    <w:rsid w:val="0009033A"/>
    <w:rsid w:val="000B71D9"/>
    <w:rsid w:val="001A04FE"/>
    <w:rsid w:val="001A7E4C"/>
    <w:rsid w:val="001B13FF"/>
    <w:rsid w:val="001F5CA2"/>
    <w:rsid w:val="001F70BF"/>
    <w:rsid w:val="002617D4"/>
    <w:rsid w:val="00267C90"/>
    <w:rsid w:val="002747DC"/>
    <w:rsid w:val="002D7BCA"/>
    <w:rsid w:val="002E47DF"/>
    <w:rsid w:val="003041AB"/>
    <w:rsid w:val="00320FE5"/>
    <w:rsid w:val="0035552C"/>
    <w:rsid w:val="0036630A"/>
    <w:rsid w:val="003855BE"/>
    <w:rsid w:val="003B246D"/>
    <w:rsid w:val="003F6CE3"/>
    <w:rsid w:val="0042007C"/>
    <w:rsid w:val="00451A05"/>
    <w:rsid w:val="004659C1"/>
    <w:rsid w:val="00481639"/>
    <w:rsid w:val="0048193D"/>
    <w:rsid w:val="004D1BA9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3CC8"/>
    <w:rsid w:val="006D5077"/>
    <w:rsid w:val="006F24AD"/>
    <w:rsid w:val="00765220"/>
    <w:rsid w:val="00770A01"/>
    <w:rsid w:val="007E182B"/>
    <w:rsid w:val="00813FC8"/>
    <w:rsid w:val="00835472"/>
    <w:rsid w:val="008A6F6A"/>
    <w:rsid w:val="0092302E"/>
    <w:rsid w:val="0093754F"/>
    <w:rsid w:val="009444A9"/>
    <w:rsid w:val="00956829"/>
    <w:rsid w:val="00970A41"/>
    <w:rsid w:val="00995C89"/>
    <w:rsid w:val="009C21CD"/>
    <w:rsid w:val="009D55AC"/>
    <w:rsid w:val="009E223D"/>
    <w:rsid w:val="009F0352"/>
    <w:rsid w:val="00A17673"/>
    <w:rsid w:val="00A35CA8"/>
    <w:rsid w:val="00A91EB1"/>
    <w:rsid w:val="00AC3095"/>
    <w:rsid w:val="00AD4103"/>
    <w:rsid w:val="00B21DB3"/>
    <w:rsid w:val="00B83AA2"/>
    <w:rsid w:val="00B9296D"/>
    <w:rsid w:val="00BB13E0"/>
    <w:rsid w:val="00BD58DC"/>
    <w:rsid w:val="00C00222"/>
    <w:rsid w:val="00C201DE"/>
    <w:rsid w:val="00C77E8C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6BE228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CA2"/>
    <w:pPr>
      <w:keepNext/>
      <w:keepLines/>
      <w:widowControl/>
      <w:autoSpaceDE/>
      <w:autoSpaceDN/>
      <w:adjustRightInd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1F5CA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ollomassage.com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tica.lt" TargetMode="External"/><Relationship Id="rId11" Type="http://schemas.openxmlformats.org/officeDocument/2006/relationships/hyperlink" Target="http://www.istorik.ru" TargetMode="External"/><Relationship Id="rId5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0" Type="http://schemas.openxmlformats.org/officeDocument/2006/relationships/hyperlink" Target="http://www.hron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istorich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5197</Words>
  <Characters>40379</Characters>
  <Application>Microsoft Office Word</Application>
  <DocSecurity>0</DocSecurity>
  <Lines>336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Администратор</cp:lastModifiedBy>
  <cp:revision>3</cp:revision>
  <cp:lastPrinted>2015-07-13T05:00:00Z</cp:lastPrinted>
  <dcterms:created xsi:type="dcterms:W3CDTF">2022-02-23T12:08:00Z</dcterms:created>
  <dcterms:modified xsi:type="dcterms:W3CDTF">2022-02-25T10:19:00Z</dcterms:modified>
</cp:coreProperties>
</file>