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C6B" w:rsidRPr="00924F5A" w:rsidRDefault="00031C6B" w:rsidP="00C541C9">
      <w:pPr>
        <w:spacing w:line="276" w:lineRule="auto"/>
        <w:jc w:val="center"/>
        <w:rPr>
          <w:b/>
        </w:rPr>
      </w:pPr>
    </w:p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CE192B" w:rsidRPr="002664FC" w:rsidTr="001720BB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CE192B" w:rsidRPr="00CE192B" w:rsidRDefault="00CE192B" w:rsidP="001720BB">
            <w:pPr>
              <w:jc w:val="center"/>
            </w:pPr>
            <w:r w:rsidRPr="00CE192B">
              <w:rPr>
                <w:spacing w:val="16"/>
              </w:rPr>
              <w:t>МИНИСТЕРСТВО НАУКИ И ВЫСШЕГО ОБРАЗОВАНИЯ РОССИЙСКОЙ ФЕДЕРАЦИ</w:t>
            </w:r>
            <w:r w:rsidRPr="00CE192B">
              <w:rPr>
                <w:spacing w:val="3"/>
              </w:rPr>
              <w:t>И</w:t>
            </w:r>
          </w:p>
          <w:p w:rsidR="00CE192B" w:rsidRPr="00CE192B" w:rsidRDefault="00CE192B" w:rsidP="001720BB">
            <w:pPr>
              <w:jc w:val="center"/>
              <w:rPr>
                <w:caps/>
                <w:sz w:val="16"/>
                <w:szCs w:val="16"/>
              </w:rPr>
            </w:pPr>
            <w:r w:rsidRPr="00CE192B">
              <w:rPr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CE192B">
              <w:rPr>
                <w:caps/>
                <w:spacing w:val="3"/>
                <w:sz w:val="15"/>
                <w:szCs w:val="15"/>
              </w:rPr>
              <w:t>я</w:t>
            </w:r>
          </w:p>
          <w:p w:rsidR="00CE192B" w:rsidRPr="002664FC" w:rsidRDefault="00CE192B" w:rsidP="001720BB">
            <w:pPr>
              <w:jc w:val="center"/>
              <w:rPr>
                <w:spacing w:val="20"/>
              </w:rPr>
            </w:pPr>
            <w:r w:rsidRPr="00CE192B">
              <w:rPr>
                <w:spacing w:val="60"/>
              </w:rPr>
              <w:t>«Национальный исследовательский ядерный университет «МИФИ</w:t>
            </w:r>
            <w:r w:rsidRPr="00CE192B">
              <w:rPr>
                <w:spacing w:val="-2"/>
              </w:rPr>
              <w:t>»</w:t>
            </w:r>
          </w:p>
        </w:tc>
      </w:tr>
      <w:tr w:rsidR="00CE192B" w:rsidRPr="002664FC" w:rsidTr="001720BB">
        <w:trPr>
          <w:trHeight w:val="964"/>
          <w:jc w:val="center"/>
        </w:trPr>
        <w:tc>
          <w:tcPr>
            <w:tcW w:w="10422" w:type="dxa"/>
            <w:gridSpan w:val="5"/>
          </w:tcPr>
          <w:p w:rsidR="00CE192B" w:rsidRPr="002664FC" w:rsidRDefault="00CE192B" w:rsidP="001720BB">
            <w:pPr>
              <w:jc w:val="center"/>
              <w:rPr>
                <w:b/>
                <w:sz w:val="28"/>
                <w:szCs w:val="28"/>
              </w:rPr>
            </w:pPr>
            <w:r w:rsidRPr="002664FC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2664FC">
              <w:rPr>
                <w:b/>
              </w:rPr>
              <w:t xml:space="preserve"> </w:t>
            </w:r>
            <w:r w:rsidRPr="002664FC">
              <w:rPr>
                <w:b/>
                <w:sz w:val="28"/>
                <w:szCs w:val="28"/>
              </w:rPr>
              <w:t xml:space="preserve">– </w:t>
            </w:r>
          </w:p>
          <w:p w:rsidR="00CE192B" w:rsidRPr="002664FC" w:rsidRDefault="00CE192B" w:rsidP="001720BB">
            <w:pPr>
              <w:jc w:val="center"/>
            </w:pPr>
            <w:r w:rsidRPr="002664FC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CE192B" w:rsidRPr="002664FC" w:rsidRDefault="00CE192B" w:rsidP="001720BB">
            <w:pPr>
              <w:jc w:val="center"/>
              <w:rPr>
                <w:sz w:val="26"/>
                <w:szCs w:val="26"/>
              </w:rPr>
            </w:pPr>
            <w:r w:rsidRPr="002664FC">
              <w:rPr>
                <w:b/>
                <w:sz w:val="26"/>
                <w:szCs w:val="26"/>
              </w:rPr>
              <w:t>(ОТИ НИЯУ МИФИ)</w:t>
            </w:r>
            <w:r w:rsidRPr="002664FC">
              <w:rPr>
                <w:sz w:val="26"/>
                <w:szCs w:val="26"/>
              </w:rPr>
              <w:t xml:space="preserve"> </w:t>
            </w:r>
          </w:p>
        </w:tc>
      </w:tr>
      <w:tr w:rsidR="00CE192B" w:rsidRPr="002664FC" w:rsidTr="001720BB">
        <w:trPr>
          <w:jc w:val="center"/>
        </w:trPr>
        <w:tc>
          <w:tcPr>
            <w:tcW w:w="10422" w:type="dxa"/>
            <w:gridSpan w:val="5"/>
          </w:tcPr>
          <w:p w:rsidR="00CE192B" w:rsidRPr="002664FC" w:rsidRDefault="00CE192B" w:rsidP="001720BB">
            <w:pPr>
              <w:jc w:val="center"/>
              <w:rPr>
                <w:lang w:val="en-US"/>
              </w:rPr>
            </w:pPr>
          </w:p>
        </w:tc>
      </w:tr>
      <w:tr w:rsidR="00CE192B" w:rsidRPr="002664FC" w:rsidTr="001720BB">
        <w:trPr>
          <w:jc w:val="center"/>
        </w:trPr>
        <w:tc>
          <w:tcPr>
            <w:tcW w:w="4788" w:type="dxa"/>
          </w:tcPr>
          <w:p w:rsidR="00CE192B" w:rsidRPr="002664FC" w:rsidRDefault="00CE192B" w:rsidP="001720BB"/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CE192B" w:rsidRPr="002664FC" w:rsidRDefault="00CE192B" w:rsidP="001720BB">
            <w:pPr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CE192B" w:rsidRPr="002664FC" w:rsidRDefault="00CE192B" w:rsidP="001720BB">
            <w:pPr>
              <w:jc w:val="center"/>
            </w:pPr>
          </w:p>
        </w:tc>
        <w:tc>
          <w:tcPr>
            <w:tcW w:w="3600" w:type="dxa"/>
            <w:vMerge w:val="restart"/>
          </w:tcPr>
          <w:p w:rsidR="00CE192B" w:rsidRPr="002664FC" w:rsidRDefault="00CE192B" w:rsidP="001720BB">
            <w:pPr>
              <w:jc w:val="center"/>
            </w:pPr>
          </w:p>
        </w:tc>
        <w:tc>
          <w:tcPr>
            <w:tcW w:w="774" w:type="dxa"/>
            <w:tcBorders>
              <w:left w:val="nil"/>
              <w:bottom w:val="nil"/>
            </w:tcBorders>
          </w:tcPr>
          <w:p w:rsidR="00CE192B" w:rsidRPr="002664FC" w:rsidRDefault="00CE192B" w:rsidP="001720BB">
            <w:pPr>
              <w:jc w:val="center"/>
            </w:pPr>
          </w:p>
        </w:tc>
      </w:tr>
      <w:tr w:rsidR="00CE192B" w:rsidRPr="002664FC" w:rsidTr="001720BB">
        <w:trPr>
          <w:jc w:val="center"/>
        </w:trPr>
        <w:tc>
          <w:tcPr>
            <w:tcW w:w="4788" w:type="dxa"/>
          </w:tcPr>
          <w:p w:rsidR="00CE192B" w:rsidRPr="002664FC" w:rsidRDefault="00CE192B" w:rsidP="001720BB"/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CE192B" w:rsidRPr="002664FC" w:rsidRDefault="00CE192B" w:rsidP="001720BB">
            <w:pPr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CE192B" w:rsidRPr="002664FC" w:rsidRDefault="00CE192B" w:rsidP="001720BB">
            <w:pPr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CE192B" w:rsidRPr="002664FC" w:rsidRDefault="00CE192B" w:rsidP="001720BB"/>
        </w:tc>
        <w:tc>
          <w:tcPr>
            <w:tcW w:w="774" w:type="dxa"/>
            <w:tcBorders>
              <w:top w:val="nil"/>
              <w:left w:val="nil"/>
              <w:bottom w:val="nil"/>
            </w:tcBorders>
          </w:tcPr>
          <w:p w:rsidR="00CE192B" w:rsidRPr="002664FC" w:rsidRDefault="00CE192B" w:rsidP="001720BB">
            <w:pPr>
              <w:jc w:val="center"/>
            </w:pPr>
          </w:p>
        </w:tc>
      </w:tr>
    </w:tbl>
    <w:p w:rsidR="00CE192B" w:rsidRPr="00146E3C" w:rsidRDefault="00CE192B" w:rsidP="00CE192B">
      <w:pPr>
        <w:spacing w:line="360" w:lineRule="auto"/>
        <w:ind w:left="6804"/>
        <w:jc w:val="both"/>
        <w:rPr>
          <w:sz w:val="28"/>
          <w:szCs w:val="28"/>
        </w:rPr>
      </w:pPr>
      <w:r w:rsidRPr="00146E3C">
        <w:rPr>
          <w:sz w:val="28"/>
          <w:szCs w:val="28"/>
        </w:rPr>
        <w:t>УТВЕРЖДАЮ</w:t>
      </w:r>
    </w:p>
    <w:p w:rsidR="00CE192B" w:rsidRPr="00146E3C" w:rsidRDefault="00CE192B" w:rsidP="00CE192B">
      <w:pPr>
        <w:spacing w:line="360" w:lineRule="auto"/>
        <w:jc w:val="right"/>
        <w:rPr>
          <w:sz w:val="28"/>
          <w:szCs w:val="28"/>
        </w:rPr>
      </w:pPr>
      <w:r w:rsidRPr="00146E3C">
        <w:rPr>
          <w:sz w:val="28"/>
          <w:szCs w:val="28"/>
        </w:rPr>
        <w:t>Директор ОТИ НИЯУ МИФИ</w:t>
      </w:r>
    </w:p>
    <w:p w:rsidR="00CE192B" w:rsidRPr="00146E3C" w:rsidRDefault="00CE192B" w:rsidP="00CE192B">
      <w:pPr>
        <w:spacing w:line="360" w:lineRule="auto"/>
        <w:jc w:val="right"/>
        <w:rPr>
          <w:sz w:val="28"/>
          <w:szCs w:val="28"/>
        </w:rPr>
      </w:pPr>
      <w:r w:rsidRPr="00146E3C">
        <w:rPr>
          <w:sz w:val="28"/>
          <w:szCs w:val="28"/>
        </w:rPr>
        <w:t>______________ И. А. Иванов</w:t>
      </w:r>
    </w:p>
    <w:p w:rsidR="00CE192B" w:rsidRPr="00146E3C" w:rsidRDefault="00CE192B" w:rsidP="00CE192B">
      <w:pPr>
        <w:spacing w:line="360" w:lineRule="auto"/>
        <w:jc w:val="right"/>
        <w:rPr>
          <w:sz w:val="28"/>
          <w:szCs w:val="28"/>
        </w:rPr>
      </w:pPr>
      <w:r w:rsidRPr="00146E3C">
        <w:rPr>
          <w:sz w:val="28"/>
          <w:szCs w:val="28"/>
        </w:rPr>
        <w:t xml:space="preserve"> «___» ______________2021 г.</w:t>
      </w:r>
    </w:p>
    <w:p w:rsidR="00E32B13" w:rsidRPr="00E32B13" w:rsidRDefault="00E32B13" w:rsidP="00E32B13">
      <w:pPr>
        <w:rPr>
          <w:b/>
          <w:sz w:val="28"/>
          <w:szCs w:val="28"/>
        </w:rPr>
      </w:pPr>
    </w:p>
    <w:p w:rsidR="00031C6B" w:rsidRPr="00924F5A" w:rsidRDefault="00031C6B" w:rsidP="00C541C9">
      <w:pPr>
        <w:widowControl w:val="0"/>
        <w:suppressAutoHyphens/>
        <w:autoSpaceDE w:val="0"/>
        <w:autoSpaceDN w:val="0"/>
        <w:adjustRightInd w:val="0"/>
        <w:spacing w:line="276" w:lineRule="auto"/>
        <w:jc w:val="right"/>
        <w:rPr>
          <w:caps/>
        </w:rPr>
      </w:pPr>
    </w:p>
    <w:p w:rsidR="00031C6B" w:rsidRPr="00924F5A" w:rsidRDefault="00031C6B" w:rsidP="00C541C9">
      <w:pPr>
        <w:autoSpaceDE w:val="0"/>
        <w:autoSpaceDN w:val="0"/>
        <w:adjustRightInd w:val="0"/>
        <w:spacing w:line="276" w:lineRule="auto"/>
        <w:jc w:val="right"/>
        <w:rPr>
          <w:rFonts w:eastAsia="HiddenHorzOCR"/>
        </w:rPr>
      </w:pPr>
    </w:p>
    <w:p w:rsidR="00031C6B" w:rsidRPr="00924F5A" w:rsidRDefault="00031C6B" w:rsidP="00C541C9">
      <w:pPr>
        <w:autoSpaceDE w:val="0"/>
        <w:autoSpaceDN w:val="0"/>
        <w:adjustRightInd w:val="0"/>
        <w:spacing w:line="276" w:lineRule="auto"/>
        <w:jc w:val="right"/>
        <w:rPr>
          <w:rFonts w:eastAsia="HiddenHorzOCR"/>
        </w:rPr>
      </w:pPr>
    </w:p>
    <w:p w:rsidR="00CE192B" w:rsidRDefault="00CE192B" w:rsidP="00CE192B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b/>
          <w:sz w:val="28"/>
          <w:szCs w:val="28"/>
        </w:rPr>
      </w:pPr>
      <w:r w:rsidRPr="00CE192B">
        <w:rPr>
          <w:rFonts w:eastAsia="HiddenHorzOCR"/>
          <w:b/>
          <w:sz w:val="28"/>
          <w:szCs w:val="28"/>
        </w:rPr>
        <w:t xml:space="preserve">РАБОЧАЯ ПРОГРАММА </w:t>
      </w:r>
    </w:p>
    <w:p w:rsidR="00CE192B" w:rsidRPr="00CE192B" w:rsidRDefault="00CE192B" w:rsidP="00CE192B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b/>
          <w:sz w:val="28"/>
          <w:szCs w:val="28"/>
        </w:rPr>
      </w:pPr>
    </w:p>
    <w:p w:rsidR="00031C6B" w:rsidRPr="00CE192B" w:rsidRDefault="00031C6B" w:rsidP="00CE192B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sz w:val="28"/>
          <w:szCs w:val="28"/>
        </w:rPr>
      </w:pPr>
      <w:r w:rsidRPr="00CE192B">
        <w:rPr>
          <w:rFonts w:eastAsia="HiddenHorzOCR"/>
          <w:sz w:val="28"/>
          <w:szCs w:val="28"/>
        </w:rPr>
        <w:t>профессионального модуля</w:t>
      </w:r>
    </w:p>
    <w:p w:rsidR="00031C6B" w:rsidRDefault="00F82B0F" w:rsidP="00CE192B">
      <w:pPr>
        <w:pStyle w:val="aff7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192B">
        <w:rPr>
          <w:rFonts w:ascii="Times New Roman" w:hAnsi="Times New Roman" w:cs="Times New Roman"/>
          <w:sz w:val="28"/>
          <w:szCs w:val="28"/>
        </w:rPr>
        <w:t>ПМ.03</w:t>
      </w:r>
      <w:r w:rsidR="00CE192B" w:rsidRPr="00CE192B">
        <w:rPr>
          <w:rFonts w:ascii="Times New Roman" w:hAnsi="Times New Roman" w:cs="Times New Roman"/>
          <w:sz w:val="28"/>
          <w:szCs w:val="28"/>
        </w:rPr>
        <w:t xml:space="preserve"> </w:t>
      </w:r>
      <w:r w:rsidR="00E32B13" w:rsidRPr="00CE192B">
        <w:rPr>
          <w:rFonts w:ascii="Times New Roman" w:hAnsi="Times New Roman" w:cs="Times New Roman"/>
          <w:sz w:val="28"/>
          <w:szCs w:val="28"/>
        </w:rPr>
        <w:t>Организация работы коллектива исполнителей</w:t>
      </w:r>
    </w:p>
    <w:p w:rsidR="00CE192B" w:rsidRPr="00CE192B" w:rsidRDefault="00CE192B" w:rsidP="00CE192B">
      <w:pPr>
        <w:rPr>
          <w:lang w:eastAsia="en-US"/>
        </w:rPr>
      </w:pPr>
    </w:p>
    <w:p w:rsidR="00CE192B" w:rsidRDefault="00CE192B" w:rsidP="00CE192B">
      <w:pPr>
        <w:jc w:val="center"/>
        <w:rPr>
          <w:rFonts w:eastAsia="HiddenHorzOCR"/>
          <w:sz w:val="28"/>
          <w:szCs w:val="28"/>
          <w:lang w:eastAsia="en-US"/>
        </w:rPr>
      </w:pPr>
      <w:r>
        <w:rPr>
          <w:rFonts w:eastAsia="HiddenHorzOCR"/>
          <w:sz w:val="28"/>
          <w:szCs w:val="28"/>
          <w:lang w:eastAsia="en-US"/>
        </w:rPr>
        <w:t xml:space="preserve">для специальности </w:t>
      </w:r>
    </w:p>
    <w:p w:rsidR="00031C6B" w:rsidRPr="00CE192B" w:rsidRDefault="00CE192B" w:rsidP="00CE192B">
      <w:pPr>
        <w:jc w:val="center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  <w:lang w:eastAsia="en-US"/>
        </w:rPr>
        <w:t>1</w:t>
      </w:r>
      <w:r w:rsidR="00031C6B" w:rsidRPr="00CE192B">
        <w:rPr>
          <w:rFonts w:eastAsia="HiddenHorzOCR"/>
          <w:sz w:val="28"/>
          <w:szCs w:val="28"/>
        </w:rPr>
        <w:t>4</w:t>
      </w:r>
      <w:r w:rsidR="004D530E" w:rsidRPr="00CE192B">
        <w:rPr>
          <w:rFonts w:eastAsia="HiddenHorzOCR"/>
          <w:sz w:val="28"/>
          <w:szCs w:val="28"/>
        </w:rPr>
        <w:t xml:space="preserve">.02.02 </w:t>
      </w:r>
      <w:r w:rsidR="00031C6B" w:rsidRPr="00CE192B">
        <w:rPr>
          <w:rFonts w:eastAsia="HiddenHorzOCR"/>
          <w:sz w:val="28"/>
          <w:szCs w:val="28"/>
        </w:rPr>
        <w:t>Радиационная безопасность</w:t>
      </w:r>
    </w:p>
    <w:p w:rsidR="00031C6B" w:rsidRPr="00CE192B" w:rsidRDefault="00031C6B" w:rsidP="00CE192B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sz w:val="28"/>
          <w:szCs w:val="28"/>
        </w:rPr>
      </w:pPr>
    </w:p>
    <w:p w:rsidR="00031C6B" w:rsidRPr="00924F5A" w:rsidRDefault="00031C6B" w:rsidP="00C541C9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</w:rPr>
      </w:pPr>
    </w:p>
    <w:p w:rsidR="00031C6B" w:rsidRPr="00924F5A" w:rsidRDefault="00031C6B" w:rsidP="00C541C9">
      <w:pPr>
        <w:spacing w:line="276" w:lineRule="auto"/>
      </w:pPr>
    </w:p>
    <w:p w:rsidR="00031C6B" w:rsidRPr="00924F5A" w:rsidRDefault="00031C6B" w:rsidP="00C541C9">
      <w:pPr>
        <w:spacing w:line="276" w:lineRule="auto"/>
        <w:jc w:val="center"/>
      </w:pPr>
    </w:p>
    <w:p w:rsidR="00CE192B" w:rsidRDefault="00CE192B" w:rsidP="00C541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Cs/>
          <w:sz w:val="32"/>
          <w:szCs w:val="32"/>
        </w:rPr>
      </w:pPr>
    </w:p>
    <w:p w:rsidR="00CE192B" w:rsidRDefault="00CE192B" w:rsidP="00C541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Cs/>
          <w:sz w:val="32"/>
          <w:szCs w:val="32"/>
        </w:rPr>
      </w:pPr>
    </w:p>
    <w:p w:rsidR="00CE192B" w:rsidRDefault="00CE192B" w:rsidP="00C541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Cs/>
          <w:sz w:val="32"/>
          <w:szCs w:val="32"/>
        </w:rPr>
      </w:pPr>
    </w:p>
    <w:p w:rsidR="00CE192B" w:rsidRDefault="00CE192B" w:rsidP="00C541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Cs/>
          <w:sz w:val="32"/>
          <w:szCs w:val="32"/>
        </w:rPr>
      </w:pPr>
    </w:p>
    <w:p w:rsidR="00CE192B" w:rsidRDefault="00CE192B" w:rsidP="00C541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Cs/>
          <w:sz w:val="32"/>
          <w:szCs w:val="32"/>
        </w:rPr>
      </w:pPr>
    </w:p>
    <w:p w:rsidR="00CE192B" w:rsidRDefault="00CE192B" w:rsidP="00C541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Cs/>
          <w:sz w:val="32"/>
          <w:szCs w:val="32"/>
        </w:rPr>
      </w:pPr>
    </w:p>
    <w:p w:rsidR="00CE192B" w:rsidRDefault="00CE192B" w:rsidP="00C541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Cs/>
          <w:sz w:val="28"/>
          <w:szCs w:val="28"/>
        </w:rPr>
      </w:pPr>
    </w:p>
    <w:p w:rsidR="00CE192B" w:rsidRDefault="00CE192B" w:rsidP="00C541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Cs/>
          <w:sz w:val="28"/>
          <w:szCs w:val="28"/>
        </w:rPr>
      </w:pPr>
    </w:p>
    <w:p w:rsidR="00290E96" w:rsidRPr="00CE192B" w:rsidRDefault="00031C6B" w:rsidP="00C541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Cs/>
          <w:sz w:val="28"/>
          <w:szCs w:val="28"/>
        </w:rPr>
      </w:pPr>
      <w:bookmarkStart w:id="0" w:name="_GoBack"/>
      <w:bookmarkEnd w:id="0"/>
      <w:r w:rsidRPr="00CE192B">
        <w:rPr>
          <w:bCs/>
          <w:sz w:val="28"/>
          <w:szCs w:val="28"/>
        </w:rPr>
        <w:t>20</w:t>
      </w:r>
      <w:r w:rsidR="00E32B13" w:rsidRPr="00CE192B">
        <w:rPr>
          <w:bCs/>
          <w:sz w:val="28"/>
          <w:szCs w:val="28"/>
        </w:rPr>
        <w:t>21</w:t>
      </w:r>
    </w:p>
    <w:p w:rsidR="00290E96" w:rsidRPr="00924F5A" w:rsidRDefault="00290E96">
      <w:pPr>
        <w:spacing w:after="200" w:line="276" w:lineRule="auto"/>
        <w:rPr>
          <w:bCs/>
        </w:rPr>
      </w:pPr>
      <w:r w:rsidRPr="00924F5A">
        <w:rPr>
          <w:bCs/>
        </w:rPr>
        <w:br w:type="page"/>
      </w:r>
    </w:p>
    <w:p w:rsidR="00031C6B" w:rsidRPr="00924F5A" w:rsidRDefault="00031C6B" w:rsidP="00C541C9">
      <w:pPr>
        <w:pStyle w:val="Style4"/>
        <w:widowControl/>
        <w:spacing w:line="276" w:lineRule="auto"/>
        <w:ind w:firstLine="709"/>
        <w:jc w:val="center"/>
        <w:rPr>
          <w:rStyle w:val="FontStyle29"/>
          <w:b w:val="0"/>
          <w:spacing w:val="80"/>
          <w:sz w:val="24"/>
          <w:szCs w:val="24"/>
        </w:rPr>
      </w:pPr>
    </w:p>
    <w:tbl>
      <w:tblPr>
        <w:tblStyle w:val="afff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031C6B" w:rsidRPr="00924F5A" w:rsidTr="00031C6B">
        <w:tc>
          <w:tcPr>
            <w:tcW w:w="4785" w:type="dxa"/>
          </w:tcPr>
          <w:p w:rsidR="00031C6B" w:rsidRPr="00924F5A" w:rsidRDefault="00031C6B" w:rsidP="00C541C9">
            <w:pPr>
              <w:pStyle w:val="26"/>
              <w:suppressLineNumber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24F5A">
              <w:rPr>
                <w:rFonts w:ascii="Times New Roman" w:hAnsi="Times New Roman"/>
                <w:sz w:val="24"/>
                <w:szCs w:val="24"/>
              </w:rPr>
              <w:t xml:space="preserve">ОДОБРЕНА </w:t>
            </w:r>
          </w:p>
          <w:p w:rsidR="00031C6B" w:rsidRPr="00924F5A" w:rsidRDefault="00031C6B" w:rsidP="00C541C9">
            <w:pPr>
              <w:pStyle w:val="26"/>
              <w:suppressLineNumber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24F5A">
              <w:rPr>
                <w:rFonts w:ascii="Times New Roman" w:hAnsi="Times New Roman"/>
                <w:sz w:val="24"/>
                <w:szCs w:val="24"/>
              </w:rPr>
              <w:t>Предметной (</w:t>
            </w:r>
            <w:proofErr w:type="gramStart"/>
            <w:r w:rsidRPr="00924F5A">
              <w:rPr>
                <w:rFonts w:ascii="Times New Roman" w:hAnsi="Times New Roman"/>
                <w:sz w:val="24"/>
                <w:szCs w:val="24"/>
              </w:rPr>
              <w:t>цикловой )</w:t>
            </w:r>
            <w:proofErr w:type="gramEnd"/>
            <w:r w:rsidRPr="00924F5A">
              <w:rPr>
                <w:rFonts w:ascii="Times New Roman" w:hAnsi="Times New Roman"/>
                <w:sz w:val="24"/>
                <w:szCs w:val="24"/>
              </w:rPr>
              <w:t xml:space="preserve"> комиссией</w:t>
            </w:r>
          </w:p>
          <w:p w:rsidR="00031C6B" w:rsidRPr="00924F5A" w:rsidRDefault="00031C6B" w:rsidP="00C541C9">
            <w:pPr>
              <w:pStyle w:val="26"/>
              <w:suppressLineNumber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24F5A">
              <w:rPr>
                <w:rFonts w:ascii="Times New Roman" w:hAnsi="Times New Roman"/>
                <w:sz w:val="24"/>
                <w:szCs w:val="24"/>
              </w:rPr>
              <w:t>по радиационной безопасности</w:t>
            </w:r>
          </w:p>
          <w:p w:rsidR="00031C6B" w:rsidRPr="00924F5A" w:rsidRDefault="00031C6B" w:rsidP="00C541C9">
            <w:pPr>
              <w:pStyle w:val="26"/>
              <w:suppressLineNumber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1C6B" w:rsidRPr="00924F5A" w:rsidRDefault="00031C6B" w:rsidP="00C541C9">
            <w:pPr>
              <w:pStyle w:val="26"/>
              <w:suppressLineNumber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24F5A">
              <w:rPr>
                <w:rFonts w:ascii="Times New Roman" w:hAnsi="Times New Roman"/>
                <w:sz w:val="24"/>
                <w:szCs w:val="24"/>
              </w:rPr>
              <w:t>Протокол  № __1___</w:t>
            </w:r>
          </w:p>
          <w:p w:rsidR="00031C6B" w:rsidRPr="00924F5A" w:rsidRDefault="00031C6B" w:rsidP="00C541C9">
            <w:pPr>
              <w:pStyle w:val="26"/>
              <w:suppressLineNumber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24F5A">
              <w:rPr>
                <w:rFonts w:ascii="Times New Roman" w:hAnsi="Times New Roman"/>
                <w:sz w:val="24"/>
                <w:szCs w:val="24"/>
              </w:rPr>
              <w:t>от «__</w:t>
            </w:r>
            <w:r w:rsidR="00E32B13">
              <w:rPr>
                <w:rFonts w:ascii="Times New Roman" w:hAnsi="Times New Roman"/>
                <w:sz w:val="24"/>
                <w:szCs w:val="24"/>
              </w:rPr>
              <w:t>30</w:t>
            </w:r>
            <w:proofErr w:type="gramStart"/>
            <w:r w:rsidRPr="00924F5A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Pr="00924F5A">
              <w:rPr>
                <w:rFonts w:ascii="Times New Roman" w:hAnsi="Times New Roman"/>
                <w:sz w:val="24"/>
                <w:szCs w:val="24"/>
              </w:rPr>
              <w:t>______08______20</w:t>
            </w:r>
            <w:r w:rsidR="00E32B13">
              <w:rPr>
                <w:rFonts w:ascii="Times New Roman" w:hAnsi="Times New Roman"/>
                <w:sz w:val="24"/>
                <w:szCs w:val="24"/>
              </w:rPr>
              <w:t>21</w:t>
            </w:r>
            <w:r w:rsidRPr="00924F5A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</w:p>
          <w:p w:rsidR="00031C6B" w:rsidRPr="00924F5A" w:rsidRDefault="00031C6B" w:rsidP="00C541C9">
            <w:pPr>
              <w:pStyle w:val="26"/>
              <w:suppressLineNumber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1C6B" w:rsidRPr="00924F5A" w:rsidRDefault="00031C6B" w:rsidP="00C541C9">
            <w:pPr>
              <w:pStyle w:val="26"/>
              <w:suppressLineNumber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24F5A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031C6B" w:rsidRPr="00924F5A" w:rsidRDefault="00031C6B" w:rsidP="00C541C9">
            <w:pPr>
              <w:pStyle w:val="26"/>
              <w:suppressLineNumbers/>
              <w:spacing w:after="0" w:line="276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107EE">
              <w:rPr>
                <w:rFonts w:ascii="Times New Roman" w:hAnsi="Times New Roman"/>
                <w:sz w:val="24"/>
                <w:szCs w:val="24"/>
              </w:rPr>
              <w:t>_____________</w:t>
            </w:r>
            <w:r w:rsidRPr="00924F5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/ В.А. Драчева</w:t>
            </w:r>
          </w:p>
        </w:tc>
        <w:tc>
          <w:tcPr>
            <w:tcW w:w="4962" w:type="dxa"/>
          </w:tcPr>
          <w:p w:rsidR="00031C6B" w:rsidRPr="00924F5A" w:rsidRDefault="00031C6B" w:rsidP="00C541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  <w:r w:rsidRPr="00924F5A">
              <w:t>Рабочая программа разработана на основе  Федерального государственного образовательного стандарта по специальности среднего профессионального образования 14</w:t>
            </w:r>
            <w:r w:rsidR="001B1AB1" w:rsidRPr="00924F5A">
              <w:t xml:space="preserve">.02.02. </w:t>
            </w:r>
            <w:r w:rsidRPr="00924F5A">
              <w:t xml:space="preserve"> Радиационная безопасность, утвержденного приказом Министерства образования и науки Российской Федерации  </w:t>
            </w:r>
            <w:r w:rsidR="004D530E" w:rsidRPr="00924F5A">
              <w:rPr>
                <w:bCs/>
              </w:rPr>
              <w:t>15 мая 2014 г. № 543</w:t>
            </w:r>
          </w:p>
          <w:p w:rsidR="00031C6B" w:rsidRPr="00924F5A" w:rsidRDefault="00031C6B" w:rsidP="00C541C9">
            <w:pPr>
              <w:pStyle w:val="26"/>
              <w:suppressLineNumbers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1C6B" w:rsidRPr="00924F5A" w:rsidRDefault="00031C6B" w:rsidP="00C541C9">
      <w:pPr>
        <w:pStyle w:val="26"/>
        <w:suppressLineNumbers/>
        <w:spacing w:after="0" w:line="276" w:lineRule="auto"/>
        <w:rPr>
          <w:rFonts w:ascii="Times New Roman" w:hAnsi="Times New Roman"/>
          <w:sz w:val="24"/>
          <w:szCs w:val="24"/>
        </w:rPr>
      </w:pPr>
      <w:r w:rsidRPr="00924F5A">
        <w:rPr>
          <w:rFonts w:ascii="Times New Roman" w:hAnsi="Times New Roman"/>
          <w:sz w:val="24"/>
          <w:szCs w:val="24"/>
        </w:rPr>
        <w:t xml:space="preserve"> </w:t>
      </w:r>
    </w:p>
    <w:p w:rsidR="00031C6B" w:rsidRPr="00924F5A" w:rsidRDefault="00031C6B" w:rsidP="00C541C9">
      <w:pPr>
        <w:spacing w:line="276" w:lineRule="auto"/>
        <w:rPr>
          <w:b/>
        </w:rPr>
      </w:pPr>
    </w:p>
    <w:p w:rsidR="00031C6B" w:rsidRPr="00924F5A" w:rsidRDefault="00031C6B" w:rsidP="00C541C9">
      <w:pPr>
        <w:spacing w:line="276" w:lineRule="auto"/>
      </w:pPr>
    </w:p>
    <w:p w:rsidR="00031C6B" w:rsidRPr="00924F5A" w:rsidRDefault="00031C6B" w:rsidP="00C541C9">
      <w:pPr>
        <w:spacing w:line="276" w:lineRule="auto"/>
      </w:pPr>
    </w:p>
    <w:p w:rsidR="00031C6B" w:rsidRPr="00924F5A" w:rsidRDefault="00031C6B" w:rsidP="00C541C9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r w:rsidRPr="00924F5A">
        <w:rPr>
          <w:rFonts w:eastAsia="HiddenHorzOCR"/>
        </w:rPr>
        <w:t>Составитель  рабочей программы</w:t>
      </w:r>
      <w:r w:rsidRPr="00924F5A">
        <w:t>:</w:t>
      </w:r>
      <w:r w:rsidRPr="00924F5A">
        <w:rPr>
          <w:rFonts w:eastAsia="HiddenHorzOCR"/>
        </w:rPr>
        <w:t xml:space="preserve"> </w:t>
      </w:r>
    </w:p>
    <w:p w:rsidR="00031C6B" w:rsidRPr="00924F5A" w:rsidRDefault="00031C6B" w:rsidP="00C541C9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r w:rsidRPr="00924F5A">
        <w:rPr>
          <w:rFonts w:eastAsia="HiddenHorzOCR"/>
        </w:rPr>
        <w:t>__</w:t>
      </w:r>
      <w:r w:rsidRPr="00924F5A">
        <w:rPr>
          <w:rFonts w:eastAsia="HiddenHorzOCR"/>
          <w:u w:val="single"/>
        </w:rPr>
        <w:t>Драчева В.А</w:t>
      </w:r>
      <w:r w:rsidR="001B1AB1" w:rsidRPr="00924F5A">
        <w:rPr>
          <w:rFonts w:eastAsia="HiddenHorzOCR"/>
        </w:rPr>
        <w:t>.,</w:t>
      </w:r>
      <w:r w:rsidR="001B1AB1" w:rsidRPr="00924F5A">
        <w:rPr>
          <w:rFonts w:eastAsia="HiddenHorzOCR"/>
          <w:u w:val="single"/>
        </w:rPr>
        <w:t xml:space="preserve"> преподаватель</w:t>
      </w:r>
      <w:r w:rsidRPr="00924F5A">
        <w:rPr>
          <w:rFonts w:eastAsia="HiddenHorzOCR"/>
        </w:rPr>
        <w:t>_________________________________</w:t>
      </w:r>
    </w:p>
    <w:p w:rsidR="00031C6B" w:rsidRPr="00924F5A" w:rsidRDefault="00031C6B" w:rsidP="00C541C9">
      <w:pPr>
        <w:spacing w:line="276" w:lineRule="auto"/>
        <w:rPr>
          <w:i/>
        </w:rPr>
      </w:pPr>
      <w:r w:rsidRPr="00924F5A">
        <w:rPr>
          <w:i/>
        </w:rPr>
        <w:t>Ф.И.О., ученая степень, звание, должность</w:t>
      </w:r>
    </w:p>
    <w:p w:rsidR="00031C6B" w:rsidRPr="00924F5A" w:rsidRDefault="00031C6B" w:rsidP="00C541C9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031C6B" w:rsidRPr="00924F5A" w:rsidRDefault="00031C6B" w:rsidP="00C541C9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031C6B" w:rsidRPr="00924F5A" w:rsidRDefault="00031C6B" w:rsidP="00C541C9">
      <w:pPr>
        <w:spacing w:line="276" w:lineRule="auto"/>
        <w:rPr>
          <w:b/>
        </w:rPr>
      </w:pPr>
      <w:r w:rsidRPr="00924F5A">
        <w:rPr>
          <w:b/>
        </w:rPr>
        <w:t xml:space="preserve">Рецензенты: </w:t>
      </w:r>
    </w:p>
    <w:p w:rsidR="00031C6B" w:rsidRPr="00924F5A" w:rsidRDefault="00F36275" w:rsidP="00C541C9">
      <w:pPr>
        <w:spacing w:line="276" w:lineRule="auto"/>
        <w:ind w:firstLine="180"/>
      </w:pPr>
      <w:r w:rsidRPr="00924F5A">
        <w:rPr>
          <w:u w:val="single"/>
        </w:rPr>
        <w:t>ФГУП «ПО «</w:t>
      </w:r>
      <w:proofErr w:type="gramStart"/>
      <w:r w:rsidRPr="00924F5A">
        <w:rPr>
          <w:u w:val="single"/>
        </w:rPr>
        <w:t>Маяк»</w:t>
      </w:r>
      <w:r w:rsidR="00031C6B" w:rsidRPr="00924F5A">
        <w:rPr>
          <w:u w:val="single"/>
        </w:rPr>
        <w:t>_</w:t>
      </w:r>
      <w:proofErr w:type="gramEnd"/>
      <w:r w:rsidR="00031C6B" w:rsidRPr="00924F5A">
        <w:rPr>
          <w:u w:val="single"/>
        </w:rPr>
        <w:t>__</w:t>
      </w:r>
      <w:r w:rsidR="00031C6B" w:rsidRPr="00924F5A">
        <w:t xml:space="preserve">            _</w:t>
      </w:r>
      <w:r w:rsidRPr="00924F5A">
        <w:rPr>
          <w:u w:val="single"/>
        </w:rPr>
        <w:t xml:space="preserve"> инженер</w:t>
      </w:r>
      <w:r w:rsidR="00E32B13">
        <w:rPr>
          <w:u w:val="single"/>
        </w:rPr>
        <w:t xml:space="preserve"> по РБ</w:t>
      </w:r>
      <w:r w:rsidR="00031C6B" w:rsidRPr="00924F5A">
        <w:t>_________</w:t>
      </w:r>
      <w:r w:rsidRPr="00924F5A">
        <w:t>__</w:t>
      </w:r>
      <w:r w:rsidR="00031C6B" w:rsidRPr="00924F5A">
        <w:t xml:space="preserve">         </w:t>
      </w:r>
      <w:r w:rsidRPr="00924F5A">
        <w:t>_</w:t>
      </w:r>
      <w:r w:rsidR="00E32B13">
        <w:rPr>
          <w:u w:val="single"/>
        </w:rPr>
        <w:t xml:space="preserve">А.В. </w:t>
      </w:r>
      <w:proofErr w:type="spellStart"/>
      <w:r w:rsidR="00E32B13">
        <w:rPr>
          <w:u w:val="single"/>
        </w:rPr>
        <w:t>Шушканов</w:t>
      </w:r>
      <w:proofErr w:type="spellEnd"/>
      <w:r w:rsidRPr="00924F5A">
        <w:t>______</w:t>
      </w:r>
    </w:p>
    <w:p w:rsidR="00031C6B" w:rsidRPr="00924F5A" w:rsidRDefault="00031C6B" w:rsidP="00C541C9">
      <w:pPr>
        <w:tabs>
          <w:tab w:val="left" w:pos="6225"/>
        </w:tabs>
        <w:spacing w:line="276" w:lineRule="auto"/>
      </w:pPr>
      <w:r w:rsidRPr="00924F5A">
        <w:t xml:space="preserve">    (место работы)                         (занимаемая должность)              </w:t>
      </w:r>
      <w:r w:rsidR="00F36275" w:rsidRPr="00924F5A">
        <w:t xml:space="preserve">           </w:t>
      </w:r>
      <w:r w:rsidRPr="00924F5A">
        <w:t>(инициалы, фамилия)</w:t>
      </w:r>
    </w:p>
    <w:p w:rsidR="00031C6B" w:rsidRPr="00924F5A" w:rsidRDefault="00031C6B" w:rsidP="00C541C9">
      <w:pPr>
        <w:spacing w:line="276" w:lineRule="auto"/>
        <w:ind w:firstLine="180"/>
      </w:pPr>
    </w:p>
    <w:p w:rsidR="00031C6B" w:rsidRPr="00924F5A" w:rsidRDefault="00031C6B" w:rsidP="00C541C9">
      <w:pPr>
        <w:spacing w:line="276" w:lineRule="auto"/>
      </w:pPr>
    </w:p>
    <w:p w:rsidR="00031C6B" w:rsidRPr="00924F5A" w:rsidRDefault="00031C6B" w:rsidP="00C541C9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031C6B" w:rsidRPr="00924F5A" w:rsidRDefault="00031C6B" w:rsidP="00C541C9">
      <w:pPr>
        <w:spacing w:line="276" w:lineRule="auto"/>
      </w:pPr>
    </w:p>
    <w:p w:rsidR="00031C6B" w:rsidRPr="00924F5A" w:rsidRDefault="00031C6B" w:rsidP="00C541C9">
      <w:pPr>
        <w:pStyle w:val="Style4"/>
        <w:widowControl/>
        <w:spacing w:line="276" w:lineRule="auto"/>
        <w:ind w:firstLine="709"/>
        <w:jc w:val="center"/>
        <w:rPr>
          <w:rStyle w:val="FontStyle29"/>
          <w:sz w:val="24"/>
          <w:szCs w:val="24"/>
        </w:rPr>
      </w:pPr>
      <w:r w:rsidRPr="00924F5A">
        <w:rPr>
          <w:b/>
        </w:rPr>
        <w:br w:type="page"/>
      </w:r>
    </w:p>
    <w:p w:rsidR="002434F4" w:rsidRPr="00924F5A" w:rsidRDefault="002434F4" w:rsidP="00C541C9">
      <w:pPr>
        <w:spacing w:line="276" w:lineRule="auto"/>
        <w:rPr>
          <w:rStyle w:val="FontStyle29"/>
          <w:sz w:val="24"/>
          <w:szCs w:val="24"/>
        </w:rPr>
      </w:pPr>
    </w:p>
    <w:p w:rsidR="00031C6B" w:rsidRPr="00F82B0F" w:rsidRDefault="00031C6B" w:rsidP="00C541C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F82B0F">
        <w:rPr>
          <w:rFonts w:ascii="Times New Roman" w:hAnsi="Times New Roman"/>
          <w:color w:val="auto"/>
          <w:sz w:val="24"/>
          <w:szCs w:val="24"/>
        </w:rPr>
        <w:t>С</w:t>
      </w:r>
      <w:r w:rsidR="00E32B13" w:rsidRPr="00F82B0F">
        <w:rPr>
          <w:rFonts w:ascii="Times New Roman" w:hAnsi="Times New Roman"/>
          <w:color w:val="auto"/>
          <w:sz w:val="24"/>
          <w:szCs w:val="24"/>
        </w:rPr>
        <w:t xml:space="preserve">одержание </w:t>
      </w:r>
    </w:p>
    <w:p w:rsidR="00031C6B" w:rsidRPr="00924F5A" w:rsidRDefault="00031C6B" w:rsidP="00C54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tbl>
      <w:tblPr>
        <w:tblW w:w="10186" w:type="dxa"/>
        <w:tblLook w:val="01E0" w:firstRow="1" w:lastRow="1" w:firstColumn="1" w:lastColumn="1" w:noHBand="0" w:noVBand="0"/>
      </w:tblPr>
      <w:tblGrid>
        <w:gridCol w:w="9322"/>
        <w:gridCol w:w="864"/>
      </w:tblGrid>
      <w:tr w:rsidR="00031C6B" w:rsidRPr="00924F5A" w:rsidTr="00E32B13">
        <w:trPr>
          <w:trHeight w:val="308"/>
        </w:trPr>
        <w:tc>
          <w:tcPr>
            <w:tcW w:w="9322" w:type="dxa"/>
            <w:shd w:val="clear" w:color="auto" w:fill="auto"/>
          </w:tcPr>
          <w:p w:rsidR="00031C6B" w:rsidRPr="00924F5A" w:rsidRDefault="00031C6B" w:rsidP="00C541C9">
            <w:pPr>
              <w:pStyle w:val="1"/>
              <w:spacing w:before="0" w:line="276" w:lineRule="auto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  <w:r w:rsidRPr="00924F5A"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  <w:t>1</w:t>
            </w:r>
            <w:r w:rsidR="00F36275" w:rsidRPr="00924F5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. </w:t>
            </w:r>
            <w:proofErr w:type="gramStart"/>
            <w:r w:rsidR="00F36275" w:rsidRPr="00924F5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Паспорт  программы</w:t>
            </w:r>
            <w:proofErr w:type="gramEnd"/>
            <w:r w:rsidR="00F36275" w:rsidRPr="00924F5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профессионального модуля</w:t>
            </w:r>
          </w:p>
        </w:tc>
        <w:tc>
          <w:tcPr>
            <w:tcW w:w="864" w:type="dxa"/>
            <w:shd w:val="clear" w:color="auto" w:fill="auto"/>
          </w:tcPr>
          <w:p w:rsidR="00031C6B" w:rsidRPr="00924F5A" w:rsidRDefault="00031C6B" w:rsidP="00C541C9">
            <w:pPr>
              <w:spacing w:line="276" w:lineRule="auto"/>
              <w:jc w:val="center"/>
            </w:pPr>
            <w:r w:rsidRPr="00924F5A">
              <w:t>4</w:t>
            </w:r>
          </w:p>
        </w:tc>
      </w:tr>
      <w:tr w:rsidR="00031C6B" w:rsidRPr="00924F5A" w:rsidTr="00E32B13">
        <w:trPr>
          <w:trHeight w:val="270"/>
        </w:trPr>
        <w:tc>
          <w:tcPr>
            <w:tcW w:w="9322" w:type="dxa"/>
            <w:shd w:val="clear" w:color="auto" w:fill="auto"/>
          </w:tcPr>
          <w:p w:rsidR="00031C6B" w:rsidRPr="00924F5A" w:rsidRDefault="00F36275" w:rsidP="00C541C9">
            <w:pPr>
              <w:spacing w:line="276" w:lineRule="auto"/>
              <w:rPr>
                <w:caps/>
              </w:rPr>
            </w:pPr>
            <w:r w:rsidRPr="00924F5A">
              <w:t>2. Результаты освоения профессионального модуля</w:t>
            </w:r>
          </w:p>
        </w:tc>
        <w:tc>
          <w:tcPr>
            <w:tcW w:w="864" w:type="dxa"/>
            <w:shd w:val="clear" w:color="auto" w:fill="auto"/>
          </w:tcPr>
          <w:p w:rsidR="00031C6B" w:rsidRPr="00924F5A" w:rsidRDefault="00F82B0F" w:rsidP="00C541C9">
            <w:pPr>
              <w:spacing w:line="276" w:lineRule="auto"/>
              <w:jc w:val="center"/>
            </w:pPr>
            <w:r>
              <w:t>6</w:t>
            </w:r>
          </w:p>
        </w:tc>
      </w:tr>
      <w:tr w:rsidR="00031C6B" w:rsidRPr="00924F5A" w:rsidTr="00E32B13">
        <w:trPr>
          <w:trHeight w:val="374"/>
        </w:trPr>
        <w:tc>
          <w:tcPr>
            <w:tcW w:w="9322" w:type="dxa"/>
            <w:shd w:val="clear" w:color="auto" w:fill="auto"/>
          </w:tcPr>
          <w:p w:rsidR="00031C6B" w:rsidRPr="00924F5A" w:rsidRDefault="00F36275" w:rsidP="00C541C9">
            <w:pPr>
              <w:pStyle w:val="1"/>
              <w:spacing w:before="0" w:line="276" w:lineRule="auto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  <w:r w:rsidRPr="00924F5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3. Структура и содержание профессионального модуля</w:t>
            </w:r>
          </w:p>
        </w:tc>
        <w:tc>
          <w:tcPr>
            <w:tcW w:w="864" w:type="dxa"/>
            <w:shd w:val="clear" w:color="auto" w:fill="auto"/>
          </w:tcPr>
          <w:p w:rsidR="00031C6B" w:rsidRPr="00924F5A" w:rsidRDefault="00F82B0F" w:rsidP="00C541C9">
            <w:pPr>
              <w:spacing w:line="276" w:lineRule="auto"/>
              <w:jc w:val="center"/>
            </w:pPr>
            <w:r>
              <w:t>7</w:t>
            </w:r>
          </w:p>
        </w:tc>
      </w:tr>
      <w:tr w:rsidR="00031C6B" w:rsidRPr="00924F5A" w:rsidTr="00E32B13">
        <w:trPr>
          <w:trHeight w:val="280"/>
        </w:trPr>
        <w:tc>
          <w:tcPr>
            <w:tcW w:w="9322" w:type="dxa"/>
            <w:shd w:val="clear" w:color="auto" w:fill="auto"/>
          </w:tcPr>
          <w:p w:rsidR="00031C6B" w:rsidRPr="00924F5A" w:rsidRDefault="00F36275" w:rsidP="00C541C9">
            <w:pPr>
              <w:pStyle w:val="1"/>
              <w:spacing w:before="0" w:line="276" w:lineRule="auto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  <w:r w:rsidRPr="00924F5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4 Условия </w:t>
            </w:r>
            <w:proofErr w:type="gramStart"/>
            <w:r w:rsidRPr="00924F5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реализации  профессионального</w:t>
            </w:r>
            <w:proofErr w:type="gramEnd"/>
            <w:r w:rsidRPr="00924F5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модуля</w:t>
            </w:r>
          </w:p>
        </w:tc>
        <w:tc>
          <w:tcPr>
            <w:tcW w:w="864" w:type="dxa"/>
            <w:shd w:val="clear" w:color="auto" w:fill="auto"/>
          </w:tcPr>
          <w:p w:rsidR="00031C6B" w:rsidRPr="00924F5A" w:rsidRDefault="00F82B0F" w:rsidP="00C541C9">
            <w:pPr>
              <w:spacing w:line="276" w:lineRule="auto"/>
              <w:jc w:val="center"/>
            </w:pPr>
            <w:r>
              <w:t>8</w:t>
            </w:r>
          </w:p>
        </w:tc>
      </w:tr>
      <w:tr w:rsidR="00031C6B" w:rsidRPr="00924F5A" w:rsidTr="00E32B13">
        <w:trPr>
          <w:trHeight w:val="692"/>
        </w:trPr>
        <w:tc>
          <w:tcPr>
            <w:tcW w:w="9322" w:type="dxa"/>
            <w:shd w:val="clear" w:color="auto" w:fill="auto"/>
          </w:tcPr>
          <w:p w:rsidR="00031C6B" w:rsidRPr="00924F5A" w:rsidRDefault="00F36275" w:rsidP="00C541C9">
            <w:pPr>
              <w:spacing w:line="276" w:lineRule="auto"/>
              <w:rPr>
                <w:bCs/>
                <w:i/>
              </w:rPr>
            </w:pPr>
            <w:r w:rsidRPr="00924F5A">
              <w:t>5. Контроль и оценка результатов освоения профессионального модуля (вида профессиональной деятельности</w:t>
            </w:r>
            <w:r w:rsidR="00031C6B" w:rsidRPr="00924F5A">
              <w:rPr>
                <w:bCs/>
              </w:rPr>
              <w:t>)</w:t>
            </w:r>
            <w:r w:rsidR="00031C6B" w:rsidRPr="00924F5A">
              <w:rPr>
                <w:bCs/>
                <w:i/>
              </w:rPr>
              <w:t xml:space="preserve"> </w:t>
            </w:r>
          </w:p>
        </w:tc>
        <w:tc>
          <w:tcPr>
            <w:tcW w:w="864" w:type="dxa"/>
            <w:shd w:val="clear" w:color="auto" w:fill="auto"/>
          </w:tcPr>
          <w:p w:rsidR="00031C6B" w:rsidRPr="00924F5A" w:rsidRDefault="00031C6B" w:rsidP="00C541C9">
            <w:pPr>
              <w:spacing w:line="276" w:lineRule="auto"/>
              <w:jc w:val="center"/>
            </w:pPr>
            <w:r w:rsidRPr="00924F5A">
              <w:t>10</w:t>
            </w:r>
          </w:p>
        </w:tc>
      </w:tr>
    </w:tbl>
    <w:p w:rsidR="00031C6B" w:rsidRPr="00924F5A" w:rsidRDefault="00031C6B" w:rsidP="00C541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b/>
        </w:rPr>
      </w:pPr>
    </w:p>
    <w:p w:rsidR="002434F4" w:rsidRPr="00924F5A" w:rsidRDefault="002434F4" w:rsidP="00C541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b/>
        </w:rPr>
      </w:pPr>
    </w:p>
    <w:p w:rsidR="002434F4" w:rsidRPr="00924F5A" w:rsidRDefault="002434F4" w:rsidP="00C541C9">
      <w:pPr>
        <w:spacing w:line="276" w:lineRule="auto"/>
        <w:ind w:firstLine="709"/>
        <w:rPr>
          <w:rStyle w:val="FontStyle29"/>
          <w:sz w:val="24"/>
          <w:szCs w:val="24"/>
        </w:rPr>
      </w:pPr>
      <w:r w:rsidRPr="00924F5A">
        <w:rPr>
          <w:rStyle w:val="FontStyle29"/>
          <w:sz w:val="24"/>
          <w:szCs w:val="24"/>
        </w:rPr>
        <w:br w:type="page"/>
      </w:r>
    </w:p>
    <w:p w:rsidR="002434F4" w:rsidRPr="00924F5A" w:rsidRDefault="00F82B0F" w:rsidP="00C541C9">
      <w:pPr>
        <w:widowControl w:val="0"/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</w:rPr>
      </w:pPr>
      <w:r w:rsidRPr="00924F5A">
        <w:rPr>
          <w:b/>
        </w:rPr>
        <w:lastRenderedPageBreak/>
        <w:t>1. П</w:t>
      </w:r>
      <w:r w:rsidR="00E32B13" w:rsidRPr="00924F5A">
        <w:rPr>
          <w:b/>
        </w:rPr>
        <w:t xml:space="preserve">аспорт программы профессионального модуля </w:t>
      </w:r>
      <w:r w:rsidRPr="00924F5A">
        <w:rPr>
          <w:b/>
        </w:rPr>
        <w:t xml:space="preserve">ПМ.03   </w:t>
      </w:r>
    </w:p>
    <w:p w:rsidR="002434F4" w:rsidRPr="00924F5A" w:rsidRDefault="00F82B0F" w:rsidP="00C541C9">
      <w:pPr>
        <w:pStyle w:val="aff7"/>
        <w:spacing w:after="0"/>
        <w:jc w:val="center"/>
        <w:rPr>
          <w:rStyle w:val="FontStyle29"/>
          <w:rFonts w:eastAsia="Times New Roman"/>
          <w:b w:val="0"/>
          <w:sz w:val="24"/>
          <w:szCs w:val="24"/>
          <w:lang w:eastAsia="ru-RU"/>
        </w:rPr>
      </w:pPr>
      <w:r w:rsidRPr="00924F5A">
        <w:rPr>
          <w:rFonts w:ascii="Times New Roman" w:hAnsi="Times New Roman" w:cs="Times New Roman"/>
          <w:b/>
          <w:sz w:val="24"/>
          <w:szCs w:val="24"/>
        </w:rPr>
        <w:t>О</w:t>
      </w:r>
      <w:r w:rsidR="00E32B13" w:rsidRPr="00924F5A">
        <w:rPr>
          <w:rFonts w:ascii="Times New Roman" w:hAnsi="Times New Roman" w:cs="Times New Roman"/>
          <w:b/>
          <w:sz w:val="24"/>
          <w:szCs w:val="24"/>
        </w:rPr>
        <w:t>рганизация работы коллектива исполнителей</w:t>
      </w:r>
    </w:p>
    <w:p w:rsidR="002434F4" w:rsidRPr="00924F5A" w:rsidRDefault="002434F4" w:rsidP="00C541C9">
      <w:pPr>
        <w:pStyle w:val="23"/>
        <w:widowControl w:val="0"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434F4" w:rsidRPr="00924F5A" w:rsidRDefault="002434F4" w:rsidP="00C54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924F5A">
        <w:t>1.1. Область применения примерной программы</w:t>
      </w:r>
    </w:p>
    <w:p w:rsidR="001B1AB1" w:rsidRPr="00924F5A" w:rsidRDefault="002434F4" w:rsidP="00C541C9">
      <w:pPr>
        <w:widowControl w:val="0"/>
        <w:suppressAutoHyphens/>
        <w:autoSpaceDE w:val="0"/>
        <w:autoSpaceDN w:val="0"/>
        <w:adjustRightInd w:val="0"/>
        <w:spacing w:line="276" w:lineRule="auto"/>
        <w:ind w:firstLine="709"/>
      </w:pPr>
      <w:r w:rsidRPr="00924F5A">
        <w:t xml:space="preserve">Программа профессионального модуля </w:t>
      </w:r>
      <w:r w:rsidR="00661AC7" w:rsidRPr="00924F5A">
        <w:t>ПМ.03 Организация работы коллектива исполнителей</w:t>
      </w:r>
      <w:r w:rsidR="00661AC7" w:rsidRPr="00924F5A">
        <w:rPr>
          <w:rStyle w:val="FontStyle29"/>
          <w:sz w:val="24"/>
          <w:szCs w:val="24"/>
        </w:rPr>
        <w:t xml:space="preserve"> </w:t>
      </w:r>
      <w:r w:rsidRPr="00924F5A">
        <w:t xml:space="preserve"> (далее программа) – является частью  профессиональной образовательной программы по специальности СПО в соответствии </w:t>
      </w:r>
      <w:r w:rsidR="001B1AB1" w:rsidRPr="00924F5A">
        <w:t xml:space="preserve">с ФГОС по специальности СПО 14.02.02. Радиационная безопасность </w:t>
      </w:r>
      <w:r w:rsidRPr="00924F5A">
        <w:t xml:space="preserve"> (базовой подготовки) в части освоения основного вида профессиональной деятельности ВПД </w:t>
      </w:r>
      <w:r w:rsidR="001B1AB1" w:rsidRPr="00924F5A">
        <w:t xml:space="preserve">Организация работы коллектива исполнителей </w:t>
      </w:r>
    </w:p>
    <w:p w:rsidR="002434F4" w:rsidRPr="00924F5A" w:rsidRDefault="002434F4" w:rsidP="00C541C9">
      <w:pPr>
        <w:widowControl w:val="0"/>
        <w:suppressAutoHyphens/>
        <w:autoSpaceDE w:val="0"/>
        <w:autoSpaceDN w:val="0"/>
        <w:adjustRightInd w:val="0"/>
        <w:spacing w:line="276" w:lineRule="auto"/>
        <w:ind w:firstLine="709"/>
      </w:pPr>
      <w:r w:rsidRPr="00924F5A">
        <w:t>и соответствующих профессиональных компетенций (ПК):</w:t>
      </w:r>
    </w:p>
    <w:p w:rsidR="00661AC7" w:rsidRPr="00924F5A" w:rsidRDefault="00661AC7" w:rsidP="00C541C9">
      <w:pPr>
        <w:spacing w:line="276" w:lineRule="auto"/>
      </w:pPr>
      <w:r w:rsidRPr="00924F5A">
        <w:t>ПК 3.1. Планировать и организовывать работу исполнителей.</w:t>
      </w:r>
    </w:p>
    <w:p w:rsidR="00661AC7" w:rsidRPr="00924F5A" w:rsidRDefault="00661AC7" w:rsidP="00C541C9">
      <w:pPr>
        <w:spacing w:line="276" w:lineRule="auto"/>
      </w:pPr>
      <w:r w:rsidRPr="00924F5A">
        <w:t>ПК 3.2. Проводить инструктажи и осуществлять допуск персонала в обслуживаемые помещения в нормальных и аварийных условиях.</w:t>
      </w:r>
    </w:p>
    <w:p w:rsidR="00661AC7" w:rsidRPr="00924F5A" w:rsidRDefault="00661AC7" w:rsidP="00C541C9">
      <w:pPr>
        <w:spacing w:line="276" w:lineRule="auto"/>
      </w:pPr>
      <w:r w:rsidRPr="00924F5A">
        <w:t xml:space="preserve">ПК 3.3. Наблюдать за организацией и выполнением </w:t>
      </w:r>
      <w:proofErr w:type="spellStart"/>
      <w:r w:rsidRPr="00924F5A">
        <w:t>радиационно</w:t>
      </w:r>
      <w:proofErr w:type="spellEnd"/>
      <w:r w:rsidRPr="00924F5A">
        <w:t xml:space="preserve"> опасных работ.</w:t>
      </w:r>
    </w:p>
    <w:p w:rsidR="00661AC7" w:rsidRPr="00924F5A" w:rsidRDefault="00661AC7" w:rsidP="00C541C9">
      <w:pPr>
        <w:spacing w:line="276" w:lineRule="auto"/>
      </w:pPr>
      <w:r w:rsidRPr="00924F5A">
        <w:t>ПК 3.4. Обеспечивать радиационную безопасность исполнителей.</w:t>
      </w:r>
    </w:p>
    <w:p w:rsidR="00661AC7" w:rsidRPr="00924F5A" w:rsidRDefault="00661AC7" w:rsidP="00C541C9">
      <w:pPr>
        <w:spacing w:line="276" w:lineRule="auto"/>
      </w:pPr>
      <w:r w:rsidRPr="00924F5A">
        <w:t>ПК 3.5. Осуществлять контроль за соблюдением требований пожарной безопасности и охраны труда.</w:t>
      </w:r>
    </w:p>
    <w:p w:rsidR="002434F4" w:rsidRPr="00924F5A" w:rsidRDefault="002434F4" w:rsidP="00C54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924F5A">
        <w:t>Программа профессионального модуля может быть использована в дополнительном профессиональном образовании и профессиональной подготовке работников атомной отрасли  при наличии среднего (полного) общего образования. Опыт работы не требуется.</w:t>
      </w:r>
    </w:p>
    <w:p w:rsidR="000A26BC" w:rsidRPr="00924F5A" w:rsidRDefault="000A26BC" w:rsidP="00C54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:rsidR="001B1AB1" w:rsidRPr="00924F5A" w:rsidRDefault="002434F4" w:rsidP="00C54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924F5A">
        <w:t xml:space="preserve">1.2. Цели и задачи профессионального модуля </w:t>
      </w:r>
    </w:p>
    <w:p w:rsidR="002434F4" w:rsidRPr="00924F5A" w:rsidRDefault="002434F4" w:rsidP="00C54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924F5A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2434F4" w:rsidRPr="00924F5A" w:rsidRDefault="002434F4" w:rsidP="00C54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924F5A">
        <w:rPr>
          <w:b/>
        </w:rPr>
        <w:t>иметь практический опыт:</w:t>
      </w:r>
    </w:p>
    <w:p w:rsidR="00661AC7" w:rsidRPr="00924F5A" w:rsidRDefault="00661AC7" w:rsidP="00C541C9">
      <w:pPr>
        <w:pStyle w:val="aff7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t xml:space="preserve">- обхода и осмотра оборудования, помещений и рабочих мест;                    </w:t>
      </w:r>
    </w:p>
    <w:p w:rsidR="00661AC7" w:rsidRPr="00924F5A" w:rsidRDefault="00661AC7" w:rsidP="00C541C9">
      <w:pPr>
        <w:pStyle w:val="aff7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t xml:space="preserve">- участия в проведении производственных совещаний;                            </w:t>
      </w:r>
    </w:p>
    <w:p w:rsidR="00661AC7" w:rsidRPr="00924F5A" w:rsidRDefault="00661AC7" w:rsidP="00C541C9">
      <w:pPr>
        <w:pStyle w:val="aff7"/>
        <w:spacing w:after="0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t xml:space="preserve">- участия в обучении персонала и оценке знаний персонала;                     </w:t>
      </w:r>
    </w:p>
    <w:p w:rsidR="00661AC7" w:rsidRPr="00924F5A" w:rsidRDefault="00661AC7" w:rsidP="00C541C9">
      <w:pPr>
        <w:pStyle w:val="aff7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t xml:space="preserve">- контроля использования средств индивидуальной защиты и индивидуального дозиметрического  контроля;                             </w:t>
      </w:r>
    </w:p>
    <w:p w:rsidR="00661AC7" w:rsidRPr="00924F5A" w:rsidRDefault="00661AC7" w:rsidP="00C541C9">
      <w:pPr>
        <w:pStyle w:val="aff7"/>
        <w:spacing w:after="0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t xml:space="preserve">- участия в мероприятиях по обеспечению безопасного выполнения работ;         </w:t>
      </w:r>
    </w:p>
    <w:p w:rsidR="00661AC7" w:rsidRPr="00924F5A" w:rsidRDefault="00661AC7" w:rsidP="00C541C9">
      <w:pPr>
        <w:pStyle w:val="aff7"/>
        <w:spacing w:after="0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t xml:space="preserve">- контроля сбора и удаления радиоактивных отходов;                </w:t>
      </w:r>
    </w:p>
    <w:p w:rsidR="00661AC7" w:rsidRPr="00924F5A" w:rsidRDefault="00661AC7" w:rsidP="00C541C9">
      <w:pPr>
        <w:pStyle w:val="aff7"/>
        <w:spacing w:after="0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t xml:space="preserve">- анализа нарушений в работе подразделения;                        </w:t>
      </w:r>
    </w:p>
    <w:p w:rsidR="00661AC7" w:rsidRPr="00924F5A" w:rsidRDefault="00661AC7" w:rsidP="00C541C9">
      <w:pPr>
        <w:pStyle w:val="aff7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t xml:space="preserve">- участия в разработке мероприятий </w:t>
      </w:r>
      <w:proofErr w:type="spellStart"/>
      <w:r w:rsidRPr="00924F5A">
        <w:rPr>
          <w:rFonts w:ascii="Times New Roman" w:hAnsi="Times New Roman" w:cs="Times New Roman"/>
          <w:sz w:val="24"/>
          <w:szCs w:val="24"/>
        </w:rPr>
        <w:t>поустранению</w:t>
      </w:r>
      <w:proofErr w:type="spellEnd"/>
      <w:r w:rsidRPr="00924F5A">
        <w:rPr>
          <w:rFonts w:ascii="Times New Roman" w:hAnsi="Times New Roman" w:cs="Times New Roman"/>
          <w:sz w:val="24"/>
          <w:szCs w:val="24"/>
        </w:rPr>
        <w:t xml:space="preserve"> нарушений в работе подразделения;                       </w:t>
      </w:r>
    </w:p>
    <w:p w:rsidR="002434F4" w:rsidRPr="00924F5A" w:rsidRDefault="002434F4" w:rsidP="00C54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924F5A">
        <w:rPr>
          <w:b/>
        </w:rPr>
        <w:t>уметь:</w:t>
      </w:r>
    </w:p>
    <w:p w:rsidR="000107EE" w:rsidRDefault="00661AC7" w:rsidP="00C541C9">
      <w:pPr>
        <w:pStyle w:val="aff7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t xml:space="preserve">- проводить осмотр оборудования, помещений и рабочих мест;                   </w:t>
      </w:r>
    </w:p>
    <w:p w:rsidR="00661AC7" w:rsidRPr="00924F5A" w:rsidRDefault="00661AC7" w:rsidP="00C541C9">
      <w:pPr>
        <w:pStyle w:val="aff7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t xml:space="preserve"> - мотивировать персонал соблюдать требования правил охраны труда, пожарной и радиационной безопасности,</w:t>
      </w:r>
      <w:r w:rsidR="003971A2" w:rsidRPr="00924F5A">
        <w:rPr>
          <w:rFonts w:ascii="Times New Roman" w:hAnsi="Times New Roman" w:cs="Times New Roman"/>
          <w:sz w:val="24"/>
          <w:szCs w:val="24"/>
        </w:rPr>
        <w:t xml:space="preserve"> </w:t>
      </w:r>
      <w:r w:rsidRPr="00924F5A">
        <w:rPr>
          <w:rFonts w:ascii="Times New Roman" w:hAnsi="Times New Roman" w:cs="Times New Roman"/>
          <w:sz w:val="24"/>
          <w:szCs w:val="24"/>
        </w:rPr>
        <w:t>применения безопасных приемов работы,</w:t>
      </w:r>
      <w:r w:rsidR="003971A2" w:rsidRPr="00924F5A">
        <w:rPr>
          <w:rFonts w:ascii="Times New Roman" w:hAnsi="Times New Roman" w:cs="Times New Roman"/>
          <w:sz w:val="24"/>
          <w:szCs w:val="24"/>
        </w:rPr>
        <w:t xml:space="preserve"> </w:t>
      </w:r>
      <w:r w:rsidRPr="00924F5A">
        <w:rPr>
          <w:rFonts w:ascii="Times New Roman" w:hAnsi="Times New Roman" w:cs="Times New Roman"/>
          <w:sz w:val="24"/>
          <w:szCs w:val="24"/>
        </w:rPr>
        <w:t xml:space="preserve">ведения работы согласно инструкциям и регламентам;                          </w:t>
      </w:r>
    </w:p>
    <w:p w:rsidR="00661AC7" w:rsidRPr="00924F5A" w:rsidRDefault="003971A2" w:rsidP="00C541C9">
      <w:pPr>
        <w:pStyle w:val="aff7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t xml:space="preserve">- </w:t>
      </w:r>
      <w:r w:rsidR="00661AC7" w:rsidRPr="00924F5A">
        <w:rPr>
          <w:rFonts w:ascii="Times New Roman" w:hAnsi="Times New Roman" w:cs="Times New Roman"/>
          <w:sz w:val="24"/>
          <w:szCs w:val="24"/>
        </w:rPr>
        <w:t xml:space="preserve">участвовать в обучении персонала и проводить оценку знаний персонала;    </w:t>
      </w:r>
    </w:p>
    <w:p w:rsidR="00661AC7" w:rsidRPr="00924F5A" w:rsidRDefault="003971A2" w:rsidP="00C541C9">
      <w:pPr>
        <w:pStyle w:val="aff7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t xml:space="preserve">- </w:t>
      </w:r>
      <w:r w:rsidR="00661AC7" w:rsidRPr="00924F5A">
        <w:rPr>
          <w:rFonts w:ascii="Times New Roman" w:hAnsi="Times New Roman" w:cs="Times New Roman"/>
          <w:sz w:val="24"/>
          <w:szCs w:val="24"/>
        </w:rPr>
        <w:t xml:space="preserve">распределять обязанности для подчиненного персонала;               </w:t>
      </w:r>
    </w:p>
    <w:p w:rsidR="003971A2" w:rsidRPr="00924F5A" w:rsidRDefault="003971A2" w:rsidP="00C541C9">
      <w:pPr>
        <w:pStyle w:val="aff7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t xml:space="preserve">- </w:t>
      </w:r>
      <w:r w:rsidR="00661AC7" w:rsidRPr="00924F5A">
        <w:rPr>
          <w:rFonts w:ascii="Times New Roman" w:hAnsi="Times New Roman" w:cs="Times New Roman"/>
          <w:sz w:val="24"/>
          <w:szCs w:val="24"/>
        </w:rPr>
        <w:t xml:space="preserve">выполнять подбор и расстановку персонала;                            </w:t>
      </w:r>
    </w:p>
    <w:p w:rsidR="00661AC7" w:rsidRPr="00924F5A" w:rsidRDefault="003971A2" w:rsidP="00C541C9">
      <w:pPr>
        <w:pStyle w:val="aff7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t xml:space="preserve">- </w:t>
      </w:r>
      <w:r w:rsidR="00661AC7" w:rsidRPr="00924F5A">
        <w:rPr>
          <w:rFonts w:ascii="Times New Roman" w:hAnsi="Times New Roman" w:cs="Times New Roman"/>
          <w:sz w:val="24"/>
          <w:szCs w:val="24"/>
        </w:rPr>
        <w:t xml:space="preserve">организовывать взаимодействие персонала с другими подразделениями;  </w:t>
      </w:r>
    </w:p>
    <w:p w:rsidR="00661AC7" w:rsidRPr="00924F5A" w:rsidRDefault="003971A2" w:rsidP="00C541C9">
      <w:pPr>
        <w:pStyle w:val="aff7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t xml:space="preserve">- </w:t>
      </w:r>
      <w:r w:rsidR="00661AC7" w:rsidRPr="00924F5A">
        <w:rPr>
          <w:rFonts w:ascii="Times New Roman" w:hAnsi="Times New Roman" w:cs="Times New Roman"/>
          <w:sz w:val="24"/>
          <w:szCs w:val="24"/>
        </w:rPr>
        <w:t xml:space="preserve">контролировать использование средств  индивидуальной защиты и  индивидуального дозиметрического контроля;                             </w:t>
      </w:r>
    </w:p>
    <w:p w:rsidR="00661AC7" w:rsidRPr="00924F5A" w:rsidRDefault="003971A2" w:rsidP="00C541C9">
      <w:pPr>
        <w:pStyle w:val="aff7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61AC7" w:rsidRPr="00924F5A">
        <w:rPr>
          <w:rFonts w:ascii="Times New Roman" w:hAnsi="Times New Roman" w:cs="Times New Roman"/>
          <w:sz w:val="24"/>
          <w:szCs w:val="24"/>
        </w:rPr>
        <w:t xml:space="preserve">выполнять организационные мероприятия по обеспечению безопасного выполнения работ;                                          </w:t>
      </w:r>
    </w:p>
    <w:p w:rsidR="003971A2" w:rsidRPr="00924F5A" w:rsidRDefault="003971A2" w:rsidP="00C541C9">
      <w:pPr>
        <w:pStyle w:val="aff7"/>
        <w:spacing w:after="0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t xml:space="preserve">- </w:t>
      </w:r>
      <w:r w:rsidR="00661AC7" w:rsidRPr="00924F5A">
        <w:rPr>
          <w:rFonts w:ascii="Times New Roman" w:hAnsi="Times New Roman" w:cs="Times New Roman"/>
          <w:sz w:val="24"/>
          <w:szCs w:val="24"/>
        </w:rPr>
        <w:t xml:space="preserve">выполнять контроль сбора и удаления радиоактивных отходов;                </w:t>
      </w:r>
    </w:p>
    <w:p w:rsidR="00661AC7" w:rsidRPr="00924F5A" w:rsidRDefault="003971A2" w:rsidP="00C541C9">
      <w:pPr>
        <w:pStyle w:val="aff7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t xml:space="preserve">- </w:t>
      </w:r>
      <w:r w:rsidR="00661AC7" w:rsidRPr="00924F5A">
        <w:rPr>
          <w:rFonts w:ascii="Times New Roman" w:hAnsi="Times New Roman" w:cs="Times New Roman"/>
          <w:sz w:val="24"/>
          <w:szCs w:val="24"/>
        </w:rPr>
        <w:t xml:space="preserve">выявлять и анализировать причины появления нарушений в работе подразделения, разрабатывать мероприятия по их устранению;          </w:t>
      </w:r>
    </w:p>
    <w:p w:rsidR="00FE305C" w:rsidRPr="00924F5A" w:rsidRDefault="002434F4" w:rsidP="00C541C9">
      <w:pPr>
        <w:pStyle w:val="aff7"/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24F5A">
        <w:rPr>
          <w:rFonts w:ascii="Times New Roman" w:hAnsi="Times New Roman" w:cs="Times New Roman"/>
          <w:b/>
          <w:bCs/>
          <w:sz w:val="24"/>
          <w:szCs w:val="24"/>
        </w:rPr>
        <w:t>знать</w:t>
      </w:r>
      <w:r w:rsidRPr="00924F5A">
        <w:rPr>
          <w:rFonts w:ascii="Times New Roman" w:hAnsi="Times New Roman" w:cs="Times New Roman"/>
          <w:b/>
          <w:sz w:val="24"/>
          <w:szCs w:val="24"/>
        </w:rPr>
        <w:t>:</w:t>
      </w:r>
      <w:r w:rsidR="003971A2" w:rsidRPr="00924F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71A2" w:rsidRPr="00924F5A" w:rsidRDefault="00FE305C" w:rsidP="00C541C9">
      <w:pPr>
        <w:pStyle w:val="aff7"/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t xml:space="preserve">- </w:t>
      </w:r>
      <w:r w:rsidR="003971A2" w:rsidRPr="00924F5A">
        <w:rPr>
          <w:rFonts w:ascii="Times New Roman" w:hAnsi="Times New Roman" w:cs="Times New Roman"/>
          <w:sz w:val="24"/>
          <w:szCs w:val="24"/>
        </w:rPr>
        <w:t xml:space="preserve">цели и задачи служб радиационного контроля, основные критерии состояния радиационной безопасности атомной станции;                              </w:t>
      </w:r>
    </w:p>
    <w:p w:rsidR="003971A2" w:rsidRPr="00924F5A" w:rsidRDefault="00FE305C" w:rsidP="00C541C9">
      <w:pPr>
        <w:pStyle w:val="aff7"/>
        <w:spacing w:after="0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t xml:space="preserve">- </w:t>
      </w:r>
      <w:r w:rsidR="003971A2" w:rsidRPr="00924F5A">
        <w:rPr>
          <w:rFonts w:ascii="Times New Roman" w:hAnsi="Times New Roman" w:cs="Times New Roman"/>
          <w:sz w:val="24"/>
          <w:szCs w:val="24"/>
        </w:rPr>
        <w:t xml:space="preserve">методику проведения инструктажей;     </w:t>
      </w:r>
    </w:p>
    <w:p w:rsidR="003971A2" w:rsidRPr="00924F5A" w:rsidRDefault="00FE305C" w:rsidP="00C541C9">
      <w:pPr>
        <w:pStyle w:val="aff7"/>
        <w:spacing w:after="0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t xml:space="preserve">- </w:t>
      </w:r>
      <w:r w:rsidR="003971A2" w:rsidRPr="00924F5A">
        <w:rPr>
          <w:rFonts w:ascii="Times New Roman" w:hAnsi="Times New Roman" w:cs="Times New Roman"/>
          <w:sz w:val="24"/>
          <w:szCs w:val="24"/>
        </w:rPr>
        <w:t xml:space="preserve">планы защиты персонала и населения в случае радиационной аварии; </w:t>
      </w:r>
    </w:p>
    <w:p w:rsidR="000A26BC" w:rsidRPr="00924F5A" w:rsidRDefault="00FE305C" w:rsidP="00C541C9">
      <w:pPr>
        <w:pStyle w:val="aff7"/>
        <w:spacing w:after="0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t xml:space="preserve">- </w:t>
      </w:r>
      <w:r w:rsidR="003971A2" w:rsidRPr="00924F5A">
        <w:rPr>
          <w:rFonts w:ascii="Times New Roman" w:hAnsi="Times New Roman" w:cs="Times New Roman"/>
          <w:sz w:val="24"/>
          <w:szCs w:val="24"/>
        </w:rPr>
        <w:t xml:space="preserve">порядок организации работ по нарядам и распоряжениям;      </w:t>
      </w:r>
    </w:p>
    <w:p w:rsidR="003971A2" w:rsidRPr="00924F5A" w:rsidRDefault="00FE305C" w:rsidP="00C541C9">
      <w:pPr>
        <w:pStyle w:val="aff7"/>
        <w:spacing w:after="0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t xml:space="preserve">- </w:t>
      </w:r>
      <w:r w:rsidR="003971A2" w:rsidRPr="00924F5A">
        <w:rPr>
          <w:rFonts w:ascii="Times New Roman" w:hAnsi="Times New Roman" w:cs="Times New Roman"/>
          <w:sz w:val="24"/>
          <w:szCs w:val="24"/>
        </w:rPr>
        <w:t>методики проведения противоаварийных и противопожарных тренировок;</w:t>
      </w:r>
    </w:p>
    <w:p w:rsidR="003971A2" w:rsidRPr="00924F5A" w:rsidRDefault="00FE305C" w:rsidP="00C541C9">
      <w:pPr>
        <w:pStyle w:val="aff7"/>
        <w:spacing w:after="0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t xml:space="preserve">- </w:t>
      </w:r>
      <w:r w:rsidR="003971A2" w:rsidRPr="00924F5A">
        <w:rPr>
          <w:rFonts w:ascii="Times New Roman" w:hAnsi="Times New Roman" w:cs="Times New Roman"/>
          <w:sz w:val="24"/>
          <w:szCs w:val="24"/>
        </w:rPr>
        <w:t xml:space="preserve">методики аттестации персонала и рабочих мест;                         </w:t>
      </w:r>
    </w:p>
    <w:p w:rsidR="003971A2" w:rsidRPr="00924F5A" w:rsidRDefault="00FE305C" w:rsidP="00C541C9">
      <w:pPr>
        <w:pStyle w:val="aff7"/>
        <w:spacing w:after="0"/>
        <w:rPr>
          <w:rFonts w:ascii="Times New Roman" w:hAnsi="Times New Roman" w:cs="Times New Roman"/>
          <w:sz w:val="24"/>
          <w:szCs w:val="24"/>
        </w:rPr>
      </w:pPr>
      <w:r w:rsidRPr="00924F5A">
        <w:rPr>
          <w:rFonts w:ascii="Times New Roman" w:hAnsi="Times New Roman" w:cs="Times New Roman"/>
          <w:sz w:val="24"/>
          <w:szCs w:val="24"/>
        </w:rPr>
        <w:t xml:space="preserve">- </w:t>
      </w:r>
      <w:r w:rsidR="003971A2" w:rsidRPr="00924F5A">
        <w:rPr>
          <w:rFonts w:ascii="Times New Roman" w:hAnsi="Times New Roman" w:cs="Times New Roman"/>
          <w:sz w:val="24"/>
          <w:szCs w:val="24"/>
        </w:rPr>
        <w:t xml:space="preserve">нормативную документацию, регламентирующую работу с персоналом.  </w:t>
      </w:r>
    </w:p>
    <w:p w:rsidR="002434F4" w:rsidRPr="00924F5A" w:rsidRDefault="002434F4" w:rsidP="00C541C9">
      <w:pPr>
        <w:autoSpaceDE w:val="0"/>
        <w:autoSpaceDN w:val="0"/>
        <w:adjustRightInd w:val="0"/>
        <w:spacing w:line="276" w:lineRule="auto"/>
      </w:pPr>
    </w:p>
    <w:p w:rsidR="002434F4" w:rsidRPr="00924F5A" w:rsidRDefault="002434F4" w:rsidP="00C541C9">
      <w:pPr>
        <w:autoSpaceDE w:val="0"/>
        <w:autoSpaceDN w:val="0"/>
        <w:adjustRightInd w:val="0"/>
        <w:spacing w:line="276" w:lineRule="auto"/>
      </w:pPr>
      <w:r w:rsidRPr="00924F5A">
        <w:t>1.3. Рекомендуемое количество часов на освоение программы данного профессионального модуля:</w:t>
      </w:r>
    </w:p>
    <w:p w:rsidR="00C17B65" w:rsidRPr="00924F5A" w:rsidRDefault="00C17B65" w:rsidP="00C541C9">
      <w:pPr>
        <w:spacing w:line="276" w:lineRule="auto"/>
        <w:jc w:val="both"/>
      </w:pPr>
      <w:r w:rsidRPr="00924F5A">
        <w:t>всего – 2</w:t>
      </w:r>
      <w:r w:rsidR="00686942">
        <w:t>56</w:t>
      </w:r>
      <w:r w:rsidRPr="00924F5A">
        <w:t xml:space="preserve"> часов, в том числе:</w:t>
      </w:r>
    </w:p>
    <w:p w:rsidR="00C17B65" w:rsidRPr="00924F5A" w:rsidRDefault="00C17B65" w:rsidP="00C541C9">
      <w:pPr>
        <w:spacing w:line="276" w:lineRule="auto"/>
        <w:jc w:val="both"/>
      </w:pPr>
      <w:r w:rsidRPr="00924F5A">
        <w:t xml:space="preserve">самостоятельная работа обучающегося – </w:t>
      </w:r>
      <w:r w:rsidR="00686942">
        <w:t>36</w:t>
      </w:r>
      <w:r w:rsidRPr="00924F5A">
        <w:t xml:space="preserve"> часов;</w:t>
      </w:r>
    </w:p>
    <w:p w:rsidR="00C17B65" w:rsidRPr="00924F5A" w:rsidRDefault="00C17B65" w:rsidP="00C54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924F5A">
        <w:t>производственная практика</w:t>
      </w:r>
      <w:r w:rsidR="00F36275" w:rsidRPr="00924F5A">
        <w:t xml:space="preserve"> по профилю специальности</w:t>
      </w:r>
      <w:r w:rsidRPr="00924F5A">
        <w:t xml:space="preserve"> – 144 часов;</w:t>
      </w:r>
    </w:p>
    <w:p w:rsidR="00C17B65" w:rsidRPr="00924F5A" w:rsidRDefault="00C17B65" w:rsidP="00C54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924F5A">
        <w:t>максимальная учебная нагрузка обучающегося –</w:t>
      </w:r>
      <w:r w:rsidR="00686942">
        <w:t>76</w:t>
      </w:r>
      <w:r w:rsidRPr="00924F5A">
        <w:t xml:space="preserve"> часов, включая:</w:t>
      </w:r>
    </w:p>
    <w:p w:rsidR="00C17B65" w:rsidRPr="00924F5A" w:rsidRDefault="00C17B65" w:rsidP="00C54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924F5A">
        <w:t xml:space="preserve">обязательную аудиторную учебную нагрузку обучающегося – </w:t>
      </w:r>
      <w:r w:rsidR="00686942">
        <w:t xml:space="preserve">46 </w:t>
      </w:r>
      <w:r w:rsidRPr="00924F5A">
        <w:t>часов;</w:t>
      </w:r>
    </w:p>
    <w:p w:rsidR="00C17B65" w:rsidRPr="00924F5A" w:rsidRDefault="00C17B65" w:rsidP="00C541C9">
      <w:pPr>
        <w:spacing w:line="276" w:lineRule="auto"/>
        <w:jc w:val="both"/>
      </w:pPr>
      <w:r w:rsidRPr="00924F5A">
        <w:t>практические занятия – 30 часа;</w:t>
      </w:r>
    </w:p>
    <w:p w:rsidR="00C17B65" w:rsidRPr="00924F5A" w:rsidRDefault="00C17B65" w:rsidP="00C541C9">
      <w:pPr>
        <w:spacing w:line="276" w:lineRule="auto"/>
        <w:jc w:val="both"/>
      </w:pPr>
      <w:r w:rsidRPr="00924F5A">
        <w:t>курсовое проектирование – 0 часов.</w:t>
      </w:r>
    </w:p>
    <w:p w:rsidR="002434F4" w:rsidRPr="00924F5A" w:rsidRDefault="002434F4" w:rsidP="00C541C9">
      <w:pPr>
        <w:pStyle w:val="Style4"/>
        <w:widowControl/>
        <w:spacing w:line="276" w:lineRule="auto"/>
        <w:ind w:firstLine="709"/>
        <w:jc w:val="center"/>
      </w:pPr>
      <w:r w:rsidRPr="00924F5A">
        <w:rPr>
          <w:b/>
          <w:i/>
          <w:caps/>
        </w:rPr>
        <w:br w:type="page"/>
      </w:r>
    </w:p>
    <w:p w:rsidR="002434F4" w:rsidRPr="00924F5A" w:rsidRDefault="00F82B0F" w:rsidP="00C541C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709"/>
        <w:jc w:val="center"/>
        <w:rPr>
          <w:rFonts w:ascii="Times New Roman" w:hAnsi="Times New Roman"/>
          <w:caps/>
          <w:color w:val="auto"/>
          <w:sz w:val="24"/>
          <w:szCs w:val="24"/>
        </w:rPr>
      </w:pPr>
      <w:r w:rsidRPr="00924F5A">
        <w:rPr>
          <w:rFonts w:ascii="Times New Roman" w:hAnsi="Times New Roman"/>
          <w:color w:val="auto"/>
          <w:sz w:val="24"/>
          <w:szCs w:val="24"/>
        </w:rPr>
        <w:lastRenderedPageBreak/>
        <w:t>2. Р</w:t>
      </w:r>
      <w:r w:rsidR="00E32B13" w:rsidRPr="00924F5A">
        <w:rPr>
          <w:rFonts w:ascii="Times New Roman" w:hAnsi="Times New Roman"/>
          <w:color w:val="auto"/>
          <w:sz w:val="24"/>
          <w:szCs w:val="24"/>
        </w:rPr>
        <w:t xml:space="preserve">езультаты освоения профессионального модуля </w:t>
      </w:r>
    </w:p>
    <w:p w:rsidR="002434F4" w:rsidRPr="00924F5A" w:rsidRDefault="002434F4" w:rsidP="00C541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</w:pPr>
    </w:p>
    <w:p w:rsidR="002434F4" w:rsidRPr="00924F5A" w:rsidRDefault="002434F4" w:rsidP="00C541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</w:pPr>
      <w:r w:rsidRPr="00924F5A">
        <w:t>Результатом освоения профессионального модуля является овладение обучающимися видом профессиональной деятельности (ВПД) в том числе профессиональными (ПК) и общими (ОК) компетенциями: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2"/>
        <w:gridCol w:w="9312"/>
      </w:tblGrid>
      <w:tr w:rsidR="002434F4" w:rsidRPr="00924F5A" w:rsidTr="00C05BCC">
        <w:trPr>
          <w:trHeight w:val="651"/>
        </w:trPr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F4" w:rsidRPr="00924F5A" w:rsidRDefault="002434F4" w:rsidP="00C541C9">
            <w:pPr>
              <w:widowControl w:val="0"/>
              <w:suppressAutoHyphens/>
              <w:spacing w:line="276" w:lineRule="auto"/>
              <w:ind w:right="-78"/>
              <w:jc w:val="center"/>
            </w:pPr>
            <w:r w:rsidRPr="00924F5A">
              <w:t>Код</w:t>
            </w:r>
          </w:p>
        </w:tc>
        <w:tc>
          <w:tcPr>
            <w:tcW w:w="44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34F4" w:rsidRPr="00924F5A" w:rsidRDefault="002434F4" w:rsidP="00C541C9">
            <w:pPr>
              <w:widowControl w:val="0"/>
              <w:suppressAutoHyphens/>
              <w:spacing w:line="276" w:lineRule="auto"/>
              <w:ind w:right="-78"/>
              <w:jc w:val="center"/>
            </w:pPr>
            <w:r w:rsidRPr="00924F5A">
              <w:t>Наименование результата обучения</w:t>
            </w:r>
          </w:p>
        </w:tc>
      </w:tr>
      <w:tr w:rsidR="000D5F6A" w:rsidRPr="00924F5A" w:rsidTr="00C05BCC"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F6A" w:rsidRPr="00924F5A" w:rsidRDefault="000D5F6A" w:rsidP="00C541C9">
            <w:pPr>
              <w:spacing w:line="276" w:lineRule="auto"/>
            </w:pPr>
            <w:r w:rsidRPr="00924F5A">
              <w:t xml:space="preserve">ПК 3.1. </w:t>
            </w:r>
          </w:p>
        </w:tc>
        <w:tc>
          <w:tcPr>
            <w:tcW w:w="44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D5F6A" w:rsidRPr="00924F5A" w:rsidRDefault="000D5F6A" w:rsidP="00C541C9">
            <w:pPr>
              <w:spacing w:line="276" w:lineRule="auto"/>
            </w:pPr>
            <w:r w:rsidRPr="00924F5A">
              <w:t>Планировать и организовывать работу исполнителей.</w:t>
            </w:r>
          </w:p>
        </w:tc>
      </w:tr>
      <w:tr w:rsidR="000D5F6A" w:rsidRPr="00924F5A" w:rsidTr="00C05BCC"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F6A" w:rsidRPr="00924F5A" w:rsidRDefault="000D5F6A" w:rsidP="00C541C9">
            <w:pPr>
              <w:spacing w:line="276" w:lineRule="auto"/>
            </w:pPr>
            <w:r w:rsidRPr="00924F5A">
              <w:t>ПК 3.2.</w:t>
            </w:r>
          </w:p>
        </w:tc>
        <w:tc>
          <w:tcPr>
            <w:tcW w:w="447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D5F6A" w:rsidRPr="00924F5A" w:rsidRDefault="000D5F6A" w:rsidP="00C541C9">
            <w:pPr>
              <w:spacing w:line="276" w:lineRule="auto"/>
            </w:pPr>
            <w:r w:rsidRPr="00924F5A">
              <w:t>Проводить инструктажи и осуществлять допуск персонала в обслуживаемые помещения в нормальных и аварийных условиях.</w:t>
            </w:r>
          </w:p>
        </w:tc>
      </w:tr>
      <w:tr w:rsidR="000D5F6A" w:rsidRPr="00924F5A" w:rsidTr="00C05BCC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F6A" w:rsidRPr="00924F5A" w:rsidRDefault="000D5F6A" w:rsidP="00C541C9">
            <w:pPr>
              <w:spacing w:line="276" w:lineRule="auto"/>
            </w:pPr>
            <w:r w:rsidRPr="00924F5A">
              <w:t xml:space="preserve">ПК 3.3. 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D5F6A" w:rsidRPr="00924F5A" w:rsidRDefault="000D5F6A" w:rsidP="00C541C9">
            <w:pPr>
              <w:spacing w:line="276" w:lineRule="auto"/>
            </w:pPr>
            <w:r w:rsidRPr="00924F5A">
              <w:t xml:space="preserve">Наблюдать за организацией и выполнением </w:t>
            </w:r>
            <w:proofErr w:type="spellStart"/>
            <w:r w:rsidRPr="00924F5A">
              <w:t>радиационно</w:t>
            </w:r>
            <w:proofErr w:type="spellEnd"/>
            <w:r w:rsidRPr="00924F5A">
              <w:t xml:space="preserve"> опасных работ.</w:t>
            </w:r>
          </w:p>
        </w:tc>
      </w:tr>
      <w:tr w:rsidR="000D5F6A" w:rsidRPr="00924F5A" w:rsidTr="00C05BCC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F6A" w:rsidRPr="00924F5A" w:rsidRDefault="000D5F6A" w:rsidP="00C541C9">
            <w:pPr>
              <w:spacing w:line="276" w:lineRule="auto"/>
            </w:pPr>
            <w:r w:rsidRPr="00924F5A">
              <w:t>ПК 3.4.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D5F6A" w:rsidRPr="00924F5A" w:rsidRDefault="000D5F6A" w:rsidP="00C541C9">
            <w:pPr>
              <w:spacing w:line="276" w:lineRule="auto"/>
            </w:pPr>
            <w:r w:rsidRPr="00924F5A">
              <w:t>Обеспечивать радиационную безопасность исполнителей.</w:t>
            </w:r>
          </w:p>
        </w:tc>
      </w:tr>
      <w:tr w:rsidR="000D5F6A" w:rsidRPr="00924F5A" w:rsidTr="00C05BCC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F6A" w:rsidRPr="00924F5A" w:rsidRDefault="000D5F6A" w:rsidP="00C541C9">
            <w:pPr>
              <w:spacing w:line="276" w:lineRule="auto"/>
            </w:pPr>
            <w:r w:rsidRPr="00924F5A">
              <w:t>ПК 3.5.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D5F6A" w:rsidRPr="00924F5A" w:rsidRDefault="000D5F6A" w:rsidP="00C541C9">
            <w:pPr>
              <w:spacing w:line="276" w:lineRule="auto"/>
            </w:pPr>
            <w:r w:rsidRPr="00924F5A">
              <w:t>Осуществлять контроль за соблюдением требований пожарной безопасности и охраны труда.</w:t>
            </w:r>
          </w:p>
        </w:tc>
      </w:tr>
      <w:tr w:rsidR="002434F4" w:rsidRPr="00924F5A" w:rsidTr="00C05BCC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F4" w:rsidRPr="00924F5A" w:rsidRDefault="002434F4" w:rsidP="00C541C9">
            <w:pPr>
              <w:widowControl w:val="0"/>
              <w:suppressAutoHyphens/>
              <w:spacing w:line="276" w:lineRule="auto"/>
              <w:jc w:val="both"/>
            </w:pPr>
            <w:r w:rsidRPr="00924F5A">
              <w:t>ОК 1.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434F4" w:rsidRPr="00924F5A" w:rsidRDefault="002434F4" w:rsidP="00C541C9">
            <w:pPr>
              <w:autoSpaceDE w:val="0"/>
              <w:autoSpaceDN w:val="0"/>
              <w:adjustRightInd w:val="0"/>
              <w:spacing w:line="276" w:lineRule="auto"/>
              <w:ind w:right="-78"/>
              <w:rPr>
                <w:bCs/>
              </w:rPr>
            </w:pPr>
            <w:r w:rsidRPr="00924F5A">
              <w:rPr>
                <w:bCs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2434F4" w:rsidRPr="00924F5A" w:rsidTr="00C05BCC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F4" w:rsidRPr="00924F5A" w:rsidRDefault="002434F4" w:rsidP="00C541C9">
            <w:pPr>
              <w:widowControl w:val="0"/>
              <w:suppressAutoHyphens/>
              <w:spacing w:line="276" w:lineRule="auto"/>
              <w:jc w:val="both"/>
            </w:pPr>
            <w:r w:rsidRPr="00924F5A">
              <w:t>ОК 2.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434F4" w:rsidRPr="00924F5A" w:rsidRDefault="002434F4" w:rsidP="00C541C9">
            <w:pPr>
              <w:autoSpaceDE w:val="0"/>
              <w:autoSpaceDN w:val="0"/>
              <w:adjustRightInd w:val="0"/>
              <w:spacing w:line="276" w:lineRule="auto"/>
              <w:ind w:right="-78"/>
              <w:rPr>
                <w:bCs/>
              </w:rPr>
            </w:pPr>
            <w:r w:rsidRPr="00924F5A">
              <w:rPr>
                <w:bCs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2434F4" w:rsidRPr="00924F5A" w:rsidTr="00C05BCC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F4" w:rsidRPr="00924F5A" w:rsidRDefault="002434F4" w:rsidP="00C541C9">
            <w:pPr>
              <w:widowControl w:val="0"/>
              <w:suppressAutoHyphens/>
              <w:spacing w:line="276" w:lineRule="auto"/>
              <w:jc w:val="both"/>
            </w:pPr>
            <w:r w:rsidRPr="00924F5A">
              <w:t>ОК 3.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434F4" w:rsidRPr="00924F5A" w:rsidRDefault="002434F4" w:rsidP="00C541C9">
            <w:pPr>
              <w:autoSpaceDE w:val="0"/>
              <w:autoSpaceDN w:val="0"/>
              <w:adjustRightInd w:val="0"/>
              <w:spacing w:line="276" w:lineRule="auto"/>
              <w:ind w:right="-78"/>
              <w:rPr>
                <w:bCs/>
              </w:rPr>
            </w:pPr>
            <w:r w:rsidRPr="00924F5A">
              <w:rPr>
                <w:bCs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2434F4" w:rsidRPr="00924F5A" w:rsidTr="00C05BCC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F4" w:rsidRPr="00924F5A" w:rsidRDefault="002434F4" w:rsidP="00C541C9">
            <w:pPr>
              <w:widowControl w:val="0"/>
              <w:suppressAutoHyphens/>
              <w:spacing w:line="276" w:lineRule="auto"/>
              <w:jc w:val="both"/>
            </w:pPr>
            <w:r w:rsidRPr="00924F5A">
              <w:t>ОК 4.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434F4" w:rsidRPr="00924F5A" w:rsidRDefault="002434F4" w:rsidP="00C541C9">
            <w:pPr>
              <w:autoSpaceDE w:val="0"/>
              <w:autoSpaceDN w:val="0"/>
              <w:adjustRightInd w:val="0"/>
              <w:spacing w:line="276" w:lineRule="auto"/>
              <w:ind w:right="-78"/>
              <w:rPr>
                <w:bCs/>
              </w:rPr>
            </w:pPr>
            <w:r w:rsidRPr="00924F5A">
              <w:rPr>
                <w:bCs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2434F4" w:rsidRPr="00924F5A" w:rsidTr="00C05BCC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F4" w:rsidRPr="00924F5A" w:rsidRDefault="002434F4" w:rsidP="00C541C9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924F5A">
              <w:t>ОК 5.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434F4" w:rsidRPr="00924F5A" w:rsidRDefault="002434F4" w:rsidP="00C541C9">
            <w:pPr>
              <w:autoSpaceDE w:val="0"/>
              <w:autoSpaceDN w:val="0"/>
              <w:adjustRightInd w:val="0"/>
              <w:spacing w:line="276" w:lineRule="auto"/>
              <w:ind w:right="-78"/>
              <w:rPr>
                <w:bCs/>
              </w:rPr>
            </w:pPr>
            <w:r w:rsidRPr="00924F5A">
              <w:rPr>
                <w:bCs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2434F4" w:rsidRPr="00924F5A" w:rsidTr="00C05BCC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F4" w:rsidRPr="00924F5A" w:rsidRDefault="002434F4" w:rsidP="00C541C9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924F5A">
              <w:t>ОК 6.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434F4" w:rsidRPr="00924F5A" w:rsidRDefault="002434F4" w:rsidP="00C541C9">
            <w:pPr>
              <w:autoSpaceDE w:val="0"/>
              <w:autoSpaceDN w:val="0"/>
              <w:adjustRightInd w:val="0"/>
              <w:spacing w:line="276" w:lineRule="auto"/>
              <w:ind w:right="-78"/>
              <w:rPr>
                <w:bCs/>
              </w:rPr>
            </w:pPr>
            <w:r w:rsidRPr="00924F5A">
              <w:rPr>
                <w:bCs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2434F4" w:rsidRPr="00924F5A" w:rsidTr="00C05BCC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F4" w:rsidRPr="00924F5A" w:rsidRDefault="002434F4" w:rsidP="00C541C9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924F5A">
              <w:t>ОК 7.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434F4" w:rsidRPr="00924F5A" w:rsidRDefault="002434F4" w:rsidP="00C541C9">
            <w:pPr>
              <w:autoSpaceDE w:val="0"/>
              <w:autoSpaceDN w:val="0"/>
              <w:adjustRightInd w:val="0"/>
              <w:spacing w:line="276" w:lineRule="auto"/>
              <w:ind w:right="-78"/>
              <w:rPr>
                <w:bCs/>
              </w:rPr>
            </w:pPr>
            <w:r w:rsidRPr="00924F5A">
              <w:rPr>
                <w:bCs/>
              </w:rPr>
              <w:t xml:space="preserve"> 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2434F4" w:rsidRPr="00924F5A" w:rsidTr="00C05BCC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F4" w:rsidRPr="00924F5A" w:rsidRDefault="002434F4" w:rsidP="00C541C9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924F5A">
              <w:t>ОК 8.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434F4" w:rsidRPr="00924F5A" w:rsidRDefault="002434F4" w:rsidP="00C541C9">
            <w:pPr>
              <w:autoSpaceDE w:val="0"/>
              <w:autoSpaceDN w:val="0"/>
              <w:adjustRightInd w:val="0"/>
              <w:spacing w:line="276" w:lineRule="auto"/>
              <w:ind w:right="-78"/>
              <w:rPr>
                <w:bCs/>
              </w:rPr>
            </w:pPr>
            <w:r w:rsidRPr="00924F5A">
              <w:rPr>
                <w:bCs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2434F4" w:rsidRPr="00924F5A" w:rsidTr="00C05BCC">
        <w:tc>
          <w:tcPr>
            <w:tcW w:w="5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F4" w:rsidRPr="00924F5A" w:rsidRDefault="002434F4" w:rsidP="00C541C9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924F5A">
              <w:t>ОК 9.</w:t>
            </w:r>
          </w:p>
        </w:tc>
        <w:tc>
          <w:tcPr>
            <w:tcW w:w="4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434F4" w:rsidRPr="00924F5A" w:rsidRDefault="002434F4" w:rsidP="00C541C9">
            <w:pPr>
              <w:autoSpaceDE w:val="0"/>
              <w:autoSpaceDN w:val="0"/>
              <w:adjustRightInd w:val="0"/>
              <w:spacing w:line="276" w:lineRule="auto"/>
              <w:ind w:right="-78"/>
              <w:rPr>
                <w:bCs/>
              </w:rPr>
            </w:pPr>
            <w:r w:rsidRPr="00924F5A">
              <w:rPr>
                <w:bCs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2434F4" w:rsidRPr="00924F5A" w:rsidRDefault="002434F4" w:rsidP="00C54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sectPr w:rsidR="002434F4" w:rsidRPr="00924F5A" w:rsidSect="00CE192B">
          <w:footerReference w:type="default" r:id="rId8"/>
          <w:pgSz w:w="11907" w:h="16840"/>
          <w:pgMar w:top="720" w:right="720" w:bottom="720" w:left="720" w:header="709" w:footer="709" w:gutter="0"/>
          <w:cols w:space="720"/>
          <w:titlePg/>
          <w:docGrid w:linePitch="326"/>
        </w:sectPr>
      </w:pPr>
    </w:p>
    <w:p w:rsidR="00E32B13" w:rsidRDefault="00F82B0F" w:rsidP="00C541C9">
      <w:pPr>
        <w:pStyle w:val="aff7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F5A">
        <w:rPr>
          <w:rFonts w:ascii="Times New Roman" w:hAnsi="Times New Roman" w:cs="Times New Roman"/>
          <w:b/>
          <w:sz w:val="24"/>
          <w:szCs w:val="24"/>
        </w:rPr>
        <w:lastRenderedPageBreak/>
        <w:t>3. С</w:t>
      </w:r>
      <w:r w:rsidR="00E32B13" w:rsidRPr="00924F5A">
        <w:rPr>
          <w:rFonts w:ascii="Times New Roman" w:hAnsi="Times New Roman" w:cs="Times New Roman"/>
          <w:b/>
          <w:sz w:val="24"/>
          <w:szCs w:val="24"/>
        </w:rPr>
        <w:t xml:space="preserve">труктура и примерное содержание профессионального модуля  </w:t>
      </w:r>
    </w:p>
    <w:p w:rsidR="003420B6" w:rsidRPr="00924F5A" w:rsidRDefault="00F82B0F" w:rsidP="00C541C9">
      <w:pPr>
        <w:pStyle w:val="aff7"/>
        <w:spacing w:after="0"/>
        <w:jc w:val="center"/>
        <w:rPr>
          <w:rStyle w:val="FontStyle29"/>
          <w:rFonts w:eastAsia="Times New Roman"/>
          <w:sz w:val="24"/>
          <w:szCs w:val="24"/>
          <w:lang w:eastAsia="ru-RU"/>
        </w:rPr>
      </w:pPr>
      <w:r w:rsidRPr="00924F5A">
        <w:rPr>
          <w:rFonts w:ascii="Times New Roman" w:hAnsi="Times New Roman" w:cs="Times New Roman"/>
          <w:b/>
          <w:sz w:val="24"/>
          <w:szCs w:val="24"/>
        </w:rPr>
        <w:t>ПМ.03   О</w:t>
      </w:r>
      <w:r w:rsidR="00E32B13" w:rsidRPr="00924F5A">
        <w:rPr>
          <w:rFonts w:ascii="Times New Roman" w:hAnsi="Times New Roman" w:cs="Times New Roman"/>
          <w:b/>
          <w:sz w:val="24"/>
          <w:szCs w:val="24"/>
        </w:rPr>
        <w:t>рганизация работы коллектива исполнителей</w:t>
      </w:r>
    </w:p>
    <w:p w:rsidR="002434F4" w:rsidRPr="00924F5A" w:rsidRDefault="002434F4" w:rsidP="00C541C9">
      <w:pPr>
        <w:spacing w:line="276" w:lineRule="auto"/>
        <w:ind w:firstLine="851"/>
      </w:pPr>
      <w:r w:rsidRPr="00924F5A">
        <w:t xml:space="preserve">Данный профессиональный модуль состоит из одного междисциплинарного курса (МДК)  и </w:t>
      </w:r>
      <w:r w:rsidR="001B1AB1" w:rsidRPr="00924F5A">
        <w:t xml:space="preserve">производственной </w:t>
      </w:r>
      <w:r w:rsidRPr="00924F5A">
        <w:t xml:space="preserve"> практики</w:t>
      </w:r>
      <w:r w:rsidR="001B1AB1" w:rsidRPr="00924F5A">
        <w:t xml:space="preserve"> по профилю специальности</w:t>
      </w:r>
      <w:r w:rsidRPr="00924F5A"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423"/>
      </w:tblGrid>
      <w:tr w:rsidR="003420B6" w:rsidRPr="00924F5A" w:rsidTr="003420B6">
        <w:trPr>
          <w:trHeight w:val="751"/>
        </w:trPr>
        <w:tc>
          <w:tcPr>
            <w:tcW w:w="10423" w:type="dxa"/>
          </w:tcPr>
          <w:p w:rsidR="003420B6" w:rsidRPr="00924F5A" w:rsidRDefault="003420B6" w:rsidP="00C541C9">
            <w:pPr>
              <w:pStyle w:val="aff7"/>
              <w:spacing w:after="0"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24F5A">
              <w:rPr>
                <w:rFonts w:ascii="Times New Roman" w:hAnsi="Times New Roman" w:cs="Times New Roman"/>
                <w:sz w:val="24"/>
                <w:szCs w:val="24"/>
              </w:rPr>
              <w:t>МДК.03.01. Основы</w:t>
            </w:r>
            <w:r w:rsidR="00C05BCC" w:rsidRPr="00924F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4F5A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персоналом производственного подразделения</w:t>
            </w:r>
          </w:p>
          <w:p w:rsidR="003420B6" w:rsidRPr="00924F5A" w:rsidRDefault="003420B6" w:rsidP="00C541C9">
            <w:pPr>
              <w:spacing w:line="276" w:lineRule="auto"/>
              <w:ind w:right="-144" w:firstLine="709"/>
            </w:pPr>
            <w:r w:rsidRPr="00924F5A">
              <w:rPr>
                <w:bCs/>
              </w:rPr>
              <w:t>ПП.03.01 Производственная практика по профилю специальности</w:t>
            </w:r>
          </w:p>
        </w:tc>
      </w:tr>
    </w:tbl>
    <w:p w:rsidR="0000695D" w:rsidRDefault="002434F4" w:rsidP="00C54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924F5A">
        <w:t>Завершается изучение программы профессионального модуля квалификационным экзаменом.</w:t>
      </w:r>
    </w:p>
    <w:p w:rsidR="00FB79E2" w:rsidRPr="00924F5A" w:rsidRDefault="00FB79E2" w:rsidP="00C54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924F5A">
        <w:rPr>
          <w:rStyle w:val="FontStyle37"/>
          <w:b w:val="0"/>
          <w:bCs w:val="0"/>
          <w:sz w:val="24"/>
          <w:szCs w:val="24"/>
        </w:rPr>
        <w:t xml:space="preserve">Оценка экзамена </w:t>
      </w:r>
      <w:r>
        <w:rPr>
          <w:rStyle w:val="FontStyle37"/>
          <w:b w:val="0"/>
          <w:bCs w:val="0"/>
          <w:sz w:val="24"/>
          <w:szCs w:val="24"/>
        </w:rPr>
        <w:t xml:space="preserve">включает в себя оценку по </w:t>
      </w:r>
      <w:r w:rsidRPr="00924F5A">
        <w:rPr>
          <w:rStyle w:val="FontStyle37"/>
          <w:b w:val="0"/>
          <w:bCs w:val="0"/>
          <w:sz w:val="24"/>
          <w:szCs w:val="24"/>
        </w:rPr>
        <w:t xml:space="preserve"> защит</w:t>
      </w:r>
      <w:r>
        <w:rPr>
          <w:rStyle w:val="FontStyle37"/>
          <w:b w:val="0"/>
          <w:bCs w:val="0"/>
          <w:sz w:val="24"/>
          <w:szCs w:val="24"/>
        </w:rPr>
        <w:t>е</w:t>
      </w:r>
      <w:r w:rsidRPr="00924F5A">
        <w:rPr>
          <w:rStyle w:val="FontStyle37"/>
          <w:b w:val="0"/>
          <w:bCs w:val="0"/>
          <w:sz w:val="24"/>
          <w:szCs w:val="24"/>
        </w:rPr>
        <w:t xml:space="preserve"> </w:t>
      </w:r>
      <w:r>
        <w:rPr>
          <w:rStyle w:val="FontStyle37"/>
          <w:b w:val="0"/>
          <w:bCs w:val="0"/>
          <w:sz w:val="24"/>
          <w:szCs w:val="24"/>
        </w:rPr>
        <w:t>практики и</w:t>
      </w:r>
      <w:r w:rsidRPr="00924F5A">
        <w:rPr>
          <w:rStyle w:val="FontStyle37"/>
          <w:b w:val="0"/>
          <w:bCs w:val="0"/>
          <w:sz w:val="24"/>
          <w:szCs w:val="24"/>
        </w:rPr>
        <w:t xml:space="preserve"> выполнени</w:t>
      </w:r>
      <w:r>
        <w:rPr>
          <w:rStyle w:val="FontStyle37"/>
          <w:b w:val="0"/>
          <w:bCs w:val="0"/>
          <w:sz w:val="24"/>
          <w:szCs w:val="24"/>
        </w:rPr>
        <w:t>ю</w:t>
      </w:r>
      <w:r w:rsidRPr="00924F5A">
        <w:rPr>
          <w:rStyle w:val="FontStyle37"/>
          <w:b w:val="0"/>
          <w:bCs w:val="0"/>
          <w:sz w:val="24"/>
          <w:szCs w:val="24"/>
        </w:rPr>
        <w:t xml:space="preserve"> </w:t>
      </w:r>
      <w:r>
        <w:rPr>
          <w:rStyle w:val="FontStyle37"/>
          <w:b w:val="0"/>
          <w:bCs w:val="0"/>
          <w:sz w:val="24"/>
          <w:szCs w:val="24"/>
        </w:rPr>
        <w:t xml:space="preserve">самостоятельных </w:t>
      </w:r>
      <w:r w:rsidRPr="00924F5A">
        <w:rPr>
          <w:rStyle w:val="FontStyle37"/>
          <w:b w:val="0"/>
          <w:bCs w:val="0"/>
          <w:sz w:val="24"/>
          <w:szCs w:val="24"/>
        </w:rPr>
        <w:t>работ</w:t>
      </w:r>
      <w:r>
        <w:rPr>
          <w:rStyle w:val="FontStyle37"/>
          <w:b w:val="0"/>
          <w:bCs w:val="0"/>
          <w:sz w:val="24"/>
          <w:szCs w:val="24"/>
        </w:rPr>
        <w:t>.</w:t>
      </w:r>
    </w:p>
    <w:p w:rsidR="002434F4" w:rsidRPr="00924F5A" w:rsidRDefault="002434F4" w:rsidP="00C541C9">
      <w:pPr>
        <w:pStyle w:val="23"/>
        <w:widowControl w:val="0"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434F4" w:rsidRPr="00924F5A" w:rsidRDefault="002434F4" w:rsidP="00C541C9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924F5A">
        <w:rPr>
          <w:rFonts w:ascii="Times New Roman" w:hAnsi="Times New Roman"/>
          <w:sz w:val="24"/>
          <w:szCs w:val="24"/>
        </w:rPr>
        <w:t xml:space="preserve">3.1. Тематический план профессионального модуля 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270"/>
        <w:gridCol w:w="850"/>
        <w:gridCol w:w="1134"/>
        <w:gridCol w:w="1844"/>
        <w:gridCol w:w="1558"/>
        <w:gridCol w:w="1842"/>
      </w:tblGrid>
      <w:tr w:rsidR="002434F4" w:rsidRPr="00924F5A" w:rsidTr="008A6169">
        <w:trPr>
          <w:trHeight w:val="435"/>
        </w:trPr>
        <w:tc>
          <w:tcPr>
            <w:tcW w:w="51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434F4" w:rsidRPr="00924F5A" w:rsidRDefault="002434F4" w:rsidP="00C541C9">
            <w:pPr>
              <w:pStyle w:val="23"/>
              <w:widowControl w:val="0"/>
              <w:spacing w:after="0"/>
              <w:ind w:left="0" w:right="-99" w:firstLine="0"/>
              <w:rPr>
                <w:rFonts w:ascii="Times New Roman" w:hAnsi="Times New Roman"/>
                <w:sz w:val="24"/>
                <w:szCs w:val="24"/>
              </w:rPr>
            </w:pPr>
            <w:r w:rsidRPr="00924F5A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2434F4" w:rsidRPr="00924F5A" w:rsidRDefault="002434F4" w:rsidP="00C541C9">
            <w:pPr>
              <w:pStyle w:val="23"/>
              <w:widowControl w:val="0"/>
              <w:spacing w:after="0"/>
              <w:ind w:left="0" w:right="-99" w:firstLine="0"/>
              <w:rPr>
                <w:rFonts w:ascii="Times New Roman" w:hAnsi="Times New Roman"/>
                <w:sz w:val="24"/>
                <w:szCs w:val="24"/>
              </w:rPr>
            </w:pPr>
            <w:r w:rsidRPr="00924F5A">
              <w:rPr>
                <w:rFonts w:ascii="Times New Roman" w:hAnsi="Times New Roman"/>
                <w:sz w:val="24"/>
                <w:szCs w:val="24"/>
              </w:rPr>
              <w:t>профессиональных компетенций</w:t>
            </w:r>
          </w:p>
        </w:tc>
        <w:tc>
          <w:tcPr>
            <w:tcW w:w="107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434F4" w:rsidRPr="00924F5A" w:rsidRDefault="002434F4" w:rsidP="00457ACF">
            <w:pPr>
              <w:pStyle w:val="23"/>
              <w:widowControl w:val="0"/>
              <w:spacing w:after="0"/>
              <w:ind w:left="0" w:right="-9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F5A">
              <w:rPr>
                <w:rFonts w:ascii="Times New Roman" w:hAnsi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4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434F4" w:rsidRPr="00924F5A" w:rsidRDefault="002434F4" w:rsidP="00C541C9">
            <w:pPr>
              <w:pStyle w:val="23"/>
              <w:widowControl w:val="0"/>
              <w:spacing w:after="0"/>
              <w:ind w:left="0" w:right="-99" w:firstLine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24F5A">
              <w:rPr>
                <w:rFonts w:ascii="Times New Roman" w:hAnsi="Times New Roman"/>
                <w:iCs/>
                <w:sz w:val="24"/>
                <w:szCs w:val="24"/>
              </w:rPr>
              <w:t>Всего часов</w:t>
            </w:r>
          </w:p>
          <w:p w:rsidR="002434F4" w:rsidRPr="00924F5A" w:rsidRDefault="002434F4" w:rsidP="00C541C9">
            <w:pPr>
              <w:pStyle w:val="23"/>
              <w:widowControl w:val="0"/>
              <w:spacing w:after="0"/>
              <w:ind w:left="0" w:right="-99" w:firstLine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140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434F4" w:rsidRPr="00924F5A" w:rsidRDefault="002434F4" w:rsidP="00C541C9">
            <w:pPr>
              <w:pStyle w:val="af5"/>
              <w:widowControl w:val="0"/>
              <w:suppressAutoHyphens/>
              <w:spacing w:before="0" w:after="0" w:line="276" w:lineRule="auto"/>
              <w:ind w:right="-99"/>
              <w:jc w:val="center"/>
            </w:pPr>
            <w:r w:rsidRPr="00924F5A">
              <w:t xml:space="preserve">Объем времени, отведенный на освоение междисциплинарного курса </w:t>
            </w:r>
          </w:p>
        </w:tc>
        <w:tc>
          <w:tcPr>
            <w:tcW w:w="8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434F4" w:rsidRPr="00924F5A" w:rsidRDefault="002434F4" w:rsidP="00C541C9">
            <w:pPr>
              <w:pStyle w:val="23"/>
              <w:widowControl w:val="0"/>
              <w:spacing w:after="0"/>
              <w:ind w:left="0" w:right="-9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F5A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C17B65" w:rsidRPr="00924F5A" w:rsidTr="008A6169">
        <w:trPr>
          <w:trHeight w:val="435"/>
        </w:trPr>
        <w:tc>
          <w:tcPr>
            <w:tcW w:w="519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17B65" w:rsidRPr="00924F5A" w:rsidRDefault="00C17B65" w:rsidP="00C541C9">
            <w:pPr>
              <w:pStyle w:val="23"/>
              <w:widowControl w:val="0"/>
              <w:spacing w:after="0"/>
              <w:ind w:left="0" w:right="-9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17B65" w:rsidRPr="00924F5A" w:rsidRDefault="00C17B65" w:rsidP="00C541C9">
            <w:pPr>
              <w:pStyle w:val="23"/>
              <w:widowControl w:val="0"/>
              <w:spacing w:after="0"/>
              <w:ind w:left="0" w:right="-9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17B65" w:rsidRPr="00924F5A" w:rsidRDefault="00C17B65" w:rsidP="00C541C9">
            <w:pPr>
              <w:pStyle w:val="23"/>
              <w:widowControl w:val="0"/>
              <w:spacing w:after="0"/>
              <w:ind w:left="0" w:right="-99" w:firstLine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0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17B65" w:rsidRPr="00924F5A" w:rsidRDefault="00C17B65" w:rsidP="00C541C9">
            <w:pPr>
              <w:pStyle w:val="af5"/>
              <w:widowControl w:val="0"/>
              <w:suppressAutoHyphens/>
              <w:spacing w:before="0" w:after="0" w:line="276" w:lineRule="auto"/>
              <w:ind w:right="-99"/>
              <w:jc w:val="center"/>
            </w:pPr>
            <w:r w:rsidRPr="00924F5A">
              <w:t>Обязательная аудиторная учебная нагрузка обучающегося</w:t>
            </w:r>
          </w:p>
        </w:tc>
        <w:tc>
          <w:tcPr>
            <w:tcW w:w="7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17B65" w:rsidRPr="00924F5A" w:rsidRDefault="00C17B65" w:rsidP="00C541C9">
            <w:pPr>
              <w:pStyle w:val="af5"/>
              <w:widowControl w:val="0"/>
              <w:suppressAutoHyphens/>
              <w:spacing w:before="0" w:after="0" w:line="276" w:lineRule="auto"/>
              <w:ind w:right="-99"/>
            </w:pPr>
            <w:r w:rsidRPr="00924F5A">
              <w:t>Самостоятельная работа обучающегося</w:t>
            </w:r>
          </w:p>
        </w:tc>
        <w:tc>
          <w:tcPr>
            <w:tcW w:w="87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17B65" w:rsidRPr="00924F5A" w:rsidRDefault="00C17B65" w:rsidP="008A6169">
            <w:pPr>
              <w:pStyle w:val="23"/>
              <w:widowControl w:val="0"/>
              <w:spacing w:after="0"/>
              <w:ind w:left="0" w:right="-108" w:firstLine="0"/>
              <w:rPr>
                <w:rFonts w:ascii="Times New Roman" w:hAnsi="Times New Roman"/>
                <w:sz w:val="24"/>
                <w:szCs w:val="24"/>
              </w:rPr>
            </w:pPr>
            <w:r w:rsidRPr="00924F5A">
              <w:rPr>
                <w:rFonts w:ascii="Times New Roman" w:hAnsi="Times New Roman"/>
                <w:sz w:val="24"/>
                <w:szCs w:val="24"/>
              </w:rPr>
              <w:t>Производственн</w:t>
            </w:r>
            <w:r w:rsidR="00315D0A" w:rsidRPr="00924F5A">
              <w:rPr>
                <w:rFonts w:ascii="Times New Roman" w:hAnsi="Times New Roman"/>
                <w:sz w:val="24"/>
                <w:szCs w:val="24"/>
              </w:rPr>
              <w:t>ая по профилю специальности,</w:t>
            </w:r>
          </w:p>
          <w:p w:rsidR="00C17B65" w:rsidRPr="00924F5A" w:rsidRDefault="00C17B65" w:rsidP="00C541C9">
            <w:pPr>
              <w:pStyle w:val="23"/>
              <w:widowControl w:val="0"/>
              <w:spacing w:after="0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F5A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315D0A" w:rsidRPr="00924F5A" w:rsidTr="008A6169">
        <w:trPr>
          <w:cantSplit/>
          <w:trHeight w:val="1134"/>
        </w:trPr>
        <w:tc>
          <w:tcPr>
            <w:tcW w:w="51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15D0A" w:rsidRPr="00924F5A" w:rsidRDefault="00315D0A" w:rsidP="00C541C9">
            <w:pPr>
              <w:spacing w:line="276" w:lineRule="auto"/>
              <w:ind w:right="-99"/>
            </w:pPr>
          </w:p>
        </w:tc>
        <w:tc>
          <w:tcPr>
            <w:tcW w:w="107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5D0A" w:rsidRPr="00924F5A" w:rsidRDefault="00315D0A" w:rsidP="00C541C9">
            <w:pPr>
              <w:spacing w:line="276" w:lineRule="auto"/>
              <w:ind w:right="-99"/>
            </w:pPr>
          </w:p>
        </w:tc>
        <w:tc>
          <w:tcPr>
            <w:tcW w:w="40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15D0A" w:rsidRPr="00924F5A" w:rsidRDefault="00315D0A" w:rsidP="00C541C9">
            <w:pPr>
              <w:spacing w:line="276" w:lineRule="auto"/>
              <w:ind w:right="-99"/>
            </w:pPr>
          </w:p>
        </w:tc>
        <w:tc>
          <w:tcPr>
            <w:tcW w:w="5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D0A" w:rsidRPr="00924F5A" w:rsidRDefault="00315D0A" w:rsidP="00C541C9">
            <w:pPr>
              <w:pStyle w:val="af5"/>
              <w:widowControl w:val="0"/>
              <w:suppressAutoHyphens/>
              <w:spacing w:before="0" w:after="0" w:line="276" w:lineRule="auto"/>
              <w:ind w:right="-99"/>
              <w:jc w:val="center"/>
              <w:rPr>
                <w:i/>
              </w:rPr>
            </w:pPr>
            <w:r w:rsidRPr="00924F5A">
              <w:t>Всего, часов</w:t>
            </w:r>
          </w:p>
        </w:tc>
        <w:tc>
          <w:tcPr>
            <w:tcW w:w="8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5D0A" w:rsidRPr="00924F5A" w:rsidRDefault="00315D0A" w:rsidP="00C541C9">
            <w:pPr>
              <w:pStyle w:val="af5"/>
              <w:widowControl w:val="0"/>
              <w:suppressAutoHyphens/>
              <w:spacing w:before="0" w:after="0" w:line="276" w:lineRule="auto"/>
              <w:ind w:right="-99"/>
              <w:jc w:val="center"/>
            </w:pPr>
            <w:r w:rsidRPr="00924F5A">
              <w:t>в т.ч. практические занятия,</w:t>
            </w:r>
          </w:p>
          <w:p w:rsidR="00315D0A" w:rsidRPr="00924F5A" w:rsidRDefault="00315D0A" w:rsidP="00C541C9">
            <w:pPr>
              <w:pStyle w:val="23"/>
              <w:widowControl w:val="0"/>
              <w:spacing w:after="0"/>
              <w:ind w:left="0" w:right="-99"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24F5A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7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5D0A" w:rsidRPr="00924F5A" w:rsidRDefault="00315D0A" w:rsidP="00C541C9">
            <w:pPr>
              <w:pStyle w:val="23"/>
              <w:widowControl w:val="0"/>
              <w:spacing w:after="0"/>
              <w:ind w:left="0" w:right="-9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F5A">
              <w:rPr>
                <w:rFonts w:ascii="Times New Roman" w:hAnsi="Times New Roman"/>
                <w:sz w:val="24"/>
                <w:szCs w:val="24"/>
              </w:rPr>
              <w:t xml:space="preserve">Всего, </w:t>
            </w:r>
          </w:p>
          <w:p w:rsidR="00315D0A" w:rsidRPr="00924F5A" w:rsidRDefault="00315D0A" w:rsidP="00C541C9">
            <w:pPr>
              <w:pStyle w:val="23"/>
              <w:widowControl w:val="0"/>
              <w:spacing w:after="0"/>
              <w:ind w:left="0" w:right="-99" w:firstLine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24F5A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87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5D0A" w:rsidRPr="00924F5A" w:rsidRDefault="00315D0A" w:rsidP="00C541C9">
            <w:pPr>
              <w:pStyle w:val="23"/>
              <w:widowControl w:val="0"/>
              <w:spacing w:after="0"/>
              <w:ind w:left="0" w:right="-99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15D0A" w:rsidRPr="00924F5A" w:rsidTr="008A6169">
        <w:trPr>
          <w:trHeight w:val="316"/>
        </w:trPr>
        <w:tc>
          <w:tcPr>
            <w:tcW w:w="5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5D0A" w:rsidRPr="00924F5A" w:rsidRDefault="00315D0A" w:rsidP="00C541C9">
            <w:pPr>
              <w:spacing w:line="276" w:lineRule="auto"/>
              <w:ind w:right="-99"/>
              <w:jc w:val="center"/>
            </w:pPr>
            <w:r w:rsidRPr="00924F5A">
              <w:t>1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5D0A" w:rsidRPr="00924F5A" w:rsidRDefault="00315D0A" w:rsidP="00C541C9">
            <w:pPr>
              <w:spacing w:line="276" w:lineRule="auto"/>
              <w:ind w:right="-99"/>
              <w:jc w:val="center"/>
            </w:pPr>
            <w:r w:rsidRPr="00924F5A"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5D0A" w:rsidRPr="00924F5A" w:rsidRDefault="00315D0A" w:rsidP="00C541C9">
            <w:pPr>
              <w:pStyle w:val="af5"/>
              <w:widowControl w:val="0"/>
              <w:suppressAutoHyphens/>
              <w:spacing w:before="0" w:after="0" w:line="276" w:lineRule="auto"/>
              <w:ind w:right="-99"/>
              <w:jc w:val="center"/>
            </w:pPr>
            <w:r w:rsidRPr="00924F5A">
              <w:t>3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315D0A" w:rsidRPr="00924F5A" w:rsidRDefault="00315D0A" w:rsidP="00C541C9">
            <w:pPr>
              <w:pStyle w:val="af5"/>
              <w:widowControl w:val="0"/>
              <w:suppressAutoHyphens/>
              <w:spacing w:before="0" w:after="0" w:line="276" w:lineRule="auto"/>
              <w:ind w:right="-99"/>
              <w:jc w:val="center"/>
            </w:pPr>
            <w:r w:rsidRPr="00924F5A">
              <w:t>4</w:t>
            </w:r>
          </w:p>
        </w:tc>
        <w:tc>
          <w:tcPr>
            <w:tcW w:w="8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5D0A" w:rsidRPr="00924F5A" w:rsidRDefault="00315D0A" w:rsidP="00C541C9">
            <w:pPr>
              <w:pStyle w:val="af5"/>
              <w:widowControl w:val="0"/>
              <w:suppressAutoHyphens/>
              <w:spacing w:before="0" w:after="0" w:line="276" w:lineRule="auto"/>
              <w:ind w:right="-99"/>
              <w:jc w:val="center"/>
            </w:pPr>
            <w:r w:rsidRPr="00924F5A">
              <w:t>5</w:t>
            </w:r>
          </w:p>
        </w:tc>
        <w:tc>
          <w:tcPr>
            <w:tcW w:w="7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5D0A" w:rsidRPr="00924F5A" w:rsidRDefault="00315D0A" w:rsidP="00C541C9">
            <w:pPr>
              <w:pStyle w:val="af5"/>
              <w:widowControl w:val="0"/>
              <w:suppressAutoHyphens/>
              <w:spacing w:before="0" w:after="0" w:line="276" w:lineRule="auto"/>
              <w:ind w:right="-99"/>
              <w:jc w:val="center"/>
            </w:pPr>
            <w:r w:rsidRPr="00924F5A">
              <w:t>6</w:t>
            </w:r>
          </w:p>
        </w:tc>
        <w:tc>
          <w:tcPr>
            <w:tcW w:w="87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5D0A" w:rsidRPr="00924F5A" w:rsidRDefault="00315D0A" w:rsidP="00C541C9">
            <w:pPr>
              <w:pStyle w:val="23"/>
              <w:widowControl w:val="0"/>
              <w:spacing w:after="0"/>
              <w:ind w:left="0" w:right="-9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F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15D0A" w:rsidRPr="00924F5A" w:rsidTr="008A6169">
        <w:tc>
          <w:tcPr>
            <w:tcW w:w="5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15D0A" w:rsidRPr="00924F5A" w:rsidRDefault="00315D0A" w:rsidP="00C541C9">
            <w:pPr>
              <w:spacing w:line="276" w:lineRule="auto"/>
            </w:pPr>
            <w:r w:rsidRPr="00924F5A">
              <w:t>ПК 3.1.</w:t>
            </w:r>
          </w:p>
          <w:p w:rsidR="00315D0A" w:rsidRPr="00924F5A" w:rsidRDefault="00315D0A" w:rsidP="00C541C9">
            <w:pPr>
              <w:spacing w:line="276" w:lineRule="auto"/>
              <w:ind w:right="-108"/>
            </w:pPr>
            <w:r w:rsidRPr="00924F5A">
              <w:t>ПК 3.2.</w:t>
            </w:r>
          </w:p>
          <w:p w:rsidR="00315D0A" w:rsidRPr="00924F5A" w:rsidRDefault="00315D0A" w:rsidP="00C541C9">
            <w:pPr>
              <w:spacing w:line="276" w:lineRule="auto"/>
            </w:pPr>
            <w:r w:rsidRPr="00924F5A">
              <w:t>ПК3.3. ПК 3.4</w:t>
            </w:r>
          </w:p>
          <w:p w:rsidR="00315D0A" w:rsidRPr="00924F5A" w:rsidRDefault="00315D0A" w:rsidP="00C541C9">
            <w:pPr>
              <w:spacing w:line="276" w:lineRule="auto"/>
            </w:pPr>
            <w:r w:rsidRPr="00924F5A">
              <w:t>ПК 3.5.</w:t>
            </w:r>
          </w:p>
        </w:tc>
        <w:tc>
          <w:tcPr>
            <w:tcW w:w="10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15D0A" w:rsidRPr="00924F5A" w:rsidRDefault="00315D0A" w:rsidP="00C541C9">
            <w:pPr>
              <w:pStyle w:val="aff7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4F5A">
              <w:rPr>
                <w:rFonts w:ascii="Times New Roman" w:hAnsi="Times New Roman" w:cs="Times New Roman"/>
                <w:sz w:val="24"/>
                <w:szCs w:val="24"/>
              </w:rPr>
              <w:t>МДК.03.01. Основы    управления персоналом производственного подразделения</w:t>
            </w: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15D0A" w:rsidRPr="00924F5A" w:rsidRDefault="00315D0A" w:rsidP="00C541C9">
            <w:pPr>
              <w:pStyle w:val="af5"/>
              <w:widowControl w:val="0"/>
              <w:suppressAutoHyphens/>
              <w:spacing w:before="0" w:after="0" w:line="276" w:lineRule="auto"/>
              <w:ind w:right="-99"/>
              <w:jc w:val="center"/>
            </w:pPr>
          </w:p>
        </w:tc>
        <w:tc>
          <w:tcPr>
            <w:tcW w:w="53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0A" w:rsidRPr="00924F5A" w:rsidRDefault="00686942" w:rsidP="00C541C9">
            <w:pPr>
              <w:pStyle w:val="23"/>
              <w:widowControl w:val="0"/>
              <w:spacing w:after="0"/>
              <w:ind w:left="0" w:right="-9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70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15D0A" w:rsidRPr="00924F5A" w:rsidRDefault="00315D0A" w:rsidP="00C541C9">
            <w:pPr>
              <w:pStyle w:val="23"/>
              <w:widowControl w:val="0"/>
              <w:spacing w:after="0"/>
              <w:ind w:left="0" w:right="-9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F5A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315D0A" w:rsidRPr="00924F5A" w:rsidRDefault="00315D0A" w:rsidP="00C541C9">
            <w:pPr>
              <w:spacing w:line="276" w:lineRule="auto"/>
              <w:ind w:right="-99"/>
              <w:jc w:val="center"/>
            </w:pPr>
          </w:p>
        </w:tc>
        <w:tc>
          <w:tcPr>
            <w:tcW w:w="73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15D0A" w:rsidRPr="00924F5A" w:rsidRDefault="00686942" w:rsidP="00C541C9">
            <w:pPr>
              <w:pStyle w:val="23"/>
              <w:widowControl w:val="0"/>
              <w:spacing w:after="0"/>
              <w:ind w:left="0" w:right="-9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15D0A" w:rsidRPr="00924F5A" w:rsidRDefault="00315D0A" w:rsidP="00C541C9">
            <w:pPr>
              <w:pStyle w:val="23"/>
              <w:widowControl w:val="0"/>
              <w:spacing w:after="0"/>
              <w:ind w:left="0" w:right="-9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4F5A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  <w:tr w:rsidR="00315D0A" w:rsidRPr="00924F5A" w:rsidTr="008A6169">
        <w:trPr>
          <w:trHeight w:val="46"/>
        </w:trPr>
        <w:tc>
          <w:tcPr>
            <w:tcW w:w="159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5D0A" w:rsidRPr="00924F5A" w:rsidRDefault="00315D0A" w:rsidP="00C541C9">
            <w:pPr>
              <w:pStyle w:val="23"/>
              <w:widowControl w:val="0"/>
              <w:spacing w:after="0"/>
              <w:ind w:left="0" w:right="-99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924F5A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5D0A" w:rsidRPr="00924F5A" w:rsidRDefault="00686942" w:rsidP="00C541C9">
            <w:pPr>
              <w:pStyle w:val="af5"/>
              <w:widowControl w:val="0"/>
              <w:suppressAutoHyphens/>
              <w:spacing w:before="0" w:after="0" w:line="276" w:lineRule="auto"/>
              <w:ind w:right="-99"/>
              <w:jc w:val="center"/>
            </w:pPr>
            <w:r>
              <w:t>256</w:t>
            </w:r>
          </w:p>
        </w:tc>
        <w:tc>
          <w:tcPr>
            <w:tcW w:w="5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15D0A" w:rsidRPr="00924F5A" w:rsidRDefault="00315D0A" w:rsidP="00C541C9">
            <w:pPr>
              <w:pStyle w:val="23"/>
              <w:widowControl w:val="0"/>
              <w:spacing w:after="0"/>
              <w:ind w:left="0" w:right="-9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5D0A" w:rsidRPr="00924F5A" w:rsidRDefault="00315D0A" w:rsidP="00C541C9">
            <w:pPr>
              <w:spacing w:line="276" w:lineRule="auto"/>
              <w:ind w:right="-99"/>
              <w:jc w:val="center"/>
            </w:pPr>
          </w:p>
        </w:tc>
        <w:tc>
          <w:tcPr>
            <w:tcW w:w="7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5D0A" w:rsidRPr="00924F5A" w:rsidRDefault="00315D0A" w:rsidP="00C541C9">
            <w:pPr>
              <w:pStyle w:val="23"/>
              <w:widowControl w:val="0"/>
              <w:spacing w:after="0"/>
              <w:ind w:left="0" w:right="-9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15D0A" w:rsidRPr="00924F5A" w:rsidRDefault="00315D0A" w:rsidP="00C541C9">
            <w:pPr>
              <w:pStyle w:val="23"/>
              <w:widowControl w:val="0"/>
              <w:spacing w:after="0"/>
              <w:ind w:left="0" w:right="-99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6942" w:rsidRPr="00924F5A" w:rsidRDefault="002434F4" w:rsidP="00686942">
      <w:pPr>
        <w:spacing w:line="276" w:lineRule="auto"/>
        <w:jc w:val="both"/>
      </w:pPr>
      <w:r w:rsidRPr="00924F5A">
        <w:rPr>
          <w:caps/>
        </w:rPr>
        <w:br w:type="page"/>
      </w:r>
    </w:p>
    <w:p w:rsidR="002434F4" w:rsidRPr="00924F5A" w:rsidRDefault="002434F4" w:rsidP="00C541C9">
      <w:pPr>
        <w:spacing w:line="276" w:lineRule="auto"/>
        <w:ind w:firstLine="709"/>
        <w:rPr>
          <w:b/>
          <w:bCs/>
          <w:caps/>
        </w:rPr>
      </w:pPr>
    </w:p>
    <w:p w:rsidR="002434F4" w:rsidRPr="00924F5A" w:rsidRDefault="00F82B0F" w:rsidP="00C541C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709"/>
        <w:jc w:val="center"/>
        <w:rPr>
          <w:rFonts w:ascii="Times New Roman" w:hAnsi="Times New Roman"/>
          <w:color w:val="auto"/>
          <w:sz w:val="24"/>
          <w:szCs w:val="24"/>
        </w:rPr>
      </w:pPr>
      <w:r w:rsidRPr="00924F5A">
        <w:rPr>
          <w:rFonts w:ascii="Times New Roman" w:hAnsi="Times New Roman"/>
          <w:color w:val="auto"/>
          <w:sz w:val="24"/>
          <w:szCs w:val="24"/>
        </w:rPr>
        <w:t>4. У</w:t>
      </w:r>
      <w:r w:rsidR="00E32B13" w:rsidRPr="00924F5A">
        <w:rPr>
          <w:rFonts w:ascii="Times New Roman" w:hAnsi="Times New Roman"/>
          <w:color w:val="auto"/>
          <w:sz w:val="24"/>
          <w:szCs w:val="24"/>
        </w:rPr>
        <w:t>словия реализации профессионального модуля</w:t>
      </w:r>
    </w:p>
    <w:p w:rsidR="00C05BCC" w:rsidRPr="00924F5A" w:rsidRDefault="00C05BCC" w:rsidP="00C541C9">
      <w:pPr>
        <w:spacing w:line="276" w:lineRule="auto"/>
      </w:pPr>
    </w:p>
    <w:p w:rsidR="002434F4" w:rsidRPr="00924F5A" w:rsidRDefault="002434F4" w:rsidP="00C541C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709"/>
        <w:rPr>
          <w:rFonts w:ascii="Times New Roman" w:hAnsi="Times New Roman"/>
          <w:b w:val="0"/>
          <w:color w:val="auto"/>
          <w:sz w:val="24"/>
          <w:szCs w:val="24"/>
        </w:rPr>
      </w:pPr>
      <w:r w:rsidRPr="00924F5A">
        <w:rPr>
          <w:rFonts w:ascii="Times New Roman" w:hAnsi="Times New Roman"/>
          <w:b w:val="0"/>
          <w:color w:val="auto"/>
          <w:sz w:val="24"/>
          <w:szCs w:val="24"/>
        </w:rPr>
        <w:t>4.1.  Требования к минимальному материально-техническому обеспечению</w:t>
      </w:r>
    </w:p>
    <w:p w:rsidR="002434F4" w:rsidRPr="00924F5A" w:rsidRDefault="002434F4" w:rsidP="00C541C9">
      <w:pPr>
        <w:spacing w:line="276" w:lineRule="auto"/>
        <w:ind w:firstLine="709"/>
      </w:pPr>
      <w:r w:rsidRPr="00924F5A">
        <w:t xml:space="preserve">Реализация профессионального модуля предполагает наличие </w:t>
      </w:r>
    </w:p>
    <w:p w:rsidR="002434F4" w:rsidRPr="00924F5A" w:rsidRDefault="002434F4" w:rsidP="00C541C9">
      <w:pPr>
        <w:spacing w:line="276" w:lineRule="auto"/>
        <w:ind w:firstLine="709"/>
      </w:pPr>
      <w:r w:rsidRPr="00924F5A">
        <w:t>а) учебного кабинета «</w:t>
      </w:r>
      <w:r w:rsidR="00966EBE">
        <w:rPr>
          <w:color w:val="000000"/>
        </w:rPr>
        <w:t>У</w:t>
      </w:r>
      <w:r w:rsidR="00966EBE" w:rsidRPr="00966EBE">
        <w:rPr>
          <w:color w:val="000000"/>
        </w:rPr>
        <w:t>правлени</w:t>
      </w:r>
      <w:r w:rsidR="00966EBE">
        <w:rPr>
          <w:color w:val="000000"/>
        </w:rPr>
        <w:t>е</w:t>
      </w:r>
      <w:r w:rsidR="00A948E9">
        <w:rPr>
          <w:color w:val="000000"/>
        </w:rPr>
        <w:t xml:space="preserve"> </w:t>
      </w:r>
      <w:r w:rsidR="00966EBE" w:rsidRPr="00966EBE">
        <w:rPr>
          <w:color w:val="000000"/>
        </w:rPr>
        <w:t>персоналом</w:t>
      </w:r>
      <w:r w:rsidR="00966EBE">
        <w:rPr>
          <w:color w:val="000000"/>
        </w:rPr>
        <w:t>»</w:t>
      </w:r>
    </w:p>
    <w:p w:rsidR="002434F4" w:rsidRPr="00924F5A" w:rsidRDefault="002434F4" w:rsidP="00C54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924F5A">
        <w:rPr>
          <w:bCs/>
        </w:rPr>
        <w:t>Оборудование учебного к</w:t>
      </w:r>
      <w:r w:rsidR="00C05BCC" w:rsidRPr="00924F5A">
        <w:rPr>
          <w:bCs/>
        </w:rPr>
        <w:t>абинета и рабочих мест кабинета:</w:t>
      </w:r>
    </w:p>
    <w:p w:rsidR="002434F4" w:rsidRPr="00924F5A" w:rsidRDefault="002434F4" w:rsidP="00C541C9">
      <w:pPr>
        <w:spacing w:line="276" w:lineRule="auto"/>
        <w:ind w:firstLine="709"/>
        <w:rPr>
          <w:bCs/>
          <w:color w:val="000000"/>
        </w:rPr>
      </w:pPr>
      <w:r w:rsidRPr="00924F5A">
        <w:t>- рабочие места по количеству обучающихся;</w:t>
      </w:r>
      <w:r w:rsidRPr="00924F5A">
        <w:rPr>
          <w:bCs/>
          <w:color w:val="000000"/>
        </w:rPr>
        <w:t xml:space="preserve"> </w:t>
      </w:r>
    </w:p>
    <w:p w:rsidR="002434F4" w:rsidRPr="00924F5A" w:rsidRDefault="002434F4" w:rsidP="00C541C9">
      <w:pPr>
        <w:pStyle w:val="26"/>
        <w:tabs>
          <w:tab w:val="left" w:pos="0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4F5A">
        <w:rPr>
          <w:rFonts w:ascii="Times New Roman" w:hAnsi="Times New Roman"/>
          <w:sz w:val="24"/>
          <w:szCs w:val="24"/>
        </w:rPr>
        <w:t xml:space="preserve">- дозиметрические приборы различного типа (стационарные и портативные, радиационного мониторинга и индивидуального контроля, радиометры и спектрометры); </w:t>
      </w:r>
    </w:p>
    <w:p w:rsidR="002434F4" w:rsidRPr="00924F5A" w:rsidRDefault="002434F4" w:rsidP="00C541C9">
      <w:pPr>
        <w:spacing w:line="276" w:lineRule="auto"/>
        <w:ind w:firstLine="709"/>
      </w:pPr>
      <w:r w:rsidRPr="00924F5A">
        <w:t xml:space="preserve">- персональные компьютеры с доступом  в сеть Интернет; </w:t>
      </w:r>
    </w:p>
    <w:p w:rsidR="002434F4" w:rsidRPr="00924F5A" w:rsidRDefault="002434F4" w:rsidP="00C541C9">
      <w:pPr>
        <w:spacing w:line="276" w:lineRule="auto"/>
        <w:ind w:firstLine="709"/>
      </w:pPr>
      <w:r w:rsidRPr="00924F5A">
        <w:t xml:space="preserve">- методические пособия, справочная литература. </w:t>
      </w:r>
    </w:p>
    <w:p w:rsidR="00A948E9" w:rsidRPr="00924F5A" w:rsidRDefault="00C05BCC" w:rsidP="00A948E9">
      <w:pPr>
        <w:spacing w:line="276" w:lineRule="auto"/>
        <w:ind w:firstLine="709"/>
      </w:pPr>
      <w:r w:rsidRPr="00924F5A">
        <w:t xml:space="preserve">-аудиовизуальные средства обучения, </w:t>
      </w:r>
      <w:r w:rsidR="00A948E9">
        <w:t>монитор для демонстрации презентаций и видеоматериала;</w:t>
      </w:r>
    </w:p>
    <w:p w:rsidR="00C05BCC" w:rsidRPr="00924F5A" w:rsidRDefault="002434F4" w:rsidP="00A948E9">
      <w:pPr>
        <w:spacing w:line="276" w:lineRule="auto"/>
        <w:ind w:firstLine="709"/>
      </w:pPr>
      <w:r w:rsidRPr="00924F5A">
        <w:t xml:space="preserve">- наглядные пособия, планшеты, </w:t>
      </w:r>
      <w:r w:rsidR="00C05BCC" w:rsidRPr="00924F5A">
        <w:t>программное обеспечение общего и профессионального обучения.</w:t>
      </w:r>
    </w:p>
    <w:p w:rsidR="002434F4" w:rsidRPr="00924F5A" w:rsidRDefault="002434F4" w:rsidP="00C541C9">
      <w:pPr>
        <w:spacing w:line="276" w:lineRule="auto"/>
        <w:ind w:firstLine="709"/>
      </w:pPr>
      <w:r w:rsidRPr="00924F5A">
        <w:t xml:space="preserve">- методические пособия. </w:t>
      </w:r>
    </w:p>
    <w:p w:rsidR="002434F4" w:rsidRPr="00924F5A" w:rsidRDefault="002434F4" w:rsidP="00C54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</w:pPr>
      <w:r w:rsidRPr="00924F5A">
        <w:t xml:space="preserve">Реализация профессионального модуля предполагает обязательную производственную практику, которую рекомендуется проводить </w:t>
      </w:r>
      <w:r w:rsidR="00A948E9">
        <w:t>концентрированно</w:t>
      </w:r>
      <w:r w:rsidRPr="00924F5A">
        <w:t>.</w:t>
      </w:r>
    </w:p>
    <w:p w:rsidR="00C05BCC" w:rsidRPr="00924F5A" w:rsidRDefault="00C05BCC" w:rsidP="00C541C9">
      <w:pPr>
        <w:tabs>
          <w:tab w:val="left" w:pos="2520"/>
        </w:tabs>
        <w:spacing w:line="276" w:lineRule="auto"/>
      </w:pPr>
      <w:r w:rsidRPr="00924F5A">
        <w:t xml:space="preserve">      Реализация программы модуля предполагает  квалификационный экзамен и  зачет по производственной  практике.</w:t>
      </w:r>
    </w:p>
    <w:p w:rsidR="002434F4" w:rsidRPr="00924F5A" w:rsidRDefault="002434F4" w:rsidP="00C541C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2434F4" w:rsidRPr="00924F5A" w:rsidRDefault="002434F4" w:rsidP="00C541C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24F5A">
        <w:rPr>
          <w:rFonts w:ascii="Times New Roman" w:hAnsi="Times New Roman"/>
          <w:b w:val="0"/>
          <w:color w:val="auto"/>
          <w:sz w:val="24"/>
          <w:szCs w:val="24"/>
        </w:rPr>
        <w:t>4.2. Информационное обеспечение обучения</w:t>
      </w:r>
    </w:p>
    <w:p w:rsidR="002434F4" w:rsidRPr="00924F5A" w:rsidRDefault="002434F4" w:rsidP="00C54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924F5A">
        <w:rPr>
          <w:bCs/>
        </w:rPr>
        <w:t>Перечень рекомендуемых учебных изданий, Интернет-ресурсов, дополнительной литературы</w:t>
      </w:r>
      <w:r w:rsidR="00C05BCC" w:rsidRPr="00924F5A">
        <w:rPr>
          <w:bCs/>
        </w:rPr>
        <w:t>.</w:t>
      </w:r>
    </w:p>
    <w:p w:rsidR="002434F4" w:rsidRPr="00924F5A" w:rsidRDefault="002434F4" w:rsidP="00C54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</w:p>
    <w:p w:rsidR="005277E6" w:rsidRPr="00924F5A" w:rsidRDefault="002434F4" w:rsidP="00C541C9">
      <w:pPr>
        <w:spacing w:line="276" w:lineRule="auto"/>
        <w:jc w:val="center"/>
      </w:pPr>
      <w:r w:rsidRPr="00924F5A">
        <w:rPr>
          <w:color w:val="000000"/>
        </w:rPr>
        <w:br/>
      </w:r>
      <w:r w:rsidR="001E3E9D" w:rsidRPr="00924F5A">
        <w:t>1</w:t>
      </w:r>
      <w:r w:rsidR="005277E6" w:rsidRPr="00924F5A">
        <w:t xml:space="preserve"> Используемая литература</w:t>
      </w:r>
    </w:p>
    <w:p w:rsidR="008A6169" w:rsidRDefault="005277E6" w:rsidP="00C541C9">
      <w:pPr>
        <w:pStyle w:val="aa"/>
        <w:spacing w:line="276" w:lineRule="auto"/>
        <w:ind w:left="709"/>
      </w:pPr>
      <w:r w:rsidRPr="00924F5A">
        <w:rPr>
          <w:bCs/>
          <w:color w:val="000000"/>
          <w:shd w:val="clear" w:color="auto" w:fill="FFFFFF"/>
        </w:rPr>
        <w:t>Основная литература:</w:t>
      </w:r>
      <w:r w:rsidRPr="00924F5A">
        <w:rPr>
          <w:color w:val="000000"/>
        </w:rPr>
        <w:br/>
      </w:r>
      <w:r w:rsidRPr="00924F5A">
        <w:t xml:space="preserve">1. </w:t>
      </w:r>
      <w:r w:rsidR="008A6169">
        <w:t>Базаров Т.Ю. Управление персоналом: учебник для студентов учреждений сред. проф. образования/</w:t>
      </w:r>
      <w:r w:rsidR="008A6169" w:rsidRPr="008A6169">
        <w:t xml:space="preserve"> </w:t>
      </w:r>
      <w:r w:rsidR="008A6169">
        <w:t xml:space="preserve">Т.Ю.  Базаров  - 12-е изд. стер – </w:t>
      </w:r>
      <w:proofErr w:type="spellStart"/>
      <w:r w:rsidR="008A6169">
        <w:t>М.:Издательский</w:t>
      </w:r>
      <w:proofErr w:type="spellEnd"/>
      <w:r w:rsidR="008A6169">
        <w:t xml:space="preserve"> центр «Академия», 2014 – 224с.</w:t>
      </w:r>
    </w:p>
    <w:p w:rsidR="005277E6" w:rsidRPr="00924F5A" w:rsidRDefault="008A6169" w:rsidP="00C541C9">
      <w:pPr>
        <w:pStyle w:val="aa"/>
        <w:spacing w:line="276" w:lineRule="auto"/>
        <w:ind w:left="709"/>
      </w:pPr>
      <w:r>
        <w:t xml:space="preserve">2. </w:t>
      </w:r>
      <w:r w:rsidR="005277E6" w:rsidRPr="00924F5A">
        <w:t>Грибов В.Д. Менеджмент: Учебник для студентов СПО: Гриф ФИРО/ М., КНОРУС , 2013 год.</w:t>
      </w:r>
    </w:p>
    <w:p w:rsidR="005277E6" w:rsidRPr="00924F5A" w:rsidRDefault="005277E6" w:rsidP="00C541C9">
      <w:pPr>
        <w:pStyle w:val="aa"/>
        <w:spacing w:line="276" w:lineRule="auto"/>
        <w:ind w:left="709"/>
      </w:pPr>
      <w:r w:rsidRPr="00924F5A">
        <w:t xml:space="preserve">2. </w:t>
      </w:r>
      <w:proofErr w:type="spellStart"/>
      <w:r w:rsidRPr="00924F5A">
        <w:t>Казначевская</w:t>
      </w:r>
      <w:proofErr w:type="spellEnd"/>
      <w:r w:rsidRPr="00924F5A">
        <w:t xml:space="preserve"> Г.Б. Менеджмент: Учебник для студентов СПО: Гриф ФИРО/ Г. Б. </w:t>
      </w:r>
      <w:proofErr w:type="spellStart"/>
      <w:r w:rsidRPr="00924F5A">
        <w:t>Казначевская</w:t>
      </w:r>
      <w:proofErr w:type="spellEnd"/>
      <w:r w:rsidRPr="00924F5A">
        <w:t xml:space="preserve">   - М: КНОРУС , 2013 год.</w:t>
      </w:r>
    </w:p>
    <w:p w:rsidR="005277E6" w:rsidRPr="00924F5A" w:rsidRDefault="005277E6" w:rsidP="00C541C9">
      <w:pPr>
        <w:spacing w:line="276" w:lineRule="auto"/>
        <w:ind w:left="709"/>
      </w:pPr>
      <w:r w:rsidRPr="00924F5A">
        <w:t xml:space="preserve">3. </w:t>
      </w:r>
      <w:proofErr w:type="spellStart"/>
      <w:r w:rsidRPr="00924F5A">
        <w:t>Сетков</w:t>
      </w:r>
      <w:proofErr w:type="spellEnd"/>
      <w:r w:rsidRPr="00924F5A">
        <w:t xml:space="preserve"> В.И. Менеджмент: Учебник для студентов СПО: Гриф ФИРО/ В.И.  </w:t>
      </w:r>
      <w:proofErr w:type="spellStart"/>
      <w:r w:rsidRPr="00924F5A">
        <w:t>Сетков</w:t>
      </w:r>
      <w:proofErr w:type="spellEnd"/>
      <w:r w:rsidRPr="00924F5A">
        <w:t xml:space="preserve"> - М: </w:t>
      </w:r>
      <w:proofErr w:type="gramStart"/>
      <w:r w:rsidRPr="00924F5A">
        <w:t>КНОРУС ,</w:t>
      </w:r>
      <w:proofErr w:type="gramEnd"/>
      <w:r w:rsidRPr="00924F5A">
        <w:t xml:space="preserve"> 2015 год.</w:t>
      </w:r>
    </w:p>
    <w:p w:rsidR="006E312A" w:rsidRDefault="00C05BCC" w:rsidP="006E312A">
      <w:pPr>
        <w:pStyle w:val="aa"/>
        <w:spacing w:line="276" w:lineRule="auto"/>
        <w:ind w:left="709"/>
      </w:pPr>
      <w:r w:rsidRPr="00924F5A">
        <w:rPr>
          <w:bCs/>
          <w:color w:val="000000"/>
        </w:rPr>
        <w:t> </w:t>
      </w:r>
      <w:r w:rsidR="002434F4" w:rsidRPr="00924F5A">
        <w:rPr>
          <w:bCs/>
          <w:color w:val="000000"/>
        </w:rPr>
        <w:t>Дополнительная литература</w:t>
      </w:r>
      <w:r w:rsidR="002434F4" w:rsidRPr="00924F5A">
        <w:rPr>
          <w:color w:val="000000"/>
        </w:rPr>
        <w:br/>
      </w:r>
      <w:r w:rsidR="00CB7532" w:rsidRPr="00924F5A">
        <w:t>1.</w:t>
      </w:r>
      <w:r w:rsidR="006E312A">
        <w:t xml:space="preserve"> Леонов, О.А. Управление </w:t>
      </w:r>
      <w:proofErr w:type="gramStart"/>
      <w:r w:rsidR="006E312A">
        <w:t>качеством :</w:t>
      </w:r>
      <w:proofErr w:type="gramEnd"/>
      <w:r w:rsidR="006E312A">
        <w:t xml:space="preserve"> учебник / О.А. Леонов, Г.Н. </w:t>
      </w:r>
      <w:proofErr w:type="spellStart"/>
      <w:r w:rsidR="006E312A">
        <w:t>Темасова</w:t>
      </w:r>
      <w:proofErr w:type="spellEnd"/>
      <w:r w:rsidR="006E312A">
        <w:t xml:space="preserve">, Ю.Г. </w:t>
      </w:r>
      <w:proofErr w:type="spellStart"/>
      <w:r w:rsidR="006E312A">
        <w:t>Вергазова</w:t>
      </w:r>
      <w:proofErr w:type="spellEnd"/>
      <w:r w:rsidR="006E312A">
        <w:t>. — 3-е изд., стер. — Санкт-</w:t>
      </w:r>
      <w:proofErr w:type="gramStart"/>
      <w:r w:rsidR="006E312A">
        <w:t>Петербург :</w:t>
      </w:r>
      <w:proofErr w:type="gramEnd"/>
      <w:r w:rsidR="006E312A">
        <w:t xml:space="preserve"> Лань, 2019. — 180 с. — ISBN 978-5-8114-2921-9. — </w:t>
      </w:r>
      <w:proofErr w:type="gramStart"/>
      <w:r w:rsidR="006E312A">
        <w:t>Текст :</w:t>
      </w:r>
      <w:proofErr w:type="gramEnd"/>
      <w:r w:rsidR="006E312A">
        <w:t xml:space="preserve"> электронный // Лань : электронно-библиотечная система. — URL: https://e.lanbook.com/book/111206 (дата обращения: 25.12.2019). </w:t>
      </w:r>
    </w:p>
    <w:p w:rsidR="006E312A" w:rsidRDefault="006E312A" w:rsidP="006E312A">
      <w:pPr>
        <w:pStyle w:val="aa"/>
        <w:spacing w:line="276" w:lineRule="auto"/>
        <w:ind w:left="709"/>
      </w:pPr>
      <w:r>
        <w:tab/>
        <w:t>2019</w:t>
      </w:r>
    </w:p>
    <w:p w:rsidR="006E312A" w:rsidRDefault="006E312A" w:rsidP="006E312A">
      <w:pPr>
        <w:pStyle w:val="aa"/>
        <w:spacing w:line="276" w:lineRule="auto"/>
        <w:ind w:left="709"/>
      </w:pPr>
      <w:r>
        <w:lastRenderedPageBreak/>
        <w:t xml:space="preserve">2. Воронина, А. В. Управление </w:t>
      </w:r>
      <w:proofErr w:type="gramStart"/>
      <w:r>
        <w:t>персоналом :</w:t>
      </w:r>
      <w:proofErr w:type="gramEnd"/>
      <w:r>
        <w:t xml:space="preserve"> учебное пособие / А. В. Воронина, О. Г. Сорокина, А. В. Охотников ; под редакцией А. В. Ворониной. — 2-е изд., </w:t>
      </w:r>
      <w:proofErr w:type="spellStart"/>
      <w:r>
        <w:t>перераб</w:t>
      </w:r>
      <w:proofErr w:type="spellEnd"/>
      <w:r>
        <w:t xml:space="preserve">. и доп. — </w:t>
      </w:r>
      <w:proofErr w:type="spellStart"/>
      <w:r>
        <w:t>Ростов</w:t>
      </w:r>
      <w:proofErr w:type="spellEnd"/>
      <w:r>
        <w:t>-на-</w:t>
      </w:r>
      <w:proofErr w:type="gramStart"/>
      <w:r>
        <w:t>Дону :</w:t>
      </w:r>
      <w:proofErr w:type="gramEnd"/>
      <w:r>
        <w:t xml:space="preserve"> РГУПС, 2019. — 259 с. — ISBN 978-5-88814-892-1. — </w:t>
      </w:r>
      <w:proofErr w:type="gramStart"/>
      <w:r>
        <w:t>Текст :</w:t>
      </w:r>
      <w:proofErr w:type="gramEnd"/>
      <w:r>
        <w:t xml:space="preserve"> электронный // Лань : электронно-библиотечная система. — URL: https://e.lanbook.com/book/140600 (дата обращения: 18.05.2021). — Режим доступа: </w:t>
      </w:r>
      <w:r>
        <w:tab/>
        <w:t>2019</w:t>
      </w:r>
    </w:p>
    <w:p w:rsidR="006E312A" w:rsidRDefault="006E312A" w:rsidP="006E312A">
      <w:pPr>
        <w:pStyle w:val="aa"/>
        <w:spacing w:line="276" w:lineRule="auto"/>
        <w:ind w:left="709"/>
      </w:pPr>
      <w:r>
        <w:t xml:space="preserve">3. Базаров, Т. Ю.  Психология управления </w:t>
      </w:r>
      <w:proofErr w:type="gramStart"/>
      <w:r>
        <w:t>персоналом :</w:t>
      </w:r>
      <w:proofErr w:type="gramEnd"/>
      <w:r>
        <w:t xml:space="preserve"> учебное пособие для среднего профессионального образования / Т. Ю. Базаров. — </w:t>
      </w:r>
      <w:proofErr w:type="gramStart"/>
      <w:r>
        <w:t>Москва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2021. — 381 с. — (Профессиональное образование). — ISBN 978-5-534-11660-1. — </w:t>
      </w:r>
      <w:proofErr w:type="gramStart"/>
      <w:r>
        <w:t>Текст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https://urait.ru/bcode/476325 (дата обращения: 13.01.2022).</w:t>
      </w:r>
      <w:r>
        <w:tab/>
        <w:t>2021</w:t>
      </w:r>
    </w:p>
    <w:p w:rsidR="006E312A" w:rsidRDefault="006E312A" w:rsidP="006E312A">
      <w:pPr>
        <w:pStyle w:val="aa"/>
        <w:spacing w:line="276" w:lineRule="auto"/>
        <w:ind w:left="709"/>
      </w:pPr>
      <w:r>
        <w:t xml:space="preserve">4. Маслова, В. М.  Управление </w:t>
      </w:r>
      <w:proofErr w:type="gramStart"/>
      <w:r>
        <w:t>персоналом :</w:t>
      </w:r>
      <w:proofErr w:type="gramEnd"/>
      <w:r>
        <w:t xml:space="preserve"> учебник и практикум для среднего профессионального образования / В. М. Маслова. — 4-е изд., </w:t>
      </w:r>
      <w:proofErr w:type="spellStart"/>
      <w:r>
        <w:t>перераб</w:t>
      </w:r>
      <w:proofErr w:type="spellEnd"/>
      <w:r>
        <w:t xml:space="preserve">. и доп. — </w:t>
      </w:r>
      <w:proofErr w:type="gramStart"/>
      <w:r>
        <w:t>Москва :</w:t>
      </w:r>
      <w:proofErr w:type="gramEnd"/>
      <w:r>
        <w:t xml:space="preserve"> Издательство </w:t>
      </w:r>
      <w:proofErr w:type="spellStart"/>
      <w:r>
        <w:t>Юрайт</w:t>
      </w:r>
      <w:proofErr w:type="spellEnd"/>
      <w:r>
        <w:t xml:space="preserve">, 2022. — 431 с. — (Профессиональное образование). — ISBN 978-5-534-10222-2. — </w:t>
      </w:r>
      <w:proofErr w:type="gramStart"/>
      <w:r>
        <w:t>Текст :</w:t>
      </w:r>
      <w:proofErr w:type="gramEnd"/>
      <w:r>
        <w:t xml:space="preserve"> электронный // Образовательная платформа </w:t>
      </w:r>
      <w:proofErr w:type="spellStart"/>
      <w:r>
        <w:t>Юрайт</w:t>
      </w:r>
      <w:proofErr w:type="spellEnd"/>
      <w:r>
        <w:t xml:space="preserve"> [сайт]. — URL: https://urait.ru/bcode/489859 </w:t>
      </w:r>
      <w:r>
        <w:tab/>
        <w:t>2022</w:t>
      </w:r>
    </w:p>
    <w:p w:rsidR="008A6169" w:rsidRDefault="006E312A" w:rsidP="00C541C9">
      <w:pPr>
        <w:pStyle w:val="aa"/>
        <w:spacing w:line="276" w:lineRule="auto"/>
        <w:ind w:left="709"/>
      </w:pPr>
      <w:r>
        <w:t xml:space="preserve">5. </w:t>
      </w:r>
      <w:proofErr w:type="spellStart"/>
      <w:r w:rsidR="008A6169">
        <w:t>Анцупов</w:t>
      </w:r>
      <w:proofErr w:type="spellEnd"/>
      <w:r w:rsidR="008A6169">
        <w:t xml:space="preserve"> А.Я. Социально-психологическая оценка персонала: учеб. пособие для студентов вузов /</w:t>
      </w:r>
      <w:r w:rsidR="008A6169" w:rsidRPr="008A6169">
        <w:t xml:space="preserve"> </w:t>
      </w:r>
      <w:r w:rsidR="008A6169">
        <w:t xml:space="preserve">А.Я. </w:t>
      </w:r>
      <w:proofErr w:type="spellStart"/>
      <w:r w:rsidR="008A6169">
        <w:t>Анцупов</w:t>
      </w:r>
      <w:proofErr w:type="spellEnd"/>
      <w:r w:rsidR="008A6169">
        <w:t xml:space="preserve">, В.В. Ковалев – 2-е </w:t>
      </w:r>
      <w:proofErr w:type="spellStart"/>
      <w:proofErr w:type="gramStart"/>
      <w:r w:rsidR="008A6169">
        <w:t>изд</w:t>
      </w:r>
      <w:proofErr w:type="spellEnd"/>
      <w:r w:rsidR="008A6169">
        <w:t>.,</w:t>
      </w:r>
      <w:proofErr w:type="spellStart"/>
      <w:r w:rsidR="008A6169">
        <w:t>перераб</w:t>
      </w:r>
      <w:proofErr w:type="spellEnd"/>
      <w:proofErr w:type="gramEnd"/>
      <w:r w:rsidR="008A6169">
        <w:t xml:space="preserve">. И доп. – М.: ЮНИТИ – ДАНА, 2014. – 391с. </w:t>
      </w:r>
    </w:p>
    <w:p w:rsidR="00CB7532" w:rsidRPr="00924F5A" w:rsidRDefault="006E312A" w:rsidP="00C541C9">
      <w:pPr>
        <w:pStyle w:val="aa"/>
        <w:spacing w:line="276" w:lineRule="auto"/>
        <w:ind w:left="709"/>
      </w:pPr>
      <w:r>
        <w:t>6</w:t>
      </w:r>
      <w:r w:rsidR="008A6169">
        <w:t xml:space="preserve">. </w:t>
      </w:r>
      <w:r w:rsidR="00CB7532" w:rsidRPr="00924F5A">
        <w:t xml:space="preserve">Веснин В.Р.  Основы </w:t>
      </w:r>
      <w:proofErr w:type="gramStart"/>
      <w:r w:rsidR="00CB7532" w:rsidRPr="00924F5A">
        <w:t>менеджмента ,</w:t>
      </w:r>
      <w:proofErr w:type="gramEnd"/>
      <w:r w:rsidR="00CB7532" w:rsidRPr="00924F5A">
        <w:t xml:space="preserve">  учебник – М., «Проспект» ,2009 год.</w:t>
      </w:r>
    </w:p>
    <w:p w:rsidR="00CB7532" w:rsidRPr="00924F5A" w:rsidRDefault="006E312A" w:rsidP="00C541C9">
      <w:pPr>
        <w:pStyle w:val="aa"/>
        <w:spacing w:line="276" w:lineRule="auto"/>
        <w:ind w:left="709"/>
      </w:pPr>
      <w:r>
        <w:t>7</w:t>
      </w:r>
      <w:r w:rsidR="00CB7532" w:rsidRPr="00924F5A">
        <w:t>.</w:t>
      </w:r>
      <w:proofErr w:type="gramStart"/>
      <w:r w:rsidR="00CB7532" w:rsidRPr="00924F5A">
        <w:t>Вачугов  Д.Д.</w:t>
      </w:r>
      <w:proofErr w:type="gramEnd"/>
      <w:r w:rsidR="00CB7532" w:rsidRPr="00924F5A">
        <w:t xml:space="preserve"> , Веснин В.Р.  , Кислякова Н.А. Практикум по менеджменту –          М., «Высшая школа» , 2007 год.</w:t>
      </w:r>
    </w:p>
    <w:p w:rsidR="00CB7532" w:rsidRPr="00924F5A" w:rsidRDefault="006E312A" w:rsidP="00C541C9">
      <w:pPr>
        <w:pStyle w:val="aa"/>
        <w:spacing w:line="276" w:lineRule="auto"/>
        <w:ind w:left="709"/>
      </w:pPr>
      <w:r>
        <w:t>8</w:t>
      </w:r>
      <w:r w:rsidR="00CB7532" w:rsidRPr="00924F5A">
        <w:t xml:space="preserve">.Глызина </w:t>
      </w:r>
      <w:proofErr w:type="gramStart"/>
      <w:r w:rsidR="00CB7532" w:rsidRPr="00924F5A">
        <w:t>М.П. ,</w:t>
      </w:r>
      <w:proofErr w:type="gramEnd"/>
      <w:r w:rsidR="00CB7532" w:rsidRPr="00924F5A">
        <w:t xml:space="preserve"> Дубова Л.И .,Иванова Е.А.   Современный менеджмент  , учебное пособие - Ростов-на-Дону , «Феникс» , 2009 год.</w:t>
      </w:r>
    </w:p>
    <w:p w:rsidR="00CB7532" w:rsidRPr="00924F5A" w:rsidRDefault="006E312A" w:rsidP="00C541C9">
      <w:pPr>
        <w:pStyle w:val="aa"/>
        <w:spacing w:line="276" w:lineRule="auto"/>
        <w:ind w:left="709"/>
      </w:pPr>
      <w:r>
        <w:t>9</w:t>
      </w:r>
      <w:r w:rsidR="00F82B0F">
        <w:t>.Драчева Е.Л.  Менеджмент</w:t>
      </w:r>
      <w:r w:rsidR="00CB7532" w:rsidRPr="00924F5A">
        <w:t xml:space="preserve">, учебное пособие – М., </w:t>
      </w:r>
      <w:proofErr w:type="gramStart"/>
      <w:r w:rsidR="00CB7532" w:rsidRPr="00924F5A">
        <w:t>Академия ,</w:t>
      </w:r>
      <w:proofErr w:type="gramEnd"/>
      <w:r w:rsidR="00CB7532" w:rsidRPr="00924F5A">
        <w:t xml:space="preserve"> 2009 год.</w:t>
      </w:r>
    </w:p>
    <w:p w:rsidR="00CB7532" w:rsidRPr="00924F5A" w:rsidRDefault="006E312A" w:rsidP="00C541C9">
      <w:pPr>
        <w:pStyle w:val="aa"/>
        <w:spacing w:line="276" w:lineRule="auto"/>
        <w:ind w:left="709"/>
      </w:pPr>
      <w:r>
        <w:t>10</w:t>
      </w:r>
      <w:r w:rsidR="00CB7532" w:rsidRPr="00924F5A">
        <w:t>.Кибанов А</w:t>
      </w:r>
      <w:r w:rsidR="001E3E9D" w:rsidRPr="00924F5A">
        <w:t xml:space="preserve">.Я. Управление персоналом: Учебник для студентов СПО: Гриф УМО/ А.Я.  </w:t>
      </w:r>
      <w:proofErr w:type="spellStart"/>
      <w:proofErr w:type="gramStart"/>
      <w:r w:rsidR="001E3E9D" w:rsidRPr="00924F5A">
        <w:t>Кибанов</w:t>
      </w:r>
      <w:proofErr w:type="spellEnd"/>
      <w:r w:rsidR="001E3E9D" w:rsidRPr="00924F5A">
        <w:t xml:space="preserve">  -</w:t>
      </w:r>
      <w:proofErr w:type="gramEnd"/>
      <w:r w:rsidR="001E3E9D" w:rsidRPr="00924F5A">
        <w:t xml:space="preserve"> </w:t>
      </w:r>
      <w:r w:rsidR="00CB7532" w:rsidRPr="00924F5A">
        <w:t>М., КНОРУС,20</w:t>
      </w:r>
      <w:r w:rsidR="001E3E9D" w:rsidRPr="00924F5A">
        <w:t>13</w:t>
      </w:r>
      <w:r w:rsidR="00CB7532" w:rsidRPr="00924F5A">
        <w:t xml:space="preserve"> год.</w:t>
      </w:r>
    </w:p>
    <w:p w:rsidR="00CB7532" w:rsidRDefault="006E312A" w:rsidP="00C541C9">
      <w:pPr>
        <w:pStyle w:val="aa"/>
        <w:spacing w:line="276" w:lineRule="auto"/>
        <w:ind w:left="709"/>
      </w:pPr>
      <w:r>
        <w:t>11</w:t>
      </w:r>
      <w:r w:rsidR="00CB7532" w:rsidRPr="00924F5A">
        <w:t>.Попова А.А. Менеджмент. Практикум М., Феникс, 2008 год.</w:t>
      </w:r>
    </w:p>
    <w:p w:rsidR="0027259D" w:rsidRDefault="006E312A" w:rsidP="0027259D">
      <w:pPr>
        <w:pStyle w:val="aa"/>
        <w:spacing w:line="276" w:lineRule="auto"/>
        <w:ind w:left="709"/>
      </w:pPr>
      <w:r>
        <w:t>12</w:t>
      </w:r>
      <w:r w:rsidR="0027259D">
        <w:t>. Решетникова К.В. Конфликты в системе управления: учеб. пособие для студентов ВУЗов/</w:t>
      </w:r>
      <w:r w:rsidR="0027259D" w:rsidRPr="0027259D">
        <w:t xml:space="preserve"> </w:t>
      </w:r>
      <w:r w:rsidR="0027259D">
        <w:t xml:space="preserve">К.В. Решетникова – М.: ЮНИТИ – ДАНА, 2013. – 175с. </w:t>
      </w:r>
    </w:p>
    <w:p w:rsidR="0027259D" w:rsidRPr="00924F5A" w:rsidRDefault="0027259D" w:rsidP="00C541C9">
      <w:pPr>
        <w:pStyle w:val="aa"/>
        <w:spacing w:line="276" w:lineRule="auto"/>
        <w:ind w:left="709"/>
      </w:pPr>
    </w:p>
    <w:p w:rsidR="002434F4" w:rsidRPr="00924F5A" w:rsidRDefault="002434F4" w:rsidP="00C541C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709"/>
        <w:rPr>
          <w:rFonts w:ascii="Times New Roman" w:hAnsi="Times New Roman"/>
          <w:b w:val="0"/>
          <w:color w:val="auto"/>
          <w:sz w:val="24"/>
          <w:szCs w:val="24"/>
        </w:rPr>
      </w:pPr>
      <w:r w:rsidRPr="00924F5A">
        <w:rPr>
          <w:rFonts w:ascii="Times New Roman" w:hAnsi="Times New Roman"/>
          <w:b w:val="0"/>
          <w:color w:val="auto"/>
          <w:sz w:val="24"/>
          <w:szCs w:val="24"/>
        </w:rPr>
        <w:t>4.3. Общие требования к организации образовательного процесса</w:t>
      </w:r>
    </w:p>
    <w:p w:rsidR="0027259D" w:rsidRPr="008C07A8" w:rsidRDefault="0027259D" w:rsidP="0027259D">
      <w:pPr>
        <w:ind w:firstLine="709"/>
        <w:jc w:val="both"/>
        <w:rPr>
          <w:color w:val="000000"/>
        </w:rPr>
      </w:pPr>
      <w:r w:rsidRPr="008C07A8">
        <w:rPr>
          <w:color w:val="000000"/>
        </w:rPr>
        <w:t>В целях реализации компетентностного подхода следует использовать в образовательном процессе активные и интерактивные формы проведения занятий в сочетании с внеаудиторной работой для формирования и развития общих и профессиональных компетенций обучающихся.</w:t>
      </w:r>
    </w:p>
    <w:p w:rsidR="0027259D" w:rsidRPr="008C07A8" w:rsidRDefault="0027259D" w:rsidP="0027259D">
      <w:pPr>
        <w:ind w:firstLine="709"/>
        <w:jc w:val="both"/>
        <w:rPr>
          <w:color w:val="000000"/>
        </w:rPr>
      </w:pPr>
      <w:r w:rsidRPr="008C07A8">
        <w:rPr>
          <w:color w:val="000000"/>
        </w:rPr>
        <w:t>Консультации для обучающихся проводятся на основе графиков на протяжении всего процесса освоения профессионального модуля (индивидуальные, групповые, письменные, устные).</w:t>
      </w:r>
    </w:p>
    <w:p w:rsidR="002434F4" w:rsidRPr="00924F5A" w:rsidRDefault="002434F4" w:rsidP="00272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</w:pPr>
      <w:r w:rsidRPr="00924F5A">
        <w:rPr>
          <w:bCs/>
        </w:rPr>
        <w:t>Обязательным условием допус</w:t>
      </w:r>
      <w:r w:rsidR="00315D0A" w:rsidRPr="00924F5A">
        <w:rPr>
          <w:bCs/>
        </w:rPr>
        <w:t xml:space="preserve">ка к производственной практике </w:t>
      </w:r>
      <w:r w:rsidRPr="00924F5A">
        <w:rPr>
          <w:bCs/>
        </w:rPr>
        <w:t xml:space="preserve">по профилю специальности является освоение </w:t>
      </w:r>
      <w:r w:rsidRPr="00924F5A">
        <w:t xml:space="preserve"> учебной практики </w:t>
      </w:r>
      <w:r w:rsidR="00315D0A" w:rsidRPr="00924F5A">
        <w:t>ПМ01 и ПМ02</w:t>
      </w:r>
      <w:r w:rsidR="00457ACF" w:rsidRPr="00924F5A">
        <w:t xml:space="preserve"> </w:t>
      </w:r>
      <w:r w:rsidRPr="00924F5A">
        <w:t>для получения первичных профессиональных навыков</w:t>
      </w:r>
      <w:r w:rsidRPr="00924F5A">
        <w:rPr>
          <w:bCs/>
        </w:rPr>
        <w:t xml:space="preserve"> </w:t>
      </w:r>
      <w:r w:rsidR="00315D0A" w:rsidRPr="00924F5A">
        <w:rPr>
          <w:bCs/>
        </w:rPr>
        <w:t>и производственной практики по профилю специальности по ПМ01.</w:t>
      </w:r>
    </w:p>
    <w:p w:rsidR="00315D0A" w:rsidRPr="00924F5A" w:rsidRDefault="00315D0A" w:rsidP="00272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924F5A">
        <w:t>Требования к организации производственной практики: практика должна быть организована  концентрированно.</w:t>
      </w:r>
    </w:p>
    <w:p w:rsidR="002434F4" w:rsidRPr="00924F5A" w:rsidRDefault="002434F4" w:rsidP="00C541C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709"/>
        <w:rPr>
          <w:rFonts w:ascii="Times New Roman" w:hAnsi="Times New Roman"/>
          <w:b w:val="0"/>
          <w:sz w:val="24"/>
          <w:szCs w:val="24"/>
        </w:rPr>
      </w:pPr>
    </w:p>
    <w:p w:rsidR="002434F4" w:rsidRPr="00924F5A" w:rsidRDefault="002434F4" w:rsidP="00C541C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709"/>
        <w:rPr>
          <w:rFonts w:ascii="Times New Roman" w:hAnsi="Times New Roman"/>
          <w:b w:val="0"/>
          <w:color w:val="auto"/>
          <w:sz w:val="24"/>
          <w:szCs w:val="24"/>
        </w:rPr>
      </w:pPr>
      <w:r w:rsidRPr="00924F5A">
        <w:rPr>
          <w:rFonts w:ascii="Times New Roman" w:hAnsi="Times New Roman"/>
          <w:b w:val="0"/>
          <w:color w:val="auto"/>
          <w:sz w:val="24"/>
          <w:szCs w:val="24"/>
        </w:rPr>
        <w:t>4.4. Кадровое обеспечение образовательного процесса</w:t>
      </w:r>
    </w:p>
    <w:p w:rsidR="002434F4" w:rsidRPr="00924F5A" w:rsidRDefault="002434F4" w:rsidP="00C54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Cs/>
        </w:rPr>
      </w:pPr>
    </w:p>
    <w:p w:rsidR="002434F4" w:rsidRPr="00924F5A" w:rsidRDefault="002434F4" w:rsidP="00C54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</w:pPr>
      <w:r w:rsidRPr="00924F5A">
        <w:rPr>
          <w:bCs/>
        </w:rPr>
        <w:lastRenderedPageBreak/>
        <w:t>Требования к квалификации педагогических кадров, обеспечивающих обучение по м</w:t>
      </w:r>
      <w:r w:rsidR="00F82B0F">
        <w:rPr>
          <w:bCs/>
        </w:rPr>
        <w:t>еждисциплинарному курсу</w:t>
      </w:r>
      <w:r w:rsidRPr="00924F5A">
        <w:rPr>
          <w:bCs/>
        </w:rPr>
        <w:t>: наличие высшего профессионального образования, соответствующего профилю модуля</w:t>
      </w:r>
      <w:r w:rsidR="00315D0A" w:rsidRPr="00924F5A">
        <w:rPr>
          <w:bCs/>
        </w:rPr>
        <w:t xml:space="preserve">. </w:t>
      </w:r>
      <w:r w:rsidRPr="00924F5A">
        <w:rPr>
          <w:bCs/>
        </w:rPr>
        <w:t xml:space="preserve"> </w:t>
      </w:r>
    </w:p>
    <w:p w:rsidR="002434F4" w:rsidRPr="00924F5A" w:rsidRDefault="002434F4" w:rsidP="00C54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924F5A">
        <w:rPr>
          <w:bCs/>
        </w:rPr>
        <w:t>Требования к квалификации педагогических кадров, осуществляющих руководство практикой</w:t>
      </w:r>
      <w:r w:rsidR="00CB7532" w:rsidRPr="00924F5A">
        <w:rPr>
          <w:bCs/>
        </w:rPr>
        <w:t xml:space="preserve">: </w:t>
      </w:r>
      <w:r w:rsidRPr="00924F5A">
        <w:rPr>
          <w:bCs/>
        </w:rPr>
        <w:t>дипломированные специалисты – преподаватели междисциплинарных курсов, а также общепрофессиональных  дисциплин. Опыт деятельности в организациях соответствующей профессиональной сферы является обязательным.</w:t>
      </w:r>
    </w:p>
    <w:p w:rsidR="002434F4" w:rsidRPr="00924F5A" w:rsidRDefault="002434F4" w:rsidP="00C541C9">
      <w:pPr>
        <w:spacing w:line="276" w:lineRule="auto"/>
        <w:ind w:firstLine="709"/>
        <w:rPr>
          <w:b/>
          <w:bCs/>
          <w:caps/>
        </w:rPr>
      </w:pPr>
      <w:r w:rsidRPr="00924F5A">
        <w:rPr>
          <w:caps/>
        </w:rPr>
        <w:br w:type="page"/>
      </w:r>
    </w:p>
    <w:p w:rsidR="002434F4" w:rsidRPr="00924F5A" w:rsidRDefault="00F82B0F" w:rsidP="00C541C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709"/>
        <w:jc w:val="center"/>
        <w:rPr>
          <w:rFonts w:ascii="Times New Roman" w:hAnsi="Times New Roman"/>
          <w:caps/>
          <w:color w:val="auto"/>
          <w:sz w:val="24"/>
          <w:szCs w:val="24"/>
        </w:rPr>
      </w:pPr>
      <w:r w:rsidRPr="00924F5A">
        <w:rPr>
          <w:rFonts w:ascii="Times New Roman" w:hAnsi="Times New Roman"/>
          <w:color w:val="auto"/>
          <w:sz w:val="24"/>
          <w:szCs w:val="24"/>
        </w:rPr>
        <w:lastRenderedPageBreak/>
        <w:t>5. К</w:t>
      </w:r>
      <w:r w:rsidR="00E32B13" w:rsidRPr="00924F5A">
        <w:rPr>
          <w:rFonts w:ascii="Times New Roman" w:hAnsi="Times New Roman"/>
          <w:color w:val="auto"/>
          <w:sz w:val="24"/>
          <w:szCs w:val="24"/>
        </w:rPr>
        <w:t>онтроль и оценка результатов освоения профессионального модуля (вида профессиональной деятельности)</w:t>
      </w:r>
    </w:p>
    <w:p w:rsidR="002434F4" w:rsidRPr="00924F5A" w:rsidRDefault="002434F4" w:rsidP="00C54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i/>
        </w:rPr>
      </w:pPr>
    </w:p>
    <w:tbl>
      <w:tblPr>
        <w:tblW w:w="104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4536"/>
        <w:gridCol w:w="2268"/>
      </w:tblGrid>
      <w:tr w:rsidR="002434F4" w:rsidRPr="00924F5A" w:rsidTr="0008222C">
        <w:tc>
          <w:tcPr>
            <w:tcW w:w="3652" w:type="dxa"/>
            <w:shd w:val="clear" w:color="auto" w:fill="auto"/>
            <w:vAlign w:val="center"/>
          </w:tcPr>
          <w:p w:rsidR="002434F4" w:rsidRPr="00924F5A" w:rsidRDefault="002434F4" w:rsidP="00C541C9">
            <w:pPr>
              <w:spacing w:line="276" w:lineRule="auto"/>
              <w:ind w:right="-108"/>
              <w:rPr>
                <w:bCs/>
              </w:rPr>
            </w:pPr>
            <w:r w:rsidRPr="00924F5A">
              <w:rPr>
                <w:bCs/>
              </w:rPr>
              <w:t xml:space="preserve">Результаты </w:t>
            </w:r>
          </w:p>
          <w:p w:rsidR="002434F4" w:rsidRPr="00924F5A" w:rsidRDefault="002434F4" w:rsidP="00C541C9">
            <w:pPr>
              <w:spacing w:line="276" w:lineRule="auto"/>
              <w:ind w:right="-108"/>
              <w:rPr>
                <w:bCs/>
              </w:rPr>
            </w:pPr>
            <w:r w:rsidRPr="00924F5A">
              <w:rPr>
                <w:bCs/>
              </w:rPr>
              <w:t>(освоенные профессиональные компетенции)</w:t>
            </w:r>
          </w:p>
        </w:tc>
        <w:tc>
          <w:tcPr>
            <w:tcW w:w="4536" w:type="dxa"/>
            <w:shd w:val="clear" w:color="auto" w:fill="auto"/>
          </w:tcPr>
          <w:p w:rsidR="002434F4" w:rsidRPr="00924F5A" w:rsidRDefault="002434F4" w:rsidP="00C541C9">
            <w:pPr>
              <w:spacing w:line="276" w:lineRule="auto"/>
              <w:ind w:right="-108"/>
              <w:rPr>
                <w:bCs/>
              </w:rPr>
            </w:pPr>
            <w:r w:rsidRPr="00924F5A">
              <w:t>Основные показатели оценки результата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434F4" w:rsidRPr="00924F5A" w:rsidRDefault="002434F4" w:rsidP="00C541C9">
            <w:pPr>
              <w:spacing w:line="276" w:lineRule="auto"/>
              <w:ind w:right="-108"/>
              <w:jc w:val="center"/>
              <w:rPr>
                <w:bCs/>
                <w:iCs/>
              </w:rPr>
            </w:pPr>
            <w:r w:rsidRPr="00924F5A">
              <w:rPr>
                <w:iCs/>
              </w:rPr>
              <w:t xml:space="preserve">Формы и методы контроля и оценки </w:t>
            </w:r>
          </w:p>
        </w:tc>
      </w:tr>
      <w:tr w:rsidR="00A10FD7" w:rsidRPr="00924F5A" w:rsidTr="0008222C">
        <w:tc>
          <w:tcPr>
            <w:tcW w:w="3652" w:type="dxa"/>
            <w:shd w:val="clear" w:color="auto" w:fill="auto"/>
          </w:tcPr>
          <w:p w:rsidR="00A10FD7" w:rsidRPr="00924F5A" w:rsidRDefault="00A10FD7" w:rsidP="00C541C9">
            <w:pPr>
              <w:spacing w:line="276" w:lineRule="auto"/>
            </w:pPr>
            <w:r w:rsidRPr="00924F5A">
              <w:t>Планировать и организовывать работу исполнителей.</w:t>
            </w:r>
          </w:p>
        </w:tc>
        <w:tc>
          <w:tcPr>
            <w:tcW w:w="4536" w:type="dxa"/>
            <w:shd w:val="clear" w:color="auto" w:fill="auto"/>
          </w:tcPr>
          <w:p w:rsidR="00A10FD7" w:rsidRPr="00924F5A" w:rsidRDefault="00A10FD7" w:rsidP="00C541C9">
            <w:pPr>
              <w:pStyle w:val="aff7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24F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проводить осмотр оборудования, помещений и рабочих мест;                    </w:t>
            </w:r>
          </w:p>
          <w:p w:rsidR="00A10FD7" w:rsidRPr="00924F5A" w:rsidRDefault="00A10FD7" w:rsidP="00C541C9">
            <w:pPr>
              <w:pStyle w:val="aff7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24F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распределять обязанности для подчиненного персонала;               </w:t>
            </w:r>
          </w:p>
          <w:p w:rsidR="00A10FD7" w:rsidRPr="00924F5A" w:rsidRDefault="00A10FD7" w:rsidP="00C541C9">
            <w:pPr>
              <w:pStyle w:val="aff7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24F5A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подбор и расстановку персонала;                            </w:t>
            </w:r>
          </w:p>
          <w:p w:rsidR="00A10FD7" w:rsidRPr="00924F5A" w:rsidRDefault="00A10FD7" w:rsidP="00C541C9">
            <w:pPr>
              <w:pStyle w:val="aff7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24F5A">
              <w:rPr>
                <w:rFonts w:ascii="Times New Roman" w:hAnsi="Times New Roman" w:cs="Times New Roman"/>
                <w:sz w:val="24"/>
                <w:szCs w:val="24"/>
              </w:rPr>
              <w:t xml:space="preserve">- организовывать взаимодействие персонала с другими подразделениями; 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10FD7" w:rsidRPr="00924F5A" w:rsidRDefault="00A10FD7" w:rsidP="00C541C9">
            <w:pPr>
              <w:spacing w:line="276" w:lineRule="auto"/>
              <w:ind w:right="-108"/>
              <w:rPr>
                <w:bCs/>
                <w:iCs/>
              </w:rPr>
            </w:pPr>
            <w:r w:rsidRPr="00924F5A">
              <w:rPr>
                <w:bCs/>
                <w:iCs/>
              </w:rPr>
              <w:t>Текущий контроль в форме:</w:t>
            </w:r>
          </w:p>
          <w:p w:rsidR="00A10FD7" w:rsidRPr="00924F5A" w:rsidRDefault="00A10FD7" w:rsidP="00C541C9">
            <w:pPr>
              <w:spacing w:line="276" w:lineRule="auto"/>
              <w:ind w:right="-108"/>
              <w:rPr>
                <w:bCs/>
                <w:iCs/>
              </w:rPr>
            </w:pPr>
            <w:r w:rsidRPr="00924F5A">
              <w:rPr>
                <w:bCs/>
                <w:iCs/>
              </w:rPr>
              <w:t>- защит</w:t>
            </w:r>
            <w:r w:rsidR="00CB7532" w:rsidRPr="00924F5A">
              <w:rPr>
                <w:bCs/>
                <w:iCs/>
              </w:rPr>
              <w:t>ы</w:t>
            </w:r>
            <w:r w:rsidRPr="00924F5A">
              <w:rPr>
                <w:bCs/>
                <w:iCs/>
              </w:rPr>
              <w:t xml:space="preserve"> </w:t>
            </w:r>
            <w:r w:rsidR="00CB7532" w:rsidRPr="00924F5A">
              <w:rPr>
                <w:bCs/>
                <w:iCs/>
              </w:rPr>
              <w:t>рефератов</w:t>
            </w:r>
            <w:r w:rsidRPr="00924F5A">
              <w:rPr>
                <w:bCs/>
                <w:iCs/>
              </w:rPr>
              <w:t>;</w:t>
            </w:r>
          </w:p>
          <w:p w:rsidR="00A10FD7" w:rsidRPr="00924F5A" w:rsidRDefault="00A10FD7" w:rsidP="00C541C9">
            <w:pPr>
              <w:spacing w:line="276" w:lineRule="auto"/>
              <w:ind w:right="-108"/>
              <w:rPr>
                <w:bCs/>
                <w:iCs/>
              </w:rPr>
            </w:pPr>
            <w:r w:rsidRPr="00924F5A">
              <w:rPr>
                <w:bCs/>
                <w:iCs/>
              </w:rPr>
              <w:t>- контрольных работ по темам МДК.</w:t>
            </w:r>
          </w:p>
          <w:p w:rsidR="00A10FD7" w:rsidRPr="00924F5A" w:rsidRDefault="00A10FD7" w:rsidP="00C541C9">
            <w:pPr>
              <w:spacing w:line="276" w:lineRule="auto"/>
              <w:ind w:right="-108"/>
              <w:rPr>
                <w:bCs/>
                <w:iCs/>
              </w:rPr>
            </w:pPr>
          </w:p>
          <w:p w:rsidR="00A10FD7" w:rsidRPr="00924F5A" w:rsidRDefault="0008222C" w:rsidP="00C541C9">
            <w:pPr>
              <w:spacing w:line="276" w:lineRule="auto"/>
              <w:ind w:right="-108"/>
              <w:rPr>
                <w:bCs/>
                <w:iCs/>
              </w:rPr>
            </w:pPr>
            <w:r w:rsidRPr="00924F5A">
              <w:rPr>
                <w:bCs/>
                <w:iCs/>
              </w:rPr>
              <w:t>Зачет</w:t>
            </w:r>
            <w:r w:rsidR="00A10FD7" w:rsidRPr="00924F5A">
              <w:rPr>
                <w:bCs/>
                <w:iCs/>
              </w:rPr>
              <w:t xml:space="preserve"> по производственной практике</w:t>
            </w:r>
            <w:r w:rsidRPr="00924F5A">
              <w:rPr>
                <w:bCs/>
                <w:iCs/>
              </w:rPr>
              <w:t>.</w:t>
            </w:r>
            <w:r w:rsidR="00A10FD7" w:rsidRPr="00924F5A">
              <w:rPr>
                <w:bCs/>
                <w:iCs/>
              </w:rPr>
              <w:t xml:space="preserve"> </w:t>
            </w:r>
          </w:p>
          <w:p w:rsidR="00A10FD7" w:rsidRPr="00924F5A" w:rsidRDefault="00A10FD7" w:rsidP="00C541C9">
            <w:pPr>
              <w:spacing w:line="276" w:lineRule="auto"/>
              <w:ind w:right="-108"/>
              <w:rPr>
                <w:bCs/>
                <w:iCs/>
              </w:rPr>
            </w:pPr>
            <w:r w:rsidRPr="00924F5A">
              <w:rPr>
                <w:bCs/>
                <w:iCs/>
              </w:rPr>
              <w:t>Комплексный экзамен по профессиональному модулю.</w:t>
            </w:r>
          </w:p>
          <w:p w:rsidR="00A10FD7" w:rsidRPr="00924F5A" w:rsidRDefault="00A10FD7" w:rsidP="00C541C9">
            <w:pPr>
              <w:spacing w:line="276" w:lineRule="auto"/>
              <w:ind w:right="-108"/>
              <w:rPr>
                <w:bCs/>
                <w:iCs/>
              </w:rPr>
            </w:pPr>
          </w:p>
          <w:p w:rsidR="00A10FD7" w:rsidRPr="00924F5A" w:rsidRDefault="00A10FD7" w:rsidP="00C541C9">
            <w:pPr>
              <w:spacing w:line="276" w:lineRule="auto"/>
              <w:ind w:right="-108"/>
              <w:rPr>
                <w:bCs/>
                <w:iCs/>
              </w:rPr>
            </w:pPr>
          </w:p>
        </w:tc>
      </w:tr>
      <w:tr w:rsidR="00A10FD7" w:rsidRPr="00924F5A" w:rsidTr="0008222C">
        <w:tc>
          <w:tcPr>
            <w:tcW w:w="3652" w:type="dxa"/>
            <w:shd w:val="clear" w:color="auto" w:fill="auto"/>
          </w:tcPr>
          <w:p w:rsidR="00A10FD7" w:rsidRPr="00924F5A" w:rsidRDefault="00A10FD7" w:rsidP="00C541C9">
            <w:pPr>
              <w:spacing w:line="276" w:lineRule="auto"/>
            </w:pPr>
            <w:r w:rsidRPr="00924F5A">
              <w:t>Проводить инструктажи и осуществлять допуск персонала в обслуживаемые помещения в нормальных и аварийных условиях.</w:t>
            </w:r>
          </w:p>
        </w:tc>
        <w:tc>
          <w:tcPr>
            <w:tcW w:w="4536" w:type="dxa"/>
            <w:shd w:val="clear" w:color="auto" w:fill="auto"/>
          </w:tcPr>
          <w:p w:rsidR="00A10FD7" w:rsidRPr="00924F5A" w:rsidRDefault="00A10FD7" w:rsidP="00C541C9">
            <w:pPr>
              <w:autoSpaceDE w:val="0"/>
              <w:autoSpaceDN w:val="0"/>
              <w:adjustRightInd w:val="0"/>
              <w:spacing w:line="276" w:lineRule="auto"/>
            </w:pPr>
            <w:r w:rsidRPr="00924F5A">
              <w:t xml:space="preserve">- умение участвовать в обучении персонала и проводить оценку знаний персонала;    </w:t>
            </w:r>
          </w:p>
          <w:p w:rsidR="00A10FD7" w:rsidRPr="00924F5A" w:rsidRDefault="00A10FD7" w:rsidP="00C541C9">
            <w:pPr>
              <w:autoSpaceDE w:val="0"/>
              <w:autoSpaceDN w:val="0"/>
              <w:adjustRightInd w:val="0"/>
              <w:spacing w:line="276" w:lineRule="auto"/>
            </w:pPr>
            <w:r w:rsidRPr="00924F5A">
              <w:t xml:space="preserve">- умение выявлять и анализировать причины появления нарушений в работе подразделения, разрабатывать мероприятия по их устранению;          </w:t>
            </w:r>
          </w:p>
        </w:tc>
        <w:tc>
          <w:tcPr>
            <w:tcW w:w="2268" w:type="dxa"/>
            <w:vMerge/>
            <w:shd w:val="clear" w:color="auto" w:fill="auto"/>
          </w:tcPr>
          <w:p w:rsidR="00A10FD7" w:rsidRPr="00924F5A" w:rsidRDefault="00A10FD7" w:rsidP="00C541C9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A10FD7" w:rsidRPr="00924F5A" w:rsidTr="0008222C">
        <w:tc>
          <w:tcPr>
            <w:tcW w:w="3652" w:type="dxa"/>
            <w:shd w:val="clear" w:color="auto" w:fill="auto"/>
          </w:tcPr>
          <w:p w:rsidR="00A10FD7" w:rsidRPr="00924F5A" w:rsidRDefault="00A10FD7" w:rsidP="00C541C9">
            <w:pPr>
              <w:spacing w:line="276" w:lineRule="auto"/>
            </w:pPr>
            <w:r w:rsidRPr="00924F5A">
              <w:t>Наблюдать за организацией и выполнением радиационно</w:t>
            </w:r>
            <w:r w:rsidR="0027259D">
              <w:t>-</w:t>
            </w:r>
            <w:r w:rsidRPr="00924F5A">
              <w:t xml:space="preserve"> опасных работ.</w:t>
            </w:r>
          </w:p>
        </w:tc>
        <w:tc>
          <w:tcPr>
            <w:tcW w:w="4536" w:type="dxa"/>
            <w:shd w:val="clear" w:color="auto" w:fill="auto"/>
          </w:tcPr>
          <w:p w:rsidR="00A10FD7" w:rsidRPr="00924F5A" w:rsidRDefault="00A10FD7" w:rsidP="00C541C9">
            <w:pPr>
              <w:pStyle w:val="aff7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24F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контролировать использование средств  индивидуальной защиты и  индивидуального дозиметрического контроля;      </w:t>
            </w:r>
          </w:p>
          <w:p w:rsidR="00A10FD7" w:rsidRPr="00924F5A" w:rsidRDefault="00A10FD7" w:rsidP="00C541C9">
            <w:pPr>
              <w:pStyle w:val="aff7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24F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выполнять организационные мероприятия по обеспечению безопасного выполнения работ;     </w:t>
            </w:r>
          </w:p>
          <w:p w:rsidR="00A10FD7" w:rsidRPr="00924F5A" w:rsidRDefault="00A10FD7" w:rsidP="00C541C9">
            <w:pPr>
              <w:pStyle w:val="aff7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24F5A">
              <w:rPr>
                <w:rFonts w:ascii="Times New Roman" w:hAnsi="Times New Roman" w:cs="Times New Roman"/>
                <w:sz w:val="24"/>
                <w:szCs w:val="24"/>
              </w:rPr>
              <w:t xml:space="preserve">- умение выполнять контроль сбора и удаления радиоактивных отходов;                                                                           </w:t>
            </w:r>
          </w:p>
        </w:tc>
        <w:tc>
          <w:tcPr>
            <w:tcW w:w="2268" w:type="dxa"/>
            <w:vMerge/>
            <w:shd w:val="clear" w:color="auto" w:fill="auto"/>
          </w:tcPr>
          <w:p w:rsidR="00A10FD7" w:rsidRPr="00924F5A" w:rsidRDefault="00A10FD7" w:rsidP="00C541C9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A10FD7" w:rsidRPr="00924F5A" w:rsidTr="0008222C">
        <w:tc>
          <w:tcPr>
            <w:tcW w:w="3652" w:type="dxa"/>
            <w:shd w:val="clear" w:color="auto" w:fill="auto"/>
          </w:tcPr>
          <w:p w:rsidR="00A10FD7" w:rsidRPr="00924F5A" w:rsidRDefault="00A10FD7" w:rsidP="00C541C9">
            <w:pPr>
              <w:spacing w:line="276" w:lineRule="auto"/>
            </w:pPr>
            <w:r w:rsidRPr="00924F5A">
              <w:t xml:space="preserve">Обеспечивать радиационную безопасность </w:t>
            </w:r>
            <w:r w:rsidR="002D730D" w:rsidRPr="00924F5A">
              <w:t xml:space="preserve">исполнителей. </w:t>
            </w:r>
            <w:r w:rsidRPr="00924F5A">
              <w:t>Осуществлять контроль за соблюдением требований пожарной безопасности и охраны труда.</w:t>
            </w:r>
            <w:r w:rsidR="00535367" w:rsidRPr="00924F5A">
              <w:t xml:space="preserve"> </w:t>
            </w:r>
          </w:p>
        </w:tc>
        <w:tc>
          <w:tcPr>
            <w:tcW w:w="4536" w:type="dxa"/>
            <w:shd w:val="clear" w:color="auto" w:fill="auto"/>
          </w:tcPr>
          <w:p w:rsidR="00A10FD7" w:rsidRPr="00924F5A" w:rsidRDefault="00A10FD7" w:rsidP="00C541C9">
            <w:pPr>
              <w:pStyle w:val="aff7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24F5A">
              <w:rPr>
                <w:rFonts w:ascii="Times New Roman" w:hAnsi="Times New Roman" w:cs="Times New Roman"/>
                <w:sz w:val="24"/>
                <w:szCs w:val="24"/>
              </w:rPr>
              <w:t xml:space="preserve"> - умение мотивировать персонал соблюдать требования правил охраны труда, пожарной и радиационной безопасности, применения безопасных приемов работы, ведения работы согласно инструкциям и регламентам;                          </w:t>
            </w:r>
          </w:p>
        </w:tc>
        <w:tc>
          <w:tcPr>
            <w:tcW w:w="2268" w:type="dxa"/>
            <w:vMerge/>
            <w:shd w:val="clear" w:color="auto" w:fill="auto"/>
          </w:tcPr>
          <w:p w:rsidR="00A10FD7" w:rsidRPr="00924F5A" w:rsidRDefault="00A10FD7" w:rsidP="00C541C9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</w:tbl>
    <w:p w:rsidR="002434F4" w:rsidRPr="00924F5A" w:rsidRDefault="002434F4" w:rsidP="00C541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2434F4" w:rsidRPr="00924F5A" w:rsidRDefault="002434F4" w:rsidP="00C541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  <w:r w:rsidRPr="00924F5A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105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3969"/>
        <w:gridCol w:w="2552"/>
      </w:tblGrid>
      <w:tr w:rsidR="002434F4" w:rsidRPr="00924F5A" w:rsidTr="002434F4">
        <w:tc>
          <w:tcPr>
            <w:tcW w:w="4077" w:type="dxa"/>
            <w:shd w:val="clear" w:color="auto" w:fill="auto"/>
          </w:tcPr>
          <w:p w:rsidR="002434F4" w:rsidRPr="00924F5A" w:rsidRDefault="002434F4" w:rsidP="00C541C9">
            <w:pPr>
              <w:spacing w:line="276" w:lineRule="auto"/>
              <w:rPr>
                <w:bCs/>
              </w:rPr>
            </w:pPr>
            <w:r w:rsidRPr="00924F5A">
              <w:rPr>
                <w:bCs/>
              </w:rPr>
              <w:t xml:space="preserve">Результаты </w:t>
            </w:r>
          </w:p>
          <w:p w:rsidR="002434F4" w:rsidRPr="00924F5A" w:rsidRDefault="002434F4" w:rsidP="00C541C9">
            <w:pPr>
              <w:spacing w:line="276" w:lineRule="auto"/>
              <w:rPr>
                <w:bCs/>
              </w:rPr>
            </w:pPr>
            <w:r w:rsidRPr="00924F5A">
              <w:rPr>
                <w:bCs/>
              </w:rPr>
              <w:t>(освоенные общие компетенции)</w:t>
            </w:r>
          </w:p>
        </w:tc>
        <w:tc>
          <w:tcPr>
            <w:tcW w:w="3969" w:type="dxa"/>
            <w:shd w:val="clear" w:color="auto" w:fill="auto"/>
          </w:tcPr>
          <w:p w:rsidR="002434F4" w:rsidRPr="00924F5A" w:rsidRDefault="002434F4" w:rsidP="00C541C9">
            <w:pPr>
              <w:spacing w:line="276" w:lineRule="auto"/>
              <w:rPr>
                <w:bCs/>
              </w:rPr>
            </w:pPr>
            <w:r w:rsidRPr="00924F5A">
              <w:t>Основные показатели оценки результата</w:t>
            </w:r>
          </w:p>
        </w:tc>
        <w:tc>
          <w:tcPr>
            <w:tcW w:w="2552" w:type="dxa"/>
            <w:shd w:val="clear" w:color="auto" w:fill="auto"/>
          </w:tcPr>
          <w:p w:rsidR="002434F4" w:rsidRPr="00924F5A" w:rsidRDefault="002434F4" w:rsidP="00C541C9">
            <w:pPr>
              <w:spacing w:line="276" w:lineRule="auto"/>
              <w:rPr>
                <w:bCs/>
                <w:iCs/>
              </w:rPr>
            </w:pPr>
            <w:r w:rsidRPr="00924F5A">
              <w:rPr>
                <w:iCs/>
              </w:rPr>
              <w:t xml:space="preserve">Формы и методы контроля и оценки </w:t>
            </w:r>
          </w:p>
        </w:tc>
      </w:tr>
      <w:tr w:rsidR="002434F4" w:rsidRPr="00924F5A" w:rsidTr="002434F4">
        <w:trPr>
          <w:trHeight w:val="637"/>
        </w:trPr>
        <w:tc>
          <w:tcPr>
            <w:tcW w:w="4077" w:type="dxa"/>
            <w:shd w:val="clear" w:color="auto" w:fill="auto"/>
          </w:tcPr>
          <w:p w:rsidR="002434F4" w:rsidRPr="00924F5A" w:rsidRDefault="002434F4" w:rsidP="00C541C9">
            <w:pPr>
              <w:pStyle w:val="aff2"/>
              <w:widowControl w:val="0"/>
              <w:spacing w:after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24F5A">
              <w:rPr>
                <w:rFonts w:ascii="Times New Roman" w:hAnsi="Times New Roman"/>
                <w:sz w:val="24"/>
                <w:szCs w:val="24"/>
              </w:rPr>
              <w:lastRenderedPageBreak/>
              <w:t>Понимать сущность и социальную значимость своей будущей профессии, обладать высокой мотивацией к выполнению профессиональной деятельности в области организации и проведения работ по радиационным измерениям.</w:t>
            </w:r>
          </w:p>
        </w:tc>
        <w:tc>
          <w:tcPr>
            <w:tcW w:w="3969" w:type="dxa"/>
            <w:shd w:val="clear" w:color="auto" w:fill="auto"/>
          </w:tcPr>
          <w:p w:rsidR="002434F4" w:rsidRPr="00924F5A" w:rsidRDefault="002434F4" w:rsidP="00C541C9">
            <w:pPr>
              <w:numPr>
                <w:ilvl w:val="0"/>
                <w:numId w:val="7"/>
              </w:numPr>
              <w:tabs>
                <w:tab w:val="left" w:pos="252"/>
              </w:tabs>
              <w:spacing w:line="276" w:lineRule="auto"/>
              <w:rPr>
                <w:bCs/>
              </w:rPr>
            </w:pPr>
            <w:r w:rsidRPr="00924F5A">
              <w:t>демонстрация интереса к будущей профессии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2434F4" w:rsidRPr="00924F5A" w:rsidRDefault="002434F4" w:rsidP="00C541C9">
            <w:pPr>
              <w:spacing w:line="276" w:lineRule="auto"/>
              <w:rPr>
                <w:bCs/>
                <w:iCs/>
              </w:rPr>
            </w:pPr>
            <w:r w:rsidRPr="00924F5A">
              <w:rPr>
                <w:bCs/>
                <w:i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2434F4" w:rsidRPr="00924F5A" w:rsidTr="002434F4">
        <w:trPr>
          <w:trHeight w:val="637"/>
        </w:trPr>
        <w:tc>
          <w:tcPr>
            <w:tcW w:w="4077" w:type="dxa"/>
            <w:shd w:val="clear" w:color="auto" w:fill="auto"/>
          </w:tcPr>
          <w:p w:rsidR="002434F4" w:rsidRPr="00924F5A" w:rsidRDefault="002434F4" w:rsidP="00C541C9">
            <w:pPr>
              <w:spacing w:line="276" w:lineRule="auto"/>
            </w:pPr>
            <w:r w:rsidRPr="00924F5A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969" w:type="dxa"/>
            <w:shd w:val="clear" w:color="auto" w:fill="auto"/>
          </w:tcPr>
          <w:p w:rsidR="002434F4" w:rsidRPr="00924F5A" w:rsidRDefault="002434F4" w:rsidP="00C541C9">
            <w:pPr>
              <w:numPr>
                <w:ilvl w:val="0"/>
                <w:numId w:val="7"/>
              </w:numPr>
              <w:tabs>
                <w:tab w:val="left" w:pos="252"/>
              </w:tabs>
              <w:spacing w:line="276" w:lineRule="auto"/>
            </w:pPr>
            <w:r w:rsidRPr="00924F5A">
              <w:t>выбор и применение методов и способов решения профессиональных задач в области проведения работ по радиационным измерениям;</w:t>
            </w:r>
          </w:p>
          <w:p w:rsidR="002434F4" w:rsidRPr="00924F5A" w:rsidRDefault="002434F4" w:rsidP="00C541C9">
            <w:pPr>
              <w:numPr>
                <w:ilvl w:val="0"/>
                <w:numId w:val="7"/>
              </w:numPr>
              <w:tabs>
                <w:tab w:val="left" w:pos="252"/>
              </w:tabs>
              <w:spacing w:line="276" w:lineRule="auto"/>
              <w:rPr>
                <w:bCs/>
                <w:color w:val="FF0000"/>
              </w:rPr>
            </w:pPr>
            <w:r w:rsidRPr="00924F5A">
              <w:t>оценка эффективности и качества выполнения;</w:t>
            </w:r>
          </w:p>
        </w:tc>
        <w:tc>
          <w:tcPr>
            <w:tcW w:w="2552" w:type="dxa"/>
            <w:vMerge/>
            <w:shd w:val="clear" w:color="auto" w:fill="auto"/>
          </w:tcPr>
          <w:p w:rsidR="002434F4" w:rsidRPr="00924F5A" w:rsidRDefault="002434F4" w:rsidP="00C541C9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2434F4" w:rsidRPr="00924F5A" w:rsidTr="002434F4">
        <w:trPr>
          <w:trHeight w:val="637"/>
        </w:trPr>
        <w:tc>
          <w:tcPr>
            <w:tcW w:w="4077" w:type="dxa"/>
            <w:shd w:val="clear" w:color="auto" w:fill="auto"/>
          </w:tcPr>
          <w:p w:rsidR="002434F4" w:rsidRPr="00924F5A" w:rsidRDefault="002434F4" w:rsidP="00C541C9">
            <w:pPr>
              <w:spacing w:line="276" w:lineRule="auto"/>
              <w:jc w:val="both"/>
            </w:pPr>
            <w:r w:rsidRPr="00924F5A"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969" w:type="dxa"/>
            <w:shd w:val="clear" w:color="auto" w:fill="auto"/>
          </w:tcPr>
          <w:p w:rsidR="002434F4" w:rsidRPr="00924F5A" w:rsidRDefault="002434F4" w:rsidP="00C541C9">
            <w:pPr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924F5A">
              <w:rPr>
                <w:bCs/>
              </w:rPr>
              <w:t xml:space="preserve">решение стандартных и нестандартных </w:t>
            </w:r>
            <w:r w:rsidRPr="00924F5A">
              <w:t>профессиональных задач в области проведения работ по радиационным измерениям;</w:t>
            </w:r>
          </w:p>
        </w:tc>
        <w:tc>
          <w:tcPr>
            <w:tcW w:w="2552" w:type="dxa"/>
            <w:vMerge/>
            <w:shd w:val="clear" w:color="auto" w:fill="auto"/>
          </w:tcPr>
          <w:p w:rsidR="002434F4" w:rsidRPr="00924F5A" w:rsidRDefault="002434F4" w:rsidP="00C541C9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2434F4" w:rsidRPr="00924F5A" w:rsidTr="002434F4">
        <w:trPr>
          <w:trHeight w:val="637"/>
        </w:trPr>
        <w:tc>
          <w:tcPr>
            <w:tcW w:w="4077" w:type="dxa"/>
            <w:shd w:val="clear" w:color="auto" w:fill="auto"/>
          </w:tcPr>
          <w:p w:rsidR="002434F4" w:rsidRPr="00924F5A" w:rsidRDefault="002434F4" w:rsidP="00C541C9">
            <w:pPr>
              <w:spacing w:line="276" w:lineRule="auto"/>
              <w:jc w:val="both"/>
            </w:pPr>
            <w:r w:rsidRPr="00924F5A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969" w:type="dxa"/>
            <w:shd w:val="clear" w:color="auto" w:fill="auto"/>
          </w:tcPr>
          <w:p w:rsidR="002434F4" w:rsidRPr="00924F5A" w:rsidRDefault="002434F4" w:rsidP="00C541C9">
            <w:pPr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924F5A">
              <w:rPr>
                <w:bCs/>
              </w:rPr>
              <w:t xml:space="preserve">эффективный поиск </w:t>
            </w:r>
            <w:r w:rsidRPr="00924F5A">
              <w:t>необходимой информации;</w:t>
            </w:r>
          </w:p>
          <w:p w:rsidR="002434F4" w:rsidRPr="00924F5A" w:rsidRDefault="002434F4" w:rsidP="00C541C9">
            <w:pPr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924F5A">
              <w:rPr>
                <w:bCs/>
              </w:rPr>
              <w:t>использование различных источников, включая электронные;</w:t>
            </w:r>
          </w:p>
        </w:tc>
        <w:tc>
          <w:tcPr>
            <w:tcW w:w="2552" w:type="dxa"/>
            <w:vMerge/>
            <w:shd w:val="clear" w:color="auto" w:fill="auto"/>
          </w:tcPr>
          <w:p w:rsidR="002434F4" w:rsidRPr="00924F5A" w:rsidRDefault="002434F4" w:rsidP="00C541C9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2434F4" w:rsidRPr="00924F5A" w:rsidTr="002434F4">
        <w:trPr>
          <w:trHeight w:val="637"/>
        </w:trPr>
        <w:tc>
          <w:tcPr>
            <w:tcW w:w="4077" w:type="dxa"/>
            <w:shd w:val="clear" w:color="auto" w:fill="auto"/>
          </w:tcPr>
          <w:p w:rsidR="002434F4" w:rsidRPr="00924F5A" w:rsidRDefault="002434F4" w:rsidP="00C541C9">
            <w:pPr>
              <w:spacing w:line="276" w:lineRule="auto"/>
            </w:pPr>
            <w:r w:rsidRPr="00924F5A"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969" w:type="dxa"/>
            <w:shd w:val="clear" w:color="auto" w:fill="auto"/>
          </w:tcPr>
          <w:p w:rsidR="002434F4" w:rsidRPr="00924F5A" w:rsidRDefault="002434F4" w:rsidP="00C541C9">
            <w:pPr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924F5A">
              <w:rPr>
                <w:bCs/>
              </w:rPr>
              <w:t xml:space="preserve">использование современных технологий для обеспечения </w:t>
            </w:r>
            <w:r w:rsidRPr="00924F5A">
              <w:t>информационной безопасности</w:t>
            </w:r>
            <w:r w:rsidRPr="00924F5A">
              <w:rPr>
                <w:bCs/>
              </w:rPr>
              <w:t xml:space="preserve"> </w:t>
            </w:r>
          </w:p>
        </w:tc>
        <w:tc>
          <w:tcPr>
            <w:tcW w:w="2552" w:type="dxa"/>
            <w:vMerge/>
            <w:shd w:val="clear" w:color="auto" w:fill="auto"/>
          </w:tcPr>
          <w:p w:rsidR="002434F4" w:rsidRPr="00924F5A" w:rsidRDefault="002434F4" w:rsidP="00C541C9">
            <w:pPr>
              <w:tabs>
                <w:tab w:val="left" w:pos="252"/>
              </w:tabs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2434F4" w:rsidRPr="00924F5A" w:rsidTr="002434F4">
        <w:trPr>
          <w:trHeight w:val="637"/>
        </w:trPr>
        <w:tc>
          <w:tcPr>
            <w:tcW w:w="4077" w:type="dxa"/>
            <w:shd w:val="clear" w:color="auto" w:fill="auto"/>
          </w:tcPr>
          <w:p w:rsidR="002434F4" w:rsidRPr="00924F5A" w:rsidRDefault="002434F4" w:rsidP="00C541C9">
            <w:pPr>
              <w:spacing w:line="276" w:lineRule="auto"/>
              <w:jc w:val="both"/>
            </w:pPr>
            <w:r w:rsidRPr="00924F5A">
              <w:t>Работать в. коллективе и команде, эффективно общаться с коллегами, руководством, потребителями.</w:t>
            </w:r>
          </w:p>
        </w:tc>
        <w:tc>
          <w:tcPr>
            <w:tcW w:w="3969" w:type="dxa"/>
            <w:shd w:val="clear" w:color="auto" w:fill="auto"/>
          </w:tcPr>
          <w:p w:rsidR="002434F4" w:rsidRPr="00924F5A" w:rsidRDefault="002434F4" w:rsidP="00C541C9">
            <w:pPr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rPr>
                <w:bCs/>
              </w:rPr>
            </w:pPr>
            <w:r w:rsidRPr="00924F5A">
              <w:rPr>
                <w:bCs/>
              </w:rPr>
              <w:t>взаимодействие с обучающимися, преподавателями в ходе обучения</w:t>
            </w:r>
          </w:p>
        </w:tc>
        <w:tc>
          <w:tcPr>
            <w:tcW w:w="2552" w:type="dxa"/>
            <w:vMerge/>
            <w:shd w:val="clear" w:color="auto" w:fill="auto"/>
          </w:tcPr>
          <w:p w:rsidR="002434F4" w:rsidRPr="00924F5A" w:rsidRDefault="002434F4" w:rsidP="00C541C9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2434F4" w:rsidRPr="00924F5A" w:rsidTr="002434F4">
        <w:trPr>
          <w:trHeight w:val="637"/>
        </w:trPr>
        <w:tc>
          <w:tcPr>
            <w:tcW w:w="4077" w:type="dxa"/>
            <w:shd w:val="clear" w:color="auto" w:fill="auto"/>
          </w:tcPr>
          <w:p w:rsidR="002434F4" w:rsidRPr="00924F5A" w:rsidRDefault="002434F4" w:rsidP="00C541C9">
            <w:pPr>
              <w:spacing w:line="276" w:lineRule="auto"/>
            </w:pPr>
            <w:r w:rsidRPr="00924F5A"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969" w:type="dxa"/>
            <w:shd w:val="clear" w:color="auto" w:fill="auto"/>
          </w:tcPr>
          <w:p w:rsidR="002434F4" w:rsidRPr="00924F5A" w:rsidRDefault="002434F4" w:rsidP="00C541C9">
            <w:pPr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924F5A">
              <w:rPr>
                <w:bCs/>
              </w:rPr>
              <w:t xml:space="preserve">самоанализ и коррекция результатов собственной работы </w:t>
            </w:r>
          </w:p>
        </w:tc>
        <w:tc>
          <w:tcPr>
            <w:tcW w:w="2552" w:type="dxa"/>
            <w:vMerge/>
            <w:shd w:val="clear" w:color="auto" w:fill="auto"/>
          </w:tcPr>
          <w:p w:rsidR="002434F4" w:rsidRPr="00924F5A" w:rsidRDefault="002434F4" w:rsidP="00C541C9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2434F4" w:rsidRPr="00924F5A" w:rsidTr="002434F4">
        <w:trPr>
          <w:trHeight w:val="637"/>
        </w:trPr>
        <w:tc>
          <w:tcPr>
            <w:tcW w:w="4077" w:type="dxa"/>
            <w:shd w:val="clear" w:color="auto" w:fill="auto"/>
          </w:tcPr>
          <w:p w:rsidR="002434F4" w:rsidRPr="00924F5A" w:rsidRDefault="002434F4" w:rsidP="00C541C9">
            <w:pPr>
              <w:spacing w:line="276" w:lineRule="auto"/>
            </w:pPr>
            <w:r w:rsidRPr="00924F5A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969" w:type="dxa"/>
            <w:shd w:val="clear" w:color="auto" w:fill="auto"/>
          </w:tcPr>
          <w:p w:rsidR="002434F4" w:rsidRPr="00924F5A" w:rsidRDefault="002434F4" w:rsidP="00C541C9">
            <w:pPr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924F5A">
              <w:rPr>
                <w:bCs/>
              </w:rPr>
              <w:t>организация самостоятельных занятий при изучении профессионального модуля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2434F4" w:rsidRPr="00924F5A" w:rsidRDefault="002434F4" w:rsidP="00C541C9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2434F4" w:rsidRPr="00924F5A" w:rsidTr="002434F4">
        <w:trPr>
          <w:trHeight w:val="637"/>
        </w:trPr>
        <w:tc>
          <w:tcPr>
            <w:tcW w:w="4077" w:type="dxa"/>
            <w:shd w:val="clear" w:color="auto" w:fill="auto"/>
          </w:tcPr>
          <w:p w:rsidR="002434F4" w:rsidRPr="00924F5A" w:rsidRDefault="002434F4" w:rsidP="00C541C9">
            <w:pPr>
              <w:spacing w:line="276" w:lineRule="auto"/>
              <w:jc w:val="both"/>
            </w:pPr>
            <w:r w:rsidRPr="00924F5A"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3969" w:type="dxa"/>
            <w:shd w:val="clear" w:color="auto" w:fill="auto"/>
          </w:tcPr>
          <w:p w:rsidR="002434F4" w:rsidRPr="00924F5A" w:rsidRDefault="002434F4" w:rsidP="00C541C9">
            <w:pPr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</w:pPr>
            <w:r w:rsidRPr="00924F5A">
              <w:rPr>
                <w:bCs/>
              </w:rPr>
              <w:t xml:space="preserve">анализ инноваций в области организации и </w:t>
            </w:r>
            <w:r w:rsidRPr="00924F5A">
              <w:t>проведения работ по радиационным измерениям</w:t>
            </w:r>
          </w:p>
        </w:tc>
        <w:tc>
          <w:tcPr>
            <w:tcW w:w="2552" w:type="dxa"/>
            <w:vMerge/>
            <w:shd w:val="clear" w:color="auto" w:fill="auto"/>
          </w:tcPr>
          <w:p w:rsidR="002434F4" w:rsidRPr="00924F5A" w:rsidRDefault="002434F4" w:rsidP="00C541C9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</w:tbl>
    <w:p w:rsidR="002434F4" w:rsidRPr="00924F5A" w:rsidRDefault="002434F4" w:rsidP="00C541C9">
      <w:pPr>
        <w:spacing w:line="276" w:lineRule="auto"/>
        <w:ind w:firstLine="709"/>
      </w:pPr>
    </w:p>
    <w:p w:rsidR="002434F4" w:rsidRPr="00924F5A" w:rsidRDefault="002434F4" w:rsidP="00C541C9">
      <w:pPr>
        <w:shd w:val="clear" w:color="auto" w:fill="FFFFFF"/>
        <w:spacing w:line="276" w:lineRule="auto"/>
        <w:ind w:firstLine="709"/>
        <w:rPr>
          <w:b/>
        </w:rPr>
      </w:pPr>
    </w:p>
    <w:p w:rsidR="002434F4" w:rsidRPr="00924F5A" w:rsidRDefault="002434F4" w:rsidP="00C541C9">
      <w:pPr>
        <w:spacing w:line="276" w:lineRule="auto"/>
        <w:ind w:firstLine="709"/>
      </w:pPr>
    </w:p>
    <w:p w:rsidR="002434F4" w:rsidRPr="00924F5A" w:rsidRDefault="002434F4" w:rsidP="00C541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sectPr w:rsidR="002434F4" w:rsidRPr="00924F5A" w:rsidSect="0000695D">
          <w:headerReference w:type="default" r:id="rId9"/>
          <w:footerReference w:type="even" r:id="rId10"/>
          <w:footerReference w:type="default" r:id="rId11"/>
          <w:pgSz w:w="11907" w:h="16840"/>
          <w:pgMar w:top="720" w:right="720" w:bottom="720" w:left="720" w:header="709" w:footer="709" w:gutter="0"/>
          <w:cols w:space="720"/>
          <w:docGrid w:linePitch="326"/>
        </w:sectPr>
      </w:pPr>
    </w:p>
    <w:p w:rsidR="002434F4" w:rsidRPr="00924F5A" w:rsidRDefault="002434F4" w:rsidP="00C541C9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rPr>
          <w:rFonts w:ascii="Times New Roman" w:hAnsi="Times New Roman"/>
          <w:b/>
          <w:caps/>
          <w:sz w:val="24"/>
          <w:szCs w:val="24"/>
        </w:rPr>
      </w:pPr>
    </w:p>
    <w:p w:rsidR="002434F4" w:rsidRPr="00F82B0F" w:rsidRDefault="0008222C" w:rsidP="00C541C9">
      <w:pPr>
        <w:spacing w:line="276" w:lineRule="auto"/>
        <w:ind w:firstLine="709"/>
        <w:jc w:val="center"/>
      </w:pPr>
      <w:r w:rsidRPr="00F82B0F">
        <w:rPr>
          <w:caps/>
        </w:rPr>
        <w:t xml:space="preserve">3. </w:t>
      </w:r>
      <w:r w:rsidR="002434F4" w:rsidRPr="00F82B0F">
        <w:rPr>
          <w:caps/>
        </w:rPr>
        <w:t xml:space="preserve">2. </w:t>
      </w:r>
      <w:r w:rsidR="002434F4" w:rsidRPr="00F82B0F">
        <w:t>Содержание обучения по профессиональному модулю (ПМ)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9765"/>
        <w:gridCol w:w="1292"/>
        <w:gridCol w:w="1113"/>
        <w:gridCol w:w="21"/>
      </w:tblGrid>
      <w:tr w:rsidR="0008222C" w:rsidRPr="00924F5A" w:rsidTr="00B80188">
        <w:trPr>
          <w:gridAfter w:val="1"/>
          <w:wAfter w:w="21" w:type="dxa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08222C" w:rsidP="00C541C9">
            <w:pPr>
              <w:spacing w:line="276" w:lineRule="auto"/>
              <w:rPr>
                <w:b/>
              </w:rPr>
            </w:pPr>
            <w:r w:rsidRPr="00924F5A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08222C" w:rsidP="00FB79E2">
            <w:pPr>
              <w:spacing w:line="276" w:lineRule="auto"/>
              <w:jc w:val="center"/>
              <w:rPr>
                <w:b/>
              </w:rPr>
            </w:pPr>
            <w:r w:rsidRPr="00924F5A">
              <w:rPr>
                <w:b/>
                <w:bCs/>
              </w:rPr>
              <w:t>Содержание учебного м</w:t>
            </w:r>
            <w:r w:rsidR="00FB79E2">
              <w:rPr>
                <w:b/>
                <w:bCs/>
              </w:rPr>
              <w:t xml:space="preserve">атериала, </w:t>
            </w:r>
            <w:r w:rsidRPr="00924F5A">
              <w:rPr>
                <w:b/>
                <w:bCs/>
              </w:rPr>
              <w:t>практические занятия, самостоятельная работа обучающихся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08222C" w:rsidP="00C541C9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 w:rsidRPr="00924F5A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08222C" w:rsidP="00C541C9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 w:rsidRPr="00924F5A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08222C" w:rsidRPr="00924F5A" w:rsidTr="00B80188">
        <w:trPr>
          <w:gridAfter w:val="1"/>
          <w:wAfter w:w="21" w:type="dxa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08222C" w:rsidP="00C541C9">
            <w:pPr>
              <w:spacing w:line="276" w:lineRule="auto"/>
              <w:jc w:val="center"/>
              <w:rPr>
                <w:b/>
              </w:rPr>
            </w:pPr>
            <w:r w:rsidRPr="00924F5A">
              <w:rPr>
                <w:b/>
              </w:rPr>
              <w:t>1</w:t>
            </w: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08222C" w:rsidP="00C541C9">
            <w:pPr>
              <w:spacing w:line="276" w:lineRule="auto"/>
              <w:jc w:val="center"/>
              <w:rPr>
                <w:b/>
                <w:bCs/>
              </w:rPr>
            </w:pPr>
            <w:r w:rsidRPr="00924F5A">
              <w:rPr>
                <w:b/>
                <w:bCs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08222C" w:rsidP="00C541C9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 w:rsidRPr="00924F5A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08222C" w:rsidP="00C541C9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 w:rsidRPr="00924F5A">
              <w:rPr>
                <w:rFonts w:eastAsia="Calibri"/>
                <w:b/>
                <w:bCs/>
              </w:rPr>
              <w:t>4</w:t>
            </w:r>
          </w:p>
        </w:tc>
      </w:tr>
      <w:tr w:rsidR="0008222C" w:rsidRPr="00924F5A" w:rsidTr="00B80188">
        <w:trPr>
          <w:gridAfter w:val="1"/>
          <w:wAfter w:w="21" w:type="dxa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08222C" w:rsidP="00F82B0F">
            <w:pPr>
              <w:spacing w:line="276" w:lineRule="auto"/>
              <w:rPr>
                <w:rFonts w:eastAsia="Calibri"/>
                <w:b/>
                <w:bCs/>
              </w:rPr>
            </w:pPr>
            <w:r w:rsidRPr="00924F5A">
              <w:rPr>
                <w:b/>
              </w:rPr>
              <w:t>МДК.03.01. Основы    управления персоналом производственного подразделения</w:t>
            </w: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08222C" w:rsidP="00C541C9">
            <w:pPr>
              <w:spacing w:line="276" w:lineRule="auto"/>
              <w:jc w:val="center"/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686942" w:rsidP="00C541C9">
            <w:pPr>
              <w:spacing w:line="276" w:lineRule="auto"/>
              <w:jc w:val="center"/>
            </w:pPr>
            <w:r>
              <w:t>76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222C" w:rsidRPr="00924F5A" w:rsidRDefault="0008222C" w:rsidP="00C541C9">
            <w:pPr>
              <w:spacing w:line="276" w:lineRule="auto"/>
              <w:jc w:val="center"/>
            </w:pPr>
          </w:p>
        </w:tc>
      </w:tr>
      <w:tr w:rsidR="0008222C" w:rsidRPr="00924F5A" w:rsidTr="00B80188">
        <w:trPr>
          <w:gridAfter w:val="1"/>
          <w:wAfter w:w="21" w:type="dxa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08222C" w:rsidP="00F82B0F">
            <w:pPr>
              <w:spacing w:line="276" w:lineRule="auto"/>
              <w:rPr>
                <w:rFonts w:eastAsia="Calibri"/>
                <w:b/>
                <w:bCs/>
              </w:rPr>
            </w:pPr>
            <w:r w:rsidRPr="00924F5A">
              <w:rPr>
                <w:rFonts w:eastAsia="Calibri"/>
                <w:b/>
                <w:bCs/>
              </w:rPr>
              <w:t>Раздел ПМ 1</w:t>
            </w:r>
            <w:r w:rsidRPr="00924F5A">
              <w:rPr>
                <w:b/>
              </w:rPr>
              <w:t xml:space="preserve"> Основы    управления персоналом производственного подразделения</w:t>
            </w: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08222C" w:rsidP="00C541C9">
            <w:pPr>
              <w:spacing w:line="276" w:lineRule="auto"/>
              <w:jc w:val="center"/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08222C" w:rsidP="00C541C9">
            <w:pPr>
              <w:spacing w:line="276" w:lineRule="auto"/>
              <w:jc w:val="center"/>
            </w:pP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C" w:rsidRPr="00924F5A" w:rsidRDefault="0008222C" w:rsidP="00C541C9">
            <w:pPr>
              <w:spacing w:line="276" w:lineRule="auto"/>
            </w:pPr>
          </w:p>
        </w:tc>
      </w:tr>
      <w:tr w:rsidR="0008222C" w:rsidRPr="00924F5A" w:rsidTr="00B80188">
        <w:trPr>
          <w:gridAfter w:val="1"/>
          <w:wAfter w:w="21" w:type="dxa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08222C" w:rsidP="00F82B0F">
            <w:pPr>
              <w:spacing w:line="276" w:lineRule="auto"/>
              <w:rPr>
                <w:rFonts w:eastAsia="Calibri"/>
                <w:b/>
                <w:bCs/>
              </w:rPr>
            </w:pPr>
            <w:r w:rsidRPr="00924F5A">
              <w:rPr>
                <w:rFonts w:eastAsia="Calibri"/>
                <w:b/>
                <w:bCs/>
              </w:rPr>
              <w:t xml:space="preserve">Тема 1.1. </w:t>
            </w:r>
            <w:r w:rsidR="00924F5A" w:rsidRPr="00924F5A">
              <w:rPr>
                <w:b/>
              </w:rPr>
              <w:t>Сущность управленческой деятельности</w:t>
            </w: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08222C" w:rsidP="00C541C9">
            <w:pPr>
              <w:spacing w:line="276" w:lineRule="auto"/>
            </w:pPr>
            <w:r w:rsidRPr="00924F5A">
              <w:rPr>
                <w:rFonts w:eastAsia="Calibri"/>
                <w:b/>
                <w:bCs/>
              </w:rPr>
              <w:t>Лекционные занятия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924F5A" w:rsidP="00C541C9">
            <w:pPr>
              <w:spacing w:line="276" w:lineRule="auto"/>
              <w:jc w:val="center"/>
            </w:pPr>
            <w:r w:rsidRPr="00924F5A">
              <w:t>8</w:t>
            </w:r>
          </w:p>
        </w:tc>
        <w:tc>
          <w:tcPr>
            <w:tcW w:w="1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C" w:rsidRPr="00924F5A" w:rsidRDefault="0008222C" w:rsidP="00C541C9">
            <w:pPr>
              <w:spacing w:line="276" w:lineRule="auto"/>
            </w:pPr>
          </w:p>
        </w:tc>
      </w:tr>
      <w:tr w:rsidR="0008222C" w:rsidRPr="00924F5A" w:rsidTr="00B80188">
        <w:trPr>
          <w:gridAfter w:val="1"/>
          <w:wAfter w:w="21" w:type="dxa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08222C" w:rsidP="00C541C9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1C9" w:rsidRPr="00924F5A" w:rsidRDefault="00924F5A" w:rsidP="00C541C9">
            <w:pPr>
              <w:jc w:val="both"/>
            </w:pPr>
            <w:r w:rsidRPr="00924F5A">
              <w:t xml:space="preserve">Цели, задачи и управленческой деятельности: субъекты и объекты управления, система управления. Структура управления. </w:t>
            </w:r>
            <w:r w:rsidR="00C541C9" w:rsidRPr="00924F5A">
              <w:t>Сущность и классификация стилей управления.</w:t>
            </w:r>
          </w:p>
          <w:p w:rsidR="00C541C9" w:rsidRPr="00924F5A" w:rsidRDefault="00C541C9" w:rsidP="00924F5A">
            <w:pPr>
              <w:pStyle w:val="aff7"/>
              <w:spacing w:after="0" w:line="240" w:lineRule="auto"/>
              <w:jc w:val="left"/>
              <w:rPr>
                <w:sz w:val="24"/>
                <w:szCs w:val="24"/>
              </w:rPr>
            </w:pPr>
            <w:r w:rsidRPr="00924F5A">
              <w:rPr>
                <w:rFonts w:ascii="Times New Roman" w:hAnsi="Times New Roman" w:cs="Times New Roman"/>
                <w:sz w:val="24"/>
                <w:szCs w:val="24"/>
              </w:rPr>
              <w:t>Основные формы и специфические особенности управленческого труда. Информационные технологии, принимаемые в сфере управления производством. Менеджмент как составная часть управления</w:t>
            </w:r>
            <w:r w:rsidRPr="00924F5A">
              <w:rPr>
                <w:sz w:val="24"/>
                <w:szCs w:val="24"/>
              </w:rPr>
              <w:t>.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C" w:rsidRPr="00924F5A" w:rsidRDefault="0008222C" w:rsidP="00C541C9">
            <w:pPr>
              <w:spacing w:line="276" w:lineRule="auto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457ACF" w:rsidP="00C541C9">
            <w:pPr>
              <w:spacing w:line="276" w:lineRule="auto"/>
              <w:jc w:val="center"/>
            </w:pPr>
            <w:r w:rsidRPr="00924F5A">
              <w:t>2</w:t>
            </w:r>
          </w:p>
        </w:tc>
      </w:tr>
      <w:tr w:rsidR="0008222C" w:rsidRPr="00924F5A" w:rsidTr="00B80188">
        <w:trPr>
          <w:gridAfter w:val="1"/>
          <w:wAfter w:w="21" w:type="dxa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08222C" w:rsidP="00C541C9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08222C" w:rsidP="00C541C9">
            <w:pPr>
              <w:spacing w:line="276" w:lineRule="auto"/>
            </w:pPr>
            <w:r w:rsidRPr="00924F5A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22C" w:rsidRPr="00924F5A" w:rsidRDefault="0008222C" w:rsidP="00C541C9">
            <w:pPr>
              <w:spacing w:line="276" w:lineRule="auto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457ACF" w:rsidP="00C541C9">
            <w:pPr>
              <w:spacing w:line="276" w:lineRule="auto"/>
              <w:jc w:val="center"/>
            </w:pPr>
            <w:r w:rsidRPr="00924F5A">
              <w:t>2</w:t>
            </w:r>
          </w:p>
        </w:tc>
      </w:tr>
      <w:tr w:rsidR="0008222C" w:rsidRPr="00924F5A" w:rsidTr="00B80188">
        <w:trPr>
          <w:gridAfter w:val="1"/>
          <w:wAfter w:w="21" w:type="dxa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08222C" w:rsidP="00C541C9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C541C9" w:rsidP="00C541C9">
            <w:pPr>
              <w:spacing w:line="276" w:lineRule="auto"/>
              <w:rPr>
                <w:rFonts w:eastAsia="Calibri"/>
                <w:b/>
                <w:bCs/>
              </w:rPr>
            </w:pPr>
            <w:r w:rsidRPr="00924F5A">
              <w:rPr>
                <w:rFonts w:eastAsia="MS Mincho"/>
                <w:lang w:eastAsia="ja-JP"/>
              </w:rPr>
              <w:t>Анализ эффективности использования различных методов управления</w:t>
            </w:r>
            <w:r w:rsidR="00F21D1A" w:rsidRPr="00924F5A">
              <w:rPr>
                <w:rFonts w:eastAsia="MS Mincho"/>
                <w:lang w:eastAsia="ja-JP"/>
              </w:rPr>
              <w:t>.</w:t>
            </w:r>
            <w:r w:rsidR="00F21D1A" w:rsidRPr="00924F5A">
              <w:t xml:space="preserve"> Анализ конфликтных ситуаций в управлении.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222C" w:rsidRPr="00924F5A" w:rsidRDefault="00924F5A" w:rsidP="00C541C9">
            <w:pPr>
              <w:spacing w:line="276" w:lineRule="auto"/>
              <w:jc w:val="center"/>
            </w:pPr>
            <w:r w:rsidRPr="00924F5A">
              <w:t>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08222C" w:rsidRPr="00924F5A" w:rsidRDefault="0008222C" w:rsidP="00C541C9">
            <w:pPr>
              <w:spacing w:line="276" w:lineRule="auto"/>
              <w:jc w:val="center"/>
            </w:pPr>
          </w:p>
        </w:tc>
      </w:tr>
      <w:tr w:rsidR="000C7596" w:rsidRPr="00924F5A" w:rsidTr="00B80188">
        <w:trPr>
          <w:gridAfter w:val="1"/>
          <w:wAfter w:w="21" w:type="dxa"/>
          <w:trHeight w:val="704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7596" w:rsidRPr="00924F5A" w:rsidRDefault="000C7596" w:rsidP="00A17A6E">
            <w:pPr>
              <w:spacing w:line="276" w:lineRule="auto"/>
              <w:ind w:right="-167"/>
              <w:rPr>
                <w:rFonts w:eastAsia="Calibri"/>
                <w:b/>
                <w:bCs/>
              </w:rPr>
            </w:pPr>
            <w:r w:rsidRPr="00924F5A">
              <w:rPr>
                <w:rFonts w:eastAsia="Calibri"/>
                <w:b/>
                <w:bCs/>
              </w:rPr>
              <w:t>Тема 1.2.</w:t>
            </w:r>
            <w:r w:rsidRPr="00924F5A">
              <w:rPr>
                <w:b/>
              </w:rPr>
              <w:t xml:space="preserve"> </w:t>
            </w:r>
            <w:r w:rsidR="00C541C9" w:rsidRPr="00924F5A">
              <w:rPr>
                <w:b/>
              </w:rPr>
              <w:t>Руководител</w:t>
            </w:r>
            <w:r w:rsidR="00A17A6E" w:rsidRPr="00924F5A">
              <w:rPr>
                <w:b/>
              </w:rPr>
              <w:t xml:space="preserve">ь и </w:t>
            </w:r>
            <w:r w:rsidR="00C541C9" w:rsidRPr="00924F5A">
              <w:rPr>
                <w:b/>
              </w:rPr>
              <w:t xml:space="preserve">сущность его </w:t>
            </w:r>
            <w:r w:rsidR="00C541C9" w:rsidRPr="00924F5A">
              <w:rPr>
                <w:b/>
              </w:rPr>
              <w:lastRenderedPageBreak/>
              <w:t>деятельности</w:t>
            </w: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596" w:rsidRPr="00924F5A" w:rsidRDefault="000C7596" w:rsidP="00C541C9">
            <w:pPr>
              <w:spacing w:line="276" w:lineRule="auto"/>
              <w:rPr>
                <w:rFonts w:eastAsia="Calibri"/>
                <w:bCs/>
              </w:rPr>
            </w:pPr>
            <w:r w:rsidRPr="00924F5A">
              <w:rPr>
                <w:rFonts w:eastAsia="Calibri"/>
                <w:b/>
                <w:bCs/>
              </w:rPr>
              <w:lastRenderedPageBreak/>
              <w:t>Лекционные занятия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596" w:rsidRPr="00924F5A" w:rsidRDefault="00924F5A" w:rsidP="00C541C9">
            <w:pPr>
              <w:jc w:val="center"/>
            </w:pPr>
            <w:r w:rsidRPr="00924F5A">
              <w:t>4</w:t>
            </w:r>
          </w:p>
        </w:tc>
        <w:tc>
          <w:tcPr>
            <w:tcW w:w="11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0C7596" w:rsidRPr="00924F5A" w:rsidRDefault="000C7596" w:rsidP="00C541C9">
            <w:pPr>
              <w:spacing w:line="276" w:lineRule="auto"/>
              <w:jc w:val="center"/>
            </w:pPr>
          </w:p>
        </w:tc>
      </w:tr>
      <w:tr w:rsidR="00A17A6E" w:rsidRPr="00924F5A" w:rsidTr="00B80188">
        <w:trPr>
          <w:gridAfter w:val="1"/>
          <w:wAfter w:w="21" w:type="dxa"/>
          <w:trHeight w:val="1621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A6E" w:rsidRPr="00924F5A" w:rsidRDefault="00A17A6E" w:rsidP="00C541C9">
            <w:pPr>
              <w:spacing w:line="276" w:lineRule="auto"/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7A6E" w:rsidRPr="00924F5A" w:rsidRDefault="00A17A6E" w:rsidP="004D530E">
            <w:pPr>
              <w:pStyle w:val="aff7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24F5A">
              <w:rPr>
                <w:rFonts w:ascii="Times New Roman" w:hAnsi="Times New Roman" w:cs="Times New Roman"/>
                <w:sz w:val="24"/>
                <w:szCs w:val="24"/>
              </w:rPr>
              <w:t>Руководитель, его место в организации, роль и сущность деятельности.  Требования, предъявляемые  к личностно-деловым качествам руководителя (профессиональная компетентность, организаторские способности, морально-этическая зрелость). Характерные черты современного руководителя.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17A6E" w:rsidRPr="00924F5A" w:rsidRDefault="00A17A6E" w:rsidP="00A17A6E">
            <w:pPr>
              <w:spacing w:line="276" w:lineRule="auto"/>
            </w:pP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17A6E" w:rsidRPr="00924F5A" w:rsidRDefault="00A17A6E" w:rsidP="00C541C9">
            <w:pPr>
              <w:spacing w:line="276" w:lineRule="auto"/>
              <w:jc w:val="center"/>
            </w:pPr>
          </w:p>
        </w:tc>
      </w:tr>
      <w:tr w:rsidR="00924F5A" w:rsidRPr="00924F5A" w:rsidTr="00B80188">
        <w:trPr>
          <w:gridAfter w:val="1"/>
          <w:wAfter w:w="21" w:type="dxa"/>
          <w:trHeight w:val="410"/>
        </w:trPr>
        <w:tc>
          <w:tcPr>
            <w:tcW w:w="2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4D530E">
            <w:pPr>
              <w:pStyle w:val="aff7"/>
              <w:spacing w:after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F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924F5A">
            <w:pPr>
              <w:spacing w:line="276" w:lineRule="auto"/>
              <w:jc w:val="center"/>
            </w:pPr>
            <w:r w:rsidRPr="00924F5A">
              <w:t>2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924F5A" w:rsidRPr="00924F5A" w:rsidRDefault="00924F5A" w:rsidP="00C541C9">
            <w:pPr>
              <w:spacing w:line="276" w:lineRule="auto"/>
              <w:jc w:val="center"/>
            </w:pPr>
          </w:p>
        </w:tc>
      </w:tr>
      <w:tr w:rsidR="00924F5A" w:rsidRPr="00924F5A" w:rsidTr="00B80188">
        <w:trPr>
          <w:gridAfter w:val="1"/>
          <w:wAfter w:w="21" w:type="dxa"/>
          <w:trHeight w:val="274"/>
        </w:trPr>
        <w:tc>
          <w:tcPr>
            <w:tcW w:w="2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4D530E">
            <w:pPr>
              <w:pStyle w:val="aff7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24F5A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Контрольный опрос по теме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924F5A">
            <w:pPr>
              <w:spacing w:line="276" w:lineRule="auto"/>
              <w:jc w:val="center"/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924F5A" w:rsidRPr="00924F5A" w:rsidRDefault="00924F5A" w:rsidP="00C541C9">
            <w:pPr>
              <w:spacing w:line="276" w:lineRule="auto"/>
              <w:jc w:val="center"/>
            </w:pPr>
          </w:p>
        </w:tc>
      </w:tr>
      <w:tr w:rsidR="00A17A6E" w:rsidRPr="00924F5A" w:rsidTr="00B80188">
        <w:trPr>
          <w:gridAfter w:val="1"/>
          <w:wAfter w:w="21" w:type="dxa"/>
          <w:trHeight w:val="112"/>
        </w:trPr>
        <w:tc>
          <w:tcPr>
            <w:tcW w:w="29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A6E" w:rsidRPr="00924F5A" w:rsidRDefault="00A17A6E" w:rsidP="00A17A6E">
            <w:pPr>
              <w:spacing w:line="276" w:lineRule="auto"/>
              <w:rPr>
                <w:rFonts w:eastAsia="Calibri"/>
                <w:b/>
                <w:bCs/>
              </w:rPr>
            </w:pPr>
            <w:r w:rsidRPr="00924F5A">
              <w:rPr>
                <w:rFonts w:eastAsia="Calibri"/>
                <w:b/>
                <w:bCs/>
              </w:rPr>
              <w:t>Тема 1.3.</w:t>
            </w:r>
            <w:r w:rsidRPr="00924F5A">
              <w:t xml:space="preserve"> </w:t>
            </w:r>
            <w:r w:rsidRPr="00924F5A">
              <w:rPr>
                <w:b/>
              </w:rPr>
              <w:t>Организация и ее основные характеристики</w:t>
            </w: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A6E" w:rsidRPr="00924F5A" w:rsidRDefault="00A17A6E" w:rsidP="00C541C9">
            <w:pPr>
              <w:spacing w:line="276" w:lineRule="auto"/>
            </w:pPr>
            <w:r w:rsidRPr="00924F5A">
              <w:rPr>
                <w:rFonts w:eastAsia="Calibri"/>
                <w:b/>
                <w:bCs/>
              </w:rPr>
              <w:t>Лекционные занятия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A6E" w:rsidRPr="00924F5A" w:rsidRDefault="00924F5A" w:rsidP="00924F5A">
            <w:pPr>
              <w:spacing w:line="276" w:lineRule="auto"/>
              <w:jc w:val="center"/>
            </w:pPr>
            <w:r w:rsidRPr="00924F5A">
              <w:t>6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17A6E" w:rsidRPr="00924F5A" w:rsidRDefault="00FB79E2" w:rsidP="00C541C9">
            <w:pPr>
              <w:spacing w:line="276" w:lineRule="auto"/>
              <w:jc w:val="center"/>
            </w:pPr>
            <w:r>
              <w:t>2</w:t>
            </w:r>
          </w:p>
        </w:tc>
      </w:tr>
      <w:tr w:rsidR="00A17A6E" w:rsidRPr="00924F5A" w:rsidTr="00B80188">
        <w:trPr>
          <w:gridAfter w:val="1"/>
          <w:wAfter w:w="21" w:type="dxa"/>
          <w:trHeight w:val="5"/>
        </w:trPr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A6E" w:rsidRPr="00924F5A" w:rsidRDefault="00A17A6E" w:rsidP="00C541C9">
            <w:pPr>
              <w:spacing w:line="276" w:lineRule="auto"/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A6E" w:rsidRPr="00924F5A" w:rsidRDefault="00A17A6E" w:rsidP="00A17A6E">
            <w:pPr>
              <w:pStyle w:val="aff7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24F5A">
              <w:rPr>
                <w:rFonts w:ascii="Times New Roman" w:hAnsi="Times New Roman" w:cs="Times New Roman"/>
                <w:sz w:val="24"/>
                <w:szCs w:val="24"/>
              </w:rPr>
              <w:t>Внешняя и внутренняя среда организации. Организация и ее основные характеристики. Принципы организации структуры управления организации. Роль организации в жизни человека. Общие характерные черты организации. Внешняя среда организации.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A6E" w:rsidRPr="00924F5A" w:rsidRDefault="00A17A6E" w:rsidP="00924F5A">
            <w:pPr>
              <w:spacing w:line="276" w:lineRule="auto"/>
              <w:jc w:val="center"/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17A6E" w:rsidRPr="00924F5A" w:rsidRDefault="00A17A6E" w:rsidP="00C541C9">
            <w:pPr>
              <w:spacing w:line="276" w:lineRule="auto"/>
              <w:jc w:val="center"/>
            </w:pPr>
          </w:p>
        </w:tc>
      </w:tr>
      <w:tr w:rsidR="00A17A6E" w:rsidRPr="00924F5A" w:rsidTr="00B80188">
        <w:trPr>
          <w:gridAfter w:val="1"/>
          <w:wAfter w:w="21" w:type="dxa"/>
          <w:trHeight w:val="21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A6E" w:rsidRPr="00924F5A" w:rsidRDefault="00A17A6E" w:rsidP="00C541C9">
            <w:pPr>
              <w:spacing w:line="276" w:lineRule="auto"/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A6E" w:rsidRPr="00924F5A" w:rsidRDefault="00A17A6E" w:rsidP="00C541C9">
            <w:pPr>
              <w:spacing w:line="276" w:lineRule="auto"/>
            </w:pPr>
            <w:r w:rsidRPr="00924F5A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A6E" w:rsidRPr="00924F5A" w:rsidRDefault="00924F5A" w:rsidP="00924F5A">
            <w:pPr>
              <w:spacing w:line="276" w:lineRule="auto"/>
              <w:jc w:val="center"/>
            </w:pPr>
            <w:r w:rsidRPr="00924F5A">
              <w:t>4</w:t>
            </w:r>
          </w:p>
        </w:tc>
        <w:tc>
          <w:tcPr>
            <w:tcW w:w="11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17A6E" w:rsidRPr="00924F5A" w:rsidRDefault="00FB79E2" w:rsidP="00C541C9">
            <w:pPr>
              <w:spacing w:line="276" w:lineRule="auto"/>
              <w:jc w:val="center"/>
            </w:pPr>
            <w:r>
              <w:t>2</w:t>
            </w:r>
          </w:p>
        </w:tc>
      </w:tr>
      <w:tr w:rsidR="00A17A6E" w:rsidRPr="00924F5A" w:rsidTr="00B80188">
        <w:trPr>
          <w:gridAfter w:val="1"/>
          <w:wAfter w:w="21" w:type="dxa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A6E" w:rsidRPr="00924F5A" w:rsidRDefault="00A17A6E" w:rsidP="00C541C9">
            <w:pPr>
              <w:spacing w:line="276" w:lineRule="auto"/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A6E" w:rsidRPr="00924F5A" w:rsidRDefault="00A17A6E" w:rsidP="00A17A6E">
            <w:pPr>
              <w:rPr>
                <w:rFonts w:eastAsia="MS Mincho"/>
                <w:lang w:eastAsia="ja-JP"/>
              </w:rPr>
            </w:pPr>
            <w:r w:rsidRPr="00924F5A">
              <w:t>Внешняя и внутренняя среда организации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A6E" w:rsidRPr="00924F5A" w:rsidRDefault="00A17A6E" w:rsidP="00924F5A">
            <w:pPr>
              <w:spacing w:line="276" w:lineRule="auto"/>
              <w:jc w:val="center"/>
            </w:pP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A6E" w:rsidRPr="00924F5A" w:rsidRDefault="00A17A6E" w:rsidP="00C541C9">
            <w:pPr>
              <w:spacing w:line="276" w:lineRule="auto"/>
            </w:pPr>
          </w:p>
        </w:tc>
      </w:tr>
      <w:tr w:rsidR="00924F5A" w:rsidRPr="00924F5A" w:rsidTr="00B80188">
        <w:trPr>
          <w:gridAfter w:val="1"/>
          <w:wAfter w:w="21" w:type="dxa"/>
        </w:trPr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C541C9">
            <w:pPr>
              <w:spacing w:line="276" w:lineRule="auto"/>
              <w:rPr>
                <w:rFonts w:eastAsia="Calibri"/>
                <w:b/>
                <w:bCs/>
              </w:rPr>
            </w:pPr>
            <w:r w:rsidRPr="00924F5A">
              <w:rPr>
                <w:rFonts w:eastAsia="Calibri"/>
                <w:b/>
                <w:bCs/>
              </w:rPr>
              <w:t>Тема 1.4.</w:t>
            </w:r>
            <w:r w:rsidRPr="00924F5A">
              <w:rPr>
                <w:b/>
              </w:rPr>
              <w:t xml:space="preserve"> Функции управленческого звена</w:t>
            </w: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C541C9">
            <w:pPr>
              <w:spacing w:line="276" w:lineRule="auto"/>
              <w:rPr>
                <w:rFonts w:eastAsia="Calibri"/>
                <w:b/>
                <w:bCs/>
              </w:rPr>
            </w:pPr>
            <w:r w:rsidRPr="00924F5A">
              <w:rPr>
                <w:rFonts w:eastAsia="Calibri"/>
                <w:b/>
                <w:bCs/>
              </w:rPr>
              <w:t>Лекционные занятия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924F5A">
            <w:pPr>
              <w:jc w:val="center"/>
            </w:pPr>
            <w:r>
              <w:t>4</w:t>
            </w: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</w:pPr>
          </w:p>
        </w:tc>
      </w:tr>
      <w:tr w:rsidR="00924F5A" w:rsidRPr="00924F5A" w:rsidTr="00B80188">
        <w:trPr>
          <w:gridAfter w:val="1"/>
          <w:wAfter w:w="21" w:type="dxa"/>
          <w:trHeight w:val="7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C541C9">
            <w:pPr>
              <w:pStyle w:val="aff7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24F5A">
              <w:rPr>
                <w:rFonts w:ascii="Times New Roman" w:hAnsi="Times New Roman" w:cs="Times New Roman"/>
                <w:sz w:val="24"/>
                <w:szCs w:val="24"/>
              </w:rPr>
              <w:t xml:space="preserve">Функции управленческого звена. Понятие и классификация функций управления. Общие функции: планирование, организация, координация, мотивация, контроль. Организационные структуры управления. Структурные подразделения, звенья и ступени управления. Типы структур управления: линейная, функциональная, комбинированная, ….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924F5A">
            <w:pPr>
              <w:jc w:val="center"/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</w:pPr>
          </w:p>
        </w:tc>
      </w:tr>
      <w:tr w:rsidR="00924F5A" w:rsidRPr="00924F5A" w:rsidTr="00B80188">
        <w:trPr>
          <w:gridAfter w:val="1"/>
          <w:wAfter w:w="21" w:type="dxa"/>
          <w:trHeight w:val="7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C541C9">
            <w:pPr>
              <w:pStyle w:val="aff7"/>
              <w:spacing w:after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F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924F5A">
            <w:pPr>
              <w:jc w:val="center"/>
            </w:pPr>
            <w:r>
              <w:t>2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</w:pPr>
          </w:p>
        </w:tc>
      </w:tr>
      <w:tr w:rsidR="00924F5A" w:rsidRPr="00924F5A" w:rsidTr="00B80188">
        <w:trPr>
          <w:gridAfter w:val="1"/>
          <w:wAfter w:w="21" w:type="dxa"/>
          <w:trHeight w:val="70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C541C9">
            <w:pPr>
              <w:pStyle w:val="aff7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24F5A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Контрольный опрос по теме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924F5A">
            <w:pPr>
              <w:jc w:val="center"/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</w:pPr>
          </w:p>
        </w:tc>
      </w:tr>
      <w:tr w:rsidR="00A17A6E" w:rsidRPr="00924F5A" w:rsidTr="00B80188">
        <w:trPr>
          <w:gridAfter w:val="1"/>
          <w:wAfter w:w="21" w:type="dxa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A6E" w:rsidRPr="00924F5A" w:rsidRDefault="00A17A6E" w:rsidP="00F82B0F">
            <w:pPr>
              <w:spacing w:line="276" w:lineRule="auto"/>
              <w:rPr>
                <w:rFonts w:eastAsia="Calibri"/>
                <w:b/>
                <w:bCs/>
              </w:rPr>
            </w:pPr>
            <w:r w:rsidRPr="00924F5A">
              <w:rPr>
                <w:rFonts w:eastAsia="Calibri"/>
                <w:b/>
                <w:bCs/>
              </w:rPr>
              <w:t xml:space="preserve">Тема 1.5. </w:t>
            </w:r>
            <w:r w:rsidRPr="00924F5A">
              <w:rPr>
                <w:b/>
              </w:rPr>
              <w:t>Мотивация</w:t>
            </w: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A6E" w:rsidRPr="00924F5A" w:rsidRDefault="00A17A6E" w:rsidP="00C541C9">
            <w:pPr>
              <w:spacing w:line="276" w:lineRule="auto"/>
            </w:pPr>
            <w:r w:rsidRPr="00924F5A">
              <w:rPr>
                <w:rFonts w:eastAsia="Calibri"/>
                <w:b/>
                <w:bCs/>
              </w:rPr>
              <w:t>Лекционные занятия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A6E" w:rsidRPr="00924F5A" w:rsidRDefault="00924F5A" w:rsidP="00924F5A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A6E" w:rsidRPr="00924F5A" w:rsidRDefault="00A17A6E" w:rsidP="00C541C9">
            <w:pPr>
              <w:spacing w:line="276" w:lineRule="auto"/>
            </w:pPr>
          </w:p>
        </w:tc>
      </w:tr>
      <w:tr w:rsidR="00A17A6E" w:rsidRPr="00924F5A" w:rsidTr="00B80188">
        <w:trPr>
          <w:gridAfter w:val="1"/>
          <w:wAfter w:w="21" w:type="dxa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A6E" w:rsidRPr="00924F5A" w:rsidRDefault="00A17A6E" w:rsidP="00C541C9">
            <w:pPr>
              <w:spacing w:line="276" w:lineRule="auto"/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A6E" w:rsidRPr="00924F5A" w:rsidRDefault="00A17A6E" w:rsidP="00C541C9">
            <w:pPr>
              <w:pStyle w:val="aff7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24F5A">
              <w:rPr>
                <w:rFonts w:ascii="Times New Roman" w:hAnsi="Times New Roman" w:cs="Times New Roman"/>
                <w:sz w:val="24"/>
                <w:szCs w:val="24"/>
              </w:rPr>
              <w:t xml:space="preserve">Функция мотивации. Сущность понятий: мотивация, потребность вознаграждение. Критерии мотивации: потребности, стимулы (принуждение, материальное </w:t>
            </w:r>
            <w:proofErr w:type="gramStart"/>
            <w:r w:rsidRPr="00924F5A">
              <w:rPr>
                <w:rFonts w:ascii="Times New Roman" w:hAnsi="Times New Roman" w:cs="Times New Roman"/>
                <w:sz w:val="24"/>
                <w:szCs w:val="24"/>
              </w:rPr>
              <w:t>поощрение,  моральное</w:t>
            </w:r>
            <w:proofErr w:type="gramEnd"/>
            <w:r w:rsidRPr="00924F5A">
              <w:rPr>
                <w:rFonts w:ascii="Times New Roman" w:hAnsi="Times New Roman" w:cs="Times New Roman"/>
                <w:sz w:val="24"/>
                <w:szCs w:val="24"/>
              </w:rPr>
              <w:t xml:space="preserve"> поощрение, самоутверждение), вознаграждение (внутреннее и внешнее).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A6E" w:rsidRPr="00924F5A" w:rsidRDefault="00A17A6E" w:rsidP="00924F5A">
            <w:pPr>
              <w:jc w:val="center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A6E" w:rsidRPr="00924F5A" w:rsidRDefault="00924F5A" w:rsidP="00C541C9">
            <w:pPr>
              <w:spacing w:line="276" w:lineRule="auto"/>
              <w:jc w:val="center"/>
            </w:pPr>
            <w:r>
              <w:t>2</w:t>
            </w:r>
          </w:p>
        </w:tc>
      </w:tr>
      <w:tr w:rsidR="00924F5A" w:rsidRPr="00924F5A" w:rsidTr="00B80188">
        <w:trPr>
          <w:trHeight w:val="317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</w:tcPr>
          <w:p w:rsidR="00924F5A" w:rsidRPr="00924F5A" w:rsidRDefault="00924F5A" w:rsidP="00A948E9">
            <w:pPr>
              <w:pStyle w:val="aff7"/>
              <w:spacing w:after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F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2" w:type="dxa"/>
          </w:tcPr>
          <w:p w:rsidR="00924F5A" w:rsidRPr="00924F5A" w:rsidRDefault="00924F5A" w:rsidP="00924F5A">
            <w:pPr>
              <w:jc w:val="center"/>
            </w:pPr>
            <w: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924F5A" w:rsidRPr="00924F5A" w:rsidRDefault="00924F5A" w:rsidP="00A948E9">
            <w:pPr>
              <w:spacing w:line="276" w:lineRule="auto"/>
            </w:pPr>
          </w:p>
        </w:tc>
      </w:tr>
      <w:tr w:rsidR="00924F5A" w:rsidRPr="00924F5A" w:rsidTr="00B80188">
        <w:trPr>
          <w:trHeight w:val="317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</w:tcPr>
          <w:p w:rsidR="00924F5A" w:rsidRPr="00924F5A" w:rsidRDefault="00924F5A" w:rsidP="00A948E9">
            <w:pPr>
              <w:pStyle w:val="aff7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24F5A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Контрольный опрос по теме</w:t>
            </w:r>
          </w:p>
        </w:tc>
        <w:tc>
          <w:tcPr>
            <w:tcW w:w="1292" w:type="dxa"/>
          </w:tcPr>
          <w:p w:rsidR="00924F5A" w:rsidRPr="00924F5A" w:rsidRDefault="00924F5A" w:rsidP="00924F5A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924F5A" w:rsidRPr="00924F5A" w:rsidRDefault="00924F5A" w:rsidP="00A948E9">
            <w:pPr>
              <w:spacing w:line="276" w:lineRule="auto"/>
            </w:pPr>
          </w:p>
        </w:tc>
      </w:tr>
      <w:tr w:rsidR="00924F5A" w:rsidRPr="00924F5A" w:rsidTr="00B80188">
        <w:trPr>
          <w:gridAfter w:val="1"/>
          <w:wAfter w:w="21" w:type="dxa"/>
          <w:trHeight w:val="112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C541C9">
            <w:pPr>
              <w:spacing w:line="276" w:lineRule="auto"/>
              <w:rPr>
                <w:rFonts w:eastAsia="Calibri"/>
                <w:b/>
                <w:bCs/>
              </w:rPr>
            </w:pPr>
            <w:r w:rsidRPr="00924F5A">
              <w:rPr>
                <w:rFonts w:eastAsia="Calibri"/>
                <w:b/>
                <w:bCs/>
              </w:rPr>
              <w:t>Лекционные занятия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924F5A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924F5A" w:rsidRPr="00924F5A" w:rsidRDefault="00FB79E2" w:rsidP="00C541C9">
            <w:pPr>
              <w:spacing w:line="276" w:lineRule="auto"/>
              <w:jc w:val="center"/>
            </w:pPr>
            <w:r>
              <w:t>2</w:t>
            </w:r>
          </w:p>
        </w:tc>
      </w:tr>
      <w:tr w:rsidR="00924F5A" w:rsidRPr="00924F5A" w:rsidTr="00B80188">
        <w:trPr>
          <w:gridAfter w:val="1"/>
          <w:wAfter w:w="21" w:type="dxa"/>
          <w:trHeight w:val="210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F82B0F">
            <w:pPr>
              <w:spacing w:line="276" w:lineRule="auto"/>
              <w:rPr>
                <w:rFonts w:eastAsia="Calibri"/>
                <w:b/>
                <w:bCs/>
              </w:rPr>
            </w:pPr>
            <w:r w:rsidRPr="00924F5A">
              <w:rPr>
                <w:rFonts w:eastAsia="Calibri"/>
                <w:b/>
                <w:bCs/>
              </w:rPr>
              <w:t>Тема 1.6.</w:t>
            </w:r>
            <w:r w:rsidRPr="00924F5A">
              <w:rPr>
                <w:b/>
              </w:rPr>
              <w:t xml:space="preserve"> Планирование  и организация  работы исполнителей</w:t>
            </w: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C541C9">
            <w:pPr>
              <w:spacing w:line="276" w:lineRule="auto"/>
              <w:rPr>
                <w:rFonts w:eastAsia="Calibri"/>
                <w:b/>
                <w:bCs/>
              </w:rPr>
            </w:pPr>
            <w:r w:rsidRPr="00924F5A">
              <w:t xml:space="preserve">Планирование  и организация  работы исполнителей. Права и обязанности сотрудников. Анализ нарушений в работе подразделения и разработка мероприятий по устранению нарушений в работе подразделения.                     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924F5A">
            <w:pPr>
              <w:jc w:val="center"/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924F5A" w:rsidRPr="00924F5A" w:rsidRDefault="00924F5A" w:rsidP="00C541C9">
            <w:pPr>
              <w:spacing w:line="276" w:lineRule="auto"/>
              <w:jc w:val="center"/>
            </w:pPr>
          </w:p>
        </w:tc>
      </w:tr>
      <w:tr w:rsidR="00924F5A" w:rsidRPr="00924F5A" w:rsidTr="00B80188">
        <w:trPr>
          <w:gridAfter w:val="1"/>
          <w:wAfter w:w="21" w:type="dxa"/>
          <w:trHeight w:val="21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C541C9">
            <w:pPr>
              <w:spacing w:line="276" w:lineRule="auto"/>
              <w:rPr>
                <w:rFonts w:eastAsia="Calibri"/>
                <w:b/>
                <w:bCs/>
              </w:rPr>
            </w:pPr>
            <w:r w:rsidRPr="00924F5A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924F5A">
            <w:pPr>
              <w:jc w:val="center"/>
            </w:pPr>
            <w:r>
              <w:t>4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924F5A" w:rsidRPr="00924F5A" w:rsidRDefault="00924F5A" w:rsidP="00C541C9">
            <w:pPr>
              <w:spacing w:line="276" w:lineRule="auto"/>
              <w:jc w:val="center"/>
            </w:pPr>
          </w:p>
        </w:tc>
      </w:tr>
      <w:tr w:rsidR="00924F5A" w:rsidRPr="00924F5A" w:rsidTr="00B80188">
        <w:trPr>
          <w:gridAfter w:val="1"/>
          <w:wAfter w:w="21" w:type="dxa"/>
          <w:trHeight w:val="21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C541C9">
            <w:pPr>
              <w:spacing w:line="276" w:lineRule="auto"/>
              <w:rPr>
                <w:rFonts w:eastAsia="Calibri"/>
                <w:b/>
                <w:bCs/>
              </w:rPr>
            </w:pPr>
            <w:r w:rsidRPr="00924F5A">
              <w:t xml:space="preserve">Разработка мероприятий по устранению нарушений в работе подразделения ОТ и РБ   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924F5A">
            <w:pPr>
              <w:jc w:val="center"/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924F5A" w:rsidRPr="00924F5A" w:rsidRDefault="00924F5A" w:rsidP="00C541C9">
            <w:pPr>
              <w:spacing w:line="276" w:lineRule="auto"/>
              <w:jc w:val="center"/>
            </w:pPr>
          </w:p>
        </w:tc>
      </w:tr>
      <w:tr w:rsidR="00924F5A" w:rsidRPr="00924F5A" w:rsidTr="00B80188">
        <w:trPr>
          <w:gridAfter w:val="1"/>
          <w:wAfter w:w="21" w:type="dxa"/>
          <w:trHeight w:val="210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F82B0F">
            <w:pPr>
              <w:spacing w:line="276" w:lineRule="auto"/>
              <w:rPr>
                <w:rFonts w:eastAsia="Calibri"/>
                <w:b/>
                <w:bCs/>
              </w:rPr>
            </w:pPr>
            <w:r w:rsidRPr="00924F5A">
              <w:rPr>
                <w:rFonts w:eastAsia="Calibri"/>
                <w:b/>
                <w:bCs/>
              </w:rPr>
              <w:t>Тема 1.7.</w:t>
            </w:r>
            <w:r w:rsidRPr="00924F5A">
              <w:rPr>
                <w:b/>
              </w:rPr>
              <w:t xml:space="preserve"> Коммуникации в организации</w:t>
            </w: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C541C9">
            <w:pPr>
              <w:spacing w:line="276" w:lineRule="auto"/>
              <w:rPr>
                <w:rFonts w:eastAsia="Calibri"/>
                <w:b/>
                <w:bCs/>
              </w:rPr>
            </w:pPr>
            <w:r w:rsidRPr="00924F5A">
              <w:rPr>
                <w:rFonts w:eastAsia="Calibri"/>
                <w:b/>
                <w:bCs/>
              </w:rPr>
              <w:t>Лекционные занятия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924F5A">
            <w:pPr>
              <w:jc w:val="center"/>
            </w:pPr>
            <w:r>
              <w:t>2</w:t>
            </w:r>
          </w:p>
        </w:tc>
        <w:tc>
          <w:tcPr>
            <w:tcW w:w="11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924F5A" w:rsidRPr="00924F5A" w:rsidRDefault="00924F5A" w:rsidP="00C541C9">
            <w:pPr>
              <w:spacing w:line="276" w:lineRule="auto"/>
              <w:jc w:val="center"/>
            </w:pPr>
            <w:r>
              <w:t>2</w:t>
            </w:r>
          </w:p>
        </w:tc>
      </w:tr>
      <w:tr w:rsidR="00924F5A" w:rsidRPr="00924F5A" w:rsidTr="00B80188">
        <w:trPr>
          <w:gridAfter w:val="1"/>
          <w:wAfter w:w="21" w:type="dxa"/>
          <w:trHeight w:val="317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C541C9">
            <w:pPr>
              <w:spacing w:line="276" w:lineRule="auto"/>
            </w:pPr>
            <w:r w:rsidRPr="00924F5A">
              <w:t>Коммуникации в организации. Помехи в развитии коммуникаций (искажение сообщений, информационные перегрузки, неудовлетворительная структура организации). Пути улучшение системы коммуникаций в организации (система обратной связи, система сбора предложений,  информационные сообщения).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924F5A">
            <w:pPr>
              <w:spacing w:line="276" w:lineRule="auto"/>
              <w:jc w:val="center"/>
            </w:pP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924F5A" w:rsidRPr="00924F5A" w:rsidRDefault="00924F5A" w:rsidP="00C541C9">
            <w:pPr>
              <w:spacing w:line="276" w:lineRule="auto"/>
              <w:jc w:val="center"/>
            </w:pPr>
          </w:p>
        </w:tc>
      </w:tr>
      <w:tr w:rsidR="00924F5A" w:rsidRPr="00924F5A" w:rsidTr="00B80188">
        <w:trPr>
          <w:gridAfter w:val="1"/>
          <w:wAfter w:w="21" w:type="dxa"/>
          <w:trHeight w:val="64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C541C9">
            <w:pPr>
              <w:spacing w:line="276" w:lineRule="auto"/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924F5A">
            <w:pPr>
              <w:spacing w:line="276" w:lineRule="auto"/>
              <w:jc w:val="center"/>
            </w:pP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924F5A" w:rsidRPr="00924F5A" w:rsidRDefault="00924F5A" w:rsidP="00C541C9">
            <w:pPr>
              <w:spacing w:line="276" w:lineRule="auto"/>
              <w:jc w:val="center"/>
            </w:pPr>
          </w:p>
        </w:tc>
      </w:tr>
      <w:tr w:rsidR="00924F5A" w:rsidRPr="00924F5A" w:rsidTr="00B80188">
        <w:trPr>
          <w:gridAfter w:val="1"/>
          <w:wAfter w:w="21" w:type="dxa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C541C9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 w:rsidRPr="00924F5A">
              <w:rPr>
                <w:rFonts w:eastAsia="Calibri"/>
                <w:b/>
                <w:bCs/>
              </w:rPr>
              <w:t>Тема 1.8.</w:t>
            </w:r>
            <w:r w:rsidRPr="00924F5A">
              <w:rPr>
                <w:b/>
                <w:lang w:eastAsia="en-US"/>
              </w:rPr>
              <w:t xml:space="preserve"> Психология и этика делового общения</w:t>
            </w: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C541C9">
            <w:pPr>
              <w:spacing w:line="276" w:lineRule="auto"/>
            </w:pPr>
            <w:r w:rsidRPr="00924F5A">
              <w:rPr>
                <w:rFonts w:eastAsia="Calibri"/>
                <w:b/>
                <w:bCs/>
              </w:rPr>
              <w:t>Лекционные занятия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924F5A">
            <w:pPr>
              <w:jc w:val="center"/>
            </w:pPr>
            <w:r>
              <w:t>6</w:t>
            </w:r>
          </w:p>
        </w:tc>
        <w:tc>
          <w:tcPr>
            <w:tcW w:w="11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</w:pPr>
          </w:p>
        </w:tc>
      </w:tr>
      <w:tr w:rsidR="00924F5A" w:rsidRPr="00924F5A" w:rsidTr="00B80188">
        <w:trPr>
          <w:gridAfter w:val="1"/>
          <w:wAfter w:w="21" w:type="dxa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C541C9">
            <w:pPr>
              <w:spacing w:line="276" w:lineRule="auto"/>
              <w:rPr>
                <w:lang w:eastAsia="en-US"/>
              </w:rPr>
            </w:pPr>
            <w:r w:rsidRPr="00924F5A">
              <w:rPr>
                <w:lang w:eastAsia="en-US"/>
              </w:rPr>
              <w:t>Психология и этика делового общения. Принципы делового общения в коллективе. Искусство строить отношения с коллегами. Организация общения. Поза, мимика, жесты в процессе общения, их значение.</w:t>
            </w:r>
          </w:p>
          <w:p w:rsidR="00924F5A" w:rsidRPr="00924F5A" w:rsidRDefault="00924F5A" w:rsidP="00C541C9">
            <w:pPr>
              <w:spacing w:line="276" w:lineRule="auto"/>
              <w:rPr>
                <w:lang w:eastAsia="en-US"/>
              </w:rPr>
            </w:pPr>
            <w:r w:rsidRPr="00924F5A">
              <w:t>Участие в проведении производственных совещаний, обучении персонала и оценке его знаний.</w:t>
            </w:r>
            <w:r w:rsidRPr="00924F5A">
              <w:rPr>
                <w:rFonts w:eastAsia="MS Mincho"/>
                <w:lang w:eastAsia="ja-JP"/>
              </w:rPr>
              <w:t xml:space="preserve"> Конфликты и способы их регулирования.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4D530E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</w:pPr>
          </w:p>
        </w:tc>
      </w:tr>
      <w:tr w:rsidR="00924F5A" w:rsidRPr="00924F5A" w:rsidTr="00B80188">
        <w:trPr>
          <w:gridAfter w:val="1"/>
          <w:wAfter w:w="21" w:type="dxa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C541C9">
            <w:pPr>
              <w:spacing w:line="276" w:lineRule="auto"/>
            </w:pPr>
            <w:r w:rsidRPr="00924F5A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924F5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</w:pPr>
          </w:p>
        </w:tc>
      </w:tr>
      <w:tr w:rsidR="00924F5A" w:rsidRPr="00924F5A" w:rsidTr="00B80188">
        <w:trPr>
          <w:gridAfter w:val="1"/>
          <w:wAfter w:w="21" w:type="dxa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C541C9">
            <w:pPr>
              <w:spacing w:line="276" w:lineRule="auto"/>
            </w:pPr>
            <w:r w:rsidRPr="00924F5A">
              <w:rPr>
                <w:rFonts w:eastAsia="MS Mincho"/>
                <w:lang w:eastAsia="ja-JP"/>
              </w:rPr>
              <w:t>Конфликты и способы их регулирования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4D530E"/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</w:pPr>
          </w:p>
        </w:tc>
      </w:tr>
      <w:tr w:rsidR="00924F5A" w:rsidRPr="00924F5A" w:rsidTr="00B80188">
        <w:trPr>
          <w:gridAfter w:val="1"/>
          <w:wAfter w:w="21" w:type="dxa"/>
          <w:trHeight w:val="59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924F5A">
            <w:pPr>
              <w:spacing w:line="276" w:lineRule="auto"/>
              <w:rPr>
                <w:rFonts w:eastAsia="Calibri"/>
                <w:b/>
                <w:bCs/>
              </w:rPr>
            </w:pPr>
            <w:r w:rsidRPr="00924F5A">
              <w:rPr>
                <w:rFonts w:eastAsia="Calibri"/>
                <w:b/>
                <w:bCs/>
              </w:rPr>
              <w:t>Тема 1.9. Работа руководителя отдела ОТ и РБ</w:t>
            </w: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C541C9">
            <w:pPr>
              <w:spacing w:line="276" w:lineRule="auto"/>
            </w:pPr>
            <w:r w:rsidRPr="00924F5A">
              <w:rPr>
                <w:rFonts w:eastAsia="Calibri"/>
                <w:b/>
                <w:bCs/>
              </w:rPr>
              <w:t>Лекционные занятия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924F5A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12</w:t>
            </w: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</w:pPr>
          </w:p>
        </w:tc>
      </w:tr>
      <w:tr w:rsidR="00924F5A" w:rsidRPr="00924F5A" w:rsidTr="00B80188">
        <w:trPr>
          <w:gridAfter w:val="1"/>
          <w:wAfter w:w="21" w:type="dxa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A60C64">
            <w:pPr>
              <w:pStyle w:val="aff7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24F5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практические задачи руководителя отдела ОТ и РБ. Участие в мероприятиях по обеспечению безопасного выполнения работ. Обход и осмотр оборудования, помещений и рабочих мест. Проведение инструктажа и осуществление допуска персонала в обслуживаемые помещения в нормальных и аварийных условиях. Контроль использования </w:t>
            </w:r>
            <w:r w:rsidRPr="00924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 индивидуальной защиты и индивидуального дозиметрического  контроля. Наблюдение за организацией и выполнением </w:t>
            </w:r>
            <w:proofErr w:type="spellStart"/>
            <w:r w:rsidRPr="00924F5A">
              <w:rPr>
                <w:rFonts w:ascii="Times New Roman" w:hAnsi="Times New Roman" w:cs="Times New Roman"/>
                <w:sz w:val="24"/>
                <w:szCs w:val="24"/>
              </w:rPr>
              <w:t>радиационно</w:t>
            </w:r>
            <w:proofErr w:type="spellEnd"/>
            <w:r w:rsidRPr="00924F5A">
              <w:rPr>
                <w:rFonts w:ascii="Times New Roman" w:hAnsi="Times New Roman" w:cs="Times New Roman"/>
                <w:sz w:val="24"/>
                <w:szCs w:val="24"/>
              </w:rPr>
              <w:t xml:space="preserve"> опасных работ. Обеспечивать радиационную безопасность исполнителей. Контроль сбора и удаления радиоактивных отходов.               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4D530E">
            <w:pPr>
              <w:pStyle w:val="aff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</w:pPr>
          </w:p>
        </w:tc>
      </w:tr>
      <w:tr w:rsidR="00924F5A" w:rsidRPr="00924F5A" w:rsidTr="00B80188">
        <w:trPr>
          <w:gridAfter w:val="1"/>
          <w:wAfter w:w="21" w:type="dxa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C541C9">
            <w:pPr>
              <w:pStyle w:val="aff7"/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24F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924F5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</w:pPr>
          </w:p>
        </w:tc>
      </w:tr>
      <w:tr w:rsidR="00924F5A" w:rsidRPr="00924F5A" w:rsidTr="00B80188">
        <w:trPr>
          <w:gridAfter w:val="1"/>
          <w:wAfter w:w="21" w:type="dxa"/>
          <w:trHeight w:val="17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  <w:rPr>
                <w:rFonts w:eastAsia="Calibri"/>
                <w:b/>
                <w:bCs/>
              </w:rPr>
            </w:pPr>
          </w:p>
        </w:tc>
        <w:tc>
          <w:tcPr>
            <w:tcW w:w="9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F73E98">
            <w:pPr>
              <w:spacing w:line="276" w:lineRule="auto"/>
            </w:pPr>
            <w:r w:rsidRPr="00924F5A">
              <w:rPr>
                <w:rFonts w:eastAsia="MS Mincho"/>
                <w:lang w:eastAsia="ja-JP"/>
              </w:rPr>
              <w:t>Составление краткосрочного плана работы. Анализ окружающей среды предприятия.</w:t>
            </w:r>
            <w:r w:rsidRPr="00924F5A">
              <w:t xml:space="preserve"> Выявление лидерских качеств. Решение различных ситуационных задач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A60C64">
            <w:pPr>
              <w:rPr>
                <w:rFonts w:eastAsia="Calibri"/>
                <w:iCs/>
                <w:lang w:eastAsia="en-US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</w:pPr>
          </w:p>
        </w:tc>
      </w:tr>
      <w:tr w:rsidR="00924F5A" w:rsidRPr="00924F5A" w:rsidTr="00F82B0F">
        <w:trPr>
          <w:gridAfter w:val="1"/>
          <w:wAfter w:w="21" w:type="dxa"/>
        </w:trPr>
        <w:tc>
          <w:tcPr>
            <w:tcW w:w="1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C541C9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 w:rsidRPr="00924F5A">
              <w:rPr>
                <w:rFonts w:eastAsia="Calibri"/>
                <w:b/>
                <w:bCs/>
              </w:rPr>
              <w:t>Самостоятельная работа при изучении раздела ПМ 1.</w:t>
            </w:r>
            <w:r w:rsidRPr="00924F5A">
              <w:rPr>
                <w:i/>
              </w:rPr>
              <w:t xml:space="preserve"> 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F82B0F" w:rsidP="00F82B0F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40</w:t>
            </w:r>
          </w:p>
        </w:tc>
        <w:tc>
          <w:tcPr>
            <w:tcW w:w="11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</w:pPr>
          </w:p>
        </w:tc>
      </w:tr>
      <w:tr w:rsidR="00924F5A" w:rsidRPr="00924F5A" w:rsidTr="00F82B0F">
        <w:trPr>
          <w:gridAfter w:val="1"/>
          <w:wAfter w:w="21" w:type="dxa"/>
        </w:trPr>
        <w:tc>
          <w:tcPr>
            <w:tcW w:w="1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A60C64">
            <w:pPr>
              <w:ind w:right="-156"/>
              <w:rPr>
                <w:rFonts w:eastAsia="MS Mincho"/>
                <w:lang w:eastAsia="ja-JP"/>
              </w:rPr>
            </w:pPr>
            <w:r w:rsidRPr="00924F5A">
              <w:rPr>
                <w:rFonts w:eastAsia="MS Mincho"/>
                <w:lang w:eastAsia="ja-JP"/>
              </w:rPr>
              <w:t>Темы сообщений, рефератов, докладов, презентаций: Анализ условий принятия и реализации управленческих решений в соответствии с правовыми нормативными актами.  Разработка плана текущей деятельности на определенный период.  Приемы делового общения. Ролевые игры и тренинги. Анализ межличностных конфликтных ситуаций. Оценка социально-психологических показателей коллектива. Анализ техники безопасности на предприятии. Анализ последствий и прогноз развития событий при техногенных чрезвычайных ситуациях и стихийных явлениях и приемы организации работы персонала.</w:t>
            </w:r>
            <w:r w:rsidRPr="00924F5A">
              <w:rPr>
                <w:color w:val="000000"/>
              </w:rPr>
              <w:t xml:space="preserve"> Планирование работы руководителя ОТ и ТБ. Способы вознаграждения персонала. Технологии разрешения конфликтов. Практические приемы убеждения</w:t>
            </w:r>
            <w:r w:rsidR="00B80188">
              <w:rPr>
                <w:color w:val="000000"/>
              </w:rPr>
              <w:t xml:space="preserve">. </w:t>
            </w:r>
            <w:r w:rsidRPr="00924F5A">
              <w:rPr>
                <w:rFonts w:eastAsia="MS Mincho"/>
                <w:lang w:eastAsia="ja-JP"/>
              </w:rPr>
              <w:t xml:space="preserve">Самостоятельное изучение сущности понятий "профессия", "специальность", "квалификация", "должность" (с использованием словарей). </w:t>
            </w:r>
          </w:p>
          <w:p w:rsidR="00924F5A" w:rsidRPr="00924F5A" w:rsidRDefault="00924F5A" w:rsidP="00A60C64">
            <w:pPr>
              <w:ind w:right="-156"/>
            </w:pPr>
            <w:r w:rsidRPr="00924F5A">
              <w:rPr>
                <w:rFonts w:eastAsia="MS Mincho"/>
                <w:lang w:eastAsia="ja-JP"/>
              </w:rPr>
              <w:t>Конспект-план «Организация рабочего места на предприятии»</w:t>
            </w:r>
            <w:r w:rsidRPr="00924F5A">
              <w:t xml:space="preserve"> </w:t>
            </w:r>
          </w:p>
          <w:p w:rsidR="00FB79E2" w:rsidRDefault="00924F5A" w:rsidP="00FB79E2">
            <w:pPr>
              <w:spacing w:line="276" w:lineRule="auto"/>
            </w:pPr>
            <w:r w:rsidRPr="00924F5A">
              <w:t xml:space="preserve">Конспект по теме </w:t>
            </w:r>
            <w:r w:rsidRPr="00924F5A">
              <w:rPr>
                <w:rFonts w:eastAsia="MS Mincho"/>
                <w:lang w:eastAsia="ja-JP"/>
              </w:rPr>
              <w:t>«</w:t>
            </w:r>
            <w:r w:rsidRPr="00924F5A">
              <w:t>Внешняя и внутренняя среда организации</w:t>
            </w:r>
            <w:r w:rsidRPr="00924F5A">
              <w:rPr>
                <w:rFonts w:eastAsia="MS Mincho"/>
                <w:lang w:eastAsia="ja-JP"/>
              </w:rPr>
              <w:t>»</w:t>
            </w:r>
            <w:r w:rsidR="00FB79E2" w:rsidRPr="00924F5A">
              <w:t xml:space="preserve"> </w:t>
            </w:r>
          </w:p>
          <w:p w:rsidR="00FB79E2" w:rsidRPr="00924F5A" w:rsidRDefault="00FB79E2" w:rsidP="00FB79E2">
            <w:pPr>
              <w:spacing w:line="276" w:lineRule="auto"/>
            </w:pPr>
            <w:r w:rsidRPr="00924F5A">
              <w:t>Систематическая проработка конспектов занятий, учебной и специальной литературы (по вопросам к параграфам, главам учебных пособий, составленным преподавателем).</w:t>
            </w:r>
          </w:p>
          <w:p w:rsidR="00FB79E2" w:rsidRPr="00924F5A" w:rsidRDefault="00FB79E2" w:rsidP="00FB79E2">
            <w:pPr>
              <w:spacing w:line="276" w:lineRule="auto"/>
              <w:jc w:val="both"/>
            </w:pPr>
            <w:r w:rsidRPr="00924F5A">
              <w:t>Подготовка к практическим работам с использованием методических рекомендаций преподавателя.</w:t>
            </w:r>
          </w:p>
          <w:p w:rsidR="00924F5A" w:rsidRPr="00924F5A" w:rsidRDefault="00FB79E2" w:rsidP="00FB79E2">
            <w:pPr>
              <w:ind w:right="-156"/>
            </w:pPr>
            <w:r w:rsidRPr="00924F5A">
              <w:rPr>
                <w:rStyle w:val="FontStyle27"/>
                <w:sz w:val="24"/>
                <w:szCs w:val="24"/>
              </w:rPr>
              <w:t xml:space="preserve">Работа с </w:t>
            </w:r>
            <w:r>
              <w:rPr>
                <w:rStyle w:val="FontStyle27"/>
                <w:sz w:val="24"/>
                <w:szCs w:val="24"/>
              </w:rPr>
              <w:t xml:space="preserve">различными </w:t>
            </w:r>
            <w:r w:rsidRPr="00924F5A">
              <w:rPr>
                <w:rStyle w:val="FontStyle27"/>
                <w:sz w:val="24"/>
                <w:szCs w:val="24"/>
              </w:rPr>
              <w:t>источниками информации</w:t>
            </w:r>
            <w:r>
              <w:rPr>
                <w:rStyle w:val="FontStyle27"/>
                <w:sz w:val="24"/>
                <w:szCs w:val="24"/>
              </w:rPr>
              <w:t>.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</w:pP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</w:pPr>
          </w:p>
        </w:tc>
      </w:tr>
      <w:tr w:rsidR="00924F5A" w:rsidRPr="00924F5A" w:rsidTr="00F82B0F">
        <w:trPr>
          <w:gridAfter w:val="1"/>
          <w:wAfter w:w="21" w:type="dxa"/>
          <w:trHeight w:val="729"/>
        </w:trPr>
        <w:tc>
          <w:tcPr>
            <w:tcW w:w="12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C541C9">
            <w:pPr>
              <w:spacing w:line="276" w:lineRule="auto"/>
              <w:rPr>
                <w:i/>
              </w:rPr>
            </w:pPr>
            <w:r w:rsidRPr="00924F5A">
              <w:rPr>
                <w:rFonts w:eastAsia="Calibri"/>
                <w:b/>
                <w:bCs/>
              </w:rPr>
              <w:t>Производственная практика</w:t>
            </w:r>
            <w:r w:rsidRPr="00924F5A">
              <w:rPr>
                <w:i/>
              </w:rPr>
              <w:t xml:space="preserve"> </w:t>
            </w:r>
            <w:r w:rsidRPr="00924F5A">
              <w:rPr>
                <w:b/>
              </w:rPr>
              <w:t>(по профилю специальности)</w:t>
            </w:r>
          </w:p>
          <w:p w:rsidR="00924F5A" w:rsidRPr="00EF0065" w:rsidRDefault="00924F5A" w:rsidP="00C541C9">
            <w:pPr>
              <w:spacing w:line="276" w:lineRule="auto"/>
              <w:rPr>
                <w:rFonts w:eastAsia="Calibri"/>
                <w:bCs/>
              </w:rPr>
            </w:pPr>
            <w:r w:rsidRPr="00EF0065">
              <w:rPr>
                <w:rFonts w:eastAsia="Calibri"/>
                <w:bCs/>
              </w:rPr>
              <w:t>Виды работ приведены в программе по производственной практике</w:t>
            </w:r>
            <w:r w:rsidRPr="00EF0065">
              <w:rPr>
                <w:rFonts w:eastAsia="Calibri"/>
                <w:bCs/>
                <w:i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5A" w:rsidRPr="00924F5A" w:rsidRDefault="00924F5A" w:rsidP="00F21D1A">
            <w:pPr>
              <w:spacing w:line="276" w:lineRule="auto"/>
              <w:jc w:val="center"/>
            </w:pPr>
            <w:r>
              <w:t>144</w:t>
            </w: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5A" w:rsidRPr="00924F5A" w:rsidRDefault="00924F5A" w:rsidP="00C541C9">
            <w:pPr>
              <w:spacing w:line="276" w:lineRule="auto"/>
            </w:pPr>
          </w:p>
        </w:tc>
      </w:tr>
    </w:tbl>
    <w:p w:rsidR="002434F4" w:rsidRPr="00924F5A" w:rsidRDefault="002434F4" w:rsidP="00C541C9">
      <w:pPr>
        <w:spacing w:line="276" w:lineRule="auto"/>
        <w:ind w:firstLine="709"/>
      </w:pPr>
    </w:p>
    <w:p w:rsidR="00673B07" w:rsidRPr="00924F5A" w:rsidRDefault="00673B07" w:rsidP="00C541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</w:pPr>
    </w:p>
    <w:p w:rsidR="00673B07" w:rsidRPr="00924F5A" w:rsidRDefault="00673B07" w:rsidP="00C541C9">
      <w:pPr>
        <w:spacing w:line="276" w:lineRule="auto"/>
        <w:ind w:firstLine="709"/>
        <w:rPr>
          <w:i/>
        </w:rPr>
        <w:sectPr w:rsidR="00673B07" w:rsidRPr="00924F5A" w:rsidSect="002434F4">
          <w:pgSz w:w="16840" w:h="11907" w:orient="landscape"/>
          <w:pgMar w:top="720" w:right="720" w:bottom="720" w:left="720" w:header="709" w:footer="709" w:gutter="0"/>
          <w:cols w:space="720"/>
        </w:sectPr>
      </w:pPr>
    </w:p>
    <w:p w:rsidR="00673B07" w:rsidRPr="00924F5A" w:rsidRDefault="00673B07" w:rsidP="00C541C9">
      <w:pPr>
        <w:pStyle w:val="Style4"/>
        <w:widowControl/>
        <w:spacing w:line="276" w:lineRule="auto"/>
        <w:ind w:firstLine="709"/>
        <w:jc w:val="both"/>
        <w:rPr>
          <w:rStyle w:val="FontStyle29"/>
          <w:sz w:val="24"/>
          <w:szCs w:val="24"/>
        </w:rPr>
      </w:pPr>
    </w:p>
    <w:tbl>
      <w:tblPr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354"/>
        <w:gridCol w:w="276"/>
        <w:gridCol w:w="2354"/>
        <w:gridCol w:w="709"/>
        <w:gridCol w:w="992"/>
        <w:gridCol w:w="495"/>
        <w:gridCol w:w="356"/>
        <w:gridCol w:w="604"/>
        <w:gridCol w:w="246"/>
        <w:gridCol w:w="714"/>
        <w:gridCol w:w="137"/>
        <w:gridCol w:w="823"/>
        <w:gridCol w:w="169"/>
        <w:gridCol w:w="67"/>
        <w:gridCol w:w="910"/>
        <w:gridCol w:w="50"/>
        <w:gridCol w:w="801"/>
        <w:gridCol w:w="159"/>
        <w:gridCol w:w="236"/>
        <w:gridCol w:w="284"/>
        <w:gridCol w:w="313"/>
        <w:gridCol w:w="647"/>
        <w:gridCol w:w="204"/>
        <w:gridCol w:w="756"/>
        <w:gridCol w:w="236"/>
        <w:gridCol w:w="724"/>
        <w:gridCol w:w="268"/>
      </w:tblGrid>
      <w:tr w:rsidR="00E61933" w:rsidRPr="00924F5A" w:rsidTr="00E61933">
        <w:trPr>
          <w:gridAfter w:val="1"/>
          <w:wAfter w:w="268" w:type="dxa"/>
          <w:trHeight w:val="405"/>
        </w:trPr>
        <w:tc>
          <w:tcPr>
            <w:tcW w:w="3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rPr>
                <w:b/>
                <w:bCs/>
                <w:color w:val="000000"/>
                <w:u w:val="single"/>
              </w:rPr>
            </w:pPr>
            <w:r w:rsidRPr="00924F5A">
              <w:rPr>
                <w:b/>
                <w:bCs/>
                <w:color w:val="000000"/>
                <w:u w:val="single"/>
              </w:rPr>
              <w:t>3. План учебного процесса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933" w:rsidRPr="00924F5A" w:rsidRDefault="00E61933" w:rsidP="00C541C9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933" w:rsidRPr="00924F5A" w:rsidRDefault="00E61933" w:rsidP="00C541C9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933" w:rsidRPr="00924F5A" w:rsidRDefault="00E61933" w:rsidP="00C541C9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933" w:rsidRPr="00924F5A" w:rsidRDefault="00E61933" w:rsidP="00C541C9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933" w:rsidRPr="00924F5A" w:rsidRDefault="00E61933" w:rsidP="00C541C9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933" w:rsidRPr="00924F5A" w:rsidRDefault="00E61933" w:rsidP="00C541C9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933" w:rsidRPr="00924F5A" w:rsidRDefault="00E61933" w:rsidP="00C541C9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933" w:rsidRPr="00924F5A" w:rsidRDefault="00E61933" w:rsidP="00C541C9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933" w:rsidRPr="00924F5A" w:rsidRDefault="00E61933" w:rsidP="00C541C9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933" w:rsidRPr="00924F5A" w:rsidRDefault="00E61933" w:rsidP="00C541C9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933" w:rsidRPr="00924F5A" w:rsidRDefault="00E61933" w:rsidP="00C541C9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933" w:rsidRPr="00924F5A" w:rsidRDefault="00E61933" w:rsidP="00C541C9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1933" w:rsidRPr="00924F5A" w:rsidRDefault="00E61933" w:rsidP="00C541C9">
            <w:pPr>
              <w:spacing w:line="276" w:lineRule="auto"/>
              <w:rPr>
                <w:color w:val="000000"/>
              </w:rPr>
            </w:pPr>
          </w:p>
        </w:tc>
      </w:tr>
      <w:tr w:rsidR="00E61933" w:rsidRPr="00924F5A" w:rsidTr="00E61933">
        <w:trPr>
          <w:gridAfter w:val="14"/>
          <w:wAfter w:w="5655" w:type="dxa"/>
          <w:trHeight w:val="330"/>
        </w:trPr>
        <w:tc>
          <w:tcPr>
            <w:tcW w:w="163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</w:rPr>
            </w:pPr>
            <w:r w:rsidRPr="00924F5A">
              <w:rPr>
                <w:bCs/>
              </w:rPr>
              <w:t>Индекс</w:t>
            </w:r>
          </w:p>
        </w:tc>
        <w:tc>
          <w:tcPr>
            <w:tcW w:w="23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</w:rPr>
            </w:pPr>
            <w:r w:rsidRPr="00924F5A">
              <w:rPr>
                <w:bCs/>
              </w:rPr>
              <w:t xml:space="preserve">Наименование циклов, разделов, дисциплин, профессиональных модулей, МДК, практик 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</w:rPr>
            </w:pPr>
            <w:r w:rsidRPr="00924F5A">
              <w:rPr>
                <w:bCs/>
              </w:rPr>
              <w:t>Формы промежуточной аттестации</w:t>
            </w:r>
          </w:p>
        </w:tc>
        <w:tc>
          <w:tcPr>
            <w:tcW w:w="453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</w:rPr>
            </w:pPr>
            <w:r w:rsidRPr="00924F5A">
              <w:rPr>
                <w:bCs/>
              </w:rPr>
              <w:t>Учебная нагрузка обучающихся (час.)</w:t>
            </w:r>
          </w:p>
        </w:tc>
      </w:tr>
      <w:tr w:rsidR="00E61933" w:rsidRPr="00924F5A" w:rsidTr="00E61933">
        <w:trPr>
          <w:trHeight w:val="330"/>
        </w:trPr>
        <w:tc>
          <w:tcPr>
            <w:tcW w:w="163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rPr>
                <w:bCs/>
              </w:rPr>
            </w:pPr>
          </w:p>
        </w:tc>
        <w:tc>
          <w:tcPr>
            <w:tcW w:w="23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rPr>
                <w:bCs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rPr>
                <w:bCs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</w:rPr>
            </w:pPr>
            <w:r w:rsidRPr="00924F5A">
              <w:rPr>
                <w:bCs/>
              </w:rPr>
              <w:t>максимальная</w:t>
            </w:r>
          </w:p>
        </w:tc>
        <w:tc>
          <w:tcPr>
            <w:tcW w:w="3544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</w:rPr>
            </w:pPr>
            <w:r w:rsidRPr="00924F5A">
              <w:rPr>
                <w:bCs/>
              </w:rPr>
              <w:t>Обязательная аудиторная</w:t>
            </w:r>
          </w:p>
        </w:tc>
        <w:tc>
          <w:tcPr>
            <w:tcW w:w="1828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</w:rPr>
            </w:pPr>
            <w:r w:rsidRPr="00924F5A">
              <w:rPr>
                <w:bCs/>
              </w:rPr>
              <w:t>III курс</w:t>
            </w:r>
          </w:p>
        </w:tc>
        <w:tc>
          <w:tcPr>
            <w:tcW w:w="1843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</w:rPr>
            </w:pPr>
            <w:r w:rsidRPr="00924F5A">
              <w:rPr>
                <w:bCs/>
              </w:rPr>
              <w:t>IV курс</w:t>
            </w:r>
          </w:p>
        </w:tc>
        <w:tc>
          <w:tcPr>
            <w:tcW w:w="1984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</w:rPr>
            </w:pPr>
            <w:r w:rsidRPr="00924F5A">
              <w:rPr>
                <w:bCs/>
              </w:rPr>
              <w:t>V курс</w:t>
            </w:r>
          </w:p>
        </w:tc>
      </w:tr>
      <w:tr w:rsidR="00E61933" w:rsidRPr="00924F5A" w:rsidTr="00E61933">
        <w:trPr>
          <w:trHeight w:val="517"/>
        </w:trPr>
        <w:tc>
          <w:tcPr>
            <w:tcW w:w="163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rPr>
                <w:bCs/>
              </w:rPr>
            </w:pPr>
          </w:p>
        </w:tc>
        <w:tc>
          <w:tcPr>
            <w:tcW w:w="23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rPr>
                <w:bCs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rPr>
                <w:bCs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rPr>
                <w:bCs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</w:rPr>
            </w:pPr>
            <w:r w:rsidRPr="00924F5A">
              <w:rPr>
                <w:bCs/>
              </w:rPr>
              <w:t>самостоятельная работа 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</w:pPr>
            <w:r w:rsidRPr="00924F5A">
              <w:t>занятий в группах и потоках лекций, семинаров, уроков и т.п.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</w:pPr>
            <w:r w:rsidRPr="00924F5A">
              <w:t>занятий в подгруппах (лаб. и практических занятий)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</w:pPr>
            <w:r w:rsidRPr="00924F5A">
              <w:t>курсовых работ (проектов) для СЯО</w:t>
            </w:r>
          </w:p>
        </w:tc>
        <w:tc>
          <w:tcPr>
            <w:tcW w:w="977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</w:rPr>
            </w:pPr>
            <w:r w:rsidRPr="00924F5A">
              <w:rPr>
                <w:bCs/>
              </w:rPr>
              <w:t xml:space="preserve">5 сем. </w:t>
            </w:r>
          </w:p>
          <w:p w:rsidR="00E61933" w:rsidRPr="00924F5A" w:rsidRDefault="00E61933" w:rsidP="00C541C9">
            <w:pPr>
              <w:spacing w:line="276" w:lineRule="auto"/>
              <w:jc w:val="center"/>
              <w:rPr>
                <w:bCs/>
              </w:rPr>
            </w:pPr>
            <w:r w:rsidRPr="00924F5A">
              <w:rPr>
                <w:bCs/>
              </w:rPr>
              <w:t xml:space="preserve">16 </w:t>
            </w:r>
            <w:proofErr w:type="spellStart"/>
            <w:r w:rsidRPr="00924F5A">
              <w:rPr>
                <w:bCs/>
              </w:rPr>
              <w:t>нед</w:t>
            </w:r>
            <w:proofErr w:type="spellEnd"/>
            <w:r w:rsidRPr="00924F5A">
              <w:rPr>
                <w:bCs/>
              </w:rPr>
              <w:t>.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</w:rPr>
            </w:pPr>
            <w:r w:rsidRPr="00924F5A">
              <w:rPr>
                <w:bCs/>
              </w:rPr>
              <w:t xml:space="preserve">6 сем. 11 </w:t>
            </w:r>
            <w:proofErr w:type="spellStart"/>
            <w:r w:rsidRPr="00924F5A">
              <w:rPr>
                <w:bCs/>
              </w:rPr>
              <w:t>нед</w:t>
            </w:r>
            <w:proofErr w:type="spellEnd"/>
            <w:r w:rsidRPr="00924F5A">
              <w:rPr>
                <w:bCs/>
              </w:rPr>
              <w:t>.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</w:rPr>
            </w:pPr>
            <w:r w:rsidRPr="00924F5A">
              <w:rPr>
                <w:bCs/>
              </w:rPr>
              <w:t xml:space="preserve">7 сем. 16 </w:t>
            </w:r>
            <w:proofErr w:type="spellStart"/>
            <w:r w:rsidRPr="00924F5A">
              <w:rPr>
                <w:bCs/>
              </w:rPr>
              <w:t>нед</w:t>
            </w:r>
            <w:proofErr w:type="spellEnd"/>
            <w:r w:rsidRPr="00924F5A">
              <w:rPr>
                <w:bCs/>
              </w:rPr>
              <w:t>.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</w:rPr>
            </w:pPr>
            <w:r w:rsidRPr="00924F5A">
              <w:rPr>
                <w:bCs/>
              </w:rPr>
              <w:t xml:space="preserve">8 сем. 7 </w:t>
            </w:r>
            <w:proofErr w:type="spellStart"/>
            <w:r w:rsidRPr="00924F5A">
              <w:rPr>
                <w:bCs/>
              </w:rPr>
              <w:t>нед</w:t>
            </w:r>
            <w:proofErr w:type="spellEnd"/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</w:rPr>
            </w:pPr>
            <w:r w:rsidRPr="00924F5A">
              <w:rPr>
                <w:bCs/>
              </w:rPr>
              <w:t>9 сем.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</w:rPr>
            </w:pPr>
            <w:r w:rsidRPr="00924F5A">
              <w:rPr>
                <w:bCs/>
              </w:rPr>
              <w:t>10 сем.</w:t>
            </w:r>
          </w:p>
        </w:tc>
      </w:tr>
      <w:tr w:rsidR="00E61933" w:rsidRPr="00924F5A" w:rsidTr="00E61933">
        <w:trPr>
          <w:trHeight w:val="1590"/>
        </w:trPr>
        <w:tc>
          <w:tcPr>
            <w:tcW w:w="163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rPr>
                <w:bCs/>
              </w:rPr>
            </w:pPr>
          </w:p>
        </w:tc>
        <w:tc>
          <w:tcPr>
            <w:tcW w:w="23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rPr>
                <w:bCs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rPr>
                <w:bCs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rPr>
                <w:bCs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rPr>
                <w:bCs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33" w:rsidRPr="00924F5A" w:rsidRDefault="00E61933" w:rsidP="00C541C9">
            <w:pPr>
              <w:spacing w:line="276" w:lineRule="auto"/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33" w:rsidRPr="00924F5A" w:rsidRDefault="00E61933" w:rsidP="00C541C9">
            <w:pPr>
              <w:spacing w:line="276" w:lineRule="auto"/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33" w:rsidRPr="00924F5A" w:rsidRDefault="00E61933" w:rsidP="00C541C9">
            <w:pPr>
              <w:spacing w:line="276" w:lineRule="auto"/>
            </w:pPr>
          </w:p>
        </w:tc>
        <w:tc>
          <w:tcPr>
            <w:tcW w:w="977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rPr>
                <w:bCs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rPr>
                <w:bCs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rPr>
                <w:bCs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rPr>
                <w:bCs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rPr>
                <w:bCs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rPr>
                <w:bCs/>
              </w:rPr>
            </w:pPr>
          </w:p>
        </w:tc>
      </w:tr>
      <w:tr w:rsidR="00E61933" w:rsidRPr="00924F5A" w:rsidTr="00E61933">
        <w:trPr>
          <w:trHeight w:val="330"/>
        </w:trPr>
        <w:tc>
          <w:tcPr>
            <w:tcW w:w="16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  <w:r w:rsidRPr="00924F5A">
              <w:rPr>
                <w:color w:val="000000"/>
              </w:rPr>
              <w:t>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  <w:r w:rsidRPr="00924F5A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  <w:r w:rsidRPr="00924F5A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  <w:r w:rsidRPr="00924F5A">
              <w:rPr>
                <w:color w:val="000000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  <w:r w:rsidRPr="00924F5A">
              <w:rPr>
                <w:color w:val="000000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  <w:r w:rsidRPr="00924F5A">
              <w:rPr>
                <w:color w:val="000000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  <w:r w:rsidRPr="00924F5A">
              <w:rPr>
                <w:color w:val="000000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  <w:r w:rsidRPr="00924F5A">
              <w:rPr>
                <w:color w:val="000000"/>
              </w:rPr>
              <w:t>8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  <w:r w:rsidRPr="00924F5A">
              <w:rPr>
                <w:color w:val="000000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  <w:r w:rsidRPr="00924F5A">
              <w:rPr>
                <w:color w:val="000000"/>
              </w:rPr>
              <w:t>14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  <w:r w:rsidRPr="00924F5A">
              <w:rPr>
                <w:color w:val="000000"/>
              </w:rPr>
              <w:t>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  <w:r w:rsidRPr="00924F5A">
              <w:rPr>
                <w:color w:val="000000"/>
              </w:rPr>
              <w:t>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  <w:r w:rsidRPr="00924F5A">
              <w:rPr>
                <w:color w:val="000000"/>
              </w:rPr>
              <w:t>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  <w:r w:rsidRPr="00924F5A">
              <w:rPr>
                <w:color w:val="000000"/>
              </w:rPr>
              <w:t>18</w:t>
            </w:r>
          </w:p>
        </w:tc>
      </w:tr>
      <w:tr w:rsidR="00E61933" w:rsidRPr="00924F5A" w:rsidTr="00E61933">
        <w:trPr>
          <w:trHeight w:val="1590"/>
        </w:trPr>
        <w:tc>
          <w:tcPr>
            <w:tcW w:w="13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  <w:r w:rsidRPr="00924F5A">
              <w:rPr>
                <w:color w:val="000000"/>
              </w:rPr>
              <w:t>ПМ.03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rPr>
                <w:color w:val="000000"/>
              </w:rPr>
            </w:pPr>
            <w:r w:rsidRPr="00924F5A">
              <w:rPr>
                <w:color w:val="000000"/>
              </w:rPr>
              <w:t>Организация работы коллектива исполнителей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924F5A">
              <w:rPr>
                <w:bCs/>
                <w:color w:val="000000"/>
              </w:rPr>
              <w:t>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686942" w:rsidP="00C541C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686942" w:rsidP="00C541C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686942" w:rsidP="00C541C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  <w:r w:rsidRPr="00924F5A">
              <w:rPr>
                <w:color w:val="000000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686942" w:rsidP="00C541C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  <w:r w:rsidRPr="00924F5A"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  <w:r w:rsidRPr="00924F5A">
              <w:rPr>
                <w:color w:val="000000"/>
              </w:rPr>
              <w:t> </w:t>
            </w:r>
          </w:p>
        </w:tc>
      </w:tr>
      <w:tr w:rsidR="00E61933" w:rsidRPr="00924F5A" w:rsidTr="00E61933">
        <w:trPr>
          <w:trHeight w:val="630"/>
        </w:trPr>
        <w:tc>
          <w:tcPr>
            <w:tcW w:w="135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  <w:r w:rsidRPr="00924F5A">
              <w:rPr>
                <w:color w:val="000000"/>
              </w:rPr>
              <w:t>МДК.03.01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rPr>
                <w:color w:val="000000"/>
              </w:rPr>
            </w:pPr>
            <w:r w:rsidRPr="00924F5A">
              <w:rPr>
                <w:color w:val="000000"/>
              </w:rPr>
              <w:t>Основы управления персоналом производственного подразделения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924F5A">
              <w:rPr>
                <w:bCs/>
                <w:color w:val="000000"/>
              </w:rPr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  <w:r w:rsidRPr="00924F5A">
              <w:rPr>
                <w:color w:val="000000"/>
              </w:rPr>
              <w:t>120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  <w:r w:rsidRPr="00924F5A">
              <w:rPr>
                <w:color w:val="000000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  <w:r w:rsidRPr="00924F5A">
              <w:rPr>
                <w:color w:val="000000"/>
              </w:rPr>
              <w:t>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  <w:r w:rsidRPr="00924F5A">
              <w:rPr>
                <w:color w:val="000000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E61933" w:rsidRPr="00924F5A" w:rsidTr="00E61933">
        <w:trPr>
          <w:trHeight w:val="1275"/>
        </w:trPr>
        <w:tc>
          <w:tcPr>
            <w:tcW w:w="16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924F5A">
              <w:rPr>
                <w:bCs/>
                <w:color w:val="000000"/>
              </w:rPr>
              <w:t>ПП.03.01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rPr>
                <w:bCs/>
                <w:color w:val="000000"/>
              </w:rPr>
            </w:pPr>
            <w:r w:rsidRPr="00924F5A">
              <w:rPr>
                <w:bCs/>
                <w:color w:val="000000"/>
              </w:rPr>
              <w:t>Производственная практика (по профилю специальности)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924F5A">
              <w:rPr>
                <w:bCs/>
                <w:color w:val="000000"/>
              </w:rPr>
              <w:t>з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rPr>
                <w:bCs/>
                <w:color w:val="000000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rPr>
                <w:bCs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924F5A">
              <w:rPr>
                <w:bCs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924F5A">
              <w:rPr>
                <w:bCs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924F5A">
              <w:rPr>
                <w:bCs/>
                <w:color w:val="000000"/>
              </w:rPr>
              <w:t> </w:t>
            </w: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924F5A">
              <w:rPr>
                <w:bCs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924F5A">
              <w:rPr>
                <w:bCs/>
                <w:color w:val="000000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924F5A">
              <w:rPr>
                <w:bCs/>
                <w:color w:val="000000"/>
              </w:rPr>
              <w:t>144 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924F5A">
              <w:rPr>
                <w:bCs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33" w:rsidRPr="00924F5A" w:rsidRDefault="00E61933" w:rsidP="00C541C9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924F5A">
              <w:rPr>
                <w:bCs/>
                <w:color w:val="000000"/>
              </w:rPr>
              <w:t> </w:t>
            </w:r>
          </w:p>
        </w:tc>
      </w:tr>
    </w:tbl>
    <w:p w:rsidR="00B1689B" w:rsidRPr="00924F5A" w:rsidRDefault="00B1689B" w:rsidP="00C541C9">
      <w:pPr>
        <w:spacing w:line="276" w:lineRule="auto"/>
      </w:pPr>
    </w:p>
    <w:sectPr w:rsidR="00B1689B" w:rsidRPr="00924F5A" w:rsidSect="00673B0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7B8" w:rsidRDefault="003527B8" w:rsidP="002434F4">
      <w:r>
        <w:separator/>
      </w:r>
    </w:p>
  </w:endnote>
  <w:endnote w:type="continuationSeparator" w:id="0">
    <w:p w:rsidR="003527B8" w:rsidRDefault="003527B8" w:rsidP="00243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horndale AMT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5957"/>
      <w:docPartObj>
        <w:docPartGallery w:val="Page Numbers (Bottom of Page)"/>
        <w:docPartUnique/>
      </w:docPartObj>
    </w:sdtPr>
    <w:sdtEndPr/>
    <w:sdtContent>
      <w:p w:rsidR="0027259D" w:rsidRDefault="0027259D">
        <w:pPr>
          <w:pStyle w:val="af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07E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7259D" w:rsidRDefault="0027259D">
    <w:pPr>
      <w:pStyle w:val="af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59D" w:rsidRDefault="0027259D" w:rsidP="002434F4">
    <w:pPr>
      <w:pStyle w:val="afe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27259D" w:rsidRDefault="0027259D" w:rsidP="002434F4">
    <w:pPr>
      <w:pStyle w:val="af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4192169"/>
      <w:docPartObj>
        <w:docPartGallery w:val="Page Numbers (Bottom of Page)"/>
        <w:docPartUnique/>
      </w:docPartObj>
    </w:sdtPr>
    <w:sdtEndPr/>
    <w:sdtContent>
      <w:p w:rsidR="0027259D" w:rsidRDefault="0027259D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7EE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27259D" w:rsidRDefault="0027259D" w:rsidP="002434F4">
    <w:pPr>
      <w:pStyle w:val="af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7B8" w:rsidRDefault="003527B8" w:rsidP="002434F4">
      <w:r>
        <w:separator/>
      </w:r>
    </w:p>
  </w:footnote>
  <w:footnote w:type="continuationSeparator" w:id="0">
    <w:p w:rsidR="003527B8" w:rsidRDefault="003527B8" w:rsidP="00243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59D" w:rsidRDefault="0027259D">
    <w:pPr>
      <w:pStyle w:val="af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01828"/>
    <w:multiLevelType w:val="multilevel"/>
    <w:tmpl w:val="65C240A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" w15:restartNumberingAfterBreak="0">
    <w:nsid w:val="08B07D8F"/>
    <w:multiLevelType w:val="hybridMultilevel"/>
    <w:tmpl w:val="75FCB58A"/>
    <w:lvl w:ilvl="0" w:tplc="22DCB6C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16C3E"/>
    <w:multiLevelType w:val="multilevel"/>
    <w:tmpl w:val="988A5042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440B92"/>
    <w:multiLevelType w:val="hybridMultilevel"/>
    <w:tmpl w:val="E9CA9CCA"/>
    <w:lvl w:ilvl="0" w:tplc="5AB2B36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0E591E2B"/>
    <w:multiLevelType w:val="hybridMultilevel"/>
    <w:tmpl w:val="09B23F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75C6443"/>
    <w:multiLevelType w:val="hybridMultilevel"/>
    <w:tmpl w:val="0FFC9D8E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D4CE7"/>
    <w:multiLevelType w:val="multilevel"/>
    <w:tmpl w:val="988A5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7B59A2"/>
    <w:multiLevelType w:val="singleLevel"/>
    <w:tmpl w:val="EB6A01D6"/>
    <w:lvl w:ilvl="0">
      <w:start w:val="1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b w:val="0"/>
      </w:rPr>
    </w:lvl>
  </w:abstractNum>
  <w:abstractNum w:abstractNumId="10" w15:restartNumberingAfterBreak="0">
    <w:nsid w:val="2F2E33ED"/>
    <w:multiLevelType w:val="hybridMultilevel"/>
    <w:tmpl w:val="9DC86DCE"/>
    <w:lvl w:ilvl="0" w:tplc="78FE2532">
      <w:start w:val="1"/>
      <w:numFmt w:val="decimal"/>
      <w:lvlText w:val="%1."/>
      <w:lvlJc w:val="left"/>
      <w:pPr>
        <w:tabs>
          <w:tab w:val="num" w:pos="532"/>
        </w:tabs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30F85E9D"/>
    <w:multiLevelType w:val="hybridMultilevel"/>
    <w:tmpl w:val="C9148A4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3A2908"/>
    <w:multiLevelType w:val="hybridMultilevel"/>
    <w:tmpl w:val="C92054F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311E4"/>
    <w:multiLevelType w:val="hybridMultilevel"/>
    <w:tmpl w:val="D4068E3A"/>
    <w:lvl w:ilvl="0" w:tplc="54FA72A6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9FD5FE0"/>
    <w:multiLevelType w:val="multilevel"/>
    <w:tmpl w:val="D5B8AA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CA062D"/>
    <w:multiLevelType w:val="hybridMultilevel"/>
    <w:tmpl w:val="1A70910E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CFF39F5"/>
    <w:multiLevelType w:val="hybridMultilevel"/>
    <w:tmpl w:val="37CE3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0136F8"/>
    <w:multiLevelType w:val="multilevel"/>
    <w:tmpl w:val="10D06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F139EE"/>
    <w:multiLevelType w:val="hybridMultilevel"/>
    <w:tmpl w:val="07AA7518"/>
    <w:lvl w:ilvl="0" w:tplc="FFFFFFFF">
      <w:start w:val="2201"/>
      <w:numFmt w:val="bullet"/>
      <w:lvlText w:val="-"/>
      <w:lvlJc w:val="left"/>
      <w:pPr>
        <w:tabs>
          <w:tab w:val="num" w:pos="389"/>
        </w:tabs>
        <w:ind w:left="389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109"/>
        </w:tabs>
        <w:ind w:left="110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29"/>
        </w:tabs>
        <w:ind w:left="1829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69"/>
        </w:tabs>
        <w:ind w:left="326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89"/>
        </w:tabs>
        <w:ind w:left="3989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709"/>
        </w:tabs>
        <w:ind w:left="4709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29"/>
        </w:tabs>
        <w:ind w:left="542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49"/>
        </w:tabs>
        <w:ind w:left="6149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5F46ECA"/>
    <w:multiLevelType w:val="hybridMultilevel"/>
    <w:tmpl w:val="CC08CFBA"/>
    <w:lvl w:ilvl="0" w:tplc="FF5CFFF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B4435"/>
    <w:multiLevelType w:val="hybridMultilevel"/>
    <w:tmpl w:val="35CAFAAA"/>
    <w:lvl w:ilvl="0" w:tplc="6B0C4518">
      <w:start w:val="2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1" w15:restartNumberingAfterBreak="0">
    <w:nsid w:val="4B74601E"/>
    <w:multiLevelType w:val="multilevel"/>
    <w:tmpl w:val="5FACA2D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413BA9"/>
    <w:multiLevelType w:val="multilevel"/>
    <w:tmpl w:val="7610CF70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78"/>
        </w:tabs>
        <w:ind w:left="578" w:hanging="578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2752417"/>
    <w:multiLevelType w:val="multilevel"/>
    <w:tmpl w:val="65C240A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 w15:restartNumberingAfterBreak="0">
    <w:nsid w:val="63EA532A"/>
    <w:multiLevelType w:val="multilevel"/>
    <w:tmpl w:val="F5707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577992"/>
    <w:multiLevelType w:val="multilevel"/>
    <w:tmpl w:val="65C240A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6" w15:restartNumberingAfterBreak="0">
    <w:nsid w:val="6A1B6EFD"/>
    <w:multiLevelType w:val="singleLevel"/>
    <w:tmpl w:val="0B60DAA8"/>
    <w:lvl w:ilvl="0">
      <w:start w:val="3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b w:val="0"/>
      </w:rPr>
    </w:lvl>
  </w:abstractNum>
  <w:abstractNum w:abstractNumId="27" w15:restartNumberingAfterBreak="0">
    <w:nsid w:val="6FD20CC6"/>
    <w:multiLevelType w:val="hybridMultilevel"/>
    <w:tmpl w:val="6974134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14543C5"/>
    <w:multiLevelType w:val="hybridMultilevel"/>
    <w:tmpl w:val="2380474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E21846"/>
    <w:multiLevelType w:val="hybridMultilevel"/>
    <w:tmpl w:val="F84068D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37D6200"/>
    <w:multiLevelType w:val="multilevel"/>
    <w:tmpl w:val="988A5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FB0275"/>
    <w:multiLevelType w:val="hybridMultilevel"/>
    <w:tmpl w:val="F19A41B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E8F7764"/>
    <w:multiLevelType w:val="hybridMultilevel"/>
    <w:tmpl w:val="30023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7"/>
  </w:num>
  <w:num w:numId="3">
    <w:abstractNumId w:val="29"/>
  </w:num>
  <w:num w:numId="4">
    <w:abstractNumId w:val="31"/>
  </w:num>
  <w:num w:numId="5">
    <w:abstractNumId w:val="12"/>
  </w:num>
  <w:num w:numId="6">
    <w:abstractNumId w:val="16"/>
  </w:num>
  <w:num w:numId="7">
    <w:abstractNumId w:val="2"/>
  </w:num>
  <w:num w:numId="8">
    <w:abstractNumId w:val="7"/>
  </w:num>
  <w:num w:numId="9">
    <w:abstractNumId w:val="15"/>
  </w:num>
  <w:num w:numId="10">
    <w:abstractNumId w:val="4"/>
  </w:num>
  <w:num w:numId="11">
    <w:abstractNumId w:val="10"/>
  </w:num>
  <w:num w:numId="12">
    <w:abstractNumId w:val="18"/>
  </w:num>
  <w:num w:numId="13">
    <w:abstractNumId w:val="32"/>
  </w:num>
  <w:num w:numId="14">
    <w:abstractNumId w:val="5"/>
  </w:num>
  <w:num w:numId="15">
    <w:abstractNumId w:val="1"/>
  </w:num>
  <w:num w:numId="16">
    <w:abstractNumId w:val="11"/>
  </w:num>
  <w:num w:numId="17">
    <w:abstractNumId w:val="28"/>
  </w:num>
  <w:num w:numId="18">
    <w:abstractNumId w:val="13"/>
  </w:num>
  <w:num w:numId="19">
    <w:abstractNumId w:val="20"/>
  </w:num>
  <w:num w:numId="20">
    <w:abstractNumId w:val="9"/>
  </w:num>
  <w:num w:numId="21">
    <w:abstractNumId w:val="21"/>
  </w:num>
  <w:num w:numId="22">
    <w:abstractNumId w:val="26"/>
  </w:num>
  <w:num w:numId="23">
    <w:abstractNumId w:val="14"/>
  </w:num>
  <w:num w:numId="24">
    <w:abstractNumId w:val="23"/>
  </w:num>
  <w:num w:numId="25">
    <w:abstractNumId w:val="0"/>
  </w:num>
  <w:num w:numId="26">
    <w:abstractNumId w:val="25"/>
  </w:num>
  <w:num w:numId="27">
    <w:abstractNumId w:val="6"/>
  </w:num>
  <w:num w:numId="28">
    <w:abstractNumId w:val="24"/>
  </w:num>
  <w:num w:numId="29">
    <w:abstractNumId w:val="3"/>
  </w:num>
  <w:num w:numId="30">
    <w:abstractNumId w:val="17"/>
  </w:num>
  <w:num w:numId="31">
    <w:abstractNumId w:val="8"/>
  </w:num>
  <w:num w:numId="32">
    <w:abstractNumId w:val="30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4F4"/>
    <w:rsid w:val="0000695D"/>
    <w:rsid w:val="000107EE"/>
    <w:rsid w:val="0001105B"/>
    <w:rsid w:val="000230C0"/>
    <w:rsid w:val="000244D2"/>
    <w:rsid w:val="00031C6B"/>
    <w:rsid w:val="0008222C"/>
    <w:rsid w:val="00090131"/>
    <w:rsid w:val="000A26BC"/>
    <w:rsid w:val="000C7596"/>
    <w:rsid w:val="000D5F6A"/>
    <w:rsid w:val="00143D6A"/>
    <w:rsid w:val="001B08AB"/>
    <w:rsid w:val="001B1AB1"/>
    <w:rsid w:val="001E3E9D"/>
    <w:rsid w:val="001E5D4D"/>
    <w:rsid w:val="002434F4"/>
    <w:rsid w:val="0025727E"/>
    <w:rsid w:val="0027259D"/>
    <w:rsid w:val="00280582"/>
    <w:rsid w:val="00290E96"/>
    <w:rsid w:val="002D08E6"/>
    <w:rsid w:val="002D730D"/>
    <w:rsid w:val="00315D0A"/>
    <w:rsid w:val="00316EE5"/>
    <w:rsid w:val="003420B6"/>
    <w:rsid w:val="003527B8"/>
    <w:rsid w:val="003971A2"/>
    <w:rsid w:val="003F344A"/>
    <w:rsid w:val="00431C60"/>
    <w:rsid w:val="00431F2F"/>
    <w:rsid w:val="00447EA8"/>
    <w:rsid w:val="00457ACF"/>
    <w:rsid w:val="00461CE1"/>
    <w:rsid w:val="004D530E"/>
    <w:rsid w:val="004F5FDA"/>
    <w:rsid w:val="00521BD2"/>
    <w:rsid w:val="005277E6"/>
    <w:rsid w:val="00535367"/>
    <w:rsid w:val="005607E1"/>
    <w:rsid w:val="00577DCF"/>
    <w:rsid w:val="00601051"/>
    <w:rsid w:val="00632AF5"/>
    <w:rsid w:val="00635B0E"/>
    <w:rsid w:val="00661AC7"/>
    <w:rsid w:val="00673B07"/>
    <w:rsid w:val="00686942"/>
    <w:rsid w:val="006E312A"/>
    <w:rsid w:val="007030FF"/>
    <w:rsid w:val="007946E5"/>
    <w:rsid w:val="007A272C"/>
    <w:rsid w:val="007E3F5F"/>
    <w:rsid w:val="00863D43"/>
    <w:rsid w:val="008A6169"/>
    <w:rsid w:val="008B2594"/>
    <w:rsid w:val="008F4B6D"/>
    <w:rsid w:val="00924F5A"/>
    <w:rsid w:val="00924FEF"/>
    <w:rsid w:val="00966EBE"/>
    <w:rsid w:val="009E10C2"/>
    <w:rsid w:val="00A10FD7"/>
    <w:rsid w:val="00A17A6E"/>
    <w:rsid w:val="00A60C64"/>
    <w:rsid w:val="00A948E9"/>
    <w:rsid w:val="00AE43D6"/>
    <w:rsid w:val="00B1689B"/>
    <w:rsid w:val="00B80188"/>
    <w:rsid w:val="00B92989"/>
    <w:rsid w:val="00BB770D"/>
    <w:rsid w:val="00BD4421"/>
    <w:rsid w:val="00BE47CF"/>
    <w:rsid w:val="00C05BCC"/>
    <w:rsid w:val="00C0682F"/>
    <w:rsid w:val="00C17B65"/>
    <w:rsid w:val="00C541C9"/>
    <w:rsid w:val="00C66AEE"/>
    <w:rsid w:val="00C92F8B"/>
    <w:rsid w:val="00CB56A8"/>
    <w:rsid w:val="00CB7532"/>
    <w:rsid w:val="00CE192B"/>
    <w:rsid w:val="00D2713C"/>
    <w:rsid w:val="00D757C3"/>
    <w:rsid w:val="00D775E6"/>
    <w:rsid w:val="00D807DD"/>
    <w:rsid w:val="00E32B13"/>
    <w:rsid w:val="00E46D6D"/>
    <w:rsid w:val="00E53197"/>
    <w:rsid w:val="00E61933"/>
    <w:rsid w:val="00E61B0A"/>
    <w:rsid w:val="00EF0065"/>
    <w:rsid w:val="00F21D1A"/>
    <w:rsid w:val="00F36275"/>
    <w:rsid w:val="00F73E98"/>
    <w:rsid w:val="00F82B0F"/>
    <w:rsid w:val="00F871D2"/>
    <w:rsid w:val="00FB79E2"/>
    <w:rsid w:val="00FC413A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4D36A"/>
  <w15:docId w15:val="{07E0D198-82C3-4345-85A8-E704C668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3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34F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34F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34F4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34F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34F4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34F4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34F4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34F4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34F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34F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434F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34F4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434F4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434F4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434F4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434F4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434F4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434F4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2434F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2434F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2434F4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2434F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7">
    <w:name w:val="Strong"/>
    <w:uiPriority w:val="22"/>
    <w:qFormat/>
    <w:rsid w:val="002434F4"/>
    <w:rPr>
      <w:b/>
      <w:bCs/>
    </w:rPr>
  </w:style>
  <w:style w:type="character" w:styleId="a8">
    <w:name w:val="Emphasis"/>
    <w:uiPriority w:val="20"/>
    <w:qFormat/>
    <w:rsid w:val="002434F4"/>
    <w:rPr>
      <w:i/>
      <w:iCs/>
    </w:rPr>
  </w:style>
  <w:style w:type="paragraph" w:styleId="a9">
    <w:name w:val="No Spacing"/>
    <w:basedOn w:val="a"/>
    <w:uiPriority w:val="1"/>
    <w:qFormat/>
    <w:rsid w:val="002434F4"/>
  </w:style>
  <w:style w:type="paragraph" w:styleId="aa">
    <w:name w:val="List Paragraph"/>
    <w:basedOn w:val="a"/>
    <w:uiPriority w:val="34"/>
    <w:qFormat/>
    <w:rsid w:val="002434F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434F4"/>
    <w:rPr>
      <w:i/>
      <w:iCs/>
      <w:color w:val="000000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2434F4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2434F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c">
    <w:name w:val="Выделенная цитата Знак"/>
    <w:basedOn w:val="a0"/>
    <w:link w:val="ab"/>
    <w:uiPriority w:val="30"/>
    <w:rsid w:val="002434F4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d">
    <w:name w:val="Subtle Emphasis"/>
    <w:uiPriority w:val="19"/>
    <w:qFormat/>
    <w:rsid w:val="002434F4"/>
    <w:rPr>
      <w:i/>
      <w:iCs/>
      <w:color w:val="808080"/>
    </w:rPr>
  </w:style>
  <w:style w:type="character" w:styleId="ae">
    <w:name w:val="Intense Emphasis"/>
    <w:uiPriority w:val="21"/>
    <w:qFormat/>
    <w:rsid w:val="002434F4"/>
    <w:rPr>
      <w:b/>
      <w:bCs/>
      <w:i/>
      <w:iCs/>
      <w:color w:val="4F81BD"/>
    </w:rPr>
  </w:style>
  <w:style w:type="character" w:styleId="af">
    <w:name w:val="Subtle Reference"/>
    <w:basedOn w:val="a0"/>
    <w:uiPriority w:val="31"/>
    <w:qFormat/>
    <w:rsid w:val="002434F4"/>
    <w:rPr>
      <w:smallCaps/>
      <w:color w:val="C0504D"/>
      <w:u w:val="single"/>
    </w:rPr>
  </w:style>
  <w:style w:type="character" w:styleId="af0">
    <w:name w:val="Intense Reference"/>
    <w:uiPriority w:val="32"/>
    <w:qFormat/>
    <w:rsid w:val="002434F4"/>
    <w:rPr>
      <w:b/>
      <w:bCs/>
      <w:smallCaps/>
      <w:color w:val="C0504D"/>
      <w:spacing w:val="5"/>
      <w:u w:val="single"/>
    </w:rPr>
  </w:style>
  <w:style w:type="character" w:styleId="af1">
    <w:name w:val="Book Title"/>
    <w:basedOn w:val="a0"/>
    <w:uiPriority w:val="33"/>
    <w:qFormat/>
    <w:rsid w:val="002434F4"/>
    <w:rPr>
      <w:b/>
      <w:bCs/>
      <w:smallCaps/>
      <w:spacing w:val="5"/>
    </w:rPr>
  </w:style>
  <w:style w:type="paragraph" w:customStyle="1" w:styleId="Style3">
    <w:name w:val="Style3"/>
    <w:basedOn w:val="a"/>
    <w:uiPriority w:val="99"/>
    <w:rsid w:val="002434F4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2434F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2434F4"/>
    <w:pPr>
      <w:widowControl w:val="0"/>
      <w:autoSpaceDE w:val="0"/>
      <w:autoSpaceDN w:val="0"/>
      <w:adjustRightInd w:val="0"/>
    </w:pPr>
  </w:style>
  <w:style w:type="character" w:customStyle="1" w:styleId="FontStyle22">
    <w:name w:val="Font Style22"/>
    <w:basedOn w:val="a0"/>
    <w:uiPriority w:val="99"/>
    <w:rsid w:val="002434F4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25">
    <w:name w:val="Font Style25"/>
    <w:basedOn w:val="a0"/>
    <w:uiPriority w:val="99"/>
    <w:rsid w:val="002434F4"/>
    <w:rPr>
      <w:rFonts w:ascii="Times New Roman" w:hAnsi="Times New Roman" w:cs="Times New Roman"/>
      <w:sz w:val="26"/>
      <w:szCs w:val="26"/>
    </w:rPr>
  </w:style>
  <w:style w:type="character" w:customStyle="1" w:styleId="FontStyle29">
    <w:name w:val="Font Style29"/>
    <w:basedOn w:val="a0"/>
    <w:uiPriority w:val="99"/>
    <w:rsid w:val="002434F4"/>
    <w:rPr>
      <w:rFonts w:ascii="Times New Roman" w:hAnsi="Times New Roman" w:cs="Times New Roman"/>
      <w:b/>
      <w:bCs/>
      <w:sz w:val="26"/>
      <w:szCs w:val="26"/>
    </w:rPr>
  </w:style>
  <w:style w:type="paragraph" w:customStyle="1" w:styleId="af2">
    <w:name w:val="Текст (лев. подпись)"/>
    <w:basedOn w:val="a"/>
    <w:next w:val="a"/>
    <w:uiPriority w:val="99"/>
    <w:rsid w:val="002434F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3">
    <w:name w:val="Текст (прав. подпись)"/>
    <w:basedOn w:val="a"/>
    <w:next w:val="a"/>
    <w:uiPriority w:val="99"/>
    <w:rsid w:val="002434F4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f4">
    <w:name w:val="Прижатый влево"/>
    <w:basedOn w:val="a"/>
    <w:next w:val="a"/>
    <w:uiPriority w:val="99"/>
    <w:rsid w:val="002434F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11">
    <w:name w:val="Style11"/>
    <w:basedOn w:val="a"/>
    <w:uiPriority w:val="99"/>
    <w:rsid w:val="002434F4"/>
    <w:pPr>
      <w:widowControl w:val="0"/>
      <w:autoSpaceDE w:val="0"/>
      <w:autoSpaceDN w:val="0"/>
      <w:adjustRightInd w:val="0"/>
      <w:jc w:val="both"/>
    </w:pPr>
  </w:style>
  <w:style w:type="character" w:customStyle="1" w:styleId="FontStyle27">
    <w:name w:val="Font Style27"/>
    <w:basedOn w:val="a0"/>
    <w:rsid w:val="002434F4"/>
    <w:rPr>
      <w:rFonts w:ascii="Times New Roman" w:hAnsi="Times New Roman" w:cs="Times New Roman"/>
      <w:sz w:val="14"/>
      <w:szCs w:val="14"/>
    </w:rPr>
  </w:style>
  <w:style w:type="character" w:customStyle="1" w:styleId="FontStyle37">
    <w:name w:val="Font Style37"/>
    <w:basedOn w:val="a0"/>
    <w:rsid w:val="002434F4"/>
    <w:rPr>
      <w:rFonts w:ascii="Times New Roman" w:hAnsi="Times New Roman" w:cs="Times New Roman"/>
      <w:b/>
      <w:bCs/>
      <w:sz w:val="14"/>
      <w:szCs w:val="14"/>
    </w:rPr>
  </w:style>
  <w:style w:type="paragraph" w:styleId="af5">
    <w:name w:val="Normal (Web)"/>
    <w:basedOn w:val="a"/>
    <w:uiPriority w:val="99"/>
    <w:unhideWhenUsed/>
    <w:rsid w:val="002434F4"/>
    <w:pPr>
      <w:spacing w:before="225" w:after="225"/>
    </w:pPr>
  </w:style>
  <w:style w:type="character" w:styleId="af6">
    <w:name w:val="Hyperlink"/>
    <w:basedOn w:val="a0"/>
    <w:uiPriority w:val="99"/>
    <w:unhideWhenUsed/>
    <w:rsid w:val="002434F4"/>
    <w:rPr>
      <w:strike w:val="0"/>
      <w:dstrike w:val="0"/>
      <w:color w:val="557C2B"/>
      <w:u w:val="none"/>
      <w:effect w:val="none"/>
    </w:rPr>
  </w:style>
  <w:style w:type="paragraph" w:customStyle="1" w:styleId="readmore">
    <w:name w:val="read_more"/>
    <w:basedOn w:val="a"/>
    <w:rsid w:val="002434F4"/>
    <w:pPr>
      <w:shd w:val="clear" w:color="auto" w:fill="FFFFFF"/>
      <w:spacing w:before="225" w:after="225"/>
      <w:jc w:val="right"/>
    </w:pPr>
  </w:style>
  <w:style w:type="character" w:customStyle="1" w:styleId="z-">
    <w:name w:val="z-Начало формы Знак"/>
    <w:basedOn w:val="a0"/>
    <w:link w:val="z-0"/>
    <w:uiPriority w:val="99"/>
    <w:semiHidden/>
    <w:rsid w:val="002434F4"/>
    <w:rPr>
      <w:rFonts w:ascii="Arial" w:eastAsia="Times New Roman" w:hAnsi="Arial" w:cs="Arial"/>
      <w:vanish/>
      <w:sz w:val="16"/>
      <w:szCs w:val="16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2434F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US"/>
    </w:rPr>
  </w:style>
  <w:style w:type="character" w:customStyle="1" w:styleId="z-1">
    <w:name w:val="z-Начало формы Знак1"/>
    <w:basedOn w:val="a0"/>
    <w:uiPriority w:val="99"/>
    <w:semiHidden/>
    <w:rsid w:val="002434F4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3"/>
    <w:uiPriority w:val="99"/>
    <w:semiHidden/>
    <w:rsid w:val="002434F4"/>
    <w:rPr>
      <w:rFonts w:ascii="Arial" w:eastAsia="Times New Roman" w:hAnsi="Arial" w:cs="Arial"/>
      <w:vanish/>
      <w:sz w:val="16"/>
      <w:szCs w:val="16"/>
    </w:rPr>
  </w:style>
  <w:style w:type="paragraph" w:styleId="z-3">
    <w:name w:val="HTML Bottom of Form"/>
    <w:basedOn w:val="a"/>
    <w:next w:val="a"/>
    <w:link w:val="z-2"/>
    <w:hidden/>
    <w:uiPriority w:val="99"/>
    <w:semiHidden/>
    <w:unhideWhenUsed/>
    <w:rsid w:val="002434F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US"/>
    </w:rPr>
  </w:style>
  <w:style w:type="character" w:customStyle="1" w:styleId="z-10">
    <w:name w:val="z-Конец формы Знак1"/>
    <w:basedOn w:val="a0"/>
    <w:uiPriority w:val="99"/>
    <w:semiHidden/>
    <w:rsid w:val="002434F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23">
    <w:name w:val="List 2"/>
    <w:basedOn w:val="a"/>
    <w:rsid w:val="002434F4"/>
    <w:pPr>
      <w:spacing w:after="200" w:line="276" w:lineRule="auto"/>
      <w:ind w:left="566" w:hanging="283"/>
    </w:pPr>
    <w:rPr>
      <w:rFonts w:ascii="Calibri" w:eastAsia="Calibri" w:hAnsi="Calibri"/>
      <w:sz w:val="22"/>
      <w:szCs w:val="22"/>
      <w:lang w:eastAsia="en-US"/>
    </w:rPr>
  </w:style>
  <w:style w:type="paragraph" w:styleId="24">
    <w:name w:val="Body Text Indent 2"/>
    <w:basedOn w:val="a"/>
    <w:link w:val="25"/>
    <w:rsid w:val="002434F4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Основной текст с отступом 2 Знак"/>
    <w:basedOn w:val="a0"/>
    <w:link w:val="24"/>
    <w:rsid w:val="002434F4"/>
    <w:rPr>
      <w:rFonts w:ascii="Calibri" w:eastAsia="Calibri" w:hAnsi="Calibri" w:cs="Times New Roman"/>
    </w:rPr>
  </w:style>
  <w:style w:type="paragraph" w:styleId="af7">
    <w:name w:val="footnote text"/>
    <w:basedOn w:val="a"/>
    <w:link w:val="af8"/>
    <w:semiHidden/>
    <w:rsid w:val="002434F4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8">
    <w:name w:val="Текст сноски Знак"/>
    <w:basedOn w:val="a0"/>
    <w:link w:val="af7"/>
    <w:semiHidden/>
    <w:rsid w:val="002434F4"/>
    <w:rPr>
      <w:rFonts w:ascii="Calibri" w:eastAsia="Calibri" w:hAnsi="Calibri" w:cs="Times New Roman"/>
      <w:sz w:val="20"/>
      <w:szCs w:val="20"/>
    </w:rPr>
  </w:style>
  <w:style w:type="character" w:styleId="af9">
    <w:name w:val="footnote reference"/>
    <w:basedOn w:val="a0"/>
    <w:semiHidden/>
    <w:rsid w:val="002434F4"/>
    <w:rPr>
      <w:vertAlign w:val="superscript"/>
    </w:rPr>
  </w:style>
  <w:style w:type="character" w:customStyle="1" w:styleId="afa">
    <w:name w:val="Текст выноски Знак"/>
    <w:basedOn w:val="a0"/>
    <w:link w:val="afb"/>
    <w:semiHidden/>
    <w:rsid w:val="002434F4"/>
    <w:rPr>
      <w:rFonts w:ascii="Tahoma" w:hAnsi="Tahoma" w:cs="Tahoma"/>
      <w:sz w:val="16"/>
      <w:szCs w:val="16"/>
    </w:rPr>
  </w:style>
  <w:style w:type="paragraph" w:styleId="afb">
    <w:name w:val="Balloon Text"/>
    <w:basedOn w:val="a"/>
    <w:link w:val="afa"/>
    <w:semiHidden/>
    <w:rsid w:val="002434F4"/>
    <w:pPr>
      <w:spacing w:after="200" w:line="276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uiPriority w:val="99"/>
    <w:semiHidden/>
    <w:rsid w:val="002434F4"/>
    <w:rPr>
      <w:rFonts w:ascii="Tahoma" w:eastAsia="Times New Roman" w:hAnsi="Tahoma" w:cs="Tahoma"/>
      <w:sz w:val="16"/>
      <w:szCs w:val="16"/>
      <w:lang w:eastAsia="ru-RU"/>
    </w:rPr>
  </w:style>
  <w:style w:type="paragraph" w:styleId="26">
    <w:name w:val="Body Text 2"/>
    <w:basedOn w:val="a"/>
    <w:link w:val="27"/>
    <w:rsid w:val="002434F4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7">
    <w:name w:val="Основной текст 2 Знак"/>
    <w:basedOn w:val="a0"/>
    <w:link w:val="26"/>
    <w:rsid w:val="002434F4"/>
    <w:rPr>
      <w:rFonts w:ascii="Calibri" w:eastAsia="Calibri" w:hAnsi="Calibri" w:cs="Times New Roman"/>
    </w:rPr>
  </w:style>
  <w:style w:type="paragraph" w:styleId="afc">
    <w:name w:val="Body Text"/>
    <w:basedOn w:val="a"/>
    <w:link w:val="afd"/>
    <w:rsid w:val="002434F4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Основной текст Знак"/>
    <w:basedOn w:val="a0"/>
    <w:link w:val="afc"/>
    <w:rsid w:val="002434F4"/>
    <w:rPr>
      <w:rFonts w:ascii="Calibri" w:eastAsia="Calibri" w:hAnsi="Calibri" w:cs="Times New Roman"/>
    </w:rPr>
  </w:style>
  <w:style w:type="paragraph" w:customStyle="1" w:styleId="28">
    <w:name w:val="Знак2"/>
    <w:basedOn w:val="a"/>
    <w:rsid w:val="002434F4"/>
    <w:pPr>
      <w:tabs>
        <w:tab w:val="left" w:pos="708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e">
    <w:name w:val="footer"/>
    <w:basedOn w:val="a"/>
    <w:link w:val="aff"/>
    <w:uiPriority w:val="99"/>
    <w:rsid w:val="002434F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Нижний колонтитул Знак"/>
    <w:basedOn w:val="a0"/>
    <w:link w:val="afe"/>
    <w:uiPriority w:val="99"/>
    <w:rsid w:val="002434F4"/>
    <w:rPr>
      <w:rFonts w:ascii="Calibri" w:eastAsia="Calibri" w:hAnsi="Calibri" w:cs="Times New Roman"/>
    </w:rPr>
  </w:style>
  <w:style w:type="character" w:styleId="aff0">
    <w:name w:val="page number"/>
    <w:basedOn w:val="a0"/>
    <w:rsid w:val="002434F4"/>
  </w:style>
  <w:style w:type="paragraph" w:customStyle="1" w:styleId="aff1">
    <w:name w:val="Знак"/>
    <w:basedOn w:val="a"/>
    <w:rsid w:val="002434F4"/>
    <w:pPr>
      <w:tabs>
        <w:tab w:val="left" w:pos="708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f2">
    <w:name w:val="List"/>
    <w:basedOn w:val="a"/>
    <w:rsid w:val="002434F4"/>
    <w:pPr>
      <w:spacing w:after="200" w:line="276" w:lineRule="auto"/>
      <w:ind w:left="283" w:hanging="283"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Знак1"/>
    <w:basedOn w:val="a"/>
    <w:rsid w:val="002434F4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f3">
    <w:name w:val="Document Map"/>
    <w:basedOn w:val="a"/>
    <w:link w:val="aff4"/>
    <w:rsid w:val="002434F4"/>
    <w:pPr>
      <w:spacing w:after="200" w:line="276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4">
    <w:name w:val="Схема документа Знак"/>
    <w:basedOn w:val="a0"/>
    <w:link w:val="aff3"/>
    <w:rsid w:val="002434F4"/>
    <w:rPr>
      <w:rFonts w:ascii="Tahoma" w:eastAsia="Calibri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rsid w:val="002434F4"/>
    <w:pPr>
      <w:widowControl w:val="0"/>
      <w:suppressAutoHyphens/>
      <w:spacing w:after="200" w:line="276" w:lineRule="auto"/>
      <w:ind w:firstLine="1134"/>
    </w:pPr>
    <w:rPr>
      <w:rFonts w:ascii="Calibri" w:eastAsia="Calibri" w:hAnsi="Calibri"/>
      <w:b/>
      <w:sz w:val="22"/>
      <w:szCs w:val="20"/>
      <w:lang w:eastAsia="ar-SA"/>
    </w:rPr>
  </w:style>
  <w:style w:type="paragraph" w:styleId="aff5">
    <w:name w:val="header"/>
    <w:basedOn w:val="a"/>
    <w:link w:val="aff6"/>
    <w:uiPriority w:val="99"/>
    <w:unhideWhenUsed/>
    <w:rsid w:val="002434F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6">
    <w:name w:val="Верхний колонтитул Знак"/>
    <w:basedOn w:val="a0"/>
    <w:link w:val="aff5"/>
    <w:uiPriority w:val="99"/>
    <w:rsid w:val="002434F4"/>
    <w:rPr>
      <w:rFonts w:ascii="Calibri" w:eastAsia="Calibri" w:hAnsi="Calibri" w:cs="Times New Roman"/>
    </w:rPr>
  </w:style>
  <w:style w:type="paragraph" w:customStyle="1" w:styleId="aff7">
    <w:name w:val="Таблицы (моноширинный)"/>
    <w:basedOn w:val="a"/>
    <w:next w:val="a"/>
    <w:uiPriority w:val="99"/>
    <w:rsid w:val="002434F4"/>
    <w:pPr>
      <w:widowControl w:val="0"/>
      <w:autoSpaceDE w:val="0"/>
      <w:autoSpaceDN w:val="0"/>
      <w:adjustRightInd w:val="0"/>
      <w:spacing w:after="200" w:line="276" w:lineRule="auto"/>
      <w:jc w:val="both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aff8">
    <w:name w:val="Текст (справка)"/>
    <w:basedOn w:val="a"/>
    <w:next w:val="a"/>
    <w:uiPriority w:val="99"/>
    <w:rsid w:val="002434F4"/>
    <w:pPr>
      <w:widowControl w:val="0"/>
      <w:autoSpaceDE w:val="0"/>
      <w:autoSpaceDN w:val="0"/>
      <w:adjustRightInd w:val="0"/>
      <w:spacing w:after="200" w:line="276" w:lineRule="auto"/>
      <w:ind w:left="170" w:right="170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FontStyle33">
    <w:name w:val="Font Style33"/>
    <w:basedOn w:val="a0"/>
    <w:uiPriority w:val="99"/>
    <w:rsid w:val="002434F4"/>
    <w:rPr>
      <w:rFonts w:ascii="Times New Roman" w:hAnsi="Times New Roman" w:cs="Times New Roman"/>
      <w:w w:val="30"/>
      <w:sz w:val="26"/>
      <w:szCs w:val="26"/>
    </w:rPr>
  </w:style>
  <w:style w:type="paragraph" w:customStyle="1" w:styleId="aff9">
    <w:name w:val="Технический комментарий"/>
    <w:basedOn w:val="a"/>
    <w:next w:val="a"/>
    <w:uiPriority w:val="99"/>
    <w:rsid w:val="002434F4"/>
    <w:pPr>
      <w:widowControl w:val="0"/>
      <w:autoSpaceDE w:val="0"/>
      <w:autoSpaceDN w:val="0"/>
      <w:adjustRightInd w:val="0"/>
      <w:spacing w:after="200" w:line="276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Style2">
    <w:name w:val="Style2"/>
    <w:basedOn w:val="a"/>
    <w:uiPriority w:val="99"/>
    <w:rsid w:val="002434F4"/>
    <w:pPr>
      <w:widowControl w:val="0"/>
      <w:autoSpaceDE w:val="0"/>
      <w:autoSpaceDN w:val="0"/>
      <w:adjustRightInd w:val="0"/>
      <w:spacing w:after="200" w:line="187" w:lineRule="exact"/>
      <w:ind w:firstLine="385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ordt">
    <w:name w:val="ordt"/>
    <w:basedOn w:val="a"/>
    <w:rsid w:val="002434F4"/>
    <w:pPr>
      <w:spacing w:before="100" w:beforeAutospacing="1" w:after="100" w:afterAutospacing="1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a">
    <w:name w:val="Plain Text"/>
    <w:basedOn w:val="a"/>
    <w:link w:val="affb"/>
    <w:rsid w:val="002434F4"/>
    <w:pPr>
      <w:spacing w:after="200" w:line="276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affb">
    <w:name w:val="Текст Знак"/>
    <w:basedOn w:val="a0"/>
    <w:link w:val="affa"/>
    <w:rsid w:val="002434F4"/>
    <w:rPr>
      <w:rFonts w:ascii="Courier New" w:eastAsia="Calibri" w:hAnsi="Courier New" w:cs="Courier New"/>
      <w:sz w:val="20"/>
      <w:szCs w:val="20"/>
    </w:rPr>
  </w:style>
  <w:style w:type="paragraph" w:customStyle="1" w:styleId="affc">
    <w:name w:val="Чертежный"/>
    <w:rsid w:val="002434F4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Style22">
    <w:name w:val="Style22"/>
    <w:basedOn w:val="a"/>
    <w:uiPriority w:val="99"/>
    <w:rsid w:val="002434F4"/>
    <w:pPr>
      <w:widowControl w:val="0"/>
      <w:autoSpaceDE w:val="0"/>
      <w:autoSpaceDN w:val="0"/>
      <w:adjustRightInd w:val="0"/>
    </w:pPr>
  </w:style>
  <w:style w:type="character" w:customStyle="1" w:styleId="FontStyle35">
    <w:name w:val="Font Style35"/>
    <w:basedOn w:val="a0"/>
    <w:uiPriority w:val="99"/>
    <w:rsid w:val="002434F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8">
    <w:name w:val="Font Style48"/>
    <w:basedOn w:val="a0"/>
    <w:uiPriority w:val="99"/>
    <w:rsid w:val="002434F4"/>
    <w:rPr>
      <w:rFonts w:ascii="Times New Roman" w:hAnsi="Times New Roman" w:cs="Times New Roman"/>
      <w:sz w:val="24"/>
      <w:szCs w:val="24"/>
    </w:rPr>
  </w:style>
  <w:style w:type="paragraph" w:styleId="affd">
    <w:name w:val="Body Text Indent"/>
    <w:basedOn w:val="a"/>
    <w:link w:val="affe"/>
    <w:unhideWhenUsed/>
    <w:rsid w:val="002434F4"/>
    <w:pPr>
      <w:spacing w:after="120"/>
      <w:ind w:left="283"/>
    </w:pPr>
  </w:style>
  <w:style w:type="character" w:customStyle="1" w:styleId="affe">
    <w:name w:val="Основной текст с отступом Знак"/>
    <w:basedOn w:val="a0"/>
    <w:link w:val="affd"/>
    <w:rsid w:val="002434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2434F4"/>
    <w:pPr>
      <w:spacing w:before="100" w:beforeAutospacing="1" w:after="100" w:afterAutospacing="1"/>
    </w:pPr>
  </w:style>
  <w:style w:type="paragraph" w:customStyle="1" w:styleId="particle">
    <w:name w:val="p_article"/>
    <w:basedOn w:val="a"/>
    <w:rsid w:val="002434F4"/>
    <w:pPr>
      <w:spacing w:before="100" w:beforeAutospacing="1" w:after="100" w:afterAutospacing="1"/>
    </w:pPr>
  </w:style>
  <w:style w:type="paragraph" w:customStyle="1" w:styleId="13">
    <w:name w:val="Обычный1"/>
    <w:rsid w:val="002434F4"/>
    <w:pPr>
      <w:suppressAutoHyphens/>
      <w:spacing w:before="100" w:after="100" w:line="240" w:lineRule="auto"/>
    </w:pPr>
    <w:rPr>
      <w:rFonts w:ascii="Times New Roman" w:eastAsia="Times New Roman" w:hAnsi="Times New Roman" w:cs="Calibri"/>
      <w:kern w:val="1"/>
      <w:sz w:val="24"/>
      <w:szCs w:val="20"/>
      <w:lang w:eastAsia="ar-SA"/>
    </w:rPr>
  </w:style>
  <w:style w:type="paragraph" w:styleId="32">
    <w:name w:val="Body Text 3"/>
    <w:basedOn w:val="a"/>
    <w:link w:val="33"/>
    <w:uiPriority w:val="99"/>
    <w:unhideWhenUsed/>
    <w:rsid w:val="002434F4"/>
    <w:pPr>
      <w:widowControl w:val="0"/>
      <w:suppressAutoHyphens/>
      <w:spacing w:after="120"/>
    </w:pPr>
    <w:rPr>
      <w:rFonts w:ascii="Thorndale AMT" w:eastAsia="DejaVu Sans" w:hAnsi="Thorndale AMT"/>
      <w:kern w:val="1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2434F4"/>
    <w:rPr>
      <w:rFonts w:ascii="Thorndale AMT" w:eastAsia="DejaVu Sans" w:hAnsi="Thorndale AMT" w:cs="Times New Roman"/>
      <w:kern w:val="1"/>
      <w:sz w:val="16"/>
      <w:szCs w:val="16"/>
      <w:lang w:eastAsia="ru-RU"/>
    </w:rPr>
  </w:style>
  <w:style w:type="table" w:styleId="afff">
    <w:name w:val="Table Grid"/>
    <w:basedOn w:val="a1"/>
    <w:rsid w:val="002434F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2434F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434F4"/>
  </w:style>
  <w:style w:type="character" w:customStyle="1" w:styleId="FontStyle11">
    <w:name w:val="Font Style11"/>
    <w:basedOn w:val="a0"/>
    <w:uiPriority w:val="99"/>
    <w:rsid w:val="002434F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uiPriority w:val="99"/>
    <w:rsid w:val="002434F4"/>
    <w:rPr>
      <w:rFonts w:ascii="Times New Roman" w:hAnsi="Times New Roman" w:cs="Times New Roman"/>
      <w:sz w:val="24"/>
      <w:szCs w:val="24"/>
    </w:rPr>
  </w:style>
  <w:style w:type="paragraph" w:customStyle="1" w:styleId="29">
    <w:name w:val="Обычный2"/>
    <w:rsid w:val="002434F4"/>
    <w:pPr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34">
    <w:name w:val="toc 3"/>
    <w:basedOn w:val="a"/>
    <w:next w:val="a"/>
    <w:autoRedefine/>
    <w:semiHidden/>
    <w:rsid w:val="002434F4"/>
    <w:pPr>
      <w:ind w:left="40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7820D-5AA5-46DB-A39D-C9555A39A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3817</Words>
  <Characters>21757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7</cp:revision>
  <dcterms:created xsi:type="dcterms:W3CDTF">2015-09-18T08:00:00Z</dcterms:created>
  <dcterms:modified xsi:type="dcterms:W3CDTF">2022-02-25T10:52:00Z</dcterms:modified>
</cp:coreProperties>
</file>