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975"/>
      </w:tblGrid>
      <w:tr w:rsidR="00DB0342" w:rsidRPr="00077908" w:rsidTr="001720BB">
        <w:trPr>
          <w:trHeight w:val="794"/>
          <w:jc w:val="center"/>
        </w:trPr>
        <w:tc>
          <w:tcPr>
            <w:tcW w:w="1062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DB0342" w:rsidRPr="00DB0342" w:rsidRDefault="00DB0342" w:rsidP="001720BB">
            <w:pPr>
              <w:spacing w:line="276" w:lineRule="auto"/>
              <w:jc w:val="center"/>
            </w:pPr>
            <w:r w:rsidRPr="00DB0342">
              <w:rPr>
                <w:spacing w:val="19"/>
              </w:rPr>
              <w:t>МИНИСТЕРСТВО НАУКИ И ВЫСШЕГО ОБРАЗОВАНИЯ РОССИЙСКОЙ ФЕДЕРАЦИ</w:t>
            </w:r>
            <w:r w:rsidRPr="00DB0342">
              <w:rPr>
                <w:spacing w:val="24"/>
              </w:rPr>
              <w:t>И</w:t>
            </w:r>
          </w:p>
          <w:p w:rsidR="00DB0342" w:rsidRPr="00DB0342" w:rsidRDefault="00DB0342" w:rsidP="001720BB">
            <w:pPr>
              <w:spacing w:line="276" w:lineRule="auto"/>
              <w:jc w:val="center"/>
              <w:rPr>
                <w:caps/>
              </w:rPr>
            </w:pPr>
            <w:r w:rsidRPr="00DB0342">
              <w:rPr>
                <w:caps/>
                <w:spacing w:val="1"/>
                <w:w w:val="80"/>
              </w:rPr>
              <w:t>федеральное государственное АВТОНОМНОЕ образовательное учреждение высшего образовани</w:t>
            </w:r>
            <w:r w:rsidRPr="00DB0342">
              <w:rPr>
                <w:caps/>
                <w:spacing w:val="14"/>
                <w:w w:val="80"/>
              </w:rPr>
              <w:t>я</w:t>
            </w:r>
          </w:p>
          <w:p w:rsidR="00DB0342" w:rsidRPr="00077908" w:rsidRDefault="00DB0342" w:rsidP="001720BB">
            <w:pPr>
              <w:spacing w:line="276" w:lineRule="auto"/>
              <w:jc w:val="center"/>
              <w:rPr>
                <w:spacing w:val="20"/>
              </w:rPr>
            </w:pPr>
            <w:r w:rsidRPr="00DB0342">
              <w:rPr>
                <w:spacing w:val="63"/>
              </w:rPr>
              <w:t>«Национальный исследовательский ядерный университет «МИФИ</w:t>
            </w:r>
            <w:r w:rsidRPr="00DB0342">
              <w:rPr>
                <w:spacing w:val="28"/>
              </w:rPr>
              <w:t>»</w:t>
            </w:r>
          </w:p>
        </w:tc>
      </w:tr>
      <w:tr w:rsidR="00DB0342" w:rsidRPr="00077908" w:rsidTr="001720BB">
        <w:trPr>
          <w:trHeight w:val="964"/>
          <w:jc w:val="center"/>
        </w:trPr>
        <w:tc>
          <w:tcPr>
            <w:tcW w:w="10623" w:type="dxa"/>
            <w:gridSpan w:val="5"/>
          </w:tcPr>
          <w:p w:rsidR="00DB0342" w:rsidRPr="00077908" w:rsidRDefault="00DB0342" w:rsidP="001720BB">
            <w:pPr>
              <w:spacing w:line="276" w:lineRule="auto"/>
              <w:jc w:val="center"/>
              <w:rPr>
                <w:rFonts w:ascii="Book Antiqua" w:hAnsi="Book Antiqua"/>
                <w:b/>
              </w:rPr>
            </w:pPr>
            <w:r w:rsidRPr="00077908">
              <w:rPr>
                <w:rFonts w:ascii="Book Antiqua" w:hAnsi="Book Antiqua"/>
                <w:b/>
              </w:rPr>
              <w:t xml:space="preserve">Озерский технологический институт – </w:t>
            </w:r>
          </w:p>
          <w:p w:rsidR="00DB0342" w:rsidRPr="00077908" w:rsidRDefault="00DB0342" w:rsidP="001720BB">
            <w:pPr>
              <w:spacing w:line="276" w:lineRule="auto"/>
              <w:jc w:val="center"/>
              <w:rPr>
                <w:rFonts w:ascii="Book Antiqua" w:hAnsi="Book Antiqua"/>
              </w:rPr>
            </w:pPr>
            <w:r w:rsidRPr="00077908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</w:t>
            </w:r>
            <w:r w:rsidRPr="00077908">
              <w:rPr>
                <w:rFonts w:ascii="Book Antiqua" w:hAnsi="Book Antiqua"/>
              </w:rPr>
              <w:t>с</w:t>
            </w:r>
            <w:r w:rsidRPr="00077908">
              <w:rPr>
                <w:rFonts w:ascii="Book Antiqua" w:hAnsi="Book Antiqua"/>
              </w:rPr>
              <w:t>шего образования «Национальный исследовательский ядерный университет «М</w:t>
            </w:r>
            <w:r w:rsidRPr="00077908">
              <w:rPr>
                <w:rFonts w:ascii="Book Antiqua" w:hAnsi="Book Antiqua"/>
              </w:rPr>
              <w:t>И</w:t>
            </w:r>
            <w:r w:rsidRPr="00077908">
              <w:rPr>
                <w:rFonts w:ascii="Book Antiqua" w:hAnsi="Book Antiqua"/>
              </w:rPr>
              <w:t>ФИ»</w:t>
            </w:r>
          </w:p>
          <w:p w:rsidR="00DB0342" w:rsidRPr="00077908" w:rsidRDefault="00DB0342" w:rsidP="001720BB">
            <w:pPr>
              <w:spacing w:line="276" w:lineRule="auto"/>
              <w:jc w:val="center"/>
            </w:pPr>
            <w:r w:rsidRPr="00077908">
              <w:rPr>
                <w:rFonts w:ascii="Book Antiqua" w:hAnsi="Book Antiqua"/>
                <w:b/>
              </w:rPr>
              <w:t>(ОТИ НИЯУ МИФИ)</w:t>
            </w:r>
            <w:r w:rsidRPr="00077908">
              <w:t xml:space="preserve"> </w:t>
            </w:r>
          </w:p>
        </w:tc>
      </w:tr>
      <w:tr w:rsidR="00DB0342" w:rsidRPr="00077908" w:rsidTr="001720BB">
        <w:trPr>
          <w:jc w:val="center"/>
        </w:trPr>
        <w:tc>
          <w:tcPr>
            <w:tcW w:w="10623" w:type="dxa"/>
            <w:gridSpan w:val="5"/>
          </w:tcPr>
          <w:p w:rsidR="00DB0342" w:rsidRPr="00077908" w:rsidRDefault="00DB0342" w:rsidP="001720BB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DB0342" w:rsidRPr="00077908" w:rsidTr="001720BB">
        <w:trPr>
          <w:jc w:val="center"/>
        </w:trPr>
        <w:tc>
          <w:tcPr>
            <w:tcW w:w="4788" w:type="dxa"/>
          </w:tcPr>
          <w:p w:rsidR="00DB0342" w:rsidRPr="00077908" w:rsidRDefault="00DB0342" w:rsidP="001720BB">
            <w:pPr>
              <w:spacing w:line="276" w:lineRule="auto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DB0342" w:rsidRPr="00077908" w:rsidRDefault="00DB0342" w:rsidP="001720BB">
            <w:pPr>
              <w:spacing w:line="276" w:lineRule="auto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DB0342" w:rsidRPr="00077908" w:rsidRDefault="00DB0342" w:rsidP="001720BB">
            <w:pPr>
              <w:spacing w:line="276" w:lineRule="auto"/>
              <w:jc w:val="center"/>
            </w:pPr>
          </w:p>
        </w:tc>
        <w:tc>
          <w:tcPr>
            <w:tcW w:w="3600" w:type="dxa"/>
            <w:vMerge w:val="restart"/>
          </w:tcPr>
          <w:p w:rsidR="00DB0342" w:rsidRPr="00077908" w:rsidRDefault="00DB0342" w:rsidP="001720BB">
            <w:pPr>
              <w:spacing w:line="276" w:lineRule="auto"/>
              <w:jc w:val="center"/>
            </w:pPr>
          </w:p>
        </w:tc>
        <w:tc>
          <w:tcPr>
            <w:tcW w:w="975" w:type="dxa"/>
            <w:tcBorders>
              <w:left w:val="nil"/>
              <w:bottom w:val="nil"/>
            </w:tcBorders>
          </w:tcPr>
          <w:p w:rsidR="00DB0342" w:rsidRPr="00077908" w:rsidRDefault="00DB0342" w:rsidP="001720BB">
            <w:pPr>
              <w:spacing w:line="276" w:lineRule="auto"/>
              <w:jc w:val="center"/>
            </w:pPr>
          </w:p>
        </w:tc>
      </w:tr>
      <w:tr w:rsidR="00DB0342" w:rsidRPr="00077908" w:rsidTr="001720BB">
        <w:trPr>
          <w:jc w:val="center"/>
        </w:trPr>
        <w:tc>
          <w:tcPr>
            <w:tcW w:w="4788" w:type="dxa"/>
          </w:tcPr>
          <w:p w:rsidR="00DB0342" w:rsidRPr="00077908" w:rsidRDefault="00DB0342" w:rsidP="001720BB">
            <w:pPr>
              <w:spacing w:line="276" w:lineRule="auto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DB0342" w:rsidRPr="00077908" w:rsidRDefault="00DB0342" w:rsidP="001720BB">
            <w:pPr>
              <w:spacing w:line="276" w:lineRule="auto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DB0342" w:rsidRPr="00077908" w:rsidRDefault="00DB0342" w:rsidP="001720BB">
            <w:pPr>
              <w:spacing w:line="276" w:lineRule="auto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DB0342" w:rsidRPr="00077908" w:rsidRDefault="00DB0342" w:rsidP="001720BB">
            <w:pPr>
              <w:spacing w:line="276" w:lineRule="auto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DB0342" w:rsidRPr="00077908" w:rsidRDefault="00DB0342" w:rsidP="001720BB">
            <w:pPr>
              <w:spacing w:line="276" w:lineRule="auto"/>
              <w:jc w:val="center"/>
            </w:pPr>
          </w:p>
        </w:tc>
      </w:tr>
    </w:tbl>
    <w:p w:rsidR="00DB0342" w:rsidRPr="00077908" w:rsidRDefault="00DB0342" w:rsidP="00DB0342">
      <w:pPr>
        <w:spacing w:line="276" w:lineRule="auto"/>
        <w:jc w:val="center"/>
        <w:rPr>
          <w:spacing w:val="20"/>
        </w:rPr>
      </w:pPr>
    </w:p>
    <w:p w:rsidR="00DB0342" w:rsidRDefault="00DB0342" w:rsidP="00DB0342">
      <w:pPr>
        <w:tabs>
          <w:tab w:val="left" w:pos="6663"/>
        </w:tabs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DB0342" w:rsidRDefault="00DB0342" w:rsidP="00DB034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Директор ОТИ НИЯУ МИФИ</w:t>
      </w:r>
    </w:p>
    <w:p w:rsidR="00DB0342" w:rsidRDefault="00DB0342" w:rsidP="00DB034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 И. А. Иванов</w:t>
      </w:r>
    </w:p>
    <w:p w:rsidR="00DB0342" w:rsidRDefault="00DB0342" w:rsidP="00DB034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«___» ______________2021 г.</w:t>
      </w:r>
    </w:p>
    <w:p w:rsidR="007714E6" w:rsidRPr="007714E6" w:rsidRDefault="007714E6" w:rsidP="007714E6">
      <w:pPr>
        <w:rPr>
          <w:b/>
          <w:sz w:val="28"/>
          <w:szCs w:val="28"/>
        </w:rPr>
      </w:pPr>
    </w:p>
    <w:p w:rsidR="00790F31" w:rsidRPr="008A3E3A" w:rsidRDefault="00790F31" w:rsidP="008A3E3A">
      <w:pPr>
        <w:autoSpaceDE w:val="0"/>
        <w:autoSpaceDN w:val="0"/>
        <w:adjustRightInd w:val="0"/>
        <w:spacing w:line="276" w:lineRule="auto"/>
        <w:jc w:val="right"/>
        <w:rPr>
          <w:rFonts w:eastAsia="HiddenHorzOCR"/>
        </w:rPr>
      </w:pPr>
    </w:p>
    <w:p w:rsidR="00C40A46" w:rsidRPr="008A3E3A" w:rsidRDefault="00C40A46" w:rsidP="008A3E3A">
      <w:pPr>
        <w:autoSpaceDE w:val="0"/>
        <w:autoSpaceDN w:val="0"/>
        <w:adjustRightInd w:val="0"/>
        <w:spacing w:line="276" w:lineRule="auto"/>
        <w:jc w:val="right"/>
        <w:rPr>
          <w:rFonts w:eastAsia="HiddenHorzOCR"/>
        </w:rPr>
      </w:pPr>
    </w:p>
    <w:p w:rsidR="00C40A46" w:rsidRPr="008A3E3A" w:rsidRDefault="00C40A46" w:rsidP="008A3E3A">
      <w:pPr>
        <w:autoSpaceDE w:val="0"/>
        <w:autoSpaceDN w:val="0"/>
        <w:adjustRightInd w:val="0"/>
        <w:spacing w:line="276" w:lineRule="auto"/>
        <w:jc w:val="right"/>
        <w:rPr>
          <w:rFonts w:eastAsia="HiddenHorzOCR"/>
        </w:rPr>
      </w:pPr>
    </w:p>
    <w:p w:rsidR="00DB0342" w:rsidRPr="00DB0342" w:rsidRDefault="00DB0342" w:rsidP="00DB0342">
      <w:pPr>
        <w:autoSpaceDE w:val="0"/>
        <w:autoSpaceDN w:val="0"/>
        <w:adjustRightInd w:val="0"/>
        <w:spacing w:line="480" w:lineRule="auto"/>
        <w:jc w:val="center"/>
        <w:rPr>
          <w:rFonts w:eastAsia="HiddenHorzOCR"/>
          <w:b/>
          <w:sz w:val="28"/>
          <w:szCs w:val="28"/>
        </w:rPr>
      </w:pPr>
      <w:r w:rsidRPr="00DB0342">
        <w:rPr>
          <w:rFonts w:eastAsia="HiddenHorzOCR"/>
          <w:b/>
          <w:sz w:val="28"/>
          <w:szCs w:val="28"/>
        </w:rPr>
        <w:t xml:space="preserve">РАБОЧАЯ ПРОГРАММА </w:t>
      </w:r>
    </w:p>
    <w:p w:rsidR="00DB0342" w:rsidRDefault="00790F31" w:rsidP="00DB034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DB0342">
        <w:rPr>
          <w:rFonts w:eastAsia="HiddenHorzOCR"/>
          <w:sz w:val="28"/>
          <w:szCs w:val="28"/>
        </w:rPr>
        <w:t>профессионального модуля</w:t>
      </w:r>
      <w:r w:rsidR="009574BB" w:rsidRPr="00DB0342">
        <w:rPr>
          <w:rFonts w:eastAsia="HiddenHorzOCR"/>
          <w:sz w:val="28"/>
          <w:szCs w:val="28"/>
        </w:rPr>
        <w:t xml:space="preserve"> </w:t>
      </w:r>
    </w:p>
    <w:p w:rsidR="00DB0342" w:rsidRPr="00DB0342" w:rsidRDefault="00DB0342" w:rsidP="00DB034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</w:p>
    <w:p w:rsidR="00790F31" w:rsidRDefault="009574BB" w:rsidP="00DB034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DB0342">
        <w:rPr>
          <w:rFonts w:eastAsia="HiddenHorzOCR"/>
          <w:sz w:val="28"/>
          <w:szCs w:val="28"/>
        </w:rPr>
        <w:t>ПМ</w:t>
      </w:r>
      <w:r w:rsidR="00DB0342" w:rsidRPr="00DB0342">
        <w:rPr>
          <w:rFonts w:eastAsia="HiddenHorzOCR"/>
          <w:sz w:val="28"/>
          <w:szCs w:val="28"/>
        </w:rPr>
        <w:t>.</w:t>
      </w:r>
      <w:r w:rsidRPr="00DB0342">
        <w:rPr>
          <w:rFonts w:eastAsia="HiddenHorzOCR"/>
          <w:sz w:val="28"/>
          <w:szCs w:val="28"/>
        </w:rPr>
        <w:t>05</w:t>
      </w:r>
      <w:r w:rsidR="00DB0342">
        <w:rPr>
          <w:rFonts w:eastAsia="HiddenHorzOCR"/>
          <w:sz w:val="28"/>
          <w:szCs w:val="28"/>
        </w:rPr>
        <w:t xml:space="preserve"> </w:t>
      </w:r>
      <w:r w:rsidR="00826F06" w:rsidRPr="00DB0342">
        <w:rPr>
          <w:rFonts w:eastAsia="HiddenHorzOCR"/>
          <w:sz w:val="28"/>
          <w:szCs w:val="28"/>
        </w:rPr>
        <w:t>В</w:t>
      </w:r>
      <w:r w:rsidR="00E26CF7" w:rsidRPr="00DB0342">
        <w:rPr>
          <w:rFonts w:eastAsia="HiddenHorzOCR"/>
          <w:sz w:val="28"/>
          <w:szCs w:val="28"/>
        </w:rPr>
        <w:t xml:space="preserve">ыполнение работ по одной или нескольким профессиям рабочих, должностям служащих </w:t>
      </w:r>
    </w:p>
    <w:p w:rsidR="00DB0342" w:rsidRPr="00DB0342" w:rsidRDefault="00DB0342" w:rsidP="00DB034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</w:p>
    <w:p w:rsidR="00790F31" w:rsidRDefault="00DB0342" w:rsidP="00DB034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для специальности </w:t>
      </w:r>
    </w:p>
    <w:p w:rsidR="00790F31" w:rsidRPr="00DB0342" w:rsidRDefault="00D30950" w:rsidP="00DB0342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DB0342">
        <w:rPr>
          <w:rFonts w:eastAsia="HiddenHorzOCR"/>
          <w:sz w:val="28"/>
          <w:szCs w:val="28"/>
        </w:rPr>
        <w:t>14.02.02 Радиационная безопасность</w:t>
      </w:r>
    </w:p>
    <w:p w:rsidR="00790F31" w:rsidRPr="00DB0342" w:rsidRDefault="00790F31" w:rsidP="00DB0342">
      <w:pPr>
        <w:autoSpaceDE w:val="0"/>
        <w:autoSpaceDN w:val="0"/>
        <w:adjustRightInd w:val="0"/>
        <w:spacing w:line="480" w:lineRule="auto"/>
        <w:ind w:left="2832" w:firstLine="708"/>
        <w:jc w:val="both"/>
        <w:rPr>
          <w:rFonts w:eastAsia="HiddenHorzOCR"/>
          <w:sz w:val="28"/>
          <w:szCs w:val="28"/>
        </w:rPr>
      </w:pPr>
    </w:p>
    <w:p w:rsidR="00790F31" w:rsidRPr="00DB0342" w:rsidRDefault="00790F31" w:rsidP="00DB0342">
      <w:pPr>
        <w:autoSpaceDE w:val="0"/>
        <w:autoSpaceDN w:val="0"/>
        <w:adjustRightInd w:val="0"/>
        <w:spacing w:line="480" w:lineRule="auto"/>
        <w:ind w:left="3540"/>
        <w:jc w:val="both"/>
        <w:rPr>
          <w:rFonts w:eastAsia="HiddenHorzOCR"/>
          <w:sz w:val="28"/>
          <w:szCs w:val="28"/>
        </w:rPr>
      </w:pPr>
    </w:p>
    <w:p w:rsidR="00790F31" w:rsidRPr="00DB0342" w:rsidRDefault="00790F31" w:rsidP="00DB0342">
      <w:pPr>
        <w:autoSpaceDE w:val="0"/>
        <w:autoSpaceDN w:val="0"/>
        <w:adjustRightInd w:val="0"/>
        <w:spacing w:line="480" w:lineRule="auto"/>
        <w:ind w:left="4248" w:firstLine="252"/>
        <w:jc w:val="both"/>
        <w:rPr>
          <w:rFonts w:eastAsia="HiddenHorzOCR"/>
          <w:sz w:val="28"/>
          <w:szCs w:val="28"/>
        </w:rPr>
      </w:pPr>
    </w:p>
    <w:p w:rsidR="00790F31" w:rsidRPr="00DB0342" w:rsidRDefault="00790F31" w:rsidP="00DB0342">
      <w:pPr>
        <w:autoSpaceDE w:val="0"/>
        <w:autoSpaceDN w:val="0"/>
        <w:adjustRightInd w:val="0"/>
        <w:spacing w:line="480" w:lineRule="auto"/>
        <w:ind w:left="4248" w:firstLine="252"/>
        <w:jc w:val="both"/>
        <w:rPr>
          <w:rFonts w:eastAsia="HiddenHorzOCR"/>
          <w:sz w:val="28"/>
          <w:szCs w:val="28"/>
        </w:rPr>
      </w:pPr>
    </w:p>
    <w:p w:rsidR="00790F31" w:rsidRPr="008A3E3A" w:rsidRDefault="00790F31" w:rsidP="008A3E3A">
      <w:pPr>
        <w:spacing w:line="276" w:lineRule="auto"/>
        <w:jc w:val="center"/>
      </w:pPr>
    </w:p>
    <w:p w:rsidR="00790F31" w:rsidRPr="008A3E3A" w:rsidRDefault="00790F31" w:rsidP="008A3E3A">
      <w:pPr>
        <w:spacing w:line="276" w:lineRule="auto"/>
        <w:jc w:val="center"/>
      </w:pPr>
    </w:p>
    <w:p w:rsidR="00AC2A18" w:rsidRPr="00DB0342" w:rsidRDefault="00AC2A18" w:rsidP="008A3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DB0342">
        <w:rPr>
          <w:bCs/>
          <w:sz w:val="28"/>
          <w:szCs w:val="28"/>
        </w:rPr>
        <w:t>20</w:t>
      </w:r>
      <w:r w:rsidR="00E26CF7" w:rsidRPr="00DB0342">
        <w:rPr>
          <w:bCs/>
          <w:sz w:val="28"/>
          <w:szCs w:val="28"/>
        </w:rPr>
        <w:t>21</w:t>
      </w:r>
    </w:p>
    <w:p w:rsidR="00FC67AE" w:rsidRPr="008A3E3A" w:rsidRDefault="00FC67AE" w:rsidP="008A3E3A">
      <w:pPr>
        <w:widowControl w:val="0"/>
        <w:suppressAutoHyphens/>
        <w:autoSpaceDE w:val="0"/>
        <w:autoSpaceDN w:val="0"/>
        <w:adjustRightInd w:val="0"/>
        <w:spacing w:line="276" w:lineRule="auto"/>
      </w:pPr>
      <w:bookmarkStart w:id="0" w:name="_GoBack"/>
      <w:bookmarkEnd w:id="0"/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7772D0" w:rsidRPr="008A3E3A" w:rsidTr="007772D0">
        <w:tc>
          <w:tcPr>
            <w:tcW w:w="4785" w:type="dxa"/>
          </w:tcPr>
          <w:p w:rsidR="007772D0" w:rsidRPr="008A3E3A" w:rsidRDefault="007772D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  <w:r w:rsidRPr="008A3E3A">
              <w:rPr>
                <w:sz w:val="24"/>
                <w:szCs w:val="24"/>
              </w:rPr>
              <w:t xml:space="preserve">ОДОБРЕНА </w:t>
            </w:r>
          </w:p>
          <w:p w:rsidR="007772D0" w:rsidRPr="008A3E3A" w:rsidRDefault="007772D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  <w:r w:rsidRPr="008A3E3A">
              <w:rPr>
                <w:sz w:val="24"/>
                <w:szCs w:val="24"/>
              </w:rPr>
              <w:t>Предметной (</w:t>
            </w:r>
            <w:proofErr w:type="gramStart"/>
            <w:r w:rsidRPr="008A3E3A">
              <w:rPr>
                <w:sz w:val="24"/>
                <w:szCs w:val="24"/>
              </w:rPr>
              <w:t>цикловой )</w:t>
            </w:r>
            <w:proofErr w:type="gramEnd"/>
            <w:r w:rsidRPr="008A3E3A">
              <w:rPr>
                <w:sz w:val="24"/>
                <w:szCs w:val="24"/>
              </w:rPr>
              <w:t xml:space="preserve"> комиссией</w:t>
            </w:r>
          </w:p>
          <w:p w:rsidR="007772D0" w:rsidRPr="008A3E3A" w:rsidRDefault="00D3095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  <w:r w:rsidRPr="008A3E3A">
              <w:rPr>
                <w:sz w:val="24"/>
                <w:szCs w:val="24"/>
              </w:rPr>
              <w:t>По радиационной безопасности</w:t>
            </w:r>
          </w:p>
          <w:p w:rsidR="007772D0" w:rsidRPr="008A3E3A" w:rsidRDefault="007772D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  <w:r w:rsidRPr="008A3E3A">
              <w:rPr>
                <w:sz w:val="24"/>
                <w:szCs w:val="24"/>
              </w:rPr>
              <w:t>Протокол  № __</w:t>
            </w:r>
            <w:r w:rsidR="00D30950" w:rsidRPr="008A3E3A">
              <w:rPr>
                <w:sz w:val="24"/>
                <w:szCs w:val="24"/>
              </w:rPr>
              <w:t>1</w:t>
            </w:r>
            <w:r w:rsidRPr="008A3E3A">
              <w:rPr>
                <w:sz w:val="24"/>
                <w:szCs w:val="24"/>
              </w:rPr>
              <w:t>___</w:t>
            </w:r>
          </w:p>
          <w:p w:rsidR="007772D0" w:rsidRPr="008A3E3A" w:rsidRDefault="007772D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  <w:r w:rsidRPr="008A3E3A">
              <w:rPr>
                <w:sz w:val="24"/>
                <w:szCs w:val="24"/>
              </w:rPr>
              <w:t>от «_</w:t>
            </w:r>
            <w:r w:rsidR="00E26CF7">
              <w:rPr>
                <w:sz w:val="24"/>
                <w:szCs w:val="24"/>
              </w:rPr>
              <w:t>30</w:t>
            </w:r>
            <w:r w:rsidRPr="008A3E3A">
              <w:rPr>
                <w:sz w:val="24"/>
                <w:szCs w:val="24"/>
              </w:rPr>
              <w:t>_</w:t>
            </w:r>
            <w:proofErr w:type="gramStart"/>
            <w:r w:rsidRPr="008A3E3A">
              <w:rPr>
                <w:sz w:val="24"/>
                <w:szCs w:val="24"/>
              </w:rPr>
              <w:t>_»_</w:t>
            </w:r>
            <w:proofErr w:type="gramEnd"/>
            <w:r w:rsidRPr="008A3E3A">
              <w:rPr>
                <w:sz w:val="24"/>
                <w:szCs w:val="24"/>
              </w:rPr>
              <w:t>______</w:t>
            </w:r>
            <w:r w:rsidR="00D30950" w:rsidRPr="008A3E3A">
              <w:rPr>
                <w:sz w:val="24"/>
                <w:szCs w:val="24"/>
              </w:rPr>
              <w:t>08</w:t>
            </w:r>
            <w:r w:rsidRPr="008A3E3A">
              <w:rPr>
                <w:sz w:val="24"/>
                <w:szCs w:val="24"/>
              </w:rPr>
              <w:t>______20</w:t>
            </w:r>
            <w:r w:rsidR="00E26CF7">
              <w:rPr>
                <w:sz w:val="24"/>
                <w:szCs w:val="24"/>
              </w:rPr>
              <w:t>21</w:t>
            </w:r>
            <w:r w:rsidRPr="008A3E3A">
              <w:rPr>
                <w:sz w:val="24"/>
                <w:szCs w:val="24"/>
              </w:rPr>
              <w:t xml:space="preserve">г. </w:t>
            </w:r>
          </w:p>
          <w:p w:rsidR="007772D0" w:rsidRPr="008A3E3A" w:rsidRDefault="007772D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</w:p>
          <w:p w:rsidR="00DC5CBF" w:rsidRPr="008A3E3A" w:rsidRDefault="00DC5CBF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</w:p>
          <w:p w:rsidR="007772D0" w:rsidRPr="008A3E3A" w:rsidRDefault="007772D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  <w:r w:rsidRPr="008A3E3A">
              <w:rPr>
                <w:sz w:val="24"/>
                <w:szCs w:val="24"/>
              </w:rPr>
              <w:t>Председатель ПЦК</w:t>
            </w:r>
          </w:p>
          <w:p w:rsidR="007772D0" w:rsidRPr="008A3E3A" w:rsidRDefault="00D3095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  <w:u w:val="single"/>
              </w:rPr>
            </w:pPr>
            <w:r w:rsidRPr="008A3E3A">
              <w:rPr>
                <w:sz w:val="24"/>
                <w:szCs w:val="24"/>
                <w:u w:val="single"/>
              </w:rPr>
              <w:t xml:space="preserve">                  </w:t>
            </w:r>
            <w:r w:rsidR="007772D0" w:rsidRPr="008A3E3A">
              <w:rPr>
                <w:sz w:val="24"/>
                <w:szCs w:val="24"/>
                <w:u w:val="single"/>
              </w:rPr>
              <w:t xml:space="preserve">/ </w:t>
            </w:r>
            <w:r w:rsidRPr="008A3E3A">
              <w:rPr>
                <w:sz w:val="24"/>
                <w:szCs w:val="24"/>
                <w:u w:val="single"/>
              </w:rPr>
              <w:t>В.А. Драчева</w:t>
            </w:r>
          </w:p>
        </w:tc>
        <w:tc>
          <w:tcPr>
            <w:tcW w:w="4962" w:type="dxa"/>
          </w:tcPr>
          <w:p w:rsidR="007772D0" w:rsidRPr="008A3E3A" w:rsidRDefault="007772D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  <w:r w:rsidRPr="008A3E3A">
              <w:rPr>
                <w:sz w:val="24"/>
                <w:szCs w:val="24"/>
              </w:rPr>
              <w:t>Рабочая программа разработана на основе  Федерального государственного образовательного стандарта по специальности среднего профессионального образования</w:t>
            </w:r>
          </w:p>
          <w:p w:rsidR="007772D0" w:rsidRPr="008A3E3A" w:rsidRDefault="007772D0" w:rsidP="008A3E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u w:val="single"/>
              </w:rPr>
            </w:pPr>
            <w:r w:rsidRPr="008A3E3A">
              <w:t xml:space="preserve"> </w:t>
            </w:r>
            <w:r w:rsidRPr="008A3E3A">
              <w:rPr>
                <w:u w:val="single"/>
              </w:rPr>
              <w:t xml:space="preserve">  </w:t>
            </w:r>
            <w:r w:rsidR="00D30950" w:rsidRPr="008A3E3A">
              <w:rPr>
                <w:u w:val="single"/>
              </w:rPr>
              <w:t>14.02.02 Радиационная безопасность</w:t>
            </w:r>
          </w:p>
          <w:p w:rsidR="008A3E3A" w:rsidRPr="00060F5C" w:rsidRDefault="007772D0" w:rsidP="008A3E3A">
            <w:pPr>
              <w:pStyle w:val="22"/>
              <w:suppressLineNumbers/>
              <w:spacing w:line="276" w:lineRule="auto"/>
              <w:ind w:right="-108"/>
              <w:jc w:val="left"/>
              <w:rPr>
                <w:sz w:val="24"/>
                <w:szCs w:val="24"/>
              </w:rPr>
            </w:pPr>
            <w:r w:rsidRPr="008A3E3A">
              <w:rPr>
                <w:sz w:val="24"/>
                <w:szCs w:val="24"/>
              </w:rPr>
              <w:t>(код, наименование специальности), утвержденного приказом Министерства образования и науки Российской Федерации</w:t>
            </w:r>
            <w:r w:rsidR="002C3FCC" w:rsidRPr="008A3E3A">
              <w:rPr>
                <w:sz w:val="24"/>
                <w:szCs w:val="24"/>
              </w:rPr>
              <w:t xml:space="preserve"> </w:t>
            </w:r>
            <w:r w:rsidRPr="008A3E3A">
              <w:rPr>
                <w:sz w:val="24"/>
                <w:szCs w:val="24"/>
              </w:rPr>
              <w:t xml:space="preserve"> </w:t>
            </w:r>
            <w:r w:rsidR="008A3E3A" w:rsidRPr="00060F5C">
              <w:rPr>
                <w:sz w:val="24"/>
                <w:szCs w:val="24"/>
              </w:rPr>
              <w:t xml:space="preserve">от </w:t>
            </w:r>
            <w:r w:rsidR="008A3E3A" w:rsidRPr="00060F5C">
              <w:rPr>
                <w:bCs/>
                <w:sz w:val="24"/>
                <w:szCs w:val="24"/>
              </w:rPr>
              <w:t xml:space="preserve">15 мая 2014 г. </w:t>
            </w:r>
            <w:r w:rsidR="008A3E3A" w:rsidRPr="00060F5C">
              <w:rPr>
                <w:sz w:val="24"/>
                <w:szCs w:val="24"/>
              </w:rPr>
              <w:t>№</w:t>
            </w:r>
            <w:r w:rsidR="008A3E3A" w:rsidRPr="00060F5C">
              <w:rPr>
                <w:bCs/>
                <w:sz w:val="24"/>
                <w:szCs w:val="24"/>
              </w:rPr>
              <w:t> 543</w:t>
            </w:r>
          </w:p>
          <w:p w:rsidR="007772D0" w:rsidRPr="008A3E3A" w:rsidRDefault="007772D0" w:rsidP="008A3E3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7772D0" w:rsidRPr="008A3E3A" w:rsidRDefault="007772D0" w:rsidP="008A3E3A">
            <w:pPr>
              <w:pStyle w:val="22"/>
              <w:suppressLineNumbers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</w:tbl>
    <w:p w:rsidR="007772D0" w:rsidRPr="008A3E3A" w:rsidRDefault="007772D0" w:rsidP="008A3E3A">
      <w:pPr>
        <w:pStyle w:val="22"/>
        <w:suppressLineNumbers/>
        <w:spacing w:line="276" w:lineRule="auto"/>
        <w:jc w:val="left"/>
        <w:rPr>
          <w:sz w:val="24"/>
          <w:szCs w:val="24"/>
        </w:rPr>
      </w:pPr>
      <w:r w:rsidRPr="008A3E3A">
        <w:rPr>
          <w:sz w:val="24"/>
          <w:szCs w:val="24"/>
        </w:rPr>
        <w:t xml:space="preserve"> </w:t>
      </w:r>
    </w:p>
    <w:p w:rsidR="00FC67AE" w:rsidRPr="008A3E3A" w:rsidRDefault="00FC67AE" w:rsidP="008A3E3A">
      <w:pPr>
        <w:spacing w:line="276" w:lineRule="auto"/>
        <w:rPr>
          <w:b/>
        </w:rPr>
      </w:pPr>
    </w:p>
    <w:p w:rsidR="00FC67AE" w:rsidRPr="008A3E3A" w:rsidRDefault="00FC67AE" w:rsidP="008A3E3A">
      <w:pPr>
        <w:spacing w:line="276" w:lineRule="auto"/>
      </w:pPr>
    </w:p>
    <w:p w:rsidR="00FC67AE" w:rsidRPr="008A3E3A" w:rsidRDefault="00FC67AE" w:rsidP="008A3E3A">
      <w:pPr>
        <w:spacing w:line="276" w:lineRule="auto"/>
      </w:pPr>
    </w:p>
    <w:p w:rsidR="00E7254A" w:rsidRPr="008A3E3A" w:rsidRDefault="002C3FCC" w:rsidP="008A3E3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8A3E3A">
        <w:rPr>
          <w:rFonts w:eastAsia="HiddenHorzOCR"/>
        </w:rPr>
        <w:t xml:space="preserve">Составитель </w:t>
      </w:r>
      <w:r w:rsidR="00E7254A" w:rsidRPr="008A3E3A">
        <w:rPr>
          <w:rFonts w:eastAsia="HiddenHorzOCR"/>
        </w:rPr>
        <w:t xml:space="preserve"> рабочей программы</w:t>
      </w:r>
      <w:r w:rsidR="00E7254A" w:rsidRPr="008A3E3A">
        <w:t>:</w:t>
      </w:r>
      <w:r w:rsidR="00E7254A" w:rsidRPr="008A3E3A">
        <w:rPr>
          <w:rFonts w:eastAsia="HiddenHorzOCR"/>
        </w:rPr>
        <w:t xml:space="preserve"> </w:t>
      </w:r>
    </w:p>
    <w:p w:rsidR="00E7254A" w:rsidRPr="008A3E3A" w:rsidRDefault="00D30950" w:rsidP="008A3E3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8A3E3A">
        <w:rPr>
          <w:rFonts w:eastAsia="HiddenHorzOCR"/>
        </w:rPr>
        <w:t>Драчева В.А., преподаватель</w:t>
      </w:r>
    </w:p>
    <w:p w:rsidR="00E7254A" w:rsidRPr="008A3E3A" w:rsidRDefault="00D30950" w:rsidP="008A3E3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8A3E3A">
        <w:rPr>
          <w:rFonts w:eastAsia="HiddenHorzOCR"/>
        </w:rPr>
        <w:t>____________</w:t>
      </w:r>
      <w:r w:rsidR="00E7254A" w:rsidRPr="008A3E3A">
        <w:rPr>
          <w:rFonts w:eastAsia="HiddenHorzOCR"/>
        </w:rPr>
        <w:t>_________________</w:t>
      </w:r>
    </w:p>
    <w:p w:rsidR="009F39EA" w:rsidRPr="008A3E3A" w:rsidRDefault="009F39EA" w:rsidP="008A3E3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E7254A" w:rsidRPr="008A3E3A" w:rsidRDefault="00E7254A" w:rsidP="008A3E3A">
      <w:pPr>
        <w:spacing w:line="276" w:lineRule="auto"/>
        <w:rPr>
          <w:b/>
        </w:rPr>
      </w:pPr>
      <w:r w:rsidRPr="008A3E3A">
        <w:rPr>
          <w:b/>
        </w:rPr>
        <w:t xml:space="preserve">Рецензенты: </w:t>
      </w:r>
    </w:p>
    <w:p w:rsidR="00F00858" w:rsidRPr="008A3E3A" w:rsidRDefault="00F00858" w:rsidP="008A3E3A">
      <w:pPr>
        <w:spacing w:line="276" w:lineRule="auto"/>
        <w:ind w:firstLine="180"/>
        <w:jc w:val="both"/>
      </w:pPr>
      <w:r w:rsidRPr="008A3E3A">
        <w:t>ФГУП «</w:t>
      </w:r>
      <w:proofErr w:type="spellStart"/>
      <w:proofErr w:type="gramStart"/>
      <w:r w:rsidRPr="008A3E3A">
        <w:t>ПО»Маяк</w:t>
      </w:r>
      <w:proofErr w:type="spellEnd"/>
      <w:proofErr w:type="gramEnd"/>
      <w:r w:rsidRPr="008A3E3A">
        <w:t xml:space="preserve">»____          </w:t>
      </w:r>
      <w:r w:rsidRPr="008A3E3A">
        <w:rPr>
          <w:u w:val="single"/>
        </w:rPr>
        <w:t>инженер</w:t>
      </w:r>
      <w:r w:rsidR="00E26CF7">
        <w:rPr>
          <w:u w:val="single"/>
        </w:rPr>
        <w:t xml:space="preserve"> по РБ</w:t>
      </w:r>
      <w:r w:rsidRPr="008A3E3A">
        <w:t xml:space="preserve">          </w:t>
      </w:r>
      <w:r w:rsidR="00E26CF7">
        <w:rPr>
          <w:u w:val="single"/>
        </w:rPr>
        <w:t>А.С. Громов</w:t>
      </w:r>
      <w:r w:rsidRPr="008A3E3A">
        <w:t>____________</w:t>
      </w:r>
    </w:p>
    <w:p w:rsidR="00F00858" w:rsidRPr="008A3E3A" w:rsidRDefault="00F00858" w:rsidP="008A3E3A">
      <w:pPr>
        <w:tabs>
          <w:tab w:val="left" w:pos="6225"/>
        </w:tabs>
        <w:spacing w:line="276" w:lineRule="auto"/>
        <w:jc w:val="both"/>
      </w:pPr>
      <w:r w:rsidRPr="008A3E3A">
        <w:t xml:space="preserve">    (место работы)                     (занимаемая должность)       (инициалы, фамилия)</w:t>
      </w:r>
    </w:p>
    <w:p w:rsidR="00F00858" w:rsidRPr="008A3E3A" w:rsidRDefault="00F00858" w:rsidP="008A3E3A">
      <w:pPr>
        <w:spacing w:line="276" w:lineRule="auto"/>
        <w:ind w:firstLine="180"/>
        <w:jc w:val="both"/>
      </w:pPr>
    </w:p>
    <w:p w:rsidR="00E7254A" w:rsidRPr="008A3E3A" w:rsidRDefault="00E7254A" w:rsidP="008A3E3A">
      <w:pPr>
        <w:spacing w:line="276" w:lineRule="auto"/>
        <w:ind w:firstLine="180"/>
      </w:pPr>
    </w:p>
    <w:p w:rsidR="00FC67AE" w:rsidRPr="008A3E3A" w:rsidRDefault="00FC67AE" w:rsidP="008A3E3A">
      <w:pPr>
        <w:spacing w:line="276" w:lineRule="auto"/>
      </w:pPr>
    </w:p>
    <w:p w:rsidR="0041311B" w:rsidRPr="008A3E3A" w:rsidRDefault="0041311B" w:rsidP="008A3E3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41311B" w:rsidRPr="008A3E3A" w:rsidRDefault="0041311B" w:rsidP="008A3E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olor w:val="FF0000"/>
        </w:rPr>
      </w:pPr>
    </w:p>
    <w:p w:rsidR="0041311B" w:rsidRPr="008A3E3A" w:rsidRDefault="0041311B" w:rsidP="008A3E3A">
      <w:pPr>
        <w:spacing w:line="276" w:lineRule="auto"/>
      </w:pPr>
    </w:p>
    <w:p w:rsidR="0041311B" w:rsidRPr="008A3E3A" w:rsidRDefault="002C3FCC" w:rsidP="008A3E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8A3E3A">
        <w:rPr>
          <w:b/>
        </w:rPr>
        <w:br w:type="page"/>
      </w:r>
    </w:p>
    <w:p w:rsidR="0041311B" w:rsidRPr="008A3E3A" w:rsidRDefault="0041311B" w:rsidP="008A3E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8A3E3A">
        <w:rPr>
          <w:b/>
        </w:rPr>
        <w:lastRenderedPageBreak/>
        <w:t>С</w:t>
      </w:r>
      <w:r w:rsidR="00E26CF7" w:rsidRPr="008A3E3A">
        <w:rPr>
          <w:b/>
        </w:rPr>
        <w:t xml:space="preserve">одержание </w:t>
      </w:r>
    </w:p>
    <w:p w:rsidR="0041311B" w:rsidRPr="008A3E3A" w:rsidRDefault="0041311B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8943"/>
        <w:gridCol w:w="864"/>
      </w:tblGrid>
      <w:tr w:rsidR="0041311B" w:rsidRPr="008A3E3A" w:rsidTr="00826F06">
        <w:trPr>
          <w:trHeight w:val="436"/>
        </w:trPr>
        <w:tc>
          <w:tcPr>
            <w:tcW w:w="8943" w:type="dxa"/>
            <w:shd w:val="clear" w:color="auto" w:fill="auto"/>
          </w:tcPr>
          <w:p w:rsidR="0041311B" w:rsidRPr="008A3E3A" w:rsidRDefault="0041311B" w:rsidP="008A3E3A">
            <w:pPr>
              <w:pStyle w:val="1"/>
              <w:spacing w:line="276" w:lineRule="auto"/>
              <w:ind w:firstLine="0"/>
              <w:rPr>
                <w:caps/>
                <w:lang w:val="en-US"/>
              </w:rPr>
            </w:pPr>
            <w:r w:rsidRPr="008A3E3A">
              <w:rPr>
                <w:caps/>
              </w:rPr>
              <w:t>1. </w:t>
            </w:r>
            <w:r w:rsidR="00F00858" w:rsidRPr="008A3E3A">
              <w:t xml:space="preserve">Паспорт </w:t>
            </w:r>
            <w:r w:rsidRPr="008A3E3A">
              <w:rPr>
                <w:caps/>
              </w:rPr>
              <w:t xml:space="preserve"> </w:t>
            </w:r>
            <w:r w:rsidR="00F00858" w:rsidRPr="008A3E3A">
              <w:t>программы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41311B" w:rsidRPr="008A3E3A" w:rsidRDefault="00A67CC4" w:rsidP="008A3E3A">
            <w:pPr>
              <w:spacing w:line="276" w:lineRule="auto"/>
              <w:jc w:val="center"/>
            </w:pPr>
            <w:r w:rsidRPr="008A3E3A">
              <w:t>4</w:t>
            </w:r>
          </w:p>
        </w:tc>
      </w:tr>
      <w:tr w:rsidR="0041311B" w:rsidRPr="008A3E3A" w:rsidTr="00826F06">
        <w:trPr>
          <w:trHeight w:val="409"/>
        </w:trPr>
        <w:tc>
          <w:tcPr>
            <w:tcW w:w="8943" w:type="dxa"/>
            <w:shd w:val="clear" w:color="auto" w:fill="auto"/>
          </w:tcPr>
          <w:p w:rsidR="0041311B" w:rsidRPr="008A3E3A" w:rsidRDefault="00F00858" w:rsidP="008A3E3A">
            <w:pPr>
              <w:spacing w:line="276" w:lineRule="auto"/>
              <w:rPr>
                <w:caps/>
                <w:lang w:val="en-US"/>
              </w:rPr>
            </w:pPr>
            <w:r w:rsidRPr="008A3E3A">
              <w:t>2. Результаты освоения профессионального модул</w:t>
            </w:r>
            <w:r w:rsidR="0013458D" w:rsidRPr="008A3E3A">
              <w:t>я</w:t>
            </w:r>
          </w:p>
        </w:tc>
        <w:tc>
          <w:tcPr>
            <w:tcW w:w="864" w:type="dxa"/>
            <w:shd w:val="clear" w:color="auto" w:fill="auto"/>
          </w:tcPr>
          <w:p w:rsidR="0041311B" w:rsidRPr="008A3E3A" w:rsidRDefault="00A67CC4" w:rsidP="008A3E3A">
            <w:pPr>
              <w:spacing w:line="276" w:lineRule="auto"/>
              <w:jc w:val="center"/>
            </w:pPr>
            <w:r w:rsidRPr="008A3E3A">
              <w:t>5</w:t>
            </w:r>
          </w:p>
        </w:tc>
      </w:tr>
      <w:tr w:rsidR="0041311B" w:rsidRPr="008A3E3A" w:rsidTr="00826F06">
        <w:trPr>
          <w:trHeight w:val="400"/>
        </w:trPr>
        <w:tc>
          <w:tcPr>
            <w:tcW w:w="8943" w:type="dxa"/>
            <w:shd w:val="clear" w:color="auto" w:fill="auto"/>
          </w:tcPr>
          <w:p w:rsidR="0041311B" w:rsidRPr="008A3E3A" w:rsidRDefault="00F00858" w:rsidP="008A3E3A">
            <w:pPr>
              <w:pStyle w:val="1"/>
              <w:spacing w:line="276" w:lineRule="auto"/>
              <w:ind w:firstLine="0"/>
              <w:rPr>
                <w:caps/>
              </w:rPr>
            </w:pPr>
            <w:r w:rsidRPr="008A3E3A">
              <w:t>3. Структура и содержание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41311B" w:rsidRPr="008A3E3A" w:rsidRDefault="00A67CC4" w:rsidP="008A3E3A">
            <w:pPr>
              <w:spacing w:line="276" w:lineRule="auto"/>
              <w:jc w:val="center"/>
            </w:pPr>
            <w:r w:rsidRPr="008A3E3A">
              <w:t>6</w:t>
            </w:r>
          </w:p>
        </w:tc>
      </w:tr>
      <w:tr w:rsidR="0041311B" w:rsidRPr="008A3E3A" w:rsidTr="00826F06">
        <w:trPr>
          <w:trHeight w:val="420"/>
        </w:trPr>
        <w:tc>
          <w:tcPr>
            <w:tcW w:w="8943" w:type="dxa"/>
            <w:shd w:val="clear" w:color="auto" w:fill="auto"/>
          </w:tcPr>
          <w:p w:rsidR="0041311B" w:rsidRPr="008A3E3A" w:rsidRDefault="00F00858" w:rsidP="008A3E3A">
            <w:pPr>
              <w:pStyle w:val="1"/>
              <w:spacing w:line="276" w:lineRule="auto"/>
              <w:ind w:firstLine="0"/>
              <w:rPr>
                <w:caps/>
              </w:rPr>
            </w:pPr>
            <w:r w:rsidRPr="008A3E3A">
              <w:t>4 Условия реализации</w:t>
            </w:r>
            <w:r w:rsidR="0041311B" w:rsidRPr="008A3E3A">
              <w:rPr>
                <w:caps/>
              </w:rPr>
              <w:t xml:space="preserve">  </w:t>
            </w:r>
            <w:r w:rsidRPr="008A3E3A">
              <w:t>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41311B" w:rsidRPr="008A3E3A" w:rsidRDefault="00A67CC4" w:rsidP="008A3E3A">
            <w:pPr>
              <w:spacing w:line="276" w:lineRule="auto"/>
              <w:jc w:val="center"/>
            </w:pPr>
            <w:r w:rsidRPr="008A3E3A">
              <w:t>9</w:t>
            </w:r>
          </w:p>
        </w:tc>
      </w:tr>
      <w:tr w:rsidR="0041311B" w:rsidRPr="008A3E3A" w:rsidTr="00826F06">
        <w:trPr>
          <w:trHeight w:val="692"/>
        </w:trPr>
        <w:tc>
          <w:tcPr>
            <w:tcW w:w="8943" w:type="dxa"/>
            <w:shd w:val="clear" w:color="auto" w:fill="auto"/>
          </w:tcPr>
          <w:p w:rsidR="0041311B" w:rsidRPr="008A3E3A" w:rsidRDefault="00F00858" w:rsidP="008A3E3A">
            <w:pPr>
              <w:spacing w:line="276" w:lineRule="auto"/>
              <w:rPr>
                <w:bCs/>
                <w:i/>
              </w:rPr>
            </w:pPr>
            <w:r w:rsidRPr="008A3E3A">
              <w:t>5. Контроль и оценка результатов освоения профессионального модуля (вида профессиональной деятельности</w:t>
            </w:r>
            <w:r w:rsidR="0041311B" w:rsidRPr="008A3E3A">
              <w:rPr>
                <w:bCs/>
              </w:rPr>
              <w:t>)</w:t>
            </w:r>
            <w:r w:rsidR="0041311B" w:rsidRPr="008A3E3A">
              <w:rPr>
                <w:bCs/>
                <w:i/>
              </w:rPr>
              <w:t xml:space="preserve"> </w:t>
            </w:r>
          </w:p>
        </w:tc>
        <w:tc>
          <w:tcPr>
            <w:tcW w:w="864" w:type="dxa"/>
            <w:shd w:val="clear" w:color="auto" w:fill="auto"/>
          </w:tcPr>
          <w:p w:rsidR="0041311B" w:rsidRPr="008A3E3A" w:rsidRDefault="00A67CC4" w:rsidP="008A3E3A">
            <w:pPr>
              <w:spacing w:line="276" w:lineRule="auto"/>
              <w:jc w:val="center"/>
            </w:pPr>
            <w:r w:rsidRPr="008A3E3A">
              <w:t>10</w:t>
            </w:r>
          </w:p>
        </w:tc>
      </w:tr>
    </w:tbl>
    <w:p w:rsidR="0041311B" w:rsidRPr="008A3E3A" w:rsidRDefault="0041311B" w:rsidP="008A3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41311B" w:rsidRPr="008A3E3A" w:rsidRDefault="0041311B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sectPr w:rsidR="0041311B" w:rsidRPr="008A3E3A" w:rsidSect="00DB0342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82173A" w:rsidRPr="00826F06" w:rsidRDefault="00FC67AE" w:rsidP="00826F06">
      <w:pPr>
        <w:pStyle w:val="1"/>
        <w:spacing w:line="276" w:lineRule="auto"/>
        <w:ind w:firstLine="0"/>
        <w:jc w:val="center"/>
      </w:pPr>
      <w:bookmarkStart w:id="1" w:name="_Toc283886687"/>
      <w:bookmarkStart w:id="2" w:name="_Toc283884237"/>
      <w:r w:rsidRPr="008A3E3A">
        <w:rPr>
          <w:b/>
          <w:bCs/>
          <w:caps/>
        </w:rPr>
        <w:lastRenderedPageBreak/>
        <w:t xml:space="preserve">1. </w:t>
      </w:r>
      <w:r w:rsidR="00E26CF7">
        <w:rPr>
          <w:b/>
          <w:bCs/>
        </w:rPr>
        <w:t>П</w:t>
      </w:r>
      <w:r w:rsidR="00E26CF7" w:rsidRPr="008A3E3A">
        <w:rPr>
          <w:b/>
          <w:bCs/>
        </w:rPr>
        <w:t xml:space="preserve">аспорт </w:t>
      </w:r>
      <w:proofErr w:type="gramStart"/>
      <w:r w:rsidR="00E26CF7" w:rsidRPr="008A3E3A">
        <w:rPr>
          <w:b/>
          <w:bCs/>
        </w:rPr>
        <w:t>рабочей  программы</w:t>
      </w:r>
      <w:bookmarkEnd w:id="1"/>
      <w:bookmarkEnd w:id="2"/>
      <w:proofErr w:type="gramEnd"/>
      <w:r w:rsidR="00E26CF7">
        <w:rPr>
          <w:b/>
          <w:bCs/>
        </w:rPr>
        <w:t xml:space="preserve"> </w:t>
      </w:r>
      <w:r w:rsidR="0082173A" w:rsidRPr="008A3E3A">
        <w:rPr>
          <w:rFonts w:eastAsia="HiddenHorzOCR"/>
          <w:b/>
        </w:rPr>
        <w:t>ПМ05</w:t>
      </w:r>
    </w:p>
    <w:p w:rsidR="0082173A" w:rsidRPr="008A3E3A" w:rsidRDefault="00DC5CBF" w:rsidP="008A3E3A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  <w:b/>
        </w:rPr>
      </w:pPr>
      <w:r w:rsidRPr="008A3E3A">
        <w:rPr>
          <w:rFonts w:eastAsia="HiddenHorzOCR"/>
          <w:b/>
        </w:rPr>
        <w:t>В</w:t>
      </w:r>
      <w:r w:rsidR="00E26CF7" w:rsidRPr="008A3E3A">
        <w:rPr>
          <w:rFonts w:eastAsia="HiddenHorzOCR"/>
          <w:b/>
        </w:rPr>
        <w:t xml:space="preserve">ыполнение работ по одной или нескольким профессиям рабочих, должностям служащих </w:t>
      </w:r>
    </w:p>
    <w:p w:rsidR="0082173A" w:rsidRPr="008A3E3A" w:rsidRDefault="00DC5CBF" w:rsidP="008A3E3A">
      <w:pPr>
        <w:tabs>
          <w:tab w:val="left" w:pos="3900"/>
        </w:tabs>
        <w:autoSpaceDE w:val="0"/>
        <w:autoSpaceDN w:val="0"/>
        <w:adjustRightInd w:val="0"/>
        <w:spacing w:line="276" w:lineRule="auto"/>
        <w:ind w:left="2124" w:firstLine="708"/>
        <w:jc w:val="both"/>
        <w:rPr>
          <w:rFonts w:eastAsia="HiddenHorzOCR"/>
          <w:b/>
          <w:i/>
        </w:rPr>
      </w:pPr>
      <w:r w:rsidRPr="008A3E3A">
        <w:rPr>
          <w:rFonts w:eastAsia="HiddenHorzOCR"/>
          <w:b/>
          <w:i/>
        </w:rPr>
        <w:tab/>
      </w:r>
    </w:p>
    <w:p w:rsidR="00FC67AE" w:rsidRPr="008A3E3A" w:rsidRDefault="00FC67AE" w:rsidP="008A3E3A">
      <w:pPr>
        <w:pStyle w:val="2"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3" w:name="_Toc283886689"/>
      <w:bookmarkStart w:id="4" w:name="_Toc283884239"/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1.1. Область применения </w:t>
      </w:r>
      <w:r w:rsidR="00A93688"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>рабочей</w:t>
      </w:r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программы</w:t>
      </w:r>
      <w:bookmarkEnd w:id="3"/>
      <w:bookmarkEnd w:id="4"/>
    </w:p>
    <w:p w:rsidR="00FC67AE" w:rsidRPr="008A3E3A" w:rsidRDefault="00FC67AE" w:rsidP="008A3E3A">
      <w:pPr>
        <w:autoSpaceDE w:val="0"/>
        <w:autoSpaceDN w:val="0"/>
        <w:adjustRightInd w:val="0"/>
        <w:spacing w:line="276" w:lineRule="auto"/>
        <w:ind w:firstLine="709"/>
      </w:pPr>
      <w:r w:rsidRPr="008A3E3A">
        <w:t>Рабочая  программа профессионального модуля</w:t>
      </w:r>
      <w:r w:rsidR="00F00858" w:rsidRPr="008A3E3A">
        <w:rPr>
          <w:rFonts w:eastAsia="HiddenHorzOCR"/>
          <w:b/>
        </w:rPr>
        <w:t xml:space="preserve"> </w:t>
      </w:r>
      <w:r w:rsidR="0082173A" w:rsidRPr="008A3E3A">
        <w:rPr>
          <w:rFonts w:eastAsia="HiddenHorzOCR"/>
        </w:rPr>
        <w:t>ПМ05</w:t>
      </w:r>
      <w:r w:rsidR="00826F06">
        <w:rPr>
          <w:rFonts w:eastAsia="HiddenHorzOCR"/>
        </w:rPr>
        <w:t xml:space="preserve"> </w:t>
      </w:r>
      <w:r w:rsidR="0082173A" w:rsidRPr="008A3E3A">
        <w:rPr>
          <w:rFonts w:eastAsia="HiddenHorzOCR"/>
        </w:rPr>
        <w:t>Выполнение работ по одной или нескольким професси</w:t>
      </w:r>
      <w:r w:rsidR="00E15A95" w:rsidRPr="008A3E3A">
        <w:rPr>
          <w:rFonts w:eastAsia="HiddenHorzOCR"/>
        </w:rPr>
        <w:t>ям рабочих, должностям служащих</w:t>
      </w:r>
      <w:r w:rsidR="0082173A" w:rsidRPr="008A3E3A">
        <w:rPr>
          <w:rFonts w:eastAsia="HiddenHorzOCR"/>
        </w:rPr>
        <w:t xml:space="preserve"> </w:t>
      </w:r>
      <w:r w:rsidR="002C3FCC" w:rsidRPr="008A3E3A">
        <w:t>(далее – рабочая программа)</w:t>
      </w:r>
      <w:r w:rsidRPr="008A3E3A">
        <w:t xml:space="preserve"> – является частью основной профессиональной образовательной программы в соответствии с ФГОС</w:t>
      </w:r>
      <w:r w:rsidR="00DC5CBF" w:rsidRPr="008A3E3A">
        <w:t xml:space="preserve">3+ </w:t>
      </w:r>
      <w:r w:rsidRPr="008A3E3A">
        <w:t xml:space="preserve"> по специальности СПО </w:t>
      </w:r>
      <w:r w:rsidR="00F00858" w:rsidRPr="008A3E3A">
        <w:t>14.02.02 Радиационная безопасность</w:t>
      </w:r>
      <w:r w:rsidR="00DD6BE3" w:rsidRPr="008A3E3A">
        <w:t xml:space="preserve">. Освоение данного модуля, а именно  получение </w:t>
      </w:r>
      <w:r w:rsidR="00DD6BE3" w:rsidRPr="00826F06">
        <w:rPr>
          <w:b/>
        </w:rPr>
        <w:t>с</w:t>
      </w:r>
      <w:r w:rsidR="00DD6BE3" w:rsidRPr="00826F06">
        <w:rPr>
          <w:b/>
          <w:bCs/>
        </w:rPr>
        <w:t>ведений о профессии Дозиметрист</w:t>
      </w:r>
      <w:r w:rsidR="00DD6BE3" w:rsidRPr="008A3E3A">
        <w:rPr>
          <w:bCs/>
        </w:rPr>
        <w:t xml:space="preserve">,  </w:t>
      </w:r>
      <w:r w:rsidR="00DD6BE3" w:rsidRPr="008A3E3A">
        <w:t xml:space="preserve">основано на закреплении и углублении знаний, полученных при изучении модулей ПМ01, ПМ02, ПМ03 и ПМ04. </w:t>
      </w:r>
      <w:r w:rsidR="00F00858" w:rsidRPr="008A3E3A">
        <w:t xml:space="preserve"> </w:t>
      </w:r>
      <w:r w:rsidR="00DD6BE3" w:rsidRPr="008A3E3A">
        <w:t xml:space="preserve">В данном модуле уделяется внимание </w:t>
      </w:r>
      <w:r w:rsidRPr="008A3E3A">
        <w:t>освоени</w:t>
      </w:r>
      <w:r w:rsidR="00DD6BE3" w:rsidRPr="008A3E3A">
        <w:t>ю</w:t>
      </w:r>
      <w:r w:rsidRPr="008A3E3A">
        <w:t xml:space="preserve"> основного вида проф</w:t>
      </w:r>
      <w:r w:rsidR="0082173A" w:rsidRPr="008A3E3A">
        <w:t>ессиональной деятельности (ВПД</w:t>
      </w:r>
      <w:proofErr w:type="gramStart"/>
      <w:r w:rsidR="00E15A95" w:rsidRPr="008A3E3A">
        <w:t>1</w:t>
      </w:r>
      <w:r w:rsidR="0082173A" w:rsidRPr="008A3E3A">
        <w:t xml:space="preserve"> </w:t>
      </w:r>
      <w:r w:rsidR="00F00858" w:rsidRPr="008A3E3A">
        <w:rPr>
          <w:b/>
        </w:rPr>
        <w:t xml:space="preserve"> </w:t>
      </w:r>
      <w:r w:rsidR="00F00858" w:rsidRPr="008A3E3A">
        <w:t>Проведение</w:t>
      </w:r>
      <w:proofErr w:type="gramEnd"/>
      <w:r w:rsidR="00F00858" w:rsidRPr="008A3E3A">
        <w:t xml:space="preserve"> радиационных измерений с использованием оборудования и систем радиационного контроля</w:t>
      </w:r>
    </w:p>
    <w:p w:rsidR="00FC67AE" w:rsidRPr="008A3E3A" w:rsidRDefault="00FC67AE" w:rsidP="008A3E3A">
      <w:pPr>
        <w:spacing w:line="276" w:lineRule="auto"/>
        <w:jc w:val="both"/>
      </w:pPr>
      <w:r w:rsidRPr="008A3E3A">
        <w:t>и соответствующи</w:t>
      </w:r>
      <w:r w:rsidR="00DD6BE3" w:rsidRPr="008A3E3A">
        <w:t>м</w:t>
      </w:r>
      <w:r w:rsidRPr="008A3E3A">
        <w:t xml:space="preserve"> профессиональны</w:t>
      </w:r>
      <w:r w:rsidR="00DD6BE3" w:rsidRPr="008A3E3A">
        <w:t>м</w:t>
      </w:r>
      <w:r w:rsidRPr="008A3E3A">
        <w:t xml:space="preserve"> компетенци</w:t>
      </w:r>
      <w:r w:rsidR="00DD6BE3" w:rsidRPr="008A3E3A">
        <w:t>ям</w:t>
      </w:r>
      <w:r w:rsidRPr="008A3E3A">
        <w:t xml:space="preserve"> (ПК):</w:t>
      </w:r>
    </w:p>
    <w:p w:rsidR="00F00858" w:rsidRPr="008A3E3A" w:rsidRDefault="00F00858" w:rsidP="008A3E3A">
      <w:pPr>
        <w:widowControl w:val="0"/>
        <w:suppressAutoHyphens/>
        <w:spacing w:line="276" w:lineRule="auto"/>
        <w:ind w:right="-78"/>
        <w:jc w:val="both"/>
        <w:rPr>
          <w:bCs/>
        </w:rPr>
      </w:pPr>
      <w:r w:rsidRPr="008A3E3A">
        <w:t xml:space="preserve">ПК 1.1 </w:t>
      </w:r>
      <w:r w:rsidRPr="008A3E3A">
        <w:rPr>
          <w:bCs/>
        </w:rPr>
        <w:t>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F00858" w:rsidRPr="008A3E3A" w:rsidRDefault="00F00858" w:rsidP="008A3E3A">
      <w:pPr>
        <w:widowControl w:val="0"/>
        <w:suppressAutoHyphens/>
        <w:spacing w:line="276" w:lineRule="auto"/>
        <w:ind w:right="-78"/>
        <w:jc w:val="both"/>
      </w:pPr>
      <w:r w:rsidRPr="008A3E3A">
        <w:t xml:space="preserve">ПК1.2 </w:t>
      </w:r>
      <w:r w:rsidRPr="008A3E3A">
        <w:rPr>
          <w:bCs/>
        </w:rPr>
        <w:t xml:space="preserve">Осуществлять контроль за соблюдением </w:t>
      </w:r>
      <w:proofErr w:type="gramStart"/>
      <w:r w:rsidRPr="008A3E3A">
        <w:rPr>
          <w:bCs/>
        </w:rPr>
        <w:t>процесса</w:t>
      </w:r>
      <w:r w:rsidRPr="008A3E3A">
        <w:t xml:space="preserve">  радиационных</w:t>
      </w:r>
      <w:proofErr w:type="gramEnd"/>
      <w:r w:rsidRPr="008A3E3A">
        <w:t xml:space="preserve"> измерений.</w:t>
      </w:r>
    </w:p>
    <w:p w:rsidR="00F00858" w:rsidRPr="008A3E3A" w:rsidRDefault="00F00858" w:rsidP="008A3E3A">
      <w:pPr>
        <w:widowControl w:val="0"/>
        <w:suppressAutoHyphens/>
        <w:spacing w:line="276" w:lineRule="auto"/>
        <w:ind w:right="-78"/>
        <w:jc w:val="both"/>
        <w:rPr>
          <w:bCs/>
        </w:rPr>
      </w:pPr>
      <w:r w:rsidRPr="008A3E3A">
        <w:t xml:space="preserve">ПК 1.3 </w:t>
      </w:r>
      <w:r w:rsidRPr="008A3E3A">
        <w:rPr>
          <w:bCs/>
        </w:rPr>
        <w:t>Контролировать состояние защиты от излучений в процессе выполнения работ.</w:t>
      </w:r>
    </w:p>
    <w:p w:rsidR="00912821" w:rsidRPr="008A3E3A" w:rsidRDefault="00912821" w:rsidP="008A3E3A">
      <w:pPr>
        <w:widowControl w:val="0"/>
        <w:tabs>
          <w:tab w:val="left" w:pos="3005"/>
        </w:tabs>
        <w:suppressAutoHyphens/>
        <w:spacing w:line="276" w:lineRule="auto"/>
        <w:ind w:right="-78"/>
        <w:jc w:val="both"/>
        <w:rPr>
          <w:bCs/>
        </w:rPr>
      </w:pPr>
      <w:r w:rsidRPr="008A3E3A">
        <w:t>ПК 1.4</w:t>
      </w:r>
      <w:r w:rsidRPr="008A3E3A">
        <w:rPr>
          <w:bCs/>
        </w:rPr>
        <w:t xml:space="preserve"> Обеспечивать выполнение работ по дезактивации.</w:t>
      </w:r>
    </w:p>
    <w:p w:rsidR="00B6427B" w:rsidRPr="008A3E3A" w:rsidRDefault="00B6427B" w:rsidP="008A3E3A">
      <w:pPr>
        <w:spacing w:line="276" w:lineRule="auto"/>
      </w:pPr>
      <w:r w:rsidRPr="008A3E3A">
        <w:t>ПК 2.1. Проводить наладку, настройку, регулировку и опытную проверку средств радиационного контроля.</w:t>
      </w:r>
    </w:p>
    <w:p w:rsidR="00B6427B" w:rsidRPr="008A3E3A" w:rsidRDefault="00B6427B" w:rsidP="008A3E3A">
      <w:pPr>
        <w:spacing w:line="276" w:lineRule="auto"/>
      </w:pPr>
      <w:r w:rsidRPr="008A3E3A">
        <w:t>ПК 2.2. Выполнять дефектацию оборудования радиационного контроля, выводить оборудование в ремонт, вводить оборудование в работу или резерв</w:t>
      </w:r>
    </w:p>
    <w:p w:rsidR="00FC67AE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i/>
        </w:rPr>
      </w:pPr>
    </w:p>
    <w:p w:rsidR="00B6427B" w:rsidRPr="008A3E3A" w:rsidRDefault="00B6427B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A3E3A">
        <w:t>Рабочая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атомной отрасли при наличии среднего (полного) общего образования. Опыт работы не требуется.</w:t>
      </w:r>
    </w:p>
    <w:p w:rsidR="00FC67AE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C67AE" w:rsidRPr="008A3E3A" w:rsidRDefault="00FC67AE" w:rsidP="008A3E3A">
      <w:pPr>
        <w:pStyle w:val="2"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5" w:name="_Toc283886690"/>
      <w:bookmarkStart w:id="6" w:name="_Toc283884240"/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>1.2. Цель и задачи профессионального модуля</w:t>
      </w:r>
      <w:bookmarkEnd w:id="5"/>
      <w:bookmarkEnd w:id="6"/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FC67AE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</w:pPr>
      <w:r w:rsidRPr="008A3E3A">
        <w:t xml:space="preserve">С целью </w:t>
      </w:r>
      <w:r w:rsidR="001F32DC" w:rsidRPr="008A3E3A">
        <w:t>получения с</w:t>
      </w:r>
      <w:r w:rsidR="001F32DC" w:rsidRPr="008A3E3A">
        <w:rPr>
          <w:bCs/>
        </w:rPr>
        <w:t xml:space="preserve">ведений о профессии Дозиметрист и </w:t>
      </w:r>
      <w:r w:rsidRPr="008A3E3A">
        <w:t xml:space="preserve">овладения </w:t>
      </w:r>
      <w:r w:rsidR="001F32DC" w:rsidRPr="008A3E3A">
        <w:t>данным</w:t>
      </w:r>
      <w:r w:rsidRPr="008A3E3A">
        <w:t xml:space="preserve">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96EDE" w:rsidRPr="008A3E3A" w:rsidRDefault="00FC67AE" w:rsidP="008A3E3A">
      <w:pPr>
        <w:spacing w:line="276" w:lineRule="auto"/>
        <w:rPr>
          <w:b/>
        </w:rPr>
      </w:pPr>
      <w:r w:rsidRPr="008A3E3A">
        <w:rPr>
          <w:b/>
        </w:rPr>
        <w:t xml:space="preserve">иметь практический опыт: </w:t>
      </w:r>
    </w:p>
    <w:p w:rsidR="00A96EDE" w:rsidRPr="008A3E3A" w:rsidRDefault="00A96EDE" w:rsidP="008A3E3A">
      <w:pPr>
        <w:spacing w:line="276" w:lineRule="auto"/>
      </w:pPr>
      <w:r w:rsidRPr="008A3E3A">
        <w:t>- обследовани</w:t>
      </w:r>
      <w:r w:rsidR="00065540" w:rsidRPr="008A3E3A">
        <w:t>я</w:t>
      </w:r>
      <w:r w:rsidRPr="008A3E3A">
        <w:t xml:space="preserve"> радиационно</w:t>
      </w:r>
      <w:r w:rsidR="00065540" w:rsidRPr="008A3E3A">
        <w:t>-</w:t>
      </w:r>
      <w:r w:rsidRPr="008A3E3A">
        <w:t>опасных объектов</w:t>
      </w:r>
      <w:r w:rsidR="00065540" w:rsidRPr="008A3E3A">
        <w:t>;</w:t>
      </w:r>
    </w:p>
    <w:p w:rsidR="00A96EDE" w:rsidRPr="008A3E3A" w:rsidRDefault="00065540" w:rsidP="008A3E3A">
      <w:pPr>
        <w:spacing w:line="276" w:lineRule="auto"/>
      </w:pPr>
      <w:r w:rsidRPr="008A3E3A">
        <w:t xml:space="preserve">- </w:t>
      </w:r>
      <w:r w:rsidR="00A96EDE" w:rsidRPr="008A3E3A">
        <w:t>выполнени</w:t>
      </w:r>
      <w:r w:rsidRPr="008A3E3A">
        <w:t>я</w:t>
      </w:r>
      <w:r w:rsidR="00A96EDE" w:rsidRPr="008A3E3A">
        <w:t xml:space="preserve"> радиационно</w:t>
      </w:r>
      <w:r w:rsidRPr="008A3E3A">
        <w:t>-</w:t>
      </w:r>
      <w:r w:rsidR="00A96EDE" w:rsidRPr="008A3E3A">
        <w:t>опасных работ в объеме регламента радиационного контроля.</w:t>
      </w:r>
    </w:p>
    <w:p w:rsidR="00065540" w:rsidRPr="008A3E3A" w:rsidRDefault="00065540" w:rsidP="008A3E3A">
      <w:pPr>
        <w:spacing w:line="276" w:lineRule="auto"/>
      </w:pPr>
      <w:r w:rsidRPr="008A3E3A">
        <w:t>- ведения соответствующей первичной документации;</w:t>
      </w:r>
    </w:p>
    <w:p w:rsidR="00A96EDE" w:rsidRPr="008A3E3A" w:rsidRDefault="00E82D42" w:rsidP="008A3E3A">
      <w:pPr>
        <w:spacing w:line="276" w:lineRule="auto"/>
      </w:pPr>
      <w:r w:rsidRPr="008A3E3A">
        <w:t xml:space="preserve"> -</w:t>
      </w:r>
      <w:r w:rsidR="00A96EDE" w:rsidRPr="008A3E3A">
        <w:t xml:space="preserve"> </w:t>
      </w:r>
      <w:r w:rsidR="00065540" w:rsidRPr="008A3E3A">
        <w:t xml:space="preserve">ведения </w:t>
      </w:r>
      <w:r w:rsidR="00A96EDE" w:rsidRPr="008A3E3A">
        <w:t>дозиметрически</w:t>
      </w:r>
      <w:r w:rsidR="00065540" w:rsidRPr="008A3E3A">
        <w:t>х</w:t>
      </w:r>
      <w:r w:rsidR="00A96EDE" w:rsidRPr="008A3E3A">
        <w:t xml:space="preserve"> и радиометрически</w:t>
      </w:r>
      <w:r w:rsidR="00065540" w:rsidRPr="008A3E3A">
        <w:t>х</w:t>
      </w:r>
      <w:r w:rsidR="00A96EDE" w:rsidRPr="008A3E3A">
        <w:t xml:space="preserve"> измерени</w:t>
      </w:r>
      <w:r w:rsidR="00065540" w:rsidRPr="008A3E3A">
        <w:t>й</w:t>
      </w:r>
      <w:r w:rsidR="00A96EDE" w:rsidRPr="008A3E3A">
        <w:t xml:space="preserve"> загрязнений </w:t>
      </w:r>
      <w:r w:rsidR="00A96EDE" w:rsidRPr="008A3E3A">
        <w:sym w:font="Symbol" w:char="F061"/>
      </w:r>
      <w:r w:rsidR="00A96EDE" w:rsidRPr="008A3E3A">
        <w:t xml:space="preserve">, </w:t>
      </w:r>
      <w:r w:rsidR="00A96EDE" w:rsidRPr="008A3E3A">
        <w:sym w:font="Symbol" w:char="F062"/>
      </w:r>
      <w:r w:rsidR="00A96EDE" w:rsidRPr="008A3E3A">
        <w:t xml:space="preserve">, </w:t>
      </w:r>
      <w:r w:rsidR="00A96EDE" w:rsidRPr="008A3E3A">
        <w:sym w:font="Symbol" w:char="F067"/>
      </w:r>
      <w:r w:rsidR="00A96EDE" w:rsidRPr="008A3E3A">
        <w:t xml:space="preserve"> активными веществами различных поверхно</w:t>
      </w:r>
      <w:r w:rsidR="00065540" w:rsidRPr="008A3E3A">
        <w:t>стей, спецодежды, спецобуви</w:t>
      </w:r>
      <w:r w:rsidR="00A96EDE" w:rsidRPr="008A3E3A">
        <w:t>, оборудования, транспортных средств и др.</w:t>
      </w:r>
    </w:p>
    <w:p w:rsidR="00A96EDE" w:rsidRPr="008A3E3A" w:rsidRDefault="00A96EDE" w:rsidP="008A3E3A">
      <w:pPr>
        <w:spacing w:line="276" w:lineRule="auto"/>
      </w:pPr>
      <w:r w:rsidRPr="008A3E3A">
        <w:t xml:space="preserve"> - определени</w:t>
      </w:r>
      <w:r w:rsidR="00065540" w:rsidRPr="008A3E3A">
        <w:t>я</w:t>
      </w:r>
      <w:r w:rsidRPr="008A3E3A">
        <w:t xml:space="preserve"> доз, мощностей доз и плотности потока альфа</w:t>
      </w:r>
      <w:r w:rsidR="00065540" w:rsidRPr="008A3E3A">
        <w:t>-</w:t>
      </w:r>
      <w:r w:rsidRPr="008A3E3A">
        <w:t>, бета</w:t>
      </w:r>
      <w:r w:rsidR="00065540" w:rsidRPr="008A3E3A">
        <w:t>-</w:t>
      </w:r>
      <w:r w:rsidRPr="008A3E3A">
        <w:t>, гамма</w:t>
      </w:r>
      <w:r w:rsidR="00065540" w:rsidRPr="008A3E3A">
        <w:t>-</w:t>
      </w:r>
      <w:r w:rsidRPr="008A3E3A">
        <w:t xml:space="preserve">, нейтронного </w:t>
      </w:r>
      <w:r w:rsidR="00065540" w:rsidRPr="008A3E3A">
        <w:t>излучений с</w:t>
      </w:r>
      <w:r w:rsidRPr="008A3E3A">
        <w:t xml:space="preserve"> помощью соответствующих дозиметрических и радиометрических приборов;</w:t>
      </w:r>
    </w:p>
    <w:p w:rsidR="00065540" w:rsidRPr="008A3E3A" w:rsidRDefault="00E82D42" w:rsidP="008A3E3A">
      <w:pPr>
        <w:spacing w:line="276" w:lineRule="auto"/>
      </w:pPr>
      <w:r w:rsidRPr="008A3E3A">
        <w:t xml:space="preserve">- </w:t>
      </w:r>
      <w:r w:rsidR="00065540" w:rsidRPr="008A3E3A">
        <w:t>определения концентрации радиоактивных аэрозолей в воздухе, осуществление индивидуального дозиметрического контроля;</w:t>
      </w:r>
    </w:p>
    <w:p w:rsidR="00065540" w:rsidRPr="008A3E3A" w:rsidRDefault="00E82D42" w:rsidP="008A3E3A">
      <w:pPr>
        <w:spacing w:line="276" w:lineRule="auto"/>
      </w:pPr>
      <w:r w:rsidRPr="008A3E3A">
        <w:t>-</w:t>
      </w:r>
      <w:r w:rsidR="00065540" w:rsidRPr="008A3E3A">
        <w:t xml:space="preserve"> контроля правильной эксплуатации приборов и оборудования;</w:t>
      </w:r>
    </w:p>
    <w:p w:rsidR="00E82D42" w:rsidRPr="008A3E3A" w:rsidRDefault="00065540" w:rsidP="008A3E3A">
      <w:pPr>
        <w:spacing w:line="276" w:lineRule="auto"/>
      </w:pPr>
      <w:r w:rsidRPr="008A3E3A">
        <w:t xml:space="preserve">- </w:t>
      </w:r>
      <w:r w:rsidR="00E82D42" w:rsidRPr="008A3E3A">
        <w:t xml:space="preserve">диагностики состояния приборов и оборудования;                         </w:t>
      </w:r>
    </w:p>
    <w:p w:rsidR="00E82D42" w:rsidRPr="008A3E3A" w:rsidRDefault="00E82D42" w:rsidP="008A3E3A">
      <w:pPr>
        <w:spacing w:line="276" w:lineRule="auto"/>
      </w:pPr>
      <w:r w:rsidRPr="008A3E3A">
        <w:t xml:space="preserve">- анализа причин нарушений в работе  оборудования;                         </w:t>
      </w:r>
    </w:p>
    <w:p w:rsidR="00E82D42" w:rsidRPr="008A3E3A" w:rsidRDefault="00E82D42" w:rsidP="008A3E3A">
      <w:pPr>
        <w:spacing w:line="276" w:lineRule="auto"/>
      </w:pPr>
      <w:r w:rsidRPr="008A3E3A">
        <w:t xml:space="preserve"> - подготовки к работе приборов и   оборудования радиационного контроля;  </w:t>
      </w:r>
    </w:p>
    <w:p w:rsidR="00E82D42" w:rsidRPr="008A3E3A" w:rsidRDefault="00E82D42" w:rsidP="008A3E3A">
      <w:pPr>
        <w:spacing w:line="276" w:lineRule="auto"/>
      </w:pPr>
      <w:r w:rsidRPr="008A3E3A">
        <w:t xml:space="preserve">-  дефектации оборудования радиационного контроля;                             </w:t>
      </w:r>
    </w:p>
    <w:p w:rsidR="00A96EDE" w:rsidRPr="008A3E3A" w:rsidRDefault="00FC67AE" w:rsidP="008A3E3A">
      <w:pPr>
        <w:spacing w:line="276" w:lineRule="auto"/>
        <w:rPr>
          <w:b/>
        </w:rPr>
      </w:pPr>
      <w:r w:rsidRPr="008A3E3A">
        <w:rPr>
          <w:b/>
        </w:rPr>
        <w:lastRenderedPageBreak/>
        <w:t>уметь:</w:t>
      </w:r>
      <w:r w:rsidR="00A96EDE" w:rsidRPr="008A3E3A">
        <w:rPr>
          <w:b/>
        </w:rPr>
        <w:t xml:space="preserve"> </w:t>
      </w:r>
    </w:p>
    <w:p w:rsidR="00E82D42" w:rsidRPr="008A3E3A" w:rsidRDefault="00E82D42" w:rsidP="008A3E3A">
      <w:pPr>
        <w:spacing w:line="276" w:lineRule="auto"/>
      </w:pPr>
      <w:r w:rsidRPr="008A3E3A">
        <w:t>-планировать проведение измерений любых радиационных параметров в различных условиях эксплуатации;</w:t>
      </w:r>
    </w:p>
    <w:p w:rsidR="00E82D42" w:rsidRPr="008A3E3A" w:rsidRDefault="00E82D42" w:rsidP="008A3E3A">
      <w:pPr>
        <w:spacing w:line="276" w:lineRule="auto"/>
      </w:pPr>
      <w:r w:rsidRPr="008A3E3A">
        <w:t>- выполнять проверку работоспособности приборов и измерительных систем;</w:t>
      </w:r>
    </w:p>
    <w:p w:rsidR="00E82D42" w:rsidRPr="008A3E3A" w:rsidRDefault="00E82D42" w:rsidP="008A3E3A">
      <w:pPr>
        <w:spacing w:line="276" w:lineRule="auto"/>
      </w:pPr>
      <w:r w:rsidRPr="008A3E3A">
        <w:t>-производить измерения радиационных параметров, в соответствии с методиками выполнения измерений;</w:t>
      </w:r>
    </w:p>
    <w:p w:rsidR="00E82D42" w:rsidRPr="008A3E3A" w:rsidRDefault="00E82D42" w:rsidP="008A3E3A">
      <w:pPr>
        <w:spacing w:line="276" w:lineRule="auto"/>
      </w:pPr>
      <w:r w:rsidRPr="008A3E3A">
        <w:t>- выполнять контроль правильной эксплуатации приборов и оборудования;</w:t>
      </w:r>
    </w:p>
    <w:p w:rsidR="00A96EDE" w:rsidRPr="008A3E3A" w:rsidRDefault="00E82D42" w:rsidP="008A3E3A">
      <w:pPr>
        <w:spacing w:line="276" w:lineRule="auto"/>
      </w:pPr>
      <w:r w:rsidRPr="008A3E3A">
        <w:t>- снимать показания с приборов и измерительных систем;</w:t>
      </w:r>
      <w:r w:rsidR="00A96EDE" w:rsidRPr="008A3E3A">
        <w:t xml:space="preserve"> </w:t>
      </w:r>
    </w:p>
    <w:p w:rsidR="00E82D42" w:rsidRPr="008A3E3A" w:rsidRDefault="00A96EDE" w:rsidP="008A3E3A">
      <w:pPr>
        <w:spacing w:line="276" w:lineRule="auto"/>
      </w:pPr>
      <w:r w:rsidRPr="008A3E3A">
        <w:t>- оформлять результаты обследования в установленном порядке, вести учет дозовых нагрузок, получаемых персоналом, включая сотрудников группы РК;</w:t>
      </w:r>
    </w:p>
    <w:p w:rsidR="00E82D42" w:rsidRPr="008A3E3A" w:rsidRDefault="00E82D42" w:rsidP="008A3E3A">
      <w:pPr>
        <w:spacing w:line="276" w:lineRule="auto"/>
      </w:pPr>
      <w:r w:rsidRPr="008A3E3A">
        <w:t>- выполнять контроль загрязненности поверхностей;</w:t>
      </w:r>
    </w:p>
    <w:p w:rsidR="00E82D42" w:rsidRPr="008A3E3A" w:rsidRDefault="00E82D42" w:rsidP="008A3E3A">
      <w:pPr>
        <w:spacing w:line="276" w:lineRule="auto"/>
      </w:pPr>
      <w:r w:rsidRPr="008A3E3A">
        <w:t>- определять необходимые средства индивидуальной защиты;</w:t>
      </w:r>
    </w:p>
    <w:p w:rsidR="00E82D42" w:rsidRPr="008A3E3A" w:rsidRDefault="00E82D42" w:rsidP="008A3E3A">
      <w:pPr>
        <w:spacing w:line="276" w:lineRule="auto"/>
      </w:pPr>
      <w:r w:rsidRPr="008A3E3A">
        <w:t>- определять необходимые меры радиационной безопасности;</w:t>
      </w:r>
    </w:p>
    <w:p w:rsidR="00A96EDE" w:rsidRPr="008A3E3A" w:rsidRDefault="00E82D42" w:rsidP="008A3E3A">
      <w:pPr>
        <w:spacing w:line="276" w:lineRule="auto"/>
      </w:pPr>
      <w:r w:rsidRPr="008A3E3A">
        <w:t xml:space="preserve">- </w:t>
      </w:r>
      <w:r w:rsidR="00A96EDE" w:rsidRPr="008A3E3A">
        <w:t>контролировать соблюдение требований  эксплуатации приборов и оборудования;</w:t>
      </w:r>
    </w:p>
    <w:p w:rsidR="00E82D42" w:rsidRPr="008A3E3A" w:rsidRDefault="00E82D42" w:rsidP="008A3E3A">
      <w:pPr>
        <w:spacing w:line="276" w:lineRule="auto"/>
      </w:pPr>
      <w:r w:rsidRPr="008A3E3A">
        <w:t xml:space="preserve">-подготавливать к работе приборы и оборудование радиационного контроля;         </w:t>
      </w:r>
    </w:p>
    <w:p w:rsidR="00E82D42" w:rsidRPr="008A3E3A" w:rsidRDefault="00E82D42" w:rsidP="008A3E3A">
      <w:pPr>
        <w:spacing w:line="276" w:lineRule="auto"/>
      </w:pPr>
      <w:r w:rsidRPr="008A3E3A">
        <w:t xml:space="preserve">-анализировать причины отказов  оборудования;                         </w:t>
      </w:r>
    </w:p>
    <w:p w:rsidR="00E12995" w:rsidRPr="008A3E3A" w:rsidRDefault="00E82D42" w:rsidP="00E12995">
      <w:pPr>
        <w:spacing w:line="276" w:lineRule="auto"/>
      </w:pPr>
      <w:r w:rsidRPr="008A3E3A">
        <w:t xml:space="preserve">- </w:t>
      </w:r>
      <w:r w:rsidR="00E12995" w:rsidRPr="008A3E3A">
        <w:t>проводить настройку и регулировку</w:t>
      </w:r>
      <w:r w:rsidR="00E12995">
        <w:t xml:space="preserve"> средств радиационного контроля;</w:t>
      </w:r>
    </w:p>
    <w:p w:rsidR="00A96EDE" w:rsidRPr="008A3E3A" w:rsidRDefault="00E12995" w:rsidP="008A3E3A">
      <w:pPr>
        <w:spacing w:line="276" w:lineRule="auto"/>
        <w:rPr>
          <w:b/>
          <w:i/>
        </w:rPr>
      </w:pPr>
      <w:r>
        <w:t xml:space="preserve">- </w:t>
      </w:r>
      <w:r w:rsidR="00A96EDE" w:rsidRPr="008A3E3A">
        <w:t>планировать работу, вести учет выполненных мероприятий и в установленные сроки отчитываться о проделанной работе;</w:t>
      </w:r>
    </w:p>
    <w:p w:rsidR="00323683" w:rsidRPr="008A3E3A" w:rsidRDefault="00FC67AE" w:rsidP="008A3E3A">
      <w:pPr>
        <w:spacing w:line="276" w:lineRule="auto"/>
        <w:jc w:val="both"/>
        <w:rPr>
          <w:b/>
          <w:spacing w:val="-2"/>
          <w:w w:val="68"/>
        </w:rPr>
      </w:pPr>
      <w:r w:rsidRPr="008A3E3A">
        <w:rPr>
          <w:b/>
        </w:rPr>
        <w:t>знать:</w:t>
      </w:r>
      <w:r w:rsidR="00323683" w:rsidRPr="008A3E3A">
        <w:rPr>
          <w:b/>
          <w:spacing w:val="-2"/>
          <w:w w:val="68"/>
        </w:rPr>
        <w:t xml:space="preserve"> </w:t>
      </w:r>
    </w:p>
    <w:p w:rsidR="00B5359F" w:rsidRPr="008A3E3A" w:rsidRDefault="00B5359F" w:rsidP="008A3E3A">
      <w:pPr>
        <w:autoSpaceDE w:val="0"/>
        <w:autoSpaceDN w:val="0"/>
        <w:adjustRightInd w:val="0"/>
        <w:spacing w:line="276" w:lineRule="auto"/>
        <w:jc w:val="both"/>
      </w:pPr>
      <w:r w:rsidRPr="008A3E3A">
        <w:t>- основы ядерной физики;</w:t>
      </w:r>
    </w:p>
    <w:p w:rsidR="00B5359F" w:rsidRPr="008A3E3A" w:rsidRDefault="00B5359F" w:rsidP="008A3E3A">
      <w:pPr>
        <w:spacing w:line="276" w:lineRule="auto"/>
        <w:jc w:val="both"/>
      </w:pPr>
      <w:r w:rsidRPr="008A3E3A">
        <w:t xml:space="preserve">- свойства и характеристики ионизирующих излучений; </w:t>
      </w:r>
    </w:p>
    <w:p w:rsidR="00B5359F" w:rsidRPr="008A3E3A" w:rsidRDefault="00B5359F" w:rsidP="008A3E3A">
      <w:pPr>
        <w:autoSpaceDE w:val="0"/>
        <w:autoSpaceDN w:val="0"/>
        <w:adjustRightInd w:val="0"/>
        <w:spacing w:line="276" w:lineRule="auto"/>
        <w:jc w:val="both"/>
      </w:pPr>
      <w:r w:rsidRPr="008A3E3A">
        <w:t>- взаимодействие ионизирующих излучений с веществом;</w:t>
      </w:r>
    </w:p>
    <w:p w:rsidR="00B5359F" w:rsidRPr="008A3E3A" w:rsidRDefault="00B5359F" w:rsidP="008A3E3A">
      <w:pPr>
        <w:spacing w:line="276" w:lineRule="auto"/>
        <w:jc w:val="both"/>
      </w:pPr>
      <w:r w:rsidRPr="008A3E3A">
        <w:t xml:space="preserve">- </w:t>
      </w:r>
      <w:proofErr w:type="gramStart"/>
      <w:r w:rsidRPr="008A3E3A">
        <w:t>основные  методы</w:t>
      </w:r>
      <w:proofErr w:type="gramEnd"/>
      <w:r w:rsidRPr="008A3E3A">
        <w:t xml:space="preserve"> регистрации ионизирующих излучений;</w:t>
      </w:r>
    </w:p>
    <w:p w:rsidR="00B5359F" w:rsidRPr="008A3E3A" w:rsidRDefault="00323683" w:rsidP="008A3E3A">
      <w:pPr>
        <w:autoSpaceDE w:val="0"/>
        <w:autoSpaceDN w:val="0"/>
        <w:adjustRightInd w:val="0"/>
        <w:spacing w:line="276" w:lineRule="auto"/>
        <w:jc w:val="both"/>
      </w:pPr>
      <w:r w:rsidRPr="008A3E3A">
        <w:t>-</w:t>
      </w:r>
      <w:r w:rsidR="00B5359F" w:rsidRPr="008A3E3A">
        <w:t xml:space="preserve">теоретические основы дозиметрии, требования к инструментальным методам дозиметрии; </w:t>
      </w:r>
    </w:p>
    <w:p w:rsidR="00B5359F" w:rsidRPr="008A3E3A" w:rsidRDefault="00B5359F" w:rsidP="008A3E3A">
      <w:pPr>
        <w:autoSpaceDE w:val="0"/>
        <w:autoSpaceDN w:val="0"/>
        <w:adjustRightInd w:val="0"/>
        <w:spacing w:line="276" w:lineRule="auto"/>
        <w:jc w:val="both"/>
      </w:pPr>
      <w:r w:rsidRPr="008A3E3A">
        <w:t>- о биологическом действии ионизирующих излучений;</w:t>
      </w:r>
    </w:p>
    <w:p w:rsidR="00B5359F" w:rsidRPr="008A3E3A" w:rsidRDefault="00B5359F" w:rsidP="008A3E3A">
      <w:pPr>
        <w:spacing w:line="276" w:lineRule="auto"/>
        <w:jc w:val="both"/>
      </w:pPr>
      <w:r w:rsidRPr="008A3E3A">
        <w:t>-  основные положения теории защиты от излучений, методы и средства защиты от ионизирующих излучений;</w:t>
      </w:r>
    </w:p>
    <w:p w:rsidR="00B5359F" w:rsidRPr="008A3E3A" w:rsidRDefault="00B5359F" w:rsidP="008A3E3A">
      <w:pPr>
        <w:spacing w:line="276" w:lineRule="auto"/>
        <w:jc w:val="both"/>
      </w:pPr>
      <w:r w:rsidRPr="008A3E3A">
        <w:t>- руководящие документы по «Радиационной безопасности»;</w:t>
      </w:r>
    </w:p>
    <w:p w:rsidR="00B5359F" w:rsidRPr="008A3E3A" w:rsidRDefault="00B5359F" w:rsidP="008A3E3A">
      <w:pPr>
        <w:spacing w:line="276" w:lineRule="auto"/>
        <w:jc w:val="both"/>
      </w:pPr>
      <w:r w:rsidRPr="008A3E3A">
        <w:t>- правила обращения с радиоактивными веществами и радиоактивными отходами;</w:t>
      </w:r>
    </w:p>
    <w:p w:rsidR="00B5359F" w:rsidRPr="008A3E3A" w:rsidRDefault="00B5359F" w:rsidP="008A3E3A">
      <w:pPr>
        <w:spacing w:line="276" w:lineRule="auto"/>
        <w:jc w:val="both"/>
      </w:pPr>
      <w:r w:rsidRPr="008A3E3A">
        <w:t>- методы и способы дезактивации помещений, оборудования, средств индивидуальной защиты.</w:t>
      </w:r>
    </w:p>
    <w:p w:rsidR="00323683" w:rsidRPr="008A3E3A" w:rsidRDefault="00B5359F" w:rsidP="008A3E3A">
      <w:pPr>
        <w:spacing w:line="276" w:lineRule="auto"/>
      </w:pPr>
      <w:r w:rsidRPr="008A3E3A">
        <w:t xml:space="preserve">- </w:t>
      </w:r>
      <w:r w:rsidR="00323683" w:rsidRPr="008A3E3A">
        <w:t>принципы действия применяемых дозиметрических и радиометрических приборов.</w:t>
      </w:r>
    </w:p>
    <w:p w:rsidR="00B5359F" w:rsidRPr="008A3E3A" w:rsidRDefault="00B5359F" w:rsidP="008A3E3A">
      <w:pPr>
        <w:autoSpaceDE w:val="0"/>
        <w:autoSpaceDN w:val="0"/>
        <w:adjustRightInd w:val="0"/>
        <w:spacing w:line="276" w:lineRule="auto"/>
      </w:pPr>
      <w:r w:rsidRPr="008A3E3A">
        <w:t xml:space="preserve">-принципиальные электрические схемы оборудования радиационного контроля;  </w:t>
      </w:r>
    </w:p>
    <w:p w:rsidR="00B5359F" w:rsidRPr="008A3E3A" w:rsidRDefault="00B5359F" w:rsidP="008A3E3A">
      <w:pPr>
        <w:autoSpaceDE w:val="0"/>
        <w:autoSpaceDN w:val="0"/>
        <w:adjustRightInd w:val="0"/>
        <w:spacing w:line="276" w:lineRule="auto"/>
      </w:pPr>
      <w:r w:rsidRPr="008A3E3A">
        <w:t xml:space="preserve">-эксплуатационную документацию на средства измерений;                   </w:t>
      </w:r>
    </w:p>
    <w:p w:rsidR="00B5359F" w:rsidRPr="008A3E3A" w:rsidRDefault="00B5359F" w:rsidP="008A3E3A">
      <w:pPr>
        <w:autoSpaceDE w:val="0"/>
        <w:autoSpaceDN w:val="0"/>
        <w:adjustRightInd w:val="0"/>
        <w:spacing w:line="276" w:lineRule="auto"/>
      </w:pPr>
      <w:r w:rsidRPr="008A3E3A">
        <w:t>-назначение, технические характеристики рабочих эталонов</w:t>
      </w:r>
      <w:r w:rsidR="00A96EDE" w:rsidRPr="008A3E3A">
        <w:t>.</w:t>
      </w:r>
      <w:r w:rsidRPr="008A3E3A">
        <w:t xml:space="preserve">                           </w:t>
      </w:r>
    </w:p>
    <w:p w:rsidR="00B5359F" w:rsidRPr="008A3E3A" w:rsidRDefault="00B5359F" w:rsidP="008A3E3A">
      <w:pPr>
        <w:autoSpaceDE w:val="0"/>
        <w:autoSpaceDN w:val="0"/>
        <w:adjustRightInd w:val="0"/>
        <w:spacing w:line="276" w:lineRule="auto"/>
        <w:rPr>
          <w:b/>
        </w:rPr>
      </w:pPr>
    </w:p>
    <w:p w:rsidR="00B5359F" w:rsidRPr="008A3E3A" w:rsidRDefault="00B5359F" w:rsidP="008A3E3A">
      <w:pPr>
        <w:spacing w:line="276" w:lineRule="auto"/>
        <w:jc w:val="both"/>
      </w:pPr>
    </w:p>
    <w:p w:rsidR="002C3FCC" w:rsidRPr="008A3E3A" w:rsidRDefault="002C3FCC" w:rsidP="008A3E3A">
      <w:pPr>
        <w:pStyle w:val="2"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7" w:name="_Toc283886691"/>
      <w:bookmarkStart w:id="8" w:name="_Toc283884241"/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>1.3. Использовани</w:t>
      </w:r>
      <w:r w:rsidR="008A3E3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е часов вариативной части ОПОП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2325"/>
        <w:gridCol w:w="1962"/>
        <w:gridCol w:w="1670"/>
        <w:gridCol w:w="1643"/>
        <w:gridCol w:w="1643"/>
      </w:tblGrid>
      <w:tr w:rsidR="002C3FCC" w:rsidRPr="008A3E3A" w:rsidTr="002C3FCC">
        <w:tc>
          <w:tcPr>
            <w:tcW w:w="959" w:type="dxa"/>
          </w:tcPr>
          <w:p w:rsidR="002C3FCC" w:rsidRPr="008A3E3A" w:rsidRDefault="002C3FCC" w:rsidP="008A3E3A">
            <w:pPr>
              <w:spacing w:line="276" w:lineRule="auto"/>
            </w:pPr>
            <w:r w:rsidRPr="008A3E3A">
              <w:t>№ п/п</w:t>
            </w:r>
          </w:p>
        </w:tc>
        <w:tc>
          <w:tcPr>
            <w:tcW w:w="2325" w:type="dxa"/>
          </w:tcPr>
          <w:p w:rsidR="002C3FCC" w:rsidRPr="008A3E3A" w:rsidRDefault="002C3FCC" w:rsidP="008A3E3A">
            <w:pPr>
              <w:spacing w:line="276" w:lineRule="auto"/>
            </w:pPr>
            <w:r w:rsidRPr="008A3E3A">
              <w:t xml:space="preserve">Дополнительные профессиональные компетенции </w:t>
            </w:r>
          </w:p>
        </w:tc>
        <w:tc>
          <w:tcPr>
            <w:tcW w:w="1642" w:type="dxa"/>
          </w:tcPr>
          <w:p w:rsidR="002C3FCC" w:rsidRPr="008A3E3A" w:rsidRDefault="002C3FCC" w:rsidP="008A3E3A">
            <w:pPr>
              <w:spacing w:line="276" w:lineRule="auto"/>
            </w:pPr>
            <w:r w:rsidRPr="008A3E3A">
              <w:t>Дополнительные знания, умения, практический опыт</w:t>
            </w:r>
          </w:p>
        </w:tc>
        <w:tc>
          <w:tcPr>
            <w:tcW w:w="1642" w:type="dxa"/>
          </w:tcPr>
          <w:p w:rsidR="002C3FCC" w:rsidRPr="008A3E3A" w:rsidRDefault="002C3FCC" w:rsidP="008A3E3A">
            <w:pPr>
              <w:spacing w:line="276" w:lineRule="auto"/>
            </w:pPr>
            <w:r w:rsidRPr="008A3E3A">
              <w:t>Номер, наименование темы</w:t>
            </w:r>
          </w:p>
        </w:tc>
        <w:tc>
          <w:tcPr>
            <w:tcW w:w="1643" w:type="dxa"/>
          </w:tcPr>
          <w:p w:rsidR="002C3FCC" w:rsidRPr="008A3E3A" w:rsidRDefault="002C3FCC" w:rsidP="008A3E3A">
            <w:pPr>
              <w:spacing w:line="276" w:lineRule="auto"/>
            </w:pPr>
            <w:r w:rsidRPr="008A3E3A">
              <w:t>Количество часов</w:t>
            </w:r>
          </w:p>
        </w:tc>
        <w:tc>
          <w:tcPr>
            <w:tcW w:w="1643" w:type="dxa"/>
          </w:tcPr>
          <w:p w:rsidR="002C3FCC" w:rsidRPr="008A3E3A" w:rsidRDefault="002C3FCC" w:rsidP="008A3E3A">
            <w:pPr>
              <w:spacing w:line="276" w:lineRule="auto"/>
            </w:pPr>
            <w:r w:rsidRPr="008A3E3A">
              <w:t xml:space="preserve">Обоснование включения в рабочую программу </w:t>
            </w:r>
          </w:p>
        </w:tc>
      </w:tr>
      <w:tr w:rsidR="0082173A" w:rsidRPr="008A3E3A" w:rsidTr="002C3FCC">
        <w:tc>
          <w:tcPr>
            <w:tcW w:w="959" w:type="dxa"/>
          </w:tcPr>
          <w:p w:rsidR="0082173A" w:rsidRPr="008A3E3A" w:rsidRDefault="0082173A" w:rsidP="008A3E3A">
            <w:pPr>
              <w:spacing w:line="276" w:lineRule="auto"/>
              <w:jc w:val="center"/>
            </w:pPr>
            <w:r w:rsidRPr="008A3E3A">
              <w:t>1</w:t>
            </w:r>
          </w:p>
        </w:tc>
        <w:tc>
          <w:tcPr>
            <w:tcW w:w="2325" w:type="dxa"/>
          </w:tcPr>
          <w:p w:rsidR="0082173A" w:rsidRPr="008A3E3A" w:rsidRDefault="0082173A" w:rsidP="008A3E3A">
            <w:pPr>
              <w:spacing w:line="276" w:lineRule="auto"/>
            </w:pPr>
            <w:r w:rsidRPr="008A3E3A">
              <w:t xml:space="preserve">ПК 2.1. Проводить наладку, настройку, регулировку и опытную проверку средств </w:t>
            </w:r>
            <w:r w:rsidRPr="008A3E3A">
              <w:lastRenderedPageBreak/>
              <w:t>радиационного контроля.</w:t>
            </w:r>
          </w:p>
        </w:tc>
        <w:tc>
          <w:tcPr>
            <w:tcW w:w="1642" w:type="dxa"/>
          </w:tcPr>
          <w:p w:rsidR="0082173A" w:rsidRPr="008A3E3A" w:rsidRDefault="0082173A" w:rsidP="008A3E3A">
            <w:pPr>
              <w:spacing w:line="276" w:lineRule="auto"/>
            </w:pPr>
            <w:r w:rsidRPr="008A3E3A">
              <w:lastRenderedPageBreak/>
              <w:t xml:space="preserve">уметь проводить настройку и регулировку средств радиационного </w:t>
            </w:r>
            <w:r w:rsidRPr="008A3E3A">
              <w:lastRenderedPageBreak/>
              <w:t>контроля.</w:t>
            </w:r>
          </w:p>
          <w:p w:rsidR="0082173A" w:rsidRPr="008A3E3A" w:rsidRDefault="0082173A" w:rsidP="008A3E3A">
            <w:pPr>
              <w:spacing w:line="276" w:lineRule="auto"/>
            </w:pPr>
          </w:p>
        </w:tc>
        <w:tc>
          <w:tcPr>
            <w:tcW w:w="1642" w:type="dxa"/>
          </w:tcPr>
          <w:p w:rsidR="0082173A" w:rsidRPr="008A3E3A" w:rsidRDefault="008A3E3A" w:rsidP="00E12995">
            <w:pPr>
              <w:spacing w:line="276" w:lineRule="auto"/>
            </w:pPr>
            <w:r>
              <w:lastRenderedPageBreak/>
              <w:t xml:space="preserve">Тема </w:t>
            </w:r>
            <w:r w:rsidR="00E12995">
              <w:t>5.6</w:t>
            </w:r>
          </w:p>
        </w:tc>
        <w:tc>
          <w:tcPr>
            <w:tcW w:w="1643" w:type="dxa"/>
          </w:tcPr>
          <w:p w:rsidR="0082173A" w:rsidRPr="008A3E3A" w:rsidRDefault="0082173A" w:rsidP="008A3E3A">
            <w:pPr>
              <w:spacing w:line="276" w:lineRule="auto"/>
              <w:jc w:val="center"/>
            </w:pPr>
            <w:r w:rsidRPr="008A3E3A">
              <w:t>8</w:t>
            </w:r>
          </w:p>
        </w:tc>
        <w:tc>
          <w:tcPr>
            <w:tcW w:w="1643" w:type="dxa"/>
          </w:tcPr>
          <w:p w:rsidR="0082173A" w:rsidRPr="008A3E3A" w:rsidRDefault="0082173A" w:rsidP="008A3E3A">
            <w:pPr>
              <w:spacing w:line="276" w:lineRule="auto"/>
            </w:pPr>
            <w:r w:rsidRPr="008A3E3A">
              <w:t>Требования работодателя</w:t>
            </w:r>
          </w:p>
        </w:tc>
      </w:tr>
    </w:tbl>
    <w:p w:rsidR="002C3FCC" w:rsidRPr="008A3E3A" w:rsidRDefault="002C3FCC" w:rsidP="008A3E3A">
      <w:pPr>
        <w:spacing w:line="276" w:lineRule="auto"/>
      </w:pPr>
    </w:p>
    <w:p w:rsidR="00FC67AE" w:rsidRPr="008A3E3A" w:rsidRDefault="00FC67AE" w:rsidP="008A3E3A">
      <w:pPr>
        <w:pStyle w:val="2"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>1.</w:t>
      </w:r>
      <w:r w:rsidR="002C3FCC"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>4</w:t>
      </w:r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>. Рекомендуемое количество часов</w:t>
      </w:r>
      <w:bookmarkEnd w:id="7"/>
      <w:bookmarkEnd w:id="8"/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FC67AE" w:rsidRPr="008A3E3A" w:rsidRDefault="00051E85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8A3E3A">
        <w:t>К</w:t>
      </w:r>
      <w:r w:rsidR="00FC67AE" w:rsidRPr="008A3E3A">
        <w:t xml:space="preserve">оличество часов на освоение профессионального модуля всего – </w:t>
      </w:r>
      <w:r w:rsidR="0082173A" w:rsidRPr="008A3E3A">
        <w:t xml:space="preserve">192 </w:t>
      </w:r>
      <w:r w:rsidR="00FC67AE" w:rsidRPr="008A3E3A">
        <w:t>часов, в том числе:</w:t>
      </w:r>
    </w:p>
    <w:p w:rsidR="00FC67AE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8A3E3A">
        <w:t>максимальной учебной нагрузки обучающегося –</w:t>
      </w:r>
      <w:r w:rsidR="0082173A" w:rsidRPr="008A3E3A">
        <w:t xml:space="preserve">120 </w:t>
      </w:r>
      <w:r w:rsidRPr="008A3E3A">
        <w:t>часов, включая:</w:t>
      </w:r>
    </w:p>
    <w:p w:rsidR="002C3FCC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</w:pPr>
      <w:r w:rsidRPr="008A3E3A">
        <w:t>обязательной аудиторной учебной нагрузки обучающегося –</w:t>
      </w:r>
      <w:r w:rsidR="0082173A" w:rsidRPr="008A3E3A">
        <w:t xml:space="preserve">80 </w:t>
      </w:r>
      <w:r w:rsidRPr="008A3E3A">
        <w:t>часов;</w:t>
      </w:r>
    </w:p>
    <w:p w:rsidR="00FC67AE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</w:pPr>
      <w:r w:rsidRPr="008A3E3A">
        <w:t>самостоятельной работы обучающегося –</w:t>
      </w:r>
      <w:r w:rsidR="0082173A" w:rsidRPr="008A3E3A">
        <w:t xml:space="preserve">40 </w:t>
      </w:r>
      <w:r w:rsidRPr="008A3E3A">
        <w:t>часов;</w:t>
      </w:r>
    </w:p>
    <w:p w:rsidR="00FC67AE" w:rsidRPr="008A3E3A" w:rsidRDefault="002C3FCC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8A3E3A">
        <w:t xml:space="preserve">        </w:t>
      </w:r>
      <w:r w:rsidR="0082173A" w:rsidRPr="008A3E3A">
        <w:t xml:space="preserve">    </w:t>
      </w:r>
      <w:r w:rsidR="00FC67AE" w:rsidRPr="008A3E3A">
        <w:t xml:space="preserve">учебной практики – </w:t>
      </w:r>
      <w:r w:rsidR="0082173A" w:rsidRPr="008A3E3A">
        <w:t>72</w:t>
      </w:r>
      <w:r w:rsidR="00826F06">
        <w:t xml:space="preserve"> </w:t>
      </w:r>
      <w:r w:rsidR="00FC67AE" w:rsidRPr="008A3E3A">
        <w:t>часов.</w:t>
      </w:r>
    </w:p>
    <w:p w:rsidR="00FC67AE" w:rsidRPr="008A3E3A" w:rsidRDefault="00FC67AE" w:rsidP="008A3E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</w:p>
    <w:p w:rsidR="00FC67AE" w:rsidRPr="008A3E3A" w:rsidRDefault="00FC67AE" w:rsidP="008A3E3A">
      <w:pPr>
        <w:pStyle w:val="1"/>
        <w:spacing w:line="276" w:lineRule="auto"/>
        <w:ind w:firstLine="0"/>
        <w:jc w:val="center"/>
        <w:rPr>
          <w:b/>
          <w:bCs/>
          <w:caps/>
        </w:rPr>
      </w:pPr>
      <w:bookmarkStart w:id="9" w:name="_Toc283886692"/>
      <w:bookmarkStart w:id="10" w:name="_Toc283884242"/>
      <w:r w:rsidRPr="008A3E3A">
        <w:rPr>
          <w:b/>
          <w:bCs/>
          <w:caps/>
        </w:rPr>
        <w:t>2. р</w:t>
      </w:r>
      <w:r w:rsidR="00E5049A" w:rsidRPr="008A3E3A">
        <w:rPr>
          <w:b/>
          <w:bCs/>
        </w:rPr>
        <w:t>езультаты освоения профессионального модуля</w:t>
      </w:r>
      <w:bookmarkEnd w:id="9"/>
      <w:bookmarkEnd w:id="10"/>
      <w:r w:rsidR="00E5049A" w:rsidRPr="008A3E3A">
        <w:rPr>
          <w:b/>
          <w:bCs/>
        </w:rPr>
        <w:t xml:space="preserve"> </w:t>
      </w:r>
      <w:r w:rsidR="00131B61" w:rsidRPr="008A3E3A">
        <w:rPr>
          <w:b/>
          <w:bCs/>
          <w:caps/>
        </w:rPr>
        <w:t>(ПМ)</w:t>
      </w:r>
    </w:p>
    <w:p w:rsidR="00FC67AE" w:rsidRPr="008A3E3A" w:rsidRDefault="00FC67AE" w:rsidP="008A3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82173A" w:rsidRPr="008A3E3A" w:rsidRDefault="00FC67AE" w:rsidP="008A3E3A">
      <w:pPr>
        <w:autoSpaceDE w:val="0"/>
        <w:autoSpaceDN w:val="0"/>
        <w:adjustRightInd w:val="0"/>
        <w:spacing w:line="276" w:lineRule="auto"/>
        <w:ind w:firstLine="709"/>
      </w:pPr>
      <w:r w:rsidRPr="008A3E3A"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B5359F" w:rsidRPr="008A3E3A">
        <w:t>ВПД</w:t>
      </w:r>
      <w:r w:rsidR="00E15A95" w:rsidRPr="008A3E3A">
        <w:t>1</w:t>
      </w:r>
      <w:r w:rsidR="00B5359F" w:rsidRPr="008A3E3A">
        <w:t xml:space="preserve"> Проведение радиационных измерений с использованием оборудования и систем радиационного контроля</w:t>
      </w:r>
      <w:r w:rsidRPr="008A3E3A">
        <w:t xml:space="preserve">, </w:t>
      </w:r>
    </w:p>
    <w:p w:rsidR="00FC67AE" w:rsidRPr="008A3E3A" w:rsidRDefault="00FC67AE" w:rsidP="008A3E3A">
      <w:pPr>
        <w:autoSpaceDE w:val="0"/>
        <w:autoSpaceDN w:val="0"/>
        <w:adjustRightInd w:val="0"/>
        <w:spacing w:line="276" w:lineRule="auto"/>
      </w:pPr>
      <w:r w:rsidRPr="008A3E3A">
        <w:t>в том числе профессиональными (ПК) и общими (ОК) компетенциями:</w:t>
      </w:r>
    </w:p>
    <w:p w:rsidR="00B5359F" w:rsidRPr="008A3E3A" w:rsidRDefault="00B5359F" w:rsidP="008A3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8883"/>
      </w:tblGrid>
      <w:tr w:rsidR="00B5359F" w:rsidRPr="008A3E3A" w:rsidTr="00323683">
        <w:trPr>
          <w:trHeight w:val="651"/>
        </w:trPr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Код</w:t>
            </w:r>
          </w:p>
        </w:tc>
        <w:tc>
          <w:tcPr>
            <w:tcW w:w="439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Наименование результата обучения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ПК 1.1</w:t>
            </w:r>
          </w:p>
        </w:tc>
        <w:tc>
          <w:tcPr>
            <w:tcW w:w="439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Планировать и производить измерения радиационных параметров, отбор и подготовку проб технологических сред и объектов окружающей среды.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ПК 1.2</w:t>
            </w:r>
            <w:r w:rsidR="00912821" w:rsidRPr="008A3E3A">
              <w:t>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spacing w:line="276" w:lineRule="auto"/>
              <w:ind w:right="-78"/>
              <w:jc w:val="both"/>
            </w:pPr>
            <w:r w:rsidRPr="008A3E3A">
              <w:rPr>
                <w:bCs/>
              </w:rPr>
              <w:t xml:space="preserve">Осуществлять контроль за соблюдением </w:t>
            </w:r>
            <w:proofErr w:type="gramStart"/>
            <w:r w:rsidRPr="008A3E3A">
              <w:rPr>
                <w:bCs/>
              </w:rPr>
              <w:t>процесса</w:t>
            </w:r>
            <w:r w:rsidRPr="008A3E3A">
              <w:t xml:space="preserve">  радиационных</w:t>
            </w:r>
            <w:proofErr w:type="gramEnd"/>
            <w:r w:rsidRPr="008A3E3A">
              <w:t xml:space="preserve"> измерений.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ПК 1.3</w:t>
            </w:r>
            <w:r w:rsidR="00912821" w:rsidRPr="008A3E3A">
              <w:t>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Контролировать состояние защиты от излучений в процессе</w:t>
            </w:r>
          </w:p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выполнения работ.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ПК 1.4</w:t>
            </w:r>
            <w:r w:rsidR="00912821" w:rsidRPr="008A3E3A">
              <w:t>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Обеспечивать выполнение работ по дезактивации.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ПК 2.1.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spacing w:line="276" w:lineRule="auto"/>
            </w:pPr>
            <w:r w:rsidRPr="008A3E3A">
              <w:t>Проводить наладку, настройку, регулировку и опытную проверку средств радиационного контроля.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ПК 2.2.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spacing w:line="276" w:lineRule="auto"/>
            </w:pPr>
            <w:r w:rsidRPr="008A3E3A">
              <w:t>Выполнять дефектацию оборудования радиационного контроля, выводить оборудование в ремонт, вводить оборудование в работу или резерв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ОК 1.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ОК 2.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ОК 3.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ОК 4.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ОК 5.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ОК 6.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ОК 7.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 xml:space="preserve"> 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ОК 8.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5359F" w:rsidRPr="008A3E3A" w:rsidTr="00323683">
        <w:tc>
          <w:tcPr>
            <w:tcW w:w="60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8A3E3A">
              <w:t>ОК 9.</w:t>
            </w:r>
          </w:p>
        </w:tc>
        <w:tc>
          <w:tcPr>
            <w:tcW w:w="4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5359F" w:rsidRPr="008A3E3A" w:rsidRDefault="00B5359F" w:rsidP="008A3E3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8A3E3A">
              <w:rPr>
                <w:bCs/>
              </w:rPr>
              <w:t xml:space="preserve">Ориентироваться в условиях частой смены технологий в профессиональной </w:t>
            </w:r>
            <w:r w:rsidRPr="008A3E3A">
              <w:rPr>
                <w:bCs/>
              </w:rPr>
              <w:lastRenderedPageBreak/>
              <w:t>деятельности.</w:t>
            </w:r>
          </w:p>
        </w:tc>
      </w:tr>
    </w:tbl>
    <w:p w:rsidR="00B5359F" w:rsidRPr="008A3E3A" w:rsidRDefault="00B5359F" w:rsidP="008A3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</w:pPr>
    </w:p>
    <w:p w:rsidR="00151DC0" w:rsidRPr="008A3E3A" w:rsidRDefault="00151DC0" w:rsidP="008A3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E66F06" w:rsidRPr="008A3E3A" w:rsidRDefault="00FC67AE" w:rsidP="00E5049A">
      <w:pPr>
        <w:spacing w:line="276" w:lineRule="auto"/>
        <w:jc w:val="center"/>
        <w:rPr>
          <w:b/>
          <w:bCs/>
          <w:iCs/>
          <w:caps/>
        </w:rPr>
      </w:pPr>
      <w:bookmarkStart w:id="11" w:name="_Toc283886693"/>
      <w:bookmarkStart w:id="12" w:name="_Toc283884243"/>
      <w:r w:rsidRPr="008A3E3A">
        <w:rPr>
          <w:b/>
          <w:bCs/>
          <w:iCs/>
          <w:caps/>
        </w:rPr>
        <w:t>3. С</w:t>
      </w:r>
      <w:r w:rsidR="00E26CF7" w:rsidRPr="008A3E3A">
        <w:rPr>
          <w:b/>
          <w:bCs/>
          <w:iCs/>
        </w:rPr>
        <w:t>труктура и содержание п</w:t>
      </w:r>
      <w:bookmarkEnd w:id="11"/>
      <w:r w:rsidR="00E26CF7" w:rsidRPr="008A3E3A">
        <w:rPr>
          <w:b/>
          <w:bCs/>
          <w:iCs/>
        </w:rPr>
        <w:t>рофессионального модуля</w:t>
      </w:r>
      <w:bookmarkStart w:id="13" w:name="_Toc283886694"/>
    </w:p>
    <w:p w:rsidR="00E66F06" w:rsidRPr="008A3E3A" w:rsidRDefault="00E66F06" w:rsidP="008A3E3A">
      <w:pPr>
        <w:spacing w:line="276" w:lineRule="auto"/>
      </w:pPr>
    </w:p>
    <w:p w:rsidR="00E66F06" w:rsidRPr="008A3E3A" w:rsidRDefault="00E66F06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A3E3A">
        <w:t>Данный про</w:t>
      </w:r>
      <w:r w:rsidR="00DC5CBF" w:rsidRPr="008A3E3A">
        <w:t xml:space="preserve">фессиональный модуль состоит из </w:t>
      </w:r>
      <w:r w:rsidRPr="008A3E3A">
        <w:t>междисциплинарн</w:t>
      </w:r>
      <w:r w:rsidR="0082173A" w:rsidRPr="008A3E3A">
        <w:t>ого</w:t>
      </w:r>
      <w:r w:rsidRPr="008A3E3A">
        <w:t xml:space="preserve"> курс</w:t>
      </w:r>
      <w:r w:rsidR="0082173A" w:rsidRPr="008A3E3A">
        <w:t>а</w:t>
      </w:r>
      <w:r w:rsidRPr="008A3E3A">
        <w:t xml:space="preserve"> (МДК) и учебной   </w:t>
      </w:r>
      <w:r w:rsidRPr="008A3E3A">
        <w:rPr>
          <w:bCs/>
        </w:rPr>
        <w:t>практики по профилю специальности</w:t>
      </w:r>
      <w:r w:rsidRPr="008A3E3A">
        <w:t>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70"/>
      </w:tblGrid>
      <w:tr w:rsidR="00E66F06" w:rsidRPr="008A3E3A" w:rsidTr="00826F06">
        <w:tc>
          <w:tcPr>
            <w:tcW w:w="1668" w:type="dxa"/>
          </w:tcPr>
          <w:p w:rsidR="00E66F06" w:rsidRPr="008A3E3A" w:rsidRDefault="00E66F06" w:rsidP="008A3E3A">
            <w:pPr>
              <w:spacing w:line="276" w:lineRule="auto"/>
              <w:ind w:right="-144"/>
              <w:jc w:val="both"/>
              <w:rPr>
                <w:bCs/>
              </w:rPr>
            </w:pPr>
            <w:r w:rsidRPr="008A3E3A">
              <w:rPr>
                <w:bCs/>
              </w:rPr>
              <w:t>МДК. 05.01</w:t>
            </w:r>
          </w:p>
        </w:tc>
        <w:tc>
          <w:tcPr>
            <w:tcW w:w="8070" w:type="dxa"/>
            <w:vAlign w:val="center"/>
          </w:tcPr>
          <w:p w:rsidR="00E66F06" w:rsidRPr="008A3E3A" w:rsidRDefault="0082173A" w:rsidP="008A3E3A">
            <w:pPr>
              <w:spacing w:line="276" w:lineRule="auto"/>
              <w:ind w:right="-144"/>
              <w:jc w:val="both"/>
              <w:rPr>
                <w:bCs/>
              </w:rPr>
            </w:pPr>
            <w:r w:rsidRPr="008A3E3A">
              <w:rPr>
                <w:bCs/>
              </w:rPr>
              <w:t>Сведения о профессии Дозиметрист</w:t>
            </w:r>
            <w:r w:rsidR="00E66F06" w:rsidRPr="008A3E3A">
              <w:rPr>
                <w:bCs/>
              </w:rPr>
              <w:t xml:space="preserve"> </w:t>
            </w:r>
          </w:p>
        </w:tc>
      </w:tr>
      <w:tr w:rsidR="00E66F06" w:rsidRPr="008A3E3A" w:rsidTr="00826F06">
        <w:trPr>
          <w:trHeight w:val="84"/>
        </w:trPr>
        <w:tc>
          <w:tcPr>
            <w:tcW w:w="1668" w:type="dxa"/>
          </w:tcPr>
          <w:p w:rsidR="00E66F06" w:rsidRPr="008A3E3A" w:rsidRDefault="00E66F06" w:rsidP="008A3E3A">
            <w:pPr>
              <w:spacing w:line="276" w:lineRule="auto"/>
              <w:ind w:right="-144"/>
              <w:jc w:val="both"/>
              <w:rPr>
                <w:bCs/>
              </w:rPr>
            </w:pPr>
            <w:r w:rsidRPr="008A3E3A">
              <w:rPr>
                <w:bCs/>
              </w:rPr>
              <w:t>УП.05.01</w:t>
            </w:r>
          </w:p>
        </w:tc>
        <w:tc>
          <w:tcPr>
            <w:tcW w:w="8070" w:type="dxa"/>
            <w:vAlign w:val="center"/>
          </w:tcPr>
          <w:p w:rsidR="00E66F06" w:rsidRPr="008A3E3A" w:rsidRDefault="00E66F06" w:rsidP="008A3E3A">
            <w:pPr>
              <w:spacing w:line="276" w:lineRule="auto"/>
              <w:ind w:right="-144"/>
              <w:jc w:val="both"/>
              <w:rPr>
                <w:bCs/>
              </w:rPr>
            </w:pPr>
            <w:r w:rsidRPr="008A3E3A">
              <w:rPr>
                <w:bCs/>
              </w:rPr>
              <w:t>Учебная практика</w:t>
            </w:r>
          </w:p>
        </w:tc>
      </w:tr>
    </w:tbl>
    <w:p w:rsidR="00E66F06" w:rsidRPr="008A3E3A" w:rsidRDefault="00E66F06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E66F06" w:rsidRPr="008A3E3A" w:rsidRDefault="00E66F06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A3E3A">
        <w:t>Завершается изучение программы профессионального модуля квалификационным экзаменом.</w:t>
      </w:r>
    </w:p>
    <w:p w:rsidR="00E66F06" w:rsidRPr="008A3E3A" w:rsidRDefault="00E66F06" w:rsidP="008A3E3A">
      <w:pPr>
        <w:spacing w:line="276" w:lineRule="auto"/>
      </w:pPr>
    </w:p>
    <w:p w:rsidR="008228CA" w:rsidRPr="008A3E3A" w:rsidRDefault="008228CA" w:rsidP="008A3E3A">
      <w:pPr>
        <w:tabs>
          <w:tab w:val="left" w:pos="6010"/>
        </w:tabs>
        <w:spacing w:line="276" w:lineRule="auto"/>
      </w:pPr>
    </w:p>
    <w:p w:rsidR="008228CA" w:rsidRPr="008A3E3A" w:rsidRDefault="008228CA" w:rsidP="008A3E3A">
      <w:pPr>
        <w:spacing w:line="276" w:lineRule="auto"/>
      </w:pPr>
      <w:r w:rsidRPr="008A3E3A">
        <w:br w:type="page"/>
      </w:r>
    </w:p>
    <w:p w:rsidR="00E66F06" w:rsidRPr="008A3E3A" w:rsidRDefault="00E66F06" w:rsidP="008A3E3A">
      <w:pPr>
        <w:tabs>
          <w:tab w:val="left" w:pos="6010"/>
        </w:tabs>
        <w:spacing w:line="276" w:lineRule="auto"/>
      </w:pPr>
      <w:r w:rsidRPr="008A3E3A">
        <w:lastRenderedPageBreak/>
        <w:tab/>
      </w:r>
    </w:p>
    <w:p w:rsidR="00E66F06" w:rsidRPr="008A3E3A" w:rsidRDefault="00E66F06" w:rsidP="008A3E3A">
      <w:pPr>
        <w:spacing w:line="276" w:lineRule="auto"/>
      </w:pPr>
    </w:p>
    <w:p w:rsidR="00FC67AE" w:rsidRPr="008A3E3A" w:rsidRDefault="00FC67AE" w:rsidP="008A3E3A">
      <w:pPr>
        <w:pStyle w:val="1"/>
        <w:spacing w:line="276" w:lineRule="auto"/>
        <w:ind w:firstLine="0"/>
        <w:jc w:val="center"/>
        <w:rPr>
          <w:iCs/>
        </w:rPr>
      </w:pPr>
      <w:r w:rsidRPr="008A3E3A">
        <w:rPr>
          <w:iCs/>
        </w:rPr>
        <w:t>3.1. Тематический план профессионального модуля</w:t>
      </w:r>
      <w:bookmarkEnd w:id="12"/>
      <w:bookmarkEnd w:id="13"/>
      <w:r w:rsidRPr="008A3E3A">
        <w:rPr>
          <w:iCs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7"/>
        <w:gridCol w:w="2019"/>
        <w:gridCol w:w="1518"/>
        <w:gridCol w:w="1421"/>
        <w:gridCol w:w="1118"/>
        <w:gridCol w:w="1551"/>
        <w:gridCol w:w="1235"/>
      </w:tblGrid>
      <w:tr w:rsidR="00B6215F" w:rsidRPr="008A3E3A" w:rsidTr="00DD6BE3">
        <w:trPr>
          <w:trHeight w:val="40"/>
        </w:trPr>
        <w:tc>
          <w:tcPr>
            <w:tcW w:w="151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12821" w:rsidRPr="008A3E3A" w:rsidRDefault="00912821" w:rsidP="008A3E3A">
            <w:pPr>
              <w:pStyle w:val="21"/>
              <w:widowControl w:val="0"/>
              <w:spacing w:line="276" w:lineRule="auto"/>
              <w:ind w:left="0" w:right="-99" w:firstLine="0"/>
              <w:jc w:val="both"/>
            </w:pPr>
            <w:r w:rsidRPr="008A3E3A">
              <w:rPr>
                <w:b/>
              </w:rPr>
              <w:t>Коды профессиональных компетенций</w:t>
            </w:r>
          </w:p>
        </w:tc>
        <w:tc>
          <w:tcPr>
            <w:tcW w:w="20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821" w:rsidRPr="008A3E3A" w:rsidRDefault="00912821" w:rsidP="008A3E3A">
            <w:pPr>
              <w:pStyle w:val="21"/>
              <w:widowControl w:val="0"/>
              <w:spacing w:line="276" w:lineRule="auto"/>
              <w:ind w:left="0" w:right="-99" w:firstLine="0"/>
              <w:jc w:val="both"/>
            </w:pPr>
            <w:r w:rsidRPr="008A3E3A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821" w:rsidRPr="008A3E3A" w:rsidRDefault="00912821" w:rsidP="008A3E3A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iCs/>
              </w:rPr>
            </w:pPr>
            <w:r w:rsidRPr="008A3E3A">
              <w:rPr>
                <w:b/>
                <w:iCs/>
              </w:rPr>
              <w:t>Всего часов</w:t>
            </w:r>
          </w:p>
          <w:p w:rsidR="00912821" w:rsidRPr="008A3E3A" w:rsidRDefault="00912821" w:rsidP="008A3E3A">
            <w:pPr>
              <w:pStyle w:val="21"/>
              <w:widowControl w:val="0"/>
              <w:spacing w:line="276" w:lineRule="auto"/>
              <w:ind w:left="0" w:right="-99" w:firstLine="0"/>
              <w:jc w:val="both"/>
              <w:rPr>
                <w:i/>
                <w:iCs/>
              </w:rPr>
            </w:pPr>
            <w:r w:rsidRPr="008A3E3A">
              <w:rPr>
                <w:i/>
                <w:iCs/>
              </w:rPr>
              <w:t>(макс. учебная нагрузка и практик</w:t>
            </w:r>
            <w:r w:rsidR="001F32DC" w:rsidRPr="008A3E3A">
              <w:rPr>
                <w:i/>
                <w:iCs/>
              </w:rPr>
              <w:t>а</w:t>
            </w:r>
            <w:r w:rsidRPr="008A3E3A">
              <w:rPr>
                <w:i/>
                <w:iCs/>
              </w:rPr>
              <w:t>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821" w:rsidRPr="008A3E3A" w:rsidRDefault="00912821" w:rsidP="008A3E3A">
            <w:pPr>
              <w:pStyle w:val="a4"/>
              <w:widowControl w:val="0"/>
              <w:suppressAutoHyphens/>
              <w:spacing w:before="0" w:beforeAutospacing="0" w:after="0" w:afterAutospacing="0" w:line="276" w:lineRule="auto"/>
              <w:ind w:right="-99"/>
              <w:jc w:val="center"/>
            </w:pPr>
            <w:r w:rsidRPr="008A3E3A">
              <w:t>Объем времени, отведенный на освоение междисциплинарных курсов</w:t>
            </w:r>
          </w:p>
        </w:tc>
        <w:tc>
          <w:tcPr>
            <w:tcW w:w="124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6215F" w:rsidRPr="008A3E3A" w:rsidRDefault="00B6215F" w:rsidP="008A3E3A">
            <w:pPr>
              <w:spacing w:line="276" w:lineRule="auto"/>
            </w:pPr>
          </w:p>
          <w:p w:rsidR="00B6215F" w:rsidRPr="008A3E3A" w:rsidRDefault="00B6215F" w:rsidP="008A3E3A">
            <w:pPr>
              <w:spacing w:line="276" w:lineRule="auto"/>
            </w:pPr>
            <w:r w:rsidRPr="008A3E3A">
              <w:t>Практика</w:t>
            </w:r>
          </w:p>
        </w:tc>
      </w:tr>
      <w:tr w:rsidR="00912821" w:rsidRPr="008A3E3A" w:rsidTr="00DD6BE3">
        <w:trPr>
          <w:trHeight w:val="435"/>
        </w:trPr>
        <w:tc>
          <w:tcPr>
            <w:tcW w:w="151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12821" w:rsidRPr="008A3E3A" w:rsidRDefault="00912821" w:rsidP="008A3E3A">
            <w:pPr>
              <w:pStyle w:val="21"/>
              <w:widowControl w:val="0"/>
              <w:spacing w:line="276" w:lineRule="auto"/>
              <w:ind w:left="0" w:right="-99" w:firstLine="0"/>
              <w:jc w:val="both"/>
            </w:pPr>
          </w:p>
        </w:tc>
        <w:tc>
          <w:tcPr>
            <w:tcW w:w="2030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821" w:rsidRPr="008A3E3A" w:rsidRDefault="00912821" w:rsidP="008A3E3A">
            <w:pPr>
              <w:pStyle w:val="21"/>
              <w:widowControl w:val="0"/>
              <w:spacing w:line="276" w:lineRule="auto"/>
              <w:ind w:left="0" w:right="-99" w:firstLine="0"/>
              <w:jc w:val="both"/>
            </w:pPr>
          </w:p>
        </w:tc>
        <w:tc>
          <w:tcPr>
            <w:tcW w:w="152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12821" w:rsidRPr="008A3E3A" w:rsidRDefault="00912821" w:rsidP="008A3E3A">
            <w:pPr>
              <w:pStyle w:val="21"/>
              <w:widowControl w:val="0"/>
              <w:spacing w:line="276" w:lineRule="auto"/>
              <w:ind w:left="0" w:right="-99" w:firstLine="0"/>
              <w:jc w:val="both"/>
              <w:rPr>
                <w:iCs/>
              </w:rPr>
            </w:pP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2821" w:rsidRPr="008A3E3A" w:rsidRDefault="00912821" w:rsidP="008A3E3A">
            <w:pPr>
              <w:pStyle w:val="a4"/>
              <w:widowControl w:val="0"/>
              <w:suppressAutoHyphens/>
              <w:spacing w:before="0" w:beforeAutospacing="0" w:after="0" w:afterAutospacing="0" w:line="276" w:lineRule="auto"/>
              <w:ind w:left="-73" w:right="-99"/>
              <w:jc w:val="center"/>
            </w:pPr>
            <w:r w:rsidRPr="008A3E3A">
              <w:t>Обязательная аудиторная учебная нагрузка обучающегося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12821" w:rsidRPr="008A3E3A" w:rsidRDefault="00912821" w:rsidP="008A3E3A">
            <w:pPr>
              <w:pStyle w:val="a4"/>
              <w:widowControl w:val="0"/>
              <w:suppressAutoHyphens/>
              <w:spacing w:before="0" w:beforeAutospacing="0" w:after="0" w:afterAutospacing="0" w:line="276" w:lineRule="auto"/>
              <w:ind w:left="-73" w:right="-99"/>
              <w:jc w:val="center"/>
            </w:pPr>
            <w:r w:rsidRPr="008A3E3A">
              <w:t>Самостоятельная работа обучающегося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12821" w:rsidRPr="008A3E3A" w:rsidRDefault="00912821" w:rsidP="008A3E3A">
            <w:pPr>
              <w:pStyle w:val="21"/>
              <w:widowControl w:val="0"/>
              <w:spacing w:line="276" w:lineRule="auto"/>
              <w:ind w:left="-73" w:right="-99" w:firstLine="0"/>
              <w:jc w:val="center"/>
            </w:pPr>
            <w:r w:rsidRPr="008A3E3A">
              <w:t>Учебная,</w:t>
            </w:r>
          </w:p>
          <w:p w:rsidR="00912821" w:rsidRPr="008A3E3A" w:rsidRDefault="00912821" w:rsidP="008A3E3A">
            <w:pPr>
              <w:pStyle w:val="21"/>
              <w:widowControl w:val="0"/>
              <w:spacing w:line="276" w:lineRule="auto"/>
              <w:ind w:left="-73" w:right="-99" w:firstLine="0"/>
              <w:jc w:val="center"/>
              <w:rPr>
                <w:i/>
              </w:rPr>
            </w:pPr>
            <w:r w:rsidRPr="008A3E3A">
              <w:t>часов</w:t>
            </w:r>
          </w:p>
        </w:tc>
      </w:tr>
      <w:tr w:rsidR="001F32DC" w:rsidRPr="008A3E3A" w:rsidTr="00DD6BE3">
        <w:trPr>
          <w:cantSplit/>
          <w:trHeight w:val="364"/>
        </w:trPr>
        <w:tc>
          <w:tcPr>
            <w:tcW w:w="15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2DC" w:rsidRPr="008A3E3A" w:rsidRDefault="001F32DC" w:rsidP="008A3E3A">
            <w:pPr>
              <w:spacing w:line="276" w:lineRule="auto"/>
              <w:ind w:right="-99"/>
              <w:rPr>
                <w:b/>
              </w:rPr>
            </w:pPr>
            <w:r w:rsidRPr="008A3E3A">
              <w:rPr>
                <w:b/>
              </w:rPr>
              <w:t>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spacing w:line="276" w:lineRule="auto"/>
              <w:ind w:right="-99"/>
              <w:rPr>
                <w:b/>
              </w:rPr>
            </w:pPr>
            <w:r w:rsidRPr="008A3E3A">
              <w:rPr>
                <w:b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spacing w:line="276" w:lineRule="auto"/>
              <w:ind w:right="-99"/>
              <w:rPr>
                <w:b/>
              </w:rPr>
            </w:pPr>
            <w:r w:rsidRPr="008A3E3A">
              <w:rPr>
                <w:b/>
              </w:rPr>
              <w:t>3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pStyle w:val="a4"/>
              <w:widowControl w:val="0"/>
              <w:suppressAutoHyphens/>
              <w:spacing w:before="0" w:beforeAutospacing="0" w:after="0" w:afterAutospacing="0" w:line="276" w:lineRule="auto"/>
              <w:ind w:right="-99"/>
            </w:pPr>
            <w:r w:rsidRPr="008A3E3A">
              <w:t>4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</w:pPr>
            <w:r w:rsidRPr="008A3E3A">
              <w:t>5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</w:pPr>
            <w:r w:rsidRPr="008A3E3A">
              <w:t>6</w:t>
            </w:r>
          </w:p>
        </w:tc>
        <w:tc>
          <w:tcPr>
            <w:tcW w:w="12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  <w:jc w:val="center"/>
            </w:pPr>
            <w:r w:rsidRPr="008A3E3A">
              <w:t>7</w:t>
            </w:r>
          </w:p>
        </w:tc>
      </w:tr>
      <w:tr w:rsidR="001F32DC" w:rsidRPr="008A3E3A" w:rsidTr="00DD6BE3">
        <w:tc>
          <w:tcPr>
            <w:tcW w:w="151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F32DC" w:rsidRPr="008A3E3A" w:rsidRDefault="001F32DC" w:rsidP="008A3E3A">
            <w:pPr>
              <w:spacing w:line="276" w:lineRule="auto"/>
              <w:ind w:right="-55"/>
              <w:jc w:val="both"/>
            </w:pPr>
            <w:r w:rsidRPr="008A3E3A">
              <w:t>ПК1.1 – 1.4</w:t>
            </w:r>
          </w:p>
          <w:p w:rsidR="001F32DC" w:rsidRPr="008A3E3A" w:rsidRDefault="001F32DC" w:rsidP="008A3E3A">
            <w:pPr>
              <w:spacing w:line="276" w:lineRule="auto"/>
              <w:ind w:right="-55"/>
              <w:jc w:val="both"/>
            </w:pPr>
            <w:r w:rsidRPr="008A3E3A">
              <w:t>ПК2.1, 2.2</w:t>
            </w:r>
          </w:p>
        </w:tc>
        <w:tc>
          <w:tcPr>
            <w:tcW w:w="20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spacing w:line="276" w:lineRule="auto"/>
              <w:ind w:right="-99"/>
            </w:pPr>
            <w:r w:rsidRPr="008A3E3A">
              <w:t xml:space="preserve">МДК.05.01 </w:t>
            </w:r>
            <w:r w:rsidRPr="008A3E3A">
              <w:rPr>
                <w:bCs/>
              </w:rPr>
              <w:t>Сведения о профессии Дозиметрист</w:t>
            </w:r>
          </w:p>
        </w:tc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pStyle w:val="a4"/>
              <w:widowControl w:val="0"/>
              <w:suppressAutoHyphens/>
              <w:spacing w:before="0" w:beforeAutospacing="0" w:after="0" w:afterAutospacing="0" w:line="276" w:lineRule="auto"/>
              <w:ind w:right="-99"/>
              <w:jc w:val="center"/>
              <w:rPr>
                <w:lang w:val="en-US"/>
              </w:rPr>
            </w:pPr>
            <w:r w:rsidRPr="008A3E3A">
              <w:rPr>
                <w:lang w:val="en-US"/>
              </w:rPr>
              <w:t>120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  <w:jc w:val="center"/>
              <w:rPr>
                <w:lang w:val="en-US"/>
              </w:rPr>
            </w:pPr>
            <w:r w:rsidRPr="008A3E3A">
              <w:rPr>
                <w:lang w:val="en-US"/>
              </w:rPr>
              <w:t>80</w:t>
            </w: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spacing w:line="276" w:lineRule="auto"/>
              <w:ind w:right="-99"/>
              <w:jc w:val="center"/>
            </w:pPr>
            <w:r w:rsidRPr="008A3E3A">
              <w:t>40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  <w:jc w:val="center"/>
            </w:pPr>
            <w:r w:rsidRPr="008A3E3A">
              <w:t>40</w:t>
            </w: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  <w:jc w:val="center"/>
            </w:pPr>
          </w:p>
        </w:tc>
      </w:tr>
      <w:tr w:rsidR="001F32DC" w:rsidRPr="008A3E3A" w:rsidTr="00DD6BE3">
        <w:tc>
          <w:tcPr>
            <w:tcW w:w="151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32DC" w:rsidRPr="008A3E3A" w:rsidRDefault="001F32DC" w:rsidP="008A3E3A">
            <w:pPr>
              <w:spacing w:line="276" w:lineRule="auto"/>
              <w:ind w:right="-99"/>
              <w:jc w:val="both"/>
            </w:pPr>
          </w:p>
        </w:tc>
        <w:tc>
          <w:tcPr>
            <w:tcW w:w="20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spacing w:line="276" w:lineRule="auto"/>
              <w:ind w:right="-99"/>
              <w:jc w:val="both"/>
            </w:pPr>
            <w:r w:rsidRPr="008A3E3A">
              <w:rPr>
                <w:bCs/>
              </w:rPr>
              <w:t>УП.05.01Учебная практика</w:t>
            </w:r>
          </w:p>
        </w:tc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pStyle w:val="a4"/>
              <w:widowControl w:val="0"/>
              <w:suppressAutoHyphens/>
              <w:spacing w:before="0" w:beforeAutospacing="0" w:after="0" w:afterAutospacing="0" w:line="276" w:lineRule="auto"/>
              <w:ind w:right="-99"/>
              <w:jc w:val="center"/>
            </w:pP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  <w:jc w:val="center"/>
            </w:pPr>
          </w:p>
        </w:tc>
        <w:tc>
          <w:tcPr>
            <w:tcW w:w="112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spacing w:line="276" w:lineRule="auto"/>
              <w:ind w:right="-99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  <w:jc w:val="center"/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  <w:jc w:val="center"/>
            </w:pPr>
            <w:r w:rsidRPr="008A3E3A">
              <w:t>72</w:t>
            </w:r>
          </w:p>
        </w:tc>
      </w:tr>
      <w:tr w:rsidR="001F32DC" w:rsidRPr="008A3E3A" w:rsidTr="00323683">
        <w:trPr>
          <w:trHeight w:val="46"/>
        </w:trPr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32DC" w:rsidRPr="008A3E3A" w:rsidRDefault="001F32DC" w:rsidP="008A3E3A">
            <w:pPr>
              <w:pStyle w:val="21"/>
              <w:widowControl w:val="0"/>
              <w:spacing w:line="276" w:lineRule="auto"/>
              <w:ind w:left="0" w:right="-99" w:firstLine="0"/>
              <w:jc w:val="both"/>
              <w:rPr>
                <w:b/>
              </w:rPr>
            </w:pPr>
            <w:r w:rsidRPr="008A3E3A">
              <w:rPr>
                <w:b/>
              </w:rPr>
              <w:t>Всего:</w:t>
            </w:r>
          </w:p>
        </w:tc>
        <w:tc>
          <w:tcPr>
            <w:tcW w:w="687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32DC" w:rsidRPr="008A3E3A" w:rsidRDefault="001F32DC" w:rsidP="008A3E3A">
            <w:pPr>
              <w:spacing w:line="276" w:lineRule="auto"/>
              <w:ind w:right="-99"/>
            </w:pPr>
            <w:r w:rsidRPr="008A3E3A">
              <w:t>192</w:t>
            </w:r>
          </w:p>
        </w:tc>
      </w:tr>
    </w:tbl>
    <w:p w:rsidR="00912821" w:rsidRPr="008A3E3A" w:rsidRDefault="00912821" w:rsidP="008A3E3A">
      <w:pPr>
        <w:spacing w:line="276" w:lineRule="auto"/>
        <w:rPr>
          <w:caps/>
        </w:rPr>
      </w:pPr>
      <w:r w:rsidRPr="008A3E3A">
        <w:rPr>
          <w:caps/>
        </w:rPr>
        <w:br w:type="page"/>
      </w:r>
    </w:p>
    <w:p w:rsidR="00FC67AE" w:rsidRPr="008A3E3A" w:rsidRDefault="00484847" w:rsidP="008A3E3A">
      <w:pPr>
        <w:tabs>
          <w:tab w:val="left" w:pos="3110"/>
        </w:tabs>
        <w:spacing w:line="276" w:lineRule="auto"/>
        <w:rPr>
          <w:i/>
        </w:rPr>
      </w:pPr>
      <w:r w:rsidRPr="008A3E3A">
        <w:lastRenderedPageBreak/>
        <w:tab/>
      </w:r>
    </w:p>
    <w:p w:rsidR="00FC67AE" w:rsidRPr="008A3E3A" w:rsidRDefault="00FC67AE" w:rsidP="008A3E3A">
      <w:pPr>
        <w:pStyle w:val="2"/>
        <w:tabs>
          <w:tab w:val="left" w:pos="4470"/>
          <w:tab w:val="center" w:pos="7357"/>
          <w:tab w:val="left" w:pos="10631"/>
        </w:tabs>
        <w:spacing w:before="0" w:after="0" w:line="276" w:lineRule="auto"/>
        <w:jc w:val="center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bookmarkStart w:id="14" w:name="_Toc283886695"/>
      <w:bookmarkStart w:id="15" w:name="_Toc283884244"/>
      <w:r w:rsidRPr="008A3E3A">
        <w:rPr>
          <w:rFonts w:ascii="Times New Roman" w:hAnsi="Times New Roman" w:cs="Times New Roman"/>
          <w:b w:val="0"/>
          <w:i w:val="0"/>
          <w:iCs w:val="0"/>
          <w:caps/>
          <w:sz w:val="24"/>
          <w:szCs w:val="24"/>
        </w:rPr>
        <w:t xml:space="preserve">3.2. </w:t>
      </w:r>
      <w:r w:rsidRPr="008A3E3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Содержание </w:t>
      </w:r>
      <w:r w:rsidR="00131B61" w:rsidRPr="008A3E3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профессионального</w:t>
      </w:r>
      <w:r w:rsidRPr="008A3E3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модул</w:t>
      </w:r>
      <w:bookmarkEnd w:id="14"/>
      <w:bookmarkEnd w:id="15"/>
      <w:r w:rsidR="00131B61" w:rsidRPr="008A3E3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я</w:t>
      </w:r>
    </w:p>
    <w:p w:rsidR="00B6215F" w:rsidRPr="008A3E3A" w:rsidRDefault="00B6215F" w:rsidP="008A3E3A">
      <w:pPr>
        <w:spacing w:line="276" w:lineRule="auto"/>
      </w:pPr>
    </w:p>
    <w:tbl>
      <w:tblPr>
        <w:tblpPr w:leftFromText="180" w:rightFromText="180" w:vertAnchor="text" w:tblpXSpec="center" w:tblpY="1"/>
        <w:tblOverlap w:val="never"/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9"/>
        <w:gridCol w:w="6162"/>
        <w:gridCol w:w="58"/>
        <w:gridCol w:w="988"/>
        <w:gridCol w:w="64"/>
        <w:gridCol w:w="795"/>
        <w:gridCol w:w="6"/>
        <w:gridCol w:w="12"/>
      </w:tblGrid>
      <w:tr w:rsidR="00B131BA" w:rsidRPr="008A3E3A" w:rsidTr="00902343">
        <w:trPr>
          <w:gridAfter w:val="2"/>
          <w:wAfter w:w="9" w:type="pct"/>
          <w:trHeight w:val="20"/>
        </w:trPr>
        <w:tc>
          <w:tcPr>
            <w:tcW w:w="1073" w:type="pct"/>
            <w:shd w:val="clear" w:color="auto" w:fill="auto"/>
          </w:tcPr>
          <w:p w:rsidR="00B6215F" w:rsidRPr="008A3E3A" w:rsidRDefault="00B6215F" w:rsidP="009E2DF0">
            <w:pPr>
              <w:spacing w:line="276" w:lineRule="auto"/>
              <w:jc w:val="center"/>
              <w:rPr>
                <w:b/>
              </w:rPr>
            </w:pPr>
            <w:r w:rsidRPr="008A3E3A">
              <w:rPr>
                <w:b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2993" w:type="pct"/>
            <w:shd w:val="clear" w:color="auto" w:fill="auto"/>
          </w:tcPr>
          <w:p w:rsidR="00B6215F" w:rsidRPr="008A3E3A" w:rsidRDefault="00B6215F" w:rsidP="009E2DF0">
            <w:pPr>
              <w:spacing w:line="276" w:lineRule="auto"/>
              <w:jc w:val="center"/>
              <w:rPr>
                <w:b/>
              </w:rPr>
            </w:pPr>
            <w:r w:rsidRPr="008A3E3A">
              <w:rPr>
                <w:b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 (если предусмотрены)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B6215F" w:rsidRPr="008A3E3A" w:rsidRDefault="00B6215F" w:rsidP="009E2DF0">
            <w:pPr>
              <w:spacing w:line="276" w:lineRule="auto"/>
              <w:jc w:val="center"/>
              <w:rPr>
                <w:b/>
              </w:rPr>
            </w:pPr>
            <w:r w:rsidRPr="008A3E3A">
              <w:rPr>
                <w:b/>
              </w:rPr>
              <w:t>Объем часов</w:t>
            </w:r>
          </w:p>
        </w:tc>
        <w:tc>
          <w:tcPr>
            <w:tcW w:w="417" w:type="pct"/>
            <w:gridSpan w:val="2"/>
            <w:shd w:val="clear" w:color="auto" w:fill="auto"/>
          </w:tcPr>
          <w:p w:rsidR="00B6215F" w:rsidRPr="008A3E3A" w:rsidRDefault="00B6215F" w:rsidP="009E2DF0">
            <w:pPr>
              <w:spacing w:line="276" w:lineRule="auto"/>
              <w:jc w:val="center"/>
              <w:rPr>
                <w:b/>
                <w:bCs/>
              </w:rPr>
            </w:pPr>
            <w:r w:rsidRPr="008A3E3A">
              <w:rPr>
                <w:b/>
                <w:bCs/>
              </w:rPr>
              <w:t>Уровень освоения</w:t>
            </w:r>
          </w:p>
        </w:tc>
      </w:tr>
      <w:tr w:rsidR="00B131BA" w:rsidRPr="008A3E3A" w:rsidTr="00902343">
        <w:trPr>
          <w:gridAfter w:val="2"/>
          <w:wAfter w:w="9" w:type="pct"/>
          <w:trHeight w:val="20"/>
        </w:trPr>
        <w:tc>
          <w:tcPr>
            <w:tcW w:w="1073" w:type="pct"/>
            <w:shd w:val="clear" w:color="auto" w:fill="auto"/>
          </w:tcPr>
          <w:p w:rsidR="00B6215F" w:rsidRPr="008A3E3A" w:rsidRDefault="00B6215F" w:rsidP="009E2DF0">
            <w:pPr>
              <w:spacing w:line="276" w:lineRule="auto"/>
              <w:jc w:val="center"/>
              <w:rPr>
                <w:b/>
                <w:bCs/>
              </w:rPr>
            </w:pPr>
            <w:r w:rsidRPr="008A3E3A">
              <w:rPr>
                <w:b/>
                <w:bCs/>
              </w:rPr>
              <w:t>1</w:t>
            </w:r>
          </w:p>
        </w:tc>
        <w:tc>
          <w:tcPr>
            <w:tcW w:w="2993" w:type="pct"/>
            <w:shd w:val="clear" w:color="auto" w:fill="auto"/>
          </w:tcPr>
          <w:p w:rsidR="00B6215F" w:rsidRPr="008A3E3A" w:rsidRDefault="00B6215F" w:rsidP="009E2DF0">
            <w:pPr>
              <w:spacing w:line="276" w:lineRule="auto"/>
              <w:jc w:val="center"/>
              <w:rPr>
                <w:b/>
                <w:bCs/>
              </w:rPr>
            </w:pPr>
            <w:r w:rsidRPr="008A3E3A">
              <w:rPr>
                <w:b/>
                <w:bCs/>
              </w:rPr>
              <w:t>2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B6215F" w:rsidRPr="008A3E3A" w:rsidRDefault="00B6215F" w:rsidP="009E2DF0">
            <w:pPr>
              <w:spacing w:line="276" w:lineRule="auto"/>
              <w:jc w:val="center"/>
              <w:rPr>
                <w:b/>
                <w:bCs/>
              </w:rPr>
            </w:pPr>
            <w:r w:rsidRPr="008A3E3A">
              <w:rPr>
                <w:b/>
                <w:bCs/>
              </w:rPr>
              <w:t>3</w:t>
            </w:r>
          </w:p>
        </w:tc>
        <w:tc>
          <w:tcPr>
            <w:tcW w:w="417" w:type="pct"/>
            <w:gridSpan w:val="2"/>
            <w:shd w:val="clear" w:color="auto" w:fill="auto"/>
          </w:tcPr>
          <w:p w:rsidR="00B6215F" w:rsidRPr="008A3E3A" w:rsidRDefault="00B6215F" w:rsidP="009E2DF0">
            <w:pPr>
              <w:spacing w:line="276" w:lineRule="auto"/>
              <w:jc w:val="center"/>
              <w:rPr>
                <w:b/>
                <w:bCs/>
              </w:rPr>
            </w:pPr>
            <w:r w:rsidRPr="008A3E3A">
              <w:rPr>
                <w:b/>
                <w:bCs/>
              </w:rPr>
              <w:t>4</w:t>
            </w:r>
          </w:p>
        </w:tc>
      </w:tr>
      <w:tr w:rsidR="00B131BA" w:rsidRPr="008A3E3A" w:rsidTr="00902343">
        <w:trPr>
          <w:gridAfter w:val="2"/>
          <w:wAfter w:w="9" w:type="pct"/>
          <w:trHeight w:val="20"/>
        </w:trPr>
        <w:tc>
          <w:tcPr>
            <w:tcW w:w="1073" w:type="pct"/>
            <w:shd w:val="clear" w:color="auto" w:fill="auto"/>
          </w:tcPr>
          <w:p w:rsidR="00484847" w:rsidRPr="008A3E3A" w:rsidRDefault="00B6215F" w:rsidP="009E2DF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aps/>
              </w:rPr>
            </w:pPr>
            <w:r w:rsidRPr="008A3E3A">
              <w:rPr>
                <w:rFonts w:eastAsia="HiddenHorzOCR"/>
              </w:rPr>
              <w:t>ПМ05</w:t>
            </w:r>
            <w:r w:rsidR="00484847" w:rsidRPr="008A3E3A">
              <w:rPr>
                <w:rFonts w:eastAsia="HiddenHorzOCR"/>
              </w:rPr>
              <w:t xml:space="preserve"> </w:t>
            </w:r>
          </w:p>
          <w:p w:rsidR="00B6215F" w:rsidRPr="008A3E3A" w:rsidRDefault="00E15A95" w:rsidP="009E2DF0">
            <w:pPr>
              <w:autoSpaceDE w:val="0"/>
              <w:autoSpaceDN w:val="0"/>
              <w:adjustRightInd w:val="0"/>
              <w:spacing w:line="276" w:lineRule="auto"/>
              <w:ind w:right="-127"/>
              <w:rPr>
                <w:rFonts w:eastAsia="HiddenHorzOCR"/>
                <w:b/>
              </w:rPr>
            </w:pPr>
            <w:r w:rsidRPr="008A3E3A">
              <w:rPr>
                <w:rFonts w:eastAsia="HiddenHorzOCR"/>
              </w:rPr>
              <w:t>Выполнение работ по одной или нескольким профессиям рабочих, должностям служащих</w:t>
            </w:r>
            <w:r w:rsidRPr="008A3E3A">
              <w:rPr>
                <w:rFonts w:eastAsia="HiddenHorzOCR"/>
                <w:b/>
              </w:rPr>
              <w:t xml:space="preserve"> </w:t>
            </w:r>
          </w:p>
        </w:tc>
        <w:tc>
          <w:tcPr>
            <w:tcW w:w="2993" w:type="pct"/>
            <w:shd w:val="clear" w:color="auto" w:fill="auto"/>
          </w:tcPr>
          <w:p w:rsidR="00B6215F" w:rsidRPr="008A3E3A" w:rsidRDefault="00B6215F" w:rsidP="009E2DF0">
            <w:pPr>
              <w:pStyle w:val="af3"/>
              <w:spacing w:line="276" w:lineRule="auto"/>
              <w:jc w:val="both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08" w:type="pct"/>
            <w:gridSpan w:val="2"/>
            <w:shd w:val="clear" w:color="auto" w:fill="auto"/>
          </w:tcPr>
          <w:p w:rsidR="00B6215F" w:rsidRPr="008A3E3A" w:rsidRDefault="00B6215F" w:rsidP="009E2DF0">
            <w:pPr>
              <w:pStyle w:val="af3"/>
              <w:spacing w:line="276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</w:p>
        </w:tc>
        <w:tc>
          <w:tcPr>
            <w:tcW w:w="417" w:type="pct"/>
            <w:gridSpan w:val="2"/>
            <w:shd w:val="clear" w:color="auto" w:fill="C0C0C0"/>
          </w:tcPr>
          <w:p w:rsidR="00B6215F" w:rsidRPr="008A3E3A" w:rsidRDefault="00B6215F" w:rsidP="009E2DF0">
            <w:pPr>
              <w:pStyle w:val="af3"/>
              <w:spacing w:line="276" w:lineRule="auto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</w:p>
        </w:tc>
      </w:tr>
      <w:tr w:rsidR="00B131BA" w:rsidRPr="008A3E3A" w:rsidTr="00902343">
        <w:trPr>
          <w:gridAfter w:val="2"/>
          <w:wAfter w:w="9" w:type="pct"/>
          <w:trHeight w:val="20"/>
        </w:trPr>
        <w:tc>
          <w:tcPr>
            <w:tcW w:w="1073" w:type="pct"/>
            <w:shd w:val="clear" w:color="auto" w:fill="auto"/>
          </w:tcPr>
          <w:p w:rsidR="00484847" w:rsidRPr="008A3E3A" w:rsidRDefault="00B6215F" w:rsidP="009E2DF0">
            <w:pPr>
              <w:spacing w:line="276" w:lineRule="auto"/>
              <w:ind w:right="-144"/>
              <w:jc w:val="both"/>
            </w:pPr>
            <w:r w:rsidRPr="008A3E3A">
              <w:t xml:space="preserve">МДК.05.01 </w:t>
            </w:r>
          </w:p>
          <w:p w:rsidR="00B6215F" w:rsidRPr="008A3E3A" w:rsidRDefault="00484847" w:rsidP="009E2DF0">
            <w:pPr>
              <w:autoSpaceDE w:val="0"/>
              <w:autoSpaceDN w:val="0"/>
              <w:adjustRightInd w:val="0"/>
              <w:spacing w:line="276" w:lineRule="auto"/>
              <w:ind w:right="-46"/>
            </w:pPr>
            <w:r w:rsidRPr="008A3E3A">
              <w:rPr>
                <w:bCs/>
              </w:rPr>
              <w:t>Сведения о профессии Дозиметрист</w:t>
            </w:r>
          </w:p>
        </w:tc>
        <w:tc>
          <w:tcPr>
            <w:tcW w:w="2993" w:type="pct"/>
            <w:shd w:val="clear" w:color="auto" w:fill="auto"/>
          </w:tcPr>
          <w:p w:rsidR="00B6215F" w:rsidRPr="008A3E3A" w:rsidRDefault="00B6215F" w:rsidP="009E2DF0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508" w:type="pct"/>
            <w:gridSpan w:val="2"/>
            <w:shd w:val="clear" w:color="auto" w:fill="auto"/>
          </w:tcPr>
          <w:p w:rsidR="00484847" w:rsidRPr="008A3E3A" w:rsidRDefault="00484847" w:rsidP="009E2DF0">
            <w:pPr>
              <w:pStyle w:val="af3"/>
              <w:spacing w:line="276" w:lineRule="auto"/>
              <w:jc w:val="both"/>
              <w:rPr>
                <w:rFonts w:ascii="Times New Roman" w:hAnsi="Times New Roman"/>
                <w:i w:val="0"/>
                <w:color w:val="auto"/>
              </w:rPr>
            </w:pPr>
          </w:p>
          <w:p w:rsidR="00B6215F" w:rsidRPr="008A3E3A" w:rsidRDefault="00484847" w:rsidP="00F10FE6">
            <w:pPr>
              <w:tabs>
                <w:tab w:val="left" w:pos="553"/>
              </w:tabs>
              <w:spacing w:line="276" w:lineRule="auto"/>
              <w:jc w:val="center"/>
            </w:pPr>
            <w:r w:rsidRPr="008A3E3A">
              <w:t>80</w:t>
            </w:r>
          </w:p>
        </w:tc>
        <w:tc>
          <w:tcPr>
            <w:tcW w:w="417" w:type="pct"/>
            <w:gridSpan w:val="2"/>
            <w:vMerge w:val="restart"/>
            <w:shd w:val="clear" w:color="auto" w:fill="C0C0C0"/>
          </w:tcPr>
          <w:p w:rsidR="00B6215F" w:rsidRPr="008A3E3A" w:rsidRDefault="00B6215F" w:rsidP="009E2DF0">
            <w:pPr>
              <w:spacing w:line="276" w:lineRule="auto"/>
              <w:jc w:val="both"/>
            </w:pPr>
          </w:p>
        </w:tc>
      </w:tr>
      <w:tr w:rsidR="008A3E3A" w:rsidRPr="008A3E3A" w:rsidTr="00902343">
        <w:trPr>
          <w:gridAfter w:val="2"/>
          <w:wAfter w:w="9" w:type="pct"/>
          <w:trHeight w:val="370"/>
        </w:trPr>
        <w:tc>
          <w:tcPr>
            <w:tcW w:w="1073" w:type="pct"/>
            <w:vMerge w:val="restart"/>
            <w:shd w:val="clear" w:color="auto" w:fill="auto"/>
          </w:tcPr>
          <w:p w:rsidR="008A3E3A" w:rsidRPr="008A3E3A" w:rsidRDefault="008A3E3A" w:rsidP="009E2DF0">
            <w:pPr>
              <w:spacing w:line="276" w:lineRule="auto"/>
              <w:jc w:val="both"/>
            </w:pPr>
            <w:r w:rsidRPr="008A3E3A">
              <w:t xml:space="preserve">Тема </w:t>
            </w:r>
            <w:r w:rsidR="00E12995">
              <w:t>5.</w:t>
            </w:r>
            <w:r w:rsidRPr="008A3E3A">
              <w:t>1. Основы ядерной физики</w:t>
            </w:r>
          </w:p>
        </w:tc>
        <w:tc>
          <w:tcPr>
            <w:tcW w:w="2993" w:type="pct"/>
            <w:vMerge w:val="restart"/>
            <w:shd w:val="clear" w:color="auto" w:fill="auto"/>
          </w:tcPr>
          <w:p w:rsidR="008A3E3A" w:rsidRPr="008A3E3A" w:rsidRDefault="008A3E3A" w:rsidP="009E2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8A3E3A">
              <w:t>Строение атома. Физическая природа явления радиоактивности.  Основной закон радиоактивности, виды излучений. Превращения элементов при распаде. Период полураспада Т</w:t>
            </w:r>
            <w:r w:rsidRPr="008A3E3A">
              <w:rPr>
                <w:vertAlign w:val="subscript"/>
              </w:rPr>
              <w:t>1/</w:t>
            </w:r>
            <w:proofErr w:type="gramStart"/>
            <w:r w:rsidRPr="008A3E3A">
              <w:rPr>
                <w:vertAlign w:val="subscript"/>
              </w:rPr>
              <w:t>2 .</w:t>
            </w:r>
            <w:proofErr w:type="gramEnd"/>
            <w:r w:rsidRPr="008A3E3A">
              <w:t xml:space="preserve"> Ядерные реакции.</w:t>
            </w:r>
            <w:r w:rsidRPr="008A3E3A">
              <w:rPr>
                <w:bCs/>
              </w:rPr>
              <w:t xml:space="preserve"> Физика нейтронов. </w:t>
            </w:r>
            <w:r w:rsidRPr="008A3E3A">
              <w:t xml:space="preserve">Особенности поглощения нейтронов веществом.  </w:t>
            </w:r>
          </w:p>
        </w:tc>
        <w:tc>
          <w:tcPr>
            <w:tcW w:w="508" w:type="pct"/>
            <w:gridSpan w:val="2"/>
            <w:vMerge w:val="restart"/>
            <w:shd w:val="clear" w:color="auto" w:fill="auto"/>
          </w:tcPr>
          <w:p w:rsidR="008A3E3A" w:rsidRPr="008A3E3A" w:rsidRDefault="00F10FE6" w:rsidP="00F10FE6">
            <w:pPr>
              <w:pStyle w:val="af3"/>
              <w:spacing w:line="276" w:lineRule="auto"/>
              <w:jc w:val="center"/>
              <w:rPr>
                <w:rFonts w:ascii="Times New Roman" w:hAnsi="Times New Roman"/>
                <w:i w:val="0"/>
                <w:color w:val="auto"/>
              </w:rPr>
            </w:pPr>
            <w:r>
              <w:rPr>
                <w:rFonts w:ascii="Times New Roman" w:hAnsi="Times New Roman"/>
                <w:i w:val="0"/>
                <w:color w:val="auto"/>
              </w:rPr>
              <w:t>2</w:t>
            </w:r>
          </w:p>
        </w:tc>
        <w:tc>
          <w:tcPr>
            <w:tcW w:w="417" w:type="pct"/>
            <w:gridSpan w:val="2"/>
            <w:vMerge/>
            <w:tcBorders>
              <w:bottom w:val="single" w:sz="4" w:space="0" w:color="auto"/>
            </w:tcBorders>
            <w:shd w:val="clear" w:color="auto" w:fill="C0C0C0"/>
          </w:tcPr>
          <w:p w:rsidR="008A3E3A" w:rsidRPr="008A3E3A" w:rsidRDefault="008A3E3A" w:rsidP="009E2DF0">
            <w:pPr>
              <w:pStyle w:val="af3"/>
              <w:spacing w:line="276" w:lineRule="auto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8A3E3A" w:rsidRPr="008A3E3A" w:rsidTr="00902343">
        <w:trPr>
          <w:gridAfter w:val="2"/>
          <w:wAfter w:w="9" w:type="pct"/>
          <w:trHeight w:val="1509"/>
        </w:trPr>
        <w:tc>
          <w:tcPr>
            <w:tcW w:w="1073" w:type="pct"/>
            <w:vMerge/>
            <w:shd w:val="clear" w:color="auto" w:fill="auto"/>
          </w:tcPr>
          <w:p w:rsidR="008A3E3A" w:rsidRPr="008A3E3A" w:rsidRDefault="008A3E3A" w:rsidP="009E2DF0">
            <w:pPr>
              <w:pStyle w:val="af3"/>
              <w:spacing w:line="276" w:lineRule="auto"/>
              <w:jc w:val="both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993" w:type="pct"/>
            <w:vMerge/>
            <w:shd w:val="clear" w:color="auto" w:fill="auto"/>
          </w:tcPr>
          <w:p w:rsidR="008A3E3A" w:rsidRPr="008A3E3A" w:rsidRDefault="008A3E3A" w:rsidP="009E2DF0">
            <w:pPr>
              <w:pStyle w:val="af"/>
              <w:tabs>
                <w:tab w:val="left" w:pos="481"/>
              </w:tabs>
              <w:spacing w:after="0" w:line="276" w:lineRule="auto"/>
              <w:jc w:val="both"/>
              <w:rPr>
                <w:bCs/>
              </w:rPr>
            </w:pPr>
          </w:p>
        </w:tc>
        <w:tc>
          <w:tcPr>
            <w:tcW w:w="508" w:type="pct"/>
            <w:gridSpan w:val="2"/>
            <w:vMerge/>
            <w:shd w:val="clear" w:color="auto" w:fill="auto"/>
          </w:tcPr>
          <w:p w:rsidR="008A3E3A" w:rsidRPr="008A3E3A" w:rsidRDefault="008A3E3A" w:rsidP="009E2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  <w:highlight w:val="cyan"/>
              </w:rPr>
            </w:pPr>
          </w:p>
        </w:tc>
        <w:tc>
          <w:tcPr>
            <w:tcW w:w="417" w:type="pct"/>
            <w:gridSpan w:val="2"/>
            <w:shd w:val="clear" w:color="auto" w:fill="C0C0C0"/>
          </w:tcPr>
          <w:p w:rsidR="008A3E3A" w:rsidRPr="008A3E3A" w:rsidRDefault="008A3E3A" w:rsidP="009E2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 w:rsidRPr="008A3E3A">
              <w:rPr>
                <w:bCs/>
              </w:rPr>
              <w:t>2</w:t>
            </w:r>
          </w:p>
          <w:p w:rsidR="008A3E3A" w:rsidRPr="008A3E3A" w:rsidRDefault="008A3E3A" w:rsidP="009E2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</w:p>
        </w:tc>
      </w:tr>
      <w:tr w:rsidR="008A3E3A" w:rsidRPr="008A3E3A" w:rsidTr="00902343">
        <w:trPr>
          <w:trHeight w:val="299"/>
        </w:trPr>
        <w:tc>
          <w:tcPr>
            <w:tcW w:w="1073" w:type="pct"/>
            <w:vMerge w:val="restart"/>
            <w:shd w:val="clear" w:color="auto" w:fill="auto"/>
          </w:tcPr>
          <w:p w:rsidR="008A3E3A" w:rsidRPr="008A3E3A" w:rsidRDefault="008A3E3A" w:rsidP="009E2DF0">
            <w:pPr>
              <w:spacing w:line="276" w:lineRule="auto"/>
              <w:jc w:val="both"/>
              <w:rPr>
                <w:bCs/>
              </w:rPr>
            </w:pPr>
            <w:r w:rsidRPr="008A3E3A">
              <w:t xml:space="preserve">Тема </w:t>
            </w:r>
            <w:r w:rsidR="00E12995">
              <w:t>5.</w:t>
            </w:r>
            <w:r w:rsidRPr="008A3E3A">
              <w:t xml:space="preserve">2. </w:t>
            </w:r>
            <w:r w:rsidRPr="008A3E3A">
              <w:rPr>
                <w:bCs/>
              </w:rPr>
              <w:t>Основы дозиметрии</w:t>
            </w:r>
          </w:p>
        </w:tc>
        <w:tc>
          <w:tcPr>
            <w:tcW w:w="2993" w:type="pct"/>
            <w:shd w:val="clear" w:color="auto" w:fill="auto"/>
          </w:tcPr>
          <w:p w:rsidR="008A3E3A" w:rsidRPr="008A3E3A" w:rsidRDefault="008A3E3A" w:rsidP="009E2DF0">
            <w:pPr>
              <w:spacing w:line="276" w:lineRule="auto"/>
              <w:jc w:val="both"/>
            </w:pPr>
            <w:r w:rsidRPr="008A3E3A">
              <w:t xml:space="preserve">Общая, </w:t>
            </w:r>
            <w:proofErr w:type="gramStart"/>
            <w:r w:rsidRPr="008A3E3A">
              <w:t>объемная  и</w:t>
            </w:r>
            <w:proofErr w:type="gramEnd"/>
            <w:r w:rsidRPr="008A3E3A">
              <w:t xml:space="preserve"> удельной активности радионуклидов в различных средах. Закон радиоактивного распада. Дозы,  мощность дозы, взвешивающие коэффициенты для расчета эквивалентной дозы.  </w:t>
            </w:r>
          </w:p>
          <w:p w:rsidR="008A3E3A" w:rsidRPr="008A3E3A" w:rsidRDefault="008A3E3A" w:rsidP="009E2DF0">
            <w:pPr>
              <w:spacing w:line="276" w:lineRule="auto"/>
              <w:jc w:val="both"/>
            </w:pPr>
            <w:r w:rsidRPr="008A3E3A">
              <w:t xml:space="preserve">Биологическое воздействие ионизирующих излучений. Взвешивающие коэффициенты для расчета эффективной дозы, понятия ПГП и ДОА. 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8A3E3A" w:rsidRPr="008A3E3A" w:rsidRDefault="00F10FE6" w:rsidP="00F10FE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26" w:type="pct"/>
            <w:gridSpan w:val="4"/>
            <w:shd w:val="clear" w:color="auto" w:fill="C0C0C0"/>
          </w:tcPr>
          <w:p w:rsidR="008A3E3A" w:rsidRPr="008A3E3A" w:rsidRDefault="008A3E3A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902343" w:rsidRPr="008A3E3A" w:rsidTr="00902343">
        <w:trPr>
          <w:trHeight w:val="1201"/>
        </w:trPr>
        <w:tc>
          <w:tcPr>
            <w:tcW w:w="1073" w:type="pct"/>
            <w:vMerge/>
            <w:shd w:val="clear" w:color="auto" w:fill="auto"/>
          </w:tcPr>
          <w:p w:rsidR="008A3E3A" w:rsidRPr="008A3E3A" w:rsidRDefault="008A3E3A" w:rsidP="009E2DF0">
            <w:pPr>
              <w:spacing w:line="276" w:lineRule="auto"/>
              <w:jc w:val="both"/>
            </w:pPr>
          </w:p>
        </w:tc>
        <w:tc>
          <w:tcPr>
            <w:tcW w:w="2993" w:type="pct"/>
            <w:shd w:val="clear" w:color="auto" w:fill="auto"/>
          </w:tcPr>
          <w:p w:rsidR="00F10FE6" w:rsidRPr="008A3E3A" w:rsidRDefault="008A3E3A" w:rsidP="00F10FE6">
            <w:pPr>
              <w:spacing w:line="276" w:lineRule="auto"/>
              <w:jc w:val="both"/>
            </w:pPr>
            <w:r w:rsidRPr="008A3E3A">
              <w:t xml:space="preserve"> </w:t>
            </w:r>
            <w:r w:rsidR="00F10FE6" w:rsidRPr="008A3E3A">
              <w:rPr>
                <w:rStyle w:val="FontStyle27"/>
                <w:b/>
                <w:sz w:val="24"/>
                <w:szCs w:val="24"/>
              </w:rPr>
              <w:t xml:space="preserve"> Практические занятия</w:t>
            </w:r>
            <w:r w:rsidR="00F10FE6" w:rsidRPr="008A3E3A">
              <w:t xml:space="preserve"> </w:t>
            </w:r>
          </w:p>
          <w:p w:rsidR="008A3E3A" w:rsidRPr="008A3E3A" w:rsidRDefault="00F10FE6" w:rsidP="00F10FE6">
            <w:pPr>
              <w:pStyle w:val="Default"/>
              <w:spacing w:line="276" w:lineRule="auto"/>
              <w:jc w:val="both"/>
            </w:pPr>
            <w:r w:rsidRPr="008A3E3A">
              <w:t>Расчет общей, объемной  и удельной активности радионуклидов в различных средах. Расчет эквивалентной и эффективной доз по заданным параметрам.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8A3E3A" w:rsidRPr="008A3E3A" w:rsidRDefault="00F10FE6" w:rsidP="00F10FE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26" w:type="pct"/>
            <w:gridSpan w:val="4"/>
            <w:shd w:val="clear" w:color="auto" w:fill="C0C0C0"/>
          </w:tcPr>
          <w:p w:rsidR="008A3E3A" w:rsidRPr="008A3E3A" w:rsidRDefault="008A3E3A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8A3E3A" w:rsidRPr="008A3E3A" w:rsidTr="00902343">
        <w:trPr>
          <w:gridAfter w:val="2"/>
          <w:wAfter w:w="9" w:type="pct"/>
          <w:trHeight w:val="1904"/>
        </w:trPr>
        <w:tc>
          <w:tcPr>
            <w:tcW w:w="1073" w:type="pct"/>
            <w:vMerge w:val="restart"/>
            <w:shd w:val="clear" w:color="auto" w:fill="auto"/>
          </w:tcPr>
          <w:p w:rsidR="008A3E3A" w:rsidRPr="008A3E3A" w:rsidRDefault="008A3E3A" w:rsidP="009E2DF0">
            <w:pPr>
              <w:pStyle w:val="ab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="00E12995">
              <w:rPr>
                <w:rFonts w:ascii="Times New Roman" w:hAnsi="Times New Roman" w:cs="Times New Roman"/>
                <w:sz w:val="24"/>
                <w:szCs w:val="24"/>
              </w:rPr>
              <w:t>5. 3</w:t>
            </w:r>
            <w:r w:rsidRPr="008A3E3A">
              <w:rPr>
                <w:rFonts w:ascii="Times New Roman" w:hAnsi="Times New Roman" w:cs="Times New Roman"/>
                <w:sz w:val="24"/>
                <w:szCs w:val="24"/>
              </w:rPr>
              <w:t xml:space="preserve"> Методы регистрации ионизирующих излучений</w:t>
            </w:r>
          </w:p>
        </w:tc>
        <w:tc>
          <w:tcPr>
            <w:tcW w:w="2993" w:type="pct"/>
            <w:shd w:val="clear" w:color="auto" w:fill="auto"/>
          </w:tcPr>
          <w:p w:rsidR="008A3E3A" w:rsidRPr="008A3E3A" w:rsidRDefault="008A3E3A" w:rsidP="009E2DF0">
            <w:pPr>
              <w:spacing w:line="276" w:lineRule="auto"/>
              <w:jc w:val="both"/>
            </w:pPr>
            <w:r w:rsidRPr="008A3E3A">
              <w:t xml:space="preserve">Методы регистрации ионизирующих излучений.  </w:t>
            </w:r>
          </w:p>
          <w:p w:rsidR="008A3E3A" w:rsidRPr="008A3E3A" w:rsidRDefault="008A3E3A" w:rsidP="009E2DF0">
            <w:pPr>
              <w:tabs>
                <w:tab w:val="left" w:pos="0"/>
                <w:tab w:val="left" w:pos="180"/>
                <w:tab w:val="left" w:pos="360"/>
                <w:tab w:val="left" w:pos="720"/>
                <w:tab w:val="left" w:pos="900"/>
                <w:tab w:val="left" w:pos="1080"/>
              </w:tabs>
              <w:spacing w:line="276" w:lineRule="auto"/>
              <w:jc w:val="both"/>
            </w:pPr>
            <w:r w:rsidRPr="008A3E3A">
              <w:t>Принцип регистрации излучений ионизационными  детекторами, ионизационны</w:t>
            </w:r>
            <w:r w:rsidR="00E12995">
              <w:t>ми</w:t>
            </w:r>
            <w:r w:rsidRPr="008A3E3A">
              <w:t xml:space="preserve"> камер</w:t>
            </w:r>
            <w:r w:rsidR="00E12995">
              <w:t>ами</w:t>
            </w:r>
            <w:r w:rsidRPr="008A3E3A">
              <w:t xml:space="preserve"> и газоразрядны</w:t>
            </w:r>
            <w:r w:rsidR="00E12995">
              <w:t>ми</w:t>
            </w:r>
            <w:r w:rsidRPr="008A3E3A">
              <w:t xml:space="preserve"> счетчик</w:t>
            </w:r>
            <w:r w:rsidR="00E12995">
              <w:t>ами</w:t>
            </w:r>
            <w:r w:rsidRPr="008A3E3A">
              <w:t xml:space="preserve">. Принцип работы сцинтилляционных радиометров. Принцип работы полупроводниковых детекторов. 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8A3E3A" w:rsidRPr="008A3E3A" w:rsidRDefault="00F10FE6" w:rsidP="00F10FE6">
            <w:pPr>
              <w:pStyle w:val="af3"/>
              <w:spacing w:line="276" w:lineRule="auto"/>
              <w:jc w:val="center"/>
              <w:rPr>
                <w:rFonts w:ascii="Times New Roman" w:eastAsia="Calibri" w:hAnsi="Times New Roman"/>
                <w:bCs/>
                <w:i w:val="0"/>
                <w:color w:val="auto"/>
              </w:rPr>
            </w:pPr>
            <w:r>
              <w:rPr>
                <w:rFonts w:ascii="Times New Roman" w:eastAsia="Calibri" w:hAnsi="Times New Roman"/>
                <w:bCs/>
                <w:i w:val="0"/>
                <w:color w:val="auto"/>
              </w:rPr>
              <w:t>4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8A3E3A" w:rsidRPr="008A3E3A" w:rsidRDefault="008A3E3A" w:rsidP="009E2DF0">
            <w:pPr>
              <w:pStyle w:val="af3"/>
              <w:spacing w:line="276" w:lineRule="auto"/>
              <w:ind w:firstLine="709"/>
              <w:jc w:val="both"/>
              <w:rPr>
                <w:rFonts w:ascii="Times New Roman" w:hAnsi="Times New Roman"/>
                <w:color w:val="auto"/>
              </w:rPr>
            </w:pPr>
          </w:p>
        </w:tc>
      </w:tr>
      <w:tr w:rsidR="008A3E3A" w:rsidRPr="008A3E3A" w:rsidTr="00902343">
        <w:trPr>
          <w:gridAfter w:val="2"/>
          <w:wAfter w:w="9" w:type="pct"/>
          <w:trHeight w:val="1636"/>
        </w:trPr>
        <w:tc>
          <w:tcPr>
            <w:tcW w:w="1073" w:type="pct"/>
            <w:vMerge/>
            <w:shd w:val="clear" w:color="auto" w:fill="auto"/>
          </w:tcPr>
          <w:p w:rsidR="008A3E3A" w:rsidRPr="008A3E3A" w:rsidRDefault="008A3E3A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  <w:tc>
          <w:tcPr>
            <w:tcW w:w="2993" w:type="pct"/>
            <w:shd w:val="clear" w:color="auto" w:fill="auto"/>
          </w:tcPr>
          <w:p w:rsidR="00F10FE6" w:rsidRPr="008A3E3A" w:rsidRDefault="00F10FE6" w:rsidP="00F10FE6">
            <w:pPr>
              <w:pStyle w:val="af1"/>
              <w:spacing w:after="0" w:line="276" w:lineRule="auto"/>
              <w:ind w:left="0"/>
              <w:jc w:val="both"/>
              <w:rPr>
                <w:rStyle w:val="FontStyle27"/>
                <w:b/>
                <w:sz w:val="24"/>
                <w:szCs w:val="24"/>
              </w:rPr>
            </w:pPr>
            <w:r w:rsidRPr="008A3E3A">
              <w:rPr>
                <w:b/>
                <w:bCs/>
              </w:rPr>
              <w:t xml:space="preserve">Практические занятия </w:t>
            </w:r>
          </w:p>
          <w:p w:rsidR="008A3E3A" w:rsidRPr="008A3E3A" w:rsidRDefault="00F10FE6" w:rsidP="00F10FE6">
            <w:pPr>
              <w:spacing w:line="276" w:lineRule="auto"/>
              <w:jc w:val="both"/>
            </w:pPr>
            <w:r w:rsidRPr="008A3E3A">
              <w:t>Решение задач по определению период</w:t>
            </w:r>
            <w:r>
              <w:t>а полураспада.</w:t>
            </w:r>
            <w:r w:rsidRPr="008A3E3A">
              <w:t xml:space="preserve"> </w:t>
            </w:r>
            <w:r w:rsidR="008A3E3A" w:rsidRPr="008A3E3A">
              <w:rPr>
                <w:bCs/>
              </w:rPr>
              <w:t xml:space="preserve">Определение зависимости </w:t>
            </w:r>
            <w:proofErr w:type="gramStart"/>
            <w:r w:rsidR="008A3E3A" w:rsidRPr="008A3E3A">
              <w:rPr>
                <w:bCs/>
              </w:rPr>
              <w:t xml:space="preserve">величины </w:t>
            </w:r>
            <w:r w:rsidR="008A3E3A" w:rsidRPr="008A3E3A">
              <w:t xml:space="preserve"> мощности</w:t>
            </w:r>
            <w:proofErr w:type="gramEnd"/>
            <w:r w:rsidR="008A3E3A" w:rsidRPr="008A3E3A">
              <w:t xml:space="preserve"> эквивалентной дозы гамма-излучения от расстояния между источником и  детектором. 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8A3E3A" w:rsidRPr="008A3E3A" w:rsidRDefault="00F10FE6" w:rsidP="00F10FE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8A3E3A" w:rsidRPr="008A3E3A" w:rsidRDefault="008A3E3A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9E2DF0" w:rsidRPr="008A3E3A" w:rsidTr="00902343">
        <w:trPr>
          <w:gridAfter w:val="2"/>
          <w:wAfter w:w="9" w:type="pct"/>
          <w:trHeight w:val="1566"/>
        </w:trPr>
        <w:tc>
          <w:tcPr>
            <w:tcW w:w="1073" w:type="pct"/>
            <w:vMerge w:val="restart"/>
            <w:shd w:val="clear" w:color="auto" w:fill="auto"/>
          </w:tcPr>
          <w:p w:rsidR="009E2DF0" w:rsidRPr="008A3E3A" w:rsidRDefault="009E2DF0" w:rsidP="009E2DF0">
            <w:pPr>
              <w:spacing w:line="276" w:lineRule="auto"/>
              <w:rPr>
                <w:bCs/>
              </w:rPr>
            </w:pPr>
            <w:r w:rsidRPr="008A3E3A">
              <w:t xml:space="preserve">Тема </w:t>
            </w:r>
            <w:r>
              <w:t>5.4</w:t>
            </w:r>
            <w:r w:rsidRPr="008A3E3A">
              <w:t xml:space="preserve"> </w:t>
            </w:r>
            <w:r w:rsidRPr="008A3E3A">
              <w:rPr>
                <w:bCs/>
              </w:rPr>
              <w:t>Радиационная безопасность</w:t>
            </w:r>
          </w:p>
        </w:tc>
        <w:tc>
          <w:tcPr>
            <w:tcW w:w="2993" w:type="pct"/>
            <w:shd w:val="clear" w:color="auto" w:fill="auto"/>
          </w:tcPr>
          <w:p w:rsidR="009E2DF0" w:rsidRPr="008A3E3A" w:rsidRDefault="009E2DF0" w:rsidP="009E2DF0">
            <w:pPr>
              <w:keepNext/>
              <w:spacing w:line="276" w:lineRule="auto"/>
              <w:contextualSpacing/>
              <w:jc w:val="both"/>
              <w:outlineLvl w:val="0"/>
            </w:pPr>
            <w:r w:rsidRPr="008A3E3A">
              <w:t>Правила хранения, эксплуатации и учета источников ионизирующего излучения. Характеристики изотопов по типу излучения и биологическому воздействию.</w:t>
            </w:r>
          </w:p>
          <w:p w:rsidR="009E2DF0" w:rsidRPr="008A3E3A" w:rsidRDefault="009E2DF0" w:rsidP="009E2DF0">
            <w:pPr>
              <w:spacing w:line="276" w:lineRule="auto"/>
              <w:rPr>
                <w:kern w:val="28"/>
              </w:rPr>
            </w:pPr>
            <w:r w:rsidRPr="008A3E3A">
              <w:t xml:space="preserve">Средства индивидуальной защиты. </w:t>
            </w:r>
            <w:r w:rsidRPr="008A3E3A">
              <w:rPr>
                <w:kern w:val="28"/>
              </w:rPr>
              <w:t xml:space="preserve">Санитарные пропускники и </w:t>
            </w:r>
            <w:proofErr w:type="spellStart"/>
            <w:r w:rsidRPr="008A3E3A">
              <w:rPr>
                <w:kern w:val="28"/>
              </w:rPr>
              <w:t>саншлюзы</w:t>
            </w:r>
            <w:proofErr w:type="spellEnd"/>
            <w:r w:rsidRPr="008A3E3A">
              <w:rPr>
                <w:kern w:val="28"/>
              </w:rPr>
              <w:t>.</w:t>
            </w:r>
          </w:p>
          <w:p w:rsidR="009E2DF0" w:rsidRPr="008A3E3A" w:rsidRDefault="009E2DF0" w:rsidP="009E2DF0">
            <w:pPr>
              <w:keepNext/>
              <w:spacing w:line="276" w:lineRule="auto"/>
              <w:contextualSpacing/>
              <w:jc w:val="both"/>
              <w:outlineLvl w:val="0"/>
            </w:pPr>
            <w:r w:rsidRPr="008A3E3A">
              <w:rPr>
                <w:rStyle w:val="FontStyle27"/>
                <w:sz w:val="24"/>
                <w:szCs w:val="24"/>
              </w:rPr>
              <w:t>Ос</w:t>
            </w:r>
            <w:r w:rsidRPr="008A3E3A">
              <w:rPr>
                <w:rStyle w:val="FontStyle27"/>
                <w:sz w:val="24"/>
                <w:szCs w:val="24"/>
              </w:rPr>
              <w:softHyphen/>
              <w:t>новные нормативные документы по обеспе</w:t>
            </w:r>
            <w:r w:rsidRPr="008A3E3A">
              <w:rPr>
                <w:rStyle w:val="FontStyle27"/>
                <w:sz w:val="24"/>
                <w:szCs w:val="24"/>
              </w:rPr>
              <w:softHyphen/>
              <w:t>чению радиационной безопасности.</w:t>
            </w:r>
            <w:r w:rsidRPr="008A3E3A">
              <w:t xml:space="preserve"> </w:t>
            </w:r>
          </w:p>
          <w:p w:rsidR="009E2DF0" w:rsidRPr="008A3E3A" w:rsidRDefault="009E2DF0" w:rsidP="009E2DF0">
            <w:pPr>
              <w:spacing w:line="276" w:lineRule="auto"/>
              <w:jc w:val="both"/>
            </w:pPr>
            <w:r w:rsidRPr="008A3E3A">
              <w:t>Оценка радиационной обстановки. Определение перечня контролируемых радиационных параметров в зависимости от источника ионизирующих излучений и характера работ.</w:t>
            </w:r>
          </w:p>
          <w:p w:rsidR="009E2DF0" w:rsidRPr="008A3E3A" w:rsidRDefault="009E2DF0" w:rsidP="009E2DF0">
            <w:pPr>
              <w:spacing w:line="276" w:lineRule="auto"/>
              <w:jc w:val="both"/>
            </w:pPr>
            <w:r w:rsidRPr="008A3E3A">
              <w:t>Организация и методы проведени</w:t>
            </w:r>
            <w:r w:rsidR="00C330AF">
              <w:t>я</w:t>
            </w:r>
            <w:r w:rsidRPr="008A3E3A">
              <w:t xml:space="preserve"> радиационного обследования и радиометрической съемки территории.</w:t>
            </w:r>
          </w:p>
          <w:p w:rsidR="009E2DF0" w:rsidRPr="008A3E3A" w:rsidRDefault="009E2DF0" w:rsidP="009E2DF0">
            <w:pPr>
              <w:spacing w:line="276" w:lineRule="auto"/>
              <w:jc w:val="both"/>
            </w:pPr>
            <w:r w:rsidRPr="008A3E3A">
              <w:t>Нормирование радиационных параметров в соответствии с законами РФ, действующими нормами и правилами по обеспечению радиационной безопасности. Технический регламент дозиметрического контроля. Порядок организации и проведения контроля. Контрольные уровни загрязнений для кожи, СИЗ, по</w:t>
            </w:r>
            <w:r>
              <w:t xml:space="preserve">мещений 2 и 3 зоны, </w:t>
            </w:r>
            <w:r w:rsidRPr="008A3E3A">
              <w:t>автотранспорта. Индивидуальный дозиметрический контроль персонала. Расчет доз внешнего облучения. Определение допустимого времени работы.</w:t>
            </w:r>
          </w:p>
          <w:p w:rsidR="009E2DF0" w:rsidRPr="008A3E3A" w:rsidRDefault="009E2DF0" w:rsidP="00F10FE6">
            <w:pPr>
              <w:spacing w:line="276" w:lineRule="auto"/>
              <w:ind w:right="-147"/>
            </w:pPr>
            <w:r w:rsidRPr="008A3E3A">
              <w:t xml:space="preserve">Контроль  загрязненности производственных поверхностей, персонала и средств индивидуальной защиты. Метод мазка, расчет α- и β- загрязнения методом мазка. Контроль загрязненности воздушной среды радиоактивными аэрозолями и газами. Устройство и назначение систем контроля воздуха в помещениях. </w:t>
            </w:r>
          </w:p>
          <w:p w:rsidR="009E2DF0" w:rsidRPr="008A3E3A" w:rsidRDefault="009E2DF0" w:rsidP="009E2DF0">
            <w:pPr>
              <w:spacing w:line="276" w:lineRule="auto"/>
            </w:pPr>
            <w:r w:rsidRPr="008A3E3A">
              <w:t>Контроль состояния радиационной безопасности на рабочих местах. Оформление и контроль за работой по допуску ТБ-2 в помещениях 3 зоны.</w:t>
            </w:r>
          </w:p>
          <w:p w:rsidR="009E2DF0" w:rsidRPr="008A3E3A" w:rsidRDefault="009E2DF0" w:rsidP="009E2DF0">
            <w:pPr>
              <w:spacing w:line="276" w:lineRule="auto"/>
              <w:jc w:val="both"/>
              <w:rPr>
                <w:bCs/>
                <w:spacing w:val="-4"/>
              </w:rPr>
            </w:pPr>
            <w:r w:rsidRPr="008A3E3A">
              <w:t>Радиоактивные отходы.</w:t>
            </w:r>
            <w:r w:rsidRPr="008A3E3A">
              <w:rPr>
                <w:rFonts w:eastAsia="MS Mincho"/>
              </w:rPr>
              <w:t xml:space="preserve"> Требования к сбору и удалению радиоактивных отходов из организации. Требования к </w:t>
            </w:r>
            <w:r w:rsidRPr="008A3E3A">
              <w:t>порядку  транспортирования</w:t>
            </w:r>
            <w:r>
              <w:t xml:space="preserve"> отходов</w:t>
            </w:r>
            <w:r w:rsidRPr="008A3E3A">
              <w:t xml:space="preserve">. </w:t>
            </w:r>
            <w:r w:rsidRPr="008A3E3A">
              <w:rPr>
                <w:rFonts w:eastAsia="MS Mincho"/>
              </w:rPr>
              <w:t xml:space="preserve">Мероприятия по </w:t>
            </w:r>
            <w:r w:rsidRPr="008A3E3A">
              <w:rPr>
                <w:rFonts w:eastAsia="MS Mincho"/>
              </w:rPr>
              <w:lastRenderedPageBreak/>
              <w:t>предупреждению  и ликвидации аварий при обращении с РАО.</w:t>
            </w:r>
            <w:r w:rsidRPr="008A3E3A">
              <w:rPr>
                <w:bCs/>
                <w:spacing w:val="-4"/>
              </w:rPr>
              <w:t xml:space="preserve"> </w:t>
            </w:r>
          </w:p>
          <w:p w:rsidR="009E2DF0" w:rsidRPr="008A3E3A" w:rsidRDefault="009E2DF0" w:rsidP="009E2DF0">
            <w:pPr>
              <w:spacing w:line="276" w:lineRule="auto"/>
              <w:jc w:val="both"/>
            </w:pPr>
            <w:r w:rsidRPr="008A3E3A">
              <w:rPr>
                <w:bCs/>
                <w:spacing w:val="-4"/>
              </w:rPr>
              <w:t>Дезактивация.</w:t>
            </w:r>
            <w:r w:rsidRPr="008A3E3A">
              <w:rPr>
                <w:rStyle w:val="FontStyle27"/>
                <w:sz w:val="24"/>
                <w:szCs w:val="24"/>
              </w:rPr>
              <w:t xml:space="preserve">  Методы, </w:t>
            </w:r>
            <w:r w:rsidRPr="008A3E3A">
              <w:t>средства</w:t>
            </w:r>
            <w:r w:rsidRPr="008A3E3A">
              <w:rPr>
                <w:rStyle w:val="FontStyle27"/>
                <w:sz w:val="24"/>
                <w:szCs w:val="24"/>
              </w:rPr>
              <w:t xml:space="preserve"> и способы дезактивации помещений, оборудования, средств индивидуаль</w:t>
            </w:r>
            <w:r w:rsidRPr="008A3E3A">
              <w:rPr>
                <w:rStyle w:val="FontStyle27"/>
                <w:sz w:val="24"/>
                <w:szCs w:val="24"/>
              </w:rPr>
              <w:softHyphen/>
              <w:t>ной защиты.</w:t>
            </w:r>
            <w:r w:rsidRPr="008A3E3A">
              <w:rPr>
                <w:rFonts w:eastAsia="MS Mincho"/>
              </w:rPr>
              <w:t xml:space="preserve"> </w:t>
            </w:r>
            <w:r w:rsidRPr="008A3E3A">
              <w:rPr>
                <w:bCs/>
              </w:rPr>
              <w:t>Обеспечение выполнения работ по дезактивации.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9E2DF0" w:rsidRPr="008A3E3A" w:rsidRDefault="00902343" w:rsidP="009023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16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9E2DF0" w:rsidRPr="008A3E3A" w:rsidRDefault="009E2DF0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9E2DF0" w:rsidRPr="008A3E3A" w:rsidTr="00902343">
        <w:trPr>
          <w:gridAfter w:val="2"/>
          <w:wAfter w:w="9" w:type="pct"/>
          <w:trHeight w:val="1929"/>
        </w:trPr>
        <w:tc>
          <w:tcPr>
            <w:tcW w:w="1073" w:type="pct"/>
            <w:vMerge/>
            <w:shd w:val="clear" w:color="auto" w:fill="auto"/>
          </w:tcPr>
          <w:p w:rsidR="009E2DF0" w:rsidRPr="008A3E3A" w:rsidRDefault="009E2DF0" w:rsidP="009E2DF0">
            <w:pPr>
              <w:spacing w:line="276" w:lineRule="auto"/>
            </w:pPr>
          </w:p>
        </w:tc>
        <w:tc>
          <w:tcPr>
            <w:tcW w:w="2993" w:type="pct"/>
            <w:shd w:val="clear" w:color="auto" w:fill="auto"/>
          </w:tcPr>
          <w:p w:rsidR="00F10FE6" w:rsidRDefault="00902343" w:rsidP="009E2DF0">
            <w:pPr>
              <w:spacing w:line="276" w:lineRule="auto"/>
              <w:jc w:val="both"/>
              <w:rPr>
                <w:rStyle w:val="FontStyle27"/>
                <w:i/>
                <w:sz w:val="24"/>
                <w:szCs w:val="24"/>
              </w:rPr>
            </w:pPr>
            <w:r>
              <w:rPr>
                <w:rStyle w:val="FontStyle27"/>
                <w:b/>
                <w:sz w:val="24"/>
                <w:szCs w:val="24"/>
              </w:rPr>
              <w:t>П</w:t>
            </w:r>
            <w:r w:rsidR="009E2DF0" w:rsidRPr="008A3E3A">
              <w:rPr>
                <w:rStyle w:val="FontStyle27"/>
                <w:b/>
                <w:sz w:val="24"/>
                <w:szCs w:val="24"/>
              </w:rPr>
              <w:t>рактически</w:t>
            </w:r>
            <w:r>
              <w:rPr>
                <w:rStyle w:val="FontStyle27"/>
                <w:b/>
                <w:sz w:val="24"/>
                <w:szCs w:val="24"/>
              </w:rPr>
              <w:t xml:space="preserve">е </w:t>
            </w:r>
            <w:r w:rsidR="009E2DF0" w:rsidRPr="008A3E3A">
              <w:rPr>
                <w:rStyle w:val="FontStyle27"/>
                <w:b/>
                <w:sz w:val="24"/>
                <w:szCs w:val="24"/>
              </w:rPr>
              <w:t>заняти</w:t>
            </w:r>
            <w:r>
              <w:rPr>
                <w:rStyle w:val="FontStyle27"/>
                <w:b/>
                <w:sz w:val="24"/>
                <w:szCs w:val="24"/>
              </w:rPr>
              <w:t>я</w:t>
            </w:r>
            <w:r w:rsidR="009E2DF0" w:rsidRPr="008A3E3A">
              <w:rPr>
                <w:rStyle w:val="FontStyle27"/>
                <w:i/>
                <w:sz w:val="24"/>
                <w:szCs w:val="24"/>
              </w:rPr>
              <w:t xml:space="preserve"> </w:t>
            </w:r>
          </w:p>
          <w:p w:rsidR="009E2DF0" w:rsidRPr="008A3E3A" w:rsidRDefault="00F10FE6" w:rsidP="00902343">
            <w:pPr>
              <w:spacing w:line="276" w:lineRule="auto"/>
            </w:pPr>
            <w:r>
              <w:t>Составление</w:t>
            </w:r>
            <w:r w:rsidRPr="008A3E3A">
              <w:t xml:space="preserve"> перечня контролируемых радиационных параметров в зависимости от источника ионизирующих излучений и характера работ.</w:t>
            </w:r>
            <w:r>
              <w:t xml:space="preserve"> Р</w:t>
            </w:r>
            <w:r w:rsidRPr="008A3E3A">
              <w:t>адиационно</w:t>
            </w:r>
            <w:r>
              <w:t xml:space="preserve">е </w:t>
            </w:r>
            <w:r w:rsidRPr="008A3E3A">
              <w:t>обследовани</w:t>
            </w:r>
            <w:r>
              <w:t>е</w:t>
            </w:r>
            <w:r w:rsidRPr="008A3E3A">
              <w:t xml:space="preserve"> и радиометрическ</w:t>
            </w:r>
            <w:r>
              <w:t>ая</w:t>
            </w:r>
            <w:r w:rsidRPr="008A3E3A">
              <w:t xml:space="preserve"> съемк</w:t>
            </w:r>
            <w:r>
              <w:t>а</w:t>
            </w:r>
            <w:r w:rsidRPr="008A3E3A">
              <w:t xml:space="preserve"> территории</w:t>
            </w:r>
            <w:r>
              <w:t>.</w:t>
            </w:r>
            <w:r w:rsidRPr="008A3E3A">
              <w:t xml:space="preserve"> </w:t>
            </w:r>
            <w:r>
              <w:t>Расчет доз внешнего облучения и о</w:t>
            </w:r>
            <w:r w:rsidRPr="008A3E3A">
              <w:t>пределение допустимого времени работы</w:t>
            </w:r>
            <w:r>
              <w:t>.</w:t>
            </w:r>
            <w:r w:rsidRPr="008A3E3A">
              <w:t xml:space="preserve"> </w:t>
            </w:r>
            <w:r>
              <w:t xml:space="preserve">Взятия </w:t>
            </w:r>
            <w:r w:rsidRPr="008A3E3A">
              <w:t>мазка</w:t>
            </w:r>
            <w:r>
              <w:t xml:space="preserve"> с поверхностей</w:t>
            </w:r>
            <w:r w:rsidRPr="008A3E3A">
              <w:t>, расчет α- и β- загрязнения методом мазка. Оформление допуск</w:t>
            </w:r>
            <w:r>
              <w:t xml:space="preserve">а </w:t>
            </w:r>
            <w:r w:rsidRPr="008A3E3A">
              <w:t>ТБ-2</w:t>
            </w:r>
            <w:r>
              <w:t xml:space="preserve"> и ТБ-1 для проведения работ.</w:t>
            </w:r>
            <w:r w:rsidR="00902343">
              <w:t xml:space="preserve"> Составление плана-схемы транспортировки отходов  до заданного места.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9E2DF0" w:rsidRPr="008A3E3A" w:rsidRDefault="00902343" w:rsidP="009023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9E2DF0" w:rsidRPr="008A3E3A" w:rsidRDefault="009E2DF0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8A3E3A" w:rsidRPr="008A3E3A" w:rsidTr="00902343">
        <w:trPr>
          <w:gridAfter w:val="2"/>
          <w:wAfter w:w="9" w:type="pct"/>
          <w:trHeight w:val="1267"/>
        </w:trPr>
        <w:tc>
          <w:tcPr>
            <w:tcW w:w="1073" w:type="pct"/>
            <w:vMerge w:val="restart"/>
            <w:shd w:val="clear" w:color="auto" w:fill="auto"/>
          </w:tcPr>
          <w:p w:rsidR="008A3E3A" w:rsidRPr="008A3E3A" w:rsidRDefault="008A3E3A" w:rsidP="009E2DF0">
            <w:pPr>
              <w:spacing w:line="276" w:lineRule="auto"/>
              <w:jc w:val="both"/>
            </w:pPr>
            <w:r w:rsidRPr="008A3E3A">
              <w:t xml:space="preserve">Тема </w:t>
            </w:r>
            <w:r w:rsidR="009E2DF0">
              <w:t>5.</w:t>
            </w:r>
            <w:r w:rsidR="00E12995">
              <w:t>5</w:t>
            </w:r>
            <w:r w:rsidRPr="008A3E3A">
              <w:t xml:space="preserve"> Защита от излучений</w:t>
            </w:r>
          </w:p>
        </w:tc>
        <w:tc>
          <w:tcPr>
            <w:tcW w:w="2993" w:type="pct"/>
            <w:shd w:val="clear" w:color="auto" w:fill="auto"/>
          </w:tcPr>
          <w:p w:rsidR="008A3E3A" w:rsidRPr="008A3E3A" w:rsidRDefault="008A3E3A" w:rsidP="009E2DF0">
            <w:pPr>
              <w:spacing w:line="276" w:lineRule="auto"/>
              <w:jc w:val="both"/>
              <w:rPr>
                <w:b/>
              </w:rPr>
            </w:pPr>
            <w:r w:rsidRPr="008A3E3A">
              <w:t>Организация  контроля</w:t>
            </w:r>
            <w:r w:rsidRPr="008A3E3A">
              <w:rPr>
                <w:bCs/>
              </w:rPr>
              <w:t xml:space="preserve"> защиты от излучений</w:t>
            </w:r>
            <w:r w:rsidRPr="008A3E3A">
              <w:t>.  Определение способов и методов защиты от ионизирующего излучения. Расчет времени работы в γ-поле.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8A3E3A" w:rsidRPr="008A3E3A" w:rsidRDefault="00902343" w:rsidP="009023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8A3E3A" w:rsidRPr="008A3E3A" w:rsidRDefault="008A3E3A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8A3E3A" w:rsidRPr="008A3E3A" w:rsidTr="00902343">
        <w:trPr>
          <w:gridAfter w:val="2"/>
          <w:wAfter w:w="9" w:type="pct"/>
          <w:trHeight w:val="945"/>
        </w:trPr>
        <w:tc>
          <w:tcPr>
            <w:tcW w:w="1073" w:type="pct"/>
            <w:vMerge/>
            <w:shd w:val="clear" w:color="auto" w:fill="auto"/>
          </w:tcPr>
          <w:p w:rsidR="008A3E3A" w:rsidRPr="008A3E3A" w:rsidRDefault="008A3E3A" w:rsidP="009E2DF0">
            <w:pPr>
              <w:spacing w:line="276" w:lineRule="auto"/>
              <w:jc w:val="both"/>
            </w:pPr>
          </w:p>
        </w:tc>
        <w:tc>
          <w:tcPr>
            <w:tcW w:w="2993" w:type="pct"/>
            <w:shd w:val="clear" w:color="auto" w:fill="auto"/>
          </w:tcPr>
          <w:p w:rsidR="009E2DF0" w:rsidRDefault="009E2DF0" w:rsidP="009E2DF0">
            <w:pPr>
              <w:spacing w:line="276" w:lineRule="auto"/>
              <w:jc w:val="both"/>
              <w:rPr>
                <w:rStyle w:val="FontStyle27"/>
                <w:i/>
                <w:sz w:val="24"/>
                <w:szCs w:val="24"/>
              </w:rPr>
            </w:pPr>
            <w:r>
              <w:rPr>
                <w:rStyle w:val="FontStyle27"/>
                <w:b/>
                <w:sz w:val="24"/>
                <w:szCs w:val="24"/>
              </w:rPr>
              <w:t>П</w:t>
            </w:r>
            <w:r w:rsidR="008A3E3A" w:rsidRPr="008A3E3A">
              <w:rPr>
                <w:rStyle w:val="FontStyle27"/>
                <w:b/>
                <w:sz w:val="24"/>
                <w:szCs w:val="24"/>
              </w:rPr>
              <w:t>рактически</w:t>
            </w:r>
            <w:r>
              <w:rPr>
                <w:rStyle w:val="FontStyle27"/>
                <w:b/>
                <w:sz w:val="24"/>
                <w:szCs w:val="24"/>
              </w:rPr>
              <w:t>е</w:t>
            </w:r>
            <w:r w:rsidR="008A3E3A" w:rsidRPr="008A3E3A">
              <w:rPr>
                <w:rStyle w:val="FontStyle27"/>
                <w:b/>
                <w:sz w:val="24"/>
                <w:szCs w:val="24"/>
              </w:rPr>
              <w:t xml:space="preserve"> заняти</w:t>
            </w:r>
            <w:r>
              <w:rPr>
                <w:rStyle w:val="FontStyle27"/>
                <w:b/>
                <w:sz w:val="24"/>
                <w:szCs w:val="24"/>
              </w:rPr>
              <w:t>я</w:t>
            </w:r>
            <w:r w:rsidR="008A3E3A" w:rsidRPr="008A3E3A">
              <w:rPr>
                <w:rStyle w:val="FontStyle27"/>
                <w:i/>
                <w:sz w:val="24"/>
                <w:szCs w:val="24"/>
              </w:rPr>
              <w:t xml:space="preserve"> </w:t>
            </w:r>
            <w:r w:rsidR="00F10FE6" w:rsidRPr="008A3E3A">
              <w:t xml:space="preserve"> Определение степени ослабления излучения за счет экранирования.</w:t>
            </w:r>
          </w:p>
          <w:p w:rsidR="008A3E3A" w:rsidRPr="008A3E3A" w:rsidRDefault="008A3E3A" w:rsidP="009E2DF0">
            <w:pPr>
              <w:spacing w:line="276" w:lineRule="auto"/>
              <w:jc w:val="both"/>
            </w:pPr>
            <w:r w:rsidRPr="008A3E3A">
              <w:t>Решение задач  различными способами по расчету защиты от ионизирующих излучений всех видов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8A3E3A" w:rsidRPr="008A3E3A" w:rsidRDefault="00902343" w:rsidP="009023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8A3E3A" w:rsidRPr="008A3E3A" w:rsidRDefault="008A3E3A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C26F15" w:rsidRPr="008A3E3A" w:rsidTr="00902343">
        <w:trPr>
          <w:gridAfter w:val="2"/>
          <w:wAfter w:w="9" w:type="pct"/>
          <w:trHeight w:val="2880"/>
        </w:trPr>
        <w:tc>
          <w:tcPr>
            <w:tcW w:w="1073" w:type="pct"/>
            <w:vMerge w:val="restart"/>
            <w:shd w:val="clear" w:color="auto" w:fill="auto"/>
          </w:tcPr>
          <w:p w:rsidR="00C26F15" w:rsidRPr="008A3E3A" w:rsidRDefault="00C26F15" w:rsidP="009E2DF0">
            <w:pPr>
              <w:spacing w:line="276" w:lineRule="auto"/>
              <w:ind w:right="-127"/>
            </w:pPr>
            <w:r w:rsidRPr="008A3E3A">
              <w:t xml:space="preserve">Тема </w:t>
            </w:r>
            <w:r w:rsidR="009E2DF0">
              <w:t>5.</w:t>
            </w:r>
            <w:r w:rsidR="00E12995">
              <w:t>6</w:t>
            </w:r>
            <w:r w:rsidRPr="008A3E3A">
              <w:t xml:space="preserve"> Дозиметрические  и радиометрические средства измерений ионизирующих излучений.</w:t>
            </w:r>
          </w:p>
          <w:p w:rsidR="00C26F15" w:rsidRPr="008A3E3A" w:rsidRDefault="00C26F15" w:rsidP="009E2DF0">
            <w:pPr>
              <w:spacing w:line="276" w:lineRule="auto"/>
              <w:jc w:val="both"/>
            </w:pPr>
          </w:p>
        </w:tc>
        <w:tc>
          <w:tcPr>
            <w:tcW w:w="2993" w:type="pct"/>
            <w:shd w:val="clear" w:color="auto" w:fill="auto"/>
          </w:tcPr>
          <w:p w:rsidR="00C26F15" w:rsidRPr="008A3E3A" w:rsidRDefault="00C26F15" w:rsidP="009E2DF0">
            <w:pPr>
              <w:spacing w:line="276" w:lineRule="auto"/>
              <w:jc w:val="both"/>
            </w:pPr>
            <w:r w:rsidRPr="008A3E3A">
              <w:t>Состав и устройство дозиметрических и радиометрических средств измерений ионизирующих излучений.</w:t>
            </w:r>
          </w:p>
          <w:p w:rsidR="00C26F15" w:rsidRPr="008A3E3A" w:rsidRDefault="00C26F15" w:rsidP="009E2DF0">
            <w:pPr>
              <w:spacing w:line="276" w:lineRule="auto"/>
              <w:jc w:val="both"/>
            </w:pPr>
            <w:r w:rsidRPr="008A3E3A">
              <w:t>Требования к дозиметрическим и радиометрическим средствам измерений ионизирующих излучений исходя из стоящих задач по контролю за радиационной обстановкой.</w:t>
            </w:r>
          </w:p>
          <w:p w:rsidR="00C26F15" w:rsidRPr="008A3E3A" w:rsidRDefault="00C26F15" w:rsidP="00902343">
            <w:pPr>
              <w:spacing w:line="276" w:lineRule="auto"/>
            </w:pPr>
            <w:r w:rsidRPr="008A3E3A">
              <w:t xml:space="preserve">Назначение, принцип действия, устройство, порядок измерения и проверка работоспособности, проверка градуировки переносных </w:t>
            </w:r>
            <w:r w:rsidR="00902343">
              <w:t xml:space="preserve"> и носимых </w:t>
            </w:r>
            <w:r w:rsidRPr="008A3E3A">
              <w:t>радиометров</w:t>
            </w:r>
            <w:r w:rsidR="00902343">
              <w:t xml:space="preserve"> и дозиметров.</w:t>
            </w:r>
            <w:r w:rsidRPr="008A3E3A">
              <w:t xml:space="preserve"> Назначение, принцип действия, устройство, порядок измерения и проверка работоспособн</w:t>
            </w:r>
            <w:r w:rsidR="00902343">
              <w:t xml:space="preserve">ости индивидуальных дозиметров. </w:t>
            </w:r>
            <w:r w:rsidRPr="008A3E3A">
              <w:t xml:space="preserve">Одноканальные  и  многоканальные стационарные системы (назначение, порядок измерения и проверка работоспособности, проверка </w:t>
            </w:r>
            <w:proofErr w:type="spellStart"/>
            <w:r w:rsidRPr="008A3E3A">
              <w:t>Ксч</w:t>
            </w:r>
            <w:proofErr w:type="spellEnd"/>
            <w:r w:rsidRPr="008A3E3A">
              <w:t xml:space="preserve"> с помощью образцовых ИИИ).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C26F15" w:rsidRPr="008A3E3A" w:rsidRDefault="00902343" w:rsidP="009023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C26F15" w:rsidRPr="008A3E3A" w:rsidRDefault="00C26F15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C26F15" w:rsidRPr="008A3E3A" w:rsidTr="00902343">
        <w:trPr>
          <w:gridAfter w:val="2"/>
          <w:wAfter w:w="9" w:type="pct"/>
          <w:trHeight w:val="561"/>
        </w:trPr>
        <w:tc>
          <w:tcPr>
            <w:tcW w:w="1073" w:type="pct"/>
            <w:vMerge/>
            <w:shd w:val="clear" w:color="auto" w:fill="auto"/>
          </w:tcPr>
          <w:p w:rsidR="00C26F15" w:rsidRPr="008A3E3A" w:rsidRDefault="00C26F15" w:rsidP="009E2DF0">
            <w:pPr>
              <w:spacing w:line="276" w:lineRule="auto"/>
            </w:pPr>
          </w:p>
        </w:tc>
        <w:tc>
          <w:tcPr>
            <w:tcW w:w="2993" w:type="pct"/>
            <w:shd w:val="clear" w:color="auto" w:fill="auto"/>
          </w:tcPr>
          <w:p w:rsidR="00C26F15" w:rsidRDefault="009E2DF0" w:rsidP="009E2DF0">
            <w:pPr>
              <w:spacing w:line="276" w:lineRule="auto"/>
              <w:jc w:val="both"/>
              <w:rPr>
                <w:b/>
              </w:rPr>
            </w:pPr>
            <w:r w:rsidRPr="009E2DF0">
              <w:rPr>
                <w:b/>
              </w:rPr>
              <w:t>Практические занятия</w:t>
            </w:r>
          </w:p>
          <w:p w:rsidR="00902343" w:rsidRPr="009E2DF0" w:rsidRDefault="00902343" w:rsidP="00902343">
            <w:pPr>
              <w:spacing w:line="276" w:lineRule="auto"/>
              <w:jc w:val="both"/>
              <w:rPr>
                <w:b/>
              </w:rPr>
            </w:pPr>
            <w:r>
              <w:t>Изучение н</w:t>
            </w:r>
            <w:r w:rsidRPr="008A3E3A">
              <w:t>азначени</w:t>
            </w:r>
            <w:r>
              <w:t>я</w:t>
            </w:r>
            <w:r w:rsidRPr="008A3E3A">
              <w:t>, принцип</w:t>
            </w:r>
            <w:r>
              <w:t>а</w:t>
            </w:r>
            <w:r w:rsidRPr="008A3E3A">
              <w:t xml:space="preserve"> действия, устройств</w:t>
            </w:r>
            <w:r>
              <w:t>а, поряд</w:t>
            </w:r>
            <w:r w:rsidRPr="008A3E3A">
              <w:t>к</w:t>
            </w:r>
            <w:r>
              <w:t>а</w:t>
            </w:r>
            <w:r w:rsidRPr="008A3E3A">
              <w:t xml:space="preserve"> измерения и проверк</w:t>
            </w:r>
            <w:r>
              <w:t>и</w:t>
            </w:r>
            <w:r w:rsidRPr="008A3E3A">
              <w:t xml:space="preserve"> работоспособности</w:t>
            </w:r>
            <w:r>
              <w:t xml:space="preserve"> тех приборов, которые используются на предприятии ФГУП «ПО «Маяк». Приобретения навыков работы с данными </w:t>
            </w:r>
            <w:r>
              <w:lastRenderedPageBreak/>
              <w:t>приборами.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C26F15" w:rsidRPr="008A3E3A" w:rsidRDefault="00902343" w:rsidP="009023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16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C26F15" w:rsidRPr="008A3E3A" w:rsidRDefault="00C26F15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B131BA" w:rsidRPr="008A3E3A" w:rsidTr="00902343">
        <w:trPr>
          <w:gridAfter w:val="2"/>
          <w:wAfter w:w="9" w:type="pct"/>
          <w:trHeight w:val="786"/>
        </w:trPr>
        <w:tc>
          <w:tcPr>
            <w:tcW w:w="1073" w:type="pct"/>
            <w:shd w:val="clear" w:color="auto" w:fill="auto"/>
          </w:tcPr>
          <w:p w:rsidR="00CA42ED" w:rsidRPr="008A3E3A" w:rsidRDefault="00CA42ED" w:rsidP="009E2DF0">
            <w:pPr>
              <w:spacing w:line="276" w:lineRule="auto"/>
              <w:jc w:val="both"/>
            </w:pPr>
          </w:p>
        </w:tc>
        <w:tc>
          <w:tcPr>
            <w:tcW w:w="2993" w:type="pct"/>
            <w:shd w:val="clear" w:color="auto" w:fill="auto"/>
          </w:tcPr>
          <w:p w:rsidR="00CA42ED" w:rsidRPr="008A3E3A" w:rsidRDefault="00CA42ED" w:rsidP="009E2DF0">
            <w:pPr>
              <w:pStyle w:val="af"/>
              <w:spacing w:after="0" w:line="276" w:lineRule="auto"/>
              <w:jc w:val="both"/>
            </w:pPr>
            <w:r w:rsidRPr="008A3E3A">
              <w:rPr>
                <w:rStyle w:val="FontStyle27"/>
                <w:b/>
                <w:sz w:val="24"/>
                <w:szCs w:val="24"/>
              </w:rPr>
              <w:t>Самостоятельная работа</w:t>
            </w:r>
            <w:r w:rsidRPr="008A3E3A">
              <w:rPr>
                <w:rStyle w:val="FontStyle27"/>
                <w:sz w:val="24"/>
                <w:szCs w:val="24"/>
              </w:rPr>
              <w:t xml:space="preserve"> </w:t>
            </w:r>
          </w:p>
          <w:p w:rsidR="00E41308" w:rsidRPr="008A3E3A" w:rsidRDefault="00CA42ED" w:rsidP="00E41308">
            <w:pPr>
              <w:spacing w:line="276" w:lineRule="auto"/>
              <w:jc w:val="both"/>
              <w:rPr>
                <w:rStyle w:val="FontStyle27"/>
                <w:sz w:val="24"/>
                <w:szCs w:val="24"/>
              </w:rPr>
            </w:pPr>
            <w:r w:rsidRPr="00826F06">
              <w:rPr>
                <w:rStyle w:val="FontStyle27"/>
                <w:sz w:val="24"/>
                <w:szCs w:val="24"/>
              </w:rPr>
              <w:t>Темы рефератов, докладов и сообщений:</w:t>
            </w:r>
            <w:r w:rsidRPr="008A3E3A">
              <w:rPr>
                <w:rStyle w:val="FontStyle27"/>
                <w:sz w:val="24"/>
                <w:szCs w:val="24"/>
              </w:rPr>
              <w:t xml:space="preserve"> </w:t>
            </w:r>
            <w:r w:rsidR="00E41308">
              <w:t xml:space="preserve"> С</w:t>
            </w:r>
            <w:r w:rsidR="00E41308" w:rsidRPr="008A3E3A">
              <w:t>пособ</w:t>
            </w:r>
            <w:r w:rsidR="00E41308">
              <w:t>ы</w:t>
            </w:r>
            <w:r w:rsidR="00E41308" w:rsidRPr="008A3E3A">
              <w:t xml:space="preserve"> дезактивации</w:t>
            </w:r>
            <w:r w:rsidR="00E41308" w:rsidRPr="008A3E3A">
              <w:rPr>
                <w:rStyle w:val="FontStyle27"/>
                <w:sz w:val="24"/>
                <w:szCs w:val="24"/>
              </w:rPr>
              <w:t xml:space="preserve"> помещений, оборудования, средств индивидуаль</w:t>
            </w:r>
            <w:r w:rsidR="00E41308" w:rsidRPr="008A3E3A">
              <w:rPr>
                <w:rStyle w:val="FontStyle27"/>
                <w:sz w:val="24"/>
                <w:szCs w:val="24"/>
              </w:rPr>
              <w:softHyphen/>
              <w:t>ной защиты</w:t>
            </w:r>
            <w:r w:rsidR="00E41308">
              <w:t>, используемые за рубежом.</w:t>
            </w:r>
            <w:r w:rsidR="00E41308" w:rsidRPr="008A3E3A">
              <w:rPr>
                <w:rStyle w:val="FontStyle27"/>
                <w:sz w:val="24"/>
                <w:szCs w:val="24"/>
              </w:rPr>
              <w:t xml:space="preserve"> </w:t>
            </w:r>
            <w:r w:rsidR="00E41308">
              <w:t xml:space="preserve">Изменения, вносимые в </w:t>
            </w:r>
            <w:r w:rsidR="00E41308" w:rsidRPr="008A3E3A">
              <w:t xml:space="preserve"> нормативны</w:t>
            </w:r>
            <w:r w:rsidR="00E41308">
              <w:t>е</w:t>
            </w:r>
            <w:r w:rsidR="00E41308" w:rsidRPr="008A3E3A">
              <w:t xml:space="preserve"> документ</w:t>
            </w:r>
            <w:r w:rsidR="00E41308">
              <w:t>ы</w:t>
            </w:r>
            <w:r w:rsidR="00E41308" w:rsidRPr="008A3E3A">
              <w:t xml:space="preserve"> по</w:t>
            </w:r>
            <w:r w:rsidR="00E41308" w:rsidRPr="008A3E3A">
              <w:rPr>
                <w:rFonts w:eastAsia="MS Mincho"/>
              </w:rPr>
              <w:t xml:space="preserve"> обра</w:t>
            </w:r>
            <w:r w:rsidR="00E41308">
              <w:rPr>
                <w:rFonts w:eastAsia="MS Mincho"/>
              </w:rPr>
              <w:t>щению с радиоактивными отходами, по работе с источниками.</w:t>
            </w:r>
          </w:p>
          <w:p w:rsidR="00E41308" w:rsidRPr="008A3E3A" w:rsidRDefault="00CA42ED" w:rsidP="00E41308">
            <w:pPr>
              <w:spacing w:line="276" w:lineRule="auto"/>
              <w:jc w:val="both"/>
            </w:pPr>
            <w:r w:rsidRPr="008A3E3A">
              <w:t xml:space="preserve">Расчет радиационных полей, создаваемых </w:t>
            </w:r>
            <w:proofErr w:type="gramStart"/>
            <w:r w:rsidRPr="008A3E3A">
              <w:t>источниками</w:t>
            </w:r>
            <w:proofErr w:type="gramEnd"/>
            <w:r w:rsidRPr="008A3E3A">
              <w:t xml:space="preserve"> альфа-, бета- и гамма-излучения, а также источниками нейтронов</w:t>
            </w:r>
            <w:r w:rsidR="00E41308">
              <w:t xml:space="preserve"> по заданным параметрам</w:t>
            </w:r>
            <w:r w:rsidRPr="008A3E3A">
              <w:t>. Расчет времени работы, расстояния от источника до рабочего места</w:t>
            </w:r>
            <w:r w:rsidR="00E41308">
              <w:t xml:space="preserve"> по </w:t>
            </w:r>
            <w:r w:rsidRPr="008A3E3A">
              <w:t xml:space="preserve"> активности источника. </w:t>
            </w:r>
            <w:r w:rsidR="00E41308">
              <w:t>Новые дозиметрические  и радиометрические приборы, созданные в нашей стране и за рубежом. Обзор фирм, занимающихся выпуском дозиметрических и радиометрических приборов. Разработка новых</w:t>
            </w:r>
            <w:r w:rsidR="00E41308" w:rsidRPr="008A3E3A">
              <w:t xml:space="preserve"> защитных материалов в зависимости от вида излучения и его интенсивности.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CA42ED" w:rsidRPr="008A3E3A" w:rsidRDefault="00902343" w:rsidP="009023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CA42ED" w:rsidRPr="008A3E3A" w:rsidRDefault="00CA42ED" w:rsidP="009E2DF0">
            <w:pPr>
              <w:spacing w:line="276" w:lineRule="auto"/>
              <w:jc w:val="both"/>
              <w:rPr>
                <w:bCs/>
              </w:rPr>
            </w:pPr>
          </w:p>
        </w:tc>
      </w:tr>
      <w:tr w:rsidR="00B131BA" w:rsidRPr="008A3E3A" w:rsidTr="00902343">
        <w:trPr>
          <w:gridAfter w:val="2"/>
          <w:wAfter w:w="9" w:type="pct"/>
          <w:trHeight w:val="786"/>
        </w:trPr>
        <w:tc>
          <w:tcPr>
            <w:tcW w:w="1073" w:type="pct"/>
            <w:shd w:val="clear" w:color="auto" w:fill="auto"/>
          </w:tcPr>
          <w:p w:rsidR="00CA42ED" w:rsidRPr="008A3E3A" w:rsidRDefault="00CA42ED" w:rsidP="009E2DF0">
            <w:pPr>
              <w:spacing w:line="276" w:lineRule="auto"/>
            </w:pPr>
            <w:r w:rsidRPr="008A3E3A">
              <w:t>УП 01.01Учебная практика</w:t>
            </w:r>
          </w:p>
        </w:tc>
        <w:tc>
          <w:tcPr>
            <w:tcW w:w="2993" w:type="pct"/>
            <w:shd w:val="clear" w:color="auto" w:fill="auto"/>
          </w:tcPr>
          <w:p w:rsidR="00CA42ED" w:rsidRPr="008A3E3A" w:rsidRDefault="00E41308" w:rsidP="009E2DF0">
            <w:pPr>
              <w:spacing w:line="276" w:lineRule="auto"/>
              <w:jc w:val="both"/>
              <w:rPr>
                <w:rStyle w:val="FontStyle37"/>
                <w:b w:val="0"/>
                <w:bCs w:val="0"/>
                <w:sz w:val="24"/>
                <w:szCs w:val="24"/>
              </w:rPr>
            </w:pPr>
            <w:r w:rsidRPr="00184054">
              <w:rPr>
                <w:rFonts w:eastAsia="Calibri"/>
                <w:bCs/>
              </w:rPr>
              <w:t>Виды работ приведены в программе по учебной практике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CA42ED" w:rsidRPr="008A3E3A" w:rsidRDefault="00B131BA" w:rsidP="00B131B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417" w:type="pct"/>
            <w:gridSpan w:val="2"/>
            <w:shd w:val="clear" w:color="auto" w:fill="C0C0C0"/>
          </w:tcPr>
          <w:p w:rsidR="00CA42ED" w:rsidRPr="008A3E3A" w:rsidRDefault="00CA42ED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E41308" w:rsidRPr="008A3E3A" w:rsidTr="00E41308">
        <w:trPr>
          <w:gridAfter w:val="2"/>
          <w:wAfter w:w="9" w:type="pct"/>
          <w:trHeight w:val="786"/>
        </w:trPr>
        <w:tc>
          <w:tcPr>
            <w:tcW w:w="1073" w:type="pct"/>
            <w:shd w:val="clear" w:color="auto" w:fill="auto"/>
          </w:tcPr>
          <w:p w:rsidR="00CA42ED" w:rsidRPr="008A3E3A" w:rsidRDefault="00CA42ED" w:rsidP="009E2DF0">
            <w:pPr>
              <w:spacing w:line="276" w:lineRule="auto"/>
              <w:jc w:val="both"/>
            </w:pPr>
            <w:r w:rsidRPr="008A3E3A">
              <w:t>ПМ 01ЭК</w:t>
            </w:r>
          </w:p>
        </w:tc>
        <w:tc>
          <w:tcPr>
            <w:tcW w:w="2993" w:type="pct"/>
            <w:shd w:val="clear" w:color="auto" w:fill="auto"/>
          </w:tcPr>
          <w:p w:rsidR="00CA42ED" w:rsidRPr="008A3E3A" w:rsidRDefault="00CA42ED" w:rsidP="00E41308">
            <w:pPr>
              <w:spacing w:line="276" w:lineRule="auto"/>
              <w:ind w:right="-78"/>
              <w:jc w:val="both"/>
            </w:pPr>
            <w:r w:rsidRPr="008A3E3A">
              <w:t xml:space="preserve">Складывается из защиты </w:t>
            </w:r>
            <w:r w:rsidR="00E41308">
              <w:t>учебной практики и</w:t>
            </w:r>
            <w:r w:rsidRPr="008A3E3A">
              <w:t xml:space="preserve"> </w:t>
            </w:r>
            <w:r w:rsidR="00826F06">
              <w:t xml:space="preserve">квалификационного </w:t>
            </w:r>
            <w:r w:rsidRPr="008A3E3A">
              <w:t>экзамен</w:t>
            </w:r>
            <w:r w:rsidR="00E41308">
              <w:t>а</w:t>
            </w:r>
            <w:r w:rsidRPr="008A3E3A">
              <w:t xml:space="preserve"> по МДК 0</w:t>
            </w:r>
            <w:r w:rsidR="00E41308">
              <w:t>5</w:t>
            </w:r>
            <w:r w:rsidRPr="008A3E3A">
              <w:t>.0</w:t>
            </w:r>
            <w:r w:rsidR="00E41308">
              <w:t>1.</w:t>
            </w:r>
          </w:p>
        </w:tc>
        <w:tc>
          <w:tcPr>
            <w:tcW w:w="508" w:type="pct"/>
            <w:gridSpan w:val="2"/>
            <w:shd w:val="clear" w:color="auto" w:fill="auto"/>
          </w:tcPr>
          <w:p w:rsidR="00CA42ED" w:rsidRPr="008A3E3A" w:rsidRDefault="00CA42ED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  <w:tc>
          <w:tcPr>
            <w:tcW w:w="417" w:type="pct"/>
            <w:gridSpan w:val="2"/>
            <w:shd w:val="clear" w:color="auto" w:fill="C0C0C0"/>
          </w:tcPr>
          <w:p w:rsidR="00CA42ED" w:rsidRPr="008A3E3A" w:rsidRDefault="00CA42ED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  <w:tr w:rsidR="00CA42ED" w:rsidRPr="008A3E3A" w:rsidTr="00B131BA">
        <w:trPr>
          <w:gridAfter w:val="1"/>
          <w:wAfter w:w="6" w:type="pct"/>
          <w:trHeight w:val="20"/>
        </w:trPr>
        <w:tc>
          <w:tcPr>
            <w:tcW w:w="4094" w:type="pct"/>
            <w:gridSpan w:val="3"/>
            <w:shd w:val="clear" w:color="auto" w:fill="auto"/>
          </w:tcPr>
          <w:p w:rsidR="00CA42ED" w:rsidRPr="008A3E3A" w:rsidRDefault="00CA42ED" w:rsidP="009E2DF0">
            <w:pPr>
              <w:spacing w:line="276" w:lineRule="auto"/>
              <w:ind w:firstLine="709"/>
              <w:jc w:val="both"/>
              <w:rPr>
                <w:bCs/>
              </w:rPr>
            </w:pPr>
            <w:r w:rsidRPr="008A3E3A">
              <w:rPr>
                <w:bCs/>
              </w:rPr>
              <w:t xml:space="preserve">Самостоятельная работа при изучении </w:t>
            </w:r>
            <w:r w:rsidR="00B131BA">
              <w:rPr>
                <w:bCs/>
              </w:rPr>
              <w:t xml:space="preserve">тем </w:t>
            </w:r>
            <w:r w:rsidRPr="008A3E3A">
              <w:rPr>
                <w:bCs/>
              </w:rPr>
              <w:t>ПМ 0</w:t>
            </w:r>
            <w:r w:rsidR="00B131BA">
              <w:rPr>
                <w:bCs/>
              </w:rPr>
              <w:t>5</w:t>
            </w:r>
            <w:r w:rsidRPr="008A3E3A">
              <w:rPr>
                <w:bCs/>
              </w:rPr>
              <w:t xml:space="preserve"> </w:t>
            </w:r>
            <w:r w:rsidR="00B131BA">
              <w:rPr>
                <w:bCs/>
              </w:rPr>
              <w:t>также включает</w:t>
            </w:r>
          </w:p>
          <w:p w:rsidR="00CA42ED" w:rsidRPr="008A3E3A" w:rsidRDefault="00B131BA" w:rsidP="009E2DF0">
            <w:pPr>
              <w:spacing w:line="276" w:lineRule="auto"/>
              <w:ind w:firstLine="709"/>
              <w:jc w:val="both"/>
            </w:pPr>
            <w:r>
              <w:t>- с</w:t>
            </w:r>
            <w:r w:rsidR="00CA42ED" w:rsidRPr="008A3E3A">
              <w:t>истематическ</w:t>
            </w:r>
            <w:r>
              <w:t>ую</w:t>
            </w:r>
            <w:r w:rsidR="00CA42ED" w:rsidRPr="008A3E3A">
              <w:t xml:space="preserve"> проработк</w:t>
            </w:r>
            <w:r>
              <w:t>у</w:t>
            </w:r>
            <w:r w:rsidR="00CA42ED" w:rsidRPr="008A3E3A">
              <w:t xml:space="preserve"> конспектов занятий, учебной и специальной технической.</w:t>
            </w:r>
          </w:p>
          <w:p w:rsidR="00CA42ED" w:rsidRPr="008A3E3A" w:rsidRDefault="00B131BA" w:rsidP="00B131BA">
            <w:pPr>
              <w:spacing w:line="276" w:lineRule="auto"/>
              <w:ind w:firstLine="709"/>
              <w:jc w:val="both"/>
            </w:pPr>
            <w:r>
              <w:t xml:space="preserve">- подготовку к </w:t>
            </w:r>
            <w:r w:rsidR="00CA42ED" w:rsidRPr="008A3E3A">
              <w:t>практическим работам с использованием методических рекомендаций преподавателя, оформление практических работ, отчет</w:t>
            </w:r>
            <w:r>
              <w:t>а</w:t>
            </w:r>
            <w:r w:rsidR="00CA42ED" w:rsidRPr="008A3E3A">
              <w:t xml:space="preserve"> </w:t>
            </w:r>
            <w:r>
              <w:t xml:space="preserve">по практике </w:t>
            </w:r>
            <w:r w:rsidR="00CA42ED" w:rsidRPr="008A3E3A">
              <w:t>и подготовк</w:t>
            </w:r>
            <w:r>
              <w:t>у к его</w:t>
            </w:r>
            <w:r w:rsidR="00CA42ED" w:rsidRPr="008A3E3A">
              <w:t xml:space="preserve"> защите. </w:t>
            </w:r>
          </w:p>
        </w:tc>
        <w:tc>
          <w:tcPr>
            <w:tcW w:w="511" w:type="pct"/>
            <w:gridSpan w:val="2"/>
            <w:shd w:val="clear" w:color="auto" w:fill="auto"/>
          </w:tcPr>
          <w:p w:rsidR="00CA42ED" w:rsidRPr="008A3E3A" w:rsidRDefault="00CA42ED" w:rsidP="009E2DF0">
            <w:pPr>
              <w:spacing w:line="276" w:lineRule="auto"/>
              <w:ind w:firstLine="709"/>
              <w:jc w:val="both"/>
            </w:pPr>
          </w:p>
        </w:tc>
        <w:tc>
          <w:tcPr>
            <w:tcW w:w="389" w:type="pct"/>
            <w:gridSpan w:val="2"/>
            <w:shd w:val="clear" w:color="auto" w:fill="C0C0C0"/>
          </w:tcPr>
          <w:p w:rsidR="00CA42ED" w:rsidRPr="008A3E3A" w:rsidRDefault="00CA42ED" w:rsidP="009E2DF0">
            <w:pPr>
              <w:spacing w:line="276" w:lineRule="auto"/>
              <w:ind w:firstLine="709"/>
              <w:jc w:val="both"/>
              <w:rPr>
                <w:bCs/>
              </w:rPr>
            </w:pPr>
          </w:p>
        </w:tc>
      </w:tr>
    </w:tbl>
    <w:p w:rsidR="00B6215F" w:rsidRPr="008A3E3A" w:rsidRDefault="00B6215F" w:rsidP="008A3E3A">
      <w:pPr>
        <w:spacing w:line="276" w:lineRule="auto"/>
      </w:pPr>
    </w:p>
    <w:p w:rsidR="00FC67AE" w:rsidRPr="008A3E3A" w:rsidRDefault="00FC67AE" w:rsidP="008A3E3A">
      <w:pPr>
        <w:spacing w:line="276" w:lineRule="auto"/>
      </w:pPr>
    </w:p>
    <w:p w:rsidR="00B131BA" w:rsidRDefault="00B131BA">
      <w:pPr>
        <w:rPr>
          <w:b/>
          <w:bCs/>
          <w:caps/>
        </w:rPr>
      </w:pPr>
      <w:bookmarkStart w:id="16" w:name="_Toc283886696"/>
      <w:bookmarkStart w:id="17" w:name="_Toc283884245"/>
      <w:r>
        <w:rPr>
          <w:b/>
          <w:bCs/>
          <w:caps/>
        </w:rPr>
        <w:br w:type="page"/>
      </w:r>
    </w:p>
    <w:p w:rsidR="00FC67AE" w:rsidRPr="008A3E3A" w:rsidRDefault="00FC67AE" w:rsidP="008A3E3A">
      <w:pPr>
        <w:pStyle w:val="1"/>
        <w:spacing w:line="276" w:lineRule="auto"/>
        <w:ind w:left="284" w:firstLine="0"/>
        <w:jc w:val="center"/>
        <w:rPr>
          <w:b/>
          <w:bCs/>
          <w:caps/>
        </w:rPr>
      </w:pPr>
      <w:r w:rsidRPr="008A3E3A">
        <w:rPr>
          <w:b/>
          <w:bCs/>
          <w:caps/>
        </w:rPr>
        <w:lastRenderedPageBreak/>
        <w:t>4. у</w:t>
      </w:r>
      <w:r w:rsidR="00E26CF7" w:rsidRPr="008A3E3A">
        <w:rPr>
          <w:b/>
          <w:bCs/>
        </w:rPr>
        <w:t xml:space="preserve">словия </w:t>
      </w:r>
      <w:proofErr w:type="gramStart"/>
      <w:r w:rsidR="00E26CF7" w:rsidRPr="008A3E3A">
        <w:rPr>
          <w:b/>
          <w:bCs/>
        </w:rPr>
        <w:t>реализации  профессионального</w:t>
      </w:r>
      <w:proofErr w:type="gramEnd"/>
      <w:r w:rsidR="00E26CF7" w:rsidRPr="008A3E3A">
        <w:rPr>
          <w:b/>
          <w:bCs/>
        </w:rPr>
        <w:t xml:space="preserve"> модуля</w:t>
      </w:r>
      <w:bookmarkEnd w:id="16"/>
      <w:bookmarkEnd w:id="17"/>
    </w:p>
    <w:p w:rsidR="00FC67AE" w:rsidRPr="008A3E3A" w:rsidRDefault="00FC67AE" w:rsidP="008A3E3A">
      <w:pPr>
        <w:spacing w:line="276" w:lineRule="auto"/>
      </w:pPr>
    </w:p>
    <w:p w:rsidR="00FC67AE" w:rsidRPr="008A3E3A" w:rsidRDefault="00FC67AE" w:rsidP="008A3E3A">
      <w:pPr>
        <w:pStyle w:val="2"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18" w:name="_Toc283886697"/>
      <w:bookmarkStart w:id="19" w:name="_Toc283884246"/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4.1. </w:t>
      </w:r>
      <w:r w:rsidRPr="008A3E3A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>Требования к минимальному материально-техническому обеспечению</w:t>
      </w:r>
      <w:bookmarkEnd w:id="18"/>
      <w:bookmarkEnd w:id="19"/>
    </w:p>
    <w:p w:rsidR="00B131BA" w:rsidRDefault="00FC67AE" w:rsidP="00B13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</w:pPr>
      <w:r w:rsidRPr="008A3E3A">
        <w:t xml:space="preserve">Реализация профессионального модуля предполагает наличие </w:t>
      </w:r>
    </w:p>
    <w:p w:rsidR="00B131BA" w:rsidRPr="00C66870" w:rsidRDefault="00B131BA" w:rsidP="00B13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</w:pPr>
      <w:r>
        <w:t xml:space="preserve">1) </w:t>
      </w:r>
      <w:r w:rsidRPr="00C66870">
        <w:t>учебного</w:t>
      </w:r>
      <w:r>
        <w:t xml:space="preserve"> </w:t>
      </w:r>
      <w:r w:rsidRPr="00C66870">
        <w:t>кабинета «Радиационного контроля».</w:t>
      </w:r>
    </w:p>
    <w:p w:rsidR="00B131BA" w:rsidRPr="00C66870" w:rsidRDefault="00B131BA" w:rsidP="00B13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C66870">
        <w:rPr>
          <w:bCs/>
        </w:rPr>
        <w:t xml:space="preserve">Оборудование учебного кабинета и рабочих мест кабинета </w:t>
      </w:r>
      <w:r w:rsidRPr="00C66870">
        <w:t>«Радиационного контроля»:</w:t>
      </w:r>
    </w:p>
    <w:p w:rsidR="00B131BA" w:rsidRPr="00C66870" w:rsidRDefault="00B131BA" w:rsidP="00B131BA">
      <w:pPr>
        <w:spacing w:line="276" w:lineRule="auto"/>
        <w:ind w:firstLine="709"/>
        <w:jc w:val="both"/>
        <w:rPr>
          <w:bCs/>
        </w:rPr>
      </w:pPr>
      <w:r w:rsidRPr="00C66870">
        <w:t>- рабочие места по количеству обучающихся;</w:t>
      </w:r>
      <w:r w:rsidRPr="00C66870">
        <w:rPr>
          <w:bCs/>
        </w:rPr>
        <w:t xml:space="preserve"> </w:t>
      </w:r>
    </w:p>
    <w:p w:rsidR="00B131BA" w:rsidRPr="00C66870" w:rsidRDefault="00B131BA" w:rsidP="00B131BA">
      <w:pPr>
        <w:pStyle w:val="22"/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C66870">
        <w:rPr>
          <w:sz w:val="24"/>
          <w:szCs w:val="24"/>
        </w:rPr>
        <w:t xml:space="preserve">- дозиметрические приборы различного типа (стационарные и портативные, радиационного мониторинга и индивидуального контроля, радиометры и спектрометры); </w:t>
      </w:r>
    </w:p>
    <w:p w:rsidR="00B131BA" w:rsidRPr="00C66870" w:rsidRDefault="00B131BA" w:rsidP="00B131BA">
      <w:pPr>
        <w:spacing w:line="276" w:lineRule="auto"/>
        <w:ind w:firstLine="709"/>
        <w:jc w:val="both"/>
      </w:pPr>
      <w:r w:rsidRPr="00C66870">
        <w:t xml:space="preserve">- персональные компьютеры с доступом  в сеть Интернет; </w:t>
      </w:r>
    </w:p>
    <w:p w:rsidR="00B131BA" w:rsidRPr="00C66870" w:rsidRDefault="00B131BA" w:rsidP="00B131BA">
      <w:pPr>
        <w:spacing w:line="276" w:lineRule="auto"/>
        <w:ind w:firstLine="709"/>
        <w:jc w:val="both"/>
      </w:pPr>
      <w:r w:rsidRPr="00C66870">
        <w:t xml:space="preserve">- методические пособия, справочная литература. </w:t>
      </w:r>
    </w:p>
    <w:p w:rsidR="00B131BA" w:rsidRPr="00C66870" w:rsidRDefault="00B131BA" w:rsidP="00B131BA">
      <w:pPr>
        <w:pStyle w:val="22"/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C66870">
        <w:rPr>
          <w:sz w:val="24"/>
          <w:szCs w:val="24"/>
        </w:rPr>
        <w:t xml:space="preserve">- наглядные пособия, </w:t>
      </w:r>
    </w:p>
    <w:p w:rsidR="00B131BA" w:rsidRPr="00B131BA" w:rsidRDefault="00B131BA" w:rsidP="00B131BA">
      <w:pPr>
        <w:shd w:val="clear" w:color="auto" w:fill="FFFFFF"/>
        <w:spacing w:line="276" w:lineRule="auto"/>
        <w:ind w:firstLine="709"/>
        <w:jc w:val="both"/>
      </w:pPr>
      <w:r w:rsidRPr="00C66870">
        <w:rPr>
          <w:rStyle w:val="FontStyle35"/>
        </w:rPr>
        <w:t xml:space="preserve"> </w:t>
      </w:r>
      <w:r w:rsidRPr="00B131BA">
        <w:rPr>
          <w:rStyle w:val="FontStyle35"/>
          <w:b w:val="0"/>
          <w:sz w:val="24"/>
          <w:szCs w:val="24"/>
        </w:rPr>
        <w:t>- спектрометрический комплекс «Прогресс» для измерений активности альфа</w:t>
      </w:r>
      <w:proofErr w:type="gramStart"/>
      <w:r w:rsidRPr="00B131BA">
        <w:rPr>
          <w:rStyle w:val="FontStyle35"/>
          <w:b w:val="0"/>
          <w:sz w:val="24"/>
          <w:szCs w:val="24"/>
        </w:rPr>
        <w:t>-,бета</w:t>
      </w:r>
      <w:proofErr w:type="gramEnd"/>
      <w:r w:rsidRPr="00B131BA">
        <w:rPr>
          <w:rStyle w:val="FontStyle35"/>
          <w:b w:val="0"/>
          <w:sz w:val="24"/>
          <w:szCs w:val="24"/>
        </w:rPr>
        <w:t>- и гамма-излучающих нуклидов;</w:t>
      </w:r>
      <w:r w:rsidRPr="00B131BA">
        <w:t xml:space="preserve"> </w:t>
      </w:r>
    </w:p>
    <w:p w:rsidR="00B131BA" w:rsidRPr="00B131BA" w:rsidRDefault="00B131BA" w:rsidP="00B131BA">
      <w:pPr>
        <w:spacing w:line="276" w:lineRule="auto"/>
        <w:ind w:firstLine="709"/>
        <w:jc w:val="both"/>
      </w:pPr>
      <w:r>
        <w:t xml:space="preserve"> -</w:t>
      </w:r>
      <w:r w:rsidRPr="00B131BA">
        <w:t xml:space="preserve">лабораторные комплексы: «Исследование газоразрядного счетчика», «Экспериментальная проверка закона </w:t>
      </w:r>
      <w:proofErr w:type="spellStart"/>
      <w:r w:rsidRPr="00B131BA">
        <w:t>Пауссона</w:t>
      </w:r>
      <w:proofErr w:type="spellEnd"/>
      <w:r w:rsidRPr="00B131BA">
        <w:t>», «Измерения периода полураспада долгоживущего изотопа»;</w:t>
      </w:r>
    </w:p>
    <w:p w:rsidR="00B131BA" w:rsidRPr="00C66870" w:rsidRDefault="00B131BA" w:rsidP="00B131BA">
      <w:pPr>
        <w:spacing w:line="276" w:lineRule="auto"/>
        <w:ind w:firstLine="709"/>
        <w:jc w:val="both"/>
      </w:pPr>
      <w:r w:rsidRPr="00C66870">
        <w:t xml:space="preserve">- методические пособия. </w:t>
      </w:r>
    </w:p>
    <w:p w:rsidR="00B131BA" w:rsidRPr="00AE6A38" w:rsidRDefault="00FC67AE" w:rsidP="00B131BA">
      <w:pPr>
        <w:spacing w:line="276" w:lineRule="auto"/>
      </w:pPr>
      <w:r w:rsidRPr="008A3E3A">
        <w:rPr>
          <w:bCs/>
          <w:i/>
        </w:rPr>
        <w:tab/>
      </w:r>
      <w:r w:rsidR="00B131BA">
        <w:rPr>
          <w:bCs/>
          <w:i/>
        </w:rPr>
        <w:t xml:space="preserve">2) </w:t>
      </w:r>
      <w:r w:rsidR="00B131BA" w:rsidRPr="00AE6A38">
        <w:t>учебного кабинета «Обслуживания и испытаний приборов радиационного контроля».</w:t>
      </w:r>
    </w:p>
    <w:p w:rsidR="00B131BA" w:rsidRPr="00AE6A38" w:rsidRDefault="00B131BA" w:rsidP="00B131BA">
      <w:pPr>
        <w:spacing w:line="276" w:lineRule="auto"/>
      </w:pPr>
      <w:r w:rsidRPr="00AE6A38">
        <w:rPr>
          <w:bCs/>
        </w:rPr>
        <w:t xml:space="preserve">Оборудование учебного кабинета и рабочих мест кабинета </w:t>
      </w:r>
      <w:r w:rsidRPr="00AE6A38">
        <w:t>«Обслуживания и испытаний приборов радиационного контроля»:</w:t>
      </w:r>
    </w:p>
    <w:p w:rsidR="00B131BA" w:rsidRPr="00AE6A38" w:rsidRDefault="00B131BA" w:rsidP="00B131BA">
      <w:pPr>
        <w:spacing w:line="276" w:lineRule="auto"/>
        <w:ind w:firstLine="709"/>
        <w:rPr>
          <w:bCs/>
          <w:color w:val="000000"/>
        </w:rPr>
      </w:pPr>
      <w:r w:rsidRPr="00AE6A38">
        <w:t>- рабочие места по количеству обучающихся;</w:t>
      </w:r>
      <w:r w:rsidRPr="00AE6A38">
        <w:rPr>
          <w:bCs/>
          <w:color w:val="000000"/>
        </w:rPr>
        <w:t xml:space="preserve"> </w:t>
      </w:r>
    </w:p>
    <w:p w:rsidR="00B131BA" w:rsidRPr="00AE6A38" w:rsidRDefault="00B131BA" w:rsidP="00B131BA">
      <w:pPr>
        <w:pStyle w:val="22"/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E6A38">
        <w:rPr>
          <w:sz w:val="24"/>
          <w:szCs w:val="24"/>
        </w:rPr>
        <w:t xml:space="preserve">- приборы радиационного контроля различного типа (стационарные и портативные, радиационного мониторинга и индивидуального контроля, радиометры и спектрометры); </w:t>
      </w:r>
    </w:p>
    <w:p w:rsidR="00B131BA" w:rsidRPr="00AE6A38" w:rsidRDefault="00B131BA" w:rsidP="00B131BA">
      <w:pPr>
        <w:spacing w:line="276" w:lineRule="auto"/>
        <w:ind w:firstLine="709"/>
      </w:pPr>
      <w:r w:rsidRPr="00AE6A38">
        <w:t xml:space="preserve">- персональные компьютеры с доступом  в сеть Интернет; </w:t>
      </w:r>
    </w:p>
    <w:p w:rsidR="00B131BA" w:rsidRPr="00AE6A38" w:rsidRDefault="00B131BA" w:rsidP="00B131BA">
      <w:pPr>
        <w:spacing w:line="276" w:lineRule="auto"/>
        <w:ind w:firstLine="709"/>
      </w:pPr>
      <w:r w:rsidRPr="00AE6A38">
        <w:t xml:space="preserve">- методические пособия, справочная литература. </w:t>
      </w:r>
    </w:p>
    <w:p w:rsidR="00B131BA" w:rsidRPr="00AE6A38" w:rsidRDefault="00B131BA" w:rsidP="00B131BA">
      <w:pPr>
        <w:pStyle w:val="22"/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E6A38">
        <w:rPr>
          <w:sz w:val="24"/>
          <w:szCs w:val="24"/>
        </w:rPr>
        <w:t>- наглядные пособия</w:t>
      </w:r>
      <w:r w:rsidR="00BA7AB6">
        <w:rPr>
          <w:sz w:val="24"/>
          <w:szCs w:val="24"/>
        </w:rPr>
        <w:t>.</w:t>
      </w:r>
    </w:p>
    <w:p w:rsidR="00FC67AE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8A3E3A">
        <w:t xml:space="preserve">Реализация профессионального модуля предполагает обязательную </w:t>
      </w:r>
      <w:r w:rsidR="00BA7AB6">
        <w:t>учебную</w:t>
      </w:r>
      <w:r w:rsidRPr="008A3E3A">
        <w:t xml:space="preserve"> практику.</w:t>
      </w:r>
    </w:p>
    <w:p w:rsidR="00FC67AE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C67AE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FC67AE" w:rsidRPr="008A3E3A" w:rsidRDefault="00FC67AE" w:rsidP="008A3E3A">
      <w:pPr>
        <w:pStyle w:val="2"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0" w:name="_Toc283886698"/>
      <w:bookmarkStart w:id="21" w:name="_Toc283884247"/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>4.2. Информационное обеспечение обучения</w:t>
      </w:r>
      <w:bookmarkEnd w:id="20"/>
      <w:bookmarkEnd w:id="21"/>
    </w:p>
    <w:p w:rsidR="00BA7AB6" w:rsidRPr="00C66870" w:rsidRDefault="00BA7AB6" w:rsidP="00BA7A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bookmarkStart w:id="22" w:name="_Toc283886699"/>
      <w:bookmarkStart w:id="23" w:name="_Toc283884248"/>
      <w:r w:rsidRPr="00C66870">
        <w:t>4.2. Информационное обеспечение обучения</w:t>
      </w:r>
    </w:p>
    <w:p w:rsidR="00BA7AB6" w:rsidRPr="00C66870" w:rsidRDefault="00BA7AB6" w:rsidP="00BA7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C66870">
        <w:rPr>
          <w:bCs/>
        </w:rPr>
        <w:t>Перечень рекомендуемых учебных изданий, Интернет-ресурсов, дополнительной литературы</w:t>
      </w:r>
    </w:p>
    <w:p w:rsidR="00BA7AB6" w:rsidRPr="00C66870" w:rsidRDefault="00BA7AB6" w:rsidP="00BA7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C66870">
        <w:rPr>
          <w:bCs/>
        </w:rPr>
        <w:t>Основные источники:</w:t>
      </w:r>
    </w:p>
    <w:p w:rsidR="00BA7AB6" w:rsidRPr="00C66870" w:rsidRDefault="00BA7AB6" w:rsidP="00BA7AB6">
      <w:pPr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  <w:jc w:val="both"/>
      </w:pPr>
      <w:r w:rsidRPr="00C66870">
        <w:t xml:space="preserve">Юрасова, Т.И. Основы радиационной безопасности. Электронное учебное пособие./ Т.И. Юрасова. -  М.: </w:t>
      </w:r>
      <w:proofErr w:type="spellStart"/>
      <w:r w:rsidRPr="00C66870">
        <w:t>АТиСО</w:t>
      </w:r>
      <w:proofErr w:type="spellEnd"/>
      <w:r w:rsidRPr="00C66870">
        <w:t>, 2008.</w:t>
      </w:r>
    </w:p>
    <w:p w:rsidR="00BA7AB6" w:rsidRPr="00C66870" w:rsidRDefault="00BA7AB6" w:rsidP="00BA7AB6">
      <w:pPr>
        <w:pStyle w:val="af7"/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  <w:rPr>
          <w:rFonts w:ascii="Times New Roman" w:hAnsi="Times New Roman"/>
          <w:i w:val="0"/>
          <w:sz w:val="24"/>
          <w:szCs w:val="24"/>
          <w:lang w:val="ru-RU"/>
        </w:rPr>
      </w:pPr>
      <w:r w:rsidRPr="00C66870">
        <w:rPr>
          <w:rFonts w:ascii="Times New Roman" w:hAnsi="Times New Roman"/>
          <w:i w:val="0"/>
          <w:sz w:val="24"/>
          <w:szCs w:val="24"/>
        </w:rPr>
        <w:t>Шаров</w:t>
      </w:r>
      <w:r w:rsidRPr="00C66870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C66870">
        <w:rPr>
          <w:rFonts w:ascii="Times New Roman" w:hAnsi="Times New Roman"/>
          <w:i w:val="0"/>
          <w:sz w:val="24"/>
          <w:szCs w:val="24"/>
        </w:rPr>
        <w:t xml:space="preserve"> Ю.Н.</w:t>
      </w:r>
      <w:r w:rsidRPr="00C66870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Дозиметрия</w:t>
      </w:r>
      <w:proofErr w:type="spellEnd"/>
      <w:r w:rsidRPr="00C66870">
        <w:rPr>
          <w:rFonts w:ascii="Times New Roman" w:hAnsi="Times New Roman"/>
          <w:i w:val="0"/>
          <w:sz w:val="24"/>
          <w:szCs w:val="24"/>
        </w:rPr>
        <w:t xml:space="preserve"> и </w:t>
      </w:r>
      <w:r w:rsidRPr="00C66870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радиационная</w:t>
      </w:r>
      <w:proofErr w:type="spellEnd"/>
      <w:r w:rsidRPr="00C66870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безопасность</w:t>
      </w:r>
      <w:proofErr w:type="spellEnd"/>
      <w:r w:rsidRPr="00C66870">
        <w:rPr>
          <w:rFonts w:ascii="Times New Roman" w:hAnsi="Times New Roman"/>
          <w:i w:val="0"/>
          <w:sz w:val="24"/>
          <w:szCs w:val="24"/>
        </w:rPr>
        <w:t xml:space="preserve">: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Учебник</w:t>
      </w:r>
      <w:proofErr w:type="spellEnd"/>
      <w:r w:rsidRPr="00C66870">
        <w:rPr>
          <w:rFonts w:ascii="Times New Roman" w:hAnsi="Times New Roman"/>
          <w:i w:val="0"/>
          <w:sz w:val="24"/>
          <w:szCs w:val="24"/>
        </w:rPr>
        <w:t xml:space="preserve"> для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техникумов</w:t>
      </w:r>
      <w:proofErr w:type="spellEnd"/>
      <w:r w:rsidRPr="00C66870">
        <w:rPr>
          <w:rFonts w:ascii="Times New Roman" w:hAnsi="Times New Roman"/>
          <w:i w:val="0"/>
          <w:sz w:val="24"/>
          <w:szCs w:val="24"/>
        </w:rPr>
        <w:t xml:space="preserve">. – 2-е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изд</w:t>
      </w:r>
      <w:proofErr w:type="spellEnd"/>
      <w:r w:rsidRPr="00C66870">
        <w:rPr>
          <w:rFonts w:ascii="Times New Roman" w:hAnsi="Times New Roman"/>
          <w:i w:val="0"/>
          <w:sz w:val="24"/>
          <w:szCs w:val="24"/>
        </w:rPr>
        <w:t xml:space="preserve">.,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перераб</w:t>
      </w:r>
      <w:proofErr w:type="spellEnd"/>
      <w:r w:rsidRPr="00C66870">
        <w:rPr>
          <w:rFonts w:ascii="Times New Roman" w:hAnsi="Times New Roman"/>
          <w:i w:val="0"/>
          <w:sz w:val="24"/>
          <w:szCs w:val="24"/>
        </w:rPr>
        <w:t xml:space="preserve">. </w:t>
      </w:r>
      <w:r w:rsidRPr="00C66870">
        <w:rPr>
          <w:rFonts w:ascii="Times New Roman" w:hAnsi="Times New Roman"/>
          <w:i w:val="0"/>
          <w:sz w:val="24"/>
          <w:szCs w:val="24"/>
          <w:lang w:val="ru-RU"/>
        </w:rPr>
        <w:t>и</w:t>
      </w:r>
      <w:r w:rsidRPr="00C66870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доп</w:t>
      </w:r>
      <w:proofErr w:type="spellEnd"/>
      <w:r w:rsidRPr="00C66870">
        <w:rPr>
          <w:rFonts w:ascii="Times New Roman" w:hAnsi="Times New Roman"/>
          <w:i w:val="0"/>
          <w:sz w:val="24"/>
          <w:szCs w:val="24"/>
          <w:lang w:val="ru-RU"/>
        </w:rPr>
        <w:t>. /</w:t>
      </w:r>
      <w:r w:rsidRPr="00C66870">
        <w:rPr>
          <w:rFonts w:ascii="Times New Roman" w:hAnsi="Times New Roman"/>
          <w:i w:val="0"/>
          <w:sz w:val="24"/>
          <w:szCs w:val="24"/>
        </w:rPr>
        <w:t xml:space="preserve"> Ю.Н</w:t>
      </w:r>
      <w:r w:rsidRPr="00C66870">
        <w:rPr>
          <w:rFonts w:ascii="Times New Roman" w:hAnsi="Times New Roman"/>
          <w:i w:val="0"/>
          <w:sz w:val="24"/>
          <w:szCs w:val="24"/>
          <w:lang w:val="ru-RU"/>
        </w:rPr>
        <w:t>.</w:t>
      </w:r>
      <w:r w:rsidRPr="00C66870">
        <w:rPr>
          <w:rFonts w:ascii="Times New Roman" w:hAnsi="Times New Roman"/>
          <w:i w:val="0"/>
          <w:sz w:val="24"/>
          <w:szCs w:val="24"/>
        </w:rPr>
        <w:t xml:space="preserve"> Шаров</w:t>
      </w:r>
      <w:r w:rsidRPr="00C66870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C66870">
        <w:rPr>
          <w:rFonts w:ascii="Times New Roman" w:hAnsi="Times New Roman"/>
          <w:i w:val="0"/>
          <w:sz w:val="24"/>
          <w:szCs w:val="24"/>
        </w:rPr>
        <w:t xml:space="preserve"> Н.В. 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Шубин</w:t>
      </w:r>
      <w:proofErr w:type="spellEnd"/>
      <w:r w:rsidRPr="00C66870">
        <w:rPr>
          <w:rFonts w:ascii="Times New Roman" w:hAnsi="Times New Roman"/>
          <w:i w:val="0"/>
          <w:sz w:val="24"/>
          <w:szCs w:val="24"/>
          <w:lang w:val="ru-RU"/>
        </w:rPr>
        <w:t xml:space="preserve">. </w:t>
      </w:r>
      <w:r w:rsidRPr="00C66870">
        <w:rPr>
          <w:rFonts w:ascii="Times New Roman" w:hAnsi="Times New Roman"/>
          <w:i w:val="0"/>
          <w:sz w:val="24"/>
          <w:szCs w:val="24"/>
        </w:rPr>
        <w:t xml:space="preserve">– М.: </w:t>
      </w:r>
      <w:proofErr w:type="spellStart"/>
      <w:r w:rsidRPr="00C66870">
        <w:rPr>
          <w:rFonts w:ascii="Times New Roman" w:hAnsi="Times New Roman"/>
          <w:i w:val="0"/>
          <w:sz w:val="24"/>
          <w:szCs w:val="24"/>
        </w:rPr>
        <w:t>Энергоатомиздат</w:t>
      </w:r>
      <w:proofErr w:type="spellEnd"/>
      <w:r w:rsidRPr="00C66870">
        <w:rPr>
          <w:rFonts w:ascii="Times New Roman" w:hAnsi="Times New Roman"/>
          <w:i w:val="0"/>
          <w:sz w:val="24"/>
          <w:szCs w:val="24"/>
        </w:rPr>
        <w:t xml:space="preserve">, 1991. </w:t>
      </w:r>
    </w:p>
    <w:p w:rsidR="00BA7AB6" w:rsidRPr="00C66870" w:rsidRDefault="00BA7AB6" w:rsidP="00BA7AB6">
      <w:pPr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  <w:jc w:val="both"/>
      </w:pPr>
      <w:r w:rsidRPr="00C66870">
        <w:t>Ибрагимов, М.Х. Ядерные энергетические установки. Электронное мультимедийное учебное пособие. / М.Х. Ибрагимов, И.М. Ибрагимов. -  М.: МГОУ, 2007.</w:t>
      </w:r>
    </w:p>
    <w:p w:rsidR="00BA7AB6" w:rsidRPr="00C66870" w:rsidRDefault="00BA7AB6" w:rsidP="00BA7AB6">
      <w:pPr>
        <w:numPr>
          <w:ilvl w:val="0"/>
          <w:numId w:val="6"/>
        </w:numPr>
        <w:tabs>
          <w:tab w:val="left" w:pos="-567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C66870">
        <w:t xml:space="preserve">Романов, В.П. Дозиметрист АЭС. / В.П. Романов – М.: Энергоатомиздат, 2001. </w:t>
      </w:r>
    </w:p>
    <w:p w:rsidR="00BA7AB6" w:rsidRPr="00C66870" w:rsidRDefault="00BA7AB6" w:rsidP="00BA7AB6">
      <w:pPr>
        <w:numPr>
          <w:ilvl w:val="0"/>
          <w:numId w:val="6"/>
        </w:numPr>
        <w:tabs>
          <w:tab w:val="left" w:pos="283"/>
          <w:tab w:val="left" w:pos="993"/>
        </w:tabs>
        <w:spacing w:line="276" w:lineRule="auto"/>
        <w:ind w:left="0" w:firstLine="709"/>
        <w:jc w:val="both"/>
      </w:pPr>
      <w:proofErr w:type="spellStart"/>
      <w:r w:rsidRPr="00C66870">
        <w:t>Машкович</w:t>
      </w:r>
      <w:proofErr w:type="spellEnd"/>
      <w:r w:rsidRPr="00C66870">
        <w:t xml:space="preserve">, В.П. Основы радиационной безопасности: Учебное пособие для вузов. / В.П. </w:t>
      </w:r>
      <w:proofErr w:type="spellStart"/>
      <w:r w:rsidRPr="00C66870">
        <w:t>Машкович</w:t>
      </w:r>
      <w:proofErr w:type="spellEnd"/>
      <w:r w:rsidRPr="00C66870">
        <w:t xml:space="preserve">, А.М. Панченко. -  Энергоатомиздат, 1990. </w:t>
      </w:r>
    </w:p>
    <w:p w:rsidR="00BA7AB6" w:rsidRPr="00C66870" w:rsidRDefault="00BA7AB6" w:rsidP="00BA7AB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BA7AB6" w:rsidRPr="00C66870" w:rsidRDefault="00BA7AB6" w:rsidP="00BA7AB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C66870">
        <w:rPr>
          <w:bCs/>
        </w:rPr>
        <w:t>Дополнительные источники: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C66870">
        <w:t xml:space="preserve">Козлов, В.Ф. Справочник по радиационной безопасности. / В.Ф. Козлов. – М.: </w:t>
      </w:r>
      <w:proofErr w:type="spellStart"/>
      <w:r w:rsidRPr="00C66870">
        <w:t>Атомиздат</w:t>
      </w:r>
      <w:proofErr w:type="spellEnd"/>
      <w:r w:rsidRPr="00C66870">
        <w:t xml:space="preserve">, 2000. 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proofErr w:type="spellStart"/>
      <w:r w:rsidRPr="00C66870">
        <w:lastRenderedPageBreak/>
        <w:t>Машкович</w:t>
      </w:r>
      <w:proofErr w:type="spellEnd"/>
      <w:r w:rsidRPr="00C66870">
        <w:t xml:space="preserve">, В.П. Защита от ионизирующих излучений. Справочник. </w:t>
      </w:r>
      <w:proofErr w:type="spellStart"/>
      <w:r w:rsidRPr="00C66870">
        <w:t>Изд</w:t>
      </w:r>
      <w:proofErr w:type="spellEnd"/>
      <w:r w:rsidRPr="00C66870">
        <w:t xml:space="preserve">-е 4-е / В.П. </w:t>
      </w:r>
      <w:proofErr w:type="spellStart"/>
      <w:r w:rsidRPr="00C66870">
        <w:t>Машкович</w:t>
      </w:r>
      <w:proofErr w:type="spellEnd"/>
      <w:r w:rsidRPr="00C66870">
        <w:t>. -  М.: Энергоатомиздат, 1996.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C66870">
        <w:t xml:space="preserve">Дмитриев, С.А. </w:t>
      </w:r>
      <w:r w:rsidRPr="00BA7AB6">
        <w:rPr>
          <w:rStyle w:val="af6"/>
          <w:i w:val="0"/>
        </w:rPr>
        <w:t>Обращение с радиоактивными отходами</w:t>
      </w:r>
      <w:r w:rsidRPr="00BA7AB6">
        <w:rPr>
          <w:i/>
        </w:rPr>
        <w:t xml:space="preserve">: </w:t>
      </w:r>
      <w:r w:rsidRPr="00BA7AB6">
        <w:rPr>
          <w:rStyle w:val="af6"/>
          <w:i w:val="0"/>
        </w:rPr>
        <w:t>Учебное пособие</w:t>
      </w:r>
      <w:r w:rsidRPr="00BA7AB6">
        <w:rPr>
          <w:i/>
        </w:rPr>
        <w:t xml:space="preserve">. </w:t>
      </w:r>
      <w:r w:rsidRPr="00BA7AB6">
        <w:rPr>
          <w:rStyle w:val="af6"/>
          <w:i w:val="0"/>
        </w:rPr>
        <w:t>М</w:t>
      </w:r>
      <w:r w:rsidRPr="00BA7AB6">
        <w:rPr>
          <w:i/>
        </w:rPr>
        <w:t>.:</w:t>
      </w:r>
      <w:r w:rsidRPr="00C66870">
        <w:t xml:space="preserve"> Изд. центр РХТУ им. Д.И. Менделеева, </w:t>
      </w:r>
      <w:r w:rsidRPr="00C66870">
        <w:rPr>
          <w:rStyle w:val="af6"/>
        </w:rPr>
        <w:t>2000.</w:t>
      </w:r>
      <w:r w:rsidRPr="00C66870">
        <w:t xml:space="preserve"> 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C66870">
        <w:t xml:space="preserve">Руководство по методам контроля за радиоактивностью окружающей среды / Под ред. И.А. Соболева, Е.Н. Беляева – М.: Медицина, 2002 </w:t>
      </w:r>
    </w:p>
    <w:p w:rsidR="00BA7AB6" w:rsidRPr="00C66870" w:rsidRDefault="00BA7AB6" w:rsidP="00BA7AB6">
      <w:pPr>
        <w:tabs>
          <w:tab w:val="left" w:pos="360"/>
          <w:tab w:val="left" w:pos="993"/>
        </w:tabs>
        <w:spacing w:line="276" w:lineRule="auto"/>
        <w:ind w:firstLine="709"/>
        <w:jc w:val="both"/>
        <w:textAlignment w:val="baseline"/>
      </w:pPr>
      <w:r w:rsidRPr="00C66870">
        <w:t>5. Туманов, А.А. Основы регистрации ядерных излучений. / А.А. Туманов/ -  Обнинск, 1998</w:t>
      </w:r>
    </w:p>
    <w:p w:rsidR="00BA7AB6" w:rsidRPr="00C66870" w:rsidRDefault="00BA7AB6" w:rsidP="00BA7AB6">
      <w:pPr>
        <w:tabs>
          <w:tab w:val="left" w:pos="360"/>
          <w:tab w:val="left" w:pos="993"/>
        </w:tabs>
        <w:spacing w:line="276" w:lineRule="auto"/>
        <w:ind w:firstLine="709"/>
        <w:jc w:val="both"/>
        <w:textAlignment w:val="baseline"/>
      </w:pPr>
      <w:r w:rsidRPr="00C66870">
        <w:t xml:space="preserve">6. </w:t>
      </w:r>
      <w:proofErr w:type="spellStart"/>
      <w:r w:rsidRPr="00C66870">
        <w:rPr>
          <w:bCs/>
        </w:rPr>
        <w:t>Кутьков</w:t>
      </w:r>
      <w:proofErr w:type="spellEnd"/>
      <w:r w:rsidRPr="00C66870">
        <w:t xml:space="preserve"> В.А., Ткаченко В.В., Романцов В.П. </w:t>
      </w:r>
      <w:r w:rsidRPr="00C66870">
        <w:rPr>
          <w:bCs/>
        </w:rPr>
        <w:t>Радиационная</w:t>
      </w:r>
      <w:r w:rsidRPr="00C66870">
        <w:t xml:space="preserve"> </w:t>
      </w:r>
      <w:r w:rsidRPr="00C66870">
        <w:rPr>
          <w:bCs/>
        </w:rPr>
        <w:t>безопасность</w:t>
      </w:r>
      <w:r w:rsidRPr="00C66870">
        <w:t xml:space="preserve"> персонала </w:t>
      </w:r>
      <w:r w:rsidRPr="00C66870">
        <w:rPr>
          <w:bCs/>
        </w:rPr>
        <w:t>атомных</w:t>
      </w:r>
      <w:r w:rsidRPr="00C66870">
        <w:t xml:space="preserve"> </w:t>
      </w:r>
      <w:r w:rsidRPr="00C66870">
        <w:rPr>
          <w:bCs/>
        </w:rPr>
        <w:t>станций</w:t>
      </w:r>
      <w:r w:rsidRPr="00C66870">
        <w:t xml:space="preserve">. Учебное пособие /Под общ. ред. В.А. </w:t>
      </w:r>
      <w:proofErr w:type="spellStart"/>
      <w:r w:rsidRPr="00C66870">
        <w:rPr>
          <w:bCs/>
        </w:rPr>
        <w:t>Кутькова</w:t>
      </w:r>
      <w:proofErr w:type="spellEnd"/>
      <w:r w:rsidRPr="00C66870">
        <w:t xml:space="preserve">. - Москва-Обнинск: </w:t>
      </w:r>
      <w:proofErr w:type="spellStart"/>
      <w:r w:rsidRPr="00C66870">
        <w:t>Атомтехэнерго</w:t>
      </w:r>
      <w:proofErr w:type="spellEnd"/>
      <w:r w:rsidRPr="00C66870">
        <w:t>, ИАТЭ, 2003.</w:t>
      </w:r>
    </w:p>
    <w:p w:rsidR="00BA7AB6" w:rsidRPr="00C66870" w:rsidRDefault="00BA7AB6" w:rsidP="00BA7AB6">
      <w:pPr>
        <w:tabs>
          <w:tab w:val="left" w:pos="360"/>
          <w:tab w:val="left" w:pos="993"/>
        </w:tabs>
        <w:spacing w:line="276" w:lineRule="auto"/>
        <w:ind w:firstLine="709"/>
        <w:jc w:val="both"/>
        <w:textAlignment w:val="baseline"/>
      </w:pPr>
      <w:r w:rsidRPr="00C66870">
        <w:t xml:space="preserve">7. </w:t>
      </w:r>
      <w:proofErr w:type="spellStart"/>
      <w:r w:rsidRPr="00C66870">
        <w:rPr>
          <w:iCs/>
        </w:rPr>
        <w:t>Ярмоненко</w:t>
      </w:r>
      <w:proofErr w:type="spellEnd"/>
      <w:r w:rsidRPr="00C66870">
        <w:rPr>
          <w:iCs/>
        </w:rPr>
        <w:t xml:space="preserve">, С. П., </w:t>
      </w:r>
      <w:proofErr w:type="spellStart"/>
      <w:r w:rsidRPr="00C66870">
        <w:rPr>
          <w:iCs/>
        </w:rPr>
        <w:t>Вайнсон</w:t>
      </w:r>
      <w:proofErr w:type="spellEnd"/>
      <w:r w:rsidRPr="00C66870">
        <w:rPr>
          <w:iCs/>
        </w:rPr>
        <w:t xml:space="preserve"> </w:t>
      </w:r>
      <w:r w:rsidRPr="00C66870">
        <w:t xml:space="preserve">Радиобиология человека и животных. / </w:t>
      </w:r>
      <w:r w:rsidRPr="00C66870">
        <w:rPr>
          <w:iCs/>
        </w:rPr>
        <w:t xml:space="preserve">С. П. </w:t>
      </w:r>
      <w:proofErr w:type="spellStart"/>
      <w:r w:rsidRPr="00C66870">
        <w:rPr>
          <w:iCs/>
        </w:rPr>
        <w:t>Ярмоненко</w:t>
      </w:r>
      <w:proofErr w:type="spellEnd"/>
      <w:r w:rsidRPr="00C66870">
        <w:rPr>
          <w:iCs/>
        </w:rPr>
        <w:t>, А. А</w:t>
      </w:r>
      <w:r w:rsidRPr="00C66870">
        <w:t xml:space="preserve"> </w:t>
      </w:r>
      <w:proofErr w:type="spellStart"/>
      <w:r w:rsidRPr="00C66870">
        <w:rPr>
          <w:iCs/>
        </w:rPr>
        <w:t>Вайнсон</w:t>
      </w:r>
      <w:proofErr w:type="spellEnd"/>
      <w:r w:rsidRPr="00C66870">
        <w:rPr>
          <w:iCs/>
        </w:rPr>
        <w:t xml:space="preserve">. -  </w:t>
      </w:r>
      <w:r w:rsidRPr="00C66870">
        <w:t>М.: Высшая школа, 2004.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C66870">
        <w:t>Василенко, О.И. Радиационная экология. / О.И. Василенко– М.: Медицина, 2004.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C66870">
        <w:t xml:space="preserve">Шишмарев В.Ю. Автоматизация технологических процессов. </w:t>
      </w:r>
      <w:proofErr w:type="spellStart"/>
      <w:r w:rsidRPr="00C66870">
        <w:t>Учеб.пособ</w:t>
      </w:r>
      <w:proofErr w:type="spellEnd"/>
      <w:r w:rsidRPr="00C66870">
        <w:t xml:space="preserve">. для </w:t>
      </w:r>
      <w:proofErr w:type="spellStart"/>
      <w:r w:rsidRPr="00C66870">
        <w:t>студ.сред.проф</w:t>
      </w:r>
      <w:proofErr w:type="spellEnd"/>
      <w:r w:rsidRPr="00C66870">
        <w:t>. образования -М.: Академия, 2005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C66870">
        <w:t xml:space="preserve">Нормы радиационной безопасности НРБ-99 СП 2.6.1.758-99. – М.: </w:t>
      </w:r>
      <w:proofErr w:type="spellStart"/>
      <w:r w:rsidRPr="00C66870">
        <w:t>Агрохим</w:t>
      </w:r>
      <w:proofErr w:type="spellEnd"/>
      <w:r w:rsidRPr="00C66870">
        <w:t xml:space="preserve">, 2000. 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  <w:outlineLvl w:val="1"/>
      </w:pPr>
      <w:r w:rsidRPr="00C66870">
        <w:t>Основные санитарные правила обеспечения радиационной безопасности (ОСПОРБ-99). – М.: Минздрав России, 2000.</w:t>
      </w:r>
      <w:r w:rsidRPr="00C66870">
        <w:rPr>
          <w:kern w:val="36"/>
        </w:rPr>
        <w:t>Комплексная система защиты информации на предприятии. Часть 1 /</w:t>
      </w:r>
      <w:r w:rsidRPr="00C66870">
        <w:t xml:space="preserve">Изд.: </w:t>
      </w:r>
      <w:hyperlink r:id="rId10" w:tooltip="Издательство" w:history="1">
        <w:r w:rsidRPr="00BA7AB6">
          <w:rPr>
            <w:rStyle w:val="a3"/>
            <w:color w:val="auto"/>
            <w:u w:val="none"/>
          </w:rPr>
          <w:t>Московская Финансово-Юридическая Академия</w:t>
        </w:r>
      </w:hyperlink>
      <w:r w:rsidRPr="00BA7AB6">
        <w:t>,</w:t>
      </w:r>
      <w:r w:rsidRPr="00C66870"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C66870">
          <w:t>2008 г</w:t>
        </w:r>
      </w:smartTag>
      <w:r w:rsidRPr="00C66870">
        <w:t>.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</w:rPr>
      </w:pPr>
      <w:r w:rsidRPr="00C66870">
        <w:t xml:space="preserve">Санитарные правила СП 2.6.6.1168-02 "Санитарные правила обращения с радиоактивными отходами (СПОРО-2002)", утвержденные Главным государственным санитарным врачом Российской Федерации 16 октября </w:t>
      </w:r>
      <w:smartTag w:uri="urn:schemas-microsoft-com:office:smarttags" w:element="metricconverter">
        <w:smartTagPr>
          <w:attr w:name="ProductID" w:val="2002 г"/>
        </w:smartTagPr>
        <w:r w:rsidRPr="00C66870">
          <w:t>2002 г</w:t>
        </w:r>
      </w:smartTag>
      <w:r w:rsidRPr="00C66870">
        <w:t xml:space="preserve">. </w:t>
      </w:r>
    </w:p>
    <w:p w:rsidR="00BA7AB6" w:rsidRPr="00C66870" w:rsidRDefault="00BA7AB6" w:rsidP="00BA7AB6">
      <w:pPr>
        <w:numPr>
          <w:ilvl w:val="0"/>
          <w:numId w:val="7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C66870">
        <w:t xml:space="preserve">Санитарно-эпидемиологические правила и нормы СанПиН 2.2.8.48-03 "Средства индивидуальной защиты органов дыхания персонала радиационно-опасных производств", утвержденные Главным Государственным санитарным врачом РФ 26 октября </w:t>
      </w:r>
      <w:smartTag w:uri="urn:schemas-microsoft-com:office:smarttags" w:element="metricconverter">
        <w:smartTagPr>
          <w:attr w:name="ProductID" w:val="2003 г"/>
        </w:smartTagPr>
        <w:r w:rsidRPr="00C66870">
          <w:t>2003 г</w:t>
        </w:r>
      </w:smartTag>
      <w:r w:rsidRPr="00C66870">
        <w:t>.</w:t>
      </w:r>
    </w:p>
    <w:p w:rsidR="00BA7AB6" w:rsidRPr="00C66870" w:rsidRDefault="00BA7AB6" w:rsidP="00BA7AB6">
      <w:pPr>
        <w:spacing w:line="276" w:lineRule="auto"/>
        <w:ind w:firstLine="709"/>
        <w:jc w:val="both"/>
      </w:pPr>
    </w:p>
    <w:p w:rsidR="00BA7AB6" w:rsidRPr="00C66870" w:rsidRDefault="00BA7AB6" w:rsidP="00BA7AB6">
      <w:pPr>
        <w:spacing w:line="276" w:lineRule="auto"/>
        <w:ind w:firstLine="709"/>
        <w:jc w:val="both"/>
      </w:pPr>
      <w:r w:rsidRPr="00C66870">
        <w:t>Отечественные журналы:</w:t>
      </w:r>
    </w:p>
    <w:p w:rsidR="00BA7AB6" w:rsidRPr="00C66870" w:rsidRDefault="00BA7AB6" w:rsidP="00BA7AB6">
      <w:pPr>
        <w:spacing w:line="276" w:lineRule="auto"/>
        <w:ind w:firstLine="709"/>
        <w:jc w:val="both"/>
        <w:rPr>
          <w:rStyle w:val="af5"/>
        </w:rPr>
      </w:pPr>
      <w:r w:rsidRPr="00C66870">
        <w:t>1. Журнал «Вопросы радиационной безопасности»</w:t>
      </w:r>
      <w:r w:rsidRPr="00C66870">
        <w:rPr>
          <w:rStyle w:val="af5"/>
        </w:rPr>
        <w:t xml:space="preserve"> </w:t>
      </w:r>
    </w:p>
    <w:p w:rsidR="00BA7AB6" w:rsidRDefault="00BA7AB6" w:rsidP="00BA7AB6">
      <w:pPr>
        <w:spacing w:line="276" w:lineRule="auto"/>
        <w:ind w:firstLine="709"/>
        <w:jc w:val="both"/>
        <w:rPr>
          <w:rStyle w:val="af5"/>
          <w:b w:val="0"/>
        </w:rPr>
      </w:pPr>
      <w:r w:rsidRPr="00BA7AB6">
        <w:rPr>
          <w:rStyle w:val="af5"/>
          <w:b w:val="0"/>
        </w:rPr>
        <w:t>Научно-практический журнал</w:t>
      </w:r>
      <w:r w:rsidRPr="00BA7AB6">
        <w:rPr>
          <w:b/>
        </w:rPr>
        <w:t xml:space="preserve"> </w:t>
      </w:r>
      <w:r w:rsidRPr="00BA7AB6">
        <w:rPr>
          <w:rStyle w:val="af5"/>
          <w:b w:val="0"/>
        </w:rPr>
        <w:t>ФГУП «Производственное объединение «Маяк»</w:t>
      </w:r>
      <w:r w:rsidRPr="00BA7AB6">
        <w:rPr>
          <w:b/>
        </w:rPr>
        <w:t xml:space="preserve">  </w:t>
      </w:r>
      <w:r w:rsidRPr="00BA7AB6">
        <w:rPr>
          <w:rStyle w:val="af5"/>
          <w:b w:val="0"/>
        </w:rPr>
        <w:t>Федеральное агентство по атомной энергии</w:t>
      </w:r>
      <w:r w:rsidRPr="00C66870">
        <w:rPr>
          <w:rStyle w:val="af5"/>
        </w:rPr>
        <w:t>.</w:t>
      </w:r>
    </w:p>
    <w:p w:rsidR="00BA7AB6" w:rsidRPr="00C92FE8" w:rsidRDefault="00BA7AB6" w:rsidP="00BA7AB6">
      <w:pPr>
        <w:tabs>
          <w:tab w:val="left" w:pos="270"/>
          <w:tab w:val="left" w:pos="3870"/>
        </w:tabs>
        <w:autoSpaceDE w:val="0"/>
        <w:autoSpaceDN w:val="0"/>
        <w:adjustRightInd w:val="0"/>
        <w:ind w:left="283"/>
        <w:rPr>
          <w:color w:val="000000"/>
        </w:rPr>
      </w:pPr>
      <w:proofErr w:type="spellStart"/>
      <w:r w:rsidRPr="00C92FE8">
        <w:rPr>
          <w:color w:val="000000"/>
        </w:rPr>
        <w:t>Интернетресурсы</w:t>
      </w:r>
      <w:proofErr w:type="spellEnd"/>
    </w:p>
    <w:p w:rsidR="00BA7AB6" w:rsidRPr="004F78FF" w:rsidRDefault="00BA7AB6" w:rsidP="00BA7AB6">
      <w:pPr>
        <w:pStyle w:val="ac"/>
        <w:widowControl w:val="0"/>
        <w:numPr>
          <w:ilvl w:val="0"/>
          <w:numId w:val="8"/>
        </w:numPr>
        <w:tabs>
          <w:tab w:val="left" w:pos="270"/>
          <w:tab w:val="left" w:pos="426"/>
        </w:tabs>
        <w:contextualSpacing w:val="0"/>
        <w:jc w:val="both"/>
      </w:pPr>
      <w:r w:rsidRPr="004F78FF">
        <w:rPr>
          <w:lang w:val="en-US"/>
        </w:rPr>
        <w:t>http</w:t>
      </w:r>
      <w:r w:rsidRPr="004F78FF">
        <w:t>://</w:t>
      </w:r>
      <w:hyperlink r:id="rId11" w:history="1">
        <w:r w:rsidRPr="004F78FF">
          <w:rPr>
            <w:rStyle w:val="a3"/>
            <w:color w:val="auto"/>
            <w:u w:val="none"/>
          </w:rPr>
          <w:t>www.knigafund.ru</w:t>
        </w:r>
      </w:hyperlink>
      <w:r w:rsidRPr="004F78FF">
        <w:t xml:space="preserve"> - Электронная библиотечная система «</w:t>
      </w:r>
      <w:proofErr w:type="spellStart"/>
      <w:r w:rsidRPr="004F78FF">
        <w:t>Книгафонд</w:t>
      </w:r>
      <w:proofErr w:type="spellEnd"/>
      <w:r w:rsidRPr="004F78FF">
        <w:t>».</w:t>
      </w:r>
    </w:p>
    <w:p w:rsidR="00BA7AB6" w:rsidRPr="004F78FF" w:rsidRDefault="00BA7AB6" w:rsidP="00BA7AB6">
      <w:pPr>
        <w:pStyle w:val="ac"/>
        <w:widowControl w:val="0"/>
        <w:numPr>
          <w:ilvl w:val="0"/>
          <w:numId w:val="8"/>
        </w:numPr>
        <w:tabs>
          <w:tab w:val="left" w:pos="270"/>
          <w:tab w:val="left" w:pos="426"/>
        </w:tabs>
        <w:contextualSpacing w:val="0"/>
        <w:jc w:val="both"/>
      </w:pPr>
      <w:r w:rsidRPr="004F78FF">
        <w:rPr>
          <w:lang w:val="en-US"/>
        </w:rPr>
        <w:t>http</w:t>
      </w:r>
      <w:r w:rsidRPr="004F78FF">
        <w:t>://</w:t>
      </w:r>
      <w:hyperlink r:id="rId12" w:history="1">
        <w:r w:rsidRPr="004F78FF">
          <w:rPr>
            <w:rStyle w:val="a3"/>
            <w:color w:val="auto"/>
            <w:u w:val="none"/>
          </w:rPr>
          <w:t>www.</w:t>
        </w:r>
      </w:hyperlink>
      <w:hyperlink r:id="rId13" w:history="1">
        <w:r w:rsidRPr="004F78FF">
          <w:rPr>
            <w:rStyle w:val="a3"/>
            <w:color w:val="auto"/>
            <w:u w:val="none"/>
          </w:rPr>
          <w:t>e.lanbook.com</w:t>
        </w:r>
      </w:hyperlink>
      <w:r w:rsidRPr="004F78FF">
        <w:t xml:space="preserve"> - </w:t>
      </w:r>
      <w:r w:rsidRPr="004F78FF">
        <w:rPr>
          <w:bCs/>
        </w:rPr>
        <w:t>Электронно-библиотечная система «ЛАНЬ»</w:t>
      </w:r>
      <w:r w:rsidRPr="004F78FF">
        <w:t xml:space="preserve">  </w:t>
      </w:r>
    </w:p>
    <w:p w:rsidR="00BA7AB6" w:rsidRPr="004F78FF" w:rsidRDefault="00DB0342" w:rsidP="00BA7AB6">
      <w:pPr>
        <w:pStyle w:val="ac"/>
        <w:widowControl w:val="0"/>
        <w:numPr>
          <w:ilvl w:val="0"/>
          <w:numId w:val="8"/>
        </w:numPr>
        <w:tabs>
          <w:tab w:val="left" w:pos="270"/>
          <w:tab w:val="left" w:pos="426"/>
        </w:tabs>
        <w:contextualSpacing w:val="0"/>
        <w:jc w:val="both"/>
      </w:pPr>
      <w:hyperlink r:id="rId14" w:history="1">
        <w:r w:rsidR="00BA7AB6" w:rsidRPr="004F78FF">
          <w:rPr>
            <w:rStyle w:val="a3"/>
            <w:color w:val="auto"/>
            <w:u w:val="none"/>
          </w:rPr>
          <w:t>http://infolio.asf.ru/diser.html</w:t>
        </w:r>
      </w:hyperlink>
      <w:r w:rsidR="00BA7AB6" w:rsidRPr="004F78FF">
        <w:t xml:space="preserve"> - информационно-справочный портал «В помощь студенту».</w:t>
      </w:r>
    </w:p>
    <w:p w:rsidR="00BA7AB6" w:rsidRPr="004F78FF" w:rsidRDefault="00BA7AB6" w:rsidP="00BA7AB6">
      <w:pPr>
        <w:tabs>
          <w:tab w:val="left" w:pos="270"/>
        </w:tabs>
      </w:pPr>
    </w:p>
    <w:p w:rsidR="00FC67AE" w:rsidRPr="008A3E3A" w:rsidRDefault="00FC67AE" w:rsidP="008A3E3A">
      <w:pPr>
        <w:pStyle w:val="2"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8A3E3A">
        <w:rPr>
          <w:rFonts w:ascii="Times New Roman" w:hAnsi="Times New Roman" w:cs="Times New Roman"/>
          <w:i w:val="0"/>
          <w:iCs w:val="0"/>
          <w:sz w:val="24"/>
          <w:szCs w:val="24"/>
        </w:rPr>
        <w:t>4.3. Общие требования к организации образовательного процесса</w:t>
      </w:r>
      <w:bookmarkEnd w:id="22"/>
      <w:bookmarkEnd w:id="23"/>
    </w:p>
    <w:p w:rsidR="00BA7AB6" w:rsidRPr="008A3E3A" w:rsidRDefault="00BA7AB6" w:rsidP="00BA7AB6">
      <w:pPr>
        <w:spacing w:line="276" w:lineRule="auto"/>
        <w:ind w:firstLine="709"/>
      </w:pPr>
      <w:r>
        <w:t>И</w:t>
      </w:r>
      <w:r w:rsidRPr="008A3E3A">
        <w:t xml:space="preserve">зучению </w:t>
      </w:r>
      <w:r>
        <w:t xml:space="preserve">данного </w:t>
      </w:r>
      <w:r w:rsidRPr="008A3E3A">
        <w:t>модуля</w:t>
      </w:r>
      <w:r w:rsidRPr="00BA7AB6">
        <w:t xml:space="preserve"> </w:t>
      </w:r>
      <w:r w:rsidRPr="008A3E3A">
        <w:t>должно предшествовать</w:t>
      </w:r>
      <w:r w:rsidRPr="00BA7AB6">
        <w:t xml:space="preserve"> </w:t>
      </w:r>
      <w:r w:rsidRPr="008A3E3A">
        <w:t>изучение</w:t>
      </w:r>
      <w:r>
        <w:t xml:space="preserve"> модулей ПМ01, </w:t>
      </w:r>
      <w:r w:rsidRPr="004638BB">
        <w:t>ПМ.02</w:t>
      </w:r>
      <w:r>
        <w:t>, ПМ03, ПМ04</w:t>
      </w:r>
      <w:r w:rsidRPr="008A3E3A">
        <w:t>.</w:t>
      </w:r>
    </w:p>
    <w:p w:rsidR="00BA7AB6" w:rsidRPr="004638BB" w:rsidRDefault="00BA7AB6" w:rsidP="00BA7AB6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4638BB">
        <w:rPr>
          <w:bCs/>
        </w:rPr>
        <w:t xml:space="preserve">Обязательным условием допуска к производственной практике (по профилю специальности) является освоение </w:t>
      </w:r>
      <w:r w:rsidRPr="004638BB">
        <w:t xml:space="preserve"> учебной практики </w:t>
      </w:r>
      <w:r w:rsidRPr="004638BB">
        <w:rPr>
          <w:bCs/>
        </w:rPr>
        <w:t>в рамках профессионального модуля ПМ. 01</w:t>
      </w:r>
      <w:r w:rsidRPr="004638BB">
        <w:t xml:space="preserve">Проведение радиационных измерений с использованием оборудования и систем радиационного контроля  и учебной практики </w:t>
      </w:r>
      <w:r w:rsidRPr="004638BB">
        <w:rPr>
          <w:bCs/>
        </w:rPr>
        <w:t xml:space="preserve">в рамках профессионального модуля </w:t>
      </w:r>
      <w:r w:rsidRPr="004638BB">
        <w:t>ПМ.02 Техническое обслуживание и метрологические испытания приборов радиационного контроля</w:t>
      </w:r>
      <w:r w:rsidRPr="004638BB">
        <w:rPr>
          <w:bCs/>
        </w:rPr>
        <w:t>.</w:t>
      </w:r>
      <w:r w:rsidRPr="002265FE">
        <w:rPr>
          <w:bCs/>
        </w:rPr>
        <w:t xml:space="preserve"> </w:t>
      </w:r>
      <w:r>
        <w:rPr>
          <w:bCs/>
        </w:rPr>
        <w:t xml:space="preserve">Учебная </w:t>
      </w:r>
      <w:r w:rsidRPr="004638BB">
        <w:rPr>
          <w:bCs/>
        </w:rPr>
        <w:t xml:space="preserve"> практик</w:t>
      </w:r>
      <w:r>
        <w:rPr>
          <w:bCs/>
        </w:rPr>
        <w:t>а</w:t>
      </w:r>
      <w:r w:rsidRPr="004638BB">
        <w:rPr>
          <w:bCs/>
        </w:rPr>
        <w:t xml:space="preserve"> профессионального модуля ПМ. </w:t>
      </w:r>
      <w:r>
        <w:rPr>
          <w:bCs/>
        </w:rPr>
        <w:t>05. проводится рассредоточено.</w:t>
      </w:r>
    </w:p>
    <w:p w:rsidR="00BA7AB6" w:rsidRPr="004638BB" w:rsidRDefault="00BA7AB6" w:rsidP="00BA7AB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outlineLvl w:val="0"/>
        <w:rPr>
          <w:bCs/>
          <w:color w:val="365F91"/>
        </w:rPr>
      </w:pPr>
    </w:p>
    <w:p w:rsidR="00BA7AB6" w:rsidRPr="004638BB" w:rsidRDefault="00BA7AB6" w:rsidP="00BA7AB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outlineLvl w:val="0"/>
        <w:rPr>
          <w:bCs/>
        </w:rPr>
      </w:pPr>
      <w:r w:rsidRPr="004638BB">
        <w:rPr>
          <w:bCs/>
        </w:rPr>
        <w:t>4.4. Кадровое обеспечение образовательного процесса</w:t>
      </w:r>
    </w:p>
    <w:p w:rsidR="00BA7AB6" w:rsidRPr="004638BB" w:rsidRDefault="00BA7AB6" w:rsidP="00BA7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/>
          <w:bCs/>
        </w:rPr>
      </w:pPr>
      <w:r w:rsidRPr="004638BB">
        <w:rPr>
          <w:bCs/>
        </w:rPr>
        <w:t xml:space="preserve">Требования к квалификации педагогических кадров, обеспечивающих обучение по междисциплинарному </w:t>
      </w:r>
      <w:proofErr w:type="gramStart"/>
      <w:r w:rsidRPr="004638BB">
        <w:rPr>
          <w:bCs/>
        </w:rPr>
        <w:t>курсу :</w:t>
      </w:r>
      <w:proofErr w:type="gramEnd"/>
      <w:r w:rsidRPr="004638BB">
        <w:rPr>
          <w:bCs/>
        </w:rPr>
        <w:t xml:space="preserve"> наличие высшего профессионального образования, соответствующего профилю </w:t>
      </w:r>
      <w:r>
        <w:rPr>
          <w:bCs/>
        </w:rPr>
        <w:t>модуля.</w:t>
      </w:r>
    </w:p>
    <w:p w:rsidR="00BA7AB6" w:rsidRPr="004638BB" w:rsidRDefault="00BA7AB6" w:rsidP="00BA7A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638BB">
        <w:rPr>
          <w:bCs/>
        </w:rPr>
        <w:t>Требования к квалификации педагогических кадров, осуществляющих руководство практикой:</w:t>
      </w:r>
      <w:r w:rsidRPr="004638BB">
        <w:t xml:space="preserve"> </w:t>
      </w:r>
      <w:r w:rsidRPr="004638BB">
        <w:rPr>
          <w:bCs/>
        </w:rPr>
        <w:t>дипломированные специалисты – преподаватели междисциплинарных курсов, а также общепрофессиональных  дисциплин. Опыт деятельности в организациях соответствующей профессиональной сферы является обязательным.</w:t>
      </w:r>
    </w:p>
    <w:p w:rsidR="005A620E" w:rsidRPr="008A3E3A" w:rsidRDefault="00BA7AB6" w:rsidP="00BA7AB6">
      <w:pPr>
        <w:spacing w:line="276" w:lineRule="auto"/>
        <w:ind w:firstLine="709"/>
      </w:pPr>
      <w:r w:rsidRPr="004638BB">
        <w:rPr>
          <w:caps/>
        </w:rPr>
        <w:br w:type="page"/>
      </w:r>
      <w:r w:rsidR="005A620E" w:rsidRPr="008A3E3A">
        <w:lastRenderedPageBreak/>
        <w:t xml:space="preserve"> </w:t>
      </w:r>
    </w:p>
    <w:p w:rsidR="00FC67AE" w:rsidRPr="008A3E3A" w:rsidRDefault="00FC67AE" w:rsidP="008A3E3A">
      <w:pPr>
        <w:spacing w:line="276" w:lineRule="auto"/>
      </w:pPr>
    </w:p>
    <w:p w:rsidR="00FC67AE" w:rsidRPr="008A3E3A" w:rsidRDefault="00FC67AE" w:rsidP="008A3E3A">
      <w:pPr>
        <w:pStyle w:val="1"/>
        <w:numPr>
          <w:ilvl w:val="0"/>
          <w:numId w:val="3"/>
        </w:numPr>
        <w:spacing w:line="276" w:lineRule="auto"/>
        <w:jc w:val="center"/>
        <w:rPr>
          <w:b/>
          <w:bCs/>
          <w:caps/>
        </w:rPr>
      </w:pPr>
      <w:bookmarkStart w:id="24" w:name="_Toc283886702"/>
      <w:bookmarkStart w:id="25" w:name="_Toc283884251"/>
      <w:r w:rsidRPr="008A3E3A">
        <w:rPr>
          <w:b/>
          <w:bCs/>
          <w:caps/>
        </w:rPr>
        <w:t>К</w:t>
      </w:r>
      <w:r w:rsidR="00E26CF7" w:rsidRPr="008A3E3A">
        <w:rPr>
          <w:b/>
          <w:bCs/>
        </w:rPr>
        <w:t xml:space="preserve">онтроль и оценка результатов </w:t>
      </w:r>
      <w:proofErr w:type="gramStart"/>
      <w:r w:rsidR="00E26CF7" w:rsidRPr="008A3E3A">
        <w:rPr>
          <w:b/>
          <w:bCs/>
        </w:rPr>
        <w:t xml:space="preserve">освоения  </w:t>
      </w:r>
      <w:bookmarkEnd w:id="24"/>
      <w:r w:rsidR="00131B61" w:rsidRPr="008A3E3A">
        <w:rPr>
          <w:b/>
          <w:bCs/>
          <w:caps/>
        </w:rPr>
        <w:t>ПМ</w:t>
      </w:r>
      <w:proofErr w:type="gramEnd"/>
    </w:p>
    <w:bookmarkEnd w:id="25"/>
    <w:p w:rsidR="00FC67AE" w:rsidRPr="008A3E3A" w:rsidRDefault="00FC67AE" w:rsidP="008A3E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FC67AE" w:rsidRPr="008A3E3A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67AE" w:rsidRPr="008A3E3A" w:rsidRDefault="00FC67AE" w:rsidP="008A3E3A">
            <w:pPr>
              <w:spacing w:line="276" w:lineRule="auto"/>
              <w:jc w:val="center"/>
              <w:rPr>
                <w:b/>
                <w:bCs/>
              </w:rPr>
            </w:pPr>
            <w:r w:rsidRPr="008A3E3A">
              <w:rPr>
                <w:b/>
                <w:bCs/>
              </w:rPr>
              <w:t xml:space="preserve">Результаты </w:t>
            </w:r>
          </w:p>
          <w:p w:rsidR="00FC67AE" w:rsidRPr="008A3E3A" w:rsidRDefault="00FC67AE" w:rsidP="008A3E3A">
            <w:pPr>
              <w:spacing w:line="276" w:lineRule="auto"/>
              <w:jc w:val="center"/>
              <w:rPr>
                <w:b/>
                <w:bCs/>
              </w:rPr>
            </w:pPr>
            <w:r w:rsidRPr="008A3E3A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67AE" w:rsidRPr="008A3E3A" w:rsidRDefault="00FC67AE" w:rsidP="008A3E3A">
            <w:pPr>
              <w:spacing w:line="276" w:lineRule="auto"/>
              <w:jc w:val="center"/>
              <w:rPr>
                <w:bCs/>
              </w:rPr>
            </w:pPr>
            <w:r w:rsidRPr="008A3E3A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67AE" w:rsidRPr="008A3E3A" w:rsidRDefault="00FC67AE" w:rsidP="008A3E3A">
            <w:pPr>
              <w:spacing w:line="276" w:lineRule="auto"/>
              <w:jc w:val="center"/>
              <w:rPr>
                <w:b/>
                <w:bCs/>
              </w:rPr>
            </w:pPr>
            <w:r w:rsidRPr="008A3E3A">
              <w:rPr>
                <w:b/>
              </w:rPr>
              <w:t xml:space="preserve">Формы и методы контроля и оценки </w:t>
            </w:r>
          </w:p>
        </w:tc>
      </w:tr>
      <w:tr w:rsidR="00BA7AB6" w:rsidRPr="008A3E3A" w:rsidTr="00826F06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7AB6" w:rsidRPr="00C66870" w:rsidRDefault="00BA7AB6" w:rsidP="00826F06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rPr>
                <w:bCs/>
              </w:rPr>
            </w:pPr>
            <w:r w:rsidRPr="00C66870">
              <w:rPr>
                <w:bCs/>
              </w:rPr>
              <w:t>Планирование и проведение измерений радиационных параметров, отбор и подготовка проб технологических сред и объектов окружающей среды.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7AB6" w:rsidRPr="008A3E3A" w:rsidRDefault="00BA7AB6" w:rsidP="00BA7AB6">
            <w:pPr>
              <w:spacing w:line="276" w:lineRule="auto"/>
            </w:pPr>
            <w:r w:rsidRPr="00C66870">
              <w:t xml:space="preserve">- </w:t>
            </w:r>
            <w:r>
              <w:t xml:space="preserve">умение </w:t>
            </w:r>
            <w:r w:rsidRPr="008A3E3A">
              <w:t>планировать проведение измерений любых радиационных параметров в различных условиях эксплуатации;</w:t>
            </w:r>
          </w:p>
          <w:p w:rsidR="00BA7AB6" w:rsidRDefault="00BA7AB6" w:rsidP="00BA7AB6">
            <w:pPr>
              <w:spacing w:line="276" w:lineRule="auto"/>
            </w:pPr>
            <w:r>
              <w:t xml:space="preserve">умение </w:t>
            </w:r>
            <w:r w:rsidRPr="008A3E3A">
              <w:t>производить измерения радиационных параметров, в соответствии с методиками выполнения измерений;</w:t>
            </w:r>
            <w:r w:rsidRPr="00C66870">
              <w:t xml:space="preserve">     </w:t>
            </w:r>
          </w:p>
          <w:p w:rsidR="00BA7AB6" w:rsidRPr="008A3E3A" w:rsidRDefault="00BA7AB6" w:rsidP="00BA7AB6">
            <w:pPr>
              <w:spacing w:line="276" w:lineRule="auto"/>
            </w:pPr>
            <w:r w:rsidRPr="008A3E3A">
              <w:t xml:space="preserve">- </w:t>
            </w:r>
            <w:r>
              <w:t xml:space="preserve">умение </w:t>
            </w:r>
            <w:r w:rsidRPr="008A3E3A">
              <w:t xml:space="preserve">снимать показания с приборов и измерительных систем; </w:t>
            </w:r>
          </w:p>
          <w:p w:rsidR="00BA7AB6" w:rsidRDefault="00BA7AB6" w:rsidP="00BA7AB6">
            <w:pPr>
              <w:pStyle w:val="ab"/>
              <w:spacing w:after="0"/>
              <w:ind w:right="-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</w:t>
            </w:r>
            <w:r w:rsidRPr="00C66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3E3A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обследования в установленном порядке, вести учет дозовых нагрузок, получаемых персоналом, включая сотрудников группы РК;</w:t>
            </w:r>
          </w:p>
          <w:p w:rsidR="00BA7AB6" w:rsidRPr="008A3E3A" w:rsidRDefault="00BA7AB6" w:rsidP="00BA7AB6">
            <w:pPr>
              <w:spacing w:line="276" w:lineRule="auto"/>
            </w:pPr>
            <w:r>
              <w:t xml:space="preserve">- умение </w:t>
            </w:r>
            <w:r w:rsidRPr="008A3E3A">
              <w:t>выполнять контроль загрязненности поверхностей;</w:t>
            </w:r>
          </w:p>
          <w:p w:rsidR="00BA7AB6" w:rsidRPr="008A3E3A" w:rsidRDefault="00BA7AB6" w:rsidP="00BA7AB6">
            <w:pPr>
              <w:spacing w:line="276" w:lineRule="auto"/>
            </w:pPr>
            <w:r w:rsidRPr="008A3E3A">
              <w:t xml:space="preserve">- </w:t>
            </w:r>
            <w:r>
              <w:t>умение</w:t>
            </w:r>
            <w:r w:rsidRPr="008A3E3A">
              <w:t xml:space="preserve"> определять необходимые средства индивидуальной защиты;</w:t>
            </w:r>
          </w:p>
          <w:p w:rsidR="0081583E" w:rsidRDefault="00BA7AB6" w:rsidP="0081583E">
            <w:pPr>
              <w:spacing w:line="276" w:lineRule="auto"/>
            </w:pPr>
            <w:r>
              <w:t xml:space="preserve">- знание </w:t>
            </w:r>
            <w:r w:rsidRPr="008A3E3A">
              <w:t>необходимы</w:t>
            </w:r>
            <w:r>
              <w:t>х мер</w:t>
            </w:r>
            <w:r w:rsidRPr="008A3E3A">
              <w:t xml:space="preserve"> радиационной безопасности</w:t>
            </w:r>
            <w:r w:rsidR="0081583E">
              <w:t xml:space="preserve">; </w:t>
            </w:r>
          </w:p>
          <w:p w:rsidR="00BA7AB6" w:rsidRPr="0081583E" w:rsidRDefault="0081583E" w:rsidP="0081583E">
            <w:pPr>
              <w:spacing w:line="276" w:lineRule="auto"/>
              <w:rPr>
                <w:b/>
                <w:i/>
              </w:rPr>
            </w:pPr>
            <w:r>
              <w:t xml:space="preserve">- умение </w:t>
            </w:r>
            <w:r w:rsidRPr="008A3E3A">
              <w:t>планировать работу, вести учет выполненных мероприятий и в установленные сроки отчитываться о проделанной работе;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BA7AB6" w:rsidRPr="00C66870" w:rsidRDefault="00BA7AB6" w:rsidP="00826F06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C66870">
              <w:rPr>
                <w:bCs/>
                <w:iCs/>
              </w:rPr>
              <w:t>Текущий контроль в форме:</w:t>
            </w:r>
          </w:p>
          <w:p w:rsidR="00BA7AB6" w:rsidRPr="00C66870" w:rsidRDefault="00BA7AB6" w:rsidP="00826F06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C66870">
              <w:rPr>
                <w:bCs/>
                <w:iCs/>
              </w:rPr>
              <w:t>- защиты и практических занятий;</w:t>
            </w:r>
          </w:p>
          <w:p w:rsidR="00BA7AB6" w:rsidRPr="00C66870" w:rsidRDefault="00BA7AB6" w:rsidP="00826F06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C66870">
              <w:rPr>
                <w:bCs/>
                <w:iCs/>
              </w:rPr>
              <w:t>- контрольных работ по темам МДК.</w:t>
            </w:r>
          </w:p>
          <w:p w:rsidR="00BA7AB6" w:rsidRPr="00C66870" w:rsidRDefault="00BA7AB6" w:rsidP="00826F06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</w:p>
          <w:p w:rsidR="00BA7AB6" w:rsidRPr="00C66870" w:rsidRDefault="00BA7AB6" w:rsidP="00826F06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C66870">
              <w:rPr>
                <w:bCs/>
                <w:iCs/>
              </w:rPr>
              <w:t xml:space="preserve">Зачет по </w:t>
            </w:r>
            <w:r>
              <w:rPr>
                <w:bCs/>
                <w:iCs/>
              </w:rPr>
              <w:t>учебной</w:t>
            </w:r>
            <w:r w:rsidRPr="00C66870">
              <w:rPr>
                <w:bCs/>
                <w:iCs/>
              </w:rPr>
              <w:t xml:space="preserve"> практике и по профессионально</w:t>
            </w:r>
            <w:r>
              <w:rPr>
                <w:bCs/>
                <w:iCs/>
              </w:rPr>
              <w:t>му</w:t>
            </w:r>
            <w:r w:rsidRPr="00C66870">
              <w:rPr>
                <w:bCs/>
                <w:iCs/>
              </w:rPr>
              <w:t xml:space="preserve"> модул</w:t>
            </w:r>
            <w:r>
              <w:rPr>
                <w:bCs/>
                <w:iCs/>
              </w:rPr>
              <w:t>ю</w:t>
            </w:r>
            <w:r w:rsidRPr="00C66870">
              <w:rPr>
                <w:bCs/>
                <w:iCs/>
              </w:rPr>
              <w:t>.</w:t>
            </w:r>
          </w:p>
          <w:p w:rsidR="00BA7AB6" w:rsidRPr="00C66870" w:rsidRDefault="00BA7AB6" w:rsidP="00826F06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</w:p>
          <w:p w:rsidR="00BA7AB6" w:rsidRPr="00C66870" w:rsidRDefault="00BA7AB6" w:rsidP="00826F06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C66870">
              <w:rPr>
                <w:bCs/>
                <w:iCs/>
              </w:rPr>
              <w:t>Комплексный экзамен по профессиональному модулю.</w:t>
            </w:r>
          </w:p>
          <w:p w:rsidR="00BA7AB6" w:rsidRPr="00C66870" w:rsidRDefault="00BA7AB6" w:rsidP="00826F06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</w:p>
          <w:p w:rsidR="00BA7AB6" w:rsidRPr="00C66870" w:rsidRDefault="00BA7AB6" w:rsidP="0081583E">
            <w:pPr>
              <w:spacing w:line="276" w:lineRule="auto"/>
              <w:rPr>
                <w:bCs/>
                <w:iCs/>
              </w:rPr>
            </w:pPr>
            <w:r w:rsidRPr="008A3E3A">
              <w:t xml:space="preserve"> </w:t>
            </w:r>
          </w:p>
        </w:tc>
      </w:tr>
      <w:tr w:rsidR="00BA7AB6" w:rsidRPr="008A3E3A" w:rsidTr="0081583E">
        <w:trPr>
          <w:trHeight w:val="389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7AB6" w:rsidRPr="00AE6A38" w:rsidRDefault="00BA7AB6" w:rsidP="00826F06">
            <w:pPr>
              <w:spacing w:line="276" w:lineRule="auto"/>
            </w:pPr>
            <w:r w:rsidRPr="00AE6A38">
              <w:t>Проведение наладки, настройки, регулировки и опытной проверки средств радиационного контроля.</w:t>
            </w:r>
          </w:p>
          <w:p w:rsidR="00BA7AB6" w:rsidRPr="00AE6A38" w:rsidRDefault="00BA7AB6" w:rsidP="00826F06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bCs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7AB6" w:rsidRDefault="00BA7AB6" w:rsidP="00826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AE6A38">
              <w:t xml:space="preserve">- умение </w:t>
            </w:r>
            <w:r w:rsidRPr="008A3E3A">
              <w:t>выполнять проверку работоспособности приборов и измерительных систем;</w:t>
            </w:r>
          </w:p>
          <w:p w:rsidR="00BA7AB6" w:rsidRDefault="00BA7AB6" w:rsidP="00826F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- </w:t>
            </w:r>
            <w:r w:rsidRPr="00AE6A38">
              <w:t xml:space="preserve">умение </w:t>
            </w:r>
            <w:r w:rsidRPr="008A3E3A">
              <w:t>выполнять контроль правильной эксплуатации приборов и оборудования;</w:t>
            </w:r>
          </w:p>
          <w:p w:rsidR="0081583E" w:rsidRPr="008A3E3A" w:rsidRDefault="0081583E" w:rsidP="0081583E">
            <w:pPr>
              <w:spacing w:line="276" w:lineRule="auto"/>
            </w:pPr>
            <w:r w:rsidRPr="008A3E3A">
              <w:t xml:space="preserve">- </w:t>
            </w:r>
            <w:r>
              <w:t xml:space="preserve">умение </w:t>
            </w:r>
            <w:r w:rsidRPr="008A3E3A">
              <w:t>проводить настройку и регулировку</w:t>
            </w:r>
            <w:r>
              <w:t xml:space="preserve"> средств радиационного контроля;</w:t>
            </w:r>
          </w:p>
          <w:p w:rsidR="00BA7AB6" w:rsidRPr="00AE6A38" w:rsidRDefault="0081583E" w:rsidP="008158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- умение </w:t>
            </w:r>
            <w:r w:rsidRPr="008A3E3A">
              <w:t xml:space="preserve">анализировать причины </w:t>
            </w:r>
            <w:r>
              <w:lastRenderedPageBreak/>
              <w:t>отказов  оборудования.</w:t>
            </w:r>
            <w:r w:rsidRPr="008A3E3A">
              <w:t xml:space="preserve">                        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7AB6" w:rsidRPr="008A3E3A" w:rsidRDefault="00BA7AB6" w:rsidP="008A3E3A">
            <w:pPr>
              <w:spacing w:line="276" w:lineRule="auto"/>
              <w:jc w:val="both"/>
              <w:rPr>
                <w:bCs/>
                <w:i/>
              </w:rPr>
            </w:pPr>
          </w:p>
        </w:tc>
      </w:tr>
      <w:tr w:rsidR="00BA7AB6" w:rsidRPr="008A3E3A" w:rsidTr="00265559">
        <w:trPr>
          <w:trHeight w:val="3514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A7AB6" w:rsidRPr="00AE6A38" w:rsidRDefault="00BA7AB6" w:rsidP="00826F06">
            <w:pPr>
              <w:spacing w:line="276" w:lineRule="auto"/>
            </w:pPr>
            <w:r w:rsidRPr="00AE6A38">
              <w:t>Выполнение дефектации оборудования радиационного контроля, вывод оборудование в ремонт, ввод оборудование в работу или резерв.</w:t>
            </w:r>
          </w:p>
          <w:p w:rsidR="00BA7AB6" w:rsidRPr="00AE6A38" w:rsidRDefault="00BA7AB6" w:rsidP="00826F06">
            <w:pPr>
              <w:spacing w:line="276" w:lineRule="auto"/>
              <w:rPr>
                <w:bCs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A7AB6" w:rsidRPr="00AE6A38" w:rsidRDefault="00BA7AB6" w:rsidP="00826F06">
            <w:pPr>
              <w:spacing w:line="276" w:lineRule="auto"/>
            </w:pPr>
            <w:r w:rsidRPr="00AE6A38">
              <w:t xml:space="preserve">- умение выявлять и анализировать причины  нарушений в работе оборудования,      разрабатывать технические решения по  их устранению;                        </w:t>
            </w:r>
          </w:p>
          <w:p w:rsidR="00BA7AB6" w:rsidRPr="00AE6A38" w:rsidRDefault="00BA7AB6" w:rsidP="00826F06">
            <w:pPr>
              <w:spacing w:line="276" w:lineRule="auto"/>
            </w:pPr>
            <w:r w:rsidRPr="00AE6A38">
              <w:t xml:space="preserve">- умение анализировать причины отказов  оборудования;                         </w:t>
            </w:r>
          </w:p>
          <w:p w:rsidR="00BA7AB6" w:rsidRPr="00AE6A38" w:rsidRDefault="00BA7AB6" w:rsidP="00265559">
            <w:pPr>
              <w:spacing w:line="276" w:lineRule="auto"/>
            </w:pPr>
            <w:r w:rsidRPr="00AE6A38">
              <w:t>- умение выполнять дефектацию оборудо</w:t>
            </w:r>
            <w:r w:rsidR="0081583E">
              <w:t>вания  радиационного контроля.</w:t>
            </w:r>
            <w:r w:rsidR="00265559">
              <w:t xml:space="preserve">     </w:t>
            </w:r>
            <w:r w:rsidRPr="00AE6A38">
              <w:t xml:space="preserve">      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A7AB6" w:rsidRPr="008A3E3A" w:rsidRDefault="00BA7AB6" w:rsidP="008A3E3A">
            <w:pPr>
              <w:spacing w:line="276" w:lineRule="auto"/>
              <w:jc w:val="both"/>
              <w:rPr>
                <w:bCs/>
                <w:i/>
              </w:rPr>
            </w:pPr>
          </w:p>
        </w:tc>
      </w:tr>
    </w:tbl>
    <w:p w:rsidR="00FC67AE" w:rsidRPr="008A3E3A" w:rsidRDefault="00FC67AE" w:rsidP="008A3E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81583E" w:rsidRPr="00AE6A38" w:rsidRDefault="0081583E" w:rsidP="00815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AE6A38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5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3827"/>
        <w:gridCol w:w="1843"/>
      </w:tblGrid>
      <w:tr w:rsidR="0081583E" w:rsidRPr="00AE6A38" w:rsidTr="00826F06"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rPr>
                <w:bCs/>
              </w:rPr>
            </w:pPr>
            <w:r w:rsidRPr="00AE6A38">
              <w:rPr>
                <w:bCs/>
              </w:rPr>
              <w:t>Результаты (освоенные общие компетенции)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rPr>
                <w:bCs/>
              </w:rPr>
            </w:pPr>
            <w:r w:rsidRPr="00AE6A38">
              <w:t>Основные показатели оценки результата</w:t>
            </w:r>
          </w:p>
        </w:tc>
        <w:tc>
          <w:tcPr>
            <w:tcW w:w="1843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rPr>
                <w:bCs/>
                <w:iCs/>
              </w:rPr>
            </w:pPr>
            <w:r w:rsidRPr="00AE6A38">
              <w:rPr>
                <w:iCs/>
              </w:rPr>
              <w:t xml:space="preserve">Формы и методы контроля и оценки </w:t>
            </w:r>
          </w:p>
        </w:tc>
      </w:tr>
      <w:tr w:rsidR="0081583E" w:rsidRPr="00AE6A38" w:rsidTr="00826F06">
        <w:trPr>
          <w:trHeight w:val="637"/>
        </w:trPr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pStyle w:val="af8"/>
              <w:widowControl w:val="0"/>
              <w:ind w:left="0" w:firstLine="0"/>
            </w:pPr>
            <w:r w:rsidRPr="00AE6A38">
              <w:t>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организации и проведения радиационного контроля.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1583E">
            <w:pPr>
              <w:numPr>
                <w:ilvl w:val="0"/>
                <w:numId w:val="9"/>
              </w:numPr>
              <w:tabs>
                <w:tab w:val="left" w:pos="252"/>
              </w:tabs>
              <w:spacing w:line="276" w:lineRule="auto"/>
              <w:rPr>
                <w:bCs/>
              </w:rPr>
            </w:pPr>
            <w:r w:rsidRPr="00AE6A38">
              <w:t>демонстрация интереса к будущей профессии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rPr>
                <w:bCs/>
                <w:iCs/>
              </w:rPr>
            </w:pPr>
            <w:r w:rsidRPr="00AE6A38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1583E" w:rsidRPr="00AE6A38" w:rsidTr="00826F06">
        <w:trPr>
          <w:trHeight w:val="637"/>
        </w:trPr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</w:pPr>
            <w:r w:rsidRPr="00AE6A38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1583E">
            <w:pPr>
              <w:numPr>
                <w:ilvl w:val="0"/>
                <w:numId w:val="9"/>
              </w:numPr>
              <w:tabs>
                <w:tab w:val="left" w:pos="252"/>
              </w:tabs>
              <w:spacing w:line="276" w:lineRule="auto"/>
            </w:pPr>
            <w:r w:rsidRPr="00AE6A38">
              <w:t>выбор и применение методов и способов решения профессиональных задач при проведении радиационного контроля;</w:t>
            </w:r>
          </w:p>
          <w:p w:rsidR="0081583E" w:rsidRPr="00AE6A38" w:rsidRDefault="0081583E" w:rsidP="0081583E">
            <w:pPr>
              <w:numPr>
                <w:ilvl w:val="0"/>
                <w:numId w:val="9"/>
              </w:numPr>
              <w:tabs>
                <w:tab w:val="left" w:pos="252"/>
              </w:tabs>
              <w:spacing w:line="276" w:lineRule="auto"/>
              <w:rPr>
                <w:bCs/>
                <w:color w:val="FF0000"/>
              </w:rPr>
            </w:pPr>
            <w:r w:rsidRPr="00AE6A38">
              <w:t>оценка эффективности и качества выполнения;</w:t>
            </w:r>
          </w:p>
        </w:tc>
        <w:tc>
          <w:tcPr>
            <w:tcW w:w="1843" w:type="dxa"/>
            <w:vMerge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81583E" w:rsidRPr="00AE6A38" w:rsidTr="00826F06">
        <w:trPr>
          <w:trHeight w:val="637"/>
        </w:trPr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jc w:val="both"/>
            </w:pPr>
            <w:r w:rsidRPr="00AE6A38"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1583E">
            <w:pPr>
              <w:numPr>
                <w:ilvl w:val="0"/>
                <w:numId w:val="10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AE6A38">
              <w:rPr>
                <w:bCs/>
              </w:rPr>
              <w:t xml:space="preserve">решение стандартных и нестандартных </w:t>
            </w:r>
            <w:r w:rsidRPr="00AE6A38">
              <w:t>профессиональных задач при проведении радиационного контроля;</w:t>
            </w:r>
          </w:p>
        </w:tc>
        <w:tc>
          <w:tcPr>
            <w:tcW w:w="1843" w:type="dxa"/>
            <w:vMerge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81583E" w:rsidRPr="00AE6A38" w:rsidTr="00826F06">
        <w:trPr>
          <w:trHeight w:val="637"/>
        </w:trPr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jc w:val="both"/>
            </w:pPr>
            <w:r w:rsidRPr="00AE6A38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1583E">
            <w:pPr>
              <w:numPr>
                <w:ilvl w:val="0"/>
                <w:numId w:val="10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AE6A38">
              <w:rPr>
                <w:bCs/>
              </w:rPr>
              <w:t xml:space="preserve">эффективный поиск </w:t>
            </w:r>
            <w:r w:rsidRPr="00AE6A38">
              <w:t>необходимой информации;</w:t>
            </w:r>
          </w:p>
          <w:p w:rsidR="0081583E" w:rsidRPr="00AE6A38" w:rsidRDefault="0081583E" w:rsidP="0081583E">
            <w:pPr>
              <w:numPr>
                <w:ilvl w:val="0"/>
                <w:numId w:val="10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AE6A38">
              <w:rPr>
                <w:bCs/>
              </w:rPr>
              <w:t>использование различных источников, включая электронные;</w:t>
            </w:r>
          </w:p>
        </w:tc>
        <w:tc>
          <w:tcPr>
            <w:tcW w:w="1843" w:type="dxa"/>
            <w:vMerge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81583E" w:rsidRPr="00AE6A38" w:rsidTr="00826F06">
        <w:trPr>
          <w:trHeight w:val="637"/>
        </w:trPr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</w:pPr>
            <w:r w:rsidRPr="00AE6A38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1583E">
            <w:pPr>
              <w:numPr>
                <w:ilvl w:val="0"/>
                <w:numId w:val="10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AE6A38">
              <w:rPr>
                <w:bCs/>
              </w:rPr>
              <w:t xml:space="preserve">использование современных технологий для обеспечения </w:t>
            </w:r>
            <w:r w:rsidRPr="00AE6A38">
              <w:t>информационной безопасности</w:t>
            </w:r>
            <w:r w:rsidRPr="00AE6A38">
              <w:rPr>
                <w:bCs/>
              </w:rPr>
              <w:t xml:space="preserve"> </w:t>
            </w:r>
          </w:p>
        </w:tc>
        <w:tc>
          <w:tcPr>
            <w:tcW w:w="1843" w:type="dxa"/>
            <w:vMerge/>
            <w:shd w:val="clear" w:color="auto" w:fill="auto"/>
          </w:tcPr>
          <w:p w:rsidR="0081583E" w:rsidRPr="00AE6A38" w:rsidRDefault="0081583E" w:rsidP="00826F06">
            <w:pPr>
              <w:tabs>
                <w:tab w:val="left" w:pos="252"/>
              </w:tabs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81583E" w:rsidRPr="00AE6A38" w:rsidTr="00826F06">
        <w:trPr>
          <w:trHeight w:val="637"/>
        </w:trPr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jc w:val="both"/>
            </w:pPr>
            <w:r w:rsidRPr="00AE6A38">
              <w:lastRenderedPageBreak/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1583E">
            <w:pPr>
              <w:numPr>
                <w:ilvl w:val="0"/>
                <w:numId w:val="10"/>
              </w:numPr>
              <w:tabs>
                <w:tab w:val="left" w:pos="252"/>
              </w:tabs>
              <w:spacing w:line="276" w:lineRule="auto"/>
              <w:rPr>
                <w:bCs/>
              </w:rPr>
            </w:pPr>
            <w:r w:rsidRPr="00AE6A38">
              <w:rPr>
                <w:bCs/>
              </w:rPr>
              <w:t>взаимодействие с обучающимися, преподавателями в ходе обучения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81583E" w:rsidRPr="00AE6A38" w:rsidTr="00826F06">
        <w:trPr>
          <w:trHeight w:val="637"/>
        </w:trPr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</w:pPr>
            <w:r w:rsidRPr="00AE6A38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1583E">
            <w:pPr>
              <w:numPr>
                <w:ilvl w:val="0"/>
                <w:numId w:val="10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AE6A38">
              <w:rPr>
                <w:bCs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1843" w:type="dxa"/>
            <w:vMerge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81583E" w:rsidRPr="00AE6A38" w:rsidTr="00826F06">
        <w:trPr>
          <w:trHeight w:val="637"/>
        </w:trPr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</w:pPr>
            <w:r w:rsidRPr="00AE6A38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1583E">
            <w:pPr>
              <w:numPr>
                <w:ilvl w:val="0"/>
                <w:numId w:val="10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AE6A38">
              <w:rPr>
                <w:bCs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81583E" w:rsidRPr="00AE6A38" w:rsidTr="00826F06">
        <w:trPr>
          <w:trHeight w:val="637"/>
        </w:trPr>
        <w:tc>
          <w:tcPr>
            <w:tcW w:w="4928" w:type="dxa"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jc w:val="both"/>
            </w:pPr>
            <w:r w:rsidRPr="00AE6A38"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827" w:type="dxa"/>
            <w:shd w:val="clear" w:color="auto" w:fill="auto"/>
          </w:tcPr>
          <w:p w:rsidR="0081583E" w:rsidRPr="00AE6A38" w:rsidRDefault="0081583E" w:rsidP="0081583E">
            <w:pPr>
              <w:numPr>
                <w:ilvl w:val="0"/>
                <w:numId w:val="10"/>
              </w:numPr>
              <w:tabs>
                <w:tab w:val="left" w:pos="252"/>
              </w:tabs>
              <w:spacing w:line="276" w:lineRule="auto"/>
            </w:pPr>
            <w:r w:rsidRPr="00AE6A38">
              <w:rPr>
                <w:bCs/>
              </w:rPr>
              <w:t xml:space="preserve">анализ инноваций в области организации и </w:t>
            </w:r>
            <w:r w:rsidRPr="00AE6A38">
              <w:t>проведения работ по радиационным измерениям</w:t>
            </w:r>
          </w:p>
        </w:tc>
        <w:tc>
          <w:tcPr>
            <w:tcW w:w="1843" w:type="dxa"/>
            <w:vMerge/>
            <w:shd w:val="clear" w:color="auto" w:fill="auto"/>
          </w:tcPr>
          <w:p w:rsidR="0081583E" w:rsidRPr="00AE6A38" w:rsidRDefault="0081583E" w:rsidP="00826F06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</w:tbl>
    <w:p w:rsidR="0081583E" w:rsidRPr="00AE6A38" w:rsidRDefault="0081583E" w:rsidP="0081583E">
      <w:pPr>
        <w:spacing w:line="276" w:lineRule="auto"/>
        <w:ind w:firstLine="709"/>
      </w:pPr>
    </w:p>
    <w:p w:rsidR="0081583E" w:rsidRPr="00AE6A38" w:rsidRDefault="0081583E" w:rsidP="0081583E">
      <w:pPr>
        <w:shd w:val="clear" w:color="auto" w:fill="FFFFFF"/>
        <w:spacing w:line="276" w:lineRule="auto"/>
        <w:ind w:firstLine="709"/>
        <w:rPr>
          <w:b/>
        </w:rPr>
      </w:pPr>
    </w:p>
    <w:p w:rsidR="0081583E" w:rsidRPr="00AE6A38" w:rsidRDefault="0081583E" w:rsidP="0081583E">
      <w:pPr>
        <w:spacing w:line="276" w:lineRule="auto"/>
        <w:ind w:firstLine="709"/>
      </w:pPr>
    </w:p>
    <w:p w:rsidR="004C6C73" w:rsidRPr="008A3E3A" w:rsidRDefault="004C6C73" w:rsidP="008A3E3A">
      <w:pPr>
        <w:spacing w:line="276" w:lineRule="auto"/>
      </w:pPr>
    </w:p>
    <w:sectPr w:rsidR="004C6C73" w:rsidRPr="008A3E3A" w:rsidSect="00265559">
      <w:pgSz w:w="11906" w:h="16838"/>
      <w:pgMar w:top="720" w:right="851" w:bottom="113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F74" w:rsidRDefault="00A27F74">
      <w:r>
        <w:separator/>
      </w:r>
    </w:p>
  </w:endnote>
  <w:endnote w:type="continuationSeparator" w:id="0">
    <w:p w:rsidR="00A27F74" w:rsidRDefault="00A2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F06" w:rsidRDefault="00826F06" w:rsidP="0068632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26F06" w:rsidRDefault="00826F06" w:rsidP="00A67CC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6F06" w:rsidRDefault="00826F06" w:rsidP="0068632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330AF">
      <w:rPr>
        <w:rStyle w:val="aa"/>
        <w:noProof/>
      </w:rPr>
      <w:t>12</w:t>
    </w:r>
    <w:r>
      <w:rPr>
        <w:rStyle w:val="aa"/>
      </w:rPr>
      <w:fldChar w:fldCharType="end"/>
    </w:r>
  </w:p>
  <w:p w:rsidR="00826F06" w:rsidRDefault="00826F06" w:rsidP="00A67CC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F74" w:rsidRDefault="00A27F74">
      <w:r>
        <w:separator/>
      </w:r>
    </w:p>
  </w:footnote>
  <w:footnote w:type="continuationSeparator" w:id="0">
    <w:p w:rsidR="00A27F74" w:rsidRDefault="00A27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523577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D332C2"/>
    <w:multiLevelType w:val="hybridMultilevel"/>
    <w:tmpl w:val="00FC0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932A53"/>
    <w:multiLevelType w:val="hybridMultilevel"/>
    <w:tmpl w:val="117AB93E"/>
    <w:lvl w:ilvl="0" w:tplc="FBCC85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7AE"/>
    <w:rsid w:val="000375D7"/>
    <w:rsid w:val="00051E85"/>
    <w:rsid w:val="00065540"/>
    <w:rsid w:val="00131B61"/>
    <w:rsid w:val="0013458D"/>
    <w:rsid w:val="00151DC0"/>
    <w:rsid w:val="001909DC"/>
    <w:rsid w:val="001A59C3"/>
    <w:rsid w:val="001F32DC"/>
    <w:rsid w:val="002649E3"/>
    <w:rsid w:val="00265559"/>
    <w:rsid w:val="002C3FCC"/>
    <w:rsid w:val="00323683"/>
    <w:rsid w:val="00345DAC"/>
    <w:rsid w:val="0041311B"/>
    <w:rsid w:val="00433F60"/>
    <w:rsid w:val="00476D2C"/>
    <w:rsid w:val="00484847"/>
    <w:rsid w:val="004C6C73"/>
    <w:rsid w:val="004C781F"/>
    <w:rsid w:val="004F1E4E"/>
    <w:rsid w:val="005835E5"/>
    <w:rsid w:val="005A620E"/>
    <w:rsid w:val="005B46E8"/>
    <w:rsid w:val="00631D00"/>
    <w:rsid w:val="00666B42"/>
    <w:rsid w:val="00670317"/>
    <w:rsid w:val="0068632A"/>
    <w:rsid w:val="007714E6"/>
    <w:rsid w:val="007772D0"/>
    <w:rsid w:val="00790F31"/>
    <w:rsid w:val="007F1288"/>
    <w:rsid w:val="007F5FC6"/>
    <w:rsid w:val="0081583E"/>
    <w:rsid w:val="0082173A"/>
    <w:rsid w:val="008228CA"/>
    <w:rsid w:val="00826F06"/>
    <w:rsid w:val="00877767"/>
    <w:rsid w:val="008A3696"/>
    <w:rsid w:val="008A3E3A"/>
    <w:rsid w:val="008D05EA"/>
    <w:rsid w:val="00902343"/>
    <w:rsid w:val="00912821"/>
    <w:rsid w:val="0094287C"/>
    <w:rsid w:val="009574BB"/>
    <w:rsid w:val="009872C6"/>
    <w:rsid w:val="009945B4"/>
    <w:rsid w:val="009A166A"/>
    <w:rsid w:val="009E2DF0"/>
    <w:rsid w:val="009F39EA"/>
    <w:rsid w:val="00A10C2D"/>
    <w:rsid w:val="00A27F74"/>
    <w:rsid w:val="00A67CC4"/>
    <w:rsid w:val="00A93688"/>
    <w:rsid w:val="00A96EDE"/>
    <w:rsid w:val="00AA585E"/>
    <w:rsid w:val="00AC2A18"/>
    <w:rsid w:val="00AC63A0"/>
    <w:rsid w:val="00AE34B8"/>
    <w:rsid w:val="00AE782E"/>
    <w:rsid w:val="00B131BA"/>
    <w:rsid w:val="00B5359F"/>
    <w:rsid w:val="00B61379"/>
    <w:rsid w:val="00B6215F"/>
    <w:rsid w:val="00B6427B"/>
    <w:rsid w:val="00BA7AB6"/>
    <w:rsid w:val="00BB04F5"/>
    <w:rsid w:val="00BB0F4D"/>
    <w:rsid w:val="00BD4B09"/>
    <w:rsid w:val="00BF6989"/>
    <w:rsid w:val="00C26F15"/>
    <w:rsid w:val="00C330AF"/>
    <w:rsid w:val="00C37798"/>
    <w:rsid w:val="00C40A46"/>
    <w:rsid w:val="00C64E7C"/>
    <w:rsid w:val="00CA42ED"/>
    <w:rsid w:val="00D12FDA"/>
    <w:rsid w:val="00D30950"/>
    <w:rsid w:val="00D42FFF"/>
    <w:rsid w:val="00D86661"/>
    <w:rsid w:val="00DB0342"/>
    <w:rsid w:val="00DC5CBF"/>
    <w:rsid w:val="00DD6BE3"/>
    <w:rsid w:val="00DF20AD"/>
    <w:rsid w:val="00E0361F"/>
    <w:rsid w:val="00E12995"/>
    <w:rsid w:val="00E15A95"/>
    <w:rsid w:val="00E26CF7"/>
    <w:rsid w:val="00E41308"/>
    <w:rsid w:val="00E47F5D"/>
    <w:rsid w:val="00E5049A"/>
    <w:rsid w:val="00E66F06"/>
    <w:rsid w:val="00E7254A"/>
    <w:rsid w:val="00E82D42"/>
    <w:rsid w:val="00EB499E"/>
    <w:rsid w:val="00EB4CDF"/>
    <w:rsid w:val="00EC2C9A"/>
    <w:rsid w:val="00EE295A"/>
    <w:rsid w:val="00F00858"/>
    <w:rsid w:val="00F039AD"/>
    <w:rsid w:val="00F10FE6"/>
    <w:rsid w:val="00F14EFF"/>
    <w:rsid w:val="00F241C3"/>
    <w:rsid w:val="00F472DE"/>
    <w:rsid w:val="00F831C9"/>
    <w:rsid w:val="00FC67AE"/>
    <w:rsid w:val="00FF0708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9736F8"/>
  <w15:docId w15:val="{27D69CBD-52CF-40B4-AD6E-384FA81E9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67A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C67A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qFormat/>
    <w:rsid w:val="00FC67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C67AE"/>
    <w:rPr>
      <w:color w:val="0000FF"/>
      <w:u w:val="single"/>
    </w:rPr>
  </w:style>
  <w:style w:type="paragraph" w:styleId="a4">
    <w:name w:val="Normal (Web)"/>
    <w:basedOn w:val="a"/>
    <w:rsid w:val="00FC67AE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semiHidden/>
    <w:rsid w:val="00FC67AE"/>
  </w:style>
  <w:style w:type="paragraph" w:styleId="20">
    <w:name w:val="toc 2"/>
    <w:basedOn w:val="a"/>
    <w:next w:val="a"/>
    <w:autoRedefine/>
    <w:semiHidden/>
    <w:rsid w:val="00FC67AE"/>
    <w:pPr>
      <w:ind w:left="240"/>
    </w:pPr>
  </w:style>
  <w:style w:type="character" w:customStyle="1" w:styleId="a5">
    <w:name w:val="Текст сноски Знак"/>
    <w:link w:val="a6"/>
    <w:semiHidden/>
    <w:locked/>
    <w:rsid w:val="00FC67AE"/>
    <w:rPr>
      <w:sz w:val="24"/>
      <w:szCs w:val="24"/>
      <w:lang w:val="ru-RU" w:eastAsia="ru-RU" w:bidi="ar-SA"/>
    </w:rPr>
  </w:style>
  <w:style w:type="paragraph" w:styleId="a6">
    <w:name w:val="footnote text"/>
    <w:basedOn w:val="a"/>
    <w:link w:val="a5"/>
    <w:semiHidden/>
    <w:rsid w:val="00FC67AE"/>
  </w:style>
  <w:style w:type="paragraph" w:styleId="21">
    <w:name w:val="List 2"/>
    <w:basedOn w:val="a"/>
    <w:rsid w:val="00FC67AE"/>
    <w:pPr>
      <w:ind w:left="566" w:hanging="283"/>
    </w:pPr>
  </w:style>
  <w:style w:type="character" w:styleId="a7">
    <w:name w:val="footnote reference"/>
    <w:semiHidden/>
    <w:rsid w:val="00FC67AE"/>
    <w:rPr>
      <w:vertAlign w:val="superscript"/>
    </w:rPr>
  </w:style>
  <w:style w:type="table" w:styleId="a8">
    <w:name w:val="Table Grid"/>
    <w:basedOn w:val="a1"/>
    <w:rsid w:val="00FC6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9F39EA"/>
    <w:pPr>
      <w:jc w:val="center"/>
    </w:pPr>
    <w:rPr>
      <w:sz w:val="28"/>
      <w:szCs w:val="20"/>
    </w:rPr>
  </w:style>
  <w:style w:type="paragraph" w:customStyle="1" w:styleId="Default">
    <w:name w:val="Default"/>
    <w:rsid w:val="00F1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footer"/>
    <w:basedOn w:val="a"/>
    <w:rsid w:val="00A67CC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67CC4"/>
  </w:style>
  <w:style w:type="paragraph" w:customStyle="1" w:styleId="ab">
    <w:name w:val="Таблицы (моноширинный)"/>
    <w:basedOn w:val="a"/>
    <w:next w:val="a"/>
    <w:uiPriority w:val="99"/>
    <w:rsid w:val="00E82D42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c">
    <w:name w:val="List Paragraph"/>
    <w:basedOn w:val="a"/>
    <w:uiPriority w:val="34"/>
    <w:qFormat/>
    <w:rsid w:val="00B5359F"/>
    <w:pPr>
      <w:ind w:left="720"/>
      <w:contextualSpacing/>
    </w:pPr>
  </w:style>
  <w:style w:type="character" w:customStyle="1" w:styleId="FontStyle29">
    <w:name w:val="Font Style29"/>
    <w:basedOn w:val="a0"/>
    <w:uiPriority w:val="99"/>
    <w:rsid w:val="00912821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header"/>
    <w:basedOn w:val="a"/>
    <w:link w:val="ae"/>
    <w:rsid w:val="00B6215F"/>
    <w:pPr>
      <w:tabs>
        <w:tab w:val="center" w:pos="4680"/>
        <w:tab w:val="right" w:pos="9360"/>
      </w:tabs>
    </w:pPr>
  </w:style>
  <w:style w:type="character" w:customStyle="1" w:styleId="ae">
    <w:name w:val="Верхний колонтитул Знак"/>
    <w:basedOn w:val="a0"/>
    <w:link w:val="ad"/>
    <w:rsid w:val="00B6215F"/>
    <w:rPr>
      <w:sz w:val="24"/>
      <w:szCs w:val="24"/>
    </w:rPr>
  </w:style>
  <w:style w:type="paragraph" w:styleId="af">
    <w:name w:val="Body Text"/>
    <w:basedOn w:val="a"/>
    <w:link w:val="af0"/>
    <w:rsid w:val="00B6215F"/>
    <w:pPr>
      <w:spacing w:after="120"/>
    </w:pPr>
  </w:style>
  <w:style w:type="character" w:customStyle="1" w:styleId="af0">
    <w:name w:val="Основной текст Знак"/>
    <w:basedOn w:val="a0"/>
    <w:link w:val="af"/>
    <w:rsid w:val="00B6215F"/>
    <w:rPr>
      <w:sz w:val="24"/>
      <w:szCs w:val="24"/>
    </w:rPr>
  </w:style>
  <w:style w:type="paragraph" w:styleId="af1">
    <w:name w:val="Body Text Indent"/>
    <w:basedOn w:val="a"/>
    <w:link w:val="af2"/>
    <w:rsid w:val="00B6215F"/>
    <w:pPr>
      <w:spacing w:after="120"/>
      <w:ind w:left="360"/>
    </w:pPr>
  </w:style>
  <w:style w:type="character" w:customStyle="1" w:styleId="af2">
    <w:name w:val="Основной текст с отступом Знак"/>
    <w:basedOn w:val="a0"/>
    <w:link w:val="af1"/>
    <w:rsid w:val="00B6215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B6215F"/>
    <w:rPr>
      <w:sz w:val="24"/>
      <w:szCs w:val="24"/>
    </w:rPr>
  </w:style>
  <w:style w:type="paragraph" w:styleId="af3">
    <w:name w:val="Subtitle"/>
    <w:basedOn w:val="a"/>
    <w:next w:val="a"/>
    <w:link w:val="af4"/>
    <w:uiPriority w:val="11"/>
    <w:qFormat/>
    <w:rsid w:val="00B6215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B6215F"/>
    <w:rPr>
      <w:rFonts w:ascii="Cambria" w:hAnsi="Cambria"/>
      <w:i/>
      <w:iCs/>
      <w:color w:val="4F81BD"/>
      <w:spacing w:val="15"/>
      <w:sz w:val="24"/>
      <w:szCs w:val="24"/>
    </w:rPr>
  </w:style>
  <w:style w:type="character" w:styleId="af5">
    <w:name w:val="Strong"/>
    <w:uiPriority w:val="22"/>
    <w:qFormat/>
    <w:rsid w:val="00B6215F"/>
    <w:rPr>
      <w:b/>
      <w:bCs/>
    </w:rPr>
  </w:style>
  <w:style w:type="character" w:styleId="af6">
    <w:name w:val="Emphasis"/>
    <w:uiPriority w:val="20"/>
    <w:qFormat/>
    <w:rsid w:val="00B6215F"/>
    <w:rPr>
      <w:i/>
      <w:iCs/>
    </w:rPr>
  </w:style>
  <w:style w:type="character" w:customStyle="1" w:styleId="FontStyle27">
    <w:name w:val="Font Style27"/>
    <w:basedOn w:val="a0"/>
    <w:uiPriority w:val="99"/>
    <w:rsid w:val="00B6215F"/>
    <w:rPr>
      <w:rFonts w:ascii="Times New Roman" w:hAnsi="Times New Roman" w:cs="Times New Roman"/>
      <w:sz w:val="14"/>
      <w:szCs w:val="14"/>
    </w:rPr>
  </w:style>
  <w:style w:type="character" w:customStyle="1" w:styleId="FontStyle37">
    <w:name w:val="Font Style37"/>
    <w:basedOn w:val="a0"/>
    <w:rsid w:val="00B6215F"/>
    <w:rPr>
      <w:rFonts w:ascii="Times New Roman" w:hAnsi="Times New Roman" w:cs="Times New Roman"/>
      <w:b/>
      <w:bCs/>
      <w:sz w:val="14"/>
      <w:szCs w:val="14"/>
    </w:rPr>
  </w:style>
  <w:style w:type="paragraph" w:customStyle="1" w:styleId="particle">
    <w:name w:val="p_article"/>
    <w:basedOn w:val="a"/>
    <w:rsid w:val="00B6215F"/>
    <w:pPr>
      <w:spacing w:before="100" w:beforeAutospacing="1" w:after="100" w:afterAutospacing="1"/>
    </w:pPr>
  </w:style>
  <w:style w:type="character" w:customStyle="1" w:styleId="FontStyle35">
    <w:name w:val="Font Style35"/>
    <w:basedOn w:val="a0"/>
    <w:uiPriority w:val="99"/>
    <w:rsid w:val="00B131BA"/>
    <w:rPr>
      <w:rFonts w:ascii="Times New Roman" w:hAnsi="Times New Roman" w:cs="Times New Roman"/>
      <w:b/>
      <w:bCs/>
      <w:sz w:val="18"/>
      <w:szCs w:val="18"/>
    </w:rPr>
  </w:style>
  <w:style w:type="paragraph" w:customStyle="1" w:styleId="af7">
    <w:name w:val="Чертежный"/>
    <w:rsid w:val="00BA7AB6"/>
    <w:pPr>
      <w:jc w:val="both"/>
    </w:pPr>
    <w:rPr>
      <w:rFonts w:ascii="ISOCPEUR" w:hAnsi="ISOCPEUR"/>
      <w:i/>
      <w:sz w:val="28"/>
      <w:lang w:val="uk-UA"/>
    </w:rPr>
  </w:style>
  <w:style w:type="paragraph" w:styleId="af8">
    <w:name w:val="List"/>
    <w:basedOn w:val="a"/>
    <w:rsid w:val="0081583E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.lanbook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nigafund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zon.ru/context/detail/id/4758542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infolio.asf.ru/dise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A6789-9A84-481B-8316-91FFE3A8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18</Pages>
  <Words>4154</Words>
  <Characters>23679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UdSU</Company>
  <LinksUpToDate>false</LinksUpToDate>
  <CharactersWithSpaces>27778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umu8</dc:creator>
  <cp:lastModifiedBy>Администратор</cp:lastModifiedBy>
  <cp:revision>9</cp:revision>
  <dcterms:created xsi:type="dcterms:W3CDTF">2015-09-19T08:45:00Z</dcterms:created>
  <dcterms:modified xsi:type="dcterms:W3CDTF">2022-02-25T11:02:00Z</dcterms:modified>
</cp:coreProperties>
</file>