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72D6" w:rsidRPr="005D72D6" w:rsidRDefault="005D72D6" w:rsidP="005D72D6">
      <w:pPr>
        <w:spacing w:line="276" w:lineRule="auto"/>
        <w:rPr>
          <w:rFonts w:ascii="Times New Roman" w:hAnsi="Times New Roman" w:cs="Times New Roman"/>
          <w:sz w:val="24"/>
          <w:szCs w:val="24"/>
          <w:lang w:eastAsia="ru-RU"/>
        </w:rPr>
      </w:pPr>
    </w:p>
    <w:tbl>
      <w:tblPr>
        <w:tblpPr w:leftFromText="180" w:rightFromText="180" w:vertAnchor="page" w:horzAnchor="margin" w:tblpXSpec="center" w:tblpY="1135"/>
        <w:tblW w:w="10007" w:type="dxa"/>
        <w:tblLayout w:type="fixed"/>
        <w:tblLook w:val="04A0" w:firstRow="1" w:lastRow="0" w:firstColumn="1" w:lastColumn="0" w:noHBand="0" w:noVBand="1"/>
      </w:tblPr>
      <w:tblGrid>
        <w:gridCol w:w="10007"/>
      </w:tblGrid>
      <w:tr w:rsidR="005D72D6" w:rsidRPr="005D72D6" w:rsidTr="005D72D6">
        <w:trPr>
          <w:cantSplit/>
          <w:trHeight w:val="408"/>
        </w:trPr>
        <w:tc>
          <w:tcPr>
            <w:tcW w:w="10007" w:type="dxa"/>
            <w:hideMark/>
          </w:tcPr>
          <w:p w:rsidR="005D72D6" w:rsidRPr="003E3F1C" w:rsidRDefault="005D72D6" w:rsidP="005D72D6">
            <w:pPr>
              <w:widowControl w:val="0"/>
              <w:autoSpaceDE w:val="0"/>
              <w:autoSpaceDN w:val="0"/>
              <w:adjustRightInd w:val="0"/>
              <w:spacing w:after="0" w:line="276" w:lineRule="auto"/>
              <w:jc w:val="center"/>
              <w:rPr>
                <w:rFonts w:ascii="Times New Roman" w:eastAsia="Times New Roman" w:hAnsi="Times New Roman" w:cs="Times New Roman"/>
                <w:sz w:val="20"/>
                <w:szCs w:val="24"/>
                <w:lang w:eastAsia="ru-RU"/>
              </w:rPr>
            </w:pPr>
            <w:r w:rsidRPr="003E3F1C">
              <w:rPr>
                <w:rFonts w:ascii="Times New Roman" w:eastAsia="Times New Roman" w:hAnsi="Times New Roman" w:cs="Times New Roman"/>
                <w:spacing w:val="25"/>
                <w:sz w:val="20"/>
                <w:szCs w:val="24"/>
                <w:lang w:eastAsia="ru-RU"/>
              </w:rPr>
              <w:t>МИНИСТЕРСТВО НАУКИ И ВЫСШЕГО ОБРАЗОВАНИЯ РОССИЙСКОЙ ФЕДЕРАЦИ</w:t>
            </w:r>
            <w:r w:rsidRPr="003E3F1C">
              <w:rPr>
                <w:rFonts w:ascii="Times New Roman" w:eastAsia="Times New Roman" w:hAnsi="Times New Roman" w:cs="Times New Roman"/>
                <w:spacing w:val="32"/>
                <w:sz w:val="20"/>
                <w:szCs w:val="24"/>
                <w:lang w:eastAsia="ru-RU"/>
              </w:rPr>
              <w:t>И</w:t>
            </w:r>
          </w:p>
          <w:p w:rsidR="005D72D6" w:rsidRPr="003E3F1C" w:rsidRDefault="005D72D6" w:rsidP="005D72D6">
            <w:pPr>
              <w:spacing w:after="0" w:line="276" w:lineRule="auto"/>
              <w:ind w:left="-180" w:right="-108"/>
              <w:jc w:val="center"/>
              <w:rPr>
                <w:rFonts w:ascii="Times New Roman" w:eastAsia="Times New Roman" w:hAnsi="Times New Roman" w:cs="Times New Roman"/>
                <w:sz w:val="20"/>
                <w:szCs w:val="24"/>
                <w:lang w:eastAsia="ru-RU"/>
              </w:rPr>
            </w:pPr>
            <w:r w:rsidRPr="003E3F1C">
              <w:rPr>
                <w:rFonts w:ascii="Times New Roman" w:eastAsia="Times New Roman" w:hAnsi="Times New Roman" w:cs="Times New Roman"/>
                <w:sz w:val="20"/>
                <w:szCs w:val="24"/>
                <w:lang w:eastAsia="ru-RU"/>
              </w:rPr>
              <w:t>ФЕДЕРАЛЬНОЕ ГОСУДАРСТВЕННОЕ АВТОНОМНОЕ ОБРАЗОВАТЕЛЬНОЕ УЧРЕЖДЕНИЕ ВЫСШЕГО ОБРАЗОВАНИЯ</w:t>
            </w:r>
          </w:p>
        </w:tc>
      </w:tr>
      <w:tr w:rsidR="005D72D6" w:rsidRPr="005D72D6" w:rsidTr="005D72D6">
        <w:trPr>
          <w:cantSplit/>
          <w:trHeight w:val="109"/>
        </w:trPr>
        <w:tc>
          <w:tcPr>
            <w:tcW w:w="10007" w:type="dxa"/>
            <w:hideMark/>
          </w:tcPr>
          <w:p w:rsidR="005D72D6" w:rsidRPr="003E3F1C" w:rsidRDefault="005D72D6" w:rsidP="005D72D6">
            <w:pPr>
              <w:spacing w:after="0" w:line="276" w:lineRule="auto"/>
              <w:ind w:left="-181" w:right="-288"/>
              <w:jc w:val="center"/>
              <w:rPr>
                <w:rFonts w:ascii="Times New Roman" w:eastAsia="Times New Roman" w:hAnsi="Times New Roman" w:cs="Times New Roman"/>
                <w:bCs/>
                <w:spacing w:val="70"/>
                <w:sz w:val="20"/>
                <w:szCs w:val="24"/>
                <w:lang w:eastAsia="ru-RU"/>
              </w:rPr>
            </w:pPr>
            <w:r w:rsidRPr="003E3F1C">
              <w:rPr>
                <w:rFonts w:ascii="Times New Roman" w:eastAsia="Times New Roman" w:hAnsi="Times New Roman" w:cs="Times New Roman"/>
                <w:bCs/>
                <w:sz w:val="20"/>
                <w:szCs w:val="24"/>
                <w:lang w:eastAsia="ru-RU"/>
              </w:rPr>
              <w:t xml:space="preserve">«Национальный исследовательский ядерный университет «МИФИ» </w:t>
            </w:r>
          </w:p>
        </w:tc>
      </w:tr>
      <w:tr w:rsidR="005D72D6" w:rsidRPr="005D72D6" w:rsidTr="005D72D6">
        <w:trPr>
          <w:cantSplit/>
          <w:trHeight w:val="262"/>
        </w:trPr>
        <w:tc>
          <w:tcPr>
            <w:tcW w:w="10007" w:type="dxa"/>
            <w:hideMark/>
          </w:tcPr>
          <w:p w:rsidR="005D72D6" w:rsidRPr="003E3F1C" w:rsidRDefault="005D72D6" w:rsidP="005D72D6">
            <w:pPr>
              <w:spacing w:after="0" w:line="276" w:lineRule="auto"/>
              <w:jc w:val="center"/>
              <w:rPr>
                <w:rFonts w:ascii="Times New Roman" w:eastAsia="Times New Roman" w:hAnsi="Times New Roman" w:cs="Times New Roman"/>
                <w:b/>
                <w:bCs/>
                <w:sz w:val="20"/>
                <w:szCs w:val="24"/>
                <w:lang w:eastAsia="ru-RU"/>
              </w:rPr>
            </w:pPr>
            <w:r w:rsidRPr="003E3F1C">
              <w:rPr>
                <w:rFonts w:ascii="Times New Roman" w:eastAsia="Times New Roman" w:hAnsi="Times New Roman" w:cs="Times New Roman"/>
                <w:b/>
                <w:bCs/>
                <w:sz w:val="20"/>
                <w:szCs w:val="24"/>
                <w:lang w:eastAsia="ru-RU"/>
              </w:rPr>
              <w:t>Озерский технологический институт –</w:t>
            </w:r>
          </w:p>
        </w:tc>
      </w:tr>
      <w:tr w:rsidR="005D72D6" w:rsidRPr="005D72D6" w:rsidTr="005D72D6">
        <w:trPr>
          <w:cantSplit/>
          <w:trHeight w:val="262"/>
        </w:trPr>
        <w:tc>
          <w:tcPr>
            <w:tcW w:w="10007" w:type="dxa"/>
            <w:hideMark/>
          </w:tcPr>
          <w:p w:rsidR="005D72D6" w:rsidRPr="003E3F1C" w:rsidRDefault="005D72D6" w:rsidP="005D72D6">
            <w:pPr>
              <w:spacing w:after="0" w:line="276" w:lineRule="auto"/>
              <w:jc w:val="center"/>
              <w:rPr>
                <w:rFonts w:ascii="Times New Roman" w:eastAsia="Times New Roman" w:hAnsi="Times New Roman" w:cs="Times New Roman"/>
                <w:bCs/>
                <w:sz w:val="20"/>
                <w:szCs w:val="24"/>
                <w:lang w:eastAsia="ru-RU"/>
              </w:rPr>
            </w:pPr>
            <w:r w:rsidRPr="003E3F1C">
              <w:rPr>
                <w:rFonts w:ascii="Times New Roman" w:eastAsia="Times New Roman" w:hAnsi="Times New Roman" w:cs="Times New Roman"/>
                <w:bCs/>
                <w:sz w:val="20"/>
                <w:szCs w:val="24"/>
                <w:lang w:eastAsia="ru-RU"/>
              </w:rPr>
              <w:t>филиал федерального государственного автономного образовательного учреждения высшего</w:t>
            </w:r>
          </w:p>
          <w:p w:rsidR="005D72D6" w:rsidRPr="003E3F1C" w:rsidRDefault="005D72D6" w:rsidP="005D72D6">
            <w:pPr>
              <w:spacing w:after="0" w:line="276" w:lineRule="auto"/>
              <w:ind w:left="-180" w:right="-108"/>
              <w:jc w:val="center"/>
              <w:rPr>
                <w:rFonts w:ascii="Times New Roman" w:eastAsia="Times New Roman" w:hAnsi="Times New Roman" w:cs="Times New Roman"/>
                <w:bCs/>
                <w:sz w:val="20"/>
                <w:szCs w:val="24"/>
                <w:lang w:eastAsia="ru-RU"/>
              </w:rPr>
            </w:pPr>
            <w:r w:rsidRPr="003E3F1C">
              <w:rPr>
                <w:rFonts w:ascii="Times New Roman" w:eastAsia="Times New Roman" w:hAnsi="Times New Roman" w:cs="Times New Roman"/>
                <w:bCs/>
                <w:sz w:val="20"/>
                <w:szCs w:val="24"/>
                <w:lang w:eastAsia="ru-RU"/>
              </w:rPr>
              <w:t xml:space="preserve">образования «Национальный исследовательский ядерный университет «МИФИ» </w:t>
            </w:r>
          </w:p>
        </w:tc>
      </w:tr>
      <w:tr w:rsidR="005D72D6" w:rsidRPr="005D72D6" w:rsidTr="005D72D6">
        <w:trPr>
          <w:cantSplit/>
          <w:trHeight w:val="262"/>
        </w:trPr>
        <w:tc>
          <w:tcPr>
            <w:tcW w:w="10007" w:type="dxa"/>
            <w:hideMark/>
          </w:tcPr>
          <w:p w:rsidR="005D72D6" w:rsidRPr="003E3F1C" w:rsidRDefault="005D72D6" w:rsidP="005D72D6">
            <w:pPr>
              <w:spacing w:after="0" w:line="276" w:lineRule="auto"/>
              <w:jc w:val="center"/>
              <w:rPr>
                <w:rFonts w:ascii="Times New Roman" w:eastAsia="Times New Roman" w:hAnsi="Times New Roman" w:cs="Times New Roman"/>
                <w:b/>
                <w:bCs/>
                <w:sz w:val="20"/>
                <w:szCs w:val="24"/>
                <w:lang w:eastAsia="ru-RU"/>
              </w:rPr>
            </w:pPr>
            <w:r w:rsidRPr="003E3F1C">
              <w:rPr>
                <w:rFonts w:ascii="Times New Roman" w:eastAsia="Times New Roman" w:hAnsi="Times New Roman" w:cs="Times New Roman"/>
                <w:b/>
                <w:bCs/>
                <w:sz w:val="20"/>
                <w:szCs w:val="24"/>
                <w:lang w:eastAsia="ru-RU"/>
              </w:rPr>
              <w:t>(ОТИ НИЯУ МИФИ)</w:t>
            </w:r>
          </w:p>
        </w:tc>
      </w:tr>
    </w:tbl>
    <w:p w:rsidR="005D72D6" w:rsidRPr="005D72D6" w:rsidRDefault="005D72D6" w:rsidP="005D72D6">
      <w:pPr>
        <w:spacing w:after="0" w:line="276" w:lineRule="auto"/>
        <w:rPr>
          <w:rFonts w:ascii="Times New Roman" w:eastAsia="Times New Roman" w:hAnsi="Times New Roman" w:cs="Times New Roman"/>
          <w:b/>
          <w:sz w:val="24"/>
          <w:szCs w:val="24"/>
          <w:lang w:eastAsia="ru-RU"/>
        </w:rPr>
      </w:pPr>
    </w:p>
    <w:p w:rsidR="003E3F1C" w:rsidRPr="003E3F1C" w:rsidRDefault="003E3F1C" w:rsidP="003E3F1C">
      <w:pPr>
        <w:pStyle w:val="4"/>
        <w:spacing w:before="0" w:after="0" w:line="240" w:lineRule="auto"/>
        <w:ind w:firstLine="567"/>
        <w:jc w:val="right"/>
        <w:rPr>
          <w:sz w:val="22"/>
        </w:rPr>
      </w:pPr>
      <w:r w:rsidRPr="003E3F1C">
        <w:rPr>
          <w:sz w:val="22"/>
        </w:rPr>
        <w:t>УТВЕРЖДАЮ</w:t>
      </w:r>
    </w:p>
    <w:p w:rsidR="003E3F1C" w:rsidRPr="003E3F1C" w:rsidRDefault="003E3F1C" w:rsidP="003E3F1C">
      <w:pPr>
        <w:spacing w:line="240" w:lineRule="auto"/>
        <w:ind w:firstLine="567"/>
        <w:jc w:val="right"/>
        <w:rPr>
          <w:rFonts w:ascii="Times New Roman" w:hAnsi="Times New Roman"/>
          <w:sz w:val="24"/>
          <w:szCs w:val="28"/>
        </w:rPr>
      </w:pPr>
      <w:r w:rsidRPr="003E3F1C">
        <w:rPr>
          <w:rFonts w:ascii="Times New Roman" w:hAnsi="Times New Roman"/>
          <w:sz w:val="24"/>
          <w:szCs w:val="28"/>
        </w:rPr>
        <w:t>Директор ОТИ НИЯУ МИФИ</w:t>
      </w:r>
    </w:p>
    <w:p w:rsidR="003E3F1C" w:rsidRPr="003E3F1C" w:rsidRDefault="003E3F1C" w:rsidP="003E3F1C">
      <w:pPr>
        <w:spacing w:line="240" w:lineRule="auto"/>
        <w:ind w:firstLine="567"/>
        <w:jc w:val="right"/>
        <w:rPr>
          <w:rFonts w:ascii="Times New Roman" w:hAnsi="Times New Roman"/>
          <w:sz w:val="24"/>
          <w:szCs w:val="28"/>
        </w:rPr>
      </w:pPr>
      <w:r w:rsidRPr="003E3F1C">
        <w:rPr>
          <w:rFonts w:ascii="Times New Roman" w:hAnsi="Times New Roman"/>
          <w:sz w:val="24"/>
          <w:szCs w:val="28"/>
        </w:rPr>
        <w:t>___________________ И.А. Иванов</w:t>
      </w:r>
    </w:p>
    <w:p w:rsidR="003E3F1C" w:rsidRPr="003E3F1C" w:rsidRDefault="003E3F1C" w:rsidP="003E3F1C">
      <w:pPr>
        <w:spacing w:line="240" w:lineRule="auto"/>
        <w:ind w:firstLine="567"/>
        <w:jc w:val="right"/>
        <w:rPr>
          <w:rFonts w:ascii="Times New Roman" w:hAnsi="Times New Roman"/>
          <w:sz w:val="24"/>
          <w:szCs w:val="28"/>
        </w:rPr>
      </w:pPr>
      <w:r w:rsidRPr="003E3F1C">
        <w:rPr>
          <w:rFonts w:ascii="Times New Roman" w:hAnsi="Times New Roman"/>
          <w:sz w:val="24"/>
          <w:szCs w:val="28"/>
        </w:rPr>
        <w:t>«____» _____________ 2021г.</w:t>
      </w:r>
    </w:p>
    <w:p w:rsidR="003E3F1C" w:rsidRPr="003E3F1C" w:rsidRDefault="003E3F1C" w:rsidP="003E3F1C">
      <w:pPr>
        <w:spacing w:line="240" w:lineRule="auto"/>
        <w:ind w:firstLine="567"/>
        <w:jc w:val="right"/>
        <w:rPr>
          <w:rFonts w:ascii="Times New Roman" w:hAnsi="Times New Roman"/>
          <w:b/>
          <w:sz w:val="24"/>
          <w:szCs w:val="28"/>
        </w:rPr>
      </w:pPr>
    </w:p>
    <w:p w:rsidR="003E3F1C" w:rsidRPr="003E3F1C" w:rsidRDefault="003E3F1C" w:rsidP="003E3F1C">
      <w:pPr>
        <w:spacing w:line="240" w:lineRule="auto"/>
        <w:ind w:firstLine="567"/>
        <w:jc w:val="right"/>
        <w:rPr>
          <w:rFonts w:ascii="Times New Roman" w:hAnsi="Times New Roman"/>
          <w:b/>
          <w:sz w:val="24"/>
          <w:szCs w:val="28"/>
        </w:rPr>
      </w:pPr>
    </w:p>
    <w:p w:rsidR="003E3F1C" w:rsidRPr="003E3F1C" w:rsidRDefault="003E3F1C" w:rsidP="003E3F1C">
      <w:pPr>
        <w:spacing w:line="240" w:lineRule="auto"/>
        <w:ind w:firstLine="567"/>
        <w:jc w:val="right"/>
        <w:rPr>
          <w:rFonts w:ascii="Times New Roman" w:hAnsi="Times New Roman"/>
          <w:b/>
          <w:sz w:val="24"/>
          <w:szCs w:val="28"/>
        </w:rPr>
      </w:pPr>
      <w:r w:rsidRPr="003E3F1C">
        <w:rPr>
          <w:rFonts w:ascii="Times New Roman" w:hAnsi="Times New Roman"/>
          <w:b/>
          <w:sz w:val="24"/>
          <w:szCs w:val="28"/>
        </w:rPr>
        <w:t>СОГЛАСОВАНО</w:t>
      </w:r>
    </w:p>
    <w:p w:rsidR="003E3F1C" w:rsidRPr="003E3F1C" w:rsidRDefault="003E3F1C" w:rsidP="003E3F1C">
      <w:pPr>
        <w:spacing w:line="240" w:lineRule="auto"/>
        <w:ind w:firstLine="567"/>
        <w:jc w:val="right"/>
        <w:rPr>
          <w:rFonts w:ascii="Times New Roman" w:hAnsi="Times New Roman"/>
          <w:sz w:val="24"/>
          <w:szCs w:val="28"/>
          <w:highlight w:val="yellow"/>
        </w:rPr>
      </w:pPr>
      <w:proofErr w:type="spellStart"/>
      <w:r w:rsidRPr="003E3F1C">
        <w:rPr>
          <w:rFonts w:ascii="Times New Roman" w:hAnsi="Times New Roman"/>
          <w:sz w:val="24"/>
          <w:szCs w:val="28"/>
        </w:rPr>
        <w:t>И.о</w:t>
      </w:r>
      <w:proofErr w:type="spellEnd"/>
      <w:r w:rsidRPr="003E3F1C">
        <w:rPr>
          <w:rFonts w:ascii="Times New Roman" w:hAnsi="Times New Roman"/>
          <w:sz w:val="24"/>
          <w:szCs w:val="28"/>
        </w:rPr>
        <w:t>. зав кафедры ПМ</w:t>
      </w:r>
      <w:r w:rsidRPr="003E3F1C">
        <w:rPr>
          <w:rFonts w:ascii="Times New Roman" w:hAnsi="Times New Roman"/>
          <w:szCs w:val="24"/>
        </w:rPr>
        <w:t>, ОТИ НИЯУ МИФИ</w:t>
      </w:r>
      <w:r w:rsidRPr="003E3F1C">
        <w:rPr>
          <w:rFonts w:ascii="Times New Roman" w:hAnsi="Times New Roman"/>
          <w:sz w:val="24"/>
          <w:szCs w:val="28"/>
          <w:highlight w:val="yellow"/>
        </w:rPr>
        <w:t xml:space="preserve"> </w:t>
      </w:r>
    </w:p>
    <w:p w:rsidR="003E3F1C" w:rsidRPr="003E3F1C" w:rsidRDefault="003E3F1C" w:rsidP="003E3F1C">
      <w:pPr>
        <w:spacing w:line="240" w:lineRule="auto"/>
        <w:ind w:firstLine="567"/>
        <w:jc w:val="right"/>
        <w:rPr>
          <w:rFonts w:ascii="Times New Roman" w:hAnsi="Times New Roman"/>
          <w:sz w:val="24"/>
          <w:szCs w:val="28"/>
        </w:rPr>
      </w:pPr>
      <w:r w:rsidRPr="003E3F1C">
        <w:rPr>
          <w:rFonts w:ascii="Times New Roman" w:hAnsi="Times New Roman"/>
          <w:sz w:val="24"/>
          <w:szCs w:val="28"/>
        </w:rPr>
        <w:t>_______________________ А.Ф. Зубаиров</w:t>
      </w:r>
    </w:p>
    <w:p w:rsidR="005D72D6" w:rsidRPr="005D72D6" w:rsidRDefault="005D72D6" w:rsidP="005D72D6">
      <w:pPr>
        <w:autoSpaceDE w:val="0"/>
        <w:autoSpaceDN w:val="0"/>
        <w:adjustRightInd w:val="0"/>
        <w:spacing w:after="0" w:line="276" w:lineRule="auto"/>
        <w:jc w:val="right"/>
        <w:rPr>
          <w:rFonts w:ascii="Times New Roman" w:eastAsia="HiddenHorzOCR" w:hAnsi="Times New Roman" w:cs="Times New Roman"/>
          <w:sz w:val="24"/>
          <w:szCs w:val="24"/>
          <w:lang w:eastAsia="ru-RU"/>
        </w:rPr>
      </w:pPr>
    </w:p>
    <w:p w:rsidR="005D72D6" w:rsidRDefault="005D72D6" w:rsidP="005D72D6">
      <w:pPr>
        <w:spacing w:line="276" w:lineRule="auto"/>
        <w:jc w:val="center"/>
        <w:rPr>
          <w:rFonts w:ascii="Times New Roman" w:hAnsi="Times New Roman" w:cs="Times New Roman"/>
          <w:b/>
          <w:sz w:val="24"/>
          <w:szCs w:val="24"/>
          <w:lang w:eastAsia="ru-RU"/>
        </w:rPr>
      </w:pPr>
    </w:p>
    <w:p w:rsidR="005D72D6" w:rsidRPr="00494608" w:rsidRDefault="005D72D6" w:rsidP="005D72D6">
      <w:pPr>
        <w:spacing w:line="276" w:lineRule="auto"/>
        <w:jc w:val="center"/>
        <w:rPr>
          <w:rFonts w:ascii="Times New Roman" w:hAnsi="Times New Roman" w:cs="Times New Roman"/>
          <w:b/>
          <w:sz w:val="28"/>
          <w:szCs w:val="28"/>
          <w:lang w:eastAsia="ru-RU"/>
        </w:rPr>
      </w:pPr>
      <w:r w:rsidRPr="00494608">
        <w:rPr>
          <w:rFonts w:ascii="Times New Roman" w:hAnsi="Times New Roman" w:cs="Times New Roman"/>
          <w:b/>
          <w:sz w:val="28"/>
          <w:szCs w:val="28"/>
          <w:lang w:eastAsia="ru-RU"/>
        </w:rPr>
        <w:t xml:space="preserve">Рабочая программа воспитания студентов специальности </w:t>
      </w:r>
    </w:p>
    <w:p w:rsidR="005D72D6" w:rsidRPr="00494608" w:rsidRDefault="00494608" w:rsidP="005D72D6">
      <w:pPr>
        <w:spacing w:line="276" w:lineRule="auto"/>
        <w:jc w:val="center"/>
        <w:rPr>
          <w:rFonts w:ascii="Times New Roman" w:hAnsi="Times New Roman" w:cs="Times New Roman"/>
          <w:b/>
          <w:sz w:val="28"/>
          <w:szCs w:val="28"/>
          <w:lang w:eastAsia="ru-RU"/>
        </w:rPr>
      </w:pPr>
      <w:r w:rsidRPr="00494608">
        <w:rPr>
          <w:rFonts w:ascii="Times New Roman" w:hAnsi="Times New Roman" w:cs="Times New Roman"/>
          <w:b/>
          <w:sz w:val="28"/>
          <w:szCs w:val="28"/>
          <w:lang w:eastAsia="ru-RU"/>
        </w:rPr>
        <w:t>09.02.01 Компьютерные системы и комплексы</w:t>
      </w:r>
    </w:p>
    <w:p w:rsidR="005D72D6" w:rsidRPr="005D72D6" w:rsidRDefault="005D72D6" w:rsidP="005D72D6">
      <w:pPr>
        <w:spacing w:line="276" w:lineRule="auto"/>
        <w:jc w:val="center"/>
        <w:rPr>
          <w:rFonts w:ascii="Times New Roman" w:hAnsi="Times New Roman" w:cs="Times New Roman"/>
          <w:sz w:val="24"/>
          <w:szCs w:val="24"/>
          <w:lang w:eastAsia="ru-RU"/>
        </w:rPr>
      </w:pPr>
    </w:p>
    <w:p w:rsidR="005D72D6" w:rsidRPr="005D72D6" w:rsidRDefault="005D72D6" w:rsidP="005D72D6">
      <w:pPr>
        <w:spacing w:line="276" w:lineRule="auto"/>
        <w:rPr>
          <w:rFonts w:ascii="Times New Roman" w:hAnsi="Times New Roman" w:cs="Times New Roman"/>
          <w:sz w:val="24"/>
          <w:szCs w:val="24"/>
          <w:lang w:eastAsia="ru-RU"/>
        </w:rPr>
      </w:pPr>
    </w:p>
    <w:p w:rsidR="005D72D6" w:rsidRPr="005D72D6" w:rsidRDefault="005D72D6" w:rsidP="005D72D6">
      <w:pPr>
        <w:spacing w:line="276" w:lineRule="auto"/>
        <w:rPr>
          <w:rFonts w:ascii="Times New Roman" w:hAnsi="Times New Roman" w:cs="Times New Roman"/>
          <w:sz w:val="24"/>
          <w:szCs w:val="24"/>
          <w:lang w:eastAsia="ru-RU"/>
        </w:rPr>
      </w:pPr>
    </w:p>
    <w:p w:rsidR="005D72D6" w:rsidRPr="005D72D6" w:rsidRDefault="005D72D6" w:rsidP="005D72D6">
      <w:pPr>
        <w:spacing w:line="276" w:lineRule="auto"/>
        <w:rPr>
          <w:rFonts w:ascii="Times New Roman" w:hAnsi="Times New Roman" w:cs="Times New Roman"/>
          <w:sz w:val="24"/>
          <w:szCs w:val="24"/>
          <w:lang w:eastAsia="ru-RU"/>
        </w:rPr>
      </w:pPr>
    </w:p>
    <w:p w:rsidR="005D72D6" w:rsidRPr="005D72D6" w:rsidRDefault="005D72D6" w:rsidP="005D72D6">
      <w:pPr>
        <w:spacing w:line="276" w:lineRule="auto"/>
        <w:rPr>
          <w:rFonts w:ascii="Times New Roman" w:hAnsi="Times New Roman" w:cs="Times New Roman"/>
          <w:sz w:val="24"/>
          <w:szCs w:val="24"/>
          <w:lang w:eastAsia="ru-RU"/>
        </w:rPr>
      </w:pPr>
    </w:p>
    <w:p w:rsidR="005D72D6" w:rsidRPr="005D72D6" w:rsidRDefault="005D72D6" w:rsidP="005D72D6">
      <w:pPr>
        <w:spacing w:line="276" w:lineRule="auto"/>
        <w:rPr>
          <w:rFonts w:ascii="Times New Roman" w:hAnsi="Times New Roman" w:cs="Times New Roman"/>
          <w:sz w:val="24"/>
          <w:szCs w:val="24"/>
          <w:lang w:eastAsia="ru-RU"/>
        </w:rPr>
      </w:pPr>
    </w:p>
    <w:p w:rsidR="005D72D6" w:rsidRDefault="005D72D6" w:rsidP="005D72D6">
      <w:pPr>
        <w:spacing w:line="276" w:lineRule="auto"/>
        <w:rPr>
          <w:rFonts w:ascii="Times New Roman" w:hAnsi="Times New Roman" w:cs="Times New Roman"/>
          <w:sz w:val="24"/>
          <w:szCs w:val="24"/>
          <w:lang w:eastAsia="ru-RU"/>
        </w:rPr>
      </w:pPr>
    </w:p>
    <w:p w:rsidR="003E3F1C" w:rsidRPr="005D72D6" w:rsidRDefault="003E3F1C" w:rsidP="005D72D6">
      <w:pPr>
        <w:spacing w:line="276" w:lineRule="auto"/>
        <w:rPr>
          <w:rFonts w:ascii="Times New Roman" w:hAnsi="Times New Roman" w:cs="Times New Roman"/>
          <w:sz w:val="24"/>
          <w:szCs w:val="24"/>
          <w:lang w:eastAsia="ru-RU"/>
        </w:rPr>
      </w:pPr>
    </w:p>
    <w:p w:rsidR="005D72D6" w:rsidRPr="005D72D6" w:rsidRDefault="005D72D6" w:rsidP="005D72D6">
      <w:pPr>
        <w:spacing w:line="276" w:lineRule="auto"/>
        <w:rPr>
          <w:rFonts w:ascii="Times New Roman" w:hAnsi="Times New Roman" w:cs="Times New Roman"/>
          <w:sz w:val="24"/>
          <w:szCs w:val="24"/>
          <w:lang w:eastAsia="ru-RU"/>
        </w:rPr>
      </w:pPr>
    </w:p>
    <w:p w:rsidR="005D72D6" w:rsidRPr="005D72D6" w:rsidRDefault="005D72D6" w:rsidP="005D72D6">
      <w:pPr>
        <w:spacing w:line="276" w:lineRule="auto"/>
        <w:rPr>
          <w:rFonts w:ascii="Times New Roman" w:hAnsi="Times New Roman" w:cs="Times New Roman"/>
          <w:sz w:val="24"/>
          <w:szCs w:val="24"/>
          <w:lang w:eastAsia="ru-RU"/>
        </w:rPr>
      </w:pPr>
    </w:p>
    <w:p w:rsidR="005D72D6" w:rsidRPr="005D72D6" w:rsidRDefault="005D72D6" w:rsidP="005D72D6">
      <w:pPr>
        <w:spacing w:line="276" w:lineRule="auto"/>
        <w:jc w:val="center"/>
        <w:rPr>
          <w:rFonts w:ascii="Times New Roman" w:hAnsi="Times New Roman" w:cs="Times New Roman"/>
          <w:sz w:val="24"/>
          <w:szCs w:val="24"/>
          <w:lang w:eastAsia="ru-RU"/>
        </w:rPr>
      </w:pPr>
      <w:r w:rsidRPr="005D72D6">
        <w:rPr>
          <w:rFonts w:ascii="Times New Roman" w:hAnsi="Times New Roman" w:cs="Times New Roman"/>
          <w:sz w:val="24"/>
          <w:szCs w:val="24"/>
          <w:lang w:eastAsia="ru-RU"/>
        </w:rPr>
        <w:t>2021 г.</w:t>
      </w:r>
    </w:p>
    <w:p w:rsidR="005D72D6" w:rsidRPr="005D72D6" w:rsidRDefault="005D72D6" w:rsidP="005D72D6">
      <w:pPr>
        <w:spacing w:line="276" w:lineRule="auto"/>
        <w:jc w:val="center"/>
        <w:rPr>
          <w:rFonts w:ascii="Times New Roman" w:hAnsi="Times New Roman" w:cs="Times New Roman"/>
          <w:sz w:val="24"/>
          <w:szCs w:val="24"/>
          <w:lang w:eastAsia="ru-RU"/>
        </w:rPr>
      </w:pPr>
    </w:p>
    <w:p w:rsidR="003E3F1C" w:rsidRDefault="003E3F1C">
      <w:pPr>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rsidR="005D72D6" w:rsidRPr="002924C1" w:rsidRDefault="005D72D6" w:rsidP="005D72D6">
      <w:pPr>
        <w:spacing w:line="276" w:lineRule="auto"/>
        <w:jc w:val="center"/>
        <w:rPr>
          <w:rFonts w:ascii="Times New Roman" w:hAnsi="Times New Roman" w:cs="Times New Roman"/>
          <w:sz w:val="28"/>
          <w:szCs w:val="28"/>
          <w:lang w:eastAsia="ru-RU"/>
        </w:rPr>
      </w:pPr>
      <w:r w:rsidRPr="002924C1">
        <w:rPr>
          <w:rFonts w:ascii="Times New Roman" w:hAnsi="Times New Roman" w:cs="Times New Roman"/>
          <w:sz w:val="28"/>
          <w:szCs w:val="28"/>
          <w:lang w:eastAsia="ru-RU"/>
        </w:rPr>
        <w:lastRenderedPageBreak/>
        <w:t>Содержание</w:t>
      </w:r>
    </w:p>
    <w:p w:rsidR="005D72D6" w:rsidRPr="002924C1" w:rsidRDefault="005D72D6" w:rsidP="005D72D6">
      <w:pPr>
        <w:spacing w:line="276" w:lineRule="auto"/>
        <w:rPr>
          <w:rFonts w:ascii="Times New Roman" w:hAnsi="Times New Roman" w:cs="Times New Roman"/>
          <w:sz w:val="28"/>
          <w:szCs w:val="28"/>
          <w:lang w:eastAsia="ru-RU"/>
        </w:rPr>
      </w:pPr>
    </w:p>
    <w:p w:rsidR="005D72D6" w:rsidRPr="002924C1" w:rsidRDefault="005D72D6" w:rsidP="005D72D6">
      <w:pPr>
        <w:spacing w:line="276" w:lineRule="auto"/>
        <w:rPr>
          <w:rFonts w:ascii="Times New Roman" w:hAnsi="Times New Roman" w:cs="Times New Roman"/>
          <w:sz w:val="28"/>
          <w:szCs w:val="28"/>
          <w:lang w:val="x-none" w:eastAsia="x-none"/>
        </w:rPr>
      </w:pPr>
      <w:bookmarkStart w:id="0" w:name="_Hlk73028408"/>
      <w:r w:rsidRPr="002924C1">
        <w:rPr>
          <w:rFonts w:ascii="Times New Roman" w:hAnsi="Times New Roman" w:cs="Times New Roman"/>
          <w:sz w:val="28"/>
          <w:szCs w:val="28"/>
          <w:lang w:eastAsia="x-none"/>
        </w:rPr>
        <w:t xml:space="preserve">1. </w:t>
      </w:r>
      <w:r w:rsidRPr="002924C1">
        <w:rPr>
          <w:rFonts w:ascii="Times New Roman" w:hAnsi="Times New Roman" w:cs="Times New Roman"/>
          <w:sz w:val="28"/>
          <w:szCs w:val="28"/>
          <w:lang w:val="x-none" w:eastAsia="x-none"/>
        </w:rPr>
        <w:t xml:space="preserve">Паспорт </w:t>
      </w:r>
      <w:r w:rsidRPr="002924C1">
        <w:rPr>
          <w:rFonts w:ascii="Times New Roman" w:hAnsi="Times New Roman" w:cs="Times New Roman"/>
          <w:sz w:val="28"/>
          <w:szCs w:val="28"/>
          <w:lang w:eastAsia="x-none"/>
        </w:rPr>
        <w:t xml:space="preserve">рабочей </w:t>
      </w:r>
      <w:r w:rsidRPr="002924C1">
        <w:rPr>
          <w:rFonts w:ascii="Times New Roman" w:hAnsi="Times New Roman" w:cs="Times New Roman"/>
          <w:sz w:val="28"/>
          <w:szCs w:val="28"/>
          <w:lang w:val="x-none" w:eastAsia="x-none"/>
        </w:rPr>
        <w:t>программы</w:t>
      </w:r>
      <w:r w:rsidRPr="002924C1">
        <w:rPr>
          <w:rFonts w:ascii="Times New Roman" w:hAnsi="Times New Roman" w:cs="Times New Roman"/>
          <w:sz w:val="28"/>
          <w:szCs w:val="28"/>
          <w:lang w:eastAsia="x-none"/>
        </w:rPr>
        <w:t xml:space="preserve"> воспитания</w:t>
      </w:r>
    </w:p>
    <w:p w:rsidR="005D72D6" w:rsidRPr="002924C1" w:rsidRDefault="005D72D6" w:rsidP="005D72D6">
      <w:pPr>
        <w:spacing w:line="276" w:lineRule="auto"/>
        <w:rPr>
          <w:rFonts w:ascii="Times New Roman" w:hAnsi="Times New Roman" w:cs="Times New Roman"/>
          <w:sz w:val="28"/>
          <w:szCs w:val="28"/>
          <w:lang w:val="x-none" w:eastAsia="x-none"/>
        </w:rPr>
      </w:pPr>
      <w:r w:rsidRPr="002924C1">
        <w:rPr>
          <w:rFonts w:ascii="Times New Roman" w:hAnsi="Times New Roman" w:cs="Times New Roman"/>
          <w:sz w:val="28"/>
          <w:szCs w:val="28"/>
          <w:lang w:val="x-none" w:eastAsia="x-none"/>
        </w:rPr>
        <w:t xml:space="preserve">2. </w:t>
      </w:r>
      <w:r w:rsidRPr="002924C1">
        <w:rPr>
          <w:rFonts w:ascii="Times New Roman" w:hAnsi="Times New Roman" w:cs="Times New Roman"/>
          <w:sz w:val="28"/>
          <w:szCs w:val="28"/>
          <w:lang w:eastAsia="x-none"/>
        </w:rPr>
        <w:t>Оценка освоения обучающимися основной образовательной программы в части достижения личностных результатов</w:t>
      </w:r>
    </w:p>
    <w:p w:rsidR="005D72D6" w:rsidRPr="002924C1" w:rsidRDefault="005D72D6" w:rsidP="005D72D6">
      <w:pPr>
        <w:spacing w:line="276" w:lineRule="auto"/>
        <w:rPr>
          <w:rFonts w:ascii="Times New Roman" w:hAnsi="Times New Roman" w:cs="Times New Roman"/>
          <w:sz w:val="28"/>
          <w:szCs w:val="28"/>
          <w:lang w:val="x-none" w:eastAsia="x-none"/>
        </w:rPr>
      </w:pPr>
      <w:r w:rsidRPr="002924C1">
        <w:rPr>
          <w:rFonts w:ascii="Times New Roman" w:hAnsi="Times New Roman" w:cs="Times New Roman"/>
          <w:sz w:val="28"/>
          <w:szCs w:val="28"/>
          <w:lang w:eastAsia="x-none"/>
        </w:rPr>
        <w:t>3</w:t>
      </w:r>
      <w:r w:rsidRPr="002924C1">
        <w:rPr>
          <w:rFonts w:ascii="Times New Roman" w:hAnsi="Times New Roman" w:cs="Times New Roman"/>
          <w:sz w:val="28"/>
          <w:szCs w:val="28"/>
          <w:lang w:val="x-none" w:eastAsia="x-none"/>
        </w:rPr>
        <w:t>. Требования к ресурсному обеспечению воспитательной работы</w:t>
      </w:r>
    </w:p>
    <w:p w:rsidR="002924C1" w:rsidRDefault="002924C1">
      <w:pPr>
        <w:rPr>
          <w:rFonts w:ascii="Times New Roman" w:hAnsi="Times New Roman" w:cs="Times New Roman"/>
          <w:sz w:val="24"/>
          <w:szCs w:val="24"/>
          <w:lang w:eastAsia="ru-RU"/>
        </w:rPr>
      </w:pPr>
      <w:bookmarkStart w:id="1" w:name="_GoBack"/>
      <w:bookmarkEnd w:id="0"/>
      <w:bookmarkEnd w:id="1"/>
      <w:r>
        <w:rPr>
          <w:rFonts w:ascii="Times New Roman" w:hAnsi="Times New Roman" w:cs="Times New Roman"/>
          <w:sz w:val="24"/>
          <w:szCs w:val="24"/>
          <w:lang w:eastAsia="ru-RU"/>
        </w:rPr>
        <w:br w:type="page"/>
      </w:r>
    </w:p>
    <w:p w:rsidR="002924C1" w:rsidRDefault="002924C1" w:rsidP="002924C1">
      <w:pPr>
        <w:spacing w:line="276" w:lineRule="auto"/>
        <w:ind w:firstLine="709"/>
        <w:jc w:val="both"/>
        <w:rPr>
          <w:rFonts w:ascii="Times New Roman" w:hAnsi="Times New Roman"/>
          <w:color w:val="000000" w:themeColor="text1"/>
          <w:sz w:val="28"/>
          <w:szCs w:val="28"/>
        </w:rPr>
      </w:pPr>
      <w:r w:rsidRPr="007F516A">
        <w:rPr>
          <w:rFonts w:ascii="Times New Roman" w:hAnsi="Times New Roman"/>
          <w:sz w:val="28"/>
          <w:szCs w:val="28"/>
        </w:rPr>
        <w:lastRenderedPageBreak/>
        <w:t xml:space="preserve">Рабочая программа воспитания </w:t>
      </w:r>
      <w:proofErr w:type="spellStart"/>
      <w:r w:rsidRPr="007F516A">
        <w:rPr>
          <w:rFonts w:ascii="Times New Roman" w:hAnsi="Times New Roman"/>
          <w:sz w:val="28"/>
          <w:szCs w:val="28"/>
        </w:rPr>
        <w:t>разработана</w:t>
      </w:r>
      <w:r w:rsidRPr="00D24D48">
        <w:rPr>
          <w:rFonts w:ascii="Times New Roman" w:hAnsi="Times New Roman"/>
          <w:bCs/>
          <w:sz w:val="28"/>
          <w:szCs w:val="28"/>
        </w:rPr>
        <w:t>на</w:t>
      </w:r>
      <w:proofErr w:type="spellEnd"/>
      <w:r w:rsidRPr="00D24D48">
        <w:rPr>
          <w:rFonts w:ascii="Times New Roman" w:hAnsi="Times New Roman"/>
          <w:bCs/>
          <w:sz w:val="28"/>
          <w:szCs w:val="28"/>
        </w:rPr>
        <w:t xml:space="preserve"> основе требований Федерального закона № 304-ФЗ от 31.07.2020 «О внесении изменений в Федеральный закон «Об образовании в Российской Федерации» по вопросам воспитания обучающихся», с учетом Плана  мероприятий по реализации в 2021 - 2025 годах </w:t>
      </w:r>
      <w:r>
        <w:rPr>
          <w:rFonts w:ascii="Times New Roman" w:hAnsi="Times New Roman"/>
          <w:bCs/>
          <w:sz w:val="28"/>
          <w:szCs w:val="28"/>
        </w:rPr>
        <w:t>«</w:t>
      </w:r>
      <w:r w:rsidRPr="00D24D48">
        <w:rPr>
          <w:rFonts w:ascii="Times New Roman" w:hAnsi="Times New Roman"/>
          <w:bCs/>
          <w:sz w:val="28"/>
          <w:szCs w:val="28"/>
        </w:rPr>
        <w:t>Стратегии развития воспитания в Российской Федерации на период до 2025 года</w:t>
      </w:r>
      <w:r>
        <w:rPr>
          <w:rFonts w:ascii="Times New Roman" w:hAnsi="Times New Roman"/>
          <w:bCs/>
          <w:sz w:val="28"/>
          <w:szCs w:val="28"/>
        </w:rPr>
        <w:t>»</w:t>
      </w:r>
      <w:r w:rsidRPr="00D24D48">
        <w:rPr>
          <w:rFonts w:ascii="Times New Roman" w:hAnsi="Times New Roman"/>
          <w:bCs/>
          <w:sz w:val="28"/>
          <w:szCs w:val="28"/>
        </w:rPr>
        <w:t xml:space="preserve">  и преемственности целей, задач Примерной программы воспитания для общеобразовательных организаций, одобренной решением Федерального учебно-методического объединения по общему образованию</w:t>
      </w:r>
      <w:r>
        <w:rPr>
          <w:rFonts w:ascii="Times New Roman" w:hAnsi="Times New Roman"/>
          <w:bCs/>
          <w:sz w:val="28"/>
          <w:szCs w:val="28"/>
        </w:rPr>
        <w:t>,</w:t>
      </w:r>
      <w:r w:rsidRPr="007F516A">
        <w:rPr>
          <w:rFonts w:ascii="Times New Roman" w:hAnsi="Times New Roman"/>
          <w:sz w:val="28"/>
          <w:szCs w:val="28"/>
        </w:rPr>
        <w:t xml:space="preserve"> в соответствии с </w:t>
      </w:r>
      <w:r w:rsidRPr="007F516A">
        <w:rPr>
          <w:rFonts w:ascii="Times New Roman" w:hAnsi="Times New Roman"/>
          <w:spacing w:val="-1"/>
          <w:sz w:val="28"/>
          <w:szCs w:val="28"/>
        </w:rPr>
        <w:t xml:space="preserve">Федеральным государственным образовательным стандартом среднего профессионального образования </w:t>
      </w:r>
      <w:r w:rsidRPr="007F516A">
        <w:rPr>
          <w:rFonts w:ascii="Times New Roman" w:hAnsi="Times New Roman"/>
          <w:sz w:val="28"/>
          <w:szCs w:val="28"/>
        </w:rPr>
        <w:t xml:space="preserve">по </w:t>
      </w:r>
      <w:r w:rsidRPr="007F516A">
        <w:rPr>
          <w:rFonts w:ascii="Times New Roman" w:hAnsi="Times New Roman"/>
          <w:spacing w:val="-1"/>
          <w:sz w:val="28"/>
          <w:szCs w:val="28"/>
        </w:rPr>
        <w:t xml:space="preserve">специальности </w:t>
      </w:r>
      <w:r w:rsidRPr="007F516A">
        <w:rPr>
          <w:rFonts w:ascii="Times New Roman" w:hAnsi="Times New Roman"/>
          <w:iCs/>
          <w:sz w:val="28"/>
          <w:szCs w:val="28"/>
        </w:rPr>
        <w:t>09.02.01 Компьютерные системы и комплексы</w:t>
      </w:r>
      <w:r w:rsidRPr="007F516A">
        <w:rPr>
          <w:rFonts w:ascii="Times New Roman" w:hAnsi="Times New Roman"/>
          <w:sz w:val="28"/>
          <w:szCs w:val="28"/>
        </w:rPr>
        <w:t xml:space="preserve">, </w:t>
      </w:r>
      <w:r w:rsidRPr="007F516A">
        <w:rPr>
          <w:rFonts w:ascii="Times New Roman" w:hAnsi="Times New Roman"/>
          <w:spacing w:val="-1"/>
          <w:sz w:val="28"/>
          <w:szCs w:val="28"/>
        </w:rPr>
        <w:t xml:space="preserve">утвержденным приказом Министерства образования </w:t>
      </w:r>
      <w:r w:rsidRPr="007F516A">
        <w:rPr>
          <w:rFonts w:ascii="Times New Roman" w:hAnsi="Times New Roman"/>
          <w:sz w:val="28"/>
          <w:szCs w:val="28"/>
        </w:rPr>
        <w:t xml:space="preserve">и </w:t>
      </w:r>
      <w:r w:rsidRPr="007F516A">
        <w:rPr>
          <w:rFonts w:ascii="Times New Roman" w:hAnsi="Times New Roman"/>
          <w:spacing w:val="-1"/>
          <w:sz w:val="28"/>
          <w:szCs w:val="28"/>
        </w:rPr>
        <w:t xml:space="preserve">науки Российской Федерации </w:t>
      </w:r>
      <w:r w:rsidRPr="007F516A">
        <w:rPr>
          <w:rFonts w:ascii="Times New Roman" w:hAnsi="Times New Roman"/>
          <w:bCs/>
          <w:sz w:val="28"/>
          <w:szCs w:val="28"/>
          <w:shd w:val="clear" w:color="auto" w:fill="FFFFFF"/>
        </w:rPr>
        <w:t>28 июля 2014 года N 849</w:t>
      </w:r>
      <w:r w:rsidRPr="00C23CEA">
        <w:rPr>
          <w:rFonts w:ascii="Times New Roman" w:hAnsi="Times New Roman"/>
          <w:color w:val="000000" w:themeColor="text1"/>
          <w:sz w:val="28"/>
          <w:szCs w:val="28"/>
        </w:rPr>
        <w:t xml:space="preserve">(зарегистрировано в Минюсте России </w:t>
      </w:r>
      <w:r>
        <w:rPr>
          <w:rFonts w:ascii="Times New Roman" w:hAnsi="Times New Roman"/>
          <w:color w:val="000000" w:themeColor="text1"/>
          <w:sz w:val="28"/>
          <w:szCs w:val="28"/>
        </w:rPr>
        <w:t>21.</w:t>
      </w:r>
      <w:r w:rsidRPr="00C23CEA">
        <w:rPr>
          <w:rFonts w:ascii="Times New Roman" w:hAnsi="Times New Roman"/>
          <w:color w:val="000000" w:themeColor="text1"/>
          <w:sz w:val="28"/>
          <w:szCs w:val="28"/>
        </w:rPr>
        <w:t>08.2014 г. № 33748).</w:t>
      </w:r>
    </w:p>
    <w:p w:rsidR="002924C1" w:rsidRDefault="002924C1" w:rsidP="002924C1">
      <w:pPr>
        <w:spacing w:line="276" w:lineRule="auto"/>
        <w:ind w:firstLine="709"/>
        <w:jc w:val="both"/>
        <w:rPr>
          <w:rFonts w:ascii="Times New Roman" w:hAnsi="Times New Roman"/>
          <w:color w:val="000000" w:themeColor="text1"/>
          <w:sz w:val="28"/>
          <w:szCs w:val="28"/>
        </w:rPr>
      </w:pPr>
    </w:p>
    <w:p w:rsidR="002924C1" w:rsidRPr="002924C1" w:rsidRDefault="002924C1" w:rsidP="002924C1">
      <w:pPr>
        <w:spacing w:after="0" w:line="360" w:lineRule="auto"/>
        <w:rPr>
          <w:rFonts w:ascii="Times New Roman" w:hAnsi="Times New Roman"/>
          <w:sz w:val="28"/>
          <w:szCs w:val="28"/>
        </w:rPr>
      </w:pPr>
      <w:r w:rsidRPr="002924C1">
        <w:rPr>
          <w:rFonts w:ascii="Times New Roman" w:hAnsi="Times New Roman"/>
          <w:sz w:val="28"/>
          <w:szCs w:val="28"/>
        </w:rPr>
        <w:t xml:space="preserve">Авторы-составители: </w:t>
      </w:r>
    </w:p>
    <w:p w:rsidR="002924C1" w:rsidRPr="002924C1" w:rsidRDefault="002924C1" w:rsidP="002924C1">
      <w:pPr>
        <w:spacing w:after="0" w:line="360" w:lineRule="auto"/>
        <w:jc w:val="both"/>
        <w:rPr>
          <w:rFonts w:ascii="Times New Roman" w:hAnsi="Times New Roman" w:cs="Times New Roman"/>
          <w:sz w:val="28"/>
          <w:szCs w:val="28"/>
          <w:lang w:eastAsia="ru-RU"/>
        </w:rPr>
      </w:pPr>
      <w:r w:rsidRPr="002924C1">
        <w:rPr>
          <w:rFonts w:ascii="Times New Roman" w:hAnsi="Times New Roman" w:cs="Times New Roman"/>
          <w:sz w:val="28"/>
          <w:szCs w:val="28"/>
          <w:lang w:eastAsia="ru-RU"/>
        </w:rPr>
        <w:t xml:space="preserve">Власова М.А. – </w:t>
      </w:r>
      <w:r w:rsidR="00C17AEB">
        <w:rPr>
          <w:rFonts w:ascii="Times New Roman" w:hAnsi="Times New Roman" w:cs="Times New Roman"/>
          <w:sz w:val="28"/>
          <w:szCs w:val="28"/>
          <w:lang w:eastAsia="ru-RU"/>
        </w:rPr>
        <w:t>социальный педагог по СПО ОТИ НИЯУ МИФИ</w:t>
      </w:r>
    </w:p>
    <w:p w:rsidR="002924C1" w:rsidRPr="002924C1" w:rsidRDefault="002924C1" w:rsidP="002924C1">
      <w:pPr>
        <w:spacing w:after="0" w:line="360" w:lineRule="auto"/>
        <w:jc w:val="both"/>
        <w:rPr>
          <w:rFonts w:ascii="Times New Roman" w:hAnsi="Times New Roman" w:cs="Times New Roman"/>
          <w:sz w:val="28"/>
          <w:szCs w:val="28"/>
          <w:lang w:eastAsia="ru-RU"/>
        </w:rPr>
      </w:pPr>
      <w:r w:rsidRPr="002924C1">
        <w:rPr>
          <w:rFonts w:ascii="Times New Roman" w:hAnsi="Times New Roman" w:cs="Times New Roman"/>
          <w:sz w:val="28"/>
          <w:szCs w:val="28"/>
          <w:lang w:eastAsia="ru-RU"/>
        </w:rPr>
        <w:t>Новокрещенова О.И. – председатель ПЦК по специальности 09.02.01 Компьютерные системы и комплексы.</w:t>
      </w:r>
    </w:p>
    <w:p w:rsidR="005D72D6" w:rsidRPr="00494608" w:rsidRDefault="005D72D6" w:rsidP="005D72D6">
      <w:pPr>
        <w:spacing w:line="276" w:lineRule="auto"/>
        <w:jc w:val="center"/>
        <w:rPr>
          <w:rFonts w:ascii="Times New Roman" w:hAnsi="Times New Roman" w:cs="Times New Roman"/>
          <w:b/>
          <w:sz w:val="28"/>
          <w:szCs w:val="28"/>
          <w:lang w:eastAsia="x-none"/>
        </w:rPr>
      </w:pPr>
      <w:r w:rsidRPr="005D72D6">
        <w:rPr>
          <w:rFonts w:ascii="Times New Roman" w:hAnsi="Times New Roman" w:cs="Times New Roman"/>
          <w:sz w:val="24"/>
          <w:szCs w:val="24"/>
          <w:lang w:eastAsia="x-none"/>
        </w:rPr>
        <w:br w:type="page"/>
      </w:r>
      <w:r w:rsidRPr="00494608">
        <w:rPr>
          <w:rFonts w:ascii="Times New Roman" w:hAnsi="Times New Roman" w:cs="Times New Roman"/>
          <w:b/>
          <w:sz w:val="28"/>
          <w:szCs w:val="28"/>
          <w:lang w:eastAsia="x-none"/>
        </w:rPr>
        <w:lastRenderedPageBreak/>
        <w:t>1</w:t>
      </w:r>
      <w:bookmarkStart w:id="2" w:name="_Hlk73030772"/>
      <w:r w:rsidRPr="00494608">
        <w:rPr>
          <w:rFonts w:ascii="Times New Roman" w:hAnsi="Times New Roman" w:cs="Times New Roman"/>
          <w:b/>
          <w:sz w:val="28"/>
          <w:szCs w:val="28"/>
          <w:lang w:eastAsia="x-none"/>
        </w:rPr>
        <w:t xml:space="preserve"> Паспорт рабочей программы воспитания</w:t>
      </w:r>
      <w:bookmarkEnd w:id="2"/>
    </w:p>
    <w:p w:rsidR="00494608" w:rsidRDefault="00494608" w:rsidP="00494608">
      <w:pPr>
        <w:widowControl w:val="0"/>
        <w:autoSpaceDE w:val="0"/>
        <w:autoSpaceDN w:val="0"/>
        <w:spacing w:after="0" w:line="360" w:lineRule="auto"/>
        <w:jc w:val="both"/>
        <w:rPr>
          <w:rFonts w:ascii="Times New Roman" w:hAnsi="Times New Roman"/>
          <w:iCs/>
          <w:sz w:val="28"/>
          <w:szCs w:val="28"/>
        </w:rPr>
      </w:pPr>
      <w:r w:rsidRPr="00494608">
        <w:rPr>
          <w:rFonts w:ascii="Times New Roman" w:hAnsi="Times New Roman"/>
          <w:b/>
          <w:sz w:val="28"/>
          <w:szCs w:val="28"/>
        </w:rPr>
        <w:t>Наименование программы:</w:t>
      </w:r>
      <w:r w:rsidRPr="00494608">
        <w:rPr>
          <w:rFonts w:ascii="Times New Roman" w:hAnsi="Times New Roman"/>
          <w:sz w:val="28"/>
          <w:szCs w:val="28"/>
        </w:rPr>
        <w:t xml:space="preserve"> Рабочая программа воспитания по специальности </w:t>
      </w:r>
      <w:r w:rsidRPr="00494608">
        <w:rPr>
          <w:rFonts w:ascii="Times New Roman" w:hAnsi="Times New Roman"/>
          <w:iCs/>
          <w:sz w:val="28"/>
          <w:szCs w:val="28"/>
        </w:rPr>
        <w:t>09.02.01 Компьютерные системы и комплексы</w:t>
      </w:r>
    </w:p>
    <w:p w:rsidR="00494608" w:rsidRPr="00494608" w:rsidRDefault="00494608" w:rsidP="00494608">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b/>
          <w:sz w:val="28"/>
          <w:szCs w:val="28"/>
        </w:rPr>
        <w:t xml:space="preserve">Основания для разработки программы: </w:t>
      </w:r>
      <w:r w:rsidRPr="00494608">
        <w:rPr>
          <w:rFonts w:ascii="Times New Roman" w:hAnsi="Times New Roman"/>
          <w:sz w:val="28"/>
          <w:szCs w:val="28"/>
        </w:rPr>
        <w:t>Настоящая программа разработана на основе следующих нормативных правовых документов:</w:t>
      </w:r>
    </w:p>
    <w:p w:rsidR="00494608" w:rsidRPr="00494608" w:rsidRDefault="00494608" w:rsidP="00494608">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Конституция Российской Федерации;</w:t>
      </w:r>
    </w:p>
    <w:p w:rsidR="00494608" w:rsidRPr="00494608" w:rsidRDefault="00494608" w:rsidP="00494608">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Указ Президента Российской Федерации от 21.07.2020 № 474«О национальных целях развития Российской Федерации на период до 2030 года»;</w:t>
      </w:r>
    </w:p>
    <w:p w:rsidR="00494608" w:rsidRPr="00494608" w:rsidRDefault="00494608" w:rsidP="00494608">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xml:space="preserve">- Федерального закона «Об образовании в Российской Федерации» от 29.12.2012 №273-ФЗ; </w:t>
      </w:r>
    </w:p>
    <w:p w:rsidR="00494608" w:rsidRPr="00494608" w:rsidRDefault="00494608" w:rsidP="00494608">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Федеральный Закон от 31.07.2020 № 304-ФЗ «О внесении изменений в Федеральный закон «Об образовании в Российской Федерации» по вопросам воспитания обучающихся» (далее-ФЗ-304);</w:t>
      </w:r>
    </w:p>
    <w:p w:rsidR="00494608" w:rsidRPr="00494608" w:rsidRDefault="00494608" w:rsidP="00494608">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Распоряжение Правительства Российской Федерации от 12.11.2020 № 2945-р об утверждении Плана мероприятий по реализации в 2021–2025 годах Стратегии развития воспитания в Российской Федерации на период до 2025 года;</w:t>
      </w:r>
    </w:p>
    <w:p w:rsidR="00494608" w:rsidRPr="00494608" w:rsidRDefault="00494608" w:rsidP="00494608">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xml:space="preserve">- Федерального государственного образовательного стандарта среднего профессионального образования по специальности </w:t>
      </w:r>
      <w:r w:rsidRPr="00494608">
        <w:rPr>
          <w:rFonts w:ascii="Times New Roman" w:hAnsi="Times New Roman"/>
          <w:iCs/>
          <w:sz w:val="28"/>
          <w:szCs w:val="28"/>
        </w:rPr>
        <w:t>09.02.01 Компьютерные системы и комплексы</w:t>
      </w:r>
      <w:r w:rsidRPr="00494608">
        <w:rPr>
          <w:rFonts w:ascii="Times New Roman" w:hAnsi="Times New Roman"/>
          <w:sz w:val="28"/>
          <w:szCs w:val="28"/>
        </w:rPr>
        <w:t xml:space="preserve">, утвержденного приказом Министерства образования и науки Российской Федерации </w:t>
      </w:r>
      <w:r w:rsidRPr="00494608">
        <w:rPr>
          <w:rFonts w:ascii="Times New Roman" w:hAnsi="Times New Roman"/>
          <w:bCs/>
          <w:sz w:val="28"/>
          <w:szCs w:val="28"/>
          <w:shd w:val="clear" w:color="auto" w:fill="FFFFFF"/>
        </w:rPr>
        <w:t>28 июля 2014 года N 849</w:t>
      </w:r>
      <w:r w:rsidRPr="00494608">
        <w:rPr>
          <w:rFonts w:ascii="Times New Roman" w:hAnsi="Times New Roman"/>
          <w:sz w:val="28"/>
          <w:szCs w:val="28"/>
        </w:rPr>
        <w:t xml:space="preserve">; </w:t>
      </w:r>
    </w:p>
    <w:p w:rsidR="00494608" w:rsidRPr="00494608" w:rsidRDefault="00494608" w:rsidP="00494608">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xml:space="preserve">-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 413; </w:t>
      </w:r>
    </w:p>
    <w:p w:rsidR="00494608" w:rsidRPr="00494608" w:rsidRDefault="00494608" w:rsidP="00494608">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sz w:val="28"/>
          <w:szCs w:val="28"/>
        </w:rPr>
        <w:t>- Приказа Министерства просвещения Российской Федерации от 28.08.2020 г. № 441 "О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 утвержденный приказом Министерства образования и науки Российской Федерации от 14 июня 2013 г. № 464";</w:t>
      </w:r>
    </w:p>
    <w:p w:rsidR="00494608" w:rsidRPr="00494608" w:rsidRDefault="00494608" w:rsidP="00494608">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kern w:val="32"/>
          <w:sz w:val="28"/>
          <w:szCs w:val="28"/>
        </w:rPr>
        <w:lastRenderedPageBreak/>
        <w:t>- Приказа Министерства просвещения Российской Федерации от 01.02.21 №37 об утверждении методик расчета показателей федеральных проектов национального проекта «Образование»;</w:t>
      </w:r>
    </w:p>
    <w:p w:rsidR="00494608" w:rsidRPr="00494608" w:rsidRDefault="00494608" w:rsidP="00494608">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kern w:val="32"/>
          <w:sz w:val="28"/>
          <w:szCs w:val="28"/>
        </w:rPr>
        <w:t>- Приказа Министерства экономического развития Российской Федерации от 24.01.2020 «Об утверждении методик расчета показателей федерального проекта «Кадры для цифровой экономики» национальной программы «Цифровая экономика Российской Федерации»;</w:t>
      </w:r>
    </w:p>
    <w:p w:rsidR="00494608" w:rsidRPr="00494608" w:rsidRDefault="00494608" w:rsidP="00494608">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kern w:val="32"/>
          <w:sz w:val="28"/>
          <w:szCs w:val="28"/>
        </w:rPr>
        <w:t>- Приказа Министерства просвещения Российской Федерации от 13.03.2019 № 113 «Об утверждении Типового положения об учебно-методических объединениях в системе среднего профессионального образования»;</w:t>
      </w:r>
    </w:p>
    <w:p w:rsidR="00494608" w:rsidRPr="00494608" w:rsidRDefault="00494608" w:rsidP="00494608">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kern w:val="32"/>
          <w:sz w:val="28"/>
          <w:szCs w:val="28"/>
        </w:rPr>
        <w:t>- Приказа Министерства образования и науки Российской Федерации от 28.05.2014 № 594 «Об утверждении Порядка разработки примерных основных образовательных программ, проведения их экспертизы и ведения реестра примерных основных образовательных программ (с изменениями на 09.04.2015);</w:t>
      </w:r>
    </w:p>
    <w:p w:rsidR="00494608" w:rsidRDefault="00494608" w:rsidP="00494608">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Примерной образовательной программы по специальности 09.02.01 Компьютерные системы и комплексы;</w:t>
      </w:r>
    </w:p>
    <w:p w:rsidR="00494608" w:rsidRPr="001915BB" w:rsidRDefault="00494608" w:rsidP="00494608">
      <w:pPr>
        <w:widowControl w:val="0"/>
        <w:autoSpaceDE w:val="0"/>
        <w:autoSpaceDN w:val="0"/>
        <w:spacing w:after="0" w:line="360" w:lineRule="auto"/>
        <w:jc w:val="both"/>
        <w:rPr>
          <w:rFonts w:ascii="Times New Roman" w:hAnsi="Times New Roman"/>
          <w:sz w:val="28"/>
          <w:szCs w:val="28"/>
        </w:rPr>
      </w:pPr>
      <w:r w:rsidRPr="001915BB">
        <w:rPr>
          <w:rFonts w:ascii="Times New Roman" w:hAnsi="Times New Roman"/>
          <w:sz w:val="28"/>
          <w:szCs w:val="28"/>
        </w:rPr>
        <w:t xml:space="preserve">- Закон Челябинской области от 30.08.2013 № 515-ЗО «Об образовании в Челябинской области» (принят постановлением Законодательного собрания Челябинской области от 29.08.2013 № 1543). - Постановление Правительства Челябинской области от 29.06.2017 № 358-П «О Положении о проектной деятельности в Челябинской области и внесении изменения в постановление Правительства Челябинской области от 25.07.2013 № 148-П»1 (при проектировании программы следует учитывать действующие региональные проекты). </w:t>
      </w:r>
    </w:p>
    <w:p w:rsidR="00494608" w:rsidRPr="001915BB" w:rsidRDefault="00494608" w:rsidP="00494608">
      <w:pPr>
        <w:widowControl w:val="0"/>
        <w:autoSpaceDE w:val="0"/>
        <w:autoSpaceDN w:val="0"/>
        <w:spacing w:after="0" w:line="360" w:lineRule="auto"/>
        <w:jc w:val="both"/>
        <w:rPr>
          <w:rFonts w:ascii="Times New Roman" w:hAnsi="Times New Roman"/>
          <w:sz w:val="28"/>
          <w:szCs w:val="28"/>
        </w:rPr>
      </w:pPr>
      <w:r w:rsidRPr="001915BB">
        <w:rPr>
          <w:rFonts w:ascii="Times New Roman" w:hAnsi="Times New Roman"/>
          <w:sz w:val="28"/>
          <w:szCs w:val="28"/>
        </w:rPr>
        <w:t xml:space="preserve">- Постановление Законодательного собрания Челябинской области от </w:t>
      </w:r>
      <w:r w:rsidR="001915BB" w:rsidRPr="001915BB">
        <w:rPr>
          <w:rFonts w:ascii="Times New Roman" w:hAnsi="Times New Roman"/>
          <w:sz w:val="28"/>
          <w:szCs w:val="28"/>
        </w:rPr>
        <w:t>6 марта 2017 года № 89-рп</w:t>
      </w:r>
      <w:r w:rsidRPr="001915BB">
        <w:rPr>
          <w:rFonts w:ascii="Times New Roman" w:hAnsi="Times New Roman"/>
          <w:sz w:val="28"/>
          <w:szCs w:val="28"/>
        </w:rPr>
        <w:t xml:space="preserve"> «</w:t>
      </w:r>
      <w:r w:rsidR="001915BB" w:rsidRPr="001915BB">
        <w:rPr>
          <w:rFonts w:ascii="Times New Roman" w:hAnsi="Times New Roman"/>
          <w:bCs/>
          <w:sz w:val="28"/>
          <w:szCs w:val="28"/>
        </w:rPr>
        <w:t>Об утверждении Стратегии социально-экономического развития Челябинской области на период до 2035 года</w:t>
      </w:r>
      <w:r w:rsidRPr="001915BB">
        <w:rPr>
          <w:rFonts w:ascii="Times New Roman" w:hAnsi="Times New Roman"/>
          <w:sz w:val="28"/>
          <w:szCs w:val="28"/>
        </w:rPr>
        <w:t xml:space="preserve">». </w:t>
      </w:r>
    </w:p>
    <w:p w:rsidR="00494608" w:rsidRPr="001915BB" w:rsidRDefault="00494608" w:rsidP="00494608">
      <w:pPr>
        <w:widowControl w:val="0"/>
        <w:autoSpaceDE w:val="0"/>
        <w:autoSpaceDN w:val="0"/>
        <w:spacing w:after="0" w:line="360" w:lineRule="auto"/>
        <w:jc w:val="both"/>
        <w:rPr>
          <w:rFonts w:ascii="Times New Roman" w:hAnsi="Times New Roman"/>
          <w:sz w:val="28"/>
          <w:szCs w:val="28"/>
        </w:rPr>
      </w:pPr>
      <w:r w:rsidRPr="001915BB">
        <w:rPr>
          <w:rFonts w:ascii="Times New Roman" w:hAnsi="Times New Roman"/>
          <w:sz w:val="28"/>
          <w:szCs w:val="28"/>
        </w:rPr>
        <w:t xml:space="preserve">- Постановление Правительства Челябинской области от 29.12.2017 № 756-П «Об утверждении государственной программы Челябинской области </w:t>
      </w:r>
      <w:r w:rsidRPr="001915BB">
        <w:rPr>
          <w:rFonts w:ascii="Times New Roman" w:hAnsi="Times New Roman"/>
          <w:sz w:val="28"/>
          <w:szCs w:val="28"/>
        </w:rPr>
        <w:lastRenderedPageBreak/>
        <w:t>„Развитие профессионального образования в Челябинской области“ на 2018–2025 годы».</w:t>
      </w:r>
    </w:p>
    <w:p w:rsidR="00494608" w:rsidRPr="00475BCE" w:rsidRDefault="00494608" w:rsidP="00494608">
      <w:pPr>
        <w:widowControl w:val="0"/>
        <w:autoSpaceDE w:val="0"/>
        <w:autoSpaceDN w:val="0"/>
        <w:spacing w:after="0" w:line="360" w:lineRule="auto"/>
        <w:jc w:val="both"/>
        <w:rPr>
          <w:rFonts w:ascii="Times New Roman" w:hAnsi="Times New Roman" w:cs="Times New Roman"/>
          <w:sz w:val="28"/>
          <w:szCs w:val="28"/>
        </w:rPr>
      </w:pPr>
      <w:r w:rsidRPr="00475BCE">
        <w:rPr>
          <w:rFonts w:ascii="Times New Roman" w:hAnsi="Times New Roman" w:cs="Times New Roman"/>
          <w:sz w:val="28"/>
          <w:szCs w:val="28"/>
        </w:rPr>
        <w:t xml:space="preserve">- Постановление Правительства Челябинской области от </w:t>
      </w:r>
      <w:r w:rsidR="00475BCE" w:rsidRPr="00475BCE">
        <w:rPr>
          <w:rFonts w:ascii="Times New Roman" w:hAnsi="Times New Roman" w:cs="Times New Roman"/>
          <w:sz w:val="28"/>
          <w:szCs w:val="28"/>
        </w:rPr>
        <w:t>30</w:t>
      </w:r>
      <w:r w:rsidRPr="00475BCE">
        <w:rPr>
          <w:rFonts w:ascii="Times New Roman" w:hAnsi="Times New Roman" w:cs="Times New Roman"/>
          <w:sz w:val="28"/>
          <w:szCs w:val="28"/>
        </w:rPr>
        <w:t>.12.20</w:t>
      </w:r>
      <w:r w:rsidR="00475BCE" w:rsidRPr="00475BCE">
        <w:rPr>
          <w:rFonts w:ascii="Times New Roman" w:hAnsi="Times New Roman" w:cs="Times New Roman"/>
          <w:sz w:val="28"/>
          <w:szCs w:val="28"/>
        </w:rPr>
        <w:t>20</w:t>
      </w:r>
      <w:r w:rsidRPr="00475BCE">
        <w:rPr>
          <w:rFonts w:ascii="Times New Roman" w:hAnsi="Times New Roman" w:cs="Times New Roman"/>
          <w:sz w:val="28"/>
          <w:szCs w:val="28"/>
        </w:rPr>
        <w:t xml:space="preserve"> № </w:t>
      </w:r>
      <w:r w:rsidR="00475BCE" w:rsidRPr="00475BCE">
        <w:rPr>
          <w:rFonts w:ascii="Times New Roman" w:hAnsi="Times New Roman" w:cs="Times New Roman"/>
          <w:sz w:val="28"/>
          <w:szCs w:val="28"/>
        </w:rPr>
        <w:t>780</w:t>
      </w:r>
      <w:r w:rsidRPr="00475BCE">
        <w:rPr>
          <w:rFonts w:ascii="Times New Roman" w:hAnsi="Times New Roman" w:cs="Times New Roman"/>
          <w:sz w:val="28"/>
          <w:szCs w:val="28"/>
        </w:rPr>
        <w:t>-П «Об утверждении государственной</w:t>
      </w:r>
      <w:r w:rsidR="00475BCE">
        <w:rPr>
          <w:rFonts w:ascii="Times New Roman" w:hAnsi="Times New Roman" w:cs="Times New Roman"/>
          <w:sz w:val="28"/>
          <w:szCs w:val="28"/>
        </w:rPr>
        <w:t xml:space="preserve"> программы Челябинской области «</w:t>
      </w:r>
      <w:r w:rsidRPr="00475BCE">
        <w:rPr>
          <w:rFonts w:ascii="Times New Roman" w:hAnsi="Times New Roman" w:cs="Times New Roman"/>
          <w:sz w:val="28"/>
          <w:szCs w:val="28"/>
        </w:rPr>
        <w:t>Повышение эффективности реализации молодежной политики в Челябинской области</w:t>
      </w:r>
      <w:r w:rsidR="00475BCE">
        <w:rPr>
          <w:rFonts w:ascii="Times New Roman" w:hAnsi="Times New Roman" w:cs="Times New Roman"/>
          <w:sz w:val="28"/>
          <w:szCs w:val="28"/>
        </w:rPr>
        <w:t>»</w:t>
      </w:r>
      <w:r w:rsidRPr="00475BCE">
        <w:rPr>
          <w:rFonts w:ascii="Times New Roman" w:hAnsi="Times New Roman" w:cs="Times New Roman"/>
          <w:sz w:val="28"/>
          <w:szCs w:val="28"/>
        </w:rPr>
        <w:t xml:space="preserve"> на </w:t>
      </w:r>
      <w:r w:rsidR="00475BCE" w:rsidRPr="00475BCE">
        <w:rPr>
          <w:rFonts w:ascii="Times New Roman" w:hAnsi="Times New Roman" w:cs="Times New Roman"/>
          <w:sz w:val="28"/>
          <w:szCs w:val="28"/>
        </w:rPr>
        <w:t>2021 - 2025 годы.</w:t>
      </w:r>
      <w:r w:rsidRPr="00475BCE">
        <w:rPr>
          <w:rFonts w:ascii="Times New Roman" w:hAnsi="Times New Roman" w:cs="Times New Roman"/>
          <w:sz w:val="28"/>
          <w:szCs w:val="28"/>
        </w:rPr>
        <w:t xml:space="preserve">». </w:t>
      </w:r>
    </w:p>
    <w:p w:rsidR="00494608" w:rsidRPr="00475BCE" w:rsidRDefault="00494608" w:rsidP="00494608">
      <w:pPr>
        <w:widowControl w:val="0"/>
        <w:autoSpaceDE w:val="0"/>
        <w:autoSpaceDN w:val="0"/>
        <w:spacing w:after="0" w:line="360" w:lineRule="auto"/>
        <w:jc w:val="both"/>
        <w:rPr>
          <w:rFonts w:ascii="Times New Roman" w:hAnsi="Times New Roman" w:cs="Times New Roman"/>
          <w:sz w:val="28"/>
          <w:szCs w:val="28"/>
        </w:rPr>
      </w:pPr>
      <w:r w:rsidRPr="00475BCE">
        <w:rPr>
          <w:rFonts w:ascii="Times New Roman" w:hAnsi="Times New Roman" w:cs="Times New Roman"/>
          <w:sz w:val="28"/>
          <w:szCs w:val="28"/>
        </w:rPr>
        <w:t xml:space="preserve">- Национальный проект «Образование» [утв. президиумом Совета при Президенте РФ по стратегическому развитию и национальным проектам (протокол от 24.12.2018 № 16) (ФП «Цифровая образовательная среда», ФП «Молодые профессионалы», ФП «Социальная активность» и др.)]. </w:t>
      </w:r>
    </w:p>
    <w:p w:rsidR="00494608" w:rsidRPr="00475BCE" w:rsidRDefault="00494608" w:rsidP="00494608">
      <w:pPr>
        <w:widowControl w:val="0"/>
        <w:autoSpaceDE w:val="0"/>
        <w:autoSpaceDN w:val="0"/>
        <w:spacing w:after="0" w:line="360" w:lineRule="auto"/>
        <w:jc w:val="both"/>
        <w:rPr>
          <w:rFonts w:ascii="Times New Roman" w:hAnsi="Times New Roman" w:cs="Times New Roman"/>
          <w:sz w:val="28"/>
          <w:szCs w:val="28"/>
        </w:rPr>
      </w:pPr>
      <w:r w:rsidRPr="00475BCE">
        <w:rPr>
          <w:rFonts w:ascii="Times New Roman" w:hAnsi="Times New Roman" w:cs="Times New Roman"/>
          <w:sz w:val="28"/>
          <w:szCs w:val="28"/>
        </w:rPr>
        <w:t xml:space="preserve">- Национальный проект «Демография» [утв. президиумом Совета при Президенте РФ по стратегическому развитию и национальным проектам (протокол от 24.12.2018 № 16) (ФП «Укрепление общественного здоровья», ФП «Спорт — норма жизни» и др.)]. </w:t>
      </w:r>
    </w:p>
    <w:p w:rsidR="00494608" w:rsidRPr="00475BCE" w:rsidRDefault="00494608" w:rsidP="00494608">
      <w:pPr>
        <w:widowControl w:val="0"/>
        <w:autoSpaceDE w:val="0"/>
        <w:autoSpaceDN w:val="0"/>
        <w:spacing w:after="0" w:line="360" w:lineRule="auto"/>
        <w:jc w:val="both"/>
        <w:rPr>
          <w:rFonts w:ascii="Times New Roman" w:hAnsi="Times New Roman" w:cs="Times New Roman"/>
          <w:sz w:val="28"/>
          <w:szCs w:val="28"/>
        </w:rPr>
      </w:pPr>
      <w:r w:rsidRPr="00475BCE">
        <w:rPr>
          <w:rFonts w:ascii="Times New Roman" w:hAnsi="Times New Roman" w:cs="Times New Roman"/>
          <w:sz w:val="28"/>
          <w:szCs w:val="28"/>
        </w:rPr>
        <w:t xml:space="preserve">- Национальный проект «Культура» [утв. президиумом Совета при Президенте РФ по стратегическому развитию и национальным проектам (протокол от 24.12.2018 № 16) (ФП «Творческие люди», «Цифровая культура», ФП Создание и распространение контента в сети «Интернет», направленного на укрепление гражданской идентичности и духовно-нравственных ценностей среди молодежи и др.)]. </w:t>
      </w:r>
    </w:p>
    <w:p w:rsidR="001915BB" w:rsidRPr="00475BCE" w:rsidRDefault="00494608" w:rsidP="00494608">
      <w:pPr>
        <w:widowControl w:val="0"/>
        <w:autoSpaceDE w:val="0"/>
        <w:autoSpaceDN w:val="0"/>
        <w:spacing w:after="0" w:line="360" w:lineRule="auto"/>
        <w:jc w:val="both"/>
        <w:rPr>
          <w:rFonts w:ascii="Times New Roman" w:hAnsi="Times New Roman" w:cs="Times New Roman"/>
          <w:sz w:val="28"/>
          <w:szCs w:val="28"/>
        </w:rPr>
      </w:pPr>
      <w:r w:rsidRPr="00475BCE">
        <w:rPr>
          <w:rFonts w:ascii="Times New Roman" w:hAnsi="Times New Roman" w:cs="Times New Roman"/>
          <w:sz w:val="28"/>
          <w:szCs w:val="28"/>
        </w:rPr>
        <w:t xml:space="preserve">- Национальный проект «Малое и среднее предпринимательство и поддержка индивидуальной предпринимательской инициативы» [утв. президиумом 5 Совета при Президенте РФ по стратегическому развитию и национальным проектам (протокол от 24.12.2018 № 16) (ФП «Улучшение условий ведения предпринимательской деятельности», ФП «Популяризация предпринимательства» и др.)]. </w:t>
      </w:r>
    </w:p>
    <w:p w:rsidR="001915BB" w:rsidRPr="00475BCE" w:rsidRDefault="001915BB" w:rsidP="00494608">
      <w:pPr>
        <w:widowControl w:val="0"/>
        <w:autoSpaceDE w:val="0"/>
        <w:autoSpaceDN w:val="0"/>
        <w:spacing w:after="0" w:line="360" w:lineRule="auto"/>
        <w:jc w:val="both"/>
        <w:rPr>
          <w:rFonts w:ascii="Times New Roman" w:hAnsi="Times New Roman" w:cs="Times New Roman"/>
          <w:sz w:val="28"/>
          <w:szCs w:val="28"/>
        </w:rPr>
      </w:pPr>
      <w:r w:rsidRPr="00475BCE">
        <w:rPr>
          <w:rFonts w:ascii="Times New Roman" w:hAnsi="Times New Roman" w:cs="Times New Roman"/>
          <w:sz w:val="28"/>
          <w:szCs w:val="28"/>
        </w:rPr>
        <w:t xml:space="preserve">- </w:t>
      </w:r>
      <w:r w:rsidR="00494608" w:rsidRPr="00475BCE">
        <w:rPr>
          <w:rFonts w:ascii="Times New Roman" w:hAnsi="Times New Roman" w:cs="Times New Roman"/>
          <w:sz w:val="28"/>
          <w:szCs w:val="28"/>
        </w:rPr>
        <w:t xml:space="preserve">Национальный проект «Производительность труда и поддержка занятости» [утв. президиумом Совета при Президенте Российской Федерации по стратегическому развитию и приоритетным проектам (протокол от 24.09.2018 № 12)]. </w:t>
      </w:r>
    </w:p>
    <w:p w:rsidR="001915BB" w:rsidRPr="00475BCE" w:rsidRDefault="001915BB" w:rsidP="00494608">
      <w:pPr>
        <w:widowControl w:val="0"/>
        <w:autoSpaceDE w:val="0"/>
        <w:autoSpaceDN w:val="0"/>
        <w:spacing w:after="0" w:line="360" w:lineRule="auto"/>
        <w:jc w:val="both"/>
        <w:rPr>
          <w:rFonts w:ascii="Times New Roman" w:hAnsi="Times New Roman" w:cs="Times New Roman"/>
          <w:sz w:val="28"/>
          <w:szCs w:val="28"/>
        </w:rPr>
      </w:pPr>
      <w:r w:rsidRPr="00475BCE">
        <w:rPr>
          <w:rFonts w:ascii="Times New Roman" w:hAnsi="Times New Roman" w:cs="Times New Roman"/>
          <w:sz w:val="28"/>
          <w:szCs w:val="28"/>
        </w:rPr>
        <w:lastRenderedPageBreak/>
        <w:t xml:space="preserve">- </w:t>
      </w:r>
      <w:r w:rsidR="00494608" w:rsidRPr="00475BCE">
        <w:rPr>
          <w:rFonts w:ascii="Times New Roman" w:hAnsi="Times New Roman" w:cs="Times New Roman"/>
          <w:sz w:val="28"/>
          <w:szCs w:val="28"/>
        </w:rPr>
        <w:t xml:space="preserve">Национальный проект «Экология» [утв. президиумом Совета при Президенте РФ по стратегическому развитию и национальным проектам (протокол от 24.12.2018 № 16) (ФП «Чистая страна», ФП «Сохранение уникальных водных объектов» и др.)]. </w:t>
      </w:r>
    </w:p>
    <w:p w:rsidR="001915BB" w:rsidRDefault="001915BB" w:rsidP="00494608">
      <w:pPr>
        <w:widowControl w:val="0"/>
        <w:autoSpaceDE w:val="0"/>
        <w:autoSpaceDN w:val="0"/>
        <w:spacing w:after="0" w:line="360" w:lineRule="auto"/>
        <w:jc w:val="both"/>
        <w:rPr>
          <w:rFonts w:ascii="Times New Roman" w:hAnsi="Times New Roman" w:cs="Times New Roman"/>
          <w:sz w:val="28"/>
          <w:szCs w:val="28"/>
        </w:rPr>
      </w:pPr>
      <w:r w:rsidRPr="00475BCE">
        <w:rPr>
          <w:rFonts w:ascii="Times New Roman" w:hAnsi="Times New Roman" w:cs="Times New Roman"/>
          <w:sz w:val="28"/>
          <w:szCs w:val="28"/>
        </w:rPr>
        <w:t xml:space="preserve">- </w:t>
      </w:r>
      <w:r w:rsidR="00494608" w:rsidRPr="00475BCE">
        <w:rPr>
          <w:rFonts w:ascii="Times New Roman" w:hAnsi="Times New Roman" w:cs="Times New Roman"/>
          <w:sz w:val="28"/>
          <w:szCs w:val="28"/>
        </w:rPr>
        <w:t>Национальный проект «Безопасные и качественные автомобильные дороги» [утв. президиумом Совета при Президенте РФ по стратегическому развитию и национальным проектам (протокол от 24.12.2018 № 15) (ФП «Безопасность дорожного движения» и др.)].</w:t>
      </w:r>
    </w:p>
    <w:p w:rsidR="00475BCE" w:rsidRPr="00475BCE" w:rsidRDefault="00475BCE" w:rsidP="00475BCE">
      <w:pPr>
        <w:widowControl w:val="0"/>
        <w:autoSpaceDE w:val="0"/>
        <w:autoSpaceDN w:val="0"/>
        <w:spacing w:after="0" w:line="360" w:lineRule="auto"/>
        <w:jc w:val="both"/>
        <w:rPr>
          <w:rFonts w:ascii="Times New Roman" w:hAnsi="Times New Roman" w:cs="Times New Roman"/>
          <w:sz w:val="28"/>
          <w:szCs w:val="28"/>
        </w:rPr>
      </w:pPr>
      <w:r w:rsidRPr="00475BCE">
        <w:rPr>
          <w:rFonts w:ascii="Times New Roman" w:hAnsi="Times New Roman" w:cs="Times New Roman"/>
          <w:sz w:val="28"/>
          <w:szCs w:val="28"/>
        </w:rPr>
        <w:t xml:space="preserve">- ФГОС СПО по специальности </w:t>
      </w:r>
      <w:r w:rsidRPr="00475BCE">
        <w:rPr>
          <w:rFonts w:ascii="Times New Roman" w:hAnsi="Times New Roman" w:cs="Times New Roman"/>
          <w:bCs/>
          <w:sz w:val="28"/>
          <w:szCs w:val="28"/>
          <w:shd w:val="clear" w:color="auto" w:fill="FFFFFF"/>
        </w:rPr>
        <w:t>9.02.01 Компьютерные системы и комплексы (утв. </w:t>
      </w:r>
      <w:hyperlink r:id="rId8" w:history="1">
        <w:r w:rsidRPr="00475BCE">
          <w:rPr>
            <w:rStyle w:val="a4"/>
            <w:rFonts w:ascii="Times New Roman" w:hAnsi="Times New Roman" w:cs="Times New Roman"/>
            <w:bCs/>
            <w:color w:val="auto"/>
            <w:sz w:val="28"/>
            <w:szCs w:val="28"/>
            <w:u w:val="none"/>
            <w:shd w:val="clear" w:color="auto" w:fill="FFFFFF"/>
          </w:rPr>
          <w:t>приказом</w:t>
        </w:r>
      </w:hyperlink>
      <w:r w:rsidRPr="00475BCE">
        <w:rPr>
          <w:rFonts w:ascii="Times New Roman" w:hAnsi="Times New Roman" w:cs="Times New Roman"/>
          <w:bCs/>
          <w:sz w:val="28"/>
          <w:szCs w:val="28"/>
          <w:shd w:val="clear" w:color="auto" w:fill="FFFFFF"/>
        </w:rPr>
        <w:t> Министерства образования и науки РФ от 28 июля 2014 г. N 849)</w:t>
      </w:r>
      <w:r w:rsidRPr="00475BCE">
        <w:rPr>
          <w:rFonts w:ascii="Times New Roman" w:hAnsi="Times New Roman" w:cs="Times New Roman"/>
          <w:sz w:val="28"/>
          <w:szCs w:val="28"/>
        </w:rPr>
        <w:t>, с изменениями и дополнениями от 13.07.2021г.</w:t>
      </w:r>
    </w:p>
    <w:p w:rsidR="00FA740F" w:rsidRPr="00FA740F" w:rsidRDefault="00FA740F" w:rsidP="00475BCE">
      <w:pPr>
        <w:widowControl w:val="0"/>
        <w:autoSpaceDE w:val="0"/>
        <w:autoSpaceDN w:val="0"/>
        <w:spacing w:after="0" w:line="360" w:lineRule="auto"/>
        <w:jc w:val="both"/>
        <w:rPr>
          <w:rFonts w:ascii="Times New Roman" w:hAnsi="Times New Roman" w:cs="Times New Roman"/>
          <w:sz w:val="28"/>
          <w:szCs w:val="28"/>
        </w:rPr>
      </w:pPr>
      <w:r w:rsidRPr="00FA740F">
        <w:rPr>
          <w:rFonts w:ascii="Times New Roman" w:hAnsi="Times New Roman" w:cs="Times New Roman"/>
          <w:sz w:val="28"/>
          <w:szCs w:val="28"/>
        </w:rPr>
        <w:t>-</w:t>
      </w:r>
      <w:r w:rsidR="00475BCE" w:rsidRPr="00FA740F">
        <w:rPr>
          <w:rFonts w:ascii="Times New Roman" w:hAnsi="Times New Roman" w:cs="Times New Roman"/>
          <w:sz w:val="28"/>
          <w:szCs w:val="28"/>
        </w:rPr>
        <w:t xml:space="preserve"> Устав федерального государственного автономного образовательного учреждения высшего профессионального образования «Национальный исследовательский ядерный университет «МИФИ»</w:t>
      </w:r>
    </w:p>
    <w:p w:rsidR="00494608" w:rsidRDefault="00DB7BD7" w:rsidP="00DB7BD7">
      <w:pPr>
        <w:spacing w:after="0" w:line="360" w:lineRule="auto"/>
        <w:jc w:val="both"/>
        <w:rPr>
          <w:rFonts w:ascii="Times New Roman" w:hAnsi="Times New Roman"/>
          <w:bCs/>
          <w:sz w:val="28"/>
          <w:szCs w:val="28"/>
        </w:rPr>
      </w:pPr>
      <w:r w:rsidRPr="00DB7BD7">
        <w:rPr>
          <w:rFonts w:ascii="Times New Roman" w:hAnsi="Times New Roman"/>
          <w:b/>
          <w:sz w:val="28"/>
          <w:szCs w:val="28"/>
        </w:rPr>
        <w:t>Цель программы</w:t>
      </w:r>
      <w:r w:rsidRPr="00DB7BD7">
        <w:rPr>
          <w:rFonts w:ascii="Times New Roman" w:hAnsi="Times New Roman"/>
          <w:sz w:val="28"/>
          <w:szCs w:val="28"/>
        </w:rPr>
        <w:t xml:space="preserve">: </w:t>
      </w:r>
      <w:r w:rsidRPr="00DB7BD7">
        <w:rPr>
          <w:rFonts w:ascii="Times New Roman" w:hAnsi="Times New Roman"/>
          <w:bCs/>
          <w:sz w:val="28"/>
          <w:szCs w:val="28"/>
        </w:rPr>
        <w:t>личностное развитие обучающихся и их социализация, проявляющиеся в развитии их позитивных отношений к общественным ценностям, приобретении опыта поведения и применения сформированных общих компетенций квалифицированных рабочих, служащих/ специалистов среднего звена на практике.</w:t>
      </w:r>
    </w:p>
    <w:p w:rsidR="00724397" w:rsidRPr="00724397" w:rsidRDefault="00724397" w:rsidP="00DB7BD7">
      <w:pPr>
        <w:spacing w:after="0" w:line="360" w:lineRule="auto"/>
        <w:jc w:val="both"/>
        <w:rPr>
          <w:rFonts w:ascii="Times New Roman" w:hAnsi="Times New Roman" w:cs="Times New Roman"/>
          <w:b/>
          <w:sz w:val="28"/>
          <w:szCs w:val="28"/>
        </w:rPr>
      </w:pPr>
      <w:r w:rsidRPr="00724397">
        <w:rPr>
          <w:rFonts w:ascii="Times New Roman" w:hAnsi="Times New Roman" w:cs="Times New Roman"/>
          <w:b/>
          <w:sz w:val="28"/>
          <w:szCs w:val="28"/>
        </w:rPr>
        <w:t xml:space="preserve">Задачи Программы: </w:t>
      </w:r>
    </w:p>
    <w:p w:rsidR="00724397" w:rsidRPr="00724397" w:rsidRDefault="00724397" w:rsidP="00DB7BD7">
      <w:pPr>
        <w:spacing w:after="0" w:line="360" w:lineRule="auto"/>
        <w:jc w:val="both"/>
        <w:rPr>
          <w:rFonts w:ascii="Times New Roman" w:hAnsi="Times New Roman" w:cs="Times New Roman"/>
          <w:sz w:val="28"/>
          <w:szCs w:val="28"/>
        </w:rPr>
      </w:pPr>
      <w:r w:rsidRPr="00724397">
        <w:rPr>
          <w:rFonts w:ascii="Times New Roman" w:hAnsi="Times New Roman" w:cs="Times New Roman"/>
          <w:sz w:val="28"/>
          <w:szCs w:val="28"/>
        </w:rPr>
        <w:t xml:space="preserve">- Прививать обучающимся интерес к своей специальности, воспитывать положительное отношения обучающихся к труду. </w:t>
      </w:r>
    </w:p>
    <w:p w:rsidR="00724397" w:rsidRPr="00724397" w:rsidRDefault="00724397" w:rsidP="00DB7BD7">
      <w:pPr>
        <w:spacing w:after="0" w:line="360" w:lineRule="auto"/>
        <w:jc w:val="both"/>
        <w:rPr>
          <w:rFonts w:ascii="Times New Roman" w:hAnsi="Times New Roman" w:cs="Times New Roman"/>
          <w:sz w:val="28"/>
          <w:szCs w:val="28"/>
        </w:rPr>
      </w:pPr>
      <w:r w:rsidRPr="00724397">
        <w:rPr>
          <w:rFonts w:ascii="Times New Roman" w:hAnsi="Times New Roman" w:cs="Times New Roman"/>
          <w:sz w:val="28"/>
          <w:szCs w:val="28"/>
        </w:rPr>
        <w:t xml:space="preserve">- Формировать у обучающихся традиционные общечеловеческие ценности. </w:t>
      </w:r>
    </w:p>
    <w:p w:rsidR="00724397" w:rsidRPr="00724397" w:rsidRDefault="00724397" w:rsidP="00DB7BD7">
      <w:pPr>
        <w:spacing w:after="0" w:line="360" w:lineRule="auto"/>
        <w:jc w:val="both"/>
        <w:rPr>
          <w:rFonts w:ascii="Times New Roman" w:hAnsi="Times New Roman" w:cs="Times New Roman"/>
          <w:sz w:val="28"/>
          <w:szCs w:val="28"/>
        </w:rPr>
      </w:pPr>
      <w:r w:rsidRPr="00724397">
        <w:rPr>
          <w:rFonts w:ascii="Times New Roman" w:hAnsi="Times New Roman" w:cs="Times New Roman"/>
          <w:sz w:val="28"/>
          <w:szCs w:val="28"/>
        </w:rPr>
        <w:t xml:space="preserve">- Развивать инициативу и лидерские способности обучающихся. </w:t>
      </w:r>
    </w:p>
    <w:p w:rsidR="00724397" w:rsidRPr="00724397" w:rsidRDefault="00724397" w:rsidP="00DB7BD7">
      <w:pPr>
        <w:spacing w:after="0" w:line="360" w:lineRule="auto"/>
        <w:jc w:val="both"/>
        <w:rPr>
          <w:rFonts w:ascii="Times New Roman" w:hAnsi="Times New Roman" w:cs="Times New Roman"/>
          <w:sz w:val="28"/>
          <w:szCs w:val="28"/>
        </w:rPr>
      </w:pPr>
      <w:r w:rsidRPr="00724397">
        <w:rPr>
          <w:rFonts w:ascii="Times New Roman" w:hAnsi="Times New Roman" w:cs="Times New Roman"/>
          <w:sz w:val="28"/>
          <w:szCs w:val="28"/>
        </w:rPr>
        <w:t xml:space="preserve">- Формировать у обучающихся способности содействовать сохранению окружающей среды, ресурсосбережению, эффективно действовать в чрезвычайных ситуациях. </w:t>
      </w:r>
    </w:p>
    <w:p w:rsidR="00724397" w:rsidRPr="00724397" w:rsidRDefault="00724397" w:rsidP="00DB7BD7">
      <w:pPr>
        <w:spacing w:after="0" w:line="360" w:lineRule="auto"/>
        <w:jc w:val="both"/>
        <w:rPr>
          <w:rFonts w:ascii="Times New Roman" w:hAnsi="Times New Roman" w:cs="Times New Roman"/>
          <w:sz w:val="28"/>
          <w:szCs w:val="28"/>
        </w:rPr>
      </w:pPr>
      <w:r w:rsidRPr="00724397">
        <w:rPr>
          <w:rFonts w:ascii="Times New Roman" w:hAnsi="Times New Roman" w:cs="Times New Roman"/>
          <w:sz w:val="28"/>
          <w:szCs w:val="28"/>
        </w:rPr>
        <w:t xml:space="preserve">- Развивать творчество молодежи, популяризировать его новые формы. </w:t>
      </w:r>
    </w:p>
    <w:p w:rsidR="00724397" w:rsidRPr="00724397" w:rsidRDefault="00724397" w:rsidP="00DB7BD7">
      <w:pPr>
        <w:spacing w:after="0" w:line="360" w:lineRule="auto"/>
        <w:jc w:val="both"/>
        <w:rPr>
          <w:rFonts w:ascii="Times New Roman" w:hAnsi="Times New Roman" w:cs="Times New Roman"/>
          <w:sz w:val="28"/>
          <w:szCs w:val="28"/>
        </w:rPr>
      </w:pPr>
      <w:r w:rsidRPr="00724397">
        <w:rPr>
          <w:rFonts w:ascii="Times New Roman" w:hAnsi="Times New Roman" w:cs="Times New Roman"/>
          <w:sz w:val="28"/>
          <w:szCs w:val="28"/>
        </w:rPr>
        <w:t xml:space="preserve">- Сохранять и укреплять здоровье обучающихся. </w:t>
      </w:r>
    </w:p>
    <w:p w:rsidR="00724397" w:rsidRPr="00724397" w:rsidRDefault="00724397" w:rsidP="00DB7BD7">
      <w:pPr>
        <w:spacing w:after="0" w:line="360" w:lineRule="auto"/>
        <w:jc w:val="both"/>
        <w:rPr>
          <w:rFonts w:ascii="Times New Roman" w:hAnsi="Times New Roman" w:cs="Times New Roman"/>
          <w:sz w:val="28"/>
          <w:szCs w:val="28"/>
        </w:rPr>
      </w:pPr>
      <w:r w:rsidRPr="00724397">
        <w:rPr>
          <w:rFonts w:ascii="Times New Roman" w:hAnsi="Times New Roman" w:cs="Times New Roman"/>
          <w:sz w:val="28"/>
          <w:szCs w:val="28"/>
        </w:rPr>
        <w:t xml:space="preserve">- Развивать предпринимательскую культуру и грамотность. </w:t>
      </w:r>
    </w:p>
    <w:p w:rsidR="00724397" w:rsidRPr="00724397" w:rsidRDefault="00724397" w:rsidP="00DB7BD7">
      <w:pPr>
        <w:spacing w:after="0" w:line="360" w:lineRule="auto"/>
        <w:jc w:val="both"/>
        <w:rPr>
          <w:rFonts w:ascii="Times New Roman" w:hAnsi="Times New Roman" w:cs="Times New Roman"/>
          <w:sz w:val="28"/>
          <w:szCs w:val="28"/>
        </w:rPr>
      </w:pPr>
      <w:r w:rsidRPr="00724397">
        <w:rPr>
          <w:rFonts w:ascii="Times New Roman" w:hAnsi="Times New Roman" w:cs="Times New Roman"/>
          <w:sz w:val="28"/>
          <w:szCs w:val="28"/>
        </w:rPr>
        <w:lastRenderedPageBreak/>
        <w:t xml:space="preserve">- Организовать деятельность по профилактике асоциальных проявлений. </w:t>
      </w:r>
    </w:p>
    <w:p w:rsidR="00724397" w:rsidRPr="00724397" w:rsidRDefault="00724397" w:rsidP="00DB7BD7">
      <w:pPr>
        <w:spacing w:after="0" w:line="360" w:lineRule="auto"/>
        <w:jc w:val="both"/>
        <w:rPr>
          <w:rFonts w:ascii="Times New Roman" w:hAnsi="Times New Roman" w:cs="Times New Roman"/>
          <w:sz w:val="28"/>
          <w:szCs w:val="28"/>
        </w:rPr>
      </w:pPr>
      <w:r w:rsidRPr="00724397">
        <w:rPr>
          <w:rFonts w:ascii="Times New Roman" w:hAnsi="Times New Roman" w:cs="Times New Roman"/>
          <w:sz w:val="28"/>
          <w:szCs w:val="28"/>
        </w:rPr>
        <w:t xml:space="preserve">- Организовать социализацию обучающихся, оказавшихся в трудной жизненной ситуации. </w:t>
      </w:r>
    </w:p>
    <w:p w:rsidR="00724397" w:rsidRPr="00724397" w:rsidRDefault="00724397" w:rsidP="00DB7BD7">
      <w:pPr>
        <w:spacing w:after="0" w:line="360" w:lineRule="auto"/>
        <w:jc w:val="both"/>
        <w:rPr>
          <w:rFonts w:ascii="Times New Roman" w:hAnsi="Times New Roman" w:cs="Times New Roman"/>
          <w:sz w:val="28"/>
          <w:szCs w:val="28"/>
        </w:rPr>
      </w:pPr>
      <w:r w:rsidRPr="00724397">
        <w:rPr>
          <w:rFonts w:ascii="Times New Roman" w:hAnsi="Times New Roman" w:cs="Times New Roman"/>
          <w:sz w:val="28"/>
          <w:szCs w:val="28"/>
        </w:rPr>
        <w:t xml:space="preserve">- Обеспечивать выявление и поддержку одаренных студентов, их психолого-педагогическое сопровождение </w:t>
      </w:r>
    </w:p>
    <w:p w:rsidR="00724397" w:rsidRPr="00724397" w:rsidRDefault="00724397" w:rsidP="00DB7BD7">
      <w:pPr>
        <w:spacing w:after="0" w:line="360" w:lineRule="auto"/>
        <w:jc w:val="both"/>
        <w:rPr>
          <w:rFonts w:ascii="Times New Roman" w:hAnsi="Times New Roman" w:cs="Times New Roman"/>
          <w:bCs/>
          <w:sz w:val="28"/>
          <w:szCs w:val="28"/>
        </w:rPr>
      </w:pPr>
      <w:r w:rsidRPr="00724397">
        <w:rPr>
          <w:rFonts w:ascii="Times New Roman" w:hAnsi="Times New Roman" w:cs="Times New Roman"/>
          <w:sz w:val="28"/>
          <w:szCs w:val="28"/>
        </w:rPr>
        <w:t>- Создать условия для успешного трудоустройства, профессиональной самореализации и карьерного продвижения выпускника</w:t>
      </w:r>
    </w:p>
    <w:p w:rsidR="00DB7BD7" w:rsidRPr="00DB7BD7" w:rsidRDefault="00DB7BD7" w:rsidP="00DB7BD7">
      <w:pPr>
        <w:spacing w:after="0" w:line="360" w:lineRule="auto"/>
        <w:jc w:val="both"/>
        <w:rPr>
          <w:rFonts w:ascii="Times New Roman" w:hAnsi="Times New Roman"/>
          <w:bCs/>
          <w:sz w:val="28"/>
          <w:szCs w:val="28"/>
        </w:rPr>
      </w:pPr>
      <w:r w:rsidRPr="00DB7BD7">
        <w:rPr>
          <w:rFonts w:ascii="Times New Roman" w:hAnsi="Times New Roman"/>
          <w:b/>
          <w:bCs/>
          <w:sz w:val="28"/>
          <w:szCs w:val="28"/>
        </w:rPr>
        <w:t>Сроки реализации программы:</w:t>
      </w:r>
      <w:r w:rsidRPr="00DB7BD7">
        <w:rPr>
          <w:rFonts w:ascii="Times New Roman" w:hAnsi="Times New Roman"/>
          <w:bCs/>
          <w:sz w:val="28"/>
          <w:szCs w:val="28"/>
        </w:rPr>
        <w:t xml:space="preserve"> На базе основного общего образования в очной форме – 3 года 10 месяцев.</w:t>
      </w:r>
    </w:p>
    <w:p w:rsidR="00DB7BD7" w:rsidRPr="00DB7BD7" w:rsidRDefault="00DB7BD7" w:rsidP="00DB7BD7">
      <w:pPr>
        <w:widowControl w:val="0"/>
        <w:spacing w:after="0" w:line="360" w:lineRule="auto"/>
        <w:ind w:right="-19"/>
        <w:jc w:val="both"/>
        <w:rPr>
          <w:rFonts w:ascii="Times New Roman" w:hAnsi="Times New Roman"/>
          <w:sz w:val="28"/>
          <w:szCs w:val="28"/>
        </w:rPr>
      </w:pPr>
      <w:r w:rsidRPr="00DB7BD7">
        <w:rPr>
          <w:rFonts w:ascii="Times New Roman" w:hAnsi="Times New Roman"/>
          <w:b/>
          <w:sz w:val="28"/>
          <w:szCs w:val="28"/>
        </w:rPr>
        <w:t>Исполнители программы:</w:t>
      </w:r>
      <w:r w:rsidRPr="00DB7BD7">
        <w:rPr>
          <w:rFonts w:ascii="Times New Roman" w:hAnsi="Times New Roman"/>
          <w:sz w:val="28"/>
          <w:szCs w:val="28"/>
        </w:rPr>
        <w:t xml:space="preserve"> коорд</w:t>
      </w:r>
      <w:r w:rsidRPr="00DB7BD7">
        <w:rPr>
          <w:rFonts w:ascii="Times New Roman" w:hAnsi="Times New Roman"/>
          <w:spacing w:val="2"/>
          <w:sz w:val="28"/>
          <w:szCs w:val="28"/>
        </w:rPr>
        <w:t>и</w:t>
      </w:r>
      <w:r w:rsidRPr="00DB7BD7">
        <w:rPr>
          <w:rFonts w:ascii="Times New Roman" w:hAnsi="Times New Roman"/>
          <w:spacing w:val="1"/>
          <w:sz w:val="28"/>
          <w:szCs w:val="28"/>
        </w:rPr>
        <w:t>н</w:t>
      </w:r>
      <w:r w:rsidRPr="00DB7BD7">
        <w:rPr>
          <w:rFonts w:ascii="Times New Roman" w:hAnsi="Times New Roman"/>
          <w:sz w:val="28"/>
          <w:szCs w:val="28"/>
        </w:rPr>
        <w:t>а</w:t>
      </w:r>
      <w:r w:rsidRPr="00DB7BD7">
        <w:rPr>
          <w:rFonts w:ascii="Times New Roman" w:hAnsi="Times New Roman"/>
          <w:spacing w:val="-1"/>
          <w:sz w:val="28"/>
          <w:szCs w:val="28"/>
        </w:rPr>
        <w:t>ц</w:t>
      </w:r>
      <w:r w:rsidRPr="00DB7BD7">
        <w:rPr>
          <w:rFonts w:ascii="Times New Roman" w:hAnsi="Times New Roman"/>
          <w:sz w:val="28"/>
          <w:szCs w:val="28"/>
        </w:rPr>
        <w:t>ию деятел</w:t>
      </w:r>
      <w:r w:rsidRPr="00DB7BD7">
        <w:rPr>
          <w:rFonts w:ascii="Times New Roman" w:hAnsi="Times New Roman"/>
          <w:spacing w:val="1"/>
          <w:sz w:val="28"/>
          <w:szCs w:val="28"/>
        </w:rPr>
        <w:t>ь</w:t>
      </w:r>
      <w:r w:rsidRPr="00DB7BD7">
        <w:rPr>
          <w:rFonts w:ascii="Times New Roman" w:hAnsi="Times New Roman"/>
          <w:sz w:val="28"/>
          <w:szCs w:val="28"/>
        </w:rPr>
        <w:t>но</w:t>
      </w:r>
      <w:r w:rsidRPr="00DB7BD7">
        <w:rPr>
          <w:rFonts w:ascii="Times New Roman" w:hAnsi="Times New Roman"/>
          <w:spacing w:val="-1"/>
          <w:sz w:val="28"/>
          <w:szCs w:val="28"/>
        </w:rPr>
        <w:t>с</w:t>
      </w:r>
      <w:r w:rsidRPr="00DB7BD7">
        <w:rPr>
          <w:rFonts w:ascii="Times New Roman" w:hAnsi="Times New Roman"/>
          <w:sz w:val="28"/>
          <w:szCs w:val="28"/>
        </w:rPr>
        <w:t xml:space="preserve">ти </w:t>
      </w:r>
      <w:r w:rsidRPr="00DB7BD7">
        <w:rPr>
          <w:rFonts w:ascii="Times New Roman" w:hAnsi="Times New Roman"/>
          <w:spacing w:val="1"/>
          <w:sz w:val="28"/>
          <w:szCs w:val="28"/>
        </w:rPr>
        <w:t>п</w:t>
      </w:r>
      <w:r w:rsidRPr="00DB7BD7">
        <w:rPr>
          <w:rFonts w:ascii="Times New Roman" w:hAnsi="Times New Roman"/>
          <w:sz w:val="28"/>
          <w:szCs w:val="28"/>
        </w:rPr>
        <w:t>о ре</w:t>
      </w:r>
      <w:r w:rsidRPr="00DB7BD7">
        <w:rPr>
          <w:rFonts w:ascii="Times New Roman" w:hAnsi="Times New Roman"/>
          <w:spacing w:val="-1"/>
          <w:sz w:val="28"/>
          <w:szCs w:val="28"/>
        </w:rPr>
        <w:t>а</w:t>
      </w:r>
      <w:r w:rsidRPr="00DB7BD7">
        <w:rPr>
          <w:rFonts w:ascii="Times New Roman" w:hAnsi="Times New Roman"/>
          <w:sz w:val="28"/>
          <w:szCs w:val="28"/>
        </w:rPr>
        <w:t>л</w:t>
      </w:r>
      <w:r w:rsidRPr="00DB7BD7">
        <w:rPr>
          <w:rFonts w:ascii="Times New Roman" w:hAnsi="Times New Roman"/>
          <w:spacing w:val="-1"/>
          <w:sz w:val="28"/>
          <w:szCs w:val="28"/>
        </w:rPr>
        <w:t>и</w:t>
      </w:r>
      <w:r w:rsidRPr="00DB7BD7">
        <w:rPr>
          <w:rFonts w:ascii="Times New Roman" w:hAnsi="Times New Roman"/>
          <w:sz w:val="28"/>
          <w:szCs w:val="28"/>
        </w:rPr>
        <w:t>зации п</w:t>
      </w:r>
      <w:r w:rsidRPr="00DB7BD7">
        <w:rPr>
          <w:rFonts w:ascii="Times New Roman" w:hAnsi="Times New Roman"/>
          <w:spacing w:val="-1"/>
          <w:sz w:val="28"/>
          <w:szCs w:val="28"/>
        </w:rPr>
        <w:t>р</w:t>
      </w:r>
      <w:r w:rsidRPr="00DB7BD7">
        <w:rPr>
          <w:rFonts w:ascii="Times New Roman" w:hAnsi="Times New Roman"/>
          <w:sz w:val="28"/>
          <w:szCs w:val="28"/>
        </w:rPr>
        <w:t>огр</w:t>
      </w:r>
      <w:r w:rsidRPr="00DB7BD7">
        <w:rPr>
          <w:rFonts w:ascii="Times New Roman" w:hAnsi="Times New Roman"/>
          <w:spacing w:val="-1"/>
          <w:sz w:val="28"/>
          <w:szCs w:val="28"/>
        </w:rPr>
        <w:t>ам</w:t>
      </w:r>
      <w:r w:rsidRPr="00DB7BD7">
        <w:rPr>
          <w:rFonts w:ascii="Times New Roman" w:hAnsi="Times New Roman"/>
          <w:sz w:val="28"/>
          <w:szCs w:val="28"/>
        </w:rPr>
        <w:t xml:space="preserve">мы осуществляет директор филиала, руководитель отдела по воспитательной и социальной работе, председатель ПЦК по специальности 09.02.01 Компьютерные системы и комплексы, </w:t>
      </w:r>
      <w:r w:rsidRPr="00DB7BD7">
        <w:rPr>
          <w:rFonts w:ascii="Times New Roman" w:hAnsi="Times New Roman"/>
          <w:spacing w:val="1"/>
          <w:sz w:val="28"/>
          <w:szCs w:val="28"/>
        </w:rPr>
        <w:t>преподаватели</w:t>
      </w:r>
      <w:r w:rsidRPr="00DB7BD7">
        <w:rPr>
          <w:rFonts w:ascii="Times New Roman" w:hAnsi="Times New Roman"/>
          <w:sz w:val="28"/>
          <w:szCs w:val="28"/>
        </w:rPr>
        <w:t xml:space="preserve">, </w:t>
      </w:r>
      <w:r w:rsidRPr="00DB7BD7">
        <w:rPr>
          <w:rFonts w:ascii="Times New Roman" w:hAnsi="Times New Roman"/>
          <w:spacing w:val="3"/>
          <w:sz w:val="28"/>
          <w:szCs w:val="28"/>
        </w:rPr>
        <w:t xml:space="preserve">классные руководители </w:t>
      </w:r>
      <w:r w:rsidRPr="00DB7BD7">
        <w:rPr>
          <w:rFonts w:ascii="Times New Roman" w:hAnsi="Times New Roman"/>
          <w:spacing w:val="-3"/>
          <w:sz w:val="28"/>
          <w:szCs w:val="28"/>
        </w:rPr>
        <w:t>у</w:t>
      </w:r>
      <w:r w:rsidRPr="00DB7BD7">
        <w:rPr>
          <w:rFonts w:ascii="Times New Roman" w:hAnsi="Times New Roman"/>
          <w:sz w:val="28"/>
          <w:szCs w:val="28"/>
        </w:rPr>
        <w:t>ч</w:t>
      </w:r>
      <w:r w:rsidRPr="00DB7BD7">
        <w:rPr>
          <w:rFonts w:ascii="Times New Roman" w:hAnsi="Times New Roman"/>
          <w:spacing w:val="-1"/>
          <w:sz w:val="28"/>
          <w:szCs w:val="28"/>
        </w:rPr>
        <w:t>е</w:t>
      </w:r>
      <w:r w:rsidRPr="00DB7BD7">
        <w:rPr>
          <w:rFonts w:ascii="Times New Roman" w:hAnsi="Times New Roman"/>
          <w:sz w:val="28"/>
          <w:szCs w:val="28"/>
        </w:rPr>
        <w:t>бных г</w:t>
      </w:r>
      <w:r w:rsidRPr="00DB7BD7">
        <w:rPr>
          <w:rFonts w:ascii="Times New Roman" w:hAnsi="Times New Roman"/>
          <w:spacing w:val="2"/>
          <w:sz w:val="28"/>
          <w:szCs w:val="28"/>
        </w:rPr>
        <w:t>р</w:t>
      </w:r>
      <w:r w:rsidRPr="00DB7BD7">
        <w:rPr>
          <w:rFonts w:ascii="Times New Roman" w:hAnsi="Times New Roman"/>
          <w:spacing w:val="-6"/>
          <w:sz w:val="28"/>
          <w:szCs w:val="28"/>
        </w:rPr>
        <w:t>у</w:t>
      </w:r>
      <w:r w:rsidRPr="00DB7BD7">
        <w:rPr>
          <w:rFonts w:ascii="Times New Roman" w:hAnsi="Times New Roman"/>
          <w:sz w:val="28"/>
          <w:szCs w:val="28"/>
        </w:rPr>
        <w:t>п</w:t>
      </w:r>
      <w:r w:rsidRPr="00DB7BD7">
        <w:rPr>
          <w:rFonts w:ascii="Times New Roman" w:hAnsi="Times New Roman"/>
          <w:spacing w:val="1"/>
          <w:sz w:val="28"/>
          <w:szCs w:val="28"/>
        </w:rPr>
        <w:t>п</w:t>
      </w:r>
      <w:r w:rsidRPr="00DB7BD7">
        <w:rPr>
          <w:rFonts w:ascii="Times New Roman" w:hAnsi="Times New Roman"/>
          <w:sz w:val="28"/>
          <w:szCs w:val="28"/>
        </w:rPr>
        <w:t xml:space="preserve">, </w:t>
      </w:r>
      <w:r w:rsidRPr="00DB7BD7">
        <w:rPr>
          <w:rFonts w:ascii="Times New Roman" w:hAnsi="Times New Roman"/>
          <w:spacing w:val="-1"/>
          <w:sz w:val="28"/>
          <w:szCs w:val="28"/>
        </w:rPr>
        <w:t>б</w:t>
      </w:r>
      <w:r w:rsidRPr="00DB7BD7">
        <w:rPr>
          <w:rFonts w:ascii="Times New Roman" w:hAnsi="Times New Roman"/>
          <w:sz w:val="28"/>
          <w:szCs w:val="28"/>
        </w:rPr>
        <w:t>и</w:t>
      </w:r>
      <w:r w:rsidRPr="00DB7BD7">
        <w:rPr>
          <w:rFonts w:ascii="Times New Roman" w:hAnsi="Times New Roman"/>
          <w:spacing w:val="-1"/>
          <w:sz w:val="28"/>
          <w:szCs w:val="28"/>
        </w:rPr>
        <w:t>б</w:t>
      </w:r>
      <w:r w:rsidRPr="00DB7BD7">
        <w:rPr>
          <w:rFonts w:ascii="Times New Roman" w:hAnsi="Times New Roman"/>
          <w:sz w:val="28"/>
          <w:szCs w:val="28"/>
        </w:rPr>
        <w:t xml:space="preserve">лиотекарь, </w:t>
      </w:r>
      <w:r w:rsidRPr="00DB7BD7">
        <w:rPr>
          <w:rFonts w:ascii="Times New Roman" w:hAnsi="Times New Roman"/>
          <w:iCs/>
          <w:sz w:val="28"/>
          <w:szCs w:val="28"/>
        </w:rPr>
        <w:t xml:space="preserve">члены </w:t>
      </w:r>
      <w:r w:rsidRPr="00DB7BD7">
        <w:rPr>
          <w:rFonts w:ascii="Times New Roman" w:hAnsi="Times New Roman"/>
          <w:spacing w:val="1"/>
          <w:sz w:val="28"/>
          <w:szCs w:val="28"/>
        </w:rPr>
        <w:t>Студенческого совета, представители Родительского комитета.</w:t>
      </w:r>
    </w:p>
    <w:p w:rsidR="00E32D93" w:rsidRPr="00E32D93" w:rsidRDefault="00E32D93" w:rsidP="00E32D93">
      <w:pPr>
        <w:widowControl w:val="0"/>
        <w:tabs>
          <w:tab w:val="left" w:pos="993"/>
        </w:tabs>
        <w:spacing w:after="0" w:line="360" w:lineRule="auto"/>
        <w:ind w:firstLine="709"/>
        <w:jc w:val="both"/>
        <w:rPr>
          <w:rFonts w:ascii="Times New Roman" w:hAnsi="Times New Roman"/>
          <w:sz w:val="28"/>
          <w:szCs w:val="28"/>
        </w:rPr>
      </w:pPr>
      <w:r w:rsidRPr="00E32D93">
        <w:rPr>
          <w:rFonts w:ascii="Times New Roman" w:hAnsi="Times New Roman"/>
          <w:sz w:val="28"/>
          <w:szCs w:val="28"/>
        </w:rPr>
        <w:t xml:space="preserve">Данная рабочая программа воспитания разработана с учетом преемственности целей и задач Примерной программы воспитания для общеобразовательных организаций, одобренной решением Федерального учебно-методического объединения по общему образованию (утв. Протоколом заседания УМО по общему образованию </w:t>
      </w:r>
      <w:proofErr w:type="spellStart"/>
      <w:r w:rsidRPr="00E32D93">
        <w:rPr>
          <w:rFonts w:ascii="Times New Roman" w:hAnsi="Times New Roman"/>
          <w:sz w:val="28"/>
          <w:szCs w:val="28"/>
        </w:rPr>
        <w:t>Минпросвещения</w:t>
      </w:r>
      <w:proofErr w:type="spellEnd"/>
      <w:r w:rsidRPr="00E32D93">
        <w:rPr>
          <w:rFonts w:ascii="Times New Roman" w:hAnsi="Times New Roman"/>
          <w:sz w:val="28"/>
          <w:szCs w:val="28"/>
        </w:rPr>
        <w:t xml:space="preserve"> России № 2/20 от 02.06.2020 г.).</w:t>
      </w:r>
    </w:p>
    <w:p w:rsidR="00E32D93" w:rsidRPr="00E32D93" w:rsidRDefault="00E32D93" w:rsidP="00E32D93">
      <w:pPr>
        <w:widowControl w:val="0"/>
        <w:tabs>
          <w:tab w:val="left" w:pos="993"/>
        </w:tabs>
        <w:spacing w:after="0" w:line="360" w:lineRule="auto"/>
        <w:ind w:firstLine="709"/>
        <w:jc w:val="both"/>
        <w:rPr>
          <w:rFonts w:ascii="Times New Roman" w:hAnsi="Times New Roman"/>
          <w:sz w:val="28"/>
          <w:szCs w:val="28"/>
        </w:rPr>
      </w:pPr>
      <w:bookmarkStart w:id="3" w:name="_Hlk75266324"/>
      <w:r w:rsidRPr="00E32D93">
        <w:rPr>
          <w:rFonts w:ascii="Times New Roman" w:hAnsi="Times New Roman"/>
          <w:sz w:val="28"/>
          <w:szCs w:val="28"/>
        </w:rPr>
        <w:t xml:space="preserve">Согласно Федеральному закону «Об образовании» от 29.12.2012 г. № 273-ФЗ (в ред. Федерального закона от 31.07.2020 г. № 304-ФЗ) </w:t>
      </w:r>
      <w:bookmarkEnd w:id="3"/>
      <w:r w:rsidRPr="00E32D93">
        <w:rPr>
          <w:rFonts w:ascii="Times New Roman" w:hAnsi="Times New Roman"/>
          <w:sz w:val="28"/>
          <w:szCs w:val="28"/>
        </w:rPr>
        <w:t xml:space="preserve">«воспитание –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w:t>
      </w:r>
      <w:r w:rsidRPr="00E32D93">
        <w:rPr>
          <w:rFonts w:ascii="Times New Roman" w:hAnsi="Times New Roman"/>
          <w:sz w:val="28"/>
          <w:szCs w:val="28"/>
        </w:rPr>
        <w:lastRenderedPageBreak/>
        <w:t>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94608" w:rsidRDefault="00494608" w:rsidP="00E32D93">
      <w:pPr>
        <w:spacing w:line="276" w:lineRule="auto"/>
        <w:jc w:val="both"/>
        <w:rPr>
          <w:rFonts w:ascii="Times New Roman" w:hAnsi="Times New Roman" w:cs="Times New Roman"/>
          <w:b/>
          <w:sz w:val="24"/>
          <w:szCs w:val="24"/>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2115"/>
      </w:tblGrid>
      <w:tr w:rsidR="009A3D46" w:rsidRPr="009A3D46" w:rsidTr="009A3D46">
        <w:tc>
          <w:tcPr>
            <w:tcW w:w="7308"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Личностные результаты</w:t>
            </w:r>
          </w:p>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реализации программы воспитания</w:t>
            </w:r>
          </w:p>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i/>
                <w:iCs/>
                <w:sz w:val="28"/>
                <w:szCs w:val="28"/>
              </w:rPr>
              <w:t>(дескрипторы)</w:t>
            </w:r>
          </w:p>
        </w:tc>
        <w:tc>
          <w:tcPr>
            <w:tcW w:w="2122" w:type="dxa"/>
          </w:tcPr>
          <w:p w:rsidR="009A3D46" w:rsidRPr="009A3D46" w:rsidRDefault="009A3D46" w:rsidP="00380845">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 xml:space="preserve">Код личностных результатов </w:t>
            </w:r>
            <w:r w:rsidRPr="009A3D46">
              <w:rPr>
                <w:rFonts w:ascii="Times New Roman" w:hAnsi="Times New Roman" w:cs="Times New Roman"/>
                <w:b/>
                <w:bCs/>
                <w:sz w:val="28"/>
                <w:szCs w:val="28"/>
              </w:rPr>
              <w:br/>
              <w:t xml:space="preserve">реализации </w:t>
            </w:r>
            <w:r w:rsidRPr="009A3D46">
              <w:rPr>
                <w:rFonts w:ascii="Times New Roman" w:hAnsi="Times New Roman" w:cs="Times New Roman"/>
                <w:b/>
                <w:bCs/>
                <w:sz w:val="28"/>
                <w:szCs w:val="28"/>
              </w:rPr>
              <w:br/>
              <w:t xml:space="preserve">программы </w:t>
            </w:r>
            <w:r w:rsidRPr="009A3D46">
              <w:rPr>
                <w:rFonts w:ascii="Times New Roman" w:hAnsi="Times New Roman" w:cs="Times New Roman"/>
                <w:b/>
                <w:bCs/>
                <w:sz w:val="28"/>
                <w:szCs w:val="28"/>
              </w:rPr>
              <w:br/>
              <w:t>воспитания</w:t>
            </w:r>
          </w:p>
        </w:tc>
      </w:tr>
      <w:tr w:rsidR="009A3D46" w:rsidRPr="009A3D46" w:rsidTr="009A3D46">
        <w:tc>
          <w:tcPr>
            <w:tcW w:w="7308" w:type="dxa"/>
            <w:tcBorders>
              <w:top w:val="single" w:sz="8" w:space="0" w:color="000000"/>
              <w:left w:val="single" w:sz="8" w:space="0" w:color="000000"/>
              <w:bottom w:val="single" w:sz="8" w:space="0" w:color="000000"/>
              <w:right w:val="single" w:sz="8" w:space="0" w:color="000000"/>
            </w:tcBorders>
            <w:shd w:val="clear" w:color="auto" w:fill="auto"/>
          </w:tcPr>
          <w:p w:rsidR="009A3D46" w:rsidRPr="009A3D46" w:rsidRDefault="009A3D46" w:rsidP="00380845">
            <w:pPr>
              <w:spacing w:after="0" w:line="240" w:lineRule="auto"/>
              <w:jc w:val="both"/>
              <w:rPr>
                <w:rFonts w:ascii="Times New Roman" w:hAnsi="Times New Roman" w:cs="Times New Roman"/>
                <w:b/>
                <w:bCs/>
                <w:i/>
                <w:iCs/>
                <w:sz w:val="28"/>
                <w:szCs w:val="28"/>
              </w:rPr>
            </w:pPr>
            <w:r w:rsidRPr="009A3D46">
              <w:rPr>
                <w:rFonts w:ascii="Times New Roman" w:hAnsi="Times New Roman" w:cs="Times New Roman"/>
                <w:sz w:val="28"/>
                <w:szCs w:val="28"/>
              </w:rPr>
              <w:t>Осознающий себя гражданином и защитником великой страны</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1</w:t>
            </w:r>
          </w:p>
        </w:tc>
      </w:tr>
      <w:tr w:rsidR="009A3D46" w:rsidRPr="009A3D46" w:rsidTr="009A3D46">
        <w:tc>
          <w:tcPr>
            <w:tcW w:w="7308" w:type="dxa"/>
            <w:tcBorders>
              <w:top w:val="single" w:sz="8" w:space="0" w:color="000000"/>
              <w:left w:val="single" w:sz="8" w:space="0" w:color="000000"/>
              <w:bottom w:val="single" w:sz="8" w:space="0" w:color="000000"/>
              <w:right w:val="single" w:sz="8" w:space="0" w:color="000000"/>
            </w:tcBorders>
            <w:shd w:val="clear" w:color="auto" w:fill="auto"/>
          </w:tcPr>
          <w:p w:rsidR="009A3D46" w:rsidRPr="009A3D46" w:rsidRDefault="009A3D46" w:rsidP="00380845">
            <w:pPr>
              <w:spacing w:after="0" w:line="240" w:lineRule="auto"/>
              <w:ind w:firstLine="33"/>
              <w:jc w:val="both"/>
              <w:rPr>
                <w:rFonts w:ascii="Times New Roman" w:hAnsi="Times New Roman" w:cs="Times New Roman"/>
                <w:b/>
                <w:bCs/>
                <w:sz w:val="28"/>
                <w:szCs w:val="28"/>
              </w:rPr>
            </w:pPr>
            <w:r w:rsidRPr="009A3D46">
              <w:rPr>
                <w:rFonts w:ascii="Times New Roman" w:hAnsi="Times New Roman" w:cs="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2</w:t>
            </w:r>
          </w:p>
        </w:tc>
      </w:tr>
      <w:tr w:rsidR="009A3D46" w:rsidRPr="009A3D46" w:rsidTr="009A3D46">
        <w:tc>
          <w:tcPr>
            <w:tcW w:w="7308" w:type="dxa"/>
            <w:tcBorders>
              <w:top w:val="single" w:sz="8" w:space="0" w:color="000000"/>
              <w:left w:val="single" w:sz="8" w:space="0" w:color="000000"/>
              <w:bottom w:val="single" w:sz="8" w:space="0" w:color="000000"/>
              <w:right w:val="single" w:sz="8" w:space="0" w:color="000000"/>
            </w:tcBorders>
            <w:shd w:val="clear" w:color="auto" w:fill="auto"/>
          </w:tcPr>
          <w:p w:rsidR="009A3D46" w:rsidRPr="009A3D46" w:rsidRDefault="009A3D46" w:rsidP="00380845">
            <w:pPr>
              <w:spacing w:after="0" w:line="240" w:lineRule="auto"/>
              <w:ind w:firstLine="33"/>
              <w:jc w:val="both"/>
              <w:rPr>
                <w:rFonts w:ascii="Times New Roman" w:hAnsi="Times New Roman" w:cs="Times New Roman"/>
                <w:b/>
                <w:bCs/>
                <w:sz w:val="28"/>
                <w:szCs w:val="28"/>
              </w:rPr>
            </w:pPr>
            <w:r w:rsidRPr="009A3D46">
              <w:rPr>
                <w:rFonts w:ascii="Times New Roman" w:hAnsi="Times New Roman" w:cs="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3</w:t>
            </w:r>
          </w:p>
        </w:tc>
      </w:tr>
      <w:tr w:rsidR="009A3D46" w:rsidRPr="009A3D46" w:rsidTr="009A3D46">
        <w:tc>
          <w:tcPr>
            <w:tcW w:w="7308" w:type="dxa"/>
            <w:tcBorders>
              <w:top w:val="single" w:sz="8" w:space="0" w:color="000000"/>
              <w:left w:val="single" w:sz="8" w:space="0" w:color="000000"/>
              <w:bottom w:val="single" w:sz="8" w:space="0" w:color="000000"/>
              <w:right w:val="single" w:sz="8" w:space="0" w:color="000000"/>
            </w:tcBorders>
            <w:shd w:val="clear" w:color="auto" w:fill="auto"/>
          </w:tcPr>
          <w:p w:rsidR="009A3D46" w:rsidRPr="009A3D46" w:rsidRDefault="009A3D46" w:rsidP="00380845">
            <w:pPr>
              <w:spacing w:after="0" w:line="240" w:lineRule="auto"/>
              <w:ind w:firstLine="33"/>
              <w:jc w:val="both"/>
              <w:rPr>
                <w:rFonts w:ascii="Times New Roman" w:hAnsi="Times New Roman" w:cs="Times New Roman"/>
                <w:b/>
                <w:bCs/>
                <w:sz w:val="28"/>
                <w:szCs w:val="28"/>
              </w:rPr>
            </w:pPr>
            <w:r w:rsidRPr="009A3D46">
              <w:rPr>
                <w:rFonts w:ascii="Times New Roman" w:hAnsi="Times New Roman" w:cs="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4</w:t>
            </w:r>
          </w:p>
        </w:tc>
      </w:tr>
      <w:tr w:rsidR="009A3D46" w:rsidRPr="009A3D46" w:rsidTr="009A3D46">
        <w:tc>
          <w:tcPr>
            <w:tcW w:w="7308" w:type="dxa"/>
            <w:tcBorders>
              <w:top w:val="single" w:sz="8" w:space="0" w:color="000000"/>
              <w:left w:val="single" w:sz="8" w:space="0" w:color="000000"/>
              <w:bottom w:val="single" w:sz="8" w:space="0" w:color="000000"/>
              <w:right w:val="single" w:sz="8" w:space="0" w:color="000000"/>
            </w:tcBorders>
            <w:shd w:val="clear" w:color="auto" w:fill="auto"/>
          </w:tcPr>
          <w:p w:rsidR="009A3D46" w:rsidRPr="009A3D46" w:rsidRDefault="009A3D46" w:rsidP="00380845">
            <w:pPr>
              <w:spacing w:after="0" w:line="240" w:lineRule="auto"/>
              <w:ind w:firstLine="33"/>
              <w:jc w:val="both"/>
              <w:rPr>
                <w:rFonts w:ascii="Times New Roman" w:hAnsi="Times New Roman" w:cs="Times New Roman"/>
                <w:b/>
                <w:bCs/>
                <w:sz w:val="28"/>
                <w:szCs w:val="28"/>
              </w:rPr>
            </w:pPr>
            <w:r w:rsidRPr="009A3D46">
              <w:rPr>
                <w:rFonts w:ascii="Times New Roman" w:hAnsi="Times New Roman" w:cs="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5</w:t>
            </w:r>
          </w:p>
        </w:tc>
      </w:tr>
      <w:tr w:rsidR="009A3D46" w:rsidRPr="009A3D46" w:rsidTr="009A3D46">
        <w:tc>
          <w:tcPr>
            <w:tcW w:w="7308" w:type="dxa"/>
            <w:tcBorders>
              <w:top w:val="single" w:sz="8" w:space="0" w:color="000000"/>
              <w:left w:val="single" w:sz="8" w:space="0" w:color="000000"/>
              <w:bottom w:val="single" w:sz="8" w:space="0" w:color="000000"/>
              <w:right w:val="single" w:sz="8" w:space="0" w:color="000000"/>
            </w:tcBorders>
            <w:shd w:val="clear" w:color="auto" w:fill="auto"/>
          </w:tcPr>
          <w:p w:rsidR="009A3D46" w:rsidRPr="009A3D46" w:rsidRDefault="009A3D46" w:rsidP="00380845">
            <w:pPr>
              <w:spacing w:after="0" w:line="240" w:lineRule="auto"/>
              <w:ind w:firstLine="33"/>
              <w:jc w:val="both"/>
              <w:rPr>
                <w:rFonts w:ascii="Times New Roman" w:hAnsi="Times New Roman" w:cs="Times New Roman"/>
                <w:b/>
                <w:bCs/>
                <w:sz w:val="28"/>
                <w:szCs w:val="28"/>
              </w:rPr>
            </w:pPr>
            <w:r w:rsidRPr="009A3D46">
              <w:rPr>
                <w:rFonts w:ascii="Times New Roman" w:hAnsi="Times New Roman" w:cs="Times New Roman"/>
                <w:sz w:val="28"/>
                <w:szCs w:val="28"/>
              </w:rPr>
              <w:t>Проявляющий уважение к людям старшего поколения и готовность к участию в социальной поддержке и волонтерских движениях</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6</w:t>
            </w:r>
          </w:p>
        </w:tc>
      </w:tr>
      <w:tr w:rsidR="009A3D46" w:rsidRPr="009A3D46" w:rsidTr="009A3D46">
        <w:trPr>
          <w:trHeight w:val="268"/>
        </w:trPr>
        <w:tc>
          <w:tcPr>
            <w:tcW w:w="7308" w:type="dxa"/>
            <w:tcBorders>
              <w:top w:val="single" w:sz="8" w:space="0" w:color="000000"/>
              <w:left w:val="single" w:sz="8" w:space="0" w:color="000000"/>
              <w:bottom w:val="single" w:sz="8" w:space="0" w:color="000000"/>
              <w:right w:val="single" w:sz="8" w:space="0" w:color="000000"/>
            </w:tcBorders>
            <w:shd w:val="clear" w:color="auto" w:fill="auto"/>
          </w:tcPr>
          <w:p w:rsidR="009A3D46" w:rsidRPr="009A3D46" w:rsidRDefault="009A3D46" w:rsidP="00380845">
            <w:pPr>
              <w:spacing w:after="0" w:line="240" w:lineRule="auto"/>
              <w:ind w:firstLine="33"/>
              <w:jc w:val="both"/>
              <w:rPr>
                <w:rFonts w:ascii="Times New Roman" w:hAnsi="Times New Roman" w:cs="Times New Roman"/>
                <w:b/>
                <w:bCs/>
                <w:sz w:val="28"/>
                <w:szCs w:val="28"/>
              </w:rPr>
            </w:pPr>
            <w:r w:rsidRPr="009A3D46">
              <w:rPr>
                <w:rFonts w:ascii="Times New Roman" w:hAnsi="Times New Roman" w:cs="Times New Roman"/>
                <w:sz w:val="28"/>
                <w:szCs w:val="28"/>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7</w:t>
            </w:r>
          </w:p>
        </w:tc>
      </w:tr>
      <w:tr w:rsidR="009A3D46" w:rsidRPr="009A3D46" w:rsidTr="009A3D46">
        <w:tc>
          <w:tcPr>
            <w:tcW w:w="7308" w:type="dxa"/>
            <w:tcBorders>
              <w:top w:val="single" w:sz="8" w:space="0" w:color="000000"/>
              <w:left w:val="single" w:sz="8" w:space="0" w:color="000000"/>
              <w:bottom w:val="single" w:sz="8" w:space="0" w:color="000000"/>
              <w:right w:val="single" w:sz="8" w:space="0" w:color="000000"/>
            </w:tcBorders>
            <w:shd w:val="clear" w:color="auto" w:fill="auto"/>
          </w:tcPr>
          <w:p w:rsidR="009A3D46" w:rsidRPr="009A3D46" w:rsidRDefault="009A3D46" w:rsidP="00380845">
            <w:pPr>
              <w:spacing w:after="0" w:line="240" w:lineRule="auto"/>
              <w:ind w:firstLine="33"/>
              <w:jc w:val="both"/>
              <w:rPr>
                <w:rFonts w:ascii="Times New Roman" w:hAnsi="Times New Roman" w:cs="Times New Roman"/>
                <w:b/>
                <w:bCs/>
                <w:sz w:val="28"/>
                <w:szCs w:val="28"/>
              </w:rPr>
            </w:pPr>
            <w:r w:rsidRPr="009A3D46">
              <w:rPr>
                <w:rFonts w:ascii="Times New Roman" w:hAnsi="Times New Roman" w:cs="Times New Roman"/>
                <w:sz w:val="28"/>
                <w:szCs w:val="28"/>
              </w:rPr>
              <w:lastRenderedPageBreak/>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8</w:t>
            </w:r>
          </w:p>
        </w:tc>
      </w:tr>
      <w:tr w:rsidR="009A3D46" w:rsidRPr="009A3D46" w:rsidTr="009A3D46">
        <w:tc>
          <w:tcPr>
            <w:tcW w:w="7308" w:type="dxa"/>
            <w:tcBorders>
              <w:top w:val="single" w:sz="8" w:space="0" w:color="000000"/>
              <w:left w:val="single" w:sz="8" w:space="0" w:color="000000"/>
              <w:bottom w:val="single" w:sz="8" w:space="0" w:color="000000"/>
              <w:right w:val="single" w:sz="8" w:space="0" w:color="000000"/>
            </w:tcBorders>
            <w:shd w:val="clear" w:color="auto" w:fill="auto"/>
          </w:tcPr>
          <w:p w:rsidR="009A3D46" w:rsidRPr="009A3D46" w:rsidRDefault="009A3D46" w:rsidP="00380845">
            <w:pPr>
              <w:spacing w:after="0" w:line="240" w:lineRule="auto"/>
              <w:ind w:firstLine="33"/>
              <w:jc w:val="both"/>
              <w:rPr>
                <w:rFonts w:ascii="Times New Roman" w:hAnsi="Times New Roman" w:cs="Times New Roman"/>
                <w:b/>
                <w:bCs/>
                <w:sz w:val="28"/>
                <w:szCs w:val="28"/>
              </w:rPr>
            </w:pPr>
            <w:r w:rsidRPr="009A3D46">
              <w:rPr>
                <w:rFonts w:ascii="Times New Roman" w:hAnsi="Times New Roman" w:cs="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9</w:t>
            </w:r>
          </w:p>
        </w:tc>
      </w:tr>
      <w:tr w:rsidR="009A3D46" w:rsidRPr="009A3D46" w:rsidTr="009A3D46">
        <w:tc>
          <w:tcPr>
            <w:tcW w:w="7308" w:type="dxa"/>
            <w:tcBorders>
              <w:top w:val="single" w:sz="8" w:space="0" w:color="000000"/>
              <w:left w:val="single" w:sz="8" w:space="0" w:color="000000"/>
              <w:bottom w:val="single" w:sz="8" w:space="0" w:color="000000"/>
              <w:right w:val="single" w:sz="8" w:space="0" w:color="000000"/>
            </w:tcBorders>
            <w:shd w:val="clear" w:color="auto" w:fill="auto"/>
          </w:tcPr>
          <w:p w:rsidR="009A3D46" w:rsidRPr="009A3D46" w:rsidRDefault="009A3D46" w:rsidP="00380845">
            <w:pPr>
              <w:spacing w:after="0" w:line="240" w:lineRule="auto"/>
              <w:jc w:val="both"/>
              <w:rPr>
                <w:rFonts w:ascii="Times New Roman" w:hAnsi="Times New Roman" w:cs="Times New Roman"/>
                <w:b/>
                <w:bCs/>
                <w:sz w:val="28"/>
                <w:szCs w:val="28"/>
              </w:rPr>
            </w:pPr>
            <w:r w:rsidRPr="009A3D46">
              <w:rPr>
                <w:rFonts w:ascii="Times New Roman" w:hAnsi="Times New Roman" w:cs="Times New Roman"/>
                <w:sz w:val="28"/>
                <w:szCs w:val="28"/>
              </w:rPr>
              <w:t>Заботящийся о защите окружающей среды, собственной и чужой безопасности, в том числе цифровой</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10</w:t>
            </w:r>
          </w:p>
        </w:tc>
      </w:tr>
      <w:tr w:rsidR="009A3D46" w:rsidRPr="009A3D46" w:rsidTr="009A3D46">
        <w:tc>
          <w:tcPr>
            <w:tcW w:w="7308" w:type="dxa"/>
            <w:tcBorders>
              <w:top w:val="single" w:sz="8" w:space="0" w:color="000000"/>
              <w:left w:val="single" w:sz="8" w:space="0" w:color="000000"/>
              <w:bottom w:val="single" w:sz="8" w:space="0" w:color="000000"/>
              <w:right w:val="single" w:sz="8" w:space="0" w:color="000000"/>
            </w:tcBorders>
            <w:shd w:val="clear" w:color="auto" w:fill="auto"/>
          </w:tcPr>
          <w:p w:rsidR="009A3D46" w:rsidRPr="009A3D46" w:rsidRDefault="009A3D46" w:rsidP="00380845">
            <w:pPr>
              <w:spacing w:after="0" w:line="240" w:lineRule="auto"/>
              <w:jc w:val="both"/>
              <w:rPr>
                <w:rFonts w:ascii="Times New Roman" w:hAnsi="Times New Roman" w:cs="Times New Roman"/>
                <w:b/>
                <w:bCs/>
                <w:sz w:val="28"/>
                <w:szCs w:val="28"/>
              </w:rPr>
            </w:pPr>
            <w:r w:rsidRPr="009A3D46">
              <w:rPr>
                <w:rFonts w:ascii="Times New Roman" w:hAnsi="Times New Roman" w:cs="Times New Roman"/>
                <w:sz w:val="28"/>
                <w:szCs w:val="28"/>
              </w:rPr>
              <w:t>Проявляющий уважение к эстетическим ценностям, обладающий основами эстетической культуры</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11</w:t>
            </w:r>
          </w:p>
        </w:tc>
      </w:tr>
      <w:tr w:rsidR="009A3D46" w:rsidRPr="009A3D46" w:rsidTr="009A3D46">
        <w:tc>
          <w:tcPr>
            <w:tcW w:w="7308" w:type="dxa"/>
            <w:tcBorders>
              <w:top w:val="single" w:sz="8" w:space="0" w:color="000000"/>
              <w:left w:val="single" w:sz="8" w:space="0" w:color="000000"/>
              <w:bottom w:val="single" w:sz="8" w:space="0" w:color="000000"/>
              <w:right w:val="single" w:sz="8" w:space="0" w:color="000000"/>
            </w:tcBorders>
            <w:shd w:val="clear" w:color="auto" w:fill="auto"/>
          </w:tcPr>
          <w:p w:rsidR="009A3D46" w:rsidRPr="009A3D46" w:rsidRDefault="009A3D46" w:rsidP="00380845">
            <w:pPr>
              <w:spacing w:after="0" w:line="240" w:lineRule="auto"/>
              <w:jc w:val="both"/>
              <w:rPr>
                <w:rFonts w:ascii="Times New Roman" w:hAnsi="Times New Roman" w:cs="Times New Roman"/>
                <w:b/>
                <w:bCs/>
                <w:sz w:val="28"/>
                <w:szCs w:val="28"/>
              </w:rPr>
            </w:pPr>
            <w:r w:rsidRPr="009A3D46">
              <w:rPr>
                <w:rFonts w:ascii="Times New Roman" w:hAnsi="Times New Roman" w:cs="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12</w:t>
            </w:r>
          </w:p>
        </w:tc>
      </w:tr>
      <w:tr w:rsidR="009A3D46" w:rsidRPr="009A3D46" w:rsidTr="00380845">
        <w:trPr>
          <w:trHeight w:val="874"/>
        </w:trPr>
        <w:tc>
          <w:tcPr>
            <w:tcW w:w="9430" w:type="dxa"/>
            <w:gridSpan w:val="2"/>
          </w:tcPr>
          <w:p w:rsidR="009A3D46" w:rsidRPr="009A3D46" w:rsidRDefault="009A3D46" w:rsidP="009A3D46">
            <w:pPr>
              <w:spacing w:after="0" w:line="240" w:lineRule="auto"/>
              <w:ind w:firstLine="33"/>
              <w:jc w:val="center"/>
              <w:rPr>
                <w:rFonts w:ascii="Times New Roman" w:hAnsi="Times New Roman" w:cs="Times New Roman"/>
                <w:b/>
                <w:bCs/>
                <w:color w:val="00B050"/>
                <w:sz w:val="28"/>
                <w:szCs w:val="28"/>
              </w:rPr>
            </w:pPr>
            <w:r w:rsidRPr="009A3D46">
              <w:rPr>
                <w:rFonts w:ascii="Times New Roman" w:hAnsi="Times New Roman" w:cs="Times New Roman"/>
                <w:b/>
                <w:bCs/>
                <w:sz w:val="28"/>
                <w:szCs w:val="28"/>
              </w:rPr>
              <w:t>Личностные результаты</w:t>
            </w:r>
            <w:r>
              <w:rPr>
                <w:rFonts w:ascii="Times New Roman" w:hAnsi="Times New Roman" w:cs="Times New Roman"/>
                <w:b/>
                <w:bCs/>
                <w:sz w:val="28"/>
                <w:szCs w:val="28"/>
              </w:rPr>
              <w:t xml:space="preserve"> </w:t>
            </w:r>
            <w:r w:rsidRPr="009A3D46">
              <w:rPr>
                <w:rFonts w:ascii="Times New Roman" w:hAnsi="Times New Roman" w:cs="Times New Roman"/>
                <w:b/>
                <w:bCs/>
                <w:sz w:val="28"/>
                <w:szCs w:val="28"/>
              </w:rPr>
              <w:t>реализации программы воспитания, определенные отраслевыми требованиями к деловым качествам личности</w:t>
            </w:r>
          </w:p>
        </w:tc>
      </w:tr>
      <w:tr w:rsidR="009A3D46" w:rsidRPr="009A3D46" w:rsidTr="009A3D46">
        <w:tc>
          <w:tcPr>
            <w:tcW w:w="7308" w:type="dxa"/>
          </w:tcPr>
          <w:p w:rsidR="009A3D46" w:rsidRPr="009A3D46" w:rsidRDefault="009A3D46" w:rsidP="009A3D46">
            <w:pPr>
              <w:spacing w:after="0" w:line="240" w:lineRule="auto"/>
              <w:jc w:val="both"/>
              <w:rPr>
                <w:rFonts w:ascii="Times New Roman" w:hAnsi="Times New Roman" w:cs="Times New Roman"/>
                <w:bCs/>
                <w:sz w:val="28"/>
                <w:szCs w:val="28"/>
              </w:rPr>
            </w:pPr>
            <w:r w:rsidRPr="009A3D46">
              <w:rPr>
                <w:rFonts w:ascii="Times New Roman" w:hAnsi="Times New Roman" w:cs="Times New Roman"/>
                <w:bCs/>
                <w:sz w:val="28"/>
                <w:szCs w:val="28"/>
              </w:rPr>
              <w:t>Демонстрирующий умение эффективно взаимодействовать в</w:t>
            </w:r>
            <w:r>
              <w:rPr>
                <w:rFonts w:ascii="Times New Roman" w:hAnsi="Times New Roman" w:cs="Times New Roman"/>
                <w:bCs/>
                <w:sz w:val="28"/>
                <w:szCs w:val="28"/>
              </w:rPr>
              <w:t xml:space="preserve"> </w:t>
            </w:r>
            <w:r w:rsidRPr="009A3D46">
              <w:rPr>
                <w:rFonts w:ascii="Times New Roman" w:hAnsi="Times New Roman" w:cs="Times New Roman"/>
                <w:bCs/>
                <w:sz w:val="28"/>
                <w:szCs w:val="28"/>
              </w:rPr>
              <w:t>команде, вести диалог, в том числе с использованием средств</w:t>
            </w:r>
            <w:r>
              <w:rPr>
                <w:rFonts w:ascii="Times New Roman" w:hAnsi="Times New Roman" w:cs="Times New Roman"/>
                <w:bCs/>
                <w:sz w:val="28"/>
                <w:szCs w:val="28"/>
              </w:rPr>
              <w:t xml:space="preserve"> </w:t>
            </w:r>
            <w:r w:rsidRPr="009A3D46">
              <w:rPr>
                <w:rFonts w:ascii="Times New Roman" w:hAnsi="Times New Roman" w:cs="Times New Roman"/>
                <w:bCs/>
                <w:sz w:val="28"/>
                <w:szCs w:val="28"/>
              </w:rPr>
              <w:t>коммуникации</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13</w:t>
            </w:r>
          </w:p>
        </w:tc>
      </w:tr>
      <w:tr w:rsidR="009A3D46" w:rsidRPr="009A3D46" w:rsidTr="009A3D46">
        <w:tc>
          <w:tcPr>
            <w:tcW w:w="7308" w:type="dxa"/>
          </w:tcPr>
          <w:p w:rsidR="009A3D46" w:rsidRPr="009A3D46" w:rsidRDefault="009A3D46" w:rsidP="009A3D46">
            <w:pPr>
              <w:spacing w:after="0" w:line="240" w:lineRule="auto"/>
              <w:jc w:val="both"/>
              <w:rPr>
                <w:rFonts w:ascii="Times New Roman" w:hAnsi="Times New Roman" w:cs="Times New Roman"/>
                <w:bCs/>
                <w:sz w:val="28"/>
                <w:szCs w:val="28"/>
              </w:rPr>
            </w:pPr>
            <w:r w:rsidRPr="009A3D46">
              <w:rPr>
                <w:rFonts w:ascii="Times New Roman" w:hAnsi="Times New Roman" w:cs="Times New Roman"/>
                <w:bCs/>
                <w:sz w:val="28"/>
                <w:szCs w:val="28"/>
              </w:rPr>
              <w:t>Демонстрирующий навыки анализа и интерпретации информации из</w:t>
            </w:r>
            <w:r>
              <w:rPr>
                <w:rFonts w:ascii="Times New Roman" w:hAnsi="Times New Roman" w:cs="Times New Roman"/>
                <w:bCs/>
                <w:sz w:val="28"/>
                <w:szCs w:val="28"/>
              </w:rPr>
              <w:t xml:space="preserve"> </w:t>
            </w:r>
            <w:r w:rsidRPr="009A3D46">
              <w:rPr>
                <w:rFonts w:ascii="Times New Roman" w:hAnsi="Times New Roman" w:cs="Times New Roman"/>
                <w:bCs/>
                <w:sz w:val="28"/>
                <w:szCs w:val="28"/>
              </w:rPr>
              <w:t>различных источников с учетом нормативно-правовых норм</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14</w:t>
            </w:r>
          </w:p>
        </w:tc>
      </w:tr>
      <w:tr w:rsidR="009A3D46" w:rsidRPr="009A3D46" w:rsidTr="009A3D46">
        <w:tc>
          <w:tcPr>
            <w:tcW w:w="7308" w:type="dxa"/>
          </w:tcPr>
          <w:p w:rsidR="009A3D46" w:rsidRPr="009A3D46" w:rsidRDefault="009A3D46" w:rsidP="009A3D46">
            <w:pPr>
              <w:spacing w:after="0" w:line="240" w:lineRule="auto"/>
              <w:jc w:val="both"/>
              <w:rPr>
                <w:rFonts w:ascii="Times New Roman" w:hAnsi="Times New Roman" w:cs="Times New Roman"/>
                <w:bCs/>
                <w:sz w:val="28"/>
                <w:szCs w:val="28"/>
              </w:rPr>
            </w:pPr>
            <w:r w:rsidRPr="009A3D46">
              <w:rPr>
                <w:rFonts w:ascii="Times New Roman" w:hAnsi="Times New Roman" w:cs="Times New Roman"/>
                <w:bCs/>
                <w:sz w:val="28"/>
                <w:szCs w:val="28"/>
              </w:rPr>
              <w:t>Демонстрирующий готовность и способность к образованию, в том</w:t>
            </w:r>
            <w:r>
              <w:rPr>
                <w:rFonts w:ascii="Times New Roman" w:hAnsi="Times New Roman" w:cs="Times New Roman"/>
                <w:bCs/>
                <w:sz w:val="28"/>
                <w:szCs w:val="28"/>
              </w:rPr>
              <w:t xml:space="preserve"> </w:t>
            </w:r>
            <w:r w:rsidRPr="009A3D46">
              <w:rPr>
                <w:rFonts w:ascii="Times New Roman" w:hAnsi="Times New Roman" w:cs="Times New Roman"/>
                <w:bCs/>
                <w:sz w:val="28"/>
                <w:szCs w:val="28"/>
              </w:rPr>
              <w:t>числе самообразованию, на протяжении всей жизни; сознательное</w:t>
            </w:r>
            <w:r>
              <w:rPr>
                <w:rFonts w:ascii="Times New Roman" w:hAnsi="Times New Roman" w:cs="Times New Roman"/>
                <w:bCs/>
                <w:sz w:val="28"/>
                <w:szCs w:val="28"/>
              </w:rPr>
              <w:t xml:space="preserve"> </w:t>
            </w:r>
            <w:r w:rsidRPr="009A3D46">
              <w:rPr>
                <w:rFonts w:ascii="Times New Roman" w:hAnsi="Times New Roman" w:cs="Times New Roman"/>
                <w:bCs/>
                <w:sz w:val="28"/>
                <w:szCs w:val="28"/>
              </w:rPr>
              <w:t>отношение к непрерывному образованию как условию успешной</w:t>
            </w:r>
            <w:r>
              <w:rPr>
                <w:rFonts w:ascii="Times New Roman" w:hAnsi="Times New Roman" w:cs="Times New Roman"/>
                <w:bCs/>
                <w:sz w:val="28"/>
                <w:szCs w:val="28"/>
              </w:rPr>
              <w:t xml:space="preserve"> </w:t>
            </w:r>
            <w:r w:rsidRPr="009A3D46">
              <w:rPr>
                <w:rFonts w:ascii="Times New Roman" w:hAnsi="Times New Roman" w:cs="Times New Roman"/>
                <w:bCs/>
                <w:sz w:val="28"/>
                <w:szCs w:val="28"/>
              </w:rPr>
              <w:t>профессиональной и общественной деятельности.</w:t>
            </w:r>
          </w:p>
        </w:tc>
        <w:tc>
          <w:tcPr>
            <w:tcW w:w="2122" w:type="dxa"/>
            <w:vAlign w:val="center"/>
          </w:tcPr>
          <w:p w:rsidR="009A3D46" w:rsidRPr="009A3D46" w:rsidRDefault="009A3D46" w:rsidP="009A3D46">
            <w:pPr>
              <w:spacing w:after="0" w:line="240" w:lineRule="auto"/>
              <w:jc w:val="center"/>
              <w:rPr>
                <w:rFonts w:ascii="Times New Roman" w:hAnsi="Times New Roman" w:cs="Times New Roman"/>
                <w:b/>
                <w:bCs/>
                <w:sz w:val="28"/>
                <w:szCs w:val="28"/>
              </w:rPr>
            </w:pPr>
            <w:r w:rsidRPr="009A3D46">
              <w:rPr>
                <w:rFonts w:ascii="Times New Roman" w:hAnsi="Times New Roman" w:cs="Times New Roman"/>
                <w:b/>
                <w:bCs/>
                <w:sz w:val="28"/>
                <w:szCs w:val="28"/>
              </w:rPr>
              <w:t>ЛР 15</w:t>
            </w:r>
          </w:p>
        </w:tc>
      </w:tr>
      <w:tr w:rsidR="009A3D46" w:rsidRPr="009A3D46" w:rsidTr="009A3D46">
        <w:tc>
          <w:tcPr>
            <w:tcW w:w="7308" w:type="dxa"/>
          </w:tcPr>
          <w:p w:rsidR="009A3D46" w:rsidRPr="009A3D46" w:rsidRDefault="009A3D46" w:rsidP="00380845">
            <w:pPr>
              <w:spacing w:after="0" w:line="240" w:lineRule="auto"/>
              <w:jc w:val="both"/>
              <w:rPr>
                <w:rFonts w:ascii="Times New Roman" w:hAnsi="Times New Roman" w:cs="Times New Roman"/>
                <w:bCs/>
                <w:sz w:val="28"/>
                <w:szCs w:val="28"/>
              </w:rPr>
            </w:pPr>
            <w:r w:rsidRPr="009A3D46">
              <w:rPr>
                <w:rFonts w:ascii="Times New Roman" w:hAnsi="Times New Roman" w:cs="Times New Roman"/>
                <w:bCs/>
                <w:sz w:val="28"/>
                <w:szCs w:val="28"/>
              </w:rPr>
              <w:t>Осуществлять поиск, анализ и интерпретацию информации, необходимой для выполнения задач профессиональной деятельности.</w:t>
            </w:r>
          </w:p>
        </w:tc>
        <w:tc>
          <w:tcPr>
            <w:tcW w:w="2122" w:type="dxa"/>
            <w:vAlign w:val="center"/>
          </w:tcPr>
          <w:p w:rsidR="009A3D46" w:rsidRPr="009A3D46" w:rsidRDefault="009A3D46" w:rsidP="009A3D46">
            <w:pPr>
              <w:spacing w:after="0" w:line="240" w:lineRule="auto"/>
              <w:jc w:val="center"/>
              <w:rPr>
                <w:rFonts w:ascii="Times New Roman" w:hAnsi="Times New Roman" w:cs="Times New Roman"/>
                <w:b/>
                <w:bCs/>
                <w:sz w:val="28"/>
                <w:szCs w:val="28"/>
              </w:rPr>
            </w:pPr>
            <w:r w:rsidRPr="009A3D46">
              <w:rPr>
                <w:rFonts w:ascii="Times New Roman" w:hAnsi="Times New Roman" w:cs="Times New Roman"/>
                <w:b/>
                <w:bCs/>
                <w:sz w:val="28"/>
                <w:szCs w:val="28"/>
              </w:rPr>
              <w:t>ЛР 16</w:t>
            </w:r>
          </w:p>
        </w:tc>
      </w:tr>
      <w:tr w:rsidR="009A3D46" w:rsidRPr="009A3D46" w:rsidTr="009A3D46">
        <w:tc>
          <w:tcPr>
            <w:tcW w:w="7308" w:type="dxa"/>
          </w:tcPr>
          <w:p w:rsidR="009A3D46" w:rsidRPr="009A3D46" w:rsidRDefault="009A3D46" w:rsidP="00380845">
            <w:pPr>
              <w:spacing w:after="0" w:line="240" w:lineRule="auto"/>
              <w:jc w:val="both"/>
              <w:rPr>
                <w:rFonts w:ascii="Times New Roman" w:hAnsi="Times New Roman" w:cs="Times New Roman"/>
                <w:bCs/>
                <w:sz w:val="28"/>
                <w:szCs w:val="28"/>
              </w:rPr>
            </w:pPr>
            <w:r w:rsidRPr="009A3D46">
              <w:rPr>
                <w:rFonts w:ascii="Times New Roman" w:hAnsi="Times New Roman" w:cs="Times New Roman"/>
                <w:bCs/>
                <w:sz w:val="28"/>
                <w:szCs w:val="28"/>
              </w:rPr>
              <w:t xml:space="preserve">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 (в ред. Приказа </w:t>
            </w:r>
            <w:proofErr w:type="spellStart"/>
            <w:r w:rsidRPr="009A3D46">
              <w:rPr>
                <w:rFonts w:ascii="Times New Roman" w:hAnsi="Times New Roman" w:cs="Times New Roman"/>
                <w:bCs/>
                <w:sz w:val="28"/>
                <w:szCs w:val="28"/>
              </w:rPr>
              <w:t>Минпросвещения</w:t>
            </w:r>
            <w:proofErr w:type="spellEnd"/>
            <w:r w:rsidRPr="009A3D46">
              <w:rPr>
                <w:rFonts w:ascii="Times New Roman" w:hAnsi="Times New Roman" w:cs="Times New Roman"/>
                <w:bCs/>
                <w:sz w:val="28"/>
                <w:szCs w:val="28"/>
              </w:rPr>
              <w:t xml:space="preserve"> России от 17.12.2020 N 747)</w:t>
            </w:r>
          </w:p>
        </w:tc>
        <w:tc>
          <w:tcPr>
            <w:tcW w:w="2122" w:type="dxa"/>
            <w:vAlign w:val="center"/>
          </w:tcPr>
          <w:p w:rsidR="009A3D46" w:rsidRPr="009A3D46" w:rsidRDefault="009A3D46" w:rsidP="009A3D46">
            <w:pPr>
              <w:jc w:val="center"/>
              <w:rPr>
                <w:rFonts w:ascii="Times New Roman" w:hAnsi="Times New Roman" w:cs="Times New Roman"/>
                <w:sz w:val="28"/>
                <w:szCs w:val="28"/>
              </w:rPr>
            </w:pPr>
            <w:r w:rsidRPr="009A3D46">
              <w:rPr>
                <w:rFonts w:ascii="Times New Roman" w:hAnsi="Times New Roman" w:cs="Times New Roman"/>
                <w:b/>
                <w:bCs/>
                <w:sz w:val="28"/>
                <w:szCs w:val="28"/>
              </w:rPr>
              <w:t>ЛР 17</w:t>
            </w:r>
          </w:p>
        </w:tc>
      </w:tr>
      <w:tr w:rsidR="009A3D46" w:rsidRPr="009A3D46" w:rsidTr="009A3D46">
        <w:tc>
          <w:tcPr>
            <w:tcW w:w="7308" w:type="dxa"/>
          </w:tcPr>
          <w:p w:rsidR="009A3D46" w:rsidRPr="009A3D46" w:rsidRDefault="009A3D46" w:rsidP="00380845">
            <w:pPr>
              <w:widowControl w:val="0"/>
              <w:tabs>
                <w:tab w:val="left" w:pos="993"/>
              </w:tabs>
              <w:spacing w:after="0" w:line="240" w:lineRule="auto"/>
              <w:jc w:val="both"/>
              <w:rPr>
                <w:rFonts w:ascii="Times New Roman" w:hAnsi="Times New Roman" w:cs="Times New Roman"/>
                <w:sz w:val="28"/>
                <w:szCs w:val="28"/>
                <w:lang w:eastAsia="nl-NL"/>
              </w:rPr>
            </w:pPr>
            <w:r w:rsidRPr="009A3D46">
              <w:rPr>
                <w:rFonts w:ascii="Times New Roman" w:hAnsi="Times New Roman" w:cs="Times New Roman"/>
                <w:sz w:val="28"/>
                <w:szCs w:val="28"/>
                <w:lang w:eastAsia="nl-NL"/>
              </w:rPr>
              <w:t xml:space="preserve">Планировать и реализовывать собственное </w:t>
            </w:r>
            <w:r w:rsidRPr="009A3D46">
              <w:rPr>
                <w:rFonts w:ascii="Times New Roman" w:hAnsi="Times New Roman" w:cs="Times New Roman"/>
                <w:sz w:val="28"/>
                <w:szCs w:val="28"/>
                <w:lang w:eastAsia="nl-NL"/>
              </w:rPr>
              <w:lastRenderedPageBreak/>
              <w:t>профессиональное и личностное развитие.</w:t>
            </w:r>
          </w:p>
        </w:tc>
        <w:tc>
          <w:tcPr>
            <w:tcW w:w="2122" w:type="dxa"/>
            <w:vAlign w:val="center"/>
          </w:tcPr>
          <w:p w:rsidR="009A3D46" w:rsidRPr="009A3D46" w:rsidRDefault="009A3D46" w:rsidP="009A3D46">
            <w:pPr>
              <w:jc w:val="center"/>
              <w:rPr>
                <w:rFonts w:ascii="Times New Roman" w:hAnsi="Times New Roman" w:cs="Times New Roman"/>
                <w:sz w:val="28"/>
                <w:szCs w:val="28"/>
              </w:rPr>
            </w:pPr>
            <w:r w:rsidRPr="009A3D46">
              <w:rPr>
                <w:rFonts w:ascii="Times New Roman" w:hAnsi="Times New Roman" w:cs="Times New Roman"/>
                <w:b/>
                <w:bCs/>
                <w:sz w:val="28"/>
                <w:szCs w:val="28"/>
              </w:rPr>
              <w:lastRenderedPageBreak/>
              <w:t>ЛР 18</w:t>
            </w:r>
          </w:p>
        </w:tc>
      </w:tr>
      <w:tr w:rsidR="009A3D46" w:rsidRPr="009A3D46" w:rsidTr="009A3D46">
        <w:tc>
          <w:tcPr>
            <w:tcW w:w="7308" w:type="dxa"/>
          </w:tcPr>
          <w:p w:rsidR="009A3D46" w:rsidRPr="009A3D46" w:rsidRDefault="009A3D46" w:rsidP="00380845">
            <w:pPr>
              <w:widowControl w:val="0"/>
              <w:tabs>
                <w:tab w:val="left" w:pos="993"/>
              </w:tabs>
              <w:spacing w:after="0" w:line="240" w:lineRule="auto"/>
              <w:jc w:val="both"/>
              <w:rPr>
                <w:rFonts w:ascii="Times New Roman" w:hAnsi="Times New Roman" w:cs="Times New Roman"/>
                <w:sz w:val="28"/>
                <w:szCs w:val="28"/>
                <w:lang w:eastAsia="nl-NL"/>
              </w:rPr>
            </w:pPr>
            <w:r w:rsidRPr="009A3D46">
              <w:rPr>
                <w:rFonts w:ascii="Times New Roman" w:hAnsi="Times New Roman" w:cs="Times New Roman"/>
                <w:sz w:val="28"/>
                <w:szCs w:val="28"/>
                <w:lang w:eastAsia="nl-NL"/>
              </w:rPr>
              <w:t>Работать в коллективе и команде, эффективно взаимодействовать с коллегами, руководством, клиентами.</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19</w:t>
            </w:r>
          </w:p>
        </w:tc>
      </w:tr>
      <w:tr w:rsidR="009A3D46" w:rsidRPr="009A3D46" w:rsidTr="009A3D46">
        <w:tc>
          <w:tcPr>
            <w:tcW w:w="7308" w:type="dxa"/>
          </w:tcPr>
          <w:p w:rsidR="009A3D46" w:rsidRPr="009A3D46" w:rsidRDefault="009A3D46" w:rsidP="00380845">
            <w:pPr>
              <w:widowControl w:val="0"/>
              <w:tabs>
                <w:tab w:val="left" w:pos="993"/>
              </w:tabs>
              <w:spacing w:after="0" w:line="240" w:lineRule="auto"/>
              <w:jc w:val="both"/>
              <w:rPr>
                <w:rFonts w:ascii="Times New Roman" w:hAnsi="Times New Roman" w:cs="Times New Roman"/>
                <w:sz w:val="28"/>
                <w:szCs w:val="28"/>
                <w:lang w:eastAsia="nl-NL"/>
              </w:rPr>
            </w:pPr>
            <w:r w:rsidRPr="009A3D46">
              <w:rPr>
                <w:rFonts w:ascii="Times New Roman" w:hAnsi="Times New Roman" w:cs="Times New Roman"/>
                <w:sz w:val="28"/>
                <w:szCs w:val="28"/>
                <w:lang w:eastAsia="nl-NL"/>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20</w:t>
            </w:r>
          </w:p>
        </w:tc>
      </w:tr>
      <w:tr w:rsidR="009A3D46" w:rsidRPr="009A3D46" w:rsidTr="009A3D46">
        <w:tc>
          <w:tcPr>
            <w:tcW w:w="7308" w:type="dxa"/>
          </w:tcPr>
          <w:p w:rsidR="009A3D46" w:rsidRPr="009A3D46" w:rsidRDefault="009A3D46" w:rsidP="00380845">
            <w:pPr>
              <w:widowControl w:val="0"/>
              <w:tabs>
                <w:tab w:val="left" w:pos="993"/>
              </w:tabs>
              <w:spacing w:after="0" w:line="240" w:lineRule="auto"/>
              <w:jc w:val="both"/>
              <w:rPr>
                <w:rFonts w:ascii="Times New Roman" w:hAnsi="Times New Roman" w:cs="Times New Roman"/>
                <w:sz w:val="28"/>
                <w:szCs w:val="28"/>
                <w:lang w:eastAsia="nl-NL"/>
              </w:rPr>
            </w:pPr>
            <w:r w:rsidRPr="009A3D46">
              <w:rPr>
                <w:rFonts w:ascii="Times New Roman" w:hAnsi="Times New Roman" w:cs="Times New Roman"/>
                <w:sz w:val="28"/>
                <w:szCs w:val="28"/>
                <w:lang w:eastAsia="nl-NL"/>
              </w:rPr>
              <w:t xml:space="preserve">Использовать знания по финансовой грамотности, планировать предпринимательскую деятельность в профессиональной сфере. (в ред. Приказа </w:t>
            </w:r>
            <w:proofErr w:type="spellStart"/>
            <w:r w:rsidRPr="009A3D46">
              <w:rPr>
                <w:rFonts w:ascii="Times New Roman" w:hAnsi="Times New Roman" w:cs="Times New Roman"/>
                <w:sz w:val="28"/>
                <w:szCs w:val="28"/>
                <w:lang w:eastAsia="nl-NL"/>
              </w:rPr>
              <w:t>Минпросвещения</w:t>
            </w:r>
            <w:proofErr w:type="spellEnd"/>
            <w:r w:rsidRPr="009A3D46">
              <w:rPr>
                <w:rFonts w:ascii="Times New Roman" w:hAnsi="Times New Roman" w:cs="Times New Roman"/>
                <w:sz w:val="28"/>
                <w:szCs w:val="28"/>
                <w:lang w:eastAsia="nl-NL"/>
              </w:rPr>
              <w:t xml:space="preserve"> России от 17.12.2020 N 747)</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21</w:t>
            </w:r>
          </w:p>
        </w:tc>
      </w:tr>
      <w:tr w:rsidR="009A3D46" w:rsidRPr="009A3D46" w:rsidTr="00380845">
        <w:tc>
          <w:tcPr>
            <w:tcW w:w="9430" w:type="dxa"/>
            <w:gridSpan w:val="2"/>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Личностные результаты</w:t>
            </w:r>
            <w:r>
              <w:rPr>
                <w:rFonts w:ascii="Times New Roman" w:hAnsi="Times New Roman" w:cs="Times New Roman"/>
                <w:b/>
                <w:bCs/>
                <w:sz w:val="28"/>
                <w:szCs w:val="28"/>
              </w:rPr>
              <w:t xml:space="preserve"> </w:t>
            </w:r>
            <w:r w:rsidRPr="009A3D46">
              <w:rPr>
                <w:rFonts w:ascii="Times New Roman" w:hAnsi="Times New Roman" w:cs="Times New Roman"/>
                <w:b/>
                <w:bCs/>
                <w:sz w:val="28"/>
                <w:szCs w:val="28"/>
              </w:rPr>
              <w:t>реализации программы воспитания, определенные субъектом Российской Федерации</w:t>
            </w:r>
          </w:p>
        </w:tc>
      </w:tr>
      <w:tr w:rsidR="009A3D46" w:rsidRPr="009A3D46" w:rsidTr="009A3D46">
        <w:tc>
          <w:tcPr>
            <w:tcW w:w="7308" w:type="dxa"/>
          </w:tcPr>
          <w:p w:rsidR="009A3D46" w:rsidRPr="009A3D46" w:rsidRDefault="009A3D46" w:rsidP="00380845">
            <w:pPr>
              <w:spacing w:after="0" w:line="240" w:lineRule="auto"/>
              <w:ind w:firstLine="33"/>
              <w:jc w:val="both"/>
              <w:rPr>
                <w:rFonts w:ascii="Times New Roman" w:hAnsi="Times New Roman" w:cs="Times New Roman"/>
                <w:sz w:val="28"/>
                <w:szCs w:val="28"/>
              </w:rPr>
            </w:pPr>
            <w:r w:rsidRPr="009A3D46">
              <w:rPr>
                <w:rFonts w:ascii="Times New Roman" w:hAnsi="Times New Roman" w:cs="Times New Roman"/>
                <w:sz w:val="28"/>
                <w:szCs w:val="28"/>
                <w:lang w:eastAsia="nl-NL"/>
              </w:rPr>
              <w:t>Развивать, планировать и реализовывать профессиональные навыки и личностное развитие.</w:t>
            </w:r>
          </w:p>
        </w:tc>
        <w:tc>
          <w:tcPr>
            <w:tcW w:w="2122" w:type="dxa"/>
            <w:vAlign w:val="center"/>
          </w:tcPr>
          <w:p w:rsidR="009A3D46" w:rsidRPr="009A3D46" w:rsidRDefault="009A3D46" w:rsidP="009A3D46">
            <w:pPr>
              <w:jc w:val="center"/>
              <w:rPr>
                <w:rFonts w:ascii="Times New Roman" w:hAnsi="Times New Roman" w:cs="Times New Roman"/>
                <w:sz w:val="28"/>
                <w:szCs w:val="28"/>
              </w:rPr>
            </w:pPr>
            <w:r w:rsidRPr="009A3D46">
              <w:rPr>
                <w:rFonts w:ascii="Times New Roman" w:hAnsi="Times New Roman" w:cs="Times New Roman"/>
                <w:b/>
                <w:bCs/>
                <w:sz w:val="28"/>
                <w:szCs w:val="28"/>
              </w:rPr>
              <w:t>ЛР 22</w:t>
            </w:r>
          </w:p>
        </w:tc>
      </w:tr>
      <w:tr w:rsidR="009A3D46" w:rsidRPr="009A3D46" w:rsidTr="009A3D46">
        <w:tc>
          <w:tcPr>
            <w:tcW w:w="7308" w:type="dxa"/>
          </w:tcPr>
          <w:p w:rsidR="009A3D46" w:rsidRPr="009A3D46" w:rsidRDefault="009A3D46" w:rsidP="00380845">
            <w:pPr>
              <w:widowControl w:val="0"/>
              <w:tabs>
                <w:tab w:val="left" w:pos="993"/>
              </w:tabs>
              <w:spacing w:after="0" w:line="240" w:lineRule="auto"/>
              <w:jc w:val="both"/>
              <w:rPr>
                <w:rFonts w:ascii="Times New Roman" w:hAnsi="Times New Roman" w:cs="Times New Roman"/>
                <w:sz w:val="28"/>
                <w:szCs w:val="28"/>
                <w:lang w:eastAsia="nl-NL"/>
              </w:rPr>
            </w:pPr>
            <w:r w:rsidRPr="009A3D46">
              <w:rPr>
                <w:rFonts w:ascii="Times New Roman" w:hAnsi="Times New Roman" w:cs="Times New Roman"/>
                <w:sz w:val="28"/>
                <w:szCs w:val="28"/>
                <w:lang w:eastAsia="nl-NL"/>
              </w:rPr>
              <w:t>Использовать информационные технологии в профессиональной деятельности.</w:t>
            </w:r>
          </w:p>
        </w:tc>
        <w:tc>
          <w:tcPr>
            <w:tcW w:w="2122" w:type="dxa"/>
            <w:vAlign w:val="center"/>
          </w:tcPr>
          <w:p w:rsidR="009A3D46" w:rsidRPr="009A3D46" w:rsidRDefault="009A3D46" w:rsidP="009A3D46">
            <w:pPr>
              <w:jc w:val="center"/>
              <w:rPr>
                <w:rFonts w:ascii="Times New Roman" w:hAnsi="Times New Roman" w:cs="Times New Roman"/>
                <w:sz w:val="28"/>
                <w:szCs w:val="28"/>
              </w:rPr>
            </w:pPr>
            <w:r w:rsidRPr="009A3D46">
              <w:rPr>
                <w:rFonts w:ascii="Times New Roman" w:hAnsi="Times New Roman" w:cs="Times New Roman"/>
                <w:b/>
                <w:bCs/>
                <w:sz w:val="28"/>
                <w:szCs w:val="28"/>
              </w:rPr>
              <w:t>ЛР 23</w:t>
            </w:r>
          </w:p>
        </w:tc>
      </w:tr>
      <w:tr w:rsidR="009A3D46" w:rsidRPr="009A3D46" w:rsidTr="009A3D46">
        <w:tc>
          <w:tcPr>
            <w:tcW w:w="7308" w:type="dxa"/>
          </w:tcPr>
          <w:p w:rsidR="009A3D46" w:rsidRPr="009A3D46" w:rsidRDefault="009A3D46" w:rsidP="00380845">
            <w:pPr>
              <w:widowControl w:val="0"/>
              <w:tabs>
                <w:tab w:val="left" w:pos="993"/>
              </w:tabs>
              <w:spacing w:after="0" w:line="240" w:lineRule="auto"/>
              <w:jc w:val="both"/>
              <w:rPr>
                <w:rFonts w:ascii="Times New Roman" w:hAnsi="Times New Roman" w:cs="Times New Roman"/>
                <w:sz w:val="28"/>
                <w:szCs w:val="28"/>
                <w:lang w:eastAsia="nl-NL"/>
              </w:rPr>
            </w:pPr>
            <w:r w:rsidRPr="009A3D46">
              <w:rPr>
                <w:rFonts w:ascii="Times New Roman" w:hAnsi="Times New Roman" w:cs="Times New Roman"/>
                <w:sz w:val="28"/>
                <w:szCs w:val="28"/>
                <w:lang w:eastAsia="nl-NL"/>
              </w:rPr>
              <w:t xml:space="preserve">Пользоваться профессиональной документацией на государственном и иностранном языках. (в ред. Приказа </w:t>
            </w:r>
            <w:proofErr w:type="spellStart"/>
            <w:r w:rsidRPr="009A3D46">
              <w:rPr>
                <w:rFonts w:ascii="Times New Roman" w:hAnsi="Times New Roman" w:cs="Times New Roman"/>
                <w:sz w:val="28"/>
                <w:szCs w:val="28"/>
                <w:lang w:eastAsia="nl-NL"/>
              </w:rPr>
              <w:t>Минпросвещения</w:t>
            </w:r>
            <w:proofErr w:type="spellEnd"/>
            <w:r w:rsidRPr="009A3D46">
              <w:rPr>
                <w:rFonts w:ascii="Times New Roman" w:hAnsi="Times New Roman" w:cs="Times New Roman"/>
                <w:sz w:val="28"/>
                <w:szCs w:val="28"/>
                <w:lang w:eastAsia="nl-NL"/>
              </w:rPr>
              <w:t xml:space="preserve"> России от 17.12.2020 N 747)</w:t>
            </w:r>
          </w:p>
        </w:tc>
        <w:tc>
          <w:tcPr>
            <w:tcW w:w="2122" w:type="dxa"/>
            <w:vAlign w:val="center"/>
          </w:tcPr>
          <w:p w:rsidR="009A3D46" w:rsidRPr="009A3D46" w:rsidRDefault="009A3D46" w:rsidP="009A3D46">
            <w:pPr>
              <w:jc w:val="center"/>
              <w:rPr>
                <w:rFonts w:ascii="Times New Roman" w:hAnsi="Times New Roman" w:cs="Times New Roman"/>
                <w:sz w:val="28"/>
                <w:szCs w:val="28"/>
              </w:rPr>
            </w:pPr>
            <w:r w:rsidRPr="009A3D46">
              <w:rPr>
                <w:rFonts w:ascii="Times New Roman" w:hAnsi="Times New Roman" w:cs="Times New Roman"/>
                <w:b/>
                <w:bCs/>
                <w:sz w:val="28"/>
                <w:szCs w:val="28"/>
              </w:rPr>
              <w:t>ЛР 24</w:t>
            </w:r>
          </w:p>
        </w:tc>
      </w:tr>
      <w:tr w:rsidR="009A3D46" w:rsidRPr="009A3D46" w:rsidTr="009A3D46">
        <w:tc>
          <w:tcPr>
            <w:tcW w:w="7308" w:type="dxa"/>
          </w:tcPr>
          <w:p w:rsidR="009A3D46" w:rsidRPr="009A3D46" w:rsidRDefault="009A3D46" w:rsidP="00380845">
            <w:pPr>
              <w:spacing w:after="0" w:line="240" w:lineRule="auto"/>
              <w:ind w:firstLine="33"/>
              <w:jc w:val="both"/>
              <w:rPr>
                <w:rFonts w:ascii="Times New Roman" w:hAnsi="Times New Roman" w:cs="Times New Roman"/>
                <w:sz w:val="28"/>
                <w:szCs w:val="28"/>
              </w:rPr>
            </w:pPr>
            <w:r w:rsidRPr="009A3D46">
              <w:rPr>
                <w:rFonts w:ascii="Times New Roman" w:hAnsi="Times New Roman" w:cs="Times New Roman"/>
                <w:sz w:val="28"/>
                <w:szCs w:val="28"/>
              </w:rPr>
              <w:t>Активно применяющий полученные знания на практике</w:t>
            </w:r>
          </w:p>
        </w:tc>
        <w:tc>
          <w:tcPr>
            <w:tcW w:w="2122" w:type="dxa"/>
            <w:vAlign w:val="center"/>
          </w:tcPr>
          <w:p w:rsidR="009A3D46" w:rsidRPr="009A3D46" w:rsidRDefault="009A3D46" w:rsidP="009A3D46">
            <w:pPr>
              <w:spacing w:after="0"/>
              <w:jc w:val="center"/>
              <w:rPr>
                <w:rFonts w:ascii="Times New Roman" w:hAnsi="Times New Roman" w:cs="Times New Roman"/>
                <w:sz w:val="28"/>
                <w:szCs w:val="28"/>
              </w:rPr>
            </w:pPr>
            <w:r w:rsidRPr="009A3D46">
              <w:rPr>
                <w:rFonts w:ascii="Times New Roman" w:hAnsi="Times New Roman" w:cs="Times New Roman"/>
                <w:b/>
                <w:bCs/>
                <w:sz w:val="28"/>
                <w:szCs w:val="28"/>
              </w:rPr>
              <w:t>ЛР 25</w:t>
            </w:r>
          </w:p>
        </w:tc>
      </w:tr>
      <w:tr w:rsidR="009A3D46" w:rsidRPr="009A3D46" w:rsidTr="009A3D46">
        <w:tc>
          <w:tcPr>
            <w:tcW w:w="7308" w:type="dxa"/>
          </w:tcPr>
          <w:p w:rsidR="009A3D46" w:rsidRPr="009A3D46" w:rsidRDefault="009A3D46" w:rsidP="00380845">
            <w:pPr>
              <w:spacing w:after="0" w:line="240" w:lineRule="auto"/>
              <w:ind w:firstLine="33"/>
              <w:jc w:val="both"/>
              <w:rPr>
                <w:rFonts w:ascii="Times New Roman" w:hAnsi="Times New Roman" w:cs="Times New Roman"/>
                <w:sz w:val="28"/>
                <w:szCs w:val="28"/>
              </w:rPr>
            </w:pPr>
            <w:r w:rsidRPr="009A3D46">
              <w:rPr>
                <w:rFonts w:ascii="Times New Roman" w:hAnsi="Times New Roman" w:cs="Times New Roman"/>
                <w:sz w:val="28"/>
                <w:szCs w:val="28"/>
              </w:rPr>
              <w:t>Способный анализировать производственную ситуацию, быстро принимать решения</w:t>
            </w:r>
          </w:p>
        </w:tc>
        <w:tc>
          <w:tcPr>
            <w:tcW w:w="2122" w:type="dxa"/>
            <w:vAlign w:val="center"/>
          </w:tcPr>
          <w:p w:rsidR="009A3D46" w:rsidRPr="009A3D46" w:rsidRDefault="009A3D46" w:rsidP="009A3D46">
            <w:pPr>
              <w:jc w:val="center"/>
              <w:rPr>
                <w:rFonts w:ascii="Times New Roman" w:hAnsi="Times New Roman" w:cs="Times New Roman"/>
                <w:sz w:val="28"/>
                <w:szCs w:val="28"/>
              </w:rPr>
            </w:pPr>
            <w:r w:rsidRPr="009A3D46">
              <w:rPr>
                <w:rFonts w:ascii="Times New Roman" w:hAnsi="Times New Roman" w:cs="Times New Roman"/>
                <w:b/>
                <w:bCs/>
                <w:sz w:val="28"/>
                <w:szCs w:val="28"/>
              </w:rPr>
              <w:t>ЛР 26</w:t>
            </w:r>
          </w:p>
        </w:tc>
      </w:tr>
      <w:tr w:rsidR="009A3D46" w:rsidRPr="009A3D46" w:rsidTr="009A3D46">
        <w:tc>
          <w:tcPr>
            <w:tcW w:w="7308" w:type="dxa"/>
          </w:tcPr>
          <w:p w:rsidR="009A3D46" w:rsidRPr="009A3D46" w:rsidRDefault="009A3D46" w:rsidP="00380845">
            <w:pPr>
              <w:spacing w:after="0" w:line="240" w:lineRule="auto"/>
              <w:ind w:firstLine="33"/>
              <w:jc w:val="both"/>
              <w:rPr>
                <w:rFonts w:ascii="Times New Roman" w:hAnsi="Times New Roman" w:cs="Times New Roman"/>
                <w:sz w:val="28"/>
                <w:szCs w:val="28"/>
              </w:rPr>
            </w:pPr>
            <w:r w:rsidRPr="009A3D46">
              <w:rPr>
                <w:rFonts w:ascii="Times New Roman" w:hAnsi="Times New Roman" w:cs="Times New Roman"/>
                <w:sz w:val="28"/>
                <w:szCs w:val="28"/>
              </w:rPr>
              <w:t>Проявление терпимости и уважения к обычаям и традициям народов России и других государств, способности к межнациональному и межконфессиональному согласию</w:t>
            </w:r>
          </w:p>
        </w:tc>
        <w:tc>
          <w:tcPr>
            <w:tcW w:w="2122" w:type="dxa"/>
            <w:vAlign w:val="center"/>
          </w:tcPr>
          <w:p w:rsidR="009A3D46" w:rsidRPr="009A3D46" w:rsidRDefault="009A3D46" w:rsidP="009A3D46">
            <w:pPr>
              <w:jc w:val="center"/>
              <w:rPr>
                <w:rFonts w:ascii="Times New Roman" w:hAnsi="Times New Roman" w:cs="Times New Roman"/>
                <w:sz w:val="28"/>
                <w:szCs w:val="28"/>
              </w:rPr>
            </w:pPr>
            <w:r w:rsidRPr="009A3D46">
              <w:rPr>
                <w:rFonts w:ascii="Times New Roman" w:hAnsi="Times New Roman" w:cs="Times New Roman"/>
                <w:b/>
                <w:bCs/>
                <w:sz w:val="28"/>
                <w:szCs w:val="28"/>
              </w:rPr>
              <w:t>ЛР 27</w:t>
            </w:r>
          </w:p>
        </w:tc>
      </w:tr>
      <w:tr w:rsidR="009A3D46" w:rsidRPr="009A3D46" w:rsidTr="00380845">
        <w:tc>
          <w:tcPr>
            <w:tcW w:w="9430" w:type="dxa"/>
            <w:gridSpan w:val="2"/>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Личностные результаты</w:t>
            </w:r>
            <w:r>
              <w:rPr>
                <w:rFonts w:ascii="Times New Roman" w:hAnsi="Times New Roman" w:cs="Times New Roman"/>
                <w:b/>
                <w:bCs/>
                <w:sz w:val="28"/>
                <w:szCs w:val="28"/>
              </w:rPr>
              <w:t xml:space="preserve"> </w:t>
            </w:r>
            <w:r w:rsidRPr="009A3D46">
              <w:rPr>
                <w:rFonts w:ascii="Times New Roman" w:hAnsi="Times New Roman" w:cs="Times New Roman"/>
                <w:b/>
                <w:bCs/>
                <w:sz w:val="28"/>
                <w:szCs w:val="28"/>
              </w:rPr>
              <w:t>реализации программы воспитания, определенные ключевыми работодателями</w:t>
            </w:r>
          </w:p>
        </w:tc>
      </w:tr>
      <w:tr w:rsidR="009A3D46" w:rsidRPr="009A3D46" w:rsidTr="009A3D46">
        <w:tc>
          <w:tcPr>
            <w:tcW w:w="7308" w:type="dxa"/>
          </w:tcPr>
          <w:p w:rsidR="009A3D46" w:rsidRPr="009A3D46" w:rsidRDefault="009A3D46" w:rsidP="00380845">
            <w:pPr>
              <w:widowControl w:val="0"/>
              <w:tabs>
                <w:tab w:val="left" w:pos="993"/>
              </w:tabs>
              <w:spacing w:after="0" w:line="240" w:lineRule="auto"/>
              <w:jc w:val="both"/>
              <w:rPr>
                <w:rFonts w:ascii="Times New Roman" w:hAnsi="Times New Roman" w:cs="Times New Roman"/>
                <w:sz w:val="28"/>
                <w:szCs w:val="28"/>
              </w:rPr>
            </w:pPr>
            <w:r w:rsidRPr="009A3D46">
              <w:rPr>
                <w:rFonts w:ascii="Times New Roman" w:hAnsi="Times New Roman" w:cs="Times New Roman"/>
                <w:sz w:val="28"/>
                <w:szCs w:val="28"/>
                <w:lang w:eastAsia="nl-NL"/>
              </w:rPr>
              <w:t>Разрабатывать схемы цифровых устройств на основе интегральных схем разной степени интеграции</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28</w:t>
            </w:r>
          </w:p>
        </w:tc>
      </w:tr>
      <w:tr w:rsidR="009A3D46" w:rsidRPr="009A3D46" w:rsidTr="009A3D46">
        <w:tc>
          <w:tcPr>
            <w:tcW w:w="7308" w:type="dxa"/>
          </w:tcPr>
          <w:p w:rsidR="009A3D46" w:rsidRPr="009A3D46" w:rsidRDefault="009A3D46" w:rsidP="00380845">
            <w:pPr>
              <w:widowControl w:val="0"/>
              <w:tabs>
                <w:tab w:val="left" w:pos="993"/>
              </w:tabs>
              <w:spacing w:after="0" w:line="240" w:lineRule="auto"/>
              <w:jc w:val="both"/>
              <w:rPr>
                <w:rFonts w:ascii="Times New Roman" w:hAnsi="Times New Roman" w:cs="Times New Roman"/>
                <w:sz w:val="28"/>
                <w:szCs w:val="28"/>
                <w:lang w:eastAsia="nl-NL"/>
              </w:rPr>
            </w:pPr>
            <w:r w:rsidRPr="009A3D46">
              <w:rPr>
                <w:rFonts w:ascii="Times New Roman" w:hAnsi="Times New Roman" w:cs="Times New Roman"/>
                <w:sz w:val="28"/>
                <w:szCs w:val="28"/>
                <w:lang w:eastAsia="nl-NL"/>
              </w:rPr>
              <w:t>Проводить системотехническое обслуживание компьютерных систем и комплексов</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29</w:t>
            </w:r>
          </w:p>
        </w:tc>
      </w:tr>
      <w:tr w:rsidR="009A3D46" w:rsidRPr="009A3D46" w:rsidTr="009A3D46">
        <w:tc>
          <w:tcPr>
            <w:tcW w:w="7308" w:type="dxa"/>
          </w:tcPr>
          <w:p w:rsidR="009A3D46" w:rsidRPr="009A3D46" w:rsidRDefault="009A3D46" w:rsidP="00380845">
            <w:pPr>
              <w:widowControl w:val="0"/>
              <w:tabs>
                <w:tab w:val="left" w:pos="993"/>
              </w:tabs>
              <w:spacing w:after="0" w:line="240" w:lineRule="auto"/>
              <w:jc w:val="both"/>
              <w:rPr>
                <w:rFonts w:ascii="Times New Roman" w:hAnsi="Times New Roman" w:cs="Times New Roman"/>
                <w:sz w:val="28"/>
                <w:szCs w:val="28"/>
              </w:rPr>
            </w:pPr>
            <w:r w:rsidRPr="009A3D46">
              <w:rPr>
                <w:rFonts w:ascii="Times New Roman" w:hAnsi="Times New Roman" w:cs="Times New Roman"/>
                <w:sz w:val="28"/>
                <w:szCs w:val="28"/>
                <w:lang w:eastAsia="nl-NL"/>
              </w:rPr>
              <w:t>Производить тестирование, определение параметров и отладку микропроцессорных систем.</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30</w:t>
            </w:r>
          </w:p>
        </w:tc>
      </w:tr>
      <w:tr w:rsidR="009A3D46" w:rsidRPr="009A3D46" w:rsidTr="009A3D46">
        <w:tc>
          <w:tcPr>
            <w:tcW w:w="7308" w:type="dxa"/>
          </w:tcPr>
          <w:p w:rsidR="009A3D46" w:rsidRPr="009A3D46" w:rsidRDefault="009A3D46" w:rsidP="00380845">
            <w:pPr>
              <w:widowControl w:val="0"/>
              <w:tabs>
                <w:tab w:val="left" w:pos="993"/>
              </w:tabs>
              <w:spacing w:after="0" w:line="240" w:lineRule="auto"/>
              <w:jc w:val="both"/>
              <w:rPr>
                <w:rFonts w:ascii="Times New Roman" w:hAnsi="Times New Roman" w:cs="Times New Roman"/>
                <w:sz w:val="28"/>
                <w:szCs w:val="28"/>
                <w:lang w:eastAsia="nl-NL"/>
              </w:rPr>
            </w:pPr>
            <w:r w:rsidRPr="009A3D46">
              <w:rPr>
                <w:rFonts w:ascii="Times New Roman" w:hAnsi="Times New Roman" w:cs="Times New Roman"/>
                <w:sz w:val="28"/>
                <w:szCs w:val="28"/>
                <w:lang w:eastAsia="nl-NL"/>
              </w:rPr>
              <w:t>Осуществлять установку и конфигурирование персональных компьютеров и подключение периферийных устройств</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31</w:t>
            </w:r>
          </w:p>
        </w:tc>
      </w:tr>
      <w:tr w:rsidR="009A3D46" w:rsidRPr="009A3D46" w:rsidTr="009A3D46">
        <w:tc>
          <w:tcPr>
            <w:tcW w:w="7308" w:type="dxa"/>
          </w:tcPr>
          <w:p w:rsidR="009A3D46" w:rsidRPr="009A3D46" w:rsidRDefault="009A3D46" w:rsidP="00380845">
            <w:pPr>
              <w:widowControl w:val="0"/>
              <w:tabs>
                <w:tab w:val="left" w:pos="993"/>
              </w:tabs>
              <w:spacing w:after="0" w:line="240" w:lineRule="auto"/>
              <w:jc w:val="both"/>
              <w:rPr>
                <w:rFonts w:ascii="Times New Roman" w:hAnsi="Times New Roman" w:cs="Times New Roman"/>
                <w:sz w:val="28"/>
                <w:szCs w:val="28"/>
                <w:lang w:eastAsia="nl-NL"/>
              </w:rPr>
            </w:pPr>
            <w:r w:rsidRPr="009A3D46">
              <w:rPr>
                <w:rFonts w:ascii="Times New Roman" w:hAnsi="Times New Roman" w:cs="Times New Roman"/>
                <w:sz w:val="28"/>
                <w:szCs w:val="28"/>
                <w:lang w:eastAsia="nl-NL"/>
              </w:rPr>
              <w:t>Применять участие в отладке и технических испытаниях компьютерных систем и комплексов; инсталляции. конфигурировании программного обеспечения.</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32</w:t>
            </w:r>
          </w:p>
        </w:tc>
      </w:tr>
      <w:tr w:rsidR="009A3D46" w:rsidRPr="009A3D46" w:rsidTr="00380845">
        <w:tc>
          <w:tcPr>
            <w:tcW w:w="9430" w:type="dxa"/>
            <w:gridSpan w:val="2"/>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Личностные результаты</w:t>
            </w:r>
            <w:r>
              <w:rPr>
                <w:rFonts w:ascii="Times New Roman" w:hAnsi="Times New Roman" w:cs="Times New Roman"/>
                <w:b/>
                <w:bCs/>
                <w:sz w:val="28"/>
                <w:szCs w:val="28"/>
              </w:rPr>
              <w:t xml:space="preserve"> </w:t>
            </w:r>
            <w:r w:rsidRPr="009A3D46">
              <w:rPr>
                <w:rFonts w:ascii="Times New Roman" w:hAnsi="Times New Roman" w:cs="Times New Roman"/>
                <w:b/>
                <w:bCs/>
                <w:sz w:val="28"/>
                <w:szCs w:val="28"/>
              </w:rPr>
              <w:t>реализации программы воспитания, определенные субъектами</w:t>
            </w:r>
            <w:r>
              <w:rPr>
                <w:rFonts w:ascii="Times New Roman" w:hAnsi="Times New Roman" w:cs="Times New Roman"/>
                <w:b/>
                <w:bCs/>
                <w:sz w:val="28"/>
                <w:szCs w:val="28"/>
              </w:rPr>
              <w:t xml:space="preserve"> </w:t>
            </w:r>
            <w:r w:rsidRPr="009A3D46">
              <w:rPr>
                <w:rFonts w:ascii="Times New Roman" w:hAnsi="Times New Roman" w:cs="Times New Roman"/>
                <w:b/>
                <w:bCs/>
                <w:sz w:val="28"/>
                <w:szCs w:val="28"/>
              </w:rPr>
              <w:t>образовательного процесса</w:t>
            </w:r>
          </w:p>
        </w:tc>
      </w:tr>
      <w:tr w:rsidR="009A3D46" w:rsidRPr="009A3D46" w:rsidTr="009A3D46">
        <w:tc>
          <w:tcPr>
            <w:tcW w:w="7308" w:type="dxa"/>
          </w:tcPr>
          <w:p w:rsidR="009A3D46" w:rsidRPr="009A3D46" w:rsidRDefault="009A3D46" w:rsidP="00380845">
            <w:pPr>
              <w:widowControl w:val="0"/>
              <w:tabs>
                <w:tab w:val="left" w:pos="993"/>
              </w:tabs>
              <w:spacing w:after="0" w:line="240" w:lineRule="auto"/>
              <w:jc w:val="both"/>
              <w:rPr>
                <w:rFonts w:ascii="Times New Roman" w:hAnsi="Times New Roman" w:cs="Times New Roman"/>
                <w:sz w:val="28"/>
                <w:szCs w:val="28"/>
                <w:lang w:eastAsia="nl-NL"/>
              </w:rPr>
            </w:pPr>
            <w:r w:rsidRPr="009A3D46">
              <w:rPr>
                <w:rFonts w:ascii="Times New Roman" w:hAnsi="Times New Roman" w:cs="Times New Roman"/>
                <w:sz w:val="28"/>
                <w:szCs w:val="28"/>
                <w:lang w:eastAsia="nl-NL"/>
              </w:rPr>
              <w:t xml:space="preserve">Содействовать сохранению окружающей среды, ресурсосбережению, эффективно действовать в </w:t>
            </w:r>
            <w:r w:rsidRPr="009A3D46">
              <w:rPr>
                <w:rFonts w:ascii="Times New Roman" w:hAnsi="Times New Roman" w:cs="Times New Roman"/>
                <w:sz w:val="28"/>
                <w:szCs w:val="28"/>
                <w:lang w:eastAsia="nl-NL"/>
              </w:rPr>
              <w:lastRenderedPageBreak/>
              <w:t>чрезвычайных ситуациях.</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lastRenderedPageBreak/>
              <w:t>ЛР 33</w:t>
            </w:r>
          </w:p>
        </w:tc>
      </w:tr>
      <w:tr w:rsidR="009A3D46" w:rsidRPr="009A3D46" w:rsidTr="009A3D46">
        <w:tc>
          <w:tcPr>
            <w:tcW w:w="7308" w:type="dxa"/>
          </w:tcPr>
          <w:p w:rsidR="009A3D46" w:rsidRPr="009A3D46" w:rsidRDefault="009A3D46" w:rsidP="00380845">
            <w:pPr>
              <w:widowControl w:val="0"/>
              <w:tabs>
                <w:tab w:val="left" w:pos="993"/>
              </w:tabs>
              <w:spacing w:after="0" w:line="240" w:lineRule="auto"/>
              <w:jc w:val="both"/>
              <w:rPr>
                <w:rFonts w:ascii="Times New Roman" w:hAnsi="Times New Roman" w:cs="Times New Roman"/>
                <w:sz w:val="28"/>
                <w:szCs w:val="28"/>
                <w:lang w:eastAsia="nl-NL"/>
              </w:rPr>
            </w:pPr>
            <w:r w:rsidRPr="009A3D46">
              <w:rPr>
                <w:rFonts w:ascii="Times New Roman" w:hAnsi="Times New Roman" w:cs="Times New Roman"/>
                <w:sz w:val="28"/>
                <w:szCs w:val="28"/>
                <w:lang w:eastAsia="nl-NL"/>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w:t>
            </w:r>
          </w:p>
          <w:p w:rsidR="009A3D46" w:rsidRPr="009A3D46" w:rsidRDefault="009A3D46" w:rsidP="00380845">
            <w:pPr>
              <w:widowControl w:val="0"/>
              <w:tabs>
                <w:tab w:val="left" w:pos="993"/>
              </w:tabs>
              <w:spacing w:after="0" w:line="240" w:lineRule="auto"/>
              <w:jc w:val="both"/>
              <w:rPr>
                <w:rFonts w:ascii="Times New Roman" w:hAnsi="Times New Roman" w:cs="Times New Roman"/>
                <w:sz w:val="28"/>
                <w:szCs w:val="28"/>
              </w:rPr>
            </w:pPr>
            <w:r w:rsidRPr="009A3D46">
              <w:rPr>
                <w:rFonts w:ascii="Times New Roman" w:hAnsi="Times New Roman" w:cs="Times New Roman"/>
                <w:sz w:val="28"/>
                <w:szCs w:val="28"/>
                <w:lang w:eastAsia="nl-NL"/>
              </w:rPr>
              <w:t>подготовленности.</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34</w:t>
            </w:r>
          </w:p>
        </w:tc>
      </w:tr>
      <w:tr w:rsidR="009A3D46" w:rsidRPr="009A3D46" w:rsidTr="009A3D46">
        <w:tc>
          <w:tcPr>
            <w:tcW w:w="7308" w:type="dxa"/>
          </w:tcPr>
          <w:p w:rsidR="009A3D46" w:rsidRPr="009A3D46" w:rsidRDefault="009A3D46" w:rsidP="00380845">
            <w:pPr>
              <w:spacing w:after="0" w:line="240" w:lineRule="auto"/>
              <w:ind w:firstLine="33"/>
              <w:jc w:val="both"/>
              <w:rPr>
                <w:rFonts w:ascii="Times New Roman" w:hAnsi="Times New Roman" w:cs="Times New Roman"/>
                <w:sz w:val="28"/>
                <w:szCs w:val="28"/>
              </w:rPr>
            </w:pPr>
            <w:r w:rsidRPr="009A3D46">
              <w:rPr>
                <w:rFonts w:ascii="Times New Roman" w:hAnsi="Times New Roman" w:cs="Times New Roman"/>
                <w:sz w:val="28"/>
                <w:szCs w:val="28"/>
              </w:rPr>
              <w:t>Проявлять доброжелательность к окружающим, деликатность, чувство такта и готовность оказать услугу каждому кто в ней нуждается.</w:t>
            </w:r>
          </w:p>
        </w:tc>
        <w:tc>
          <w:tcPr>
            <w:tcW w:w="2122" w:type="dxa"/>
            <w:vAlign w:val="center"/>
          </w:tcPr>
          <w:p w:rsidR="009A3D46" w:rsidRPr="009A3D46" w:rsidRDefault="009A3D46" w:rsidP="009A3D46">
            <w:pPr>
              <w:spacing w:after="0" w:line="240" w:lineRule="auto"/>
              <w:ind w:firstLine="33"/>
              <w:jc w:val="center"/>
              <w:rPr>
                <w:rFonts w:ascii="Times New Roman" w:hAnsi="Times New Roman" w:cs="Times New Roman"/>
                <w:b/>
                <w:bCs/>
                <w:sz w:val="28"/>
                <w:szCs w:val="28"/>
              </w:rPr>
            </w:pPr>
            <w:r w:rsidRPr="009A3D46">
              <w:rPr>
                <w:rFonts w:ascii="Times New Roman" w:hAnsi="Times New Roman" w:cs="Times New Roman"/>
                <w:b/>
                <w:bCs/>
                <w:sz w:val="28"/>
                <w:szCs w:val="28"/>
              </w:rPr>
              <w:t>ЛР 35</w:t>
            </w:r>
          </w:p>
        </w:tc>
      </w:tr>
    </w:tbl>
    <w:p w:rsidR="00494608" w:rsidRDefault="00494608" w:rsidP="005D72D6">
      <w:pPr>
        <w:spacing w:line="276" w:lineRule="auto"/>
        <w:jc w:val="center"/>
        <w:rPr>
          <w:rFonts w:ascii="Times New Roman" w:hAnsi="Times New Roman" w:cs="Times New Roman"/>
          <w:b/>
          <w:sz w:val="24"/>
          <w:szCs w:val="24"/>
          <w:lang w:eastAsia="x-none"/>
        </w:rPr>
      </w:pPr>
    </w:p>
    <w:p w:rsidR="00494608" w:rsidRDefault="00872000" w:rsidP="000F48E6">
      <w:pPr>
        <w:spacing w:line="276" w:lineRule="auto"/>
        <w:jc w:val="center"/>
        <w:rPr>
          <w:rFonts w:ascii="Times New Roman" w:hAnsi="Times New Roman"/>
          <w:b/>
          <w:bCs/>
          <w:sz w:val="28"/>
          <w:szCs w:val="28"/>
        </w:rPr>
      </w:pPr>
      <w:r w:rsidRPr="00D2092E">
        <w:rPr>
          <w:rFonts w:ascii="Times New Roman" w:hAnsi="Times New Roman"/>
          <w:b/>
          <w:bCs/>
          <w:sz w:val="28"/>
          <w:szCs w:val="28"/>
        </w:rPr>
        <w:t>Планируемые личностные результаты в ходе реализации образовательной программы</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3"/>
        <w:gridCol w:w="3028"/>
      </w:tblGrid>
      <w:tr w:rsidR="00872000" w:rsidRPr="000F48E6" w:rsidTr="00872000">
        <w:tc>
          <w:tcPr>
            <w:tcW w:w="6323" w:type="dxa"/>
          </w:tcPr>
          <w:p w:rsidR="00872000" w:rsidRPr="000F48E6" w:rsidRDefault="00872000" w:rsidP="00380845">
            <w:pPr>
              <w:spacing w:after="0" w:line="240" w:lineRule="auto"/>
              <w:ind w:firstLine="33"/>
              <w:jc w:val="center"/>
              <w:rPr>
                <w:rFonts w:ascii="Times New Roman" w:hAnsi="Times New Roman" w:cs="Times New Roman"/>
                <w:b/>
                <w:sz w:val="28"/>
                <w:szCs w:val="28"/>
              </w:rPr>
            </w:pPr>
            <w:r w:rsidRPr="000F48E6">
              <w:rPr>
                <w:rFonts w:ascii="Times New Roman" w:hAnsi="Times New Roman" w:cs="Times New Roman"/>
                <w:b/>
                <w:sz w:val="28"/>
                <w:szCs w:val="28"/>
              </w:rPr>
              <w:t>Наименование профессионального модуля учебной дисциплины</w:t>
            </w:r>
          </w:p>
          <w:p w:rsidR="00872000" w:rsidRPr="000F48E6" w:rsidRDefault="00872000" w:rsidP="00380845">
            <w:pPr>
              <w:spacing w:after="0" w:line="240" w:lineRule="auto"/>
              <w:ind w:firstLine="33"/>
              <w:rPr>
                <w:rFonts w:ascii="Times New Roman" w:hAnsi="Times New Roman" w:cs="Times New Roman"/>
                <w:b/>
                <w:sz w:val="28"/>
                <w:szCs w:val="28"/>
              </w:rPr>
            </w:pPr>
          </w:p>
        </w:tc>
        <w:tc>
          <w:tcPr>
            <w:tcW w:w="3028" w:type="dxa"/>
          </w:tcPr>
          <w:p w:rsidR="00872000" w:rsidRPr="000F48E6" w:rsidRDefault="00872000" w:rsidP="00380845">
            <w:pPr>
              <w:spacing w:after="0" w:line="240" w:lineRule="auto"/>
              <w:ind w:firstLine="33"/>
              <w:jc w:val="center"/>
              <w:rPr>
                <w:rFonts w:ascii="Times New Roman" w:hAnsi="Times New Roman" w:cs="Times New Roman"/>
                <w:b/>
                <w:bCs/>
                <w:color w:val="000000" w:themeColor="text1"/>
                <w:sz w:val="28"/>
                <w:szCs w:val="28"/>
              </w:rPr>
            </w:pPr>
            <w:r w:rsidRPr="000F48E6">
              <w:rPr>
                <w:rFonts w:ascii="Times New Roman" w:hAnsi="Times New Roman" w:cs="Times New Roman"/>
                <w:b/>
                <w:bCs/>
                <w:color w:val="000000" w:themeColor="text1"/>
                <w:sz w:val="28"/>
                <w:szCs w:val="28"/>
              </w:rPr>
              <w:t>Код личностных результатов реализации программы воспитания</w:t>
            </w:r>
          </w:p>
        </w:tc>
      </w:tr>
      <w:tr w:rsidR="00872000" w:rsidRPr="000F48E6" w:rsidTr="00872000">
        <w:tc>
          <w:tcPr>
            <w:tcW w:w="6323" w:type="dxa"/>
          </w:tcPr>
          <w:p w:rsidR="00872000" w:rsidRPr="000F48E6" w:rsidRDefault="00872000" w:rsidP="00380845">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ОУД.01 Русский язык</w:t>
            </w:r>
          </w:p>
        </w:tc>
        <w:tc>
          <w:tcPr>
            <w:tcW w:w="3028" w:type="dxa"/>
            <w:vAlign w:val="center"/>
          </w:tcPr>
          <w:p w:rsidR="00872000" w:rsidRPr="000F48E6" w:rsidRDefault="00872000" w:rsidP="00380845">
            <w:pPr>
              <w:spacing w:after="0" w:line="240" w:lineRule="auto"/>
              <w:ind w:firstLine="33"/>
              <w:rPr>
                <w:rFonts w:ascii="Times New Roman" w:hAnsi="Times New Roman" w:cs="Times New Roman"/>
                <w:bCs/>
                <w:color w:val="000000" w:themeColor="text1"/>
                <w:sz w:val="28"/>
                <w:szCs w:val="28"/>
              </w:rPr>
            </w:pPr>
            <w:r w:rsidRPr="000F48E6">
              <w:rPr>
                <w:rFonts w:ascii="Times New Roman" w:hAnsi="Times New Roman" w:cs="Times New Roman"/>
                <w:bCs/>
                <w:color w:val="000000" w:themeColor="text1"/>
                <w:sz w:val="28"/>
                <w:szCs w:val="28"/>
              </w:rPr>
              <w:t>ЛР 2,4-8, 11</w:t>
            </w:r>
          </w:p>
        </w:tc>
      </w:tr>
      <w:tr w:rsidR="00872000" w:rsidRPr="000F48E6" w:rsidTr="00872000">
        <w:tc>
          <w:tcPr>
            <w:tcW w:w="6323" w:type="dxa"/>
          </w:tcPr>
          <w:p w:rsidR="00872000" w:rsidRPr="000F48E6" w:rsidRDefault="00872000" w:rsidP="00380845">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ОУД.02 Литература</w:t>
            </w:r>
          </w:p>
        </w:tc>
        <w:tc>
          <w:tcPr>
            <w:tcW w:w="3028" w:type="dxa"/>
          </w:tcPr>
          <w:p w:rsidR="00872000" w:rsidRPr="000F48E6" w:rsidRDefault="00872000" w:rsidP="00380845">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1-9, 11, 12</w:t>
            </w:r>
          </w:p>
        </w:tc>
      </w:tr>
      <w:tr w:rsidR="00872000" w:rsidRPr="000F48E6" w:rsidTr="00872000">
        <w:tc>
          <w:tcPr>
            <w:tcW w:w="6323" w:type="dxa"/>
          </w:tcPr>
          <w:p w:rsidR="00872000" w:rsidRPr="000F48E6" w:rsidRDefault="00872000" w:rsidP="00380845">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ОУД.03 Иностранный язык</w:t>
            </w:r>
          </w:p>
        </w:tc>
        <w:tc>
          <w:tcPr>
            <w:tcW w:w="3028" w:type="dxa"/>
          </w:tcPr>
          <w:p w:rsidR="00872000" w:rsidRPr="000F48E6" w:rsidRDefault="00872000" w:rsidP="00380845">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2-8, 11</w:t>
            </w:r>
          </w:p>
        </w:tc>
      </w:tr>
      <w:tr w:rsidR="00872000" w:rsidRPr="000F48E6" w:rsidTr="00872000">
        <w:tc>
          <w:tcPr>
            <w:tcW w:w="6323" w:type="dxa"/>
          </w:tcPr>
          <w:p w:rsidR="00872000" w:rsidRPr="000F48E6" w:rsidRDefault="00872000" w:rsidP="00380845">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ОУД.04 История</w:t>
            </w:r>
          </w:p>
        </w:tc>
        <w:tc>
          <w:tcPr>
            <w:tcW w:w="3028" w:type="dxa"/>
          </w:tcPr>
          <w:p w:rsidR="00872000" w:rsidRPr="000F48E6" w:rsidRDefault="00872000" w:rsidP="00380845">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1-9, 11, 12</w:t>
            </w:r>
          </w:p>
        </w:tc>
      </w:tr>
      <w:tr w:rsidR="00872000" w:rsidRPr="000F48E6" w:rsidTr="00872000">
        <w:tc>
          <w:tcPr>
            <w:tcW w:w="6323" w:type="dxa"/>
          </w:tcPr>
          <w:p w:rsidR="00872000" w:rsidRPr="000F48E6" w:rsidRDefault="00872000" w:rsidP="00380845">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 xml:space="preserve">ОУД.05 Физическая культура </w:t>
            </w:r>
          </w:p>
        </w:tc>
        <w:tc>
          <w:tcPr>
            <w:tcW w:w="3028" w:type="dxa"/>
          </w:tcPr>
          <w:p w:rsidR="00872000" w:rsidRPr="000F48E6" w:rsidRDefault="00872000" w:rsidP="00380845">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 4-6, 8, 9, 11, 12</w:t>
            </w:r>
          </w:p>
        </w:tc>
      </w:tr>
      <w:tr w:rsidR="00872000" w:rsidRPr="000F48E6" w:rsidTr="00872000">
        <w:tc>
          <w:tcPr>
            <w:tcW w:w="6323" w:type="dxa"/>
          </w:tcPr>
          <w:p w:rsidR="00872000" w:rsidRPr="000F48E6" w:rsidRDefault="00872000" w:rsidP="00380845">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ОУД.06 Основы безопасности жизнедеятельности</w:t>
            </w:r>
          </w:p>
        </w:tc>
        <w:tc>
          <w:tcPr>
            <w:tcW w:w="3028" w:type="dxa"/>
          </w:tcPr>
          <w:p w:rsidR="00872000" w:rsidRPr="000F48E6" w:rsidRDefault="00872000" w:rsidP="00380845">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1-6, 8-10, 12</w:t>
            </w:r>
          </w:p>
        </w:tc>
      </w:tr>
      <w:tr w:rsidR="00872000" w:rsidRPr="000F48E6" w:rsidTr="00872000">
        <w:tc>
          <w:tcPr>
            <w:tcW w:w="6323" w:type="dxa"/>
          </w:tcPr>
          <w:p w:rsidR="00872000" w:rsidRPr="000F48E6" w:rsidRDefault="00872000" w:rsidP="00380845">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ОУД.07 Астрономия</w:t>
            </w:r>
          </w:p>
        </w:tc>
        <w:tc>
          <w:tcPr>
            <w:tcW w:w="3028" w:type="dxa"/>
          </w:tcPr>
          <w:p w:rsidR="00872000" w:rsidRPr="000F48E6" w:rsidRDefault="00872000" w:rsidP="00380845">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6, 10</w:t>
            </w:r>
          </w:p>
        </w:tc>
      </w:tr>
      <w:tr w:rsidR="00872000" w:rsidRPr="000F48E6" w:rsidTr="00872000">
        <w:tc>
          <w:tcPr>
            <w:tcW w:w="6323" w:type="dxa"/>
          </w:tcPr>
          <w:p w:rsidR="00872000" w:rsidRPr="000F48E6" w:rsidRDefault="00872000" w:rsidP="00380845">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ОУД.08  Родной язык</w:t>
            </w:r>
          </w:p>
        </w:tc>
        <w:tc>
          <w:tcPr>
            <w:tcW w:w="3028" w:type="dxa"/>
          </w:tcPr>
          <w:p w:rsidR="00872000" w:rsidRPr="000F48E6" w:rsidRDefault="00872000" w:rsidP="00380845">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1-9, 11, 12</w:t>
            </w:r>
          </w:p>
        </w:tc>
      </w:tr>
      <w:tr w:rsidR="00872000" w:rsidRPr="000F48E6" w:rsidTr="00872000">
        <w:tc>
          <w:tcPr>
            <w:tcW w:w="6323" w:type="dxa"/>
          </w:tcPr>
          <w:p w:rsidR="00872000" w:rsidRPr="000F48E6" w:rsidRDefault="00872000" w:rsidP="00380845">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ПД.01 Математика</w:t>
            </w:r>
          </w:p>
        </w:tc>
        <w:tc>
          <w:tcPr>
            <w:tcW w:w="3028" w:type="dxa"/>
          </w:tcPr>
          <w:p w:rsidR="00872000" w:rsidRPr="000F48E6" w:rsidRDefault="00872000" w:rsidP="00380845">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6</w:t>
            </w:r>
          </w:p>
        </w:tc>
      </w:tr>
      <w:tr w:rsidR="00872000" w:rsidRPr="000F48E6" w:rsidTr="00872000">
        <w:tc>
          <w:tcPr>
            <w:tcW w:w="6323" w:type="dxa"/>
          </w:tcPr>
          <w:p w:rsidR="00872000" w:rsidRPr="000F48E6" w:rsidRDefault="00872000" w:rsidP="00380845">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ПД.02 Информатика</w:t>
            </w:r>
          </w:p>
        </w:tc>
        <w:tc>
          <w:tcPr>
            <w:tcW w:w="3028" w:type="dxa"/>
          </w:tcPr>
          <w:p w:rsidR="00872000" w:rsidRPr="000F48E6" w:rsidRDefault="00872000" w:rsidP="00380845">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4, 6, 8, 10</w:t>
            </w:r>
          </w:p>
        </w:tc>
      </w:tr>
      <w:tr w:rsidR="00872000" w:rsidRPr="000F48E6" w:rsidTr="00872000">
        <w:tc>
          <w:tcPr>
            <w:tcW w:w="6323" w:type="dxa"/>
          </w:tcPr>
          <w:p w:rsidR="00872000" w:rsidRPr="000F48E6" w:rsidRDefault="00872000" w:rsidP="00380845">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ПД.03 Физика</w:t>
            </w:r>
          </w:p>
        </w:tc>
        <w:tc>
          <w:tcPr>
            <w:tcW w:w="3028" w:type="dxa"/>
          </w:tcPr>
          <w:p w:rsidR="00872000" w:rsidRPr="000F48E6" w:rsidRDefault="00872000" w:rsidP="00380845">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6, 10</w:t>
            </w:r>
          </w:p>
        </w:tc>
      </w:tr>
      <w:tr w:rsidR="00872000" w:rsidRPr="000F48E6" w:rsidTr="00872000">
        <w:tc>
          <w:tcPr>
            <w:tcW w:w="6323" w:type="dxa"/>
          </w:tcPr>
          <w:p w:rsidR="00872000" w:rsidRPr="000F48E6" w:rsidRDefault="00872000" w:rsidP="00872000">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ПОО.1 Основы общественных наук</w:t>
            </w:r>
          </w:p>
        </w:tc>
        <w:tc>
          <w:tcPr>
            <w:tcW w:w="3028" w:type="dxa"/>
          </w:tcPr>
          <w:p w:rsidR="00872000" w:rsidRPr="000F48E6" w:rsidRDefault="00872000" w:rsidP="00380845">
            <w:pPr>
              <w:spacing w:after="0" w:line="240" w:lineRule="auto"/>
              <w:rPr>
                <w:rFonts w:ascii="Times New Roman" w:hAnsi="Times New Roman" w:cs="Times New Roman"/>
                <w:bCs/>
                <w:color w:val="000000" w:themeColor="text1"/>
                <w:sz w:val="28"/>
                <w:szCs w:val="28"/>
              </w:rPr>
            </w:pPr>
            <w:r w:rsidRPr="000F48E6">
              <w:rPr>
                <w:rFonts w:ascii="Times New Roman" w:hAnsi="Times New Roman" w:cs="Times New Roman"/>
                <w:bCs/>
                <w:color w:val="000000" w:themeColor="text1"/>
                <w:sz w:val="28"/>
                <w:szCs w:val="28"/>
              </w:rPr>
              <w:t>ЛР 1-6, 8-12</w:t>
            </w:r>
          </w:p>
        </w:tc>
      </w:tr>
      <w:tr w:rsidR="00872000" w:rsidRPr="000F48E6" w:rsidTr="00872000">
        <w:tc>
          <w:tcPr>
            <w:tcW w:w="6323" w:type="dxa"/>
          </w:tcPr>
          <w:p w:rsidR="00872000" w:rsidRPr="000F48E6" w:rsidRDefault="00872000" w:rsidP="00380845">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ОГСЭ. 01 Основы философии</w:t>
            </w:r>
          </w:p>
        </w:tc>
        <w:tc>
          <w:tcPr>
            <w:tcW w:w="3028" w:type="dxa"/>
          </w:tcPr>
          <w:p w:rsidR="00872000" w:rsidRPr="000F48E6" w:rsidRDefault="00872000" w:rsidP="00380845">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14, 17, 19, 20, 35</w:t>
            </w:r>
          </w:p>
        </w:tc>
      </w:tr>
      <w:tr w:rsidR="00872000" w:rsidRPr="000F48E6" w:rsidTr="00872000">
        <w:tc>
          <w:tcPr>
            <w:tcW w:w="6323" w:type="dxa"/>
          </w:tcPr>
          <w:p w:rsidR="00872000" w:rsidRPr="000F48E6" w:rsidRDefault="00872000" w:rsidP="00380845">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ОГСЭ. 02 История</w:t>
            </w:r>
          </w:p>
        </w:tc>
        <w:tc>
          <w:tcPr>
            <w:tcW w:w="3028" w:type="dxa"/>
          </w:tcPr>
          <w:p w:rsidR="00872000" w:rsidRPr="000F48E6" w:rsidRDefault="00872000" w:rsidP="00380845">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15, 17, 19, 20, 27, 33, 35</w:t>
            </w:r>
          </w:p>
        </w:tc>
      </w:tr>
      <w:tr w:rsidR="00872000" w:rsidRPr="000F48E6" w:rsidTr="00872000">
        <w:tc>
          <w:tcPr>
            <w:tcW w:w="6323" w:type="dxa"/>
          </w:tcPr>
          <w:p w:rsidR="00872000" w:rsidRPr="000F48E6" w:rsidRDefault="00872000" w:rsidP="00380845">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ОГСЭ.03 Иностранный язык</w:t>
            </w:r>
          </w:p>
        </w:tc>
        <w:tc>
          <w:tcPr>
            <w:tcW w:w="3028" w:type="dxa"/>
          </w:tcPr>
          <w:p w:rsidR="00872000" w:rsidRPr="000F48E6" w:rsidRDefault="00872000" w:rsidP="00380845">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15, 18-20, 23-25, 27, 35</w:t>
            </w:r>
          </w:p>
        </w:tc>
      </w:tr>
      <w:tr w:rsidR="00872000" w:rsidRPr="000F48E6" w:rsidTr="00872000">
        <w:tc>
          <w:tcPr>
            <w:tcW w:w="6323" w:type="dxa"/>
          </w:tcPr>
          <w:p w:rsidR="00872000" w:rsidRPr="000F48E6" w:rsidRDefault="00872000" w:rsidP="00380845">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ОГСЭ. 04 Физическая культура</w:t>
            </w:r>
          </w:p>
        </w:tc>
        <w:tc>
          <w:tcPr>
            <w:tcW w:w="3028" w:type="dxa"/>
          </w:tcPr>
          <w:p w:rsidR="00872000" w:rsidRPr="000F48E6" w:rsidRDefault="00872000" w:rsidP="00380845">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15, 17-20, 25, 27, 34, 35</w:t>
            </w:r>
          </w:p>
        </w:tc>
      </w:tr>
      <w:tr w:rsidR="00872000" w:rsidRPr="000F48E6" w:rsidTr="00872000">
        <w:tc>
          <w:tcPr>
            <w:tcW w:w="6323" w:type="dxa"/>
          </w:tcPr>
          <w:p w:rsidR="00872000" w:rsidRPr="000F48E6" w:rsidRDefault="00872000"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 xml:space="preserve">ОГСЭ.05 </w:t>
            </w:r>
            <w:r w:rsidR="006444AD" w:rsidRPr="000F48E6">
              <w:rPr>
                <w:rFonts w:ascii="Times New Roman" w:hAnsi="Times New Roman" w:cs="Times New Roman"/>
                <w:iCs/>
                <w:w w:val="0"/>
                <w:kern w:val="2"/>
                <w:sz w:val="28"/>
                <w:szCs w:val="28"/>
                <w:lang w:eastAsia="ko-KR"/>
              </w:rPr>
              <w:t>Социальная психология</w:t>
            </w:r>
          </w:p>
        </w:tc>
        <w:tc>
          <w:tcPr>
            <w:tcW w:w="3028" w:type="dxa"/>
          </w:tcPr>
          <w:p w:rsidR="00872000" w:rsidRPr="000F48E6" w:rsidRDefault="006444AD" w:rsidP="00380845">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14, 17, 19, 20,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ОГСЭ.06 Русский язык и культура речи</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13-15, 17, 20, 21, 24, 25, 27,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ОГСЭ.07 Компьютерная графика</w:t>
            </w:r>
          </w:p>
        </w:tc>
        <w:tc>
          <w:tcPr>
            <w:tcW w:w="3028" w:type="dxa"/>
          </w:tcPr>
          <w:p w:rsidR="006444AD" w:rsidRPr="000F48E6" w:rsidRDefault="006444AD" w:rsidP="006444AD">
            <w:pPr>
              <w:spacing w:after="0" w:line="240" w:lineRule="auto"/>
              <w:rPr>
                <w:rFonts w:ascii="Times New Roman" w:hAnsi="Times New Roman" w:cs="Times New Roman"/>
                <w:bCs/>
                <w:color w:val="000000" w:themeColor="text1"/>
                <w:sz w:val="28"/>
                <w:szCs w:val="28"/>
              </w:rPr>
            </w:pPr>
            <w:r w:rsidRPr="000F48E6">
              <w:rPr>
                <w:rFonts w:ascii="Times New Roman" w:hAnsi="Times New Roman" w:cs="Times New Roman"/>
                <w:bCs/>
                <w:color w:val="000000" w:themeColor="text1"/>
                <w:sz w:val="28"/>
                <w:szCs w:val="28"/>
              </w:rPr>
              <w:t>ЛР 13, 14, 16, 22, 23, 25,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ЕН.01 Элементы высшей математики</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13-16, 20, 25,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 xml:space="preserve">ЕН.02 Теория вероятностей и математическая </w:t>
            </w:r>
            <w:r w:rsidRPr="000F48E6">
              <w:rPr>
                <w:rFonts w:ascii="Times New Roman" w:hAnsi="Times New Roman" w:cs="Times New Roman"/>
                <w:iCs/>
                <w:w w:val="0"/>
                <w:kern w:val="2"/>
                <w:sz w:val="28"/>
                <w:szCs w:val="28"/>
                <w:lang w:eastAsia="ko-KR"/>
              </w:rPr>
              <w:lastRenderedPageBreak/>
              <w:t>статистика</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lastRenderedPageBreak/>
              <w:t>ЛР 13, 14, 18, 25,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ОП.01 Инженерная графика</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14, 16, 22, 23, 25,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ОП.02 Основы электротехники</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17, 19, 20, 23, 25, 33,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ОП.03 Прикладная электроника</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17, 19, 20, 23, 25, 32,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ОП.04 Электротехнические измерения</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17, 19, 20, 23, 25, 29, 30, 32,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ОП.05 Информационные технологии</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16-20, 22, 23, 25, 28,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ОП.06 Метрология, стандартизация и сертификация</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14, 16, 17, 19, 20, 24, 25,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ОП.07 Операционные системы и среды</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16, 17, 19, 20, 22-25,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ОП.08 Дискретная математика</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16, 17, 19, 20, 25,35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ОП.09 Основы алгоритмизации и программирования</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16, 17, 19, 20, 23, 25,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ОП.10 Безопасность жизнедеятельности</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14, 17, 19, 20, 22, 25, 26, 33-35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ОП.11 Источники питания средств вычислительной техники</w:t>
            </w:r>
          </w:p>
        </w:tc>
        <w:tc>
          <w:tcPr>
            <w:tcW w:w="3028" w:type="dxa"/>
          </w:tcPr>
          <w:p w:rsidR="006444AD" w:rsidRPr="000F48E6" w:rsidRDefault="000F48E6" w:rsidP="006444AD">
            <w:pPr>
              <w:spacing w:after="0" w:line="240" w:lineRule="auto"/>
              <w:rPr>
                <w:rFonts w:ascii="Times New Roman" w:hAnsi="Times New Roman" w:cs="Times New Roman"/>
                <w:bCs/>
                <w:color w:val="000000" w:themeColor="text1"/>
                <w:sz w:val="28"/>
                <w:szCs w:val="28"/>
              </w:rPr>
            </w:pPr>
            <w:r w:rsidRPr="000F48E6">
              <w:rPr>
                <w:rFonts w:ascii="Times New Roman" w:hAnsi="Times New Roman" w:cs="Times New Roman"/>
                <w:bCs/>
                <w:color w:val="000000" w:themeColor="text1"/>
                <w:sz w:val="28"/>
                <w:szCs w:val="28"/>
              </w:rPr>
              <w:t>ЛР 13, 17, 19, 20, 23, 25, 33, 35</w:t>
            </w:r>
          </w:p>
        </w:tc>
      </w:tr>
      <w:tr w:rsidR="006444AD" w:rsidRPr="000F48E6" w:rsidTr="00872000">
        <w:tc>
          <w:tcPr>
            <w:tcW w:w="6323" w:type="dxa"/>
          </w:tcPr>
          <w:p w:rsidR="006444AD" w:rsidRPr="000F48E6" w:rsidRDefault="000F48E6"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ОП.12 Менеджмент</w:t>
            </w:r>
          </w:p>
        </w:tc>
        <w:tc>
          <w:tcPr>
            <w:tcW w:w="3028" w:type="dxa"/>
          </w:tcPr>
          <w:p w:rsidR="006444AD" w:rsidRPr="000F48E6" w:rsidRDefault="000F48E6" w:rsidP="006444AD">
            <w:pPr>
              <w:spacing w:after="0" w:line="240" w:lineRule="auto"/>
              <w:rPr>
                <w:rFonts w:ascii="Times New Roman" w:hAnsi="Times New Roman" w:cs="Times New Roman"/>
                <w:bCs/>
                <w:color w:val="000000" w:themeColor="text1"/>
                <w:sz w:val="28"/>
                <w:szCs w:val="28"/>
              </w:rPr>
            </w:pPr>
            <w:r w:rsidRPr="000F48E6">
              <w:rPr>
                <w:rFonts w:ascii="Times New Roman" w:hAnsi="Times New Roman" w:cs="Times New Roman"/>
                <w:bCs/>
                <w:color w:val="000000" w:themeColor="text1"/>
                <w:sz w:val="28"/>
                <w:szCs w:val="28"/>
              </w:rPr>
              <w:t>ЛР 13-22, 24, 25, 33, 35</w:t>
            </w:r>
          </w:p>
        </w:tc>
      </w:tr>
      <w:tr w:rsidR="006444AD" w:rsidRPr="000F48E6" w:rsidTr="00872000">
        <w:tc>
          <w:tcPr>
            <w:tcW w:w="6323" w:type="dxa"/>
          </w:tcPr>
          <w:p w:rsidR="006444AD" w:rsidRPr="000F48E6" w:rsidRDefault="000F48E6"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ОП.13</w:t>
            </w:r>
            <w:r w:rsidR="006444AD" w:rsidRPr="000F48E6">
              <w:rPr>
                <w:rFonts w:ascii="Times New Roman" w:hAnsi="Times New Roman" w:cs="Times New Roman"/>
                <w:iCs/>
                <w:w w:val="0"/>
                <w:kern w:val="2"/>
                <w:sz w:val="28"/>
                <w:szCs w:val="28"/>
                <w:lang w:eastAsia="ko-KR"/>
              </w:rPr>
              <w:t xml:space="preserve"> Экономика организации</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13-22, 24, 25, 33, 35</w:t>
            </w:r>
          </w:p>
        </w:tc>
      </w:tr>
      <w:tr w:rsidR="006444AD" w:rsidRPr="000F48E6" w:rsidTr="00872000">
        <w:tc>
          <w:tcPr>
            <w:tcW w:w="6323" w:type="dxa"/>
          </w:tcPr>
          <w:p w:rsidR="006444AD" w:rsidRPr="000F48E6" w:rsidRDefault="000F48E6"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ОП.14</w:t>
            </w:r>
            <w:r w:rsidR="006444AD" w:rsidRPr="000F48E6">
              <w:rPr>
                <w:rFonts w:ascii="Times New Roman" w:hAnsi="Times New Roman" w:cs="Times New Roman"/>
                <w:iCs/>
                <w:w w:val="0"/>
                <w:kern w:val="2"/>
                <w:sz w:val="28"/>
                <w:szCs w:val="28"/>
                <w:lang w:eastAsia="ko-KR"/>
              </w:rPr>
              <w:t xml:space="preserve"> Охрана труда</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14, 17, 19, 20, 22, 25, 26, 33-35</w:t>
            </w:r>
          </w:p>
        </w:tc>
      </w:tr>
      <w:tr w:rsidR="006444AD" w:rsidRPr="000F48E6" w:rsidTr="00872000">
        <w:tc>
          <w:tcPr>
            <w:tcW w:w="6323" w:type="dxa"/>
          </w:tcPr>
          <w:p w:rsidR="006444AD" w:rsidRPr="000F48E6" w:rsidRDefault="000F48E6"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ОП.15</w:t>
            </w:r>
            <w:r w:rsidR="006444AD" w:rsidRPr="000F48E6">
              <w:rPr>
                <w:rFonts w:ascii="Times New Roman" w:hAnsi="Times New Roman" w:cs="Times New Roman"/>
                <w:iCs/>
                <w:w w:val="0"/>
                <w:kern w:val="2"/>
                <w:sz w:val="28"/>
                <w:szCs w:val="28"/>
                <w:lang w:eastAsia="ko-KR"/>
              </w:rPr>
              <w:t xml:space="preserve"> Правовое обеспечение профессиональной деятельности</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14, 16, 17, 19, 20, 23, 25, 26,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ПМ.01.Проектирование цифровых устройств</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15, 23, 25, 28,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МДК.01.01 Цифровая схемотехника</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23, 25, 28,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МДК.01.02 Проектирование цифровых устройств</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15, 23, 25, 28,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УП.01.01 Учебная практика</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16, 19-21, 23, 25, 28,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ПМ.02. Применение микропроцессорных систем, установка и настройка периферийного оборудования</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15, 23, 25, 30,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МДК.02.01 Микропроцессорные системы</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23, 25, 30,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МДК.02.02 Установка и конфигурирование периферийного оборудования</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15, 23, 25, 30, 31,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ПП.02.01 Производственная практика</w:t>
            </w:r>
            <w:r w:rsidR="000F48E6" w:rsidRPr="000F48E6">
              <w:rPr>
                <w:rFonts w:ascii="Times New Roman" w:hAnsi="Times New Roman" w:cs="Times New Roman"/>
                <w:iCs/>
                <w:w w:val="0"/>
                <w:kern w:val="2"/>
                <w:sz w:val="28"/>
                <w:szCs w:val="28"/>
                <w:lang w:eastAsia="ko-KR"/>
              </w:rPr>
              <w:t xml:space="preserve"> по профилю специальности</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16, 18-21, 23-27, 30-32,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ПМ.03. Техническое обслуживание и ремонт компьютерных систем и комплексов</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15, 23, 25, 29</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lastRenderedPageBreak/>
              <w:t>МДК.03.01 Техническое обслуживание и ремонт компьютерных систем и комплексов</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15, 23, 25, 29</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ПП.03.01 Производственная практика</w:t>
            </w:r>
            <w:r w:rsidR="000F48E6" w:rsidRPr="000F48E6">
              <w:rPr>
                <w:rFonts w:ascii="Times New Roman" w:hAnsi="Times New Roman" w:cs="Times New Roman"/>
                <w:iCs/>
                <w:w w:val="0"/>
                <w:kern w:val="2"/>
                <w:sz w:val="28"/>
                <w:szCs w:val="28"/>
                <w:lang w:eastAsia="ko-KR"/>
              </w:rPr>
              <w:t xml:space="preserve"> по профилю специальности</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13-26, 29, 32, 33, 35</w:t>
            </w:r>
          </w:p>
        </w:tc>
      </w:tr>
      <w:tr w:rsidR="006444AD" w:rsidRPr="000F48E6" w:rsidTr="00872000">
        <w:tc>
          <w:tcPr>
            <w:tcW w:w="6323" w:type="dxa"/>
          </w:tcPr>
          <w:p w:rsidR="006444AD" w:rsidRPr="000F48E6" w:rsidRDefault="006444AD" w:rsidP="006444AD">
            <w:pPr>
              <w:widowControl w:val="0"/>
              <w:tabs>
                <w:tab w:val="left" w:pos="5610"/>
              </w:tabs>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ПМ.04. Выполнение работ по одной или нескольким профессиям рабочих, должностям служащих</w:t>
            </w:r>
            <w:r w:rsidRPr="000F48E6">
              <w:rPr>
                <w:rFonts w:ascii="Times New Roman" w:hAnsi="Times New Roman" w:cs="Times New Roman"/>
                <w:iCs/>
                <w:w w:val="0"/>
                <w:kern w:val="2"/>
                <w:sz w:val="28"/>
                <w:szCs w:val="28"/>
                <w:lang w:eastAsia="ko-KR"/>
              </w:rPr>
              <w:tab/>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20, 22-25, 31-33, 35</w:t>
            </w:r>
          </w:p>
        </w:tc>
      </w:tr>
      <w:tr w:rsidR="006444AD" w:rsidRPr="000F48E6" w:rsidTr="00872000">
        <w:tc>
          <w:tcPr>
            <w:tcW w:w="6323" w:type="dxa"/>
          </w:tcPr>
          <w:p w:rsidR="006444AD" w:rsidRPr="000F48E6" w:rsidRDefault="006444AD" w:rsidP="000F48E6">
            <w:pPr>
              <w:widowControl w:val="0"/>
              <w:tabs>
                <w:tab w:val="left" w:pos="5180"/>
              </w:tabs>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 xml:space="preserve">МДК.04.01. </w:t>
            </w:r>
            <w:r w:rsidR="000F48E6" w:rsidRPr="000F48E6">
              <w:rPr>
                <w:rFonts w:ascii="Times New Roman" w:hAnsi="Times New Roman" w:cs="Times New Roman"/>
                <w:iCs/>
                <w:w w:val="0"/>
                <w:kern w:val="2"/>
                <w:sz w:val="28"/>
                <w:szCs w:val="28"/>
                <w:lang w:eastAsia="ko-KR"/>
              </w:rPr>
              <w:t>Сведения о профессии</w:t>
            </w:r>
            <w:r w:rsidRPr="000F48E6">
              <w:rPr>
                <w:rFonts w:ascii="Times New Roman" w:hAnsi="Times New Roman" w:cs="Times New Roman"/>
                <w:iCs/>
                <w:w w:val="0"/>
                <w:kern w:val="2"/>
                <w:sz w:val="28"/>
                <w:szCs w:val="28"/>
                <w:lang w:eastAsia="ko-KR"/>
              </w:rPr>
              <w:t xml:space="preserve"> Оператор электронно-вычислительных и вычислительных машин</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20, 22-25, 31-33, 35</w:t>
            </w:r>
          </w:p>
        </w:tc>
      </w:tr>
      <w:tr w:rsidR="006444AD" w:rsidRPr="000F48E6" w:rsidTr="00872000">
        <w:tc>
          <w:tcPr>
            <w:tcW w:w="6323" w:type="dxa"/>
          </w:tcPr>
          <w:p w:rsidR="006444AD" w:rsidRPr="000F48E6" w:rsidRDefault="006444AD" w:rsidP="006444AD">
            <w:pPr>
              <w:widowControl w:val="0"/>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УП.04.01 Учебная практика</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 20, 23, 25, 35</w:t>
            </w:r>
          </w:p>
        </w:tc>
      </w:tr>
      <w:tr w:rsidR="006444AD" w:rsidRPr="000F48E6" w:rsidTr="00872000">
        <w:tc>
          <w:tcPr>
            <w:tcW w:w="6323" w:type="dxa"/>
          </w:tcPr>
          <w:p w:rsidR="006444AD" w:rsidRPr="000F48E6" w:rsidRDefault="006444AD" w:rsidP="006444AD">
            <w:pPr>
              <w:widowControl w:val="0"/>
              <w:tabs>
                <w:tab w:val="left" w:pos="5610"/>
              </w:tabs>
              <w:wordWrap w:val="0"/>
              <w:autoSpaceDE w:val="0"/>
              <w:autoSpaceDN w:val="0"/>
              <w:spacing w:after="0" w:line="240" w:lineRule="auto"/>
              <w:rPr>
                <w:rFonts w:ascii="Times New Roman" w:hAnsi="Times New Roman" w:cs="Times New Roman"/>
                <w:iCs/>
                <w:w w:val="0"/>
                <w:kern w:val="2"/>
                <w:sz w:val="28"/>
                <w:szCs w:val="28"/>
                <w:lang w:eastAsia="ko-KR"/>
              </w:rPr>
            </w:pPr>
            <w:r w:rsidRPr="000F48E6">
              <w:rPr>
                <w:rFonts w:ascii="Times New Roman" w:hAnsi="Times New Roman" w:cs="Times New Roman"/>
                <w:iCs/>
                <w:w w:val="0"/>
                <w:kern w:val="2"/>
                <w:sz w:val="28"/>
                <w:szCs w:val="28"/>
                <w:lang w:eastAsia="ko-KR"/>
              </w:rPr>
              <w:t>ПДП. ПРОИЗВОДСТВЕННАЯ ПРАКТИКА (ПРЕДДИПЛОМНАЯ)</w:t>
            </w:r>
          </w:p>
        </w:tc>
        <w:tc>
          <w:tcPr>
            <w:tcW w:w="3028" w:type="dxa"/>
          </w:tcPr>
          <w:p w:rsidR="006444AD" w:rsidRPr="000F48E6" w:rsidRDefault="006444AD" w:rsidP="006444AD">
            <w:pPr>
              <w:spacing w:after="0" w:line="240" w:lineRule="auto"/>
              <w:rPr>
                <w:rFonts w:ascii="Times New Roman" w:hAnsi="Times New Roman" w:cs="Times New Roman"/>
                <w:color w:val="000000" w:themeColor="text1"/>
                <w:sz w:val="28"/>
                <w:szCs w:val="28"/>
              </w:rPr>
            </w:pPr>
            <w:r w:rsidRPr="000F48E6">
              <w:rPr>
                <w:rFonts w:ascii="Times New Roman" w:hAnsi="Times New Roman" w:cs="Times New Roman"/>
                <w:bCs/>
                <w:color w:val="000000" w:themeColor="text1"/>
                <w:sz w:val="28"/>
                <w:szCs w:val="28"/>
              </w:rPr>
              <w:t>ЛР 13-35</w:t>
            </w:r>
          </w:p>
        </w:tc>
      </w:tr>
    </w:tbl>
    <w:p w:rsidR="00872000" w:rsidRDefault="00872000" w:rsidP="009A3D46">
      <w:pPr>
        <w:spacing w:line="276" w:lineRule="auto"/>
        <w:rPr>
          <w:rFonts w:ascii="Times New Roman" w:hAnsi="Times New Roman" w:cs="Times New Roman"/>
          <w:b/>
          <w:sz w:val="24"/>
          <w:szCs w:val="24"/>
          <w:lang w:eastAsia="x-none"/>
        </w:rPr>
      </w:pPr>
    </w:p>
    <w:p w:rsidR="009A3D46" w:rsidRDefault="009A3D46" w:rsidP="009A3D46">
      <w:pPr>
        <w:spacing w:line="276" w:lineRule="auto"/>
        <w:rPr>
          <w:rFonts w:ascii="Times New Roman" w:hAnsi="Times New Roman" w:cs="Times New Roman"/>
          <w:b/>
          <w:sz w:val="24"/>
          <w:szCs w:val="24"/>
          <w:lang w:eastAsia="x-none"/>
        </w:rPr>
      </w:pPr>
    </w:p>
    <w:p w:rsidR="009A3D46" w:rsidRDefault="009A3D46" w:rsidP="009A3D46">
      <w:pPr>
        <w:spacing w:line="276" w:lineRule="auto"/>
        <w:rPr>
          <w:rFonts w:ascii="Times New Roman" w:hAnsi="Times New Roman" w:cs="Times New Roman"/>
          <w:b/>
          <w:sz w:val="24"/>
          <w:szCs w:val="24"/>
          <w:lang w:eastAsia="x-none"/>
        </w:rPr>
      </w:pPr>
    </w:p>
    <w:p w:rsidR="009A3D46" w:rsidRPr="005D72D6" w:rsidRDefault="009A3D46" w:rsidP="009A3D46">
      <w:pPr>
        <w:spacing w:line="276" w:lineRule="auto"/>
        <w:rPr>
          <w:rFonts w:ascii="Times New Roman" w:hAnsi="Times New Roman" w:cs="Times New Roman"/>
          <w:b/>
          <w:sz w:val="24"/>
          <w:szCs w:val="24"/>
          <w:lang w:eastAsia="x-none"/>
        </w:rPr>
      </w:pPr>
    </w:p>
    <w:p w:rsidR="005D72D6" w:rsidRPr="00D02C1A" w:rsidRDefault="005D72D6" w:rsidP="005D72D6">
      <w:pPr>
        <w:spacing w:line="276" w:lineRule="auto"/>
        <w:rPr>
          <w:rFonts w:ascii="Times New Roman" w:hAnsi="Times New Roman" w:cs="Times New Roman"/>
          <w:b/>
          <w:sz w:val="24"/>
          <w:szCs w:val="24"/>
          <w:lang w:eastAsia="ru-RU"/>
        </w:rPr>
      </w:pPr>
      <w:bookmarkStart w:id="4" w:name="_Hlk76478488"/>
      <w:bookmarkStart w:id="5" w:name="_Hlk73028774"/>
    </w:p>
    <w:bookmarkEnd w:id="4"/>
    <w:p w:rsidR="00133EB1" w:rsidRDefault="00133EB1">
      <w:pPr>
        <w:rPr>
          <w:rFonts w:ascii="Times New Roman" w:hAnsi="Times New Roman" w:cs="Times New Roman"/>
          <w:sz w:val="24"/>
          <w:szCs w:val="24"/>
          <w:lang w:eastAsia="ru-RU"/>
        </w:rPr>
      </w:pPr>
      <w:r>
        <w:rPr>
          <w:rFonts w:ascii="Times New Roman" w:hAnsi="Times New Roman" w:cs="Times New Roman"/>
          <w:sz w:val="24"/>
          <w:szCs w:val="24"/>
          <w:lang w:eastAsia="ru-RU"/>
        </w:rPr>
        <w:br w:type="page"/>
      </w:r>
    </w:p>
    <w:p w:rsidR="005D72D6" w:rsidRDefault="005D72D6" w:rsidP="00D02C1A">
      <w:pPr>
        <w:spacing w:line="276" w:lineRule="auto"/>
        <w:jc w:val="center"/>
        <w:rPr>
          <w:rFonts w:ascii="Times New Roman" w:hAnsi="Times New Roman" w:cs="Times New Roman"/>
          <w:b/>
          <w:sz w:val="28"/>
          <w:szCs w:val="28"/>
          <w:lang w:eastAsia="ru-RU"/>
        </w:rPr>
      </w:pPr>
      <w:r w:rsidRPr="00133EB1">
        <w:rPr>
          <w:rFonts w:ascii="Times New Roman" w:hAnsi="Times New Roman" w:cs="Times New Roman"/>
          <w:b/>
          <w:sz w:val="28"/>
          <w:szCs w:val="28"/>
          <w:lang w:eastAsia="ru-RU"/>
        </w:rPr>
        <w:lastRenderedPageBreak/>
        <w:t>2 Оценка освоения обучающимися основной образовательной программы в части достижения личностных результатов</w:t>
      </w:r>
      <w:bookmarkEnd w:id="5"/>
    </w:p>
    <w:p w:rsidR="00133EB1" w:rsidRPr="00133EB1" w:rsidRDefault="00133EB1" w:rsidP="00133EB1">
      <w:pPr>
        <w:tabs>
          <w:tab w:val="left" w:pos="1134"/>
        </w:tabs>
        <w:spacing w:after="0" w:line="360" w:lineRule="auto"/>
        <w:ind w:firstLine="709"/>
        <w:jc w:val="both"/>
        <w:rPr>
          <w:rFonts w:ascii="Times New Roman" w:hAnsi="Times New Roman"/>
          <w:iCs/>
          <w:sz w:val="28"/>
          <w:szCs w:val="28"/>
        </w:rPr>
      </w:pPr>
      <w:r w:rsidRPr="00133EB1">
        <w:rPr>
          <w:rFonts w:ascii="Times New Roman" w:hAnsi="Times New Roman"/>
          <w:iCs/>
          <w:sz w:val="28"/>
          <w:szCs w:val="28"/>
        </w:rPr>
        <w:t>Оценка достижения обучающимися личностных результатов проводится в рамках контрольных и оценочных процедур, предусмотренных настоящей программой и осуществляется в двух направлениях:</w:t>
      </w:r>
    </w:p>
    <w:p w:rsidR="00133EB1" w:rsidRPr="00133EB1" w:rsidRDefault="00133EB1" w:rsidP="00133EB1">
      <w:pPr>
        <w:tabs>
          <w:tab w:val="left" w:pos="1134"/>
        </w:tabs>
        <w:spacing w:after="0" w:line="360" w:lineRule="auto"/>
        <w:ind w:firstLine="709"/>
        <w:jc w:val="both"/>
        <w:rPr>
          <w:rFonts w:ascii="Times New Roman" w:hAnsi="Times New Roman"/>
          <w:iCs/>
          <w:sz w:val="28"/>
          <w:szCs w:val="28"/>
        </w:rPr>
      </w:pPr>
      <w:r w:rsidRPr="00133EB1">
        <w:rPr>
          <w:rFonts w:ascii="Times New Roman" w:hAnsi="Times New Roman"/>
          <w:iCs/>
          <w:sz w:val="28"/>
          <w:szCs w:val="28"/>
        </w:rPr>
        <w:t>- наличие условий для воспитания обучающихся: формирование воспитательного пространства и развитие образовательной (воспитательной) среды;</w:t>
      </w:r>
    </w:p>
    <w:p w:rsidR="00133EB1" w:rsidRPr="00133EB1" w:rsidRDefault="00133EB1" w:rsidP="00133EB1">
      <w:pPr>
        <w:tabs>
          <w:tab w:val="left" w:pos="1134"/>
        </w:tabs>
        <w:spacing w:after="0" w:line="360" w:lineRule="auto"/>
        <w:ind w:firstLine="709"/>
        <w:jc w:val="both"/>
        <w:rPr>
          <w:rFonts w:ascii="Times New Roman" w:hAnsi="Times New Roman"/>
          <w:iCs/>
          <w:sz w:val="28"/>
          <w:szCs w:val="28"/>
        </w:rPr>
      </w:pPr>
      <w:r w:rsidRPr="00133EB1">
        <w:rPr>
          <w:rFonts w:ascii="Times New Roman" w:hAnsi="Times New Roman"/>
          <w:iCs/>
          <w:sz w:val="28"/>
          <w:szCs w:val="28"/>
        </w:rPr>
        <w:t>- эффективность проводимых мероприятий, направленных на профессионально-личностное развитие обучающихся, формирование квалифицированных специалистов, готовых к самостоятельной профессиональной деятельности в современном обществе.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3"/>
        <w:gridCol w:w="5852"/>
      </w:tblGrid>
      <w:tr w:rsidR="00133EB1" w:rsidRPr="00133EB1" w:rsidTr="00133EB1">
        <w:tc>
          <w:tcPr>
            <w:tcW w:w="3493" w:type="dxa"/>
            <w:shd w:val="clear" w:color="auto" w:fill="auto"/>
          </w:tcPr>
          <w:p w:rsidR="00133EB1" w:rsidRPr="00133EB1" w:rsidRDefault="00133EB1" w:rsidP="00380845">
            <w:pPr>
              <w:tabs>
                <w:tab w:val="left" w:pos="1134"/>
              </w:tabs>
              <w:spacing w:after="0"/>
              <w:jc w:val="center"/>
              <w:rPr>
                <w:rFonts w:ascii="Times New Roman" w:hAnsi="Times New Roman"/>
                <w:iCs/>
                <w:sz w:val="28"/>
                <w:szCs w:val="28"/>
              </w:rPr>
            </w:pPr>
            <w:r w:rsidRPr="00133EB1">
              <w:rPr>
                <w:rFonts w:ascii="Times New Roman" w:hAnsi="Times New Roman"/>
                <w:iCs/>
                <w:sz w:val="28"/>
                <w:szCs w:val="28"/>
              </w:rPr>
              <w:t>Индикаторы</w:t>
            </w:r>
          </w:p>
        </w:tc>
        <w:tc>
          <w:tcPr>
            <w:tcW w:w="5852" w:type="dxa"/>
            <w:shd w:val="clear" w:color="auto" w:fill="auto"/>
          </w:tcPr>
          <w:p w:rsidR="00133EB1" w:rsidRPr="00133EB1" w:rsidRDefault="00133EB1" w:rsidP="00380845">
            <w:pPr>
              <w:tabs>
                <w:tab w:val="left" w:pos="1134"/>
              </w:tabs>
              <w:spacing w:after="0"/>
              <w:ind w:firstLine="709"/>
              <w:jc w:val="center"/>
              <w:rPr>
                <w:rFonts w:ascii="Times New Roman" w:hAnsi="Times New Roman"/>
                <w:iCs/>
                <w:sz w:val="28"/>
                <w:szCs w:val="28"/>
              </w:rPr>
            </w:pPr>
            <w:r w:rsidRPr="00133EB1">
              <w:rPr>
                <w:rFonts w:ascii="Times New Roman" w:hAnsi="Times New Roman"/>
                <w:iCs/>
                <w:sz w:val="28"/>
                <w:szCs w:val="28"/>
              </w:rPr>
              <w:t>Качества личности</w:t>
            </w:r>
          </w:p>
        </w:tc>
      </w:tr>
      <w:tr w:rsidR="00133EB1" w:rsidRPr="00133EB1" w:rsidTr="00133EB1">
        <w:tc>
          <w:tcPr>
            <w:tcW w:w="3493" w:type="dxa"/>
            <w:shd w:val="clear" w:color="auto" w:fill="auto"/>
          </w:tcPr>
          <w:p w:rsidR="00133EB1" w:rsidRPr="00133EB1" w:rsidRDefault="00133EB1" w:rsidP="00380845">
            <w:pPr>
              <w:tabs>
                <w:tab w:val="left" w:pos="1134"/>
              </w:tabs>
              <w:spacing w:after="0"/>
              <w:jc w:val="both"/>
              <w:rPr>
                <w:rFonts w:ascii="Times New Roman" w:hAnsi="Times New Roman"/>
                <w:iCs/>
                <w:sz w:val="28"/>
                <w:szCs w:val="28"/>
              </w:rPr>
            </w:pPr>
            <w:r w:rsidRPr="00133EB1">
              <w:rPr>
                <w:rFonts w:ascii="Times New Roman" w:hAnsi="Times New Roman"/>
                <w:iCs/>
                <w:sz w:val="28"/>
                <w:szCs w:val="28"/>
              </w:rPr>
              <w:t>Гражданственность и патриотизм- отношение к своей стране</w:t>
            </w:r>
          </w:p>
        </w:tc>
        <w:tc>
          <w:tcPr>
            <w:tcW w:w="5852" w:type="dxa"/>
            <w:shd w:val="clear" w:color="auto" w:fill="auto"/>
          </w:tcPr>
          <w:p w:rsidR="00133EB1" w:rsidRPr="00133EB1" w:rsidRDefault="00133EB1" w:rsidP="00380845">
            <w:pPr>
              <w:tabs>
                <w:tab w:val="left" w:pos="1134"/>
              </w:tabs>
              <w:spacing w:after="0"/>
              <w:jc w:val="both"/>
              <w:rPr>
                <w:rFonts w:ascii="Times New Roman" w:hAnsi="Times New Roman"/>
                <w:iCs/>
                <w:sz w:val="28"/>
                <w:szCs w:val="28"/>
              </w:rPr>
            </w:pPr>
            <w:r w:rsidRPr="00133EB1">
              <w:rPr>
                <w:rFonts w:ascii="Times New Roman" w:hAnsi="Times New Roman"/>
                <w:iCs/>
                <w:sz w:val="28"/>
                <w:szCs w:val="28"/>
              </w:rPr>
              <w:t>- отношение к малой родине</w:t>
            </w:r>
          </w:p>
          <w:p w:rsidR="00133EB1" w:rsidRPr="00133EB1" w:rsidRDefault="00133EB1" w:rsidP="00380845">
            <w:pPr>
              <w:tabs>
                <w:tab w:val="left" w:pos="1134"/>
              </w:tabs>
              <w:spacing w:after="0"/>
              <w:jc w:val="both"/>
              <w:rPr>
                <w:rFonts w:ascii="Times New Roman" w:hAnsi="Times New Roman"/>
                <w:iCs/>
                <w:sz w:val="28"/>
                <w:szCs w:val="28"/>
              </w:rPr>
            </w:pPr>
            <w:r w:rsidRPr="00133EB1">
              <w:rPr>
                <w:rFonts w:ascii="Times New Roman" w:hAnsi="Times New Roman"/>
                <w:iCs/>
                <w:sz w:val="28"/>
                <w:szCs w:val="28"/>
              </w:rPr>
              <w:t>- чувство долга</w:t>
            </w:r>
          </w:p>
          <w:p w:rsidR="00133EB1" w:rsidRPr="00133EB1" w:rsidRDefault="00133EB1" w:rsidP="00380845">
            <w:pPr>
              <w:tabs>
                <w:tab w:val="left" w:pos="1134"/>
              </w:tabs>
              <w:spacing w:after="0"/>
              <w:jc w:val="both"/>
              <w:rPr>
                <w:rFonts w:ascii="Times New Roman" w:hAnsi="Times New Roman"/>
                <w:iCs/>
                <w:sz w:val="28"/>
                <w:szCs w:val="28"/>
              </w:rPr>
            </w:pPr>
            <w:r w:rsidRPr="00133EB1">
              <w:rPr>
                <w:rFonts w:ascii="Times New Roman" w:hAnsi="Times New Roman"/>
                <w:iCs/>
                <w:sz w:val="28"/>
                <w:szCs w:val="28"/>
              </w:rPr>
              <w:t>- правовая культура</w:t>
            </w:r>
          </w:p>
          <w:p w:rsidR="00133EB1" w:rsidRPr="00133EB1" w:rsidRDefault="00133EB1" w:rsidP="00380845">
            <w:pPr>
              <w:tabs>
                <w:tab w:val="left" w:pos="1134"/>
              </w:tabs>
              <w:spacing w:after="0"/>
              <w:jc w:val="both"/>
              <w:rPr>
                <w:rFonts w:ascii="Times New Roman" w:hAnsi="Times New Roman"/>
                <w:iCs/>
                <w:sz w:val="28"/>
                <w:szCs w:val="28"/>
              </w:rPr>
            </w:pPr>
            <w:r w:rsidRPr="00133EB1">
              <w:rPr>
                <w:rFonts w:ascii="Times New Roman" w:hAnsi="Times New Roman"/>
                <w:iCs/>
                <w:sz w:val="28"/>
                <w:szCs w:val="28"/>
              </w:rPr>
              <w:t>- сформированность гражданской позиции; - участие в волонтерском движении;</w:t>
            </w:r>
          </w:p>
          <w:p w:rsidR="00133EB1" w:rsidRPr="00133EB1" w:rsidRDefault="00133EB1" w:rsidP="00380845">
            <w:pPr>
              <w:tabs>
                <w:tab w:val="left" w:pos="1134"/>
              </w:tabs>
              <w:spacing w:after="0"/>
              <w:jc w:val="both"/>
              <w:rPr>
                <w:rFonts w:ascii="Times New Roman" w:hAnsi="Times New Roman"/>
                <w:iCs/>
                <w:sz w:val="28"/>
                <w:szCs w:val="28"/>
              </w:rPr>
            </w:pPr>
            <w:r w:rsidRPr="00133EB1">
              <w:rPr>
                <w:rFonts w:ascii="Times New Roman" w:hAnsi="Times New Roman"/>
                <w:iCs/>
                <w:sz w:val="28"/>
                <w:szCs w:val="28"/>
              </w:rPr>
              <w:t>- отсутствие фактов проявления идеологии терроризма и экстремизма среди обучающихся;</w:t>
            </w:r>
          </w:p>
        </w:tc>
      </w:tr>
      <w:tr w:rsidR="00133EB1" w:rsidRPr="00133EB1" w:rsidTr="00133EB1">
        <w:tc>
          <w:tcPr>
            <w:tcW w:w="3493" w:type="dxa"/>
            <w:shd w:val="clear" w:color="auto" w:fill="auto"/>
          </w:tcPr>
          <w:p w:rsidR="00133EB1" w:rsidRPr="00133EB1" w:rsidRDefault="00133EB1" w:rsidP="00380845">
            <w:pPr>
              <w:tabs>
                <w:tab w:val="left" w:pos="1134"/>
              </w:tabs>
              <w:spacing w:after="0"/>
              <w:jc w:val="both"/>
              <w:rPr>
                <w:rFonts w:ascii="Times New Roman" w:hAnsi="Times New Roman"/>
                <w:iCs/>
                <w:sz w:val="28"/>
                <w:szCs w:val="28"/>
              </w:rPr>
            </w:pPr>
            <w:r w:rsidRPr="00133EB1">
              <w:rPr>
                <w:rFonts w:ascii="Times New Roman" w:hAnsi="Times New Roman"/>
                <w:iCs/>
                <w:sz w:val="28"/>
                <w:szCs w:val="28"/>
              </w:rPr>
              <w:t>Толерантность, проявление терпимости к</w:t>
            </w:r>
            <w:r>
              <w:rPr>
                <w:rFonts w:ascii="Times New Roman" w:hAnsi="Times New Roman"/>
                <w:iCs/>
                <w:sz w:val="28"/>
                <w:szCs w:val="28"/>
              </w:rPr>
              <w:t xml:space="preserve"> </w:t>
            </w:r>
            <w:r w:rsidRPr="00133EB1">
              <w:rPr>
                <w:rFonts w:ascii="Times New Roman" w:hAnsi="Times New Roman"/>
                <w:iCs/>
                <w:sz w:val="28"/>
                <w:szCs w:val="28"/>
              </w:rPr>
              <w:t>другим народам и конфессиям</w:t>
            </w:r>
          </w:p>
        </w:tc>
        <w:tc>
          <w:tcPr>
            <w:tcW w:w="5852" w:type="dxa"/>
            <w:shd w:val="clear" w:color="auto" w:fill="auto"/>
          </w:tcPr>
          <w:p w:rsidR="00133EB1" w:rsidRPr="00133EB1" w:rsidRDefault="00133EB1" w:rsidP="00380845">
            <w:pPr>
              <w:tabs>
                <w:tab w:val="left" w:pos="1134"/>
              </w:tabs>
              <w:spacing w:after="0"/>
              <w:jc w:val="both"/>
              <w:rPr>
                <w:rFonts w:ascii="Times New Roman" w:hAnsi="Times New Roman"/>
                <w:iCs/>
                <w:sz w:val="28"/>
                <w:szCs w:val="28"/>
              </w:rPr>
            </w:pPr>
            <w:r w:rsidRPr="00133EB1">
              <w:rPr>
                <w:rFonts w:ascii="Times New Roman" w:hAnsi="Times New Roman"/>
                <w:iCs/>
                <w:sz w:val="28"/>
                <w:szCs w:val="28"/>
              </w:rPr>
              <w:t>- способность к состраданию и доброта</w:t>
            </w:r>
          </w:p>
          <w:p w:rsidR="00133EB1" w:rsidRPr="00133EB1" w:rsidRDefault="00133EB1" w:rsidP="00380845">
            <w:pPr>
              <w:tabs>
                <w:tab w:val="left" w:pos="1134"/>
              </w:tabs>
              <w:spacing w:after="0"/>
              <w:jc w:val="both"/>
              <w:rPr>
                <w:rFonts w:ascii="Times New Roman" w:hAnsi="Times New Roman"/>
                <w:iCs/>
                <w:sz w:val="28"/>
                <w:szCs w:val="28"/>
              </w:rPr>
            </w:pPr>
            <w:r w:rsidRPr="00133EB1">
              <w:rPr>
                <w:rFonts w:ascii="Times New Roman" w:hAnsi="Times New Roman"/>
                <w:iCs/>
                <w:sz w:val="28"/>
                <w:szCs w:val="28"/>
              </w:rPr>
              <w:t>- терпимость и доброжелательность</w:t>
            </w:r>
          </w:p>
          <w:p w:rsidR="00133EB1" w:rsidRPr="00133EB1" w:rsidRDefault="00133EB1" w:rsidP="00380845">
            <w:pPr>
              <w:tabs>
                <w:tab w:val="left" w:pos="1134"/>
              </w:tabs>
              <w:spacing w:after="0"/>
              <w:jc w:val="both"/>
              <w:rPr>
                <w:rFonts w:ascii="Times New Roman" w:hAnsi="Times New Roman"/>
                <w:iCs/>
                <w:sz w:val="28"/>
                <w:szCs w:val="28"/>
              </w:rPr>
            </w:pPr>
            <w:r w:rsidRPr="00133EB1">
              <w:rPr>
                <w:rFonts w:ascii="Times New Roman" w:hAnsi="Times New Roman"/>
                <w:iCs/>
                <w:sz w:val="28"/>
                <w:szCs w:val="28"/>
              </w:rPr>
              <w:t>- готовность оказать помощь</w:t>
            </w:r>
          </w:p>
          <w:p w:rsidR="00133EB1" w:rsidRPr="00133EB1" w:rsidRDefault="00133EB1" w:rsidP="00380845">
            <w:pPr>
              <w:tabs>
                <w:tab w:val="left" w:pos="1134"/>
              </w:tabs>
              <w:spacing w:after="0"/>
              <w:jc w:val="both"/>
              <w:rPr>
                <w:rFonts w:ascii="Times New Roman" w:hAnsi="Times New Roman"/>
                <w:iCs/>
                <w:sz w:val="28"/>
                <w:szCs w:val="28"/>
              </w:rPr>
            </w:pPr>
            <w:r w:rsidRPr="00133EB1">
              <w:rPr>
                <w:rFonts w:ascii="Times New Roman" w:hAnsi="Times New Roman"/>
                <w:iCs/>
                <w:sz w:val="28"/>
                <w:szCs w:val="28"/>
              </w:rPr>
              <w:t xml:space="preserve">- стремление к миру и добрососедству </w:t>
            </w:r>
          </w:p>
          <w:p w:rsidR="00133EB1" w:rsidRPr="00133EB1" w:rsidRDefault="00133EB1" w:rsidP="00380845">
            <w:pPr>
              <w:tabs>
                <w:tab w:val="left" w:pos="1134"/>
              </w:tabs>
              <w:spacing w:after="0"/>
              <w:jc w:val="both"/>
              <w:rPr>
                <w:rFonts w:ascii="Times New Roman" w:hAnsi="Times New Roman"/>
                <w:iCs/>
                <w:sz w:val="28"/>
                <w:szCs w:val="28"/>
              </w:rPr>
            </w:pPr>
            <w:r w:rsidRPr="00133EB1">
              <w:rPr>
                <w:rFonts w:ascii="Times New Roman" w:hAnsi="Times New Roman"/>
                <w:iCs/>
                <w:sz w:val="28"/>
                <w:szCs w:val="28"/>
              </w:rPr>
              <w:t>- соблюдение этических норм общения при взаимодействии с обучающимися, преподавателями, мастерами и руководителями практики;</w:t>
            </w:r>
          </w:p>
          <w:p w:rsidR="00133EB1" w:rsidRPr="00133EB1" w:rsidRDefault="00133EB1" w:rsidP="00380845">
            <w:pPr>
              <w:tabs>
                <w:tab w:val="left" w:pos="1134"/>
              </w:tabs>
              <w:spacing w:after="0"/>
              <w:jc w:val="both"/>
              <w:rPr>
                <w:rFonts w:ascii="Times New Roman" w:hAnsi="Times New Roman"/>
                <w:iCs/>
                <w:sz w:val="28"/>
                <w:szCs w:val="28"/>
              </w:rPr>
            </w:pPr>
            <w:r w:rsidRPr="00133EB1">
              <w:rPr>
                <w:rFonts w:ascii="Times New Roman" w:hAnsi="Times New Roman"/>
                <w:iCs/>
                <w:sz w:val="28"/>
                <w:szCs w:val="28"/>
              </w:rPr>
              <w:t>- готовность к общению и взаимодействию с людьми самого разного статуса, этнической, религиозной принадлежности и в многообразных обстоятельствах;</w:t>
            </w:r>
          </w:p>
        </w:tc>
      </w:tr>
      <w:tr w:rsidR="00133EB1" w:rsidRPr="00133EB1" w:rsidTr="00133EB1">
        <w:tc>
          <w:tcPr>
            <w:tcW w:w="3493" w:type="dxa"/>
            <w:shd w:val="clear" w:color="auto" w:fill="auto"/>
          </w:tcPr>
          <w:p w:rsidR="00133EB1" w:rsidRPr="00133EB1" w:rsidRDefault="00133EB1" w:rsidP="00380845">
            <w:pPr>
              <w:tabs>
                <w:tab w:val="left" w:pos="1134"/>
              </w:tabs>
              <w:spacing w:after="0"/>
              <w:jc w:val="both"/>
              <w:rPr>
                <w:rFonts w:ascii="Times New Roman" w:hAnsi="Times New Roman"/>
                <w:iCs/>
                <w:sz w:val="28"/>
                <w:szCs w:val="28"/>
              </w:rPr>
            </w:pPr>
            <w:r w:rsidRPr="00133EB1">
              <w:rPr>
                <w:rFonts w:ascii="Times New Roman" w:hAnsi="Times New Roman"/>
                <w:iCs/>
                <w:sz w:val="28"/>
                <w:szCs w:val="28"/>
              </w:rPr>
              <w:t>Уважение к труду - сознательное отношение к труду, проявление</w:t>
            </w:r>
            <w:r>
              <w:rPr>
                <w:rFonts w:ascii="Times New Roman" w:hAnsi="Times New Roman"/>
                <w:iCs/>
                <w:sz w:val="28"/>
                <w:szCs w:val="28"/>
              </w:rPr>
              <w:t xml:space="preserve"> </w:t>
            </w:r>
            <w:r w:rsidRPr="00133EB1">
              <w:rPr>
                <w:rFonts w:ascii="Times New Roman" w:hAnsi="Times New Roman"/>
                <w:iCs/>
                <w:sz w:val="28"/>
                <w:szCs w:val="28"/>
              </w:rPr>
              <w:t>трудовой активности</w:t>
            </w:r>
          </w:p>
        </w:tc>
        <w:tc>
          <w:tcPr>
            <w:tcW w:w="5852" w:type="dxa"/>
            <w:shd w:val="clear" w:color="auto" w:fill="auto"/>
          </w:tcPr>
          <w:p w:rsidR="00133EB1" w:rsidRPr="00133EB1" w:rsidRDefault="00133EB1" w:rsidP="00380845">
            <w:pPr>
              <w:tabs>
                <w:tab w:val="left" w:pos="1134"/>
              </w:tabs>
              <w:spacing w:after="0"/>
              <w:jc w:val="both"/>
              <w:rPr>
                <w:rFonts w:ascii="Times New Roman" w:hAnsi="Times New Roman"/>
                <w:iCs/>
                <w:sz w:val="28"/>
                <w:szCs w:val="28"/>
              </w:rPr>
            </w:pPr>
            <w:r w:rsidRPr="00133EB1">
              <w:rPr>
                <w:rFonts w:ascii="Times New Roman" w:hAnsi="Times New Roman"/>
                <w:iCs/>
                <w:sz w:val="28"/>
                <w:szCs w:val="28"/>
              </w:rPr>
              <w:t>- добросовестность и ответственность за результат учебной деятельности и подготовки к профессиональной деятельности;</w:t>
            </w:r>
          </w:p>
          <w:p w:rsidR="00133EB1" w:rsidRPr="00133EB1" w:rsidRDefault="00133EB1" w:rsidP="00380845">
            <w:pPr>
              <w:tabs>
                <w:tab w:val="left" w:pos="1134"/>
              </w:tabs>
              <w:spacing w:after="0"/>
              <w:jc w:val="both"/>
              <w:rPr>
                <w:rFonts w:ascii="Times New Roman" w:hAnsi="Times New Roman"/>
                <w:iCs/>
                <w:sz w:val="28"/>
                <w:szCs w:val="28"/>
              </w:rPr>
            </w:pPr>
            <w:r w:rsidRPr="00133EB1">
              <w:rPr>
                <w:rFonts w:ascii="Times New Roman" w:hAnsi="Times New Roman"/>
                <w:iCs/>
                <w:sz w:val="28"/>
                <w:szCs w:val="28"/>
              </w:rPr>
              <w:t>- демонстрация интереса к будущей профессии</w:t>
            </w:r>
          </w:p>
          <w:p w:rsidR="00133EB1" w:rsidRPr="00133EB1" w:rsidRDefault="00133EB1" w:rsidP="00380845">
            <w:pPr>
              <w:tabs>
                <w:tab w:val="left" w:pos="1134"/>
              </w:tabs>
              <w:spacing w:after="0"/>
              <w:jc w:val="both"/>
              <w:rPr>
                <w:rFonts w:ascii="Times New Roman" w:hAnsi="Times New Roman"/>
                <w:iCs/>
                <w:sz w:val="28"/>
                <w:szCs w:val="28"/>
              </w:rPr>
            </w:pPr>
            <w:r w:rsidRPr="00133EB1">
              <w:rPr>
                <w:rFonts w:ascii="Times New Roman" w:hAnsi="Times New Roman"/>
                <w:iCs/>
                <w:sz w:val="28"/>
                <w:szCs w:val="28"/>
              </w:rPr>
              <w:lastRenderedPageBreak/>
              <w:t>- участие в исследовательской и проектной работе;</w:t>
            </w:r>
          </w:p>
          <w:p w:rsidR="00133EB1" w:rsidRPr="00133EB1" w:rsidRDefault="00133EB1" w:rsidP="00380845">
            <w:pPr>
              <w:tabs>
                <w:tab w:val="left" w:pos="1134"/>
              </w:tabs>
              <w:spacing w:after="0"/>
              <w:ind w:left="35"/>
              <w:jc w:val="both"/>
              <w:rPr>
                <w:rFonts w:ascii="Times New Roman" w:hAnsi="Times New Roman"/>
                <w:iCs/>
                <w:sz w:val="28"/>
                <w:szCs w:val="28"/>
              </w:rPr>
            </w:pPr>
            <w:r w:rsidRPr="00133EB1">
              <w:rPr>
                <w:rFonts w:ascii="Times New Roman" w:hAnsi="Times New Roman"/>
                <w:iCs/>
                <w:sz w:val="28"/>
                <w:szCs w:val="28"/>
              </w:rPr>
              <w:t>- участие в конкурсах профессионального мастерства, олимпиадах по профессии, викторинах, в предметных неделях;</w:t>
            </w:r>
          </w:p>
        </w:tc>
      </w:tr>
    </w:tbl>
    <w:p w:rsidR="00133EB1" w:rsidRPr="00133EB1" w:rsidRDefault="00133EB1" w:rsidP="00133EB1">
      <w:pPr>
        <w:tabs>
          <w:tab w:val="left" w:pos="1134"/>
        </w:tabs>
        <w:spacing w:after="0" w:line="360" w:lineRule="auto"/>
        <w:ind w:firstLine="709"/>
        <w:jc w:val="both"/>
        <w:rPr>
          <w:rFonts w:ascii="Times New Roman" w:hAnsi="Times New Roman"/>
          <w:iCs/>
          <w:sz w:val="28"/>
          <w:szCs w:val="28"/>
        </w:rPr>
      </w:pPr>
      <w:r w:rsidRPr="00133EB1">
        <w:rPr>
          <w:rFonts w:ascii="Times New Roman" w:hAnsi="Times New Roman"/>
          <w:iCs/>
          <w:sz w:val="28"/>
          <w:szCs w:val="28"/>
        </w:rPr>
        <w:lastRenderedPageBreak/>
        <w:t>Показатели внутренней оценки качества условий, созданных для воспитания обучающихся, эффективности реализации рабочей программы воспитания и оценка результативности воспитательной работы отражены в таблице 1. Оценка результативности воспитательной работы.</w:t>
      </w:r>
    </w:p>
    <w:p w:rsidR="00133EB1" w:rsidRDefault="00133EB1">
      <w:pPr>
        <w:rPr>
          <w:rFonts w:ascii="Times New Roman" w:hAnsi="Times New Roman" w:cs="Times New Roman"/>
          <w:b/>
          <w:sz w:val="28"/>
          <w:szCs w:val="28"/>
          <w:lang w:eastAsia="ru-RU"/>
        </w:rPr>
        <w:sectPr w:rsidR="00133EB1" w:rsidSect="00C7137D">
          <w:headerReference w:type="first" r:id="rId9"/>
          <w:pgSz w:w="11906" w:h="16838"/>
          <w:pgMar w:top="1134" w:right="850" w:bottom="1134" w:left="1701" w:header="567" w:footer="708" w:gutter="0"/>
          <w:cols w:space="708"/>
          <w:titlePg/>
          <w:docGrid w:linePitch="360"/>
        </w:sectPr>
      </w:pPr>
    </w:p>
    <w:p w:rsidR="00133EB1" w:rsidRPr="00133EB1" w:rsidRDefault="00133EB1" w:rsidP="00133EB1">
      <w:pPr>
        <w:autoSpaceDE w:val="0"/>
        <w:autoSpaceDN w:val="0"/>
        <w:adjustRightInd w:val="0"/>
        <w:spacing w:after="0" w:line="240" w:lineRule="auto"/>
        <w:ind w:firstLine="708"/>
        <w:rPr>
          <w:rFonts w:ascii="Times New Roman" w:hAnsi="Times New Roman"/>
          <w:b/>
          <w:sz w:val="28"/>
          <w:szCs w:val="28"/>
        </w:rPr>
      </w:pPr>
      <w:r w:rsidRPr="00133EB1">
        <w:rPr>
          <w:rFonts w:ascii="Times New Roman" w:hAnsi="Times New Roman"/>
          <w:sz w:val="28"/>
          <w:szCs w:val="28"/>
        </w:rPr>
        <w:lastRenderedPageBreak/>
        <w:t xml:space="preserve">Таблица 1. </w:t>
      </w:r>
      <w:r w:rsidRPr="00133EB1">
        <w:rPr>
          <w:rFonts w:ascii="Times New Roman" w:hAnsi="Times New Roman"/>
          <w:b/>
          <w:sz w:val="28"/>
          <w:szCs w:val="28"/>
        </w:rPr>
        <w:t>Оценка результативности воспитательной работы</w:t>
      </w:r>
    </w:p>
    <w:tbl>
      <w:tblPr>
        <w:tblW w:w="1582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797"/>
        <w:gridCol w:w="1795"/>
        <w:gridCol w:w="1418"/>
        <w:gridCol w:w="1559"/>
        <w:gridCol w:w="1276"/>
        <w:gridCol w:w="1275"/>
      </w:tblGrid>
      <w:tr w:rsidR="00133EB1" w:rsidRPr="00133EB1" w:rsidTr="00380845">
        <w:tc>
          <w:tcPr>
            <w:tcW w:w="709" w:type="dxa"/>
            <w:vMerge w:val="restart"/>
            <w:shd w:val="clear" w:color="auto" w:fill="auto"/>
            <w:vAlign w:val="center"/>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п/п</w:t>
            </w:r>
          </w:p>
        </w:tc>
        <w:tc>
          <w:tcPr>
            <w:tcW w:w="7797" w:type="dxa"/>
            <w:vMerge w:val="restart"/>
            <w:shd w:val="clear" w:color="auto" w:fill="auto"/>
            <w:vAlign w:val="center"/>
          </w:tcPr>
          <w:p w:rsidR="00133EB1" w:rsidRPr="00133EB1" w:rsidRDefault="00133EB1" w:rsidP="00380845">
            <w:pPr>
              <w:autoSpaceDE w:val="0"/>
              <w:autoSpaceDN w:val="0"/>
              <w:adjustRightInd w:val="0"/>
              <w:spacing w:after="0" w:line="240" w:lineRule="auto"/>
              <w:jc w:val="center"/>
              <w:rPr>
                <w:rFonts w:ascii="Times New Roman" w:hAnsi="Times New Roman"/>
                <w:b/>
                <w:sz w:val="28"/>
                <w:szCs w:val="28"/>
              </w:rPr>
            </w:pPr>
            <w:r w:rsidRPr="00133EB1">
              <w:rPr>
                <w:rFonts w:ascii="Times New Roman" w:hAnsi="Times New Roman"/>
                <w:b/>
                <w:sz w:val="28"/>
                <w:szCs w:val="28"/>
              </w:rPr>
              <w:t>Показатели качества и эффективности реализации программы</w:t>
            </w:r>
          </w:p>
        </w:tc>
        <w:tc>
          <w:tcPr>
            <w:tcW w:w="1795" w:type="dxa"/>
            <w:vMerge w:val="restart"/>
            <w:shd w:val="clear" w:color="auto" w:fill="auto"/>
            <w:vAlign w:val="center"/>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Единица измерения</w:t>
            </w:r>
          </w:p>
        </w:tc>
        <w:tc>
          <w:tcPr>
            <w:tcW w:w="5528" w:type="dxa"/>
            <w:gridSpan w:val="4"/>
            <w:tcBorders>
              <w:bottom w:val="single" w:sz="4" w:space="0" w:color="auto"/>
            </w:tcBorders>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Значение показателя учебной группы</w:t>
            </w:r>
          </w:p>
        </w:tc>
      </w:tr>
      <w:tr w:rsidR="00133EB1" w:rsidRPr="00133EB1" w:rsidTr="00380845">
        <w:tc>
          <w:tcPr>
            <w:tcW w:w="709" w:type="dxa"/>
            <w:vMerge/>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7797" w:type="dxa"/>
            <w:vMerge/>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795" w:type="dxa"/>
            <w:vMerge/>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418" w:type="dxa"/>
            <w:tcBorders>
              <w:bottom w:val="single" w:sz="4" w:space="0" w:color="auto"/>
            </w:tcBorders>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на 1 курсе</w:t>
            </w:r>
          </w:p>
        </w:tc>
        <w:tc>
          <w:tcPr>
            <w:tcW w:w="1559" w:type="dxa"/>
            <w:tcBorders>
              <w:bottom w:val="single" w:sz="4" w:space="0" w:color="auto"/>
            </w:tcBorders>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 xml:space="preserve">на 2 </w:t>
            </w:r>
            <w:r w:rsidR="009D767D">
              <w:rPr>
                <w:rFonts w:ascii="Times New Roman" w:hAnsi="Times New Roman"/>
                <w:sz w:val="28"/>
                <w:szCs w:val="28"/>
              </w:rPr>
              <w:br/>
            </w:r>
            <w:r w:rsidRPr="00133EB1">
              <w:rPr>
                <w:rFonts w:ascii="Times New Roman" w:hAnsi="Times New Roman"/>
                <w:sz w:val="28"/>
                <w:szCs w:val="28"/>
              </w:rPr>
              <w:t>курсе</w:t>
            </w:r>
          </w:p>
        </w:tc>
        <w:tc>
          <w:tcPr>
            <w:tcW w:w="1276" w:type="dxa"/>
            <w:tcBorders>
              <w:bottom w:val="single" w:sz="4" w:space="0" w:color="auto"/>
            </w:tcBorders>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на 3 курсе</w:t>
            </w:r>
          </w:p>
        </w:tc>
        <w:tc>
          <w:tcPr>
            <w:tcW w:w="1275" w:type="dxa"/>
            <w:tcBorders>
              <w:bottom w:val="single" w:sz="4" w:space="0" w:color="auto"/>
            </w:tcBorders>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на 4 курсе</w:t>
            </w:r>
          </w:p>
        </w:tc>
      </w:tr>
      <w:tr w:rsidR="00133EB1" w:rsidRPr="00133EB1" w:rsidTr="00380845">
        <w:tc>
          <w:tcPr>
            <w:tcW w:w="709" w:type="dxa"/>
            <w:shd w:val="clear" w:color="auto" w:fill="auto"/>
          </w:tcPr>
          <w:p w:rsidR="00133EB1" w:rsidRPr="00133EB1" w:rsidRDefault="00133EB1" w:rsidP="00380845">
            <w:pPr>
              <w:numPr>
                <w:ilvl w:val="0"/>
                <w:numId w:val="1"/>
              </w:numPr>
              <w:autoSpaceDE w:val="0"/>
              <w:autoSpaceDN w:val="0"/>
              <w:adjustRightInd w:val="0"/>
              <w:spacing w:after="0" w:line="240" w:lineRule="auto"/>
              <w:jc w:val="center"/>
              <w:rPr>
                <w:rFonts w:ascii="Times New Roman" w:hAnsi="Times New Roman"/>
                <w:sz w:val="28"/>
                <w:szCs w:val="28"/>
              </w:rPr>
            </w:pPr>
          </w:p>
        </w:tc>
        <w:tc>
          <w:tcPr>
            <w:tcW w:w="13845" w:type="dxa"/>
            <w:gridSpan w:val="5"/>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b/>
                <w:sz w:val="28"/>
                <w:szCs w:val="28"/>
              </w:rPr>
              <w:t>Раздел 1. Показатели качества созданных условий для воспитания обучающихся</w:t>
            </w:r>
          </w:p>
        </w:tc>
        <w:tc>
          <w:tcPr>
            <w:tcW w:w="127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b/>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Количество воспитательных мероприятий, проводимых на уровне области, города, в которых участвовали обучающиеся учебной группы</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ед.</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Количество воспитательных мероприятий, проводимых на уровне колледжа, в которых участвовали обучающиеся учебной группы</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ед.</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Количество творческих объединений в колледже, в которых могут бесплатно заниматься обучающиеся</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ед.</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Доля обучающихся, занимавшихся в течение учебного года в творческих объединениях от общей численности обучающихся в учебной группе</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Количество спортивных и физкультурно-оздоровительных секций и т.п. в колледже, в которых могут бесплатно заниматься обучающиеся</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ед.</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Доля обучающихся, занимавшихся в течение учебного года в спортивных секциях и т.п., от общей численности обучающихся в учебной группе</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Доля обучающихся, участвующих в работе студенческого совета, стипендиальной или др. комиссиях, от общей численности обучающихся в учебной группе</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 xml:space="preserve">Доля обучающихся, принявших участие в анкетировании по выявлению удовлетворенностью качеством обучения и </w:t>
            </w:r>
            <w:r w:rsidRPr="00133EB1">
              <w:rPr>
                <w:rFonts w:ascii="Times New Roman" w:hAnsi="Times New Roman"/>
                <w:sz w:val="28"/>
                <w:szCs w:val="28"/>
              </w:rPr>
              <w:lastRenderedPageBreak/>
              <w:t>условиями образовательного процесса, от общей численности обучающихся в учебной группе</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lastRenderedPageBreak/>
              <w:t>%</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Доля родителей (законных представителей) обучающихся, оценивших на «хорошо» и «отлично» удовлетворенность условиями образовательного процесса, от общей численности родителей обучающихся в учебной группе</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Доля обучающихся, участвовавших в добровольном социально-психологическом тестировании на раннее выявление немедицинского потребления наркотических средств и психотропных веществ, от общей численности обучающихся группы</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0"/>
                <w:numId w:val="1"/>
              </w:numPr>
              <w:autoSpaceDE w:val="0"/>
              <w:autoSpaceDN w:val="0"/>
              <w:adjustRightInd w:val="0"/>
              <w:spacing w:after="0" w:line="240" w:lineRule="auto"/>
              <w:jc w:val="center"/>
              <w:rPr>
                <w:rFonts w:ascii="Times New Roman" w:hAnsi="Times New Roman"/>
                <w:sz w:val="28"/>
                <w:szCs w:val="28"/>
              </w:rPr>
            </w:pPr>
          </w:p>
        </w:tc>
        <w:tc>
          <w:tcPr>
            <w:tcW w:w="15120" w:type="dxa"/>
            <w:gridSpan w:val="6"/>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b/>
                <w:sz w:val="28"/>
                <w:szCs w:val="28"/>
              </w:rPr>
            </w:pPr>
            <w:r w:rsidRPr="00133EB1">
              <w:rPr>
                <w:rFonts w:ascii="Times New Roman" w:hAnsi="Times New Roman"/>
                <w:b/>
                <w:sz w:val="28"/>
                <w:szCs w:val="28"/>
              </w:rPr>
              <w:t>Раздел 2. Показатели эффективности проведенных воспитательных мероприятий для профессионально-личностного развития обучающихся</w:t>
            </w: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Доля обучающихся, не пропустивших ни одного учебного занятия по неуважительной причине от общей численности обучающихся в учебной группе</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Средний балл освоения ППССЗ по итогам учебного года (по всем обучающимся учебной группы по результатам промежуточной аттестации за зимнюю и летнюю сессии)</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1,0-5,0</w:t>
            </w:r>
          </w:p>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балл</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Доля обучающихся, участвовавших в предметных олимпиадах от общей численности обучающихся в учебной группе</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Количество победителей, занявших 1, 2 или 3 место в предметных олимпиадах, из обучающихся учебной группы</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чел.</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Количество участников, выступивших с докладами на научно-практических конференциях, из числа обучающихся в учебной группе</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чел.</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C203E8" w:rsidRPr="00133EB1" w:rsidTr="00380845">
        <w:tc>
          <w:tcPr>
            <w:tcW w:w="709" w:type="dxa"/>
            <w:shd w:val="clear" w:color="auto" w:fill="auto"/>
          </w:tcPr>
          <w:p w:rsidR="00C203E8" w:rsidRPr="00133EB1" w:rsidRDefault="00C203E8"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C203E8" w:rsidRPr="00133EB1" w:rsidRDefault="00C203E8" w:rsidP="00C203E8">
            <w:pPr>
              <w:autoSpaceDE w:val="0"/>
              <w:autoSpaceDN w:val="0"/>
              <w:adjustRightInd w:val="0"/>
              <w:spacing w:after="0" w:line="240" w:lineRule="auto"/>
              <w:jc w:val="both"/>
              <w:rPr>
                <w:rFonts w:ascii="Times New Roman" w:hAnsi="Times New Roman"/>
                <w:color w:val="FF0000"/>
                <w:sz w:val="28"/>
                <w:szCs w:val="28"/>
              </w:rPr>
            </w:pPr>
            <w:r w:rsidRPr="00C203E8">
              <w:rPr>
                <w:rFonts w:ascii="Times New Roman" w:hAnsi="Times New Roman" w:cs="Times New Roman"/>
                <w:sz w:val="28"/>
                <w:szCs w:val="28"/>
              </w:rPr>
              <w:t>До</w:t>
            </w:r>
            <w:r w:rsidRPr="00C203E8">
              <w:rPr>
                <w:rStyle w:val="a4"/>
                <w:rFonts w:ascii="Times New Roman" w:hAnsi="Times New Roman" w:cs="Times New Roman"/>
                <w:color w:val="auto"/>
                <w:sz w:val="28"/>
                <w:szCs w:val="28"/>
                <w:u w:val="none"/>
                <w:shd w:val="clear" w:color="auto" w:fill="FFFFFF"/>
              </w:rPr>
              <w:t xml:space="preserve">ля обучающихся, получающих </w:t>
            </w:r>
            <w:hyperlink r:id="rId10" w:history="1">
              <w:r w:rsidRPr="00C203E8">
                <w:rPr>
                  <w:rStyle w:val="a4"/>
                  <w:rFonts w:ascii="Times New Roman" w:hAnsi="Times New Roman" w:cs="Times New Roman"/>
                  <w:color w:val="auto"/>
                  <w:sz w:val="28"/>
                  <w:szCs w:val="28"/>
                  <w:u w:val="none"/>
                  <w:shd w:val="clear" w:color="auto" w:fill="FFFFFF"/>
                </w:rPr>
                <w:t>стипендию Губернатора Челябинской области для поддержки талантливой молодежи</w:t>
              </w:r>
            </w:hyperlink>
          </w:p>
        </w:tc>
        <w:tc>
          <w:tcPr>
            <w:tcW w:w="1795" w:type="dxa"/>
            <w:shd w:val="clear" w:color="auto" w:fill="auto"/>
          </w:tcPr>
          <w:p w:rsidR="00C203E8" w:rsidRPr="00133EB1" w:rsidRDefault="00C203E8" w:rsidP="00380845">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418" w:type="dxa"/>
            <w:shd w:val="clear" w:color="auto" w:fill="FFFFFF"/>
          </w:tcPr>
          <w:p w:rsidR="00C203E8" w:rsidRPr="00133EB1" w:rsidRDefault="00C203E8"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C203E8" w:rsidRPr="00133EB1" w:rsidRDefault="00C203E8"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C203E8" w:rsidRPr="00133EB1" w:rsidRDefault="00C203E8"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C203E8" w:rsidRPr="00133EB1" w:rsidRDefault="00C203E8" w:rsidP="00380845">
            <w:pPr>
              <w:autoSpaceDE w:val="0"/>
              <w:autoSpaceDN w:val="0"/>
              <w:adjustRightInd w:val="0"/>
              <w:spacing w:after="0" w:line="240" w:lineRule="auto"/>
              <w:jc w:val="center"/>
              <w:rPr>
                <w:rFonts w:ascii="Times New Roman" w:hAnsi="Times New Roman"/>
                <w:sz w:val="28"/>
                <w:szCs w:val="28"/>
              </w:rPr>
            </w:pPr>
          </w:p>
        </w:tc>
      </w:tr>
      <w:tr w:rsidR="00C203E8" w:rsidRPr="00133EB1" w:rsidTr="00380845">
        <w:tc>
          <w:tcPr>
            <w:tcW w:w="709" w:type="dxa"/>
            <w:shd w:val="clear" w:color="auto" w:fill="auto"/>
          </w:tcPr>
          <w:p w:rsidR="00C203E8" w:rsidRPr="00133EB1" w:rsidRDefault="00C203E8"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C203E8" w:rsidRPr="00C203E8" w:rsidRDefault="00C203E8" w:rsidP="00C203E8">
            <w:pPr>
              <w:autoSpaceDE w:val="0"/>
              <w:autoSpaceDN w:val="0"/>
              <w:adjustRightInd w:val="0"/>
              <w:spacing w:after="0" w:line="240" w:lineRule="auto"/>
              <w:jc w:val="both"/>
              <w:rPr>
                <w:rFonts w:ascii="Times New Roman" w:hAnsi="Times New Roman" w:cs="Times New Roman"/>
                <w:color w:val="FF0000"/>
                <w:sz w:val="28"/>
                <w:szCs w:val="28"/>
              </w:rPr>
            </w:pPr>
            <w:r w:rsidRPr="00C203E8">
              <w:rPr>
                <w:rFonts w:ascii="Times New Roman" w:hAnsi="Times New Roman" w:cs="Times New Roman"/>
                <w:sz w:val="28"/>
                <w:szCs w:val="28"/>
              </w:rPr>
              <w:t xml:space="preserve">Доля обучающихся, получающих </w:t>
            </w:r>
            <w:hyperlink r:id="rId11" w:history="1">
              <w:r w:rsidRPr="00C203E8">
                <w:rPr>
                  <w:rStyle w:val="a4"/>
                  <w:rFonts w:ascii="Times New Roman" w:hAnsi="Times New Roman" w:cs="Times New Roman"/>
                  <w:color w:val="auto"/>
                  <w:sz w:val="28"/>
                  <w:szCs w:val="28"/>
                  <w:u w:val="none"/>
                  <w:shd w:val="clear" w:color="auto" w:fill="FFFFFF"/>
                </w:rPr>
                <w:t>стипендию Федерального государственного унитарного предприятия «Производственного объединения «Маяк» имени В.И. Фетисова студентам Озерского технологического института – филиала НИЯУ МИФИ»</w:t>
              </w:r>
            </w:hyperlink>
          </w:p>
        </w:tc>
        <w:tc>
          <w:tcPr>
            <w:tcW w:w="1795" w:type="dxa"/>
            <w:shd w:val="clear" w:color="auto" w:fill="auto"/>
          </w:tcPr>
          <w:p w:rsidR="00C203E8" w:rsidRPr="00133EB1" w:rsidRDefault="00C203E8"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418" w:type="dxa"/>
            <w:shd w:val="clear" w:color="auto" w:fill="FFFFFF"/>
          </w:tcPr>
          <w:p w:rsidR="00C203E8" w:rsidRPr="00133EB1" w:rsidRDefault="00C203E8"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C203E8" w:rsidRPr="00133EB1" w:rsidRDefault="00C203E8"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C203E8" w:rsidRPr="00133EB1" w:rsidRDefault="00C203E8"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C203E8" w:rsidRPr="00133EB1" w:rsidRDefault="00C203E8"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color w:val="FF0000"/>
                <w:sz w:val="28"/>
                <w:szCs w:val="28"/>
              </w:rPr>
            </w:pPr>
            <w:r w:rsidRPr="00C203E8">
              <w:rPr>
                <w:rFonts w:ascii="Times New Roman" w:hAnsi="Times New Roman"/>
                <w:sz w:val="28"/>
                <w:szCs w:val="28"/>
              </w:rPr>
              <w:t>Доля обучающихся, получающих повышенную стипендию по результатам летней сессии от общей численности обучающихся в учебной группе</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Доля обучающихся, получивших оценку «отлично» и положительный отзыв работодателя по преддипломной практике от общей численности обучающихся в учебной группе</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 xml:space="preserve">Доля обучающихся, участвующих в региональном чемпионате </w:t>
            </w:r>
            <w:r w:rsidRPr="00133EB1">
              <w:rPr>
                <w:rFonts w:ascii="Times New Roman" w:hAnsi="Times New Roman"/>
                <w:sz w:val="28"/>
                <w:szCs w:val="28"/>
                <w:lang w:val="en-US"/>
              </w:rPr>
              <w:t>WSR</w:t>
            </w:r>
            <w:r w:rsidRPr="00133EB1">
              <w:rPr>
                <w:rFonts w:ascii="Times New Roman" w:hAnsi="Times New Roman"/>
                <w:sz w:val="28"/>
                <w:szCs w:val="28"/>
              </w:rPr>
              <w:t>, от общей численности обучающихся в учебной группе</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 xml:space="preserve">Доля обучающихся, получивших призовые места на чемпионатах </w:t>
            </w:r>
            <w:r w:rsidRPr="00133EB1">
              <w:rPr>
                <w:rFonts w:ascii="Times New Roman" w:hAnsi="Times New Roman"/>
                <w:sz w:val="28"/>
                <w:szCs w:val="28"/>
                <w:lang w:val="en-US"/>
              </w:rPr>
              <w:t>WSR</w:t>
            </w:r>
            <w:r w:rsidRPr="00133EB1">
              <w:rPr>
                <w:rFonts w:ascii="Times New Roman" w:hAnsi="Times New Roman"/>
                <w:sz w:val="28"/>
                <w:szCs w:val="28"/>
              </w:rPr>
              <w:t>, от общей численности обучающихся в учебной группе</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Доля обучающихся, сдавших ДЭ на положительную оценку (отлично, хорошо, удовлетворительно), от общей численности обучающихся в учебной группе</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Доля обучающихся, сдавших ДЭ на «отлично» от общей численности обучающихся в учебной группе</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Количество обучающихся в учебной группе, получивших в ходе ГИА оценку «неудовлетворительно»</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чел.</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Доля обучающихся, получивших дипломы, грамоты за участие в творческих конкурсах, фестивалях, иных мероприятиях различного уровня, от общей численности обучающихся в учебной группе</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Доля обучающихся, получивших награды, грамоты за участие в спортивных соревнованиях, ГТО и иных физкультурно-оздоровительных мероприятиях различного уровня, от общей численности обучающихся в учебной группе</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Доля положительных отзывов работодателей по результатам проведенных воспитательных мероприятий от общего количества отзывов работодателей в учебной группе</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Доля положительных отзывов родителей (законных представителей) обучающихся учебной группы по результатам проведенных воспитательных мероприятий от общего количества отзывов родителей учебной группы</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Количество обучающихся учебной группы, состоящих на различных видах профилактического учета/контроля</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чел.</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Количество обучающихся с выявленным фактом немедицинского потребления наркотических средств и психотропных веществ в учебной группе</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чел.</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Количество правонарушений, совершенных обучающимися учебной группы за учебный год</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ед.</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r w:rsidR="00133EB1" w:rsidRPr="00133EB1" w:rsidTr="00380845">
        <w:tc>
          <w:tcPr>
            <w:tcW w:w="709" w:type="dxa"/>
            <w:shd w:val="clear" w:color="auto" w:fill="auto"/>
          </w:tcPr>
          <w:p w:rsidR="00133EB1" w:rsidRPr="00133EB1" w:rsidRDefault="00133EB1"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shd w:val="clear" w:color="auto" w:fill="auto"/>
          </w:tcPr>
          <w:p w:rsidR="00133EB1" w:rsidRPr="00133EB1" w:rsidRDefault="00133EB1" w:rsidP="00380845">
            <w:pPr>
              <w:autoSpaceDE w:val="0"/>
              <w:autoSpaceDN w:val="0"/>
              <w:adjustRightInd w:val="0"/>
              <w:spacing w:after="0" w:line="240" w:lineRule="auto"/>
              <w:jc w:val="both"/>
              <w:rPr>
                <w:rFonts w:ascii="Times New Roman" w:hAnsi="Times New Roman"/>
                <w:sz w:val="28"/>
                <w:szCs w:val="28"/>
              </w:rPr>
            </w:pPr>
            <w:r w:rsidRPr="00133EB1">
              <w:rPr>
                <w:rFonts w:ascii="Times New Roman" w:hAnsi="Times New Roman"/>
                <w:sz w:val="28"/>
                <w:szCs w:val="28"/>
              </w:rPr>
              <w:t>Количество обучающихся, получивших травмы при проведении воспитательных мероприятий</w:t>
            </w:r>
          </w:p>
        </w:tc>
        <w:tc>
          <w:tcPr>
            <w:tcW w:w="1795" w:type="dxa"/>
            <w:shd w:val="clear" w:color="auto" w:fill="auto"/>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r w:rsidRPr="00133EB1">
              <w:rPr>
                <w:rFonts w:ascii="Times New Roman" w:hAnsi="Times New Roman"/>
                <w:sz w:val="28"/>
                <w:szCs w:val="28"/>
              </w:rPr>
              <w:t>чел.</w:t>
            </w:r>
          </w:p>
        </w:tc>
        <w:tc>
          <w:tcPr>
            <w:tcW w:w="1418"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133EB1" w:rsidRPr="00133EB1" w:rsidRDefault="00133EB1" w:rsidP="00380845">
            <w:pPr>
              <w:autoSpaceDE w:val="0"/>
              <w:autoSpaceDN w:val="0"/>
              <w:adjustRightInd w:val="0"/>
              <w:spacing w:after="0" w:line="240" w:lineRule="auto"/>
              <w:jc w:val="center"/>
              <w:rPr>
                <w:rFonts w:ascii="Times New Roman" w:hAnsi="Times New Roman"/>
                <w:sz w:val="28"/>
                <w:szCs w:val="28"/>
              </w:rPr>
            </w:pPr>
          </w:p>
        </w:tc>
      </w:tr>
    </w:tbl>
    <w:p w:rsidR="00D76579" w:rsidRDefault="00D76579">
      <w:pPr>
        <w:rPr>
          <w:rFonts w:ascii="Times New Roman" w:hAnsi="Times New Roman" w:cs="Times New Roman"/>
          <w:b/>
          <w:sz w:val="28"/>
          <w:szCs w:val="28"/>
          <w:lang w:eastAsia="ru-RU"/>
        </w:rPr>
      </w:pPr>
    </w:p>
    <w:p w:rsidR="00D76579" w:rsidRDefault="00D76579">
      <w:pPr>
        <w:rPr>
          <w:rFonts w:ascii="Times New Roman" w:hAnsi="Times New Roman" w:cs="Times New Roman"/>
          <w:b/>
          <w:sz w:val="28"/>
          <w:szCs w:val="28"/>
          <w:lang w:eastAsia="ru-RU"/>
        </w:rPr>
      </w:pPr>
      <w:r>
        <w:rPr>
          <w:rFonts w:ascii="Times New Roman" w:hAnsi="Times New Roman" w:cs="Times New Roman"/>
          <w:b/>
          <w:sz w:val="28"/>
          <w:szCs w:val="28"/>
          <w:lang w:eastAsia="ru-RU"/>
        </w:rPr>
        <w:br w:type="page"/>
      </w:r>
    </w:p>
    <w:p w:rsidR="00704AA8" w:rsidRPr="00704AA8" w:rsidRDefault="00704AA8" w:rsidP="00704AA8">
      <w:pPr>
        <w:widowControl w:val="0"/>
        <w:wordWrap w:val="0"/>
        <w:autoSpaceDE w:val="0"/>
        <w:autoSpaceDN w:val="0"/>
        <w:spacing w:after="0" w:line="240" w:lineRule="auto"/>
        <w:ind w:firstLine="567"/>
        <w:jc w:val="right"/>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lastRenderedPageBreak/>
        <w:t>Приложение 1</w:t>
      </w:r>
    </w:p>
    <w:p w:rsidR="00704AA8" w:rsidRPr="00704AA8" w:rsidRDefault="00704AA8" w:rsidP="00704AA8">
      <w:pPr>
        <w:widowControl w:val="0"/>
        <w:wordWrap w:val="0"/>
        <w:autoSpaceDE w:val="0"/>
        <w:autoSpaceDN w:val="0"/>
        <w:spacing w:after="0" w:line="240" w:lineRule="auto"/>
        <w:ind w:firstLine="567"/>
        <w:jc w:val="right"/>
        <w:rPr>
          <w:rFonts w:ascii="Times New Roman" w:hAnsi="Times New Roman"/>
          <w:sz w:val="28"/>
          <w:szCs w:val="28"/>
        </w:rPr>
      </w:pP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t xml:space="preserve">к рабочей программе воспитания по специальности </w:t>
      </w:r>
      <w:r w:rsidRPr="00704AA8">
        <w:rPr>
          <w:rFonts w:ascii="Times New Roman" w:hAnsi="Times New Roman"/>
          <w:sz w:val="28"/>
          <w:szCs w:val="28"/>
        </w:rPr>
        <w:t>09.02.01 Компьютерные системы и комплексы</w:t>
      </w:r>
    </w:p>
    <w:p w:rsidR="00704AA8" w:rsidRPr="00704AA8" w:rsidRDefault="00704AA8" w:rsidP="00704AA8">
      <w:pPr>
        <w:widowControl w:val="0"/>
        <w:wordWrap w:val="0"/>
        <w:autoSpaceDE w:val="0"/>
        <w:autoSpaceDN w:val="0"/>
        <w:spacing w:after="0" w:line="240" w:lineRule="auto"/>
        <w:ind w:firstLine="567"/>
        <w:jc w:val="center"/>
        <w:rPr>
          <w:rFonts w:ascii="Times New Roman" w:hAnsi="Times New Roman"/>
          <w:b/>
          <w:iCs/>
          <w:w w:val="0"/>
          <w:kern w:val="2"/>
          <w:sz w:val="28"/>
          <w:szCs w:val="28"/>
          <w:lang w:eastAsia="ko-KR"/>
        </w:rPr>
      </w:pPr>
      <w:r w:rsidRPr="00704AA8">
        <w:rPr>
          <w:rFonts w:ascii="Times New Roman" w:hAnsi="Times New Roman"/>
          <w:b/>
          <w:iCs/>
          <w:w w:val="0"/>
          <w:kern w:val="2"/>
          <w:sz w:val="28"/>
          <w:szCs w:val="28"/>
          <w:lang w:eastAsia="ko-KR"/>
        </w:rPr>
        <w:t>Формирование личностных результатов обучения на дисциплинах общеобразовательного цикла образовательной программы</w:t>
      </w:r>
    </w:p>
    <w:tbl>
      <w:tblPr>
        <w:tblW w:w="160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567"/>
        <w:gridCol w:w="1559"/>
        <w:gridCol w:w="708"/>
        <w:gridCol w:w="993"/>
        <w:gridCol w:w="992"/>
        <w:gridCol w:w="709"/>
        <w:gridCol w:w="708"/>
        <w:gridCol w:w="710"/>
        <w:gridCol w:w="1276"/>
        <w:gridCol w:w="567"/>
        <w:gridCol w:w="567"/>
        <w:gridCol w:w="1134"/>
      </w:tblGrid>
      <w:tr w:rsidR="00704AA8" w:rsidRPr="00704AA8" w:rsidTr="00380845">
        <w:trPr>
          <w:cantSplit/>
          <w:trHeight w:val="406"/>
        </w:trPr>
        <w:tc>
          <w:tcPr>
            <w:tcW w:w="5529" w:type="dxa"/>
            <w:vMerge w:val="restart"/>
            <w:shd w:val="clear" w:color="auto" w:fill="auto"/>
            <w:vAlign w:val="center"/>
          </w:tcPr>
          <w:p w:rsidR="00704AA8" w:rsidRPr="00704AA8" w:rsidRDefault="00704AA8"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Наименование элементов образовательной программы</w:t>
            </w:r>
          </w:p>
        </w:tc>
        <w:tc>
          <w:tcPr>
            <w:tcW w:w="10490" w:type="dxa"/>
            <w:gridSpan w:val="12"/>
          </w:tcPr>
          <w:p w:rsidR="00704AA8" w:rsidRPr="00704AA8" w:rsidRDefault="00704AA8" w:rsidP="00380845">
            <w:pPr>
              <w:widowControl w:val="0"/>
              <w:tabs>
                <w:tab w:val="left" w:pos="601"/>
              </w:tabs>
              <w:wordWrap w:val="0"/>
              <w:autoSpaceDE w:val="0"/>
              <w:autoSpaceDN w:val="0"/>
              <w:spacing w:after="0" w:line="240" w:lineRule="auto"/>
              <w:ind w:left="34"/>
              <w:jc w:val="center"/>
              <w:rPr>
                <w:rFonts w:ascii="Times New Roman" w:hAnsi="Times New Roman"/>
                <w:sz w:val="28"/>
                <w:szCs w:val="28"/>
              </w:rPr>
            </w:pPr>
            <w:r w:rsidRPr="00704AA8">
              <w:rPr>
                <w:rFonts w:ascii="Times New Roman" w:hAnsi="Times New Roman"/>
                <w:sz w:val="28"/>
                <w:szCs w:val="28"/>
              </w:rPr>
              <w:t>Планируемые результаты</w:t>
            </w:r>
          </w:p>
        </w:tc>
      </w:tr>
      <w:tr w:rsidR="00704AA8" w:rsidRPr="00704AA8" w:rsidTr="00380845">
        <w:trPr>
          <w:cantSplit/>
          <w:trHeight w:val="4549"/>
        </w:trPr>
        <w:tc>
          <w:tcPr>
            <w:tcW w:w="5529" w:type="dxa"/>
            <w:vMerge/>
            <w:shd w:val="clear" w:color="auto" w:fill="auto"/>
            <w:vAlign w:val="center"/>
          </w:tcPr>
          <w:p w:rsidR="00704AA8" w:rsidRPr="00704AA8" w:rsidRDefault="00704AA8"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textDirection w:val="btLr"/>
          </w:tcPr>
          <w:p w:rsidR="00704AA8" w:rsidRPr="00704AA8" w:rsidRDefault="00704AA8"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704AA8">
              <w:rPr>
                <w:rFonts w:ascii="Times New Roman" w:hAnsi="Times New Roman"/>
                <w:sz w:val="18"/>
                <w:szCs w:val="18"/>
              </w:rPr>
              <w:t>ЛР 1. Осознающий себя гражданином и защитником великой страны</w:t>
            </w:r>
          </w:p>
        </w:tc>
        <w:tc>
          <w:tcPr>
            <w:tcW w:w="1559" w:type="dxa"/>
            <w:textDirection w:val="btLr"/>
          </w:tcPr>
          <w:p w:rsidR="00704AA8" w:rsidRPr="00704AA8" w:rsidRDefault="00704AA8"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704AA8">
              <w:rPr>
                <w:rFonts w:ascii="Times New Roman" w:hAnsi="Times New Roman"/>
                <w:sz w:val="18"/>
                <w:szCs w:val="18"/>
              </w:rPr>
              <w:t>ЛР 2.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708" w:type="dxa"/>
            <w:textDirection w:val="btLr"/>
          </w:tcPr>
          <w:p w:rsidR="00704AA8" w:rsidRPr="00704AA8" w:rsidRDefault="00704AA8"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704AA8">
              <w:rPr>
                <w:rFonts w:ascii="Times New Roman" w:hAnsi="Times New Roman"/>
                <w:sz w:val="18"/>
                <w:szCs w:val="18"/>
              </w:rPr>
              <w:t>ЛР 3.Соблюдающий нормы правопорядка, следующий идеалам гражданского общества, обеспечения безопасности, прав и свобод граждан России.</w:t>
            </w:r>
          </w:p>
        </w:tc>
        <w:tc>
          <w:tcPr>
            <w:tcW w:w="993" w:type="dxa"/>
            <w:textDirection w:val="btLr"/>
          </w:tcPr>
          <w:p w:rsidR="00704AA8" w:rsidRPr="00704AA8" w:rsidRDefault="00704AA8"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704AA8">
              <w:rPr>
                <w:rFonts w:ascii="Times New Roman" w:hAnsi="Times New Roman"/>
                <w:sz w:val="18"/>
                <w:szCs w:val="18"/>
              </w:rPr>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992" w:type="dxa"/>
            <w:textDirection w:val="btLr"/>
          </w:tcPr>
          <w:p w:rsidR="00704AA8" w:rsidRPr="00704AA8" w:rsidRDefault="00704AA8"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704AA8">
              <w:rPr>
                <w:rFonts w:ascii="Times New Roman" w:hAnsi="Times New Roman"/>
                <w:sz w:val="18"/>
                <w:szCs w:val="18"/>
              </w:rPr>
              <w:t>ЛР 5.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709" w:type="dxa"/>
            <w:shd w:val="clear" w:color="auto" w:fill="auto"/>
            <w:textDirection w:val="btLr"/>
          </w:tcPr>
          <w:p w:rsidR="00704AA8" w:rsidRPr="00704AA8" w:rsidRDefault="00704AA8" w:rsidP="00380845">
            <w:pPr>
              <w:widowControl w:val="0"/>
              <w:tabs>
                <w:tab w:val="left" w:pos="601"/>
              </w:tabs>
              <w:wordWrap w:val="0"/>
              <w:autoSpaceDE w:val="0"/>
              <w:autoSpaceDN w:val="0"/>
              <w:spacing w:after="0" w:line="240" w:lineRule="auto"/>
              <w:ind w:left="34" w:right="113"/>
              <w:rPr>
                <w:rFonts w:ascii="Times New Roman" w:hAnsi="Times New Roman"/>
                <w:iCs/>
                <w:w w:val="0"/>
                <w:kern w:val="2"/>
                <w:sz w:val="18"/>
                <w:szCs w:val="18"/>
                <w:lang w:eastAsia="ko-KR"/>
              </w:rPr>
            </w:pPr>
            <w:r w:rsidRPr="00704AA8">
              <w:rPr>
                <w:rFonts w:ascii="Times New Roman" w:hAnsi="Times New Roman"/>
                <w:iCs/>
                <w:w w:val="0"/>
                <w:kern w:val="2"/>
                <w:sz w:val="18"/>
                <w:szCs w:val="18"/>
                <w:lang w:eastAsia="ko-KR"/>
              </w:rPr>
              <w:t>ЛР 6. Проявляющий уважение к людям старшего поколения и готовность к участию в социальной поддержке и волонтерских движениях</w:t>
            </w:r>
          </w:p>
        </w:tc>
        <w:tc>
          <w:tcPr>
            <w:tcW w:w="708" w:type="dxa"/>
            <w:shd w:val="clear" w:color="auto" w:fill="auto"/>
            <w:textDirection w:val="btLr"/>
          </w:tcPr>
          <w:p w:rsidR="00704AA8" w:rsidRPr="00704AA8" w:rsidRDefault="00704AA8" w:rsidP="00380845">
            <w:pPr>
              <w:widowControl w:val="0"/>
              <w:tabs>
                <w:tab w:val="left" w:pos="601"/>
              </w:tabs>
              <w:wordWrap w:val="0"/>
              <w:autoSpaceDE w:val="0"/>
              <w:autoSpaceDN w:val="0"/>
              <w:spacing w:after="0" w:line="240" w:lineRule="auto"/>
              <w:ind w:left="34" w:right="113"/>
              <w:rPr>
                <w:rFonts w:ascii="Times New Roman" w:hAnsi="Times New Roman"/>
                <w:iCs/>
                <w:w w:val="0"/>
                <w:kern w:val="2"/>
                <w:sz w:val="18"/>
                <w:szCs w:val="18"/>
                <w:lang w:eastAsia="ko-KR"/>
              </w:rPr>
            </w:pPr>
            <w:r w:rsidRPr="00704AA8">
              <w:rPr>
                <w:rFonts w:ascii="Times New Roman" w:hAnsi="Times New Roman"/>
                <w:iCs/>
                <w:w w:val="0"/>
                <w:kern w:val="2"/>
                <w:sz w:val="18"/>
                <w:szCs w:val="18"/>
                <w:lang w:eastAsia="ko-KR"/>
              </w:rPr>
              <w:t>ЛР 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710" w:type="dxa"/>
            <w:shd w:val="clear" w:color="auto" w:fill="auto"/>
            <w:textDirection w:val="btLr"/>
          </w:tcPr>
          <w:p w:rsidR="00704AA8" w:rsidRPr="00704AA8" w:rsidRDefault="00704AA8"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704AA8">
              <w:rPr>
                <w:rFonts w:ascii="Times New Roman" w:hAnsi="Times New Roman"/>
                <w:sz w:val="18"/>
                <w:szCs w:val="18"/>
              </w:rPr>
              <w:t>ЛР 8. Проявляющий и демонстрирующий уважение к представителям различных этнокультурных, социальных, конфессиональных и иных групп.</w:t>
            </w:r>
          </w:p>
        </w:tc>
        <w:tc>
          <w:tcPr>
            <w:tcW w:w="1276" w:type="dxa"/>
            <w:textDirection w:val="btLr"/>
          </w:tcPr>
          <w:p w:rsidR="00704AA8" w:rsidRPr="00704AA8" w:rsidRDefault="00704AA8"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704AA8">
              <w:rPr>
                <w:rFonts w:ascii="Times New Roman" w:hAnsi="Times New Roman"/>
                <w:sz w:val="18"/>
                <w:szCs w:val="18"/>
              </w:rPr>
              <w:t>ЛР 9. 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567" w:type="dxa"/>
            <w:textDirection w:val="btLr"/>
          </w:tcPr>
          <w:p w:rsidR="00704AA8" w:rsidRPr="00704AA8" w:rsidRDefault="00704AA8"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704AA8">
              <w:rPr>
                <w:rFonts w:ascii="Times New Roman" w:hAnsi="Times New Roman"/>
                <w:sz w:val="18"/>
                <w:szCs w:val="18"/>
              </w:rPr>
              <w:t>ЛР 10. Заботящийся о защите окружающей среды, собственной и чужой безопасности, в том числе цифровой</w:t>
            </w:r>
          </w:p>
        </w:tc>
        <w:tc>
          <w:tcPr>
            <w:tcW w:w="567" w:type="dxa"/>
            <w:shd w:val="clear" w:color="auto" w:fill="auto"/>
            <w:textDirection w:val="btLr"/>
          </w:tcPr>
          <w:p w:rsidR="00704AA8" w:rsidRPr="00704AA8" w:rsidRDefault="00704AA8"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704AA8">
              <w:rPr>
                <w:rFonts w:ascii="Times New Roman" w:hAnsi="Times New Roman"/>
                <w:sz w:val="18"/>
                <w:szCs w:val="18"/>
              </w:rPr>
              <w:t>ЛР 11.Проявляющий уважение к эстетическим ценностям, обладающий основами эстетической культуры</w:t>
            </w:r>
          </w:p>
        </w:tc>
        <w:tc>
          <w:tcPr>
            <w:tcW w:w="1134" w:type="dxa"/>
            <w:textDirection w:val="btLr"/>
          </w:tcPr>
          <w:p w:rsidR="00704AA8" w:rsidRPr="00704AA8" w:rsidRDefault="00704AA8"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704AA8">
              <w:rPr>
                <w:rFonts w:ascii="Times New Roman" w:hAnsi="Times New Roman"/>
                <w:sz w:val="18"/>
                <w:szCs w:val="18"/>
              </w:rPr>
              <w:t>ЛР 12. 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704AA8" w:rsidRPr="00704AA8" w:rsidTr="00704AA8">
        <w:tc>
          <w:tcPr>
            <w:tcW w:w="5529" w:type="dxa"/>
            <w:shd w:val="clear" w:color="auto" w:fill="auto"/>
          </w:tcPr>
          <w:p w:rsidR="00704AA8" w:rsidRPr="00704AA8" w:rsidRDefault="00704AA8" w:rsidP="00380845">
            <w:pPr>
              <w:widowControl w:val="0"/>
              <w:wordWrap w:val="0"/>
              <w:autoSpaceDE w:val="0"/>
              <w:autoSpaceDN w:val="0"/>
              <w:spacing w:after="0" w:line="240" w:lineRule="auto"/>
              <w:jc w:val="both"/>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ОУД 01. Русский язык</w:t>
            </w: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708"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992"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709"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708"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710"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276"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134"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04AA8" w:rsidRPr="00704AA8" w:rsidTr="00704AA8">
        <w:tc>
          <w:tcPr>
            <w:tcW w:w="5529" w:type="dxa"/>
            <w:shd w:val="clear" w:color="auto" w:fill="auto"/>
          </w:tcPr>
          <w:p w:rsidR="00704AA8" w:rsidRPr="00704AA8" w:rsidRDefault="00704AA8" w:rsidP="00380845">
            <w:pPr>
              <w:widowControl w:val="0"/>
              <w:wordWrap w:val="0"/>
              <w:autoSpaceDE w:val="0"/>
              <w:autoSpaceDN w:val="0"/>
              <w:spacing w:after="0" w:line="240" w:lineRule="auto"/>
              <w:jc w:val="both"/>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ОУД. 02 Литература</w:t>
            </w: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559"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708"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993"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992"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709" w:type="dxa"/>
            <w:shd w:val="clear" w:color="auto" w:fill="auto"/>
            <w:vAlign w:val="center"/>
          </w:tcPr>
          <w:p w:rsidR="00704AA8" w:rsidRPr="00704AA8" w:rsidRDefault="00704AA8" w:rsidP="00704AA8">
            <w:pPr>
              <w:spacing w:after="0"/>
              <w:jc w:val="center"/>
              <w:rPr>
                <w:sz w:val="28"/>
                <w:szCs w:val="28"/>
              </w:rPr>
            </w:pPr>
            <w:r w:rsidRPr="00704AA8">
              <w:rPr>
                <w:rFonts w:ascii="Times New Roman" w:hAnsi="Times New Roman"/>
                <w:iCs/>
                <w:w w:val="0"/>
                <w:kern w:val="2"/>
                <w:sz w:val="28"/>
                <w:szCs w:val="28"/>
                <w:lang w:eastAsia="ko-KR"/>
              </w:rPr>
              <w:t>+</w:t>
            </w:r>
          </w:p>
        </w:tc>
        <w:tc>
          <w:tcPr>
            <w:tcW w:w="708"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710"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276"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134"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r>
      <w:tr w:rsidR="00704AA8" w:rsidRPr="00704AA8" w:rsidTr="00704AA8">
        <w:tc>
          <w:tcPr>
            <w:tcW w:w="5529" w:type="dxa"/>
            <w:shd w:val="clear" w:color="auto" w:fill="auto"/>
          </w:tcPr>
          <w:p w:rsidR="00704AA8" w:rsidRPr="00704AA8" w:rsidRDefault="00430BC5" w:rsidP="00380845">
            <w:pPr>
              <w:widowControl w:val="0"/>
              <w:wordWrap w:val="0"/>
              <w:autoSpaceDE w:val="0"/>
              <w:autoSpaceDN w:val="0"/>
              <w:spacing w:after="0" w:line="240" w:lineRule="auto"/>
              <w:jc w:val="both"/>
              <w:rPr>
                <w:rFonts w:ascii="Times New Roman" w:hAnsi="Times New Roman"/>
                <w:iCs/>
                <w:w w:val="0"/>
                <w:kern w:val="2"/>
                <w:sz w:val="28"/>
                <w:szCs w:val="28"/>
                <w:lang w:eastAsia="ko-KR"/>
              </w:rPr>
            </w:pPr>
            <w:r>
              <w:rPr>
                <w:rFonts w:ascii="Times New Roman" w:hAnsi="Times New Roman"/>
                <w:iCs/>
                <w:w w:val="0"/>
                <w:kern w:val="2"/>
                <w:sz w:val="28"/>
                <w:szCs w:val="28"/>
                <w:lang w:eastAsia="ko-KR"/>
              </w:rPr>
              <w:t>ОУД.03</w:t>
            </w:r>
            <w:r w:rsidR="00704AA8" w:rsidRPr="00704AA8">
              <w:rPr>
                <w:rFonts w:ascii="Times New Roman" w:hAnsi="Times New Roman"/>
                <w:iCs/>
                <w:w w:val="0"/>
                <w:kern w:val="2"/>
                <w:sz w:val="28"/>
                <w:szCs w:val="28"/>
                <w:lang w:eastAsia="ko-KR"/>
              </w:rPr>
              <w:t xml:space="preserve"> Иностранный язык</w:t>
            </w: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708"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993"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992"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709" w:type="dxa"/>
            <w:shd w:val="clear" w:color="auto" w:fill="auto"/>
            <w:vAlign w:val="center"/>
          </w:tcPr>
          <w:p w:rsidR="00704AA8" w:rsidRPr="00704AA8" w:rsidRDefault="00704AA8" w:rsidP="00704AA8">
            <w:pPr>
              <w:spacing w:after="0"/>
              <w:jc w:val="center"/>
              <w:rPr>
                <w:sz w:val="28"/>
                <w:szCs w:val="28"/>
              </w:rPr>
            </w:pPr>
            <w:r w:rsidRPr="00704AA8">
              <w:rPr>
                <w:rFonts w:ascii="Times New Roman" w:hAnsi="Times New Roman"/>
                <w:iCs/>
                <w:w w:val="0"/>
                <w:kern w:val="2"/>
                <w:sz w:val="28"/>
                <w:szCs w:val="28"/>
                <w:lang w:eastAsia="ko-KR"/>
              </w:rPr>
              <w:t>+</w:t>
            </w:r>
          </w:p>
        </w:tc>
        <w:tc>
          <w:tcPr>
            <w:tcW w:w="708"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710"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276"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134"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04AA8" w:rsidRPr="00704AA8" w:rsidTr="00704AA8">
        <w:tc>
          <w:tcPr>
            <w:tcW w:w="5529" w:type="dxa"/>
            <w:shd w:val="clear" w:color="auto" w:fill="auto"/>
          </w:tcPr>
          <w:p w:rsidR="00704AA8" w:rsidRPr="00704AA8" w:rsidRDefault="00704AA8" w:rsidP="00430BC5">
            <w:pPr>
              <w:widowControl w:val="0"/>
              <w:wordWrap w:val="0"/>
              <w:autoSpaceDE w:val="0"/>
              <w:autoSpaceDN w:val="0"/>
              <w:spacing w:after="0" w:line="240" w:lineRule="auto"/>
              <w:jc w:val="both"/>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ОУД.0</w:t>
            </w:r>
            <w:r w:rsidR="00430BC5">
              <w:rPr>
                <w:rFonts w:ascii="Times New Roman" w:hAnsi="Times New Roman"/>
                <w:iCs/>
                <w:w w:val="0"/>
                <w:kern w:val="2"/>
                <w:sz w:val="28"/>
                <w:szCs w:val="28"/>
                <w:lang w:eastAsia="ko-KR"/>
              </w:rPr>
              <w:t>4</w:t>
            </w:r>
            <w:r w:rsidRPr="00704AA8">
              <w:rPr>
                <w:rFonts w:ascii="Times New Roman" w:hAnsi="Times New Roman"/>
                <w:iCs/>
                <w:w w:val="0"/>
                <w:kern w:val="2"/>
                <w:sz w:val="28"/>
                <w:szCs w:val="28"/>
                <w:lang w:eastAsia="ko-KR"/>
              </w:rPr>
              <w:t xml:space="preserve"> История</w:t>
            </w: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559"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708"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993"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992"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709" w:type="dxa"/>
            <w:shd w:val="clear" w:color="auto" w:fill="auto"/>
            <w:vAlign w:val="center"/>
          </w:tcPr>
          <w:p w:rsidR="00704AA8" w:rsidRPr="00704AA8" w:rsidRDefault="00704AA8" w:rsidP="00704AA8">
            <w:pPr>
              <w:spacing w:after="0"/>
              <w:jc w:val="center"/>
              <w:rPr>
                <w:sz w:val="28"/>
                <w:szCs w:val="28"/>
              </w:rPr>
            </w:pPr>
            <w:r w:rsidRPr="00704AA8">
              <w:rPr>
                <w:rFonts w:ascii="Times New Roman" w:hAnsi="Times New Roman"/>
                <w:iCs/>
                <w:w w:val="0"/>
                <w:kern w:val="2"/>
                <w:sz w:val="28"/>
                <w:szCs w:val="28"/>
                <w:lang w:eastAsia="ko-KR"/>
              </w:rPr>
              <w:t>+</w:t>
            </w:r>
          </w:p>
        </w:tc>
        <w:tc>
          <w:tcPr>
            <w:tcW w:w="708"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710"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276"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134"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r>
      <w:tr w:rsidR="00704AA8" w:rsidRPr="00704AA8" w:rsidTr="00704AA8">
        <w:tc>
          <w:tcPr>
            <w:tcW w:w="5529" w:type="dxa"/>
            <w:shd w:val="clear" w:color="auto" w:fill="auto"/>
          </w:tcPr>
          <w:p w:rsidR="00704AA8" w:rsidRPr="00704AA8" w:rsidRDefault="00704AA8" w:rsidP="00430BC5">
            <w:pPr>
              <w:widowControl w:val="0"/>
              <w:wordWrap w:val="0"/>
              <w:autoSpaceDE w:val="0"/>
              <w:autoSpaceDN w:val="0"/>
              <w:spacing w:after="0" w:line="240" w:lineRule="auto"/>
              <w:jc w:val="both"/>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ОУД.0</w:t>
            </w:r>
            <w:r w:rsidR="00430BC5">
              <w:rPr>
                <w:rFonts w:ascii="Times New Roman" w:hAnsi="Times New Roman"/>
                <w:iCs/>
                <w:w w:val="0"/>
                <w:kern w:val="2"/>
                <w:sz w:val="28"/>
                <w:szCs w:val="28"/>
                <w:lang w:eastAsia="ko-KR"/>
              </w:rPr>
              <w:t>5</w:t>
            </w:r>
            <w:r w:rsidRPr="00704AA8">
              <w:rPr>
                <w:rFonts w:ascii="Times New Roman" w:hAnsi="Times New Roman"/>
                <w:iCs/>
                <w:w w:val="0"/>
                <w:kern w:val="2"/>
                <w:sz w:val="28"/>
                <w:szCs w:val="28"/>
                <w:lang w:eastAsia="ko-KR"/>
              </w:rPr>
              <w:t xml:space="preserve"> Физическая культура</w:t>
            </w: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559"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992"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709" w:type="dxa"/>
            <w:shd w:val="clear" w:color="auto" w:fill="auto"/>
            <w:vAlign w:val="center"/>
          </w:tcPr>
          <w:p w:rsidR="00704AA8" w:rsidRPr="00704AA8" w:rsidRDefault="00704AA8" w:rsidP="00704AA8">
            <w:pPr>
              <w:spacing w:after="0"/>
              <w:jc w:val="center"/>
              <w:rPr>
                <w:sz w:val="28"/>
                <w:szCs w:val="28"/>
              </w:rPr>
            </w:pPr>
            <w:r w:rsidRPr="00704AA8">
              <w:rPr>
                <w:rFonts w:ascii="Times New Roman" w:hAnsi="Times New Roman"/>
                <w:iCs/>
                <w:w w:val="0"/>
                <w:kern w:val="2"/>
                <w:sz w:val="28"/>
                <w:szCs w:val="28"/>
                <w:lang w:eastAsia="ko-KR"/>
              </w:rPr>
              <w:t>+</w:t>
            </w:r>
          </w:p>
        </w:tc>
        <w:tc>
          <w:tcPr>
            <w:tcW w:w="708"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276"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134"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r>
      <w:tr w:rsidR="00704AA8" w:rsidRPr="00704AA8" w:rsidTr="00704AA8">
        <w:tc>
          <w:tcPr>
            <w:tcW w:w="5529" w:type="dxa"/>
            <w:shd w:val="clear" w:color="auto" w:fill="auto"/>
          </w:tcPr>
          <w:p w:rsidR="00704AA8" w:rsidRPr="00704AA8" w:rsidRDefault="00704AA8" w:rsidP="00430BC5">
            <w:pPr>
              <w:widowControl w:val="0"/>
              <w:wordWrap w:val="0"/>
              <w:autoSpaceDE w:val="0"/>
              <w:autoSpaceDN w:val="0"/>
              <w:spacing w:after="0" w:line="240" w:lineRule="auto"/>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ОУД.0</w:t>
            </w:r>
            <w:r w:rsidR="00430BC5">
              <w:rPr>
                <w:rFonts w:ascii="Times New Roman" w:hAnsi="Times New Roman"/>
                <w:iCs/>
                <w:w w:val="0"/>
                <w:kern w:val="2"/>
                <w:sz w:val="28"/>
                <w:szCs w:val="28"/>
                <w:lang w:eastAsia="ko-KR"/>
              </w:rPr>
              <w:t>6</w:t>
            </w:r>
            <w:r w:rsidRPr="00704AA8">
              <w:rPr>
                <w:rFonts w:ascii="Times New Roman" w:hAnsi="Times New Roman"/>
                <w:iCs/>
                <w:w w:val="0"/>
                <w:kern w:val="2"/>
                <w:sz w:val="28"/>
                <w:szCs w:val="28"/>
                <w:lang w:eastAsia="ko-KR"/>
              </w:rPr>
              <w:t xml:space="preserve"> Основы безопасности жизнедеятельности</w:t>
            </w: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559"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708"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993"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992"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709" w:type="dxa"/>
            <w:shd w:val="clear" w:color="auto" w:fill="auto"/>
            <w:vAlign w:val="center"/>
          </w:tcPr>
          <w:p w:rsidR="00704AA8" w:rsidRPr="00704AA8" w:rsidRDefault="00704AA8" w:rsidP="00704AA8">
            <w:pPr>
              <w:spacing w:after="0"/>
              <w:jc w:val="center"/>
              <w:rPr>
                <w:sz w:val="28"/>
                <w:szCs w:val="28"/>
              </w:rPr>
            </w:pPr>
            <w:r w:rsidRPr="00704AA8">
              <w:rPr>
                <w:rFonts w:ascii="Times New Roman" w:hAnsi="Times New Roman"/>
                <w:iCs/>
                <w:w w:val="0"/>
                <w:kern w:val="2"/>
                <w:sz w:val="28"/>
                <w:szCs w:val="28"/>
                <w:lang w:eastAsia="ko-KR"/>
              </w:rPr>
              <w:t>+</w:t>
            </w:r>
          </w:p>
        </w:tc>
        <w:tc>
          <w:tcPr>
            <w:tcW w:w="708"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276"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567" w:type="dxa"/>
            <w:shd w:val="clear" w:color="auto" w:fill="auto"/>
            <w:vAlign w:val="center"/>
          </w:tcPr>
          <w:p w:rsidR="00704AA8" w:rsidRPr="00704AA8" w:rsidRDefault="00704AA8" w:rsidP="00704AA8">
            <w:pPr>
              <w:spacing w:after="0" w:line="240" w:lineRule="auto"/>
              <w:jc w:val="center"/>
              <w:rPr>
                <w:rFonts w:ascii="Times New Roman" w:hAnsi="Times New Roman"/>
                <w:sz w:val="28"/>
                <w:szCs w:val="28"/>
                <w:lang w:eastAsia="ko-KR"/>
              </w:rPr>
            </w:pPr>
          </w:p>
        </w:tc>
        <w:tc>
          <w:tcPr>
            <w:tcW w:w="1134"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r>
      <w:tr w:rsidR="00704AA8" w:rsidRPr="00704AA8" w:rsidTr="00704AA8">
        <w:tc>
          <w:tcPr>
            <w:tcW w:w="5529" w:type="dxa"/>
            <w:shd w:val="clear" w:color="auto" w:fill="auto"/>
          </w:tcPr>
          <w:p w:rsidR="00704AA8" w:rsidRPr="00704AA8" w:rsidRDefault="00704AA8" w:rsidP="00430BC5">
            <w:pPr>
              <w:widowControl w:val="0"/>
              <w:wordWrap w:val="0"/>
              <w:autoSpaceDE w:val="0"/>
              <w:autoSpaceDN w:val="0"/>
              <w:spacing w:after="0" w:line="240" w:lineRule="auto"/>
              <w:jc w:val="both"/>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lastRenderedPageBreak/>
              <w:t>ОУД.0</w:t>
            </w:r>
            <w:r w:rsidR="00430BC5">
              <w:rPr>
                <w:rFonts w:ascii="Times New Roman" w:hAnsi="Times New Roman"/>
                <w:iCs/>
                <w:w w:val="0"/>
                <w:kern w:val="2"/>
                <w:sz w:val="28"/>
                <w:szCs w:val="28"/>
                <w:lang w:eastAsia="ko-KR"/>
              </w:rPr>
              <w:t>7</w:t>
            </w:r>
            <w:r w:rsidRPr="00704AA8">
              <w:rPr>
                <w:rFonts w:ascii="Times New Roman" w:hAnsi="Times New Roman"/>
                <w:iCs/>
                <w:w w:val="0"/>
                <w:kern w:val="2"/>
                <w:sz w:val="28"/>
                <w:szCs w:val="28"/>
                <w:lang w:eastAsia="ko-KR"/>
              </w:rPr>
              <w:t xml:space="preserve"> Астрономия</w:t>
            </w: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9" w:type="dxa"/>
            <w:shd w:val="clear" w:color="auto" w:fill="auto"/>
            <w:vAlign w:val="center"/>
          </w:tcPr>
          <w:p w:rsidR="00704AA8" w:rsidRPr="00704AA8" w:rsidRDefault="00704AA8" w:rsidP="00704AA8">
            <w:pPr>
              <w:spacing w:after="0"/>
              <w:jc w:val="center"/>
              <w:rPr>
                <w:sz w:val="28"/>
                <w:szCs w:val="28"/>
              </w:rPr>
            </w:pPr>
            <w:r w:rsidRPr="00704AA8">
              <w:rPr>
                <w:rFonts w:ascii="Times New Roman" w:hAnsi="Times New Roman"/>
                <w:iCs/>
                <w:w w:val="0"/>
                <w:kern w:val="2"/>
                <w:sz w:val="28"/>
                <w:szCs w:val="28"/>
                <w:lang w:eastAsia="ko-KR"/>
              </w:rPr>
              <w:t>+</w:t>
            </w:r>
          </w:p>
        </w:tc>
        <w:tc>
          <w:tcPr>
            <w:tcW w:w="708"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276"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567"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04AA8" w:rsidRPr="00704AA8" w:rsidTr="00704AA8">
        <w:tc>
          <w:tcPr>
            <w:tcW w:w="5529" w:type="dxa"/>
            <w:shd w:val="clear" w:color="auto" w:fill="auto"/>
          </w:tcPr>
          <w:p w:rsidR="00704AA8" w:rsidRPr="00704AA8" w:rsidRDefault="00704AA8" w:rsidP="00430BC5">
            <w:pPr>
              <w:widowControl w:val="0"/>
              <w:wordWrap w:val="0"/>
              <w:autoSpaceDE w:val="0"/>
              <w:autoSpaceDN w:val="0"/>
              <w:spacing w:after="0" w:line="240" w:lineRule="auto"/>
              <w:jc w:val="both"/>
              <w:rPr>
                <w:rFonts w:ascii="Times New Roman" w:hAnsi="Times New Roman"/>
                <w:iCs/>
                <w:w w:val="0"/>
                <w:kern w:val="2"/>
                <w:sz w:val="28"/>
                <w:szCs w:val="28"/>
                <w:highlight w:val="red"/>
                <w:lang w:eastAsia="ko-KR"/>
              </w:rPr>
            </w:pPr>
            <w:r w:rsidRPr="00704AA8">
              <w:rPr>
                <w:rFonts w:ascii="Times New Roman" w:hAnsi="Times New Roman"/>
                <w:iCs/>
                <w:w w:val="0"/>
                <w:kern w:val="2"/>
                <w:sz w:val="28"/>
                <w:szCs w:val="28"/>
                <w:lang w:eastAsia="ko-KR"/>
              </w:rPr>
              <w:t>ОУД.0</w:t>
            </w:r>
            <w:r w:rsidR="00430BC5">
              <w:rPr>
                <w:rFonts w:ascii="Times New Roman" w:hAnsi="Times New Roman"/>
                <w:iCs/>
                <w:w w:val="0"/>
                <w:kern w:val="2"/>
                <w:sz w:val="28"/>
                <w:szCs w:val="28"/>
                <w:lang w:eastAsia="ko-KR"/>
              </w:rPr>
              <w:t>8</w:t>
            </w:r>
            <w:r w:rsidRPr="00704AA8">
              <w:rPr>
                <w:rFonts w:ascii="Times New Roman" w:hAnsi="Times New Roman"/>
                <w:iCs/>
                <w:w w:val="0"/>
                <w:kern w:val="2"/>
                <w:sz w:val="28"/>
                <w:szCs w:val="28"/>
                <w:lang w:eastAsia="ko-KR"/>
              </w:rPr>
              <w:t xml:space="preserve"> </w:t>
            </w:r>
            <w:r w:rsidR="00430BC5">
              <w:rPr>
                <w:rFonts w:ascii="Times New Roman" w:hAnsi="Times New Roman"/>
                <w:iCs/>
                <w:w w:val="0"/>
                <w:kern w:val="2"/>
                <w:sz w:val="28"/>
                <w:szCs w:val="28"/>
                <w:lang w:eastAsia="ko-KR"/>
              </w:rPr>
              <w:t>Родной язык</w:t>
            </w: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559"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708"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993"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992"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709" w:type="dxa"/>
            <w:shd w:val="clear" w:color="auto" w:fill="auto"/>
            <w:vAlign w:val="center"/>
          </w:tcPr>
          <w:p w:rsidR="00704AA8" w:rsidRPr="00704AA8" w:rsidRDefault="00704AA8" w:rsidP="00704AA8">
            <w:pPr>
              <w:spacing w:after="0"/>
              <w:jc w:val="center"/>
              <w:rPr>
                <w:sz w:val="28"/>
                <w:szCs w:val="28"/>
              </w:rPr>
            </w:pPr>
            <w:r w:rsidRPr="00704AA8">
              <w:rPr>
                <w:rFonts w:ascii="Times New Roman" w:hAnsi="Times New Roman"/>
                <w:iCs/>
                <w:w w:val="0"/>
                <w:kern w:val="2"/>
                <w:sz w:val="28"/>
                <w:szCs w:val="28"/>
                <w:lang w:eastAsia="ko-KR"/>
              </w:rPr>
              <w:t>+</w:t>
            </w:r>
          </w:p>
        </w:tc>
        <w:tc>
          <w:tcPr>
            <w:tcW w:w="708" w:type="dxa"/>
            <w:shd w:val="clear" w:color="auto" w:fill="auto"/>
            <w:vAlign w:val="center"/>
          </w:tcPr>
          <w:p w:rsidR="00704AA8" w:rsidRPr="00704AA8" w:rsidRDefault="00430BC5"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10"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276"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134"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r>
      <w:tr w:rsidR="00704AA8" w:rsidRPr="00704AA8" w:rsidTr="00704AA8">
        <w:tc>
          <w:tcPr>
            <w:tcW w:w="5529" w:type="dxa"/>
            <w:shd w:val="clear" w:color="auto" w:fill="auto"/>
          </w:tcPr>
          <w:p w:rsidR="00704AA8" w:rsidRPr="00704AA8" w:rsidRDefault="00430BC5" w:rsidP="00430BC5">
            <w:pPr>
              <w:widowControl w:val="0"/>
              <w:wordWrap w:val="0"/>
              <w:autoSpaceDE w:val="0"/>
              <w:autoSpaceDN w:val="0"/>
              <w:spacing w:after="0" w:line="240" w:lineRule="auto"/>
              <w:jc w:val="both"/>
              <w:rPr>
                <w:rFonts w:ascii="Times New Roman" w:hAnsi="Times New Roman"/>
                <w:iCs/>
                <w:w w:val="0"/>
                <w:kern w:val="2"/>
                <w:sz w:val="28"/>
                <w:szCs w:val="28"/>
                <w:lang w:eastAsia="ko-KR"/>
              </w:rPr>
            </w:pPr>
            <w:r>
              <w:rPr>
                <w:rFonts w:ascii="Times New Roman" w:hAnsi="Times New Roman"/>
                <w:iCs/>
                <w:w w:val="0"/>
                <w:kern w:val="2"/>
                <w:sz w:val="28"/>
                <w:szCs w:val="28"/>
                <w:lang w:eastAsia="ko-KR"/>
              </w:rPr>
              <w:t>ПД</w:t>
            </w:r>
            <w:r w:rsidR="00704AA8" w:rsidRPr="00704AA8">
              <w:rPr>
                <w:rFonts w:ascii="Times New Roman" w:hAnsi="Times New Roman"/>
                <w:iCs/>
                <w:w w:val="0"/>
                <w:kern w:val="2"/>
                <w:sz w:val="28"/>
                <w:szCs w:val="28"/>
                <w:lang w:eastAsia="ko-KR"/>
              </w:rPr>
              <w:t>.</w:t>
            </w:r>
            <w:r w:rsidR="00704AA8" w:rsidRPr="00704AA8">
              <w:rPr>
                <w:rFonts w:ascii="Times New Roman" w:hAnsi="Times New Roman"/>
                <w:iCs/>
                <w:w w:val="0"/>
                <w:kern w:val="2"/>
                <w:sz w:val="28"/>
                <w:szCs w:val="28"/>
                <w:lang w:val="en-US" w:eastAsia="ko-KR"/>
              </w:rPr>
              <w:t xml:space="preserve">1 </w:t>
            </w:r>
            <w:r w:rsidR="00704AA8" w:rsidRPr="00704AA8">
              <w:rPr>
                <w:rFonts w:ascii="Times New Roman" w:hAnsi="Times New Roman"/>
                <w:iCs/>
                <w:w w:val="0"/>
                <w:kern w:val="2"/>
                <w:sz w:val="28"/>
                <w:szCs w:val="28"/>
                <w:lang w:eastAsia="ko-KR"/>
              </w:rPr>
              <w:t>Математика</w:t>
            </w: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9" w:type="dxa"/>
            <w:shd w:val="clear" w:color="auto" w:fill="auto"/>
            <w:vAlign w:val="center"/>
          </w:tcPr>
          <w:p w:rsidR="00704AA8" w:rsidRPr="00704AA8" w:rsidRDefault="00704AA8" w:rsidP="00704AA8">
            <w:pPr>
              <w:spacing w:after="0"/>
              <w:jc w:val="center"/>
              <w:rPr>
                <w:sz w:val="28"/>
                <w:szCs w:val="28"/>
              </w:rPr>
            </w:pPr>
            <w:r w:rsidRPr="00704AA8">
              <w:rPr>
                <w:rFonts w:ascii="Times New Roman" w:hAnsi="Times New Roman"/>
                <w:iCs/>
                <w:w w:val="0"/>
                <w:kern w:val="2"/>
                <w:sz w:val="28"/>
                <w:szCs w:val="28"/>
                <w:lang w:eastAsia="ko-KR"/>
              </w:rPr>
              <w:t>+</w:t>
            </w:r>
          </w:p>
        </w:tc>
        <w:tc>
          <w:tcPr>
            <w:tcW w:w="708"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276"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04AA8" w:rsidRPr="00704AA8" w:rsidTr="00704AA8">
        <w:tc>
          <w:tcPr>
            <w:tcW w:w="5529" w:type="dxa"/>
            <w:shd w:val="clear" w:color="auto" w:fill="auto"/>
          </w:tcPr>
          <w:p w:rsidR="00704AA8" w:rsidRPr="00704AA8" w:rsidRDefault="00430BC5" w:rsidP="00380845">
            <w:pPr>
              <w:widowControl w:val="0"/>
              <w:wordWrap w:val="0"/>
              <w:autoSpaceDE w:val="0"/>
              <w:autoSpaceDN w:val="0"/>
              <w:spacing w:after="0" w:line="240" w:lineRule="auto"/>
              <w:jc w:val="both"/>
              <w:rPr>
                <w:rFonts w:ascii="Times New Roman" w:hAnsi="Times New Roman"/>
                <w:iCs/>
                <w:w w:val="0"/>
                <w:kern w:val="2"/>
                <w:sz w:val="28"/>
                <w:szCs w:val="28"/>
                <w:lang w:eastAsia="ko-KR"/>
              </w:rPr>
            </w:pPr>
            <w:r>
              <w:rPr>
                <w:rFonts w:ascii="Times New Roman" w:hAnsi="Times New Roman"/>
                <w:iCs/>
                <w:w w:val="0"/>
                <w:kern w:val="2"/>
                <w:sz w:val="28"/>
                <w:szCs w:val="28"/>
                <w:lang w:eastAsia="ko-KR"/>
              </w:rPr>
              <w:t>ПД 2</w:t>
            </w:r>
            <w:r w:rsidR="00704AA8" w:rsidRPr="00704AA8">
              <w:rPr>
                <w:rFonts w:ascii="Times New Roman" w:hAnsi="Times New Roman"/>
                <w:iCs/>
                <w:w w:val="0"/>
                <w:kern w:val="2"/>
                <w:sz w:val="28"/>
                <w:szCs w:val="28"/>
                <w:lang w:eastAsia="ko-KR"/>
              </w:rPr>
              <w:t xml:space="preserve"> Информатика</w:t>
            </w: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992"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9" w:type="dxa"/>
            <w:shd w:val="clear" w:color="auto" w:fill="auto"/>
            <w:vAlign w:val="center"/>
          </w:tcPr>
          <w:p w:rsidR="00704AA8" w:rsidRPr="00704AA8" w:rsidRDefault="00704AA8" w:rsidP="00704AA8">
            <w:pPr>
              <w:spacing w:after="0"/>
              <w:jc w:val="center"/>
              <w:rPr>
                <w:sz w:val="28"/>
                <w:szCs w:val="28"/>
              </w:rPr>
            </w:pPr>
            <w:r w:rsidRPr="00704AA8">
              <w:rPr>
                <w:rFonts w:ascii="Times New Roman" w:hAnsi="Times New Roman"/>
                <w:iCs/>
                <w:w w:val="0"/>
                <w:kern w:val="2"/>
                <w:sz w:val="28"/>
                <w:szCs w:val="28"/>
                <w:lang w:eastAsia="ko-KR"/>
              </w:rPr>
              <w:t>+</w:t>
            </w:r>
          </w:p>
        </w:tc>
        <w:tc>
          <w:tcPr>
            <w:tcW w:w="708"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1276"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567"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04AA8" w:rsidRPr="00704AA8" w:rsidTr="00704AA8">
        <w:tc>
          <w:tcPr>
            <w:tcW w:w="5529" w:type="dxa"/>
            <w:shd w:val="clear" w:color="auto" w:fill="auto"/>
          </w:tcPr>
          <w:p w:rsidR="00704AA8" w:rsidRPr="00704AA8" w:rsidRDefault="00430BC5" w:rsidP="00380845">
            <w:pPr>
              <w:widowControl w:val="0"/>
              <w:wordWrap w:val="0"/>
              <w:autoSpaceDE w:val="0"/>
              <w:autoSpaceDN w:val="0"/>
              <w:spacing w:after="0" w:line="240" w:lineRule="auto"/>
              <w:jc w:val="both"/>
              <w:rPr>
                <w:rFonts w:ascii="Times New Roman" w:hAnsi="Times New Roman"/>
                <w:iCs/>
                <w:w w:val="0"/>
                <w:kern w:val="2"/>
                <w:sz w:val="28"/>
                <w:szCs w:val="28"/>
                <w:lang w:eastAsia="ko-KR"/>
              </w:rPr>
            </w:pPr>
            <w:r>
              <w:rPr>
                <w:rFonts w:ascii="Times New Roman" w:hAnsi="Times New Roman"/>
                <w:iCs/>
                <w:w w:val="0"/>
                <w:kern w:val="2"/>
                <w:sz w:val="28"/>
                <w:szCs w:val="28"/>
                <w:lang w:eastAsia="ko-KR"/>
              </w:rPr>
              <w:t>ПД 3</w:t>
            </w:r>
            <w:r w:rsidR="00704AA8" w:rsidRPr="00704AA8">
              <w:rPr>
                <w:rFonts w:ascii="Times New Roman" w:hAnsi="Times New Roman"/>
                <w:iCs/>
                <w:w w:val="0"/>
                <w:kern w:val="2"/>
                <w:sz w:val="28"/>
                <w:szCs w:val="28"/>
                <w:lang w:eastAsia="ko-KR"/>
              </w:rPr>
              <w:t xml:space="preserve"> Физика</w:t>
            </w: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9" w:type="dxa"/>
            <w:shd w:val="clear" w:color="auto" w:fill="auto"/>
            <w:vAlign w:val="center"/>
          </w:tcPr>
          <w:p w:rsidR="00704AA8" w:rsidRPr="00704AA8" w:rsidRDefault="00704AA8" w:rsidP="00704AA8">
            <w:pPr>
              <w:spacing w:after="0"/>
              <w:jc w:val="center"/>
              <w:rPr>
                <w:sz w:val="28"/>
                <w:szCs w:val="28"/>
              </w:rPr>
            </w:pPr>
            <w:r w:rsidRPr="00704AA8">
              <w:rPr>
                <w:rFonts w:ascii="Times New Roman" w:hAnsi="Times New Roman"/>
                <w:iCs/>
                <w:w w:val="0"/>
                <w:kern w:val="2"/>
                <w:sz w:val="28"/>
                <w:szCs w:val="28"/>
                <w:lang w:eastAsia="ko-KR"/>
              </w:rPr>
              <w:t>+</w:t>
            </w:r>
          </w:p>
        </w:tc>
        <w:tc>
          <w:tcPr>
            <w:tcW w:w="708"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276"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w:t>
            </w:r>
          </w:p>
        </w:tc>
        <w:tc>
          <w:tcPr>
            <w:tcW w:w="567" w:type="dxa"/>
            <w:shd w:val="clear" w:color="auto" w:fill="auto"/>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704AA8" w:rsidRPr="00704AA8" w:rsidRDefault="00704AA8"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430BC5" w:rsidRPr="00704AA8" w:rsidTr="00704AA8">
        <w:tc>
          <w:tcPr>
            <w:tcW w:w="5529" w:type="dxa"/>
            <w:shd w:val="clear" w:color="auto" w:fill="auto"/>
          </w:tcPr>
          <w:p w:rsidR="00430BC5" w:rsidRDefault="00430BC5" w:rsidP="00380845">
            <w:pPr>
              <w:widowControl w:val="0"/>
              <w:wordWrap w:val="0"/>
              <w:autoSpaceDE w:val="0"/>
              <w:autoSpaceDN w:val="0"/>
              <w:spacing w:after="0" w:line="240" w:lineRule="auto"/>
              <w:jc w:val="both"/>
              <w:rPr>
                <w:rFonts w:ascii="Times New Roman" w:hAnsi="Times New Roman"/>
                <w:iCs/>
                <w:w w:val="0"/>
                <w:kern w:val="2"/>
                <w:sz w:val="28"/>
                <w:szCs w:val="28"/>
                <w:lang w:eastAsia="ko-KR"/>
              </w:rPr>
            </w:pPr>
            <w:r>
              <w:rPr>
                <w:rFonts w:ascii="Times New Roman" w:hAnsi="Times New Roman"/>
                <w:iCs/>
                <w:w w:val="0"/>
                <w:kern w:val="2"/>
                <w:sz w:val="28"/>
                <w:szCs w:val="28"/>
                <w:lang w:eastAsia="ko-KR"/>
              </w:rPr>
              <w:t>ПОО.1 Основы общественных наук</w:t>
            </w:r>
          </w:p>
        </w:tc>
        <w:tc>
          <w:tcPr>
            <w:tcW w:w="567" w:type="dxa"/>
            <w:vAlign w:val="center"/>
          </w:tcPr>
          <w:p w:rsidR="00430BC5" w:rsidRPr="00704AA8" w:rsidRDefault="00430BC5"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59" w:type="dxa"/>
            <w:vAlign w:val="center"/>
          </w:tcPr>
          <w:p w:rsidR="00430BC5" w:rsidRPr="00704AA8" w:rsidRDefault="00430BC5"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8" w:type="dxa"/>
            <w:vAlign w:val="center"/>
          </w:tcPr>
          <w:p w:rsidR="00430BC5" w:rsidRPr="00704AA8" w:rsidRDefault="00430BC5"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993" w:type="dxa"/>
            <w:vAlign w:val="center"/>
          </w:tcPr>
          <w:p w:rsidR="00430BC5" w:rsidRPr="00704AA8" w:rsidRDefault="00430BC5"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992" w:type="dxa"/>
            <w:vAlign w:val="center"/>
          </w:tcPr>
          <w:p w:rsidR="00430BC5" w:rsidRPr="00704AA8" w:rsidRDefault="00430BC5"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shd w:val="clear" w:color="auto" w:fill="auto"/>
            <w:vAlign w:val="center"/>
          </w:tcPr>
          <w:p w:rsidR="00430BC5" w:rsidRPr="00704AA8" w:rsidRDefault="00430BC5" w:rsidP="00704AA8">
            <w:pPr>
              <w:spacing w:after="0"/>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8" w:type="dxa"/>
            <w:shd w:val="clear" w:color="auto" w:fill="auto"/>
            <w:vAlign w:val="center"/>
          </w:tcPr>
          <w:p w:rsidR="00430BC5" w:rsidRPr="00704AA8" w:rsidRDefault="00430BC5"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shd w:val="clear" w:color="auto" w:fill="auto"/>
            <w:vAlign w:val="center"/>
          </w:tcPr>
          <w:p w:rsidR="00430BC5" w:rsidRPr="00704AA8" w:rsidRDefault="00430BC5"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76" w:type="dxa"/>
            <w:vAlign w:val="center"/>
          </w:tcPr>
          <w:p w:rsidR="00430BC5" w:rsidRPr="00704AA8" w:rsidRDefault="00430BC5"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430BC5" w:rsidRPr="00704AA8" w:rsidRDefault="00430BC5"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shd w:val="clear" w:color="auto" w:fill="auto"/>
            <w:vAlign w:val="center"/>
          </w:tcPr>
          <w:p w:rsidR="00430BC5" w:rsidRPr="00704AA8" w:rsidRDefault="00430BC5"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34" w:type="dxa"/>
            <w:vAlign w:val="center"/>
          </w:tcPr>
          <w:p w:rsidR="00430BC5" w:rsidRPr="00704AA8" w:rsidRDefault="00430BC5"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bl>
    <w:p w:rsidR="00704AA8" w:rsidRDefault="00704AA8">
      <w:pPr>
        <w:rPr>
          <w:rFonts w:ascii="Times New Roman" w:hAnsi="Times New Roman" w:cs="Times New Roman"/>
          <w:b/>
          <w:sz w:val="28"/>
          <w:szCs w:val="28"/>
          <w:lang w:eastAsia="ru-RU"/>
        </w:rPr>
      </w:pPr>
    </w:p>
    <w:p w:rsidR="00704AA8" w:rsidRDefault="00704AA8">
      <w:pPr>
        <w:rPr>
          <w:rFonts w:ascii="Times New Roman" w:hAnsi="Times New Roman" w:cs="Times New Roman"/>
          <w:b/>
          <w:sz w:val="28"/>
          <w:szCs w:val="28"/>
          <w:lang w:eastAsia="ru-RU"/>
        </w:rPr>
      </w:pPr>
      <w:r>
        <w:rPr>
          <w:rFonts w:ascii="Times New Roman" w:hAnsi="Times New Roman" w:cs="Times New Roman"/>
          <w:b/>
          <w:sz w:val="28"/>
          <w:szCs w:val="28"/>
          <w:lang w:eastAsia="ru-RU"/>
        </w:rPr>
        <w:br w:type="page"/>
      </w:r>
    </w:p>
    <w:p w:rsidR="00704AA8" w:rsidRPr="00704AA8" w:rsidRDefault="00704AA8" w:rsidP="00704AA8">
      <w:pPr>
        <w:widowControl w:val="0"/>
        <w:wordWrap w:val="0"/>
        <w:autoSpaceDE w:val="0"/>
        <w:autoSpaceDN w:val="0"/>
        <w:spacing w:after="0" w:line="240" w:lineRule="auto"/>
        <w:ind w:firstLine="567"/>
        <w:jc w:val="right"/>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lastRenderedPageBreak/>
        <w:t>Приложение 2</w:t>
      </w:r>
    </w:p>
    <w:p w:rsidR="00704AA8" w:rsidRPr="00704AA8" w:rsidRDefault="00704AA8" w:rsidP="00704AA8">
      <w:pPr>
        <w:widowControl w:val="0"/>
        <w:wordWrap w:val="0"/>
        <w:autoSpaceDE w:val="0"/>
        <w:autoSpaceDN w:val="0"/>
        <w:spacing w:after="0" w:line="240" w:lineRule="auto"/>
        <w:ind w:firstLine="567"/>
        <w:jc w:val="right"/>
        <w:rPr>
          <w:rFonts w:ascii="Times New Roman" w:hAnsi="Times New Roman"/>
          <w:iCs/>
          <w:w w:val="0"/>
          <w:kern w:val="2"/>
          <w:sz w:val="28"/>
          <w:szCs w:val="28"/>
          <w:lang w:eastAsia="ko-KR"/>
        </w:rPr>
      </w:pP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t>к рабочей программе воспитан</w:t>
      </w:r>
      <w:r>
        <w:rPr>
          <w:rFonts w:ascii="Times New Roman" w:hAnsi="Times New Roman"/>
          <w:iCs/>
          <w:w w:val="0"/>
          <w:kern w:val="2"/>
          <w:sz w:val="28"/>
          <w:szCs w:val="28"/>
          <w:lang w:eastAsia="ko-KR"/>
        </w:rPr>
        <w:t xml:space="preserve">ия по специальности </w:t>
      </w:r>
      <w:r>
        <w:rPr>
          <w:rFonts w:ascii="Times New Roman" w:hAnsi="Times New Roman"/>
          <w:iCs/>
          <w:w w:val="0"/>
          <w:kern w:val="2"/>
          <w:sz w:val="28"/>
          <w:szCs w:val="28"/>
          <w:lang w:eastAsia="ko-KR"/>
        </w:rPr>
        <w:br/>
      </w:r>
      <w:r>
        <w:rPr>
          <w:rFonts w:ascii="Times New Roman" w:hAnsi="Times New Roman"/>
          <w:iCs/>
          <w:w w:val="0"/>
          <w:kern w:val="2"/>
          <w:sz w:val="28"/>
          <w:szCs w:val="28"/>
          <w:lang w:eastAsia="ko-KR"/>
        </w:rPr>
        <w:tab/>
      </w:r>
      <w:r w:rsidRPr="00704AA8">
        <w:rPr>
          <w:rFonts w:ascii="Times New Roman" w:hAnsi="Times New Roman"/>
          <w:sz w:val="28"/>
          <w:szCs w:val="28"/>
        </w:rPr>
        <w:t>09.02.01 Компьютерные системы и комплексы</w:t>
      </w:r>
    </w:p>
    <w:p w:rsidR="00133EB1" w:rsidRPr="00D160EF" w:rsidRDefault="00D160EF" w:rsidP="00D160EF">
      <w:pPr>
        <w:jc w:val="center"/>
        <w:rPr>
          <w:rFonts w:ascii="Times New Roman" w:hAnsi="Times New Roman" w:cs="Times New Roman"/>
          <w:b/>
          <w:sz w:val="28"/>
          <w:szCs w:val="28"/>
          <w:lang w:eastAsia="ru-RU"/>
        </w:rPr>
      </w:pPr>
      <w:r w:rsidRPr="00D160EF">
        <w:rPr>
          <w:rFonts w:ascii="Times New Roman" w:hAnsi="Times New Roman"/>
          <w:b/>
          <w:iCs/>
          <w:w w:val="0"/>
          <w:kern w:val="2"/>
          <w:sz w:val="28"/>
          <w:szCs w:val="28"/>
          <w:lang w:eastAsia="ko-KR"/>
        </w:rPr>
        <w:t>Формирование личностных результатов обучения на дисциплинах, модулях образовательной программы</w:t>
      </w:r>
    </w:p>
    <w:tbl>
      <w:tblPr>
        <w:tblW w:w="5456"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5"/>
        <w:gridCol w:w="572"/>
        <w:gridCol w:w="556"/>
        <w:gridCol w:w="705"/>
        <w:gridCol w:w="553"/>
        <w:gridCol w:w="833"/>
        <w:gridCol w:w="556"/>
        <w:gridCol w:w="553"/>
        <w:gridCol w:w="553"/>
        <w:gridCol w:w="696"/>
        <w:gridCol w:w="572"/>
        <w:gridCol w:w="334"/>
        <w:gridCol w:w="556"/>
        <w:gridCol w:w="327"/>
        <w:gridCol w:w="381"/>
        <w:gridCol w:w="515"/>
        <w:gridCol w:w="499"/>
        <w:gridCol w:w="292"/>
        <w:gridCol w:w="512"/>
        <w:gridCol w:w="559"/>
        <w:gridCol w:w="569"/>
        <w:gridCol w:w="550"/>
        <w:gridCol w:w="515"/>
        <w:gridCol w:w="467"/>
        <w:gridCol w:w="48"/>
      </w:tblGrid>
      <w:tr w:rsidR="00D160EF" w:rsidRPr="00D160EF" w:rsidTr="00380845">
        <w:trPr>
          <w:gridAfter w:val="1"/>
          <w:wAfter w:w="15" w:type="pct"/>
          <w:trHeight w:val="335"/>
        </w:trPr>
        <w:tc>
          <w:tcPr>
            <w:tcW w:w="1138" w:type="pct"/>
            <w:vMerge w:val="restart"/>
            <w:shd w:val="clear" w:color="auto" w:fill="auto"/>
            <w:vAlign w:val="center"/>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Наименование элементов образовательной программы</w:t>
            </w:r>
          </w:p>
        </w:tc>
        <w:tc>
          <w:tcPr>
            <w:tcW w:w="3847" w:type="pct"/>
            <w:gridSpan w:val="23"/>
          </w:tcPr>
          <w:p w:rsidR="00D160EF" w:rsidRPr="00D160EF" w:rsidRDefault="00D160EF" w:rsidP="00380845">
            <w:pPr>
              <w:widowControl w:val="0"/>
              <w:wordWrap w:val="0"/>
              <w:autoSpaceDE w:val="0"/>
              <w:autoSpaceDN w:val="0"/>
              <w:spacing w:after="0" w:line="240" w:lineRule="auto"/>
              <w:jc w:val="center"/>
              <w:rPr>
                <w:rFonts w:ascii="Times New Roman" w:hAnsi="Times New Roman"/>
                <w:sz w:val="28"/>
                <w:szCs w:val="28"/>
              </w:rPr>
            </w:pPr>
            <w:r w:rsidRPr="00D160EF">
              <w:rPr>
                <w:rFonts w:ascii="Times New Roman" w:hAnsi="Times New Roman"/>
                <w:sz w:val="28"/>
                <w:szCs w:val="28"/>
              </w:rPr>
              <w:t>Планируемые результаты</w:t>
            </w:r>
          </w:p>
        </w:tc>
      </w:tr>
      <w:tr w:rsidR="00D160EF" w:rsidRPr="00D160EF" w:rsidTr="00380845">
        <w:trPr>
          <w:cantSplit/>
          <w:trHeight w:val="6293"/>
        </w:trPr>
        <w:tc>
          <w:tcPr>
            <w:tcW w:w="1138" w:type="pct"/>
            <w:vMerge/>
            <w:shd w:val="clear" w:color="auto" w:fill="auto"/>
          </w:tcPr>
          <w:p w:rsidR="00D160EF" w:rsidRPr="00D160EF" w:rsidRDefault="00D160EF" w:rsidP="00380845">
            <w:pPr>
              <w:widowControl w:val="0"/>
              <w:wordWrap w:val="0"/>
              <w:autoSpaceDE w:val="0"/>
              <w:autoSpaceDN w:val="0"/>
              <w:spacing w:after="0" w:line="240" w:lineRule="auto"/>
              <w:jc w:val="both"/>
              <w:rPr>
                <w:rFonts w:ascii="Times New Roman" w:hAnsi="Times New Roman"/>
                <w:iCs/>
                <w:w w:val="0"/>
                <w:kern w:val="2"/>
                <w:sz w:val="28"/>
                <w:szCs w:val="28"/>
                <w:lang w:eastAsia="ko-KR"/>
              </w:rPr>
            </w:pPr>
          </w:p>
        </w:tc>
        <w:tc>
          <w:tcPr>
            <w:tcW w:w="180" w:type="pct"/>
            <w:shd w:val="clear" w:color="auto" w:fill="auto"/>
            <w:textDirection w:val="btLr"/>
          </w:tcPr>
          <w:p w:rsidR="00D160EF" w:rsidRPr="00D160EF" w:rsidRDefault="00D160EF" w:rsidP="00380845">
            <w:pPr>
              <w:spacing w:after="0" w:line="240" w:lineRule="auto"/>
              <w:rPr>
                <w:rFonts w:ascii="Times New Roman" w:hAnsi="Times New Roman"/>
                <w:iCs/>
                <w:color w:val="FF0000"/>
                <w:w w:val="0"/>
                <w:kern w:val="2"/>
                <w:sz w:val="16"/>
                <w:szCs w:val="16"/>
                <w:lang w:eastAsia="ko-KR"/>
              </w:rPr>
            </w:pPr>
            <w:r w:rsidRPr="00D160EF">
              <w:rPr>
                <w:rFonts w:ascii="Times New Roman" w:hAnsi="Times New Roman"/>
                <w:bCs/>
                <w:sz w:val="16"/>
                <w:szCs w:val="16"/>
              </w:rPr>
              <w:t>ЛР.13 Демонстрирующий умение эффективно взаимодействовать в команде, вести диалог, в том числе с использованием средств коммуникации</w:t>
            </w:r>
          </w:p>
        </w:tc>
        <w:tc>
          <w:tcPr>
            <w:tcW w:w="175" w:type="pct"/>
            <w:shd w:val="clear" w:color="auto" w:fill="auto"/>
            <w:textDirection w:val="btLr"/>
          </w:tcPr>
          <w:p w:rsidR="00D160EF" w:rsidRPr="00D160EF" w:rsidRDefault="00D160EF" w:rsidP="00380845">
            <w:pPr>
              <w:spacing w:after="0" w:line="240" w:lineRule="auto"/>
              <w:rPr>
                <w:rFonts w:ascii="Times New Roman" w:hAnsi="Times New Roman"/>
                <w:iCs/>
                <w:color w:val="FF0000"/>
                <w:w w:val="0"/>
                <w:kern w:val="2"/>
                <w:sz w:val="16"/>
                <w:szCs w:val="16"/>
                <w:lang w:eastAsia="ko-KR"/>
              </w:rPr>
            </w:pPr>
            <w:r w:rsidRPr="00D160EF">
              <w:rPr>
                <w:rFonts w:ascii="Times New Roman" w:hAnsi="Times New Roman"/>
                <w:bCs/>
                <w:sz w:val="16"/>
                <w:szCs w:val="16"/>
              </w:rPr>
              <w:t>ЛР.14Демонстрирующий навыки анализа и интерпретации информации из различных источников с учетом нормативно-правовых норм</w:t>
            </w:r>
          </w:p>
        </w:tc>
        <w:tc>
          <w:tcPr>
            <w:tcW w:w="222" w:type="pct"/>
            <w:shd w:val="clear" w:color="auto" w:fill="auto"/>
            <w:textDirection w:val="btLr"/>
          </w:tcPr>
          <w:p w:rsidR="00D160EF" w:rsidRPr="00D160EF" w:rsidRDefault="00D160EF" w:rsidP="00380845">
            <w:pPr>
              <w:spacing w:after="0" w:line="240" w:lineRule="auto"/>
              <w:rPr>
                <w:rFonts w:ascii="Times New Roman" w:hAnsi="Times New Roman"/>
                <w:color w:val="FF0000"/>
                <w:sz w:val="16"/>
                <w:szCs w:val="16"/>
              </w:rPr>
            </w:pPr>
            <w:r w:rsidRPr="00D160EF">
              <w:rPr>
                <w:rFonts w:ascii="Times New Roman" w:hAnsi="Times New Roman"/>
                <w:bCs/>
                <w:sz w:val="16"/>
                <w:szCs w:val="16"/>
              </w:rPr>
              <w:t>ЛР.15 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174" w:type="pct"/>
            <w:shd w:val="clear" w:color="auto" w:fill="auto"/>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rPr>
            </w:pPr>
            <w:r w:rsidRPr="00D160EF">
              <w:rPr>
                <w:rFonts w:ascii="Times New Roman" w:hAnsi="Times New Roman"/>
                <w:bCs/>
                <w:sz w:val="16"/>
                <w:szCs w:val="16"/>
              </w:rPr>
              <w:t>ЛР.16 Осуществлять поиск, анализ и интерпретацию информации, необходимой для выполнения задач профессиональной деятельности.</w:t>
            </w:r>
          </w:p>
        </w:tc>
        <w:tc>
          <w:tcPr>
            <w:tcW w:w="262" w:type="pct"/>
            <w:shd w:val="clear" w:color="auto" w:fill="auto"/>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rPr>
            </w:pPr>
            <w:r w:rsidRPr="00D160EF">
              <w:rPr>
                <w:rFonts w:ascii="Times New Roman" w:hAnsi="Times New Roman"/>
                <w:bCs/>
                <w:sz w:val="16"/>
                <w:szCs w:val="16"/>
              </w:rPr>
              <w:t xml:space="preserve">ЛР.17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 (в ред. Приказа </w:t>
            </w:r>
            <w:proofErr w:type="spellStart"/>
            <w:r w:rsidRPr="00D160EF">
              <w:rPr>
                <w:rFonts w:ascii="Times New Roman" w:hAnsi="Times New Roman"/>
                <w:bCs/>
                <w:sz w:val="16"/>
                <w:szCs w:val="16"/>
              </w:rPr>
              <w:t>Минпросвещения</w:t>
            </w:r>
            <w:proofErr w:type="spellEnd"/>
            <w:r w:rsidRPr="00D160EF">
              <w:rPr>
                <w:rFonts w:ascii="Times New Roman" w:hAnsi="Times New Roman"/>
                <w:bCs/>
                <w:sz w:val="16"/>
                <w:szCs w:val="16"/>
              </w:rPr>
              <w:t xml:space="preserve"> России от 17.12.2020 N 747)</w:t>
            </w:r>
          </w:p>
        </w:tc>
        <w:tc>
          <w:tcPr>
            <w:tcW w:w="175" w:type="pct"/>
            <w:shd w:val="clear" w:color="auto" w:fill="auto"/>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rPr>
            </w:pPr>
            <w:r w:rsidRPr="00D160EF">
              <w:rPr>
                <w:rFonts w:ascii="Times New Roman" w:hAnsi="Times New Roman"/>
                <w:bCs/>
                <w:sz w:val="16"/>
                <w:szCs w:val="16"/>
              </w:rPr>
              <w:t xml:space="preserve">ЛР.18 </w:t>
            </w:r>
            <w:r w:rsidRPr="00D160EF">
              <w:rPr>
                <w:rFonts w:ascii="Times New Roman" w:hAnsi="Times New Roman"/>
                <w:sz w:val="16"/>
                <w:szCs w:val="16"/>
                <w:lang w:eastAsia="nl-NL"/>
              </w:rPr>
              <w:t>Планировать и реализовывать собственное профессиональное и личностное развитие.</w:t>
            </w:r>
          </w:p>
        </w:tc>
        <w:tc>
          <w:tcPr>
            <w:tcW w:w="174" w:type="pct"/>
            <w:shd w:val="clear" w:color="auto" w:fill="auto"/>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rPr>
            </w:pPr>
            <w:r w:rsidRPr="00D160EF">
              <w:rPr>
                <w:rFonts w:ascii="Times New Roman" w:hAnsi="Times New Roman"/>
                <w:bCs/>
                <w:sz w:val="16"/>
                <w:szCs w:val="16"/>
              </w:rPr>
              <w:t xml:space="preserve">ЛР.19 </w:t>
            </w:r>
            <w:r w:rsidRPr="00D160EF">
              <w:rPr>
                <w:rFonts w:ascii="Times New Roman" w:hAnsi="Times New Roman"/>
                <w:sz w:val="16"/>
                <w:szCs w:val="16"/>
                <w:lang w:eastAsia="nl-NL"/>
              </w:rPr>
              <w:t>Работать в коллективе и команде, эффективно взаимодействовать с коллегами, руководством, клиентами.</w:t>
            </w:r>
          </w:p>
        </w:tc>
        <w:tc>
          <w:tcPr>
            <w:tcW w:w="174" w:type="pct"/>
            <w:shd w:val="clear" w:color="auto" w:fill="auto"/>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rPr>
            </w:pPr>
            <w:r w:rsidRPr="00D160EF">
              <w:rPr>
                <w:rFonts w:ascii="Times New Roman" w:hAnsi="Times New Roman"/>
                <w:bCs/>
                <w:sz w:val="16"/>
                <w:szCs w:val="16"/>
              </w:rPr>
              <w:t xml:space="preserve">ЛР.20 </w:t>
            </w:r>
            <w:r w:rsidRPr="00D160EF">
              <w:rPr>
                <w:rFonts w:ascii="Times New Roman" w:hAnsi="Times New Roman"/>
                <w:sz w:val="16"/>
                <w:szCs w:val="16"/>
                <w:lang w:eastAsia="nl-NL"/>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219" w:type="pct"/>
            <w:shd w:val="clear" w:color="auto" w:fill="auto"/>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rPr>
            </w:pPr>
            <w:r w:rsidRPr="00D160EF">
              <w:rPr>
                <w:rFonts w:ascii="Times New Roman" w:hAnsi="Times New Roman"/>
                <w:bCs/>
                <w:sz w:val="16"/>
                <w:szCs w:val="16"/>
              </w:rPr>
              <w:t xml:space="preserve">ЛР.21 </w:t>
            </w:r>
            <w:r w:rsidRPr="00D160EF">
              <w:rPr>
                <w:rFonts w:ascii="Times New Roman" w:hAnsi="Times New Roman"/>
                <w:sz w:val="16"/>
                <w:szCs w:val="16"/>
                <w:lang w:eastAsia="nl-NL"/>
              </w:rPr>
              <w:t xml:space="preserve">Использовать знания по финансовой грамотности, планировать предпринимательскую деятельность в профессиональной сфере. (в ред. Приказа </w:t>
            </w:r>
            <w:proofErr w:type="spellStart"/>
            <w:r w:rsidRPr="00D160EF">
              <w:rPr>
                <w:rFonts w:ascii="Times New Roman" w:hAnsi="Times New Roman"/>
                <w:sz w:val="16"/>
                <w:szCs w:val="16"/>
                <w:lang w:eastAsia="nl-NL"/>
              </w:rPr>
              <w:t>Минпросвещения</w:t>
            </w:r>
            <w:proofErr w:type="spellEnd"/>
            <w:r w:rsidRPr="00D160EF">
              <w:rPr>
                <w:rFonts w:ascii="Times New Roman" w:hAnsi="Times New Roman"/>
                <w:sz w:val="16"/>
                <w:szCs w:val="16"/>
                <w:lang w:eastAsia="nl-NL"/>
              </w:rPr>
              <w:t xml:space="preserve"> России от 17.12.2020 N 747)</w:t>
            </w:r>
          </w:p>
        </w:tc>
        <w:tc>
          <w:tcPr>
            <w:tcW w:w="180" w:type="pct"/>
            <w:shd w:val="clear" w:color="auto" w:fill="auto"/>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rPr>
            </w:pPr>
            <w:r w:rsidRPr="00D160EF">
              <w:rPr>
                <w:rFonts w:ascii="Times New Roman" w:hAnsi="Times New Roman"/>
                <w:bCs/>
                <w:sz w:val="16"/>
                <w:szCs w:val="16"/>
              </w:rPr>
              <w:t xml:space="preserve">ЛР.22 </w:t>
            </w:r>
            <w:r w:rsidRPr="00D160EF">
              <w:rPr>
                <w:rFonts w:ascii="Times New Roman" w:hAnsi="Times New Roman"/>
                <w:sz w:val="16"/>
                <w:szCs w:val="16"/>
                <w:lang w:eastAsia="nl-NL"/>
              </w:rPr>
              <w:t>Развивать, планировать и реализовывать профессиональные навыки и личностное развитие.</w:t>
            </w:r>
          </w:p>
        </w:tc>
        <w:tc>
          <w:tcPr>
            <w:tcW w:w="105" w:type="pct"/>
            <w:shd w:val="clear" w:color="auto" w:fill="auto"/>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rPr>
            </w:pPr>
            <w:r w:rsidRPr="00D160EF">
              <w:rPr>
                <w:rFonts w:ascii="Times New Roman" w:hAnsi="Times New Roman"/>
                <w:bCs/>
                <w:sz w:val="16"/>
                <w:szCs w:val="16"/>
              </w:rPr>
              <w:t xml:space="preserve">ЛР.23 </w:t>
            </w:r>
            <w:r w:rsidRPr="00D160EF">
              <w:rPr>
                <w:rFonts w:ascii="Times New Roman" w:hAnsi="Times New Roman"/>
                <w:sz w:val="16"/>
                <w:szCs w:val="16"/>
                <w:lang w:eastAsia="nl-NL"/>
              </w:rPr>
              <w:t>Использовать информационные технологии в профессиональной деятельности.</w:t>
            </w:r>
          </w:p>
        </w:tc>
        <w:tc>
          <w:tcPr>
            <w:tcW w:w="175" w:type="pct"/>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rPr>
            </w:pPr>
            <w:r w:rsidRPr="00D160EF">
              <w:rPr>
                <w:rFonts w:ascii="Times New Roman" w:hAnsi="Times New Roman"/>
                <w:bCs/>
                <w:sz w:val="16"/>
                <w:szCs w:val="16"/>
              </w:rPr>
              <w:t xml:space="preserve">ЛР.24 </w:t>
            </w:r>
            <w:r w:rsidRPr="00D160EF">
              <w:rPr>
                <w:rFonts w:ascii="Times New Roman" w:hAnsi="Times New Roman"/>
                <w:sz w:val="16"/>
                <w:szCs w:val="16"/>
                <w:lang w:eastAsia="nl-NL"/>
              </w:rPr>
              <w:t xml:space="preserve">Пользоваться профессиональной документацией на государственном и иностранном языках. (в ред. Приказа </w:t>
            </w:r>
            <w:proofErr w:type="spellStart"/>
            <w:r w:rsidRPr="00D160EF">
              <w:rPr>
                <w:rFonts w:ascii="Times New Roman" w:hAnsi="Times New Roman"/>
                <w:sz w:val="16"/>
                <w:szCs w:val="16"/>
                <w:lang w:eastAsia="nl-NL"/>
              </w:rPr>
              <w:t>Минпросвещения</w:t>
            </w:r>
            <w:proofErr w:type="spellEnd"/>
            <w:r w:rsidRPr="00D160EF">
              <w:rPr>
                <w:rFonts w:ascii="Times New Roman" w:hAnsi="Times New Roman"/>
                <w:sz w:val="16"/>
                <w:szCs w:val="16"/>
                <w:lang w:eastAsia="nl-NL"/>
              </w:rPr>
              <w:t xml:space="preserve"> России от 17.12.2020 N 747)</w:t>
            </w:r>
          </w:p>
        </w:tc>
        <w:tc>
          <w:tcPr>
            <w:tcW w:w="103" w:type="pct"/>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rPr>
            </w:pPr>
            <w:r w:rsidRPr="00D160EF">
              <w:rPr>
                <w:rFonts w:ascii="Times New Roman" w:hAnsi="Times New Roman"/>
                <w:bCs/>
                <w:sz w:val="16"/>
                <w:szCs w:val="16"/>
              </w:rPr>
              <w:t>ЛР.25</w:t>
            </w:r>
            <w:r w:rsidRPr="00D160EF">
              <w:rPr>
                <w:rFonts w:ascii="Times New Roman" w:hAnsi="Times New Roman"/>
                <w:sz w:val="16"/>
                <w:szCs w:val="16"/>
              </w:rPr>
              <w:t>Активно применяющий полученные знания на практике</w:t>
            </w:r>
          </w:p>
        </w:tc>
        <w:tc>
          <w:tcPr>
            <w:tcW w:w="120" w:type="pct"/>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rPr>
            </w:pPr>
            <w:r w:rsidRPr="00D160EF">
              <w:rPr>
                <w:rFonts w:ascii="Times New Roman" w:hAnsi="Times New Roman"/>
                <w:bCs/>
                <w:sz w:val="16"/>
                <w:szCs w:val="16"/>
              </w:rPr>
              <w:t xml:space="preserve">ЛР.26 </w:t>
            </w:r>
            <w:r w:rsidRPr="00D160EF">
              <w:rPr>
                <w:rFonts w:ascii="Times New Roman" w:hAnsi="Times New Roman"/>
                <w:sz w:val="16"/>
                <w:szCs w:val="16"/>
              </w:rPr>
              <w:t>Способный анализировать производственную ситуацию, быстро принимать решения</w:t>
            </w:r>
          </w:p>
        </w:tc>
        <w:tc>
          <w:tcPr>
            <w:tcW w:w="162" w:type="pct"/>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highlight w:val="yellow"/>
              </w:rPr>
            </w:pPr>
            <w:r w:rsidRPr="00D160EF">
              <w:rPr>
                <w:rFonts w:ascii="Times New Roman" w:hAnsi="Times New Roman"/>
                <w:bCs/>
                <w:sz w:val="16"/>
                <w:szCs w:val="16"/>
              </w:rPr>
              <w:t xml:space="preserve">ЛР.27 </w:t>
            </w:r>
            <w:r w:rsidRPr="00D160EF">
              <w:rPr>
                <w:rFonts w:ascii="Times New Roman" w:hAnsi="Times New Roman"/>
                <w:sz w:val="16"/>
                <w:szCs w:val="16"/>
              </w:rPr>
              <w:t>Проявление терпимости и уважения к обычаям и традициям народов России и других государств, способности к межнациональному и межконфессиональному согласию</w:t>
            </w:r>
          </w:p>
        </w:tc>
        <w:tc>
          <w:tcPr>
            <w:tcW w:w="157" w:type="pct"/>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highlight w:val="yellow"/>
              </w:rPr>
            </w:pPr>
            <w:r w:rsidRPr="00D160EF">
              <w:rPr>
                <w:rFonts w:ascii="Times New Roman" w:hAnsi="Times New Roman"/>
                <w:bCs/>
                <w:sz w:val="16"/>
                <w:szCs w:val="16"/>
              </w:rPr>
              <w:t xml:space="preserve">ЛР.28 </w:t>
            </w:r>
            <w:r w:rsidRPr="00D160EF">
              <w:rPr>
                <w:rFonts w:ascii="Times New Roman" w:hAnsi="Times New Roman"/>
                <w:sz w:val="16"/>
                <w:szCs w:val="16"/>
                <w:lang w:eastAsia="nl-NL"/>
              </w:rPr>
              <w:t>Разрабатывать схемы цифровых устройств на основе интегральных схем разной степени интеграции</w:t>
            </w:r>
          </w:p>
        </w:tc>
        <w:tc>
          <w:tcPr>
            <w:tcW w:w="92" w:type="pct"/>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rPr>
            </w:pPr>
            <w:r w:rsidRPr="00D160EF">
              <w:rPr>
                <w:rFonts w:ascii="Times New Roman" w:hAnsi="Times New Roman"/>
                <w:bCs/>
                <w:sz w:val="16"/>
                <w:szCs w:val="16"/>
              </w:rPr>
              <w:t xml:space="preserve">ЛР.29 </w:t>
            </w:r>
            <w:r w:rsidRPr="00D160EF">
              <w:rPr>
                <w:rFonts w:ascii="Times New Roman" w:hAnsi="Times New Roman"/>
                <w:sz w:val="16"/>
                <w:szCs w:val="16"/>
                <w:lang w:eastAsia="nl-NL"/>
              </w:rPr>
              <w:t>Проводить системотехническое обслуживание компьютерных систем и комплексов</w:t>
            </w:r>
          </w:p>
        </w:tc>
        <w:tc>
          <w:tcPr>
            <w:tcW w:w="161" w:type="pct"/>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rPr>
            </w:pPr>
            <w:r w:rsidRPr="00D160EF">
              <w:rPr>
                <w:rFonts w:ascii="Times New Roman" w:hAnsi="Times New Roman"/>
                <w:bCs/>
                <w:sz w:val="16"/>
                <w:szCs w:val="16"/>
              </w:rPr>
              <w:t xml:space="preserve">ЛР.30 </w:t>
            </w:r>
            <w:r w:rsidRPr="00D160EF">
              <w:rPr>
                <w:rFonts w:ascii="Times New Roman" w:hAnsi="Times New Roman"/>
                <w:sz w:val="16"/>
                <w:szCs w:val="16"/>
                <w:lang w:eastAsia="nl-NL"/>
              </w:rPr>
              <w:t>Производить тестирование, определение параметров и отладку микропроцессорных систем.</w:t>
            </w:r>
          </w:p>
        </w:tc>
        <w:tc>
          <w:tcPr>
            <w:tcW w:w="176" w:type="pct"/>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rPr>
            </w:pPr>
            <w:r w:rsidRPr="00D160EF">
              <w:rPr>
                <w:rFonts w:ascii="Times New Roman" w:hAnsi="Times New Roman"/>
                <w:bCs/>
                <w:sz w:val="16"/>
                <w:szCs w:val="16"/>
              </w:rPr>
              <w:t xml:space="preserve">ЛР.31 </w:t>
            </w:r>
            <w:r w:rsidRPr="00D160EF">
              <w:rPr>
                <w:rFonts w:ascii="Times New Roman" w:hAnsi="Times New Roman"/>
                <w:sz w:val="16"/>
                <w:szCs w:val="16"/>
                <w:lang w:eastAsia="nl-NL"/>
              </w:rPr>
              <w:t>Осуществлять установку и конфигурирование персональных компьютеров и подключение периферийных устройств</w:t>
            </w:r>
          </w:p>
        </w:tc>
        <w:tc>
          <w:tcPr>
            <w:tcW w:w="179" w:type="pct"/>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rPr>
            </w:pPr>
            <w:r w:rsidRPr="00D160EF">
              <w:rPr>
                <w:rFonts w:ascii="Times New Roman" w:hAnsi="Times New Roman"/>
                <w:bCs/>
                <w:sz w:val="16"/>
                <w:szCs w:val="16"/>
              </w:rPr>
              <w:t>ЛР.32</w:t>
            </w:r>
            <w:r w:rsidRPr="00D160EF">
              <w:rPr>
                <w:rFonts w:ascii="Times New Roman" w:hAnsi="Times New Roman"/>
                <w:sz w:val="16"/>
                <w:szCs w:val="16"/>
                <w:lang w:eastAsia="nl-NL"/>
              </w:rPr>
              <w:t>Применять участие в отладке и технических испытаниях компьютерных систем и комплексов; инсталляции. конфигурировании программного обеспечения.</w:t>
            </w:r>
          </w:p>
        </w:tc>
        <w:tc>
          <w:tcPr>
            <w:tcW w:w="173" w:type="pct"/>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rPr>
            </w:pPr>
            <w:r w:rsidRPr="00D160EF">
              <w:rPr>
                <w:rFonts w:ascii="Times New Roman" w:hAnsi="Times New Roman"/>
                <w:bCs/>
                <w:sz w:val="16"/>
                <w:szCs w:val="16"/>
              </w:rPr>
              <w:t>ЛР.33</w:t>
            </w:r>
            <w:r w:rsidRPr="00D160EF">
              <w:rPr>
                <w:rFonts w:ascii="Times New Roman" w:hAnsi="Times New Roman"/>
                <w:sz w:val="16"/>
                <w:szCs w:val="16"/>
                <w:lang w:eastAsia="nl-NL"/>
              </w:rPr>
              <w:t>Содействовать сохранению окружающей среды, ресурсосбережению, эффективно действовать в чрезвычайных ситуациях.</w:t>
            </w:r>
          </w:p>
        </w:tc>
        <w:tc>
          <w:tcPr>
            <w:tcW w:w="162" w:type="pct"/>
            <w:textDirection w:val="btLr"/>
          </w:tcPr>
          <w:p w:rsidR="00D160EF" w:rsidRPr="00D160EF" w:rsidRDefault="00D160EF" w:rsidP="00380845">
            <w:pPr>
              <w:widowControl w:val="0"/>
              <w:tabs>
                <w:tab w:val="left" w:pos="993"/>
              </w:tabs>
              <w:spacing w:after="0" w:line="240" w:lineRule="auto"/>
              <w:rPr>
                <w:rFonts w:ascii="Times New Roman" w:hAnsi="Times New Roman"/>
                <w:sz w:val="16"/>
                <w:szCs w:val="16"/>
                <w:lang w:eastAsia="nl-NL"/>
              </w:rPr>
            </w:pPr>
            <w:r w:rsidRPr="00D160EF">
              <w:rPr>
                <w:rFonts w:ascii="Times New Roman" w:hAnsi="Times New Roman"/>
                <w:bCs/>
                <w:sz w:val="16"/>
                <w:szCs w:val="16"/>
              </w:rPr>
              <w:t xml:space="preserve">ЛР.34 </w:t>
            </w:r>
            <w:r w:rsidRPr="00D160EF">
              <w:rPr>
                <w:rFonts w:ascii="Times New Roman" w:hAnsi="Times New Roman"/>
                <w:sz w:val="16"/>
                <w:szCs w:val="16"/>
                <w:lang w:eastAsia="nl-NL"/>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w:t>
            </w:r>
          </w:p>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rPr>
            </w:pPr>
            <w:r w:rsidRPr="00D160EF">
              <w:rPr>
                <w:rFonts w:ascii="Times New Roman" w:hAnsi="Times New Roman"/>
                <w:bCs/>
                <w:sz w:val="16"/>
                <w:szCs w:val="16"/>
              </w:rPr>
              <w:t xml:space="preserve">ЛР.13 </w:t>
            </w:r>
            <w:r w:rsidRPr="00D160EF">
              <w:rPr>
                <w:rFonts w:ascii="Times New Roman" w:hAnsi="Times New Roman"/>
                <w:sz w:val="16"/>
                <w:szCs w:val="16"/>
                <w:lang w:eastAsia="nl-NL"/>
              </w:rPr>
              <w:t>подготовленности.</w:t>
            </w:r>
          </w:p>
        </w:tc>
        <w:tc>
          <w:tcPr>
            <w:tcW w:w="162" w:type="pct"/>
            <w:gridSpan w:val="2"/>
            <w:textDirection w:val="btLr"/>
          </w:tcPr>
          <w:p w:rsidR="00D160EF" w:rsidRPr="00D160EF" w:rsidRDefault="00D160EF" w:rsidP="00380845">
            <w:pPr>
              <w:widowControl w:val="0"/>
              <w:wordWrap w:val="0"/>
              <w:autoSpaceDE w:val="0"/>
              <w:autoSpaceDN w:val="0"/>
              <w:spacing w:after="0" w:line="240" w:lineRule="auto"/>
              <w:rPr>
                <w:rFonts w:ascii="Times New Roman" w:hAnsi="Times New Roman"/>
                <w:color w:val="FF0000"/>
                <w:sz w:val="16"/>
                <w:szCs w:val="16"/>
              </w:rPr>
            </w:pPr>
            <w:r w:rsidRPr="00D160EF">
              <w:rPr>
                <w:rFonts w:ascii="Times New Roman" w:hAnsi="Times New Roman"/>
                <w:sz w:val="16"/>
                <w:szCs w:val="16"/>
              </w:rPr>
              <w:t xml:space="preserve"> </w:t>
            </w:r>
            <w:r w:rsidRPr="00D160EF">
              <w:rPr>
                <w:rFonts w:ascii="Times New Roman" w:hAnsi="Times New Roman"/>
                <w:bCs/>
                <w:sz w:val="16"/>
                <w:szCs w:val="16"/>
              </w:rPr>
              <w:t xml:space="preserve">ЛР.35 </w:t>
            </w:r>
            <w:r w:rsidRPr="00D160EF">
              <w:rPr>
                <w:rFonts w:ascii="Times New Roman" w:hAnsi="Times New Roman"/>
                <w:sz w:val="16"/>
                <w:szCs w:val="16"/>
              </w:rPr>
              <w:t>Проявлять доброжелательность к окружающим, деликатность, чувство такта и готовность оказать услугу каждому кто в ней нуждается.</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ОГСЭ. 01 Основы философии</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ОГСЭ. 02 История</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lastRenderedPageBreak/>
              <w:t>ОГСЭ.03 Иностранный язык</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ОГСЭ. 04 Физическая культура</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ОГСЭ.05</w:t>
            </w:r>
            <w:r>
              <w:rPr>
                <w:rFonts w:ascii="Times New Roman" w:hAnsi="Times New Roman"/>
                <w:iCs/>
                <w:w w:val="0"/>
                <w:kern w:val="2"/>
                <w:sz w:val="28"/>
                <w:szCs w:val="28"/>
                <w:lang w:eastAsia="ko-KR"/>
              </w:rPr>
              <w:t xml:space="preserve"> Социальная психология</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D160EF">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ОГСЭ.0</w:t>
            </w:r>
            <w:r>
              <w:rPr>
                <w:rFonts w:ascii="Times New Roman" w:hAnsi="Times New Roman"/>
                <w:iCs/>
                <w:w w:val="0"/>
                <w:kern w:val="2"/>
                <w:sz w:val="28"/>
                <w:szCs w:val="28"/>
                <w:lang w:eastAsia="ko-KR"/>
              </w:rPr>
              <w:t>6</w:t>
            </w:r>
            <w:r w:rsidRPr="00D160EF">
              <w:rPr>
                <w:rFonts w:ascii="Times New Roman" w:hAnsi="Times New Roman"/>
                <w:iCs/>
                <w:w w:val="0"/>
                <w:kern w:val="2"/>
                <w:sz w:val="28"/>
                <w:szCs w:val="28"/>
                <w:lang w:eastAsia="ko-KR"/>
              </w:rPr>
              <w:t xml:space="preserve"> Русский язык и культура речи</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D160EF">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ОГСЭ.0</w:t>
            </w:r>
            <w:r>
              <w:rPr>
                <w:rFonts w:ascii="Times New Roman" w:hAnsi="Times New Roman"/>
                <w:iCs/>
                <w:w w:val="0"/>
                <w:kern w:val="2"/>
                <w:sz w:val="28"/>
                <w:szCs w:val="28"/>
                <w:lang w:eastAsia="ko-KR"/>
              </w:rPr>
              <w:t>7</w:t>
            </w:r>
            <w:r w:rsidRPr="00D160EF">
              <w:rPr>
                <w:rFonts w:ascii="Times New Roman" w:hAnsi="Times New Roman"/>
                <w:iCs/>
                <w:w w:val="0"/>
                <w:kern w:val="2"/>
                <w:sz w:val="28"/>
                <w:szCs w:val="28"/>
                <w:lang w:eastAsia="ko-KR"/>
              </w:rPr>
              <w:t xml:space="preserve"> </w:t>
            </w:r>
            <w:r>
              <w:rPr>
                <w:rFonts w:ascii="Times New Roman" w:hAnsi="Times New Roman"/>
                <w:iCs/>
                <w:w w:val="0"/>
                <w:kern w:val="2"/>
                <w:sz w:val="28"/>
                <w:szCs w:val="28"/>
                <w:lang w:eastAsia="ko-KR"/>
              </w:rPr>
              <w:t>Компьютерная графика</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ЕН.01 Элементы высшей математики</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ЕН.02 Теория вероятностей и математическая статистика</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ОП.01 Инженерная графика</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ОП.02 Основы электротехники</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ОП.03 Прикладная электроника</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ОП.04 Электротехнические измерения</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ОП.05 Информационные технологии</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ОП.06 Метрология, стандартизация и сертификация</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 xml:space="preserve">ОП.07 Операционные </w:t>
            </w:r>
            <w:r w:rsidRPr="00D160EF">
              <w:rPr>
                <w:rFonts w:ascii="Times New Roman" w:hAnsi="Times New Roman"/>
                <w:iCs/>
                <w:w w:val="0"/>
                <w:kern w:val="2"/>
                <w:sz w:val="28"/>
                <w:szCs w:val="28"/>
                <w:lang w:eastAsia="ko-KR"/>
              </w:rPr>
              <w:lastRenderedPageBreak/>
              <w:t>системы и среды</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lastRenderedPageBreak/>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ОП.08 Дискретная математика</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ОП.09 Основы алгоритмизации и программирования</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ОП.10 Безопасность жизнедеятельности</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2646CF" w:rsidRPr="00D160EF" w:rsidTr="00380845">
        <w:tc>
          <w:tcPr>
            <w:tcW w:w="1138" w:type="pct"/>
            <w:shd w:val="clear" w:color="auto" w:fill="auto"/>
          </w:tcPr>
          <w:p w:rsidR="002646CF" w:rsidRPr="00D160EF" w:rsidRDefault="002646CF" w:rsidP="00380845">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ОП.11 Источники питания средств вычислительной техники</w:t>
            </w:r>
          </w:p>
        </w:tc>
        <w:tc>
          <w:tcPr>
            <w:tcW w:w="180"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5"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5"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4"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19"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5"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0"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2"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2646CF" w:rsidRPr="00D160EF" w:rsidTr="00380845">
        <w:tc>
          <w:tcPr>
            <w:tcW w:w="1138" w:type="pct"/>
            <w:shd w:val="clear" w:color="auto" w:fill="auto"/>
          </w:tcPr>
          <w:p w:rsidR="002646CF" w:rsidRPr="00D160EF" w:rsidRDefault="002646CF" w:rsidP="00380845">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ОП.12 Менеджмент</w:t>
            </w:r>
          </w:p>
        </w:tc>
        <w:tc>
          <w:tcPr>
            <w:tcW w:w="180"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5"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2"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4"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62"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5"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4"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4"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19"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80"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05" w:type="pct"/>
            <w:shd w:val="clear" w:color="auto" w:fill="auto"/>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03"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0"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2" w:type="pct"/>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2646CF" w:rsidRPr="00D160EF" w:rsidRDefault="002646C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2646CF">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ОП.1</w:t>
            </w:r>
            <w:r w:rsidR="002646CF">
              <w:rPr>
                <w:rFonts w:ascii="Times New Roman" w:hAnsi="Times New Roman"/>
                <w:iCs/>
                <w:w w:val="0"/>
                <w:kern w:val="2"/>
                <w:sz w:val="28"/>
                <w:szCs w:val="28"/>
                <w:lang w:eastAsia="ko-KR"/>
              </w:rPr>
              <w:t>3</w:t>
            </w:r>
            <w:r w:rsidRPr="00D160EF">
              <w:rPr>
                <w:rFonts w:ascii="Times New Roman" w:hAnsi="Times New Roman"/>
                <w:iCs/>
                <w:w w:val="0"/>
                <w:kern w:val="2"/>
                <w:sz w:val="28"/>
                <w:szCs w:val="28"/>
                <w:lang w:eastAsia="ko-KR"/>
              </w:rPr>
              <w:t xml:space="preserve"> Экономика организации</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2646CF">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ОП.1</w:t>
            </w:r>
            <w:r w:rsidR="002646CF">
              <w:rPr>
                <w:rFonts w:ascii="Times New Roman" w:hAnsi="Times New Roman"/>
                <w:iCs/>
                <w:w w:val="0"/>
                <w:kern w:val="2"/>
                <w:sz w:val="28"/>
                <w:szCs w:val="28"/>
                <w:lang w:eastAsia="ko-KR"/>
              </w:rPr>
              <w:t>4</w:t>
            </w:r>
            <w:r w:rsidRPr="00D160EF">
              <w:rPr>
                <w:rFonts w:ascii="Times New Roman" w:hAnsi="Times New Roman"/>
                <w:iCs/>
                <w:w w:val="0"/>
                <w:kern w:val="2"/>
                <w:sz w:val="28"/>
                <w:szCs w:val="28"/>
                <w:lang w:eastAsia="ko-KR"/>
              </w:rPr>
              <w:t xml:space="preserve"> Охрана труда</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2646CF">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ОП.1</w:t>
            </w:r>
            <w:r w:rsidR="002646CF">
              <w:rPr>
                <w:rFonts w:ascii="Times New Roman" w:hAnsi="Times New Roman"/>
                <w:iCs/>
                <w:w w:val="0"/>
                <w:kern w:val="2"/>
                <w:sz w:val="28"/>
                <w:szCs w:val="28"/>
                <w:lang w:eastAsia="ko-KR"/>
              </w:rPr>
              <w:t>5</w:t>
            </w:r>
            <w:r w:rsidRPr="00D160EF">
              <w:rPr>
                <w:rFonts w:ascii="Times New Roman" w:hAnsi="Times New Roman"/>
                <w:iCs/>
                <w:w w:val="0"/>
                <w:kern w:val="2"/>
                <w:sz w:val="28"/>
                <w:szCs w:val="28"/>
                <w:lang w:eastAsia="ko-KR"/>
              </w:rPr>
              <w:t xml:space="preserve"> Правовое обеспечение профессиональной деятельности</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ПМ.01.Проектирование цифровых устройств</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МДК.01.01 Цифровая схемотехника</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МДК.01.02 Проектирование цифровых устройств</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УП.01.01 Учебная практика</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 xml:space="preserve">ПМ.02. Применение микропроцессорных </w:t>
            </w:r>
            <w:r w:rsidRPr="00D160EF">
              <w:rPr>
                <w:rFonts w:ascii="Times New Roman" w:hAnsi="Times New Roman"/>
                <w:iCs/>
                <w:w w:val="0"/>
                <w:kern w:val="2"/>
                <w:sz w:val="28"/>
                <w:szCs w:val="28"/>
                <w:lang w:eastAsia="ko-KR"/>
              </w:rPr>
              <w:lastRenderedPageBreak/>
              <w:t>систем, установка и настройка периферийного оборудования</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lastRenderedPageBreak/>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МДК.02.01 Микропроцессорные системы</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МДК.02.02 Установка и конфигурирование периферийного оборудования</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ПП.02.01 Производственная практика</w:t>
            </w:r>
            <w:r w:rsidR="002646CF">
              <w:rPr>
                <w:rFonts w:ascii="Times New Roman" w:hAnsi="Times New Roman"/>
                <w:iCs/>
                <w:w w:val="0"/>
                <w:kern w:val="2"/>
                <w:sz w:val="28"/>
                <w:szCs w:val="28"/>
                <w:lang w:eastAsia="ko-KR"/>
              </w:rPr>
              <w:t xml:space="preserve"> по профилю специальности</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ПМ.03. Техническое обслуживание и ремонт компьютерных систем и комплексов</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МДК.03.01 Техническое обслуживание и ремонт компьютерных систем и комплексов</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ПП.03.01 Производственная практика</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tabs>
                <w:tab w:val="left" w:pos="5610"/>
              </w:tabs>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ПМ.04. Выполнение работ по одной или нескольким профессиям рабочих, должностям служащих</w:t>
            </w:r>
            <w:r w:rsidRPr="00D160EF">
              <w:rPr>
                <w:rFonts w:ascii="Times New Roman" w:hAnsi="Times New Roman"/>
                <w:iCs/>
                <w:w w:val="0"/>
                <w:kern w:val="2"/>
                <w:sz w:val="28"/>
                <w:szCs w:val="28"/>
                <w:lang w:eastAsia="ko-KR"/>
              </w:rPr>
              <w:tab/>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2646CF">
            <w:pPr>
              <w:widowControl w:val="0"/>
              <w:tabs>
                <w:tab w:val="left" w:pos="5180"/>
              </w:tabs>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lastRenderedPageBreak/>
              <w:t xml:space="preserve">МДК.04.01. </w:t>
            </w:r>
            <w:r w:rsidR="002646CF">
              <w:rPr>
                <w:rFonts w:ascii="Times New Roman" w:hAnsi="Times New Roman"/>
                <w:iCs/>
                <w:w w:val="0"/>
                <w:kern w:val="2"/>
                <w:sz w:val="28"/>
                <w:szCs w:val="28"/>
                <w:lang w:eastAsia="ko-KR"/>
              </w:rPr>
              <w:t>Сведения о профессии</w:t>
            </w:r>
            <w:r w:rsidRPr="00D160EF">
              <w:rPr>
                <w:rFonts w:ascii="Times New Roman" w:hAnsi="Times New Roman"/>
                <w:iCs/>
                <w:w w:val="0"/>
                <w:kern w:val="2"/>
                <w:sz w:val="28"/>
                <w:szCs w:val="28"/>
                <w:lang w:eastAsia="ko-KR"/>
              </w:rPr>
              <w:t xml:space="preserve"> Оператор электронно-вычислительных и вычислительных машин</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УП.04.01 Учебная практика</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r w:rsidR="00D160EF" w:rsidRPr="00D160EF" w:rsidTr="00380845">
        <w:tc>
          <w:tcPr>
            <w:tcW w:w="1138" w:type="pct"/>
            <w:shd w:val="clear" w:color="auto" w:fill="auto"/>
          </w:tcPr>
          <w:p w:rsidR="00D160EF" w:rsidRPr="00D160EF" w:rsidRDefault="00D160EF" w:rsidP="00380845">
            <w:pPr>
              <w:widowControl w:val="0"/>
              <w:tabs>
                <w:tab w:val="left" w:pos="5610"/>
              </w:tabs>
              <w:wordWrap w:val="0"/>
              <w:autoSpaceDE w:val="0"/>
              <w:autoSpaceDN w:val="0"/>
              <w:spacing w:after="0" w:line="240" w:lineRule="auto"/>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ПДП. ПРОИЗВОДСТВЕННАЯ ПРАКТИКА (ПРЕДДИПЛОМНАЯ)</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2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62"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4"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219"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80"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5" w:type="pct"/>
            <w:shd w:val="clear" w:color="auto" w:fill="auto"/>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5"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0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20"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57"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9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1"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6"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9"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73"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2" w:type="pct"/>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c>
          <w:tcPr>
            <w:tcW w:w="162" w:type="pct"/>
            <w:gridSpan w:val="2"/>
          </w:tcPr>
          <w:p w:rsidR="00D160EF" w:rsidRPr="00D160EF" w:rsidRDefault="00D160EF"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D160EF">
              <w:rPr>
                <w:rFonts w:ascii="Times New Roman" w:hAnsi="Times New Roman"/>
                <w:iCs/>
                <w:w w:val="0"/>
                <w:kern w:val="2"/>
                <w:sz w:val="28"/>
                <w:szCs w:val="28"/>
                <w:lang w:eastAsia="ko-KR"/>
              </w:rPr>
              <w:t>+</w:t>
            </w:r>
          </w:p>
        </w:tc>
      </w:tr>
    </w:tbl>
    <w:p w:rsidR="00133EB1" w:rsidRDefault="00133EB1" w:rsidP="00D02C1A">
      <w:pPr>
        <w:spacing w:line="276" w:lineRule="auto"/>
        <w:jc w:val="center"/>
        <w:rPr>
          <w:rFonts w:ascii="Times New Roman" w:hAnsi="Times New Roman" w:cs="Times New Roman"/>
          <w:b/>
          <w:sz w:val="28"/>
          <w:szCs w:val="28"/>
          <w:lang w:eastAsia="ru-RU"/>
        </w:rPr>
      </w:pPr>
    </w:p>
    <w:p w:rsidR="00133EB1" w:rsidRDefault="00133EB1" w:rsidP="00D02C1A">
      <w:pPr>
        <w:spacing w:line="276" w:lineRule="auto"/>
        <w:jc w:val="center"/>
        <w:rPr>
          <w:rFonts w:ascii="Times New Roman" w:hAnsi="Times New Roman" w:cs="Times New Roman"/>
          <w:b/>
          <w:sz w:val="28"/>
          <w:szCs w:val="28"/>
          <w:lang w:eastAsia="ru-RU"/>
        </w:rPr>
      </w:pPr>
    </w:p>
    <w:p w:rsidR="00133EB1" w:rsidRDefault="00133EB1" w:rsidP="00D02C1A">
      <w:pPr>
        <w:spacing w:line="276" w:lineRule="auto"/>
        <w:jc w:val="center"/>
        <w:rPr>
          <w:rFonts w:ascii="Times New Roman" w:hAnsi="Times New Roman" w:cs="Times New Roman"/>
          <w:b/>
          <w:sz w:val="28"/>
          <w:szCs w:val="28"/>
          <w:lang w:eastAsia="ru-RU"/>
        </w:rPr>
      </w:pPr>
    </w:p>
    <w:p w:rsidR="006B17DF" w:rsidRDefault="006B17DF" w:rsidP="00D02C1A">
      <w:pPr>
        <w:spacing w:line="276" w:lineRule="auto"/>
        <w:jc w:val="center"/>
        <w:rPr>
          <w:rFonts w:ascii="Times New Roman" w:hAnsi="Times New Roman" w:cs="Times New Roman"/>
          <w:b/>
          <w:sz w:val="28"/>
          <w:szCs w:val="28"/>
          <w:lang w:eastAsia="ru-RU"/>
        </w:rPr>
        <w:sectPr w:rsidR="006B17DF" w:rsidSect="00133EB1">
          <w:pgSz w:w="16838" w:h="11906" w:orient="landscape"/>
          <w:pgMar w:top="1701" w:right="1134" w:bottom="850" w:left="1134" w:header="567" w:footer="708" w:gutter="0"/>
          <w:cols w:space="708"/>
          <w:titlePg/>
          <w:docGrid w:linePitch="360"/>
        </w:sectPr>
      </w:pPr>
    </w:p>
    <w:p w:rsidR="005D72D6" w:rsidRDefault="005D72D6" w:rsidP="00C7137D">
      <w:pPr>
        <w:spacing w:line="276" w:lineRule="auto"/>
        <w:jc w:val="center"/>
        <w:rPr>
          <w:rFonts w:ascii="Times New Roman" w:hAnsi="Times New Roman" w:cs="Times New Roman"/>
          <w:b/>
          <w:sz w:val="28"/>
          <w:szCs w:val="28"/>
          <w:lang w:val="x-none" w:eastAsia="x-none"/>
        </w:rPr>
      </w:pPr>
      <w:r w:rsidRPr="0078210E">
        <w:rPr>
          <w:rFonts w:ascii="Times New Roman" w:hAnsi="Times New Roman" w:cs="Times New Roman"/>
          <w:b/>
          <w:sz w:val="28"/>
          <w:szCs w:val="28"/>
          <w:lang w:eastAsia="x-none"/>
        </w:rPr>
        <w:lastRenderedPageBreak/>
        <w:t>3</w:t>
      </w:r>
      <w:r w:rsidRPr="0078210E">
        <w:rPr>
          <w:rFonts w:ascii="Times New Roman" w:hAnsi="Times New Roman" w:cs="Times New Roman"/>
          <w:b/>
          <w:sz w:val="28"/>
          <w:szCs w:val="28"/>
          <w:lang w:val="x-none" w:eastAsia="x-none"/>
        </w:rPr>
        <w:t xml:space="preserve"> </w:t>
      </w:r>
      <w:bookmarkStart w:id="6" w:name="_Hlk73028785"/>
      <w:r w:rsidRPr="0078210E">
        <w:rPr>
          <w:rFonts w:ascii="Times New Roman" w:hAnsi="Times New Roman" w:cs="Times New Roman"/>
          <w:b/>
          <w:sz w:val="28"/>
          <w:szCs w:val="28"/>
          <w:lang w:val="x-none" w:eastAsia="x-none"/>
        </w:rPr>
        <w:t>Требования к ресурсному обеспечению воспитательной работы</w:t>
      </w:r>
      <w:bookmarkEnd w:id="6"/>
    </w:p>
    <w:p w:rsidR="0078210E" w:rsidRPr="0078210E" w:rsidRDefault="0078210E" w:rsidP="0078210E">
      <w:pPr>
        <w:autoSpaceDE w:val="0"/>
        <w:autoSpaceDN w:val="0"/>
        <w:adjustRightInd w:val="0"/>
        <w:spacing w:after="0" w:line="360" w:lineRule="auto"/>
        <w:ind w:firstLine="708"/>
        <w:jc w:val="both"/>
        <w:rPr>
          <w:rFonts w:ascii="Times New Roman" w:hAnsi="Times New Roman"/>
          <w:iCs/>
          <w:kern w:val="32"/>
          <w:sz w:val="28"/>
          <w:szCs w:val="28"/>
        </w:rPr>
      </w:pPr>
      <w:r w:rsidRPr="0078210E">
        <w:rPr>
          <w:rFonts w:ascii="Times New Roman" w:hAnsi="Times New Roman"/>
          <w:iCs/>
          <w:kern w:val="32"/>
          <w:sz w:val="28"/>
          <w:szCs w:val="28"/>
        </w:rPr>
        <w:t>Реализация рабочей программы воспитания предполагает комплексное взаимодействие педагогических, руководящих и иных работников техникума, обучающихся и родителей (законных представителей) несовершеннолетних обучающихся.</w:t>
      </w:r>
    </w:p>
    <w:p w:rsidR="0078210E" w:rsidRPr="0078210E" w:rsidRDefault="0078210E" w:rsidP="0078210E">
      <w:pPr>
        <w:widowControl w:val="0"/>
        <w:spacing w:after="0" w:line="360" w:lineRule="auto"/>
        <w:ind w:right="-57" w:firstLine="567"/>
        <w:jc w:val="both"/>
        <w:rPr>
          <w:rFonts w:ascii="Times New Roman" w:hAnsi="Times New Roman"/>
          <w:iCs/>
          <w:kern w:val="32"/>
          <w:sz w:val="28"/>
          <w:szCs w:val="28"/>
        </w:rPr>
      </w:pPr>
      <w:r w:rsidRPr="0078210E">
        <w:rPr>
          <w:rFonts w:ascii="Times New Roman" w:hAnsi="Times New Roman"/>
          <w:iCs/>
          <w:kern w:val="32"/>
          <w:sz w:val="28"/>
          <w:szCs w:val="28"/>
        </w:rPr>
        <w:t xml:space="preserve">Воспитательные мероприятия (в том числе, виртуальные экскурсии, семинары и т.п.) проводятся с применением дистанционных образовательных технологий, при этом обеспечивается свободный доступ каждого обучающегося к электронной информационно-образовательной среде техникума и к электронным ресурсам. </w:t>
      </w:r>
    </w:p>
    <w:p w:rsidR="0078210E" w:rsidRPr="0078210E" w:rsidRDefault="0078210E" w:rsidP="0078210E">
      <w:pPr>
        <w:widowControl w:val="0"/>
        <w:spacing w:after="0" w:line="360" w:lineRule="auto"/>
        <w:ind w:right="-57" w:firstLine="567"/>
        <w:jc w:val="both"/>
        <w:rPr>
          <w:rFonts w:ascii="Times New Roman" w:hAnsi="Times New Roman"/>
          <w:iCs/>
          <w:kern w:val="32"/>
          <w:sz w:val="28"/>
          <w:szCs w:val="28"/>
        </w:rPr>
      </w:pPr>
      <w:r w:rsidRPr="0078210E">
        <w:rPr>
          <w:rFonts w:ascii="Times New Roman" w:hAnsi="Times New Roman"/>
          <w:iCs/>
          <w:kern w:val="32"/>
          <w:sz w:val="28"/>
          <w:szCs w:val="28"/>
        </w:rPr>
        <w:t>Ресурсное обеспечение воспитательной работы направлено на создание условий для осуществления воспитательной деятельности обучающихся, в том числе инвалидов и лиц с ОВЗ, в контексте реализации образовательной программы. Для реализации рабочей программы воспитания инвалидами и лицами с ограниченными возможностями здоровья создаются специальные условия с учетом особенностей их психофизического развития, индивидуальных возможностей и состояния здоровья.</w:t>
      </w:r>
    </w:p>
    <w:p w:rsidR="0078210E" w:rsidRDefault="0078210E" w:rsidP="0078210E">
      <w:pPr>
        <w:spacing w:line="276" w:lineRule="auto"/>
        <w:rPr>
          <w:rFonts w:ascii="Times New Roman" w:hAnsi="Times New Roman"/>
          <w:b/>
          <w:bCs/>
          <w:kern w:val="32"/>
          <w:sz w:val="28"/>
          <w:szCs w:val="28"/>
        </w:rPr>
      </w:pPr>
      <w:r w:rsidRPr="0078210E">
        <w:rPr>
          <w:rFonts w:ascii="Times New Roman" w:hAnsi="Times New Roman"/>
          <w:b/>
          <w:bCs/>
          <w:kern w:val="32"/>
          <w:sz w:val="28"/>
          <w:szCs w:val="28"/>
        </w:rPr>
        <w:t>3.</w:t>
      </w:r>
      <w:proofErr w:type="gramStart"/>
      <w:r w:rsidRPr="0078210E">
        <w:rPr>
          <w:rFonts w:ascii="Times New Roman" w:hAnsi="Times New Roman"/>
          <w:b/>
          <w:bCs/>
          <w:kern w:val="32"/>
          <w:sz w:val="28"/>
          <w:szCs w:val="28"/>
        </w:rPr>
        <w:t>1.Нормативно</w:t>
      </w:r>
      <w:proofErr w:type="gramEnd"/>
      <w:r w:rsidRPr="0078210E">
        <w:rPr>
          <w:rFonts w:ascii="Times New Roman" w:hAnsi="Times New Roman"/>
          <w:b/>
          <w:bCs/>
          <w:kern w:val="32"/>
          <w:sz w:val="28"/>
          <w:szCs w:val="28"/>
        </w:rPr>
        <w:t>-правовое обеспечение воспитательной работы</w:t>
      </w:r>
    </w:p>
    <w:p w:rsidR="0078210E" w:rsidRPr="0078210E" w:rsidRDefault="0078210E" w:rsidP="0078210E">
      <w:pPr>
        <w:widowControl w:val="0"/>
        <w:spacing w:after="0" w:line="360" w:lineRule="auto"/>
        <w:ind w:right="-57" w:firstLine="567"/>
        <w:jc w:val="both"/>
        <w:rPr>
          <w:rFonts w:ascii="Times New Roman" w:hAnsi="Times New Roman"/>
          <w:bCs/>
          <w:kern w:val="32"/>
          <w:sz w:val="28"/>
          <w:szCs w:val="28"/>
        </w:rPr>
      </w:pPr>
      <w:r w:rsidRPr="0078210E">
        <w:rPr>
          <w:rFonts w:ascii="Times New Roman" w:hAnsi="Times New Roman"/>
          <w:bCs/>
          <w:kern w:val="32"/>
          <w:sz w:val="28"/>
          <w:szCs w:val="28"/>
        </w:rPr>
        <w:t>Рабочая программа воспитания по специальности 09.02.01Компьютерные системы и комплексы (далее Программа), разработана на основе:</w:t>
      </w:r>
    </w:p>
    <w:p w:rsidR="0078210E" w:rsidRPr="00494608" w:rsidRDefault="0078210E" w:rsidP="0078210E">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Конституция Российской Федерации;</w:t>
      </w:r>
    </w:p>
    <w:p w:rsidR="0078210E" w:rsidRPr="00494608" w:rsidRDefault="0078210E" w:rsidP="0078210E">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Указ Президента Российской Федерации от 21.07.2020 № 474«О национальных целях развития Российской Федерации на период до 2030 года»;</w:t>
      </w:r>
    </w:p>
    <w:p w:rsidR="0078210E" w:rsidRPr="00494608" w:rsidRDefault="0078210E" w:rsidP="0078210E">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xml:space="preserve">- Федерального закона «Об образовании в Российской Федерации» от 29.12.2012 №273-ФЗ; </w:t>
      </w:r>
    </w:p>
    <w:p w:rsidR="0078210E" w:rsidRPr="00494608" w:rsidRDefault="0078210E" w:rsidP="0078210E">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Федеральный Закон от 31.07.2020 № 304-ФЗ «О внесении изменений в Федеральный закон «Об образовании в Российской Федерации» по вопросам воспитания обучающихся» (далее-ФЗ-304);</w:t>
      </w:r>
    </w:p>
    <w:p w:rsidR="0078210E" w:rsidRPr="00494608" w:rsidRDefault="0078210E" w:rsidP="0078210E">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Распоряжение Правительства Российской Федерации от 12.11.2020 № 2945-</w:t>
      </w:r>
      <w:r w:rsidRPr="00494608">
        <w:rPr>
          <w:rFonts w:ascii="Times New Roman" w:hAnsi="Times New Roman"/>
          <w:sz w:val="28"/>
          <w:szCs w:val="28"/>
        </w:rPr>
        <w:lastRenderedPageBreak/>
        <w:t>р об утверждении Плана мероприятий по реализации в 2021–2025 годах Стратегии развития воспитания в Российской Федерации на период до 2025 года;</w:t>
      </w:r>
    </w:p>
    <w:p w:rsidR="0078210E" w:rsidRPr="00494608" w:rsidRDefault="0078210E" w:rsidP="0078210E">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xml:space="preserve">- Федерального государственного образовательного стандарта среднего профессионального образования по специальности </w:t>
      </w:r>
      <w:r w:rsidRPr="00494608">
        <w:rPr>
          <w:rFonts w:ascii="Times New Roman" w:hAnsi="Times New Roman"/>
          <w:iCs/>
          <w:sz w:val="28"/>
          <w:szCs w:val="28"/>
        </w:rPr>
        <w:t>09.02.01 Компьютерные системы и комплексы</w:t>
      </w:r>
      <w:r w:rsidRPr="00494608">
        <w:rPr>
          <w:rFonts w:ascii="Times New Roman" w:hAnsi="Times New Roman"/>
          <w:sz w:val="28"/>
          <w:szCs w:val="28"/>
        </w:rPr>
        <w:t xml:space="preserve">, утвержденного приказом Министерства образования и науки Российской Федерации </w:t>
      </w:r>
      <w:r w:rsidRPr="00494608">
        <w:rPr>
          <w:rFonts w:ascii="Times New Roman" w:hAnsi="Times New Roman"/>
          <w:bCs/>
          <w:sz w:val="28"/>
          <w:szCs w:val="28"/>
          <w:shd w:val="clear" w:color="auto" w:fill="FFFFFF"/>
        </w:rPr>
        <w:t>28 июля 2014 года N 849</w:t>
      </w:r>
      <w:r w:rsidRPr="00494608">
        <w:rPr>
          <w:rFonts w:ascii="Times New Roman" w:hAnsi="Times New Roman"/>
          <w:sz w:val="28"/>
          <w:szCs w:val="28"/>
        </w:rPr>
        <w:t xml:space="preserve">; </w:t>
      </w:r>
    </w:p>
    <w:p w:rsidR="0078210E" w:rsidRPr="00494608" w:rsidRDefault="0078210E" w:rsidP="0078210E">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xml:space="preserve">-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 413; </w:t>
      </w:r>
    </w:p>
    <w:p w:rsidR="0078210E" w:rsidRPr="00494608" w:rsidRDefault="0078210E" w:rsidP="0078210E">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sz w:val="28"/>
          <w:szCs w:val="28"/>
        </w:rPr>
        <w:t>- Приказа Министерства просвещения Российской Федерации от 28.08.2020 г. № 441 "О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 утвержденный приказом Министерства образования и науки Российской Федерации от 14 июня 2013 г. № 464";</w:t>
      </w:r>
    </w:p>
    <w:p w:rsidR="0078210E" w:rsidRPr="00494608" w:rsidRDefault="0078210E" w:rsidP="0078210E">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kern w:val="32"/>
          <w:sz w:val="28"/>
          <w:szCs w:val="28"/>
        </w:rPr>
        <w:t>- Приказа Министерства просвещения Российской Федерации от 01.02.21 №37 об утверждении методик расчета показателей федеральных проектов национального проекта «Образование»;</w:t>
      </w:r>
    </w:p>
    <w:p w:rsidR="0078210E" w:rsidRPr="00494608" w:rsidRDefault="0078210E" w:rsidP="0078210E">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kern w:val="32"/>
          <w:sz w:val="28"/>
          <w:szCs w:val="28"/>
        </w:rPr>
        <w:t>- Приказа Министерства экономического развития Российской Федерации от 24.01.2020 «Об утверждении методик расчета показателей федерального проекта «Кадры для цифровой экономики» национальной программы «Цифровая экономика Российской Федерации»;</w:t>
      </w:r>
    </w:p>
    <w:p w:rsidR="0078210E" w:rsidRPr="00494608" w:rsidRDefault="0078210E" w:rsidP="0078210E">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kern w:val="32"/>
          <w:sz w:val="28"/>
          <w:szCs w:val="28"/>
        </w:rPr>
        <w:t>- Приказа Министерства просвещения Российской Федерации от 13.03.2019 № 113 «Об утверждении Типового положения об учебно-методических объединениях в системе среднего профессионального образования»;</w:t>
      </w:r>
    </w:p>
    <w:p w:rsidR="0078210E" w:rsidRPr="00494608" w:rsidRDefault="0078210E" w:rsidP="0078210E">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kern w:val="32"/>
          <w:sz w:val="28"/>
          <w:szCs w:val="28"/>
        </w:rPr>
        <w:t>- Приказа Министерства образования и науки Российской Федерации от 28.05.2014 № 594 «Об утверждении Порядка разработки примерных основных образовательных программ, проведения их экспертизы и ведения реестра примерных основных образовательных программ (с изменениями на 09.04.2015);</w:t>
      </w:r>
    </w:p>
    <w:p w:rsidR="0078210E" w:rsidRDefault="0078210E" w:rsidP="0078210E">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lastRenderedPageBreak/>
        <w:t>- Примерной образовательной программы по специальности 09.02.01 Компьютерные системы и комплексы;</w:t>
      </w:r>
    </w:p>
    <w:p w:rsidR="0078210E" w:rsidRPr="001915BB" w:rsidRDefault="0078210E" w:rsidP="0078210E">
      <w:pPr>
        <w:widowControl w:val="0"/>
        <w:autoSpaceDE w:val="0"/>
        <w:autoSpaceDN w:val="0"/>
        <w:spacing w:after="0" w:line="360" w:lineRule="auto"/>
        <w:jc w:val="both"/>
        <w:rPr>
          <w:rFonts w:ascii="Times New Roman" w:hAnsi="Times New Roman"/>
          <w:sz w:val="28"/>
          <w:szCs w:val="28"/>
        </w:rPr>
      </w:pPr>
      <w:r w:rsidRPr="001915BB">
        <w:rPr>
          <w:rFonts w:ascii="Times New Roman" w:hAnsi="Times New Roman"/>
          <w:sz w:val="28"/>
          <w:szCs w:val="28"/>
        </w:rPr>
        <w:t xml:space="preserve">- Закон Челябинской области от 30.08.2013 № 515-ЗО «Об образовании в Челябинской области» (принят постановлением Законодательного собрания Челябинской области от 29.08.2013 № 1543). - Постановление Правительства Челябинской области от 29.06.2017 № 358-П «О Положении о проектной деятельности в Челябинской области и внесении изменения в постановление Правительства Челябинской области от 25.07.2013 № 148-П»1 (при проектировании программы следует учитывать действующие региональные проекты). </w:t>
      </w:r>
    </w:p>
    <w:p w:rsidR="0078210E" w:rsidRPr="001915BB" w:rsidRDefault="0078210E" w:rsidP="0078210E">
      <w:pPr>
        <w:widowControl w:val="0"/>
        <w:autoSpaceDE w:val="0"/>
        <w:autoSpaceDN w:val="0"/>
        <w:spacing w:after="0" w:line="360" w:lineRule="auto"/>
        <w:jc w:val="both"/>
        <w:rPr>
          <w:rFonts w:ascii="Times New Roman" w:hAnsi="Times New Roman"/>
          <w:sz w:val="28"/>
          <w:szCs w:val="28"/>
        </w:rPr>
      </w:pPr>
      <w:r w:rsidRPr="001915BB">
        <w:rPr>
          <w:rFonts w:ascii="Times New Roman" w:hAnsi="Times New Roman"/>
          <w:sz w:val="28"/>
          <w:szCs w:val="28"/>
        </w:rPr>
        <w:t>- Постановление Законодательного собрания Челябинской области от 6 марта 2017 года № 89-рп «</w:t>
      </w:r>
      <w:r w:rsidRPr="001915BB">
        <w:rPr>
          <w:rFonts w:ascii="Times New Roman" w:hAnsi="Times New Roman"/>
          <w:bCs/>
          <w:sz w:val="28"/>
          <w:szCs w:val="28"/>
        </w:rPr>
        <w:t>Об утверждении Стратегии социально-экономического развития Челябинской области на период до 2035 года</w:t>
      </w:r>
      <w:r w:rsidRPr="001915BB">
        <w:rPr>
          <w:rFonts w:ascii="Times New Roman" w:hAnsi="Times New Roman"/>
          <w:sz w:val="28"/>
          <w:szCs w:val="28"/>
        </w:rPr>
        <w:t xml:space="preserve">». </w:t>
      </w:r>
    </w:p>
    <w:p w:rsidR="0078210E" w:rsidRPr="001915BB" w:rsidRDefault="0078210E" w:rsidP="0078210E">
      <w:pPr>
        <w:widowControl w:val="0"/>
        <w:autoSpaceDE w:val="0"/>
        <w:autoSpaceDN w:val="0"/>
        <w:spacing w:after="0" w:line="360" w:lineRule="auto"/>
        <w:jc w:val="both"/>
        <w:rPr>
          <w:rFonts w:ascii="Times New Roman" w:hAnsi="Times New Roman"/>
          <w:sz w:val="28"/>
          <w:szCs w:val="28"/>
        </w:rPr>
      </w:pPr>
      <w:r w:rsidRPr="001915BB">
        <w:rPr>
          <w:rFonts w:ascii="Times New Roman" w:hAnsi="Times New Roman"/>
          <w:sz w:val="28"/>
          <w:szCs w:val="28"/>
        </w:rPr>
        <w:t>- Постановление Правительства Челябинской области от 29.12.2017 № 756-П «Об утверждении государственной программы Челябинской области „Развитие профессионального образования в Челябинской области“ на 2018–2025 годы».</w:t>
      </w:r>
    </w:p>
    <w:p w:rsidR="0078210E" w:rsidRPr="00475BCE" w:rsidRDefault="0078210E" w:rsidP="0078210E">
      <w:pPr>
        <w:widowControl w:val="0"/>
        <w:autoSpaceDE w:val="0"/>
        <w:autoSpaceDN w:val="0"/>
        <w:spacing w:after="0" w:line="360" w:lineRule="auto"/>
        <w:jc w:val="both"/>
        <w:rPr>
          <w:rFonts w:ascii="Times New Roman" w:hAnsi="Times New Roman" w:cs="Times New Roman"/>
          <w:sz w:val="28"/>
          <w:szCs w:val="28"/>
        </w:rPr>
      </w:pPr>
      <w:r w:rsidRPr="00475BCE">
        <w:rPr>
          <w:rFonts w:ascii="Times New Roman" w:hAnsi="Times New Roman" w:cs="Times New Roman"/>
          <w:sz w:val="28"/>
          <w:szCs w:val="28"/>
        </w:rPr>
        <w:t>- Постановление Правительства Челябинской области от 30.12.2020 № 780-П «Об утверждении государственной</w:t>
      </w:r>
      <w:r>
        <w:rPr>
          <w:rFonts w:ascii="Times New Roman" w:hAnsi="Times New Roman" w:cs="Times New Roman"/>
          <w:sz w:val="28"/>
          <w:szCs w:val="28"/>
        </w:rPr>
        <w:t xml:space="preserve"> программы Челябинской области «</w:t>
      </w:r>
      <w:r w:rsidRPr="00475BCE">
        <w:rPr>
          <w:rFonts w:ascii="Times New Roman" w:hAnsi="Times New Roman" w:cs="Times New Roman"/>
          <w:sz w:val="28"/>
          <w:szCs w:val="28"/>
        </w:rPr>
        <w:t>Повышение эффективности реализации молодежной политики в Челябинской области</w:t>
      </w:r>
      <w:r>
        <w:rPr>
          <w:rFonts w:ascii="Times New Roman" w:hAnsi="Times New Roman" w:cs="Times New Roman"/>
          <w:sz w:val="28"/>
          <w:szCs w:val="28"/>
        </w:rPr>
        <w:t>»</w:t>
      </w:r>
      <w:r w:rsidRPr="00475BCE">
        <w:rPr>
          <w:rFonts w:ascii="Times New Roman" w:hAnsi="Times New Roman" w:cs="Times New Roman"/>
          <w:sz w:val="28"/>
          <w:szCs w:val="28"/>
        </w:rPr>
        <w:t xml:space="preserve"> на 2021 - 2025 годы.». </w:t>
      </w:r>
    </w:p>
    <w:p w:rsidR="0078210E" w:rsidRPr="00475BCE" w:rsidRDefault="0078210E" w:rsidP="0078210E">
      <w:pPr>
        <w:widowControl w:val="0"/>
        <w:autoSpaceDE w:val="0"/>
        <w:autoSpaceDN w:val="0"/>
        <w:spacing w:after="0" w:line="360" w:lineRule="auto"/>
        <w:jc w:val="both"/>
        <w:rPr>
          <w:rFonts w:ascii="Times New Roman" w:hAnsi="Times New Roman" w:cs="Times New Roman"/>
          <w:sz w:val="28"/>
          <w:szCs w:val="28"/>
        </w:rPr>
      </w:pPr>
      <w:r w:rsidRPr="00475BCE">
        <w:rPr>
          <w:rFonts w:ascii="Times New Roman" w:hAnsi="Times New Roman" w:cs="Times New Roman"/>
          <w:sz w:val="28"/>
          <w:szCs w:val="28"/>
        </w:rPr>
        <w:t xml:space="preserve">- Национальный проект «Образование» [утв. президиумом Совета при Президенте РФ по стратегическому развитию и национальным проектам (протокол от 24.12.2018 № 16) (ФП «Цифровая образовательная среда», ФП «Молодые профессионалы», ФП «Социальная активность» и др.)]. </w:t>
      </w:r>
    </w:p>
    <w:p w:rsidR="0078210E" w:rsidRPr="00475BCE" w:rsidRDefault="0078210E" w:rsidP="0078210E">
      <w:pPr>
        <w:widowControl w:val="0"/>
        <w:autoSpaceDE w:val="0"/>
        <w:autoSpaceDN w:val="0"/>
        <w:spacing w:after="0" w:line="360" w:lineRule="auto"/>
        <w:jc w:val="both"/>
        <w:rPr>
          <w:rFonts w:ascii="Times New Roman" w:hAnsi="Times New Roman" w:cs="Times New Roman"/>
          <w:sz w:val="28"/>
          <w:szCs w:val="28"/>
        </w:rPr>
      </w:pPr>
      <w:r w:rsidRPr="00475BCE">
        <w:rPr>
          <w:rFonts w:ascii="Times New Roman" w:hAnsi="Times New Roman" w:cs="Times New Roman"/>
          <w:sz w:val="28"/>
          <w:szCs w:val="28"/>
        </w:rPr>
        <w:t xml:space="preserve">- Национальный проект «Демография» [утв. президиумом Совета при Президенте РФ по стратегическому развитию и национальным проектам (протокол от 24.12.2018 № 16) (ФП «Укрепление общественного здоровья», ФП «Спорт — норма жизни» и др.)]. </w:t>
      </w:r>
    </w:p>
    <w:p w:rsidR="0078210E" w:rsidRPr="00475BCE" w:rsidRDefault="0078210E" w:rsidP="0078210E">
      <w:pPr>
        <w:widowControl w:val="0"/>
        <w:autoSpaceDE w:val="0"/>
        <w:autoSpaceDN w:val="0"/>
        <w:spacing w:after="0" w:line="360" w:lineRule="auto"/>
        <w:jc w:val="both"/>
        <w:rPr>
          <w:rFonts w:ascii="Times New Roman" w:hAnsi="Times New Roman" w:cs="Times New Roman"/>
          <w:sz w:val="28"/>
          <w:szCs w:val="28"/>
        </w:rPr>
      </w:pPr>
      <w:r w:rsidRPr="00475BCE">
        <w:rPr>
          <w:rFonts w:ascii="Times New Roman" w:hAnsi="Times New Roman" w:cs="Times New Roman"/>
          <w:sz w:val="28"/>
          <w:szCs w:val="28"/>
        </w:rPr>
        <w:t xml:space="preserve">- Национальный проект «Культура» [утв. президиумом Совета при Президенте </w:t>
      </w:r>
      <w:r w:rsidRPr="00475BCE">
        <w:rPr>
          <w:rFonts w:ascii="Times New Roman" w:hAnsi="Times New Roman" w:cs="Times New Roman"/>
          <w:sz w:val="28"/>
          <w:szCs w:val="28"/>
        </w:rPr>
        <w:lastRenderedPageBreak/>
        <w:t xml:space="preserve">РФ по стратегическому развитию и национальным проектам (протокол от 24.12.2018 № 16) (ФП «Творческие люди», «Цифровая культура», ФП Создание и распространение контента в сети «Интернет», направленного на укрепление гражданской идентичности и духовно-нравственных ценностей среди молодежи и др.)]. </w:t>
      </w:r>
    </w:p>
    <w:p w:rsidR="0078210E" w:rsidRPr="00475BCE" w:rsidRDefault="0078210E" w:rsidP="0078210E">
      <w:pPr>
        <w:widowControl w:val="0"/>
        <w:autoSpaceDE w:val="0"/>
        <w:autoSpaceDN w:val="0"/>
        <w:spacing w:after="0" w:line="360" w:lineRule="auto"/>
        <w:jc w:val="both"/>
        <w:rPr>
          <w:rFonts w:ascii="Times New Roman" w:hAnsi="Times New Roman" w:cs="Times New Roman"/>
          <w:sz w:val="28"/>
          <w:szCs w:val="28"/>
        </w:rPr>
      </w:pPr>
      <w:r w:rsidRPr="00475BCE">
        <w:rPr>
          <w:rFonts w:ascii="Times New Roman" w:hAnsi="Times New Roman" w:cs="Times New Roman"/>
          <w:sz w:val="28"/>
          <w:szCs w:val="28"/>
        </w:rPr>
        <w:t xml:space="preserve">- Национальный проект «Малое и среднее предпринимательство и поддержка индивидуальной предпринимательской инициативы» [утв. президиумом 5 Совета при Президенте РФ по стратегическому развитию и национальным проектам (протокол от 24.12.2018 № 16) (ФП «Улучшение условий ведения предпринимательской деятельности», ФП «Популяризация предпринимательства» и др.)]. </w:t>
      </w:r>
    </w:p>
    <w:p w:rsidR="0078210E" w:rsidRPr="00475BCE" w:rsidRDefault="0078210E" w:rsidP="0078210E">
      <w:pPr>
        <w:widowControl w:val="0"/>
        <w:autoSpaceDE w:val="0"/>
        <w:autoSpaceDN w:val="0"/>
        <w:spacing w:after="0" w:line="360" w:lineRule="auto"/>
        <w:jc w:val="both"/>
        <w:rPr>
          <w:rFonts w:ascii="Times New Roman" w:hAnsi="Times New Roman" w:cs="Times New Roman"/>
          <w:sz w:val="28"/>
          <w:szCs w:val="28"/>
        </w:rPr>
      </w:pPr>
      <w:r w:rsidRPr="00475BCE">
        <w:rPr>
          <w:rFonts w:ascii="Times New Roman" w:hAnsi="Times New Roman" w:cs="Times New Roman"/>
          <w:sz w:val="28"/>
          <w:szCs w:val="28"/>
        </w:rPr>
        <w:t xml:space="preserve">- Национальный проект «Производительность труда и поддержка занятости» [утв. президиумом Совета при Президенте Российской Федерации по стратегическому развитию и приоритетным проектам (протокол от 24.09.2018 № 12)]. </w:t>
      </w:r>
    </w:p>
    <w:p w:rsidR="0078210E" w:rsidRPr="00475BCE" w:rsidRDefault="0078210E" w:rsidP="0078210E">
      <w:pPr>
        <w:widowControl w:val="0"/>
        <w:autoSpaceDE w:val="0"/>
        <w:autoSpaceDN w:val="0"/>
        <w:spacing w:after="0" w:line="360" w:lineRule="auto"/>
        <w:jc w:val="both"/>
        <w:rPr>
          <w:rFonts w:ascii="Times New Roman" w:hAnsi="Times New Roman" w:cs="Times New Roman"/>
          <w:sz w:val="28"/>
          <w:szCs w:val="28"/>
        </w:rPr>
      </w:pPr>
      <w:r w:rsidRPr="00475BCE">
        <w:rPr>
          <w:rFonts w:ascii="Times New Roman" w:hAnsi="Times New Roman" w:cs="Times New Roman"/>
          <w:sz w:val="28"/>
          <w:szCs w:val="28"/>
        </w:rPr>
        <w:t xml:space="preserve">- Национальный проект «Экология» [утв. президиумом Совета при Президенте РФ по стратегическому развитию и национальным проектам (протокол от 24.12.2018 № 16) (ФП «Чистая страна», ФП «Сохранение уникальных водных объектов» и др.)]. </w:t>
      </w:r>
    </w:p>
    <w:p w:rsidR="0078210E" w:rsidRDefault="0078210E" w:rsidP="0078210E">
      <w:pPr>
        <w:widowControl w:val="0"/>
        <w:autoSpaceDE w:val="0"/>
        <w:autoSpaceDN w:val="0"/>
        <w:spacing w:after="0" w:line="360" w:lineRule="auto"/>
        <w:jc w:val="both"/>
        <w:rPr>
          <w:rFonts w:ascii="Times New Roman" w:hAnsi="Times New Roman" w:cs="Times New Roman"/>
          <w:sz w:val="28"/>
          <w:szCs w:val="28"/>
        </w:rPr>
      </w:pPr>
      <w:r w:rsidRPr="00475BCE">
        <w:rPr>
          <w:rFonts w:ascii="Times New Roman" w:hAnsi="Times New Roman" w:cs="Times New Roman"/>
          <w:sz w:val="28"/>
          <w:szCs w:val="28"/>
        </w:rPr>
        <w:t>- Национальный проект «Безопасные и качественные автомобильные дороги» [утв. президиумом Совета при Президенте РФ по стратегическому развитию и национальным проектам (протокол от 24.12.2018 № 15) (ФП «Безопасность дорожного движения» и др.)].</w:t>
      </w:r>
    </w:p>
    <w:p w:rsidR="0078210E" w:rsidRPr="00475BCE" w:rsidRDefault="0078210E" w:rsidP="0078210E">
      <w:pPr>
        <w:widowControl w:val="0"/>
        <w:autoSpaceDE w:val="0"/>
        <w:autoSpaceDN w:val="0"/>
        <w:spacing w:after="0" w:line="360" w:lineRule="auto"/>
        <w:jc w:val="both"/>
        <w:rPr>
          <w:rFonts w:ascii="Times New Roman" w:hAnsi="Times New Roman" w:cs="Times New Roman"/>
          <w:sz w:val="28"/>
          <w:szCs w:val="28"/>
        </w:rPr>
      </w:pPr>
      <w:r w:rsidRPr="00475BCE">
        <w:rPr>
          <w:rFonts w:ascii="Times New Roman" w:hAnsi="Times New Roman" w:cs="Times New Roman"/>
          <w:sz w:val="28"/>
          <w:szCs w:val="28"/>
        </w:rPr>
        <w:t xml:space="preserve">- ФГОС СПО по специальности </w:t>
      </w:r>
      <w:r w:rsidRPr="00475BCE">
        <w:rPr>
          <w:rFonts w:ascii="Times New Roman" w:hAnsi="Times New Roman" w:cs="Times New Roman"/>
          <w:bCs/>
          <w:sz w:val="28"/>
          <w:szCs w:val="28"/>
          <w:shd w:val="clear" w:color="auto" w:fill="FFFFFF"/>
        </w:rPr>
        <w:t>9.02.01 Компьютерные системы и комплексы (утв. </w:t>
      </w:r>
      <w:hyperlink r:id="rId12" w:history="1">
        <w:r w:rsidRPr="00475BCE">
          <w:rPr>
            <w:rStyle w:val="a4"/>
            <w:rFonts w:ascii="Times New Roman" w:hAnsi="Times New Roman" w:cs="Times New Roman"/>
            <w:bCs/>
            <w:color w:val="auto"/>
            <w:sz w:val="28"/>
            <w:szCs w:val="28"/>
            <w:u w:val="none"/>
            <w:shd w:val="clear" w:color="auto" w:fill="FFFFFF"/>
          </w:rPr>
          <w:t>приказом</w:t>
        </w:r>
      </w:hyperlink>
      <w:r w:rsidRPr="00475BCE">
        <w:rPr>
          <w:rFonts w:ascii="Times New Roman" w:hAnsi="Times New Roman" w:cs="Times New Roman"/>
          <w:bCs/>
          <w:sz w:val="28"/>
          <w:szCs w:val="28"/>
          <w:shd w:val="clear" w:color="auto" w:fill="FFFFFF"/>
        </w:rPr>
        <w:t> Министерства образования и науки РФ от 28 июля 2014 г. N 849)</w:t>
      </w:r>
      <w:r w:rsidRPr="00475BCE">
        <w:rPr>
          <w:rFonts w:ascii="Times New Roman" w:hAnsi="Times New Roman" w:cs="Times New Roman"/>
          <w:sz w:val="28"/>
          <w:szCs w:val="28"/>
        </w:rPr>
        <w:t>, с изменениями и дополнениями от 13.07.2021г.</w:t>
      </w:r>
    </w:p>
    <w:p w:rsidR="0078210E" w:rsidRDefault="0078210E" w:rsidP="0078210E">
      <w:pPr>
        <w:widowControl w:val="0"/>
        <w:autoSpaceDE w:val="0"/>
        <w:autoSpaceDN w:val="0"/>
        <w:spacing w:after="0" w:line="360" w:lineRule="auto"/>
        <w:jc w:val="both"/>
        <w:rPr>
          <w:rFonts w:ascii="Times New Roman" w:hAnsi="Times New Roman" w:cs="Times New Roman"/>
          <w:sz w:val="28"/>
          <w:szCs w:val="28"/>
        </w:rPr>
      </w:pPr>
      <w:r w:rsidRPr="00FA740F">
        <w:rPr>
          <w:rFonts w:ascii="Times New Roman" w:hAnsi="Times New Roman" w:cs="Times New Roman"/>
          <w:sz w:val="28"/>
          <w:szCs w:val="28"/>
        </w:rPr>
        <w:t>- Устав федерального государственного автономного образовательного учреждения высшего профессионального образования «Национальный исследовательский ядерный университет «МИФИ»</w:t>
      </w:r>
    </w:p>
    <w:p w:rsidR="0078210E" w:rsidRPr="00FA740F" w:rsidRDefault="0078210E" w:rsidP="0078210E">
      <w:pPr>
        <w:widowControl w:val="0"/>
        <w:autoSpaceDE w:val="0"/>
        <w:autoSpaceDN w:val="0"/>
        <w:spacing w:after="0" w:line="360" w:lineRule="auto"/>
        <w:jc w:val="both"/>
        <w:rPr>
          <w:rFonts w:ascii="Times New Roman" w:hAnsi="Times New Roman" w:cs="Times New Roman"/>
          <w:sz w:val="28"/>
          <w:szCs w:val="28"/>
        </w:rPr>
      </w:pPr>
    </w:p>
    <w:p w:rsidR="0078210E" w:rsidRPr="0078210E" w:rsidRDefault="0078210E" w:rsidP="0078210E">
      <w:pPr>
        <w:keepNext/>
        <w:tabs>
          <w:tab w:val="left" w:pos="1134"/>
        </w:tabs>
        <w:spacing w:after="60" w:line="240" w:lineRule="auto"/>
        <w:ind w:firstLine="709"/>
        <w:jc w:val="both"/>
        <w:outlineLvl w:val="0"/>
        <w:rPr>
          <w:rFonts w:ascii="Times New Roman" w:hAnsi="Times New Roman"/>
          <w:b/>
          <w:bCs/>
          <w:kern w:val="32"/>
          <w:sz w:val="28"/>
          <w:szCs w:val="28"/>
        </w:rPr>
      </w:pPr>
      <w:r w:rsidRPr="0078210E">
        <w:rPr>
          <w:rFonts w:ascii="Times New Roman" w:hAnsi="Times New Roman"/>
          <w:b/>
          <w:bCs/>
          <w:kern w:val="32"/>
          <w:sz w:val="28"/>
          <w:szCs w:val="28"/>
        </w:rPr>
        <w:lastRenderedPageBreak/>
        <w:t>3.</w:t>
      </w:r>
      <w:proofErr w:type="gramStart"/>
      <w:r w:rsidRPr="0078210E">
        <w:rPr>
          <w:rFonts w:ascii="Times New Roman" w:hAnsi="Times New Roman"/>
          <w:b/>
          <w:bCs/>
          <w:kern w:val="32"/>
          <w:sz w:val="28"/>
          <w:szCs w:val="28"/>
        </w:rPr>
        <w:t>2.Кадровое</w:t>
      </w:r>
      <w:proofErr w:type="gramEnd"/>
      <w:r w:rsidRPr="0078210E">
        <w:rPr>
          <w:rFonts w:ascii="Times New Roman" w:hAnsi="Times New Roman"/>
          <w:b/>
          <w:bCs/>
          <w:kern w:val="32"/>
          <w:sz w:val="28"/>
          <w:szCs w:val="28"/>
        </w:rPr>
        <w:t xml:space="preserve"> обеспечение воспитательной работы</w:t>
      </w:r>
    </w:p>
    <w:p w:rsidR="0078210E" w:rsidRPr="0078210E" w:rsidRDefault="0078210E" w:rsidP="0078210E">
      <w:pPr>
        <w:spacing w:after="0" w:line="360" w:lineRule="auto"/>
        <w:ind w:firstLine="709"/>
        <w:jc w:val="both"/>
        <w:rPr>
          <w:rFonts w:ascii="Times New Roman" w:hAnsi="Times New Roman" w:cs="Times New Roman"/>
          <w:sz w:val="28"/>
          <w:szCs w:val="28"/>
          <w:lang w:eastAsia="x-none"/>
        </w:rPr>
      </w:pPr>
      <w:r w:rsidRPr="0078210E">
        <w:rPr>
          <w:rFonts w:ascii="Times New Roman" w:hAnsi="Times New Roman" w:cs="Times New Roman"/>
          <w:sz w:val="28"/>
          <w:szCs w:val="28"/>
          <w:lang w:eastAsia="x-none"/>
        </w:rPr>
        <w:t>Для реализации рабочей</w:t>
      </w:r>
      <w:r w:rsidRPr="0078210E">
        <w:rPr>
          <w:rFonts w:ascii="Times New Roman" w:hAnsi="Times New Roman" w:cs="Times New Roman"/>
          <w:sz w:val="28"/>
          <w:szCs w:val="28"/>
          <w:lang w:val="x-none" w:eastAsia="x-none"/>
        </w:rPr>
        <w:t xml:space="preserve"> программ</w:t>
      </w:r>
      <w:r w:rsidRPr="0078210E">
        <w:rPr>
          <w:rFonts w:ascii="Times New Roman" w:hAnsi="Times New Roman" w:cs="Times New Roman"/>
          <w:sz w:val="28"/>
          <w:szCs w:val="28"/>
          <w:lang w:eastAsia="x-none"/>
        </w:rPr>
        <w:t>ы</w:t>
      </w:r>
      <w:r w:rsidRPr="0078210E">
        <w:rPr>
          <w:rFonts w:ascii="Times New Roman" w:hAnsi="Times New Roman" w:cs="Times New Roman"/>
          <w:sz w:val="28"/>
          <w:szCs w:val="28"/>
          <w:lang w:val="x-none" w:eastAsia="x-none"/>
        </w:rPr>
        <w:t xml:space="preserve"> воспитания </w:t>
      </w:r>
      <w:r w:rsidRPr="0078210E">
        <w:rPr>
          <w:rFonts w:ascii="Times New Roman" w:hAnsi="Times New Roman" w:cs="Times New Roman"/>
          <w:sz w:val="28"/>
          <w:szCs w:val="28"/>
          <w:lang w:eastAsia="x-none"/>
        </w:rPr>
        <w:t>профессиональная</w:t>
      </w:r>
      <w:r w:rsidRPr="0078210E">
        <w:rPr>
          <w:rFonts w:ascii="Times New Roman" w:hAnsi="Times New Roman" w:cs="Times New Roman"/>
          <w:sz w:val="28"/>
          <w:szCs w:val="28"/>
          <w:lang w:val="x-none" w:eastAsia="x-none"/>
        </w:rPr>
        <w:t xml:space="preserve"> образовательн</w:t>
      </w:r>
      <w:r w:rsidRPr="0078210E">
        <w:rPr>
          <w:rFonts w:ascii="Times New Roman" w:hAnsi="Times New Roman" w:cs="Times New Roman"/>
          <w:sz w:val="28"/>
          <w:szCs w:val="28"/>
          <w:lang w:eastAsia="x-none"/>
        </w:rPr>
        <w:t>ая</w:t>
      </w:r>
      <w:r w:rsidRPr="0078210E">
        <w:rPr>
          <w:rFonts w:ascii="Times New Roman" w:hAnsi="Times New Roman" w:cs="Times New Roman"/>
          <w:sz w:val="28"/>
          <w:szCs w:val="28"/>
          <w:lang w:val="x-none" w:eastAsia="x-none"/>
        </w:rPr>
        <w:t xml:space="preserve"> организаци</w:t>
      </w:r>
      <w:r w:rsidRPr="0078210E">
        <w:rPr>
          <w:rFonts w:ascii="Times New Roman" w:hAnsi="Times New Roman" w:cs="Times New Roman"/>
          <w:sz w:val="28"/>
          <w:szCs w:val="28"/>
          <w:lang w:eastAsia="x-none"/>
        </w:rPr>
        <w:t>я</w:t>
      </w:r>
      <w:r w:rsidRPr="0078210E">
        <w:rPr>
          <w:rFonts w:ascii="Times New Roman" w:hAnsi="Times New Roman" w:cs="Times New Roman"/>
          <w:sz w:val="28"/>
          <w:szCs w:val="28"/>
          <w:lang w:val="x-none" w:eastAsia="x-none"/>
        </w:rPr>
        <w:t xml:space="preserve"> должна быть укомплектована квалифицированными специалистами. Управление воспитательной работ</w:t>
      </w:r>
      <w:r w:rsidRPr="0078210E">
        <w:rPr>
          <w:rFonts w:ascii="Times New Roman" w:hAnsi="Times New Roman" w:cs="Times New Roman"/>
          <w:sz w:val="28"/>
          <w:szCs w:val="28"/>
          <w:lang w:eastAsia="x-none"/>
        </w:rPr>
        <w:t>ой</w:t>
      </w:r>
      <w:r w:rsidRPr="0078210E">
        <w:rPr>
          <w:rFonts w:ascii="Times New Roman" w:hAnsi="Times New Roman" w:cs="Times New Roman"/>
          <w:sz w:val="28"/>
          <w:szCs w:val="28"/>
          <w:lang w:val="x-none" w:eastAsia="x-none"/>
        </w:rPr>
        <w:t xml:space="preserve"> обеспечивается кадровым составом, включающим директора, который </w:t>
      </w:r>
      <w:r w:rsidRPr="0078210E">
        <w:rPr>
          <w:rFonts w:ascii="Times New Roman" w:hAnsi="Times New Roman" w:cs="Times New Roman"/>
          <w:sz w:val="28"/>
          <w:szCs w:val="28"/>
          <w:lang w:eastAsia="x-none"/>
        </w:rPr>
        <w:t>несет</w:t>
      </w:r>
      <w:r w:rsidRPr="0078210E">
        <w:rPr>
          <w:rFonts w:ascii="Times New Roman" w:hAnsi="Times New Roman" w:cs="Times New Roman"/>
          <w:sz w:val="28"/>
          <w:szCs w:val="28"/>
          <w:lang w:val="x-none" w:eastAsia="x-none"/>
        </w:rPr>
        <w:t xml:space="preserve"> ответственность за организацию воспитательной работы в</w:t>
      </w:r>
      <w:r w:rsidRPr="0078210E">
        <w:rPr>
          <w:rFonts w:ascii="Times New Roman" w:hAnsi="Times New Roman" w:cs="Times New Roman"/>
          <w:sz w:val="28"/>
          <w:szCs w:val="28"/>
          <w:lang w:eastAsia="x-none"/>
        </w:rPr>
        <w:t xml:space="preserve"> профессиональной</w:t>
      </w:r>
      <w:r w:rsidRPr="0078210E">
        <w:rPr>
          <w:rFonts w:ascii="Times New Roman" w:hAnsi="Times New Roman" w:cs="Times New Roman"/>
          <w:sz w:val="28"/>
          <w:szCs w:val="28"/>
          <w:lang w:val="x-none" w:eastAsia="x-none"/>
        </w:rPr>
        <w:t xml:space="preserve"> образовательной организации, заместител</w:t>
      </w:r>
      <w:r w:rsidRPr="0078210E">
        <w:rPr>
          <w:rFonts w:ascii="Times New Roman" w:hAnsi="Times New Roman" w:cs="Times New Roman"/>
          <w:sz w:val="28"/>
          <w:szCs w:val="28"/>
          <w:lang w:eastAsia="x-none"/>
        </w:rPr>
        <w:t>я</w:t>
      </w:r>
      <w:r w:rsidRPr="0078210E">
        <w:rPr>
          <w:rFonts w:ascii="Times New Roman" w:hAnsi="Times New Roman" w:cs="Times New Roman"/>
          <w:sz w:val="28"/>
          <w:szCs w:val="28"/>
          <w:lang w:val="x-none" w:eastAsia="x-none"/>
        </w:rPr>
        <w:t xml:space="preserve"> директора, непосредственно курирующ</w:t>
      </w:r>
      <w:r w:rsidRPr="0078210E">
        <w:rPr>
          <w:rFonts w:ascii="Times New Roman" w:hAnsi="Times New Roman" w:cs="Times New Roman"/>
          <w:sz w:val="28"/>
          <w:szCs w:val="28"/>
          <w:lang w:eastAsia="x-none"/>
        </w:rPr>
        <w:t>его</w:t>
      </w:r>
      <w:r w:rsidRPr="0078210E">
        <w:rPr>
          <w:rFonts w:ascii="Times New Roman" w:hAnsi="Times New Roman" w:cs="Times New Roman"/>
          <w:sz w:val="28"/>
          <w:szCs w:val="28"/>
          <w:lang w:val="x-none" w:eastAsia="x-none"/>
        </w:rPr>
        <w:t xml:space="preserve"> данное направление, педагог</w:t>
      </w:r>
      <w:r w:rsidRPr="0078210E">
        <w:rPr>
          <w:rFonts w:ascii="Times New Roman" w:hAnsi="Times New Roman" w:cs="Times New Roman"/>
          <w:sz w:val="28"/>
          <w:szCs w:val="28"/>
          <w:lang w:eastAsia="x-none"/>
        </w:rPr>
        <w:t>ов</w:t>
      </w:r>
      <w:r w:rsidRPr="0078210E">
        <w:rPr>
          <w:rFonts w:ascii="Times New Roman" w:hAnsi="Times New Roman" w:cs="Times New Roman"/>
          <w:sz w:val="28"/>
          <w:szCs w:val="28"/>
          <w:lang w:val="x-none" w:eastAsia="x-none"/>
        </w:rPr>
        <w:t>-организатор</w:t>
      </w:r>
      <w:r w:rsidRPr="0078210E">
        <w:rPr>
          <w:rFonts w:ascii="Times New Roman" w:hAnsi="Times New Roman" w:cs="Times New Roman"/>
          <w:sz w:val="28"/>
          <w:szCs w:val="28"/>
          <w:lang w:eastAsia="x-none"/>
        </w:rPr>
        <w:t>ов</w:t>
      </w:r>
      <w:r w:rsidRPr="0078210E">
        <w:rPr>
          <w:rFonts w:ascii="Times New Roman" w:hAnsi="Times New Roman" w:cs="Times New Roman"/>
          <w:sz w:val="28"/>
          <w:szCs w:val="28"/>
          <w:lang w:val="x-none" w:eastAsia="x-none"/>
        </w:rPr>
        <w:t xml:space="preserve">, </w:t>
      </w:r>
      <w:r w:rsidRPr="0078210E">
        <w:rPr>
          <w:rFonts w:ascii="Times New Roman" w:hAnsi="Times New Roman" w:cs="Times New Roman"/>
          <w:sz w:val="28"/>
          <w:szCs w:val="28"/>
          <w:lang w:eastAsia="x-none"/>
        </w:rPr>
        <w:t xml:space="preserve">социальных педагогов, </w:t>
      </w:r>
      <w:r w:rsidRPr="0078210E">
        <w:rPr>
          <w:rFonts w:ascii="Times New Roman" w:hAnsi="Times New Roman" w:cs="Times New Roman"/>
          <w:sz w:val="28"/>
          <w:szCs w:val="28"/>
          <w:lang w:val="x-none" w:eastAsia="x-none"/>
        </w:rPr>
        <w:t>специалист</w:t>
      </w:r>
      <w:r w:rsidRPr="0078210E">
        <w:rPr>
          <w:rFonts w:ascii="Times New Roman" w:hAnsi="Times New Roman" w:cs="Times New Roman"/>
          <w:sz w:val="28"/>
          <w:szCs w:val="28"/>
          <w:lang w:eastAsia="x-none"/>
        </w:rPr>
        <w:t>ов</w:t>
      </w:r>
      <w:r w:rsidRPr="0078210E">
        <w:rPr>
          <w:rFonts w:ascii="Times New Roman" w:hAnsi="Times New Roman" w:cs="Times New Roman"/>
          <w:sz w:val="28"/>
          <w:szCs w:val="28"/>
          <w:lang w:val="x-none" w:eastAsia="x-none"/>
        </w:rPr>
        <w:t xml:space="preserve"> психолого-педагогическ</w:t>
      </w:r>
      <w:r w:rsidRPr="0078210E">
        <w:rPr>
          <w:rFonts w:ascii="Times New Roman" w:hAnsi="Times New Roman" w:cs="Times New Roman"/>
          <w:sz w:val="28"/>
          <w:szCs w:val="28"/>
          <w:lang w:eastAsia="x-none"/>
        </w:rPr>
        <w:t>ой</w:t>
      </w:r>
      <w:r w:rsidRPr="0078210E">
        <w:rPr>
          <w:rFonts w:ascii="Times New Roman" w:hAnsi="Times New Roman" w:cs="Times New Roman"/>
          <w:sz w:val="28"/>
          <w:szCs w:val="28"/>
          <w:lang w:val="x-none" w:eastAsia="x-none"/>
        </w:rPr>
        <w:t xml:space="preserve"> служб</w:t>
      </w:r>
      <w:r w:rsidRPr="0078210E">
        <w:rPr>
          <w:rFonts w:ascii="Times New Roman" w:hAnsi="Times New Roman" w:cs="Times New Roman"/>
          <w:sz w:val="28"/>
          <w:szCs w:val="28"/>
          <w:lang w:eastAsia="x-none"/>
        </w:rPr>
        <w:t>ы</w:t>
      </w:r>
      <w:r w:rsidRPr="0078210E">
        <w:rPr>
          <w:rFonts w:ascii="Times New Roman" w:hAnsi="Times New Roman" w:cs="Times New Roman"/>
          <w:sz w:val="28"/>
          <w:szCs w:val="28"/>
          <w:lang w:val="x-none" w:eastAsia="x-none"/>
        </w:rPr>
        <w:t>, классны</w:t>
      </w:r>
      <w:r w:rsidRPr="0078210E">
        <w:rPr>
          <w:rFonts w:ascii="Times New Roman" w:hAnsi="Times New Roman" w:cs="Times New Roman"/>
          <w:sz w:val="28"/>
          <w:szCs w:val="28"/>
          <w:lang w:eastAsia="x-none"/>
        </w:rPr>
        <w:t>х</w:t>
      </w:r>
      <w:r w:rsidRPr="0078210E">
        <w:rPr>
          <w:rFonts w:ascii="Times New Roman" w:hAnsi="Times New Roman" w:cs="Times New Roman"/>
          <w:sz w:val="28"/>
          <w:szCs w:val="28"/>
          <w:lang w:val="x-none" w:eastAsia="x-none"/>
        </w:rPr>
        <w:t xml:space="preserve"> руководител</w:t>
      </w:r>
      <w:r w:rsidRPr="0078210E">
        <w:rPr>
          <w:rFonts w:ascii="Times New Roman" w:hAnsi="Times New Roman" w:cs="Times New Roman"/>
          <w:sz w:val="28"/>
          <w:szCs w:val="28"/>
          <w:lang w:eastAsia="x-none"/>
        </w:rPr>
        <w:t>ей (кураторов)</w:t>
      </w:r>
      <w:r w:rsidRPr="0078210E">
        <w:rPr>
          <w:rFonts w:ascii="Times New Roman" w:hAnsi="Times New Roman" w:cs="Times New Roman"/>
          <w:sz w:val="28"/>
          <w:szCs w:val="28"/>
          <w:lang w:val="x-none" w:eastAsia="x-none"/>
        </w:rPr>
        <w:t>, п</w:t>
      </w:r>
      <w:r w:rsidRPr="0078210E">
        <w:rPr>
          <w:rFonts w:ascii="Times New Roman" w:hAnsi="Times New Roman" w:cs="Times New Roman"/>
          <w:sz w:val="28"/>
          <w:szCs w:val="28"/>
          <w:lang w:eastAsia="x-none"/>
        </w:rPr>
        <w:t>реподавателей</w:t>
      </w:r>
      <w:r w:rsidRPr="0078210E">
        <w:rPr>
          <w:rFonts w:ascii="Times New Roman" w:hAnsi="Times New Roman" w:cs="Times New Roman"/>
          <w:sz w:val="28"/>
          <w:szCs w:val="28"/>
          <w:lang w:val="x-none" w:eastAsia="x-none"/>
        </w:rPr>
        <w:t>, мастер</w:t>
      </w:r>
      <w:r w:rsidRPr="0078210E">
        <w:rPr>
          <w:rFonts w:ascii="Times New Roman" w:hAnsi="Times New Roman" w:cs="Times New Roman"/>
          <w:sz w:val="28"/>
          <w:szCs w:val="28"/>
          <w:lang w:eastAsia="x-none"/>
        </w:rPr>
        <w:t>ов</w:t>
      </w:r>
      <w:r w:rsidRPr="0078210E">
        <w:rPr>
          <w:rFonts w:ascii="Times New Roman" w:hAnsi="Times New Roman" w:cs="Times New Roman"/>
          <w:sz w:val="28"/>
          <w:szCs w:val="28"/>
          <w:lang w:val="x-none" w:eastAsia="x-none"/>
        </w:rPr>
        <w:t xml:space="preserve"> производственного обучения. Функционал работников регламентируется требованиями профессиональных стандартов</w:t>
      </w:r>
      <w:r w:rsidRPr="0078210E">
        <w:rPr>
          <w:rFonts w:ascii="Times New Roman" w:hAnsi="Times New Roman" w:cs="Times New Roman"/>
          <w:sz w:val="28"/>
          <w:szCs w:val="28"/>
          <w:lang w:eastAsia="x-none"/>
        </w:rPr>
        <w:t>.</w:t>
      </w:r>
    </w:p>
    <w:p w:rsidR="0078210E" w:rsidRPr="0078210E" w:rsidRDefault="0078210E" w:rsidP="0078210E">
      <w:pPr>
        <w:keepNext/>
        <w:tabs>
          <w:tab w:val="left" w:pos="1134"/>
        </w:tabs>
        <w:spacing w:after="0" w:line="360" w:lineRule="auto"/>
        <w:ind w:firstLine="709"/>
        <w:jc w:val="both"/>
        <w:outlineLvl w:val="0"/>
        <w:rPr>
          <w:rFonts w:ascii="Times New Roman" w:hAnsi="Times New Roman"/>
          <w:b/>
          <w:bCs/>
          <w:kern w:val="32"/>
          <w:sz w:val="28"/>
          <w:szCs w:val="28"/>
        </w:rPr>
      </w:pPr>
      <w:r w:rsidRPr="0078210E">
        <w:rPr>
          <w:rFonts w:ascii="Times New Roman" w:hAnsi="Times New Roman"/>
          <w:b/>
          <w:bCs/>
          <w:kern w:val="32"/>
          <w:sz w:val="28"/>
          <w:szCs w:val="28"/>
        </w:rPr>
        <w:t xml:space="preserve">3.3. Материально-техническое </w:t>
      </w:r>
      <w:bookmarkStart w:id="7" w:name="_Hlk73027911"/>
      <w:r w:rsidRPr="0078210E">
        <w:rPr>
          <w:rFonts w:ascii="Times New Roman" w:hAnsi="Times New Roman"/>
          <w:b/>
          <w:bCs/>
          <w:kern w:val="32"/>
          <w:sz w:val="28"/>
          <w:szCs w:val="28"/>
        </w:rPr>
        <w:t>обеспечение воспитательной работы</w:t>
      </w:r>
      <w:bookmarkEnd w:id="7"/>
    </w:p>
    <w:p w:rsidR="00D9545B" w:rsidRPr="00D9545B" w:rsidRDefault="00D9545B" w:rsidP="00D9545B">
      <w:pPr>
        <w:spacing w:after="0" w:line="360" w:lineRule="auto"/>
        <w:jc w:val="both"/>
        <w:rPr>
          <w:rFonts w:ascii="Times New Roman" w:hAnsi="Times New Roman" w:cs="Times New Roman"/>
          <w:sz w:val="28"/>
          <w:szCs w:val="28"/>
          <w:lang w:val="x-none" w:eastAsia="x-none"/>
        </w:rPr>
      </w:pPr>
      <w:r w:rsidRPr="00D9545B">
        <w:rPr>
          <w:rFonts w:ascii="Times New Roman" w:hAnsi="Times New Roman" w:cs="Times New Roman"/>
          <w:sz w:val="28"/>
          <w:szCs w:val="28"/>
          <w:lang w:eastAsia="x-none"/>
        </w:rPr>
        <w:t xml:space="preserve">- </w:t>
      </w:r>
      <w:r w:rsidRPr="00D9545B">
        <w:rPr>
          <w:rFonts w:ascii="Times New Roman" w:hAnsi="Times New Roman" w:cs="Times New Roman"/>
          <w:sz w:val="28"/>
          <w:szCs w:val="28"/>
          <w:lang w:val="x-none" w:eastAsia="x-none"/>
        </w:rPr>
        <w:t xml:space="preserve">проведения массовых мероприятий, собраний, представлений, досуга и общения обучающихся, группового просмотра кино- и видеоматериалов, организации сценической работы, театрализованных представлений; </w:t>
      </w:r>
    </w:p>
    <w:p w:rsidR="00D9545B" w:rsidRPr="00D9545B" w:rsidRDefault="00D9545B" w:rsidP="00D9545B">
      <w:pPr>
        <w:spacing w:after="0" w:line="360" w:lineRule="auto"/>
        <w:jc w:val="both"/>
        <w:rPr>
          <w:rFonts w:ascii="Times New Roman" w:hAnsi="Times New Roman" w:cs="Times New Roman"/>
          <w:sz w:val="28"/>
          <w:szCs w:val="28"/>
          <w:lang w:val="x-none" w:eastAsia="x-none"/>
        </w:rPr>
      </w:pPr>
      <w:r w:rsidRPr="00D9545B">
        <w:rPr>
          <w:rFonts w:ascii="Times New Roman" w:hAnsi="Times New Roman" w:cs="Times New Roman"/>
          <w:sz w:val="28"/>
          <w:szCs w:val="28"/>
          <w:lang w:eastAsia="x-none"/>
        </w:rPr>
        <w:t xml:space="preserve">- </w:t>
      </w:r>
      <w:r w:rsidRPr="00D9545B">
        <w:rPr>
          <w:rFonts w:ascii="Times New Roman" w:hAnsi="Times New Roman" w:cs="Times New Roman"/>
          <w:sz w:val="28"/>
          <w:szCs w:val="28"/>
          <w:lang w:val="x-none" w:eastAsia="x-none"/>
        </w:rPr>
        <w:t>выпуска печатных и электронных изданий, теле</w:t>
      </w:r>
      <w:r w:rsidRPr="00D9545B">
        <w:rPr>
          <w:rFonts w:ascii="Times New Roman" w:hAnsi="Times New Roman" w:cs="Times New Roman"/>
          <w:sz w:val="28"/>
          <w:szCs w:val="28"/>
          <w:lang w:eastAsia="x-none"/>
        </w:rPr>
        <w:t>-</w:t>
      </w:r>
      <w:r w:rsidRPr="00D9545B">
        <w:rPr>
          <w:rFonts w:ascii="Times New Roman" w:hAnsi="Times New Roman" w:cs="Times New Roman"/>
          <w:sz w:val="28"/>
          <w:szCs w:val="28"/>
          <w:lang w:val="x-none" w:eastAsia="x-none"/>
        </w:rPr>
        <w:t xml:space="preserve"> и радиопрограмм и т.д.; </w:t>
      </w:r>
    </w:p>
    <w:p w:rsidR="00D9545B" w:rsidRPr="00D9545B" w:rsidRDefault="00D9545B" w:rsidP="00D9545B">
      <w:pPr>
        <w:spacing w:after="0" w:line="360" w:lineRule="auto"/>
        <w:jc w:val="both"/>
        <w:rPr>
          <w:rFonts w:ascii="Times New Roman" w:hAnsi="Times New Roman" w:cs="Times New Roman"/>
          <w:sz w:val="28"/>
          <w:szCs w:val="28"/>
          <w:lang w:val="x-none" w:eastAsia="x-none"/>
        </w:rPr>
      </w:pPr>
      <w:r w:rsidRPr="00D9545B">
        <w:rPr>
          <w:rFonts w:ascii="Times New Roman" w:hAnsi="Times New Roman" w:cs="Times New Roman"/>
          <w:sz w:val="28"/>
          <w:szCs w:val="28"/>
          <w:lang w:eastAsia="x-none"/>
        </w:rPr>
        <w:t xml:space="preserve">- </w:t>
      </w:r>
      <w:r w:rsidRPr="00D9545B">
        <w:rPr>
          <w:rFonts w:ascii="Times New Roman" w:hAnsi="Times New Roman" w:cs="Times New Roman"/>
          <w:sz w:val="28"/>
          <w:szCs w:val="28"/>
          <w:lang w:val="x-none" w:eastAsia="x-none"/>
        </w:rPr>
        <w:t xml:space="preserve">художественного творчества с использованием современных инструментов и технологий, реализации художественно-оформительских и издательских проектов; </w:t>
      </w:r>
    </w:p>
    <w:p w:rsidR="00D9545B" w:rsidRPr="00D9545B" w:rsidRDefault="00D9545B" w:rsidP="00D9545B">
      <w:pPr>
        <w:spacing w:after="0" w:line="360" w:lineRule="auto"/>
        <w:jc w:val="both"/>
        <w:rPr>
          <w:rFonts w:ascii="Times New Roman" w:hAnsi="Times New Roman" w:cs="Times New Roman"/>
          <w:sz w:val="28"/>
          <w:szCs w:val="28"/>
          <w:lang w:val="x-none" w:eastAsia="x-none"/>
        </w:rPr>
      </w:pPr>
      <w:r w:rsidRPr="00D9545B">
        <w:rPr>
          <w:rFonts w:ascii="Times New Roman" w:hAnsi="Times New Roman" w:cs="Times New Roman"/>
          <w:sz w:val="28"/>
          <w:szCs w:val="28"/>
          <w:lang w:eastAsia="x-none"/>
        </w:rPr>
        <w:t xml:space="preserve">- </w:t>
      </w:r>
      <w:r w:rsidRPr="00D9545B">
        <w:rPr>
          <w:rFonts w:ascii="Times New Roman" w:hAnsi="Times New Roman" w:cs="Times New Roman"/>
          <w:sz w:val="28"/>
          <w:szCs w:val="28"/>
          <w:lang w:val="x-none" w:eastAsia="x-none"/>
        </w:rPr>
        <w:t xml:space="preserve">систематических занятий физической культурой и спортом, проведения секционных спортивных занятий, участия в физкультурно-спортивных и оздоровительных мероприятиях; выполнения нормативов комплекса ГТО; </w:t>
      </w:r>
    </w:p>
    <w:p w:rsidR="00D9545B" w:rsidRDefault="00D9545B" w:rsidP="00D9545B">
      <w:pPr>
        <w:spacing w:after="0" w:line="360" w:lineRule="auto"/>
        <w:jc w:val="both"/>
        <w:rPr>
          <w:rFonts w:ascii="Times New Roman" w:hAnsi="Times New Roman" w:cs="Times New Roman"/>
          <w:sz w:val="28"/>
          <w:szCs w:val="28"/>
          <w:lang w:val="x-none" w:eastAsia="x-none"/>
        </w:rPr>
      </w:pPr>
      <w:r w:rsidRPr="00D9545B">
        <w:rPr>
          <w:rFonts w:ascii="Times New Roman" w:hAnsi="Times New Roman" w:cs="Times New Roman"/>
          <w:sz w:val="28"/>
          <w:szCs w:val="28"/>
          <w:lang w:eastAsia="x-none"/>
        </w:rPr>
        <w:t xml:space="preserve">- </w:t>
      </w:r>
      <w:r w:rsidRPr="00D9545B">
        <w:rPr>
          <w:rFonts w:ascii="Times New Roman" w:hAnsi="Times New Roman" w:cs="Times New Roman"/>
          <w:sz w:val="28"/>
          <w:szCs w:val="28"/>
          <w:lang w:val="x-none" w:eastAsia="x-none"/>
        </w:rPr>
        <w:t xml:space="preserve">обеспечения доступа к информационным ресурсам Интернета, учебной и художественной литературе, коллекциям медиаресурсов на электронных носителях, к множительной технике для тиражирования учебных и методических </w:t>
      </w:r>
      <w:proofErr w:type="spellStart"/>
      <w:r w:rsidRPr="00D9545B">
        <w:rPr>
          <w:rFonts w:ascii="Times New Roman" w:hAnsi="Times New Roman" w:cs="Times New Roman"/>
          <w:sz w:val="28"/>
          <w:szCs w:val="28"/>
          <w:lang w:val="x-none" w:eastAsia="x-none"/>
        </w:rPr>
        <w:t>тексто</w:t>
      </w:r>
      <w:proofErr w:type="spellEnd"/>
      <w:r w:rsidRPr="00D9545B">
        <w:rPr>
          <w:rFonts w:ascii="Times New Roman" w:hAnsi="Times New Roman" w:cs="Times New Roman"/>
          <w:sz w:val="28"/>
          <w:szCs w:val="28"/>
          <w:lang w:eastAsia="x-none"/>
        </w:rPr>
        <w:t>-</w:t>
      </w:r>
      <w:r w:rsidRPr="00D9545B">
        <w:rPr>
          <w:rFonts w:ascii="Times New Roman" w:hAnsi="Times New Roman" w:cs="Times New Roman"/>
          <w:sz w:val="28"/>
          <w:szCs w:val="28"/>
          <w:lang w:val="x-none" w:eastAsia="x-none"/>
        </w:rPr>
        <w:t xml:space="preserve">графических и аудио- и видеоматериалов, результатов творческой, научно-исследовательской и проектной деятельности обучающихся. </w:t>
      </w:r>
    </w:p>
    <w:p w:rsidR="00D9545B" w:rsidRPr="00D9545B" w:rsidRDefault="00D9545B" w:rsidP="00D9545B">
      <w:pPr>
        <w:spacing w:after="0" w:line="360" w:lineRule="auto"/>
        <w:jc w:val="both"/>
        <w:rPr>
          <w:rFonts w:ascii="Times New Roman" w:hAnsi="Times New Roman" w:cs="Times New Roman"/>
          <w:sz w:val="28"/>
          <w:szCs w:val="28"/>
          <w:lang w:val="x-none" w:eastAsia="x-none"/>
        </w:rPr>
      </w:pPr>
    </w:p>
    <w:p w:rsidR="00FD5B81" w:rsidRDefault="00D9545B" w:rsidP="00FD5B81">
      <w:pPr>
        <w:spacing w:line="276" w:lineRule="auto"/>
        <w:rPr>
          <w:rFonts w:ascii="Times New Roman" w:hAnsi="Times New Roman" w:cs="Times New Roman"/>
          <w:b/>
          <w:sz w:val="28"/>
          <w:szCs w:val="28"/>
          <w:lang w:val="x-none" w:eastAsia="x-none"/>
        </w:rPr>
      </w:pPr>
      <w:r w:rsidRPr="00D9545B">
        <w:rPr>
          <w:rFonts w:ascii="Times New Roman" w:hAnsi="Times New Roman" w:cs="Times New Roman"/>
          <w:b/>
          <w:sz w:val="28"/>
          <w:szCs w:val="28"/>
          <w:lang w:eastAsia="x-none"/>
        </w:rPr>
        <w:lastRenderedPageBreak/>
        <w:t xml:space="preserve">3.4 </w:t>
      </w:r>
      <w:r w:rsidRPr="00D9545B">
        <w:rPr>
          <w:rFonts w:ascii="Times New Roman" w:hAnsi="Times New Roman" w:cs="Times New Roman"/>
          <w:b/>
          <w:sz w:val="28"/>
          <w:szCs w:val="28"/>
          <w:lang w:val="x-none" w:eastAsia="x-none"/>
        </w:rPr>
        <w:t>Информационное об</w:t>
      </w:r>
      <w:r w:rsidR="00FD5B81">
        <w:rPr>
          <w:rFonts w:ascii="Times New Roman" w:hAnsi="Times New Roman" w:cs="Times New Roman"/>
          <w:b/>
          <w:sz w:val="28"/>
          <w:szCs w:val="28"/>
          <w:lang w:val="x-none" w:eastAsia="x-none"/>
        </w:rPr>
        <w:t>еспечение воспитательной работы</w:t>
      </w:r>
    </w:p>
    <w:p w:rsidR="00FD5B81" w:rsidRDefault="00FD5B81" w:rsidP="00FD5B81">
      <w:pPr>
        <w:spacing w:after="0" w:line="360" w:lineRule="auto"/>
        <w:ind w:firstLine="709"/>
        <w:rPr>
          <w:rFonts w:ascii="Times New Roman" w:hAnsi="Times New Roman" w:cs="Times New Roman"/>
          <w:b/>
          <w:sz w:val="28"/>
          <w:szCs w:val="28"/>
          <w:lang w:val="x-none" w:eastAsia="x-none"/>
        </w:rPr>
      </w:pPr>
      <w:r w:rsidRPr="00FD5B81">
        <w:rPr>
          <w:rFonts w:ascii="Times New Roman" w:hAnsi="Times New Roman"/>
          <w:kern w:val="32"/>
          <w:sz w:val="28"/>
          <w:szCs w:val="28"/>
        </w:rPr>
        <w:t>Информационное обеспечение воспитательной работы имеет в своей инфраструктуре объекты, обеспеченные средствами связи, компьютерной и мультимедийной техникой, интернет-ресурсами и специализированным оборудованием.</w:t>
      </w:r>
    </w:p>
    <w:p w:rsidR="00FD5B81" w:rsidRPr="00FD5B81" w:rsidRDefault="00FD5B81" w:rsidP="00FD5B81">
      <w:pPr>
        <w:spacing w:after="0" w:line="360" w:lineRule="auto"/>
        <w:ind w:firstLine="709"/>
        <w:rPr>
          <w:rFonts w:ascii="Times New Roman" w:hAnsi="Times New Roman" w:cs="Times New Roman"/>
          <w:b/>
          <w:sz w:val="28"/>
          <w:szCs w:val="28"/>
          <w:lang w:val="x-none" w:eastAsia="x-none"/>
        </w:rPr>
      </w:pPr>
      <w:r w:rsidRPr="00FD5B81">
        <w:rPr>
          <w:rFonts w:ascii="Times New Roman" w:hAnsi="Times New Roman"/>
          <w:kern w:val="32"/>
          <w:sz w:val="28"/>
          <w:szCs w:val="28"/>
        </w:rPr>
        <w:t xml:space="preserve">Информационное обеспечение воспитательной работы направлено на: </w:t>
      </w:r>
    </w:p>
    <w:p w:rsidR="00FD5B81" w:rsidRPr="00FD5B81" w:rsidRDefault="00FD5B81" w:rsidP="00FD5B81">
      <w:pPr>
        <w:widowControl w:val="0"/>
        <w:tabs>
          <w:tab w:val="left" w:pos="1134"/>
        </w:tabs>
        <w:autoSpaceDE w:val="0"/>
        <w:autoSpaceDN w:val="0"/>
        <w:spacing w:after="0" w:line="360" w:lineRule="auto"/>
        <w:jc w:val="both"/>
        <w:outlineLvl w:val="0"/>
        <w:rPr>
          <w:rFonts w:ascii="Times New Roman" w:hAnsi="Times New Roman"/>
          <w:kern w:val="32"/>
          <w:sz w:val="28"/>
          <w:szCs w:val="28"/>
        </w:rPr>
      </w:pPr>
      <w:r w:rsidRPr="00FD5B81">
        <w:rPr>
          <w:rFonts w:ascii="Times New Roman" w:hAnsi="Times New Roman"/>
          <w:kern w:val="32"/>
          <w:sz w:val="28"/>
          <w:szCs w:val="28"/>
        </w:rPr>
        <w:t xml:space="preserve">- информирование о возможностях для участия обучающихся в социально значимой деятельности; </w:t>
      </w:r>
    </w:p>
    <w:p w:rsidR="00FD5B81" w:rsidRPr="00FD5B81" w:rsidRDefault="00FD5B81" w:rsidP="00FD5B81">
      <w:pPr>
        <w:widowControl w:val="0"/>
        <w:tabs>
          <w:tab w:val="left" w:pos="1134"/>
        </w:tabs>
        <w:autoSpaceDE w:val="0"/>
        <w:autoSpaceDN w:val="0"/>
        <w:spacing w:after="0" w:line="360" w:lineRule="auto"/>
        <w:jc w:val="both"/>
        <w:outlineLvl w:val="0"/>
        <w:rPr>
          <w:rFonts w:ascii="Times New Roman" w:hAnsi="Times New Roman"/>
          <w:kern w:val="32"/>
          <w:sz w:val="28"/>
          <w:szCs w:val="28"/>
        </w:rPr>
      </w:pPr>
      <w:r w:rsidRPr="00FD5B81">
        <w:rPr>
          <w:rFonts w:ascii="Times New Roman" w:hAnsi="Times New Roman"/>
          <w:kern w:val="32"/>
          <w:sz w:val="28"/>
          <w:szCs w:val="28"/>
        </w:rPr>
        <w:t xml:space="preserve">- информационную и методическую поддержку воспитательной работы; </w:t>
      </w:r>
    </w:p>
    <w:p w:rsidR="00FD5B81" w:rsidRPr="00FD5B81" w:rsidRDefault="00FD5B81" w:rsidP="00FD5B81">
      <w:pPr>
        <w:widowControl w:val="0"/>
        <w:tabs>
          <w:tab w:val="left" w:pos="1134"/>
        </w:tabs>
        <w:autoSpaceDE w:val="0"/>
        <w:autoSpaceDN w:val="0"/>
        <w:spacing w:after="0" w:line="360" w:lineRule="auto"/>
        <w:jc w:val="both"/>
        <w:outlineLvl w:val="0"/>
        <w:rPr>
          <w:rFonts w:ascii="Times New Roman" w:hAnsi="Times New Roman"/>
          <w:kern w:val="32"/>
          <w:sz w:val="28"/>
          <w:szCs w:val="28"/>
        </w:rPr>
      </w:pPr>
      <w:r w:rsidRPr="00FD5B81">
        <w:rPr>
          <w:rFonts w:ascii="Times New Roman" w:hAnsi="Times New Roman"/>
          <w:kern w:val="32"/>
          <w:sz w:val="28"/>
          <w:szCs w:val="28"/>
        </w:rPr>
        <w:t xml:space="preserve">- планирование воспитательной работы и её ресурсного обеспечения; </w:t>
      </w:r>
    </w:p>
    <w:p w:rsidR="00FD5B81" w:rsidRPr="00FD5B81" w:rsidRDefault="00FD5B81" w:rsidP="00FD5B81">
      <w:pPr>
        <w:widowControl w:val="0"/>
        <w:tabs>
          <w:tab w:val="left" w:pos="1134"/>
        </w:tabs>
        <w:autoSpaceDE w:val="0"/>
        <w:autoSpaceDN w:val="0"/>
        <w:spacing w:after="0" w:line="360" w:lineRule="auto"/>
        <w:jc w:val="both"/>
        <w:outlineLvl w:val="0"/>
        <w:rPr>
          <w:rFonts w:ascii="Times New Roman" w:hAnsi="Times New Roman"/>
          <w:kern w:val="32"/>
          <w:sz w:val="28"/>
          <w:szCs w:val="28"/>
        </w:rPr>
      </w:pPr>
      <w:r w:rsidRPr="00FD5B81">
        <w:rPr>
          <w:rFonts w:ascii="Times New Roman" w:hAnsi="Times New Roman"/>
          <w:kern w:val="32"/>
          <w:sz w:val="28"/>
          <w:szCs w:val="28"/>
        </w:rPr>
        <w:t xml:space="preserve">- мониторинг воспитательной работы; </w:t>
      </w:r>
    </w:p>
    <w:p w:rsidR="00FD5B81" w:rsidRPr="00FD5B81" w:rsidRDefault="00FD5B81" w:rsidP="00FD5B81">
      <w:pPr>
        <w:widowControl w:val="0"/>
        <w:tabs>
          <w:tab w:val="left" w:pos="1134"/>
        </w:tabs>
        <w:autoSpaceDE w:val="0"/>
        <w:autoSpaceDN w:val="0"/>
        <w:spacing w:after="0" w:line="360" w:lineRule="auto"/>
        <w:jc w:val="both"/>
        <w:outlineLvl w:val="0"/>
        <w:rPr>
          <w:rFonts w:ascii="Times New Roman" w:hAnsi="Times New Roman"/>
          <w:kern w:val="32"/>
          <w:sz w:val="28"/>
          <w:szCs w:val="28"/>
        </w:rPr>
      </w:pPr>
      <w:r w:rsidRPr="00FD5B81">
        <w:rPr>
          <w:rFonts w:ascii="Times New Roman" w:hAnsi="Times New Roman"/>
          <w:kern w:val="32"/>
          <w:sz w:val="28"/>
          <w:szCs w:val="28"/>
        </w:rPr>
        <w:t xml:space="preserve">- дистанционное взаимодействие всех участников (обучающихся, педагогических работников, органов управления в сфере образования, общественности); </w:t>
      </w:r>
    </w:p>
    <w:p w:rsidR="00FD5B81" w:rsidRPr="00FD5B81" w:rsidRDefault="00FD5B81" w:rsidP="00FD5B81">
      <w:pPr>
        <w:widowControl w:val="0"/>
        <w:tabs>
          <w:tab w:val="left" w:pos="1134"/>
        </w:tabs>
        <w:autoSpaceDE w:val="0"/>
        <w:autoSpaceDN w:val="0"/>
        <w:spacing w:after="0" w:line="360" w:lineRule="auto"/>
        <w:jc w:val="both"/>
        <w:outlineLvl w:val="0"/>
        <w:rPr>
          <w:rFonts w:ascii="Times New Roman" w:hAnsi="Times New Roman"/>
          <w:kern w:val="32"/>
          <w:sz w:val="28"/>
          <w:szCs w:val="28"/>
        </w:rPr>
      </w:pPr>
      <w:r w:rsidRPr="00FD5B81">
        <w:rPr>
          <w:rFonts w:ascii="Times New Roman" w:hAnsi="Times New Roman"/>
          <w:kern w:val="32"/>
          <w:sz w:val="28"/>
          <w:szCs w:val="28"/>
        </w:rPr>
        <w:t>- дистанционное взаимодействие с другими организациями социальной сферы.</w:t>
      </w:r>
    </w:p>
    <w:p w:rsidR="0078210E" w:rsidRPr="00FD5B81" w:rsidRDefault="00FD5B81" w:rsidP="00FD5B81">
      <w:pPr>
        <w:spacing w:after="0" w:line="360" w:lineRule="auto"/>
        <w:ind w:firstLine="709"/>
        <w:rPr>
          <w:rFonts w:ascii="Times New Roman" w:hAnsi="Times New Roman"/>
          <w:kern w:val="32"/>
          <w:sz w:val="28"/>
          <w:szCs w:val="28"/>
        </w:rPr>
      </w:pPr>
      <w:r w:rsidRPr="00FD5B81">
        <w:rPr>
          <w:rFonts w:ascii="Times New Roman" w:hAnsi="Times New Roman"/>
          <w:kern w:val="32"/>
          <w:sz w:val="28"/>
          <w:szCs w:val="28"/>
        </w:rPr>
        <w:t>Информационное обеспечение воспитательной работы включает: комплекс информационных ресурсов, в том числе цифровых, совокупность технологических и аппаратных средств (компьютеры, принтеры, сканеры, проекторы, МФУ и др.).</w:t>
      </w:r>
    </w:p>
    <w:p w:rsidR="00FD5B81" w:rsidRPr="00FD5B81" w:rsidRDefault="00FD5B81" w:rsidP="00FD5B81">
      <w:pPr>
        <w:spacing w:after="0" w:line="360" w:lineRule="auto"/>
        <w:ind w:firstLine="709"/>
        <w:rPr>
          <w:rFonts w:ascii="Times New Roman" w:hAnsi="Times New Roman" w:cs="Times New Roman"/>
          <w:sz w:val="28"/>
          <w:szCs w:val="28"/>
          <w:lang w:eastAsia="x-none"/>
        </w:rPr>
      </w:pPr>
      <w:r w:rsidRPr="00FD5B81">
        <w:rPr>
          <w:rFonts w:ascii="Times New Roman" w:hAnsi="Times New Roman"/>
          <w:kern w:val="32"/>
          <w:sz w:val="28"/>
          <w:szCs w:val="28"/>
        </w:rPr>
        <w:t>Система воспитательной деятельности техникума представлена на сайте</w:t>
      </w:r>
      <w:r>
        <w:rPr>
          <w:rFonts w:ascii="Times New Roman" w:hAnsi="Times New Roman"/>
          <w:kern w:val="32"/>
          <w:sz w:val="28"/>
          <w:szCs w:val="28"/>
        </w:rPr>
        <w:t>:</w:t>
      </w:r>
      <w:r w:rsidRPr="00FD5B81">
        <w:rPr>
          <w:rFonts w:ascii="Times New Roman" w:hAnsi="Times New Roman" w:cs="Times New Roman"/>
          <w:sz w:val="28"/>
          <w:szCs w:val="28"/>
          <w:lang w:eastAsia="x-none"/>
        </w:rPr>
        <w:t xml:space="preserve"> http://oti.ru/</w:t>
      </w:r>
    </w:p>
    <w:p w:rsidR="005D72D6" w:rsidRPr="005D72D6" w:rsidRDefault="005D72D6" w:rsidP="004C3D9D">
      <w:pPr>
        <w:spacing w:line="276" w:lineRule="auto"/>
        <w:rPr>
          <w:rFonts w:ascii="Times New Roman" w:hAnsi="Times New Roman" w:cs="Times New Roman"/>
          <w:sz w:val="24"/>
          <w:szCs w:val="24"/>
        </w:rPr>
      </w:pPr>
    </w:p>
    <w:sectPr w:rsidR="005D72D6" w:rsidRPr="005D72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0845" w:rsidRDefault="00380845" w:rsidP="005D72D6">
      <w:pPr>
        <w:spacing w:after="0" w:line="240" w:lineRule="auto"/>
      </w:pPr>
      <w:r>
        <w:separator/>
      </w:r>
    </w:p>
  </w:endnote>
  <w:endnote w:type="continuationSeparator" w:id="0">
    <w:p w:rsidR="00380845" w:rsidRDefault="00380845" w:rsidP="005D7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0845" w:rsidRDefault="00380845" w:rsidP="005D72D6">
      <w:pPr>
        <w:spacing w:after="0" w:line="240" w:lineRule="auto"/>
      </w:pPr>
      <w:r>
        <w:separator/>
      </w:r>
    </w:p>
  </w:footnote>
  <w:footnote w:type="continuationSeparator" w:id="0">
    <w:p w:rsidR="00380845" w:rsidRDefault="00380845" w:rsidP="005D72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845" w:rsidRPr="005D72D6" w:rsidRDefault="00380845" w:rsidP="005D72D6">
    <w:r w:rsidRPr="005D72D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7066A"/>
    <w:multiLevelType w:val="hybridMultilevel"/>
    <w:tmpl w:val="7116D630"/>
    <w:lvl w:ilvl="0" w:tplc="CE30B0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9C38C9"/>
    <w:multiLevelType w:val="hybridMultilevel"/>
    <w:tmpl w:val="8A2E82CA"/>
    <w:lvl w:ilvl="0" w:tplc="CE30B0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391714"/>
    <w:multiLevelType w:val="hybridMultilevel"/>
    <w:tmpl w:val="1BE21764"/>
    <w:lvl w:ilvl="0" w:tplc="CE30B0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7B3FC2"/>
    <w:multiLevelType w:val="hybridMultilevel"/>
    <w:tmpl w:val="48BA8FDC"/>
    <w:lvl w:ilvl="0" w:tplc="CE30B0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9997453"/>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CC81216"/>
    <w:multiLevelType w:val="hybridMultilevel"/>
    <w:tmpl w:val="05469A5E"/>
    <w:lvl w:ilvl="0" w:tplc="CE30B0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8744603"/>
    <w:multiLevelType w:val="hybridMultilevel"/>
    <w:tmpl w:val="6916FE5C"/>
    <w:lvl w:ilvl="0" w:tplc="CE30B0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D931AF9"/>
    <w:multiLevelType w:val="hybridMultilevel"/>
    <w:tmpl w:val="0F348C16"/>
    <w:lvl w:ilvl="0" w:tplc="A392AA9A">
      <w:start w:val="1"/>
      <w:numFmt w:val="decimal"/>
      <w:lvlText w:val="%1."/>
      <w:lvlJc w:val="righ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165985"/>
    <w:multiLevelType w:val="hybridMultilevel"/>
    <w:tmpl w:val="4558D4F6"/>
    <w:lvl w:ilvl="0" w:tplc="9FDC2D16">
      <w:start w:val="1"/>
      <w:numFmt w:val="decimal"/>
      <w:lvlText w:val="%1."/>
      <w:lvlJc w:val="righ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2487A11"/>
    <w:multiLevelType w:val="hybridMultilevel"/>
    <w:tmpl w:val="82629322"/>
    <w:lvl w:ilvl="0" w:tplc="CE30B0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39D2DC4"/>
    <w:multiLevelType w:val="hybridMultilevel"/>
    <w:tmpl w:val="CF50B288"/>
    <w:lvl w:ilvl="0" w:tplc="CE30B0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C7E3F47"/>
    <w:multiLevelType w:val="hybridMultilevel"/>
    <w:tmpl w:val="B0C60E36"/>
    <w:lvl w:ilvl="0" w:tplc="CE30B016">
      <w:start w:val="1"/>
      <w:numFmt w:val="decimal"/>
      <w:lvlText w:val="%1."/>
      <w:lvlJc w:val="right"/>
      <w:pPr>
        <w:ind w:left="727" w:hanging="360"/>
      </w:pPr>
      <w:rPr>
        <w:rFonts w:hint="default"/>
      </w:r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num w:numId="1">
    <w:abstractNumId w:val="4"/>
  </w:num>
  <w:num w:numId="2">
    <w:abstractNumId w:val="7"/>
  </w:num>
  <w:num w:numId="3">
    <w:abstractNumId w:val="12"/>
  </w:num>
  <w:num w:numId="4">
    <w:abstractNumId w:val="3"/>
  </w:num>
  <w:num w:numId="5">
    <w:abstractNumId w:val="1"/>
  </w:num>
  <w:num w:numId="6">
    <w:abstractNumId w:val="0"/>
  </w:num>
  <w:num w:numId="7">
    <w:abstractNumId w:val="11"/>
  </w:num>
  <w:num w:numId="8">
    <w:abstractNumId w:val="8"/>
  </w:num>
  <w:num w:numId="9">
    <w:abstractNumId w:val="6"/>
  </w:num>
  <w:num w:numId="10">
    <w:abstractNumId w:val="5"/>
  </w:num>
  <w:num w:numId="11">
    <w:abstractNumId w:val="2"/>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72D6"/>
    <w:rsid w:val="00043D57"/>
    <w:rsid w:val="000A3C43"/>
    <w:rsid w:val="000F48E6"/>
    <w:rsid w:val="00133EB1"/>
    <w:rsid w:val="001915BB"/>
    <w:rsid w:val="002646CF"/>
    <w:rsid w:val="002924C1"/>
    <w:rsid w:val="00380845"/>
    <w:rsid w:val="003E3F1C"/>
    <w:rsid w:val="00430BC5"/>
    <w:rsid w:val="00475BCE"/>
    <w:rsid w:val="00494608"/>
    <w:rsid w:val="004974CE"/>
    <w:rsid w:val="004C3D9D"/>
    <w:rsid w:val="004F6FF9"/>
    <w:rsid w:val="005D72D6"/>
    <w:rsid w:val="00622BDA"/>
    <w:rsid w:val="006444AD"/>
    <w:rsid w:val="006B17DF"/>
    <w:rsid w:val="00704AA8"/>
    <w:rsid w:val="00724397"/>
    <w:rsid w:val="0073173C"/>
    <w:rsid w:val="0078210E"/>
    <w:rsid w:val="0078364F"/>
    <w:rsid w:val="007E299C"/>
    <w:rsid w:val="007E61A1"/>
    <w:rsid w:val="0080512C"/>
    <w:rsid w:val="00872000"/>
    <w:rsid w:val="008C3624"/>
    <w:rsid w:val="00992904"/>
    <w:rsid w:val="009956B2"/>
    <w:rsid w:val="009A3D46"/>
    <w:rsid w:val="009D767D"/>
    <w:rsid w:val="009E75DB"/>
    <w:rsid w:val="00A45B61"/>
    <w:rsid w:val="00C17AEB"/>
    <w:rsid w:val="00C203E8"/>
    <w:rsid w:val="00C7137D"/>
    <w:rsid w:val="00CF7567"/>
    <w:rsid w:val="00D02C1A"/>
    <w:rsid w:val="00D160EF"/>
    <w:rsid w:val="00D76579"/>
    <w:rsid w:val="00D9545B"/>
    <w:rsid w:val="00DB7BD7"/>
    <w:rsid w:val="00E32D93"/>
    <w:rsid w:val="00FA740F"/>
    <w:rsid w:val="00FD5B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5F8DA8-B407-4E79-B383-59B00F0C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qFormat/>
    <w:rsid w:val="00380845"/>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qFormat/>
    <w:rsid w:val="00380845"/>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qFormat/>
    <w:rsid w:val="00380845"/>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qFormat/>
    <w:rsid w:val="00380845"/>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qFormat/>
    <w:rsid w:val="00380845"/>
    <w:pPr>
      <w:tabs>
        <w:tab w:val="num" w:pos="2289"/>
      </w:tabs>
      <w:spacing w:before="240" w:after="60" w:line="240" w:lineRule="auto"/>
      <w:ind w:left="2289" w:hanging="1008"/>
      <w:outlineLvl w:val="4"/>
    </w:pPr>
    <w:rPr>
      <w:rFonts w:ascii="Arial" w:eastAsia="Times New Roman" w:hAnsi="Arial" w:cs="Times New Roman"/>
      <w:szCs w:val="20"/>
      <w:lang w:eastAsia="ru-RU"/>
    </w:rPr>
  </w:style>
  <w:style w:type="paragraph" w:styleId="6">
    <w:name w:val="heading 6"/>
    <w:basedOn w:val="a"/>
    <w:next w:val="a"/>
    <w:link w:val="60"/>
    <w:qFormat/>
    <w:rsid w:val="00380845"/>
    <w:pPr>
      <w:keepNext/>
      <w:keepLines/>
      <w:spacing w:before="200" w:after="0" w:line="240" w:lineRule="auto"/>
      <w:outlineLvl w:val="5"/>
    </w:pPr>
    <w:rPr>
      <w:rFonts w:ascii="Cambria" w:eastAsia="Times New Roman" w:hAnsi="Cambria" w:cs="Times New Roman"/>
      <w:i/>
      <w:iCs/>
      <w:color w:val="243F60"/>
    </w:rPr>
  </w:style>
  <w:style w:type="paragraph" w:styleId="7">
    <w:name w:val="heading 7"/>
    <w:basedOn w:val="a"/>
    <w:next w:val="a"/>
    <w:link w:val="70"/>
    <w:qFormat/>
    <w:rsid w:val="00380845"/>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380845"/>
    <w:pPr>
      <w:tabs>
        <w:tab w:val="num" w:pos="2721"/>
      </w:tabs>
      <w:spacing w:before="240" w:after="60" w:line="240" w:lineRule="auto"/>
      <w:ind w:left="2721" w:hanging="1440"/>
      <w:outlineLvl w:val="7"/>
    </w:pPr>
    <w:rPr>
      <w:rFonts w:ascii="Arial" w:eastAsia="Times New Roman" w:hAnsi="Arial" w:cs="Times New Roman"/>
      <w:i/>
      <w:sz w:val="20"/>
      <w:szCs w:val="20"/>
      <w:lang w:eastAsia="ru-RU"/>
    </w:rPr>
  </w:style>
  <w:style w:type="paragraph" w:styleId="9">
    <w:name w:val="heading 9"/>
    <w:basedOn w:val="a"/>
    <w:next w:val="a"/>
    <w:link w:val="90"/>
    <w:qFormat/>
    <w:rsid w:val="00380845"/>
    <w:pPr>
      <w:tabs>
        <w:tab w:val="num" w:pos="2865"/>
      </w:tabs>
      <w:spacing w:before="240" w:after="60" w:line="240" w:lineRule="auto"/>
      <w:ind w:left="2865" w:hanging="1584"/>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1915BB"/>
    <w:rPr>
      <w:b/>
      <w:bCs/>
    </w:rPr>
  </w:style>
  <w:style w:type="character" w:styleId="a4">
    <w:name w:val="Hyperlink"/>
    <w:basedOn w:val="a0"/>
    <w:uiPriority w:val="99"/>
    <w:unhideWhenUsed/>
    <w:rsid w:val="00475BCE"/>
    <w:rPr>
      <w:color w:val="0000FF"/>
      <w:u w:val="single"/>
    </w:rPr>
  </w:style>
  <w:style w:type="character" w:customStyle="1" w:styleId="10">
    <w:name w:val="Заголовок 1 Знак"/>
    <w:basedOn w:val="a0"/>
    <w:link w:val="1"/>
    <w:rsid w:val="00380845"/>
    <w:rPr>
      <w:rFonts w:ascii="Arial" w:eastAsia="Times New Roman" w:hAnsi="Arial" w:cs="Times New Roman"/>
      <w:b/>
      <w:bCs/>
      <w:kern w:val="32"/>
      <w:sz w:val="32"/>
      <w:szCs w:val="32"/>
      <w:lang w:eastAsia="ru-RU"/>
    </w:rPr>
  </w:style>
  <w:style w:type="character" w:customStyle="1" w:styleId="20">
    <w:name w:val="Заголовок 2 Знак"/>
    <w:basedOn w:val="a0"/>
    <w:link w:val="2"/>
    <w:rsid w:val="00380845"/>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380845"/>
    <w:rPr>
      <w:rFonts w:ascii="Arial" w:eastAsia="Times New Roman" w:hAnsi="Arial" w:cs="Times New Roman"/>
      <w:b/>
      <w:bCs/>
      <w:sz w:val="26"/>
      <w:szCs w:val="26"/>
      <w:lang w:eastAsia="ru-RU"/>
    </w:rPr>
  </w:style>
  <w:style w:type="character" w:customStyle="1" w:styleId="40">
    <w:name w:val="Заголовок 4 Знак"/>
    <w:basedOn w:val="a0"/>
    <w:link w:val="4"/>
    <w:rsid w:val="00380845"/>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380845"/>
    <w:rPr>
      <w:rFonts w:ascii="Arial" w:eastAsia="Times New Roman" w:hAnsi="Arial" w:cs="Times New Roman"/>
      <w:szCs w:val="20"/>
      <w:lang w:eastAsia="ru-RU"/>
    </w:rPr>
  </w:style>
  <w:style w:type="character" w:customStyle="1" w:styleId="60">
    <w:name w:val="Заголовок 6 Знак"/>
    <w:basedOn w:val="a0"/>
    <w:link w:val="6"/>
    <w:rsid w:val="00380845"/>
    <w:rPr>
      <w:rFonts w:ascii="Cambria" w:eastAsia="Times New Roman" w:hAnsi="Cambria" w:cs="Times New Roman"/>
      <w:i/>
      <w:iCs/>
      <w:color w:val="243F60"/>
    </w:rPr>
  </w:style>
  <w:style w:type="character" w:customStyle="1" w:styleId="70">
    <w:name w:val="Заголовок 7 Знак"/>
    <w:basedOn w:val="a0"/>
    <w:link w:val="7"/>
    <w:rsid w:val="00380845"/>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380845"/>
    <w:rPr>
      <w:rFonts w:ascii="Arial" w:eastAsia="Times New Roman" w:hAnsi="Arial" w:cs="Times New Roman"/>
      <w:i/>
      <w:sz w:val="20"/>
      <w:szCs w:val="20"/>
      <w:lang w:eastAsia="ru-RU"/>
    </w:rPr>
  </w:style>
  <w:style w:type="character" w:customStyle="1" w:styleId="90">
    <w:name w:val="Заголовок 9 Знак"/>
    <w:basedOn w:val="a0"/>
    <w:link w:val="9"/>
    <w:rsid w:val="00380845"/>
    <w:rPr>
      <w:rFonts w:ascii="Arial" w:eastAsia="Times New Roman" w:hAnsi="Arial" w:cs="Times New Roman"/>
      <w:b/>
      <w:i/>
      <w:sz w:val="18"/>
      <w:szCs w:val="20"/>
      <w:lang w:eastAsia="ru-RU"/>
    </w:rPr>
  </w:style>
  <w:style w:type="paragraph" w:styleId="a5">
    <w:name w:val="Body Text"/>
    <w:basedOn w:val="a"/>
    <w:link w:val="a6"/>
    <w:rsid w:val="00380845"/>
    <w:pPr>
      <w:spacing w:after="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380845"/>
    <w:rPr>
      <w:rFonts w:ascii="Times New Roman" w:eastAsia="Times New Roman" w:hAnsi="Times New Roman" w:cs="Times New Roman"/>
      <w:sz w:val="24"/>
      <w:szCs w:val="24"/>
      <w:lang w:eastAsia="ru-RU"/>
    </w:rPr>
  </w:style>
  <w:style w:type="paragraph" w:styleId="21">
    <w:name w:val="Body Text 2"/>
    <w:basedOn w:val="a"/>
    <w:link w:val="22"/>
    <w:rsid w:val="00380845"/>
    <w:pPr>
      <w:spacing w:after="0" w:line="240" w:lineRule="auto"/>
      <w:ind w:right="-57"/>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380845"/>
    <w:rPr>
      <w:rFonts w:ascii="Times New Roman" w:eastAsia="Times New Roman" w:hAnsi="Times New Roman" w:cs="Times New Roman"/>
      <w:sz w:val="24"/>
      <w:szCs w:val="24"/>
      <w:lang w:eastAsia="ru-RU"/>
    </w:rPr>
  </w:style>
  <w:style w:type="character" w:customStyle="1" w:styleId="blk">
    <w:name w:val="blk"/>
    <w:rsid w:val="00380845"/>
  </w:style>
  <w:style w:type="paragraph" w:styleId="a7">
    <w:name w:val="footer"/>
    <w:aliases w:val="Нижний колонтитул Знак Знак Знак,Нижний колонтитул1,Нижний колонтитул Знак Знак"/>
    <w:basedOn w:val="a"/>
    <w:link w:val="a8"/>
    <w:uiPriority w:val="99"/>
    <w:rsid w:val="00380845"/>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0"/>
    <w:link w:val="a7"/>
    <w:uiPriority w:val="99"/>
    <w:rsid w:val="00380845"/>
    <w:rPr>
      <w:rFonts w:ascii="Times New Roman" w:eastAsia="Times New Roman" w:hAnsi="Times New Roman" w:cs="Times New Roman"/>
      <w:sz w:val="24"/>
      <w:szCs w:val="24"/>
      <w:lang w:eastAsia="ru-RU"/>
    </w:rPr>
  </w:style>
  <w:style w:type="character" w:styleId="a9">
    <w:name w:val="page number"/>
    <w:rsid w:val="00380845"/>
    <w:rPr>
      <w:rFonts w:cs="Times New Roman"/>
    </w:rPr>
  </w:style>
  <w:style w:type="paragraph" w:styleId="a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b"/>
    <w:qFormat/>
    <w:rsid w:val="00380845"/>
    <w:pPr>
      <w:widowControl w:val="0"/>
      <w:spacing w:after="0" w:line="240" w:lineRule="auto"/>
    </w:pPr>
    <w:rPr>
      <w:rFonts w:ascii="Times New Roman" w:eastAsia="Times New Roman" w:hAnsi="Times New Roman" w:cs="Times New Roman"/>
      <w:sz w:val="24"/>
      <w:szCs w:val="24"/>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rsid w:val="00380845"/>
    <w:pPr>
      <w:spacing w:after="0" w:line="240" w:lineRule="auto"/>
    </w:pPr>
    <w:rPr>
      <w:rFonts w:ascii="Times New Roman" w:eastAsia="Times New Roman" w:hAnsi="Times New Roman" w:cs="Times New Roman"/>
      <w:sz w:val="20"/>
      <w:szCs w:val="20"/>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380845"/>
    <w:rPr>
      <w:rFonts w:ascii="Times New Roman" w:eastAsia="Times New Roman" w:hAnsi="Times New Roman" w:cs="Times New Roman"/>
      <w:sz w:val="20"/>
      <w:szCs w:val="20"/>
      <w:lang w:val="en-US" w:eastAsia="ru-RU"/>
    </w:rPr>
  </w:style>
  <w:style w:type="character" w:styleId="ae">
    <w:name w:val="footnote reference"/>
    <w:uiPriority w:val="99"/>
    <w:rsid w:val="00380845"/>
    <w:rPr>
      <w:rFonts w:cs="Times New Roman"/>
      <w:vertAlign w:val="superscript"/>
    </w:rPr>
  </w:style>
  <w:style w:type="paragraph" w:styleId="23">
    <w:name w:val="List 2"/>
    <w:basedOn w:val="a"/>
    <w:rsid w:val="00380845"/>
    <w:pPr>
      <w:spacing w:before="120" w:after="120" w:line="240" w:lineRule="auto"/>
      <w:ind w:left="720" w:hanging="360"/>
      <w:jc w:val="both"/>
    </w:pPr>
    <w:rPr>
      <w:rFonts w:ascii="Arial" w:eastAsia="Batang" w:hAnsi="Arial" w:cs="Times New Roman"/>
      <w:sz w:val="20"/>
      <w:szCs w:val="24"/>
      <w:lang w:eastAsia="ko-KR"/>
    </w:rPr>
  </w:style>
  <w:style w:type="paragraph" w:styleId="11">
    <w:name w:val="toc 1"/>
    <w:basedOn w:val="a"/>
    <w:next w:val="a"/>
    <w:autoRedefine/>
    <w:rsid w:val="00380845"/>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380845"/>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380845"/>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380845"/>
    <w:rPr>
      <w:rFonts w:ascii="Times New Roman" w:hAnsi="Times New Roman"/>
      <w:sz w:val="20"/>
      <w:lang w:eastAsia="ru-RU"/>
    </w:rPr>
  </w:style>
  <w:style w:type="paragraph" w:styleId="af">
    <w:name w:val="List Paragraph"/>
    <w:aliases w:val="Содержание. 2 уровень,подтабл"/>
    <w:basedOn w:val="a"/>
    <w:link w:val="af0"/>
    <w:uiPriority w:val="34"/>
    <w:qFormat/>
    <w:rsid w:val="00380845"/>
    <w:pPr>
      <w:spacing w:before="120" w:after="120" w:line="240" w:lineRule="auto"/>
      <w:ind w:left="708"/>
    </w:pPr>
    <w:rPr>
      <w:rFonts w:ascii="Times New Roman" w:eastAsia="Times New Roman" w:hAnsi="Times New Roman" w:cs="Times New Roman"/>
      <w:sz w:val="24"/>
      <w:szCs w:val="24"/>
      <w:lang w:eastAsia="ru-RU"/>
    </w:rPr>
  </w:style>
  <w:style w:type="character" w:styleId="af1">
    <w:name w:val="Emphasis"/>
    <w:qFormat/>
    <w:rsid w:val="00380845"/>
    <w:rPr>
      <w:rFonts w:cs="Times New Roman"/>
      <w:i/>
    </w:rPr>
  </w:style>
  <w:style w:type="paragraph" w:styleId="af2">
    <w:name w:val="Balloon Text"/>
    <w:basedOn w:val="a"/>
    <w:link w:val="af3"/>
    <w:rsid w:val="00380845"/>
    <w:pPr>
      <w:spacing w:after="0" w:line="240" w:lineRule="auto"/>
    </w:pPr>
    <w:rPr>
      <w:rFonts w:ascii="Segoe UI" w:eastAsia="Times New Roman" w:hAnsi="Segoe UI" w:cs="Times New Roman"/>
      <w:sz w:val="18"/>
      <w:szCs w:val="18"/>
      <w:lang w:eastAsia="ru-RU"/>
    </w:rPr>
  </w:style>
  <w:style w:type="character" w:customStyle="1" w:styleId="af3">
    <w:name w:val="Текст выноски Знак"/>
    <w:basedOn w:val="a0"/>
    <w:link w:val="af2"/>
    <w:rsid w:val="00380845"/>
    <w:rPr>
      <w:rFonts w:ascii="Segoe UI" w:eastAsia="Times New Roman" w:hAnsi="Segoe UI" w:cs="Times New Roman"/>
      <w:sz w:val="18"/>
      <w:szCs w:val="18"/>
      <w:lang w:eastAsia="ru-RU"/>
    </w:rPr>
  </w:style>
  <w:style w:type="paragraph" w:customStyle="1" w:styleId="ConsPlusNormal">
    <w:name w:val="ConsPlusNormal"/>
    <w:rsid w:val="003808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
    <w:link w:val="af5"/>
    <w:unhideWhenUsed/>
    <w:rsid w:val="0038084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basedOn w:val="a0"/>
    <w:link w:val="af4"/>
    <w:rsid w:val="00380845"/>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380845"/>
    <w:rPr>
      <w:rFonts w:cs="Times New Roman"/>
      <w:sz w:val="20"/>
      <w:szCs w:val="20"/>
    </w:rPr>
  </w:style>
  <w:style w:type="paragraph" w:styleId="af6">
    <w:name w:val="annotation text"/>
    <w:basedOn w:val="a"/>
    <w:link w:val="af7"/>
    <w:uiPriority w:val="99"/>
    <w:unhideWhenUsed/>
    <w:rsid w:val="00380845"/>
    <w:pPr>
      <w:spacing w:after="0" w:line="240" w:lineRule="auto"/>
    </w:pPr>
    <w:rPr>
      <w:rFonts w:ascii="Calibri" w:eastAsia="Times New Roman" w:hAnsi="Calibri" w:cs="Times New Roman"/>
      <w:sz w:val="20"/>
      <w:szCs w:val="20"/>
      <w:lang w:eastAsia="ru-RU"/>
    </w:rPr>
  </w:style>
  <w:style w:type="character" w:customStyle="1" w:styleId="af7">
    <w:name w:val="Текст примечания Знак"/>
    <w:basedOn w:val="a0"/>
    <w:link w:val="af6"/>
    <w:uiPriority w:val="99"/>
    <w:rsid w:val="00380845"/>
    <w:rPr>
      <w:rFonts w:ascii="Calibri" w:eastAsia="Times New Roman" w:hAnsi="Calibri" w:cs="Times New Roman"/>
      <w:sz w:val="20"/>
      <w:szCs w:val="20"/>
      <w:lang w:eastAsia="ru-RU"/>
    </w:rPr>
  </w:style>
  <w:style w:type="character" w:customStyle="1" w:styleId="12">
    <w:name w:val="Текст примечания Знак1"/>
    <w:uiPriority w:val="99"/>
    <w:rsid w:val="00380845"/>
    <w:rPr>
      <w:rFonts w:cs="Times New Roman"/>
      <w:sz w:val="20"/>
      <w:szCs w:val="20"/>
    </w:rPr>
  </w:style>
  <w:style w:type="character" w:customStyle="1" w:styleId="111">
    <w:name w:val="Тема примечания Знак11"/>
    <w:uiPriority w:val="99"/>
    <w:rsid w:val="00380845"/>
    <w:rPr>
      <w:rFonts w:cs="Times New Roman"/>
      <w:b/>
      <w:bCs/>
      <w:sz w:val="20"/>
      <w:szCs w:val="20"/>
    </w:rPr>
  </w:style>
  <w:style w:type="paragraph" w:styleId="af8">
    <w:name w:val="annotation subject"/>
    <w:basedOn w:val="af6"/>
    <w:next w:val="af6"/>
    <w:link w:val="af9"/>
    <w:uiPriority w:val="99"/>
    <w:unhideWhenUsed/>
    <w:rsid w:val="00380845"/>
    <w:rPr>
      <w:rFonts w:ascii="Times New Roman" w:hAnsi="Times New Roman"/>
      <w:b/>
      <w:bCs/>
    </w:rPr>
  </w:style>
  <w:style w:type="character" w:customStyle="1" w:styleId="af9">
    <w:name w:val="Тема примечания Знак"/>
    <w:basedOn w:val="af7"/>
    <w:link w:val="af8"/>
    <w:uiPriority w:val="99"/>
    <w:rsid w:val="00380845"/>
    <w:rPr>
      <w:rFonts w:ascii="Times New Roman" w:eastAsia="Times New Roman" w:hAnsi="Times New Roman" w:cs="Times New Roman"/>
      <w:b/>
      <w:bCs/>
      <w:sz w:val="20"/>
      <w:szCs w:val="20"/>
      <w:lang w:eastAsia="ru-RU"/>
    </w:rPr>
  </w:style>
  <w:style w:type="character" w:customStyle="1" w:styleId="13">
    <w:name w:val="Тема примечания Знак1"/>
    <w:uiPriority w:val="99"/>
    <w:rsid w:val="00380845"/>
    <w:rPr>
      <w:rFonts w:cs="Times New Roman"/>
      <w:b/>
      <w:bCs/>
      <w:sz w:val="20"/>
      <w:szCs w:val="20"/>
    </w:rPr>
  </w:style>
  <w:style w:type="paragraph" w:styleId="25">
    <w:name w:val="Body Text Indent 2"/>
    <w:basedOn w:val="a"/>
    <w:link w:val="26"/>
    <w:rsid w:val="00380845"/>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rsid w:val="00380845"/>
    <w:rPr>
      <w:rFonts w:ascii="Times New Roman" w:eastAsia="Times New Roman" w:hAnsi="Times New Roman" w:cs="Times New Roman"/>
      <w:sz w:val="24"/>
      <w:szCs w:val="24"/>
      <w:lang w:eastAsia="ru-RU"/>
    </w:rPr>
  </w:style>
  <w:style w:type="character" w:customStyle="1" w:styleId="apple-converted-space">
    <w:name w:val="apple-converted-space"/>
    <w:rsid w:val="00380845"/>
  </w:style>
  <w:style w:type="character" w:customStyle="1" w:styleId="afa">
    <w:name w:val="Цветовое выделение"/>
    <w:uiPriority w:val="99"/>
    <w:rsid w:val="00380845"/>
    <w:rPr>
      <w:b/>
      <w:color w:val="26282F"/>
    </w:rPr>
  </w:style>
  <w:style w:type="character" w:customStyle="1" w:styleId="afb">
    <w:name w:val="Гипертекстовая ссылка"/>
    <w:uiPriority w:val="99"/>
    <w:rsid w:val="00380845"/>
    <w:rPr>
      <w:b/>
      <w:color w:val="106BBE"/>
    </w:rPr>
  </w:style>
  <w:style w:type="character" w:customStyle="1" w:styleId="afc">
    <w:name w:val="Активная гипертекстовая ссылка"/>
    <w:uiPriority w:val="99"/>
    <w:rsid w:val="00380845"/>
    <w:rPr>
      <w:b/>
      <w:color w:val="106BBE"/>
      <w:u w:val="single"/>
    </w:rPr>
  </w:style>
  <w:style w:type="paragraph" w:customStyle="1" w:styleId="afd">
    <w:name w:val="Внимание"/>
    <w:basedOn w:val="a"/>
    <w:next w:val="a"/>
    <w:uiPriority w:val="99"/>
    <w:rsid w:val="00380845"/>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e">
    <w:name w:val="Внимание: криминал!!"/>
    <w:basedOn w:val="afd"/>
    <w:next w:val="a"/>
    <w:uiPriority w:val="99"/>
    <w:rsid w:val="00380845"/>
  </w:style>
  <w:style w:type="paragraph" w:customStyle="1" w:styleId="aff">
    <w:name w:val="Внимание: недобросовестность!"/>
    <w:basedOn w:val="afd"/>
    <w:next w:val="a"/>
    <w:uiPriority w:val="99"/>
    <w:rsid w:val="00380845"/>
  </w:style>
  <w:style w:type="character" w:customStyle="1" w:styleId="aff0">
    <w:name w:val="Выделение для Базового Поиска"/>
    <w:uiPriority w:val="99"/>
    <w:rsid w:val="00380845"/>
    <w:rPr>
      <w:b/>
      <w:color w:val="0058A9"/>
    </w:rPr>
  </w:style>
  <w:style w:type="character" w:customStyle="1" w:styleId="aff1">
    <w:name w:val="Выделение для Базового Поиска (курсив)"/>
    <w:uiPriority w:val="99"/>
    <w:rsid w:val="00380845"/>
    <w:rPr>
      <w:b/>
      <w:i/>
      <w:color w:val="0058A9"/>
    </w:rPr>
  </w:style>
  <w:style w:type="paragraph" w:customStyle="1" w:styleId="aff2">
    <w:name w:val="Дочерний элемент списка"/>
    <w:basedOn w:val="a"/>
    <w:next w:val="a"/>
    <w:uiPriority w:val="99"/>
    <w:rsid w:val="00380845"/>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380845"/>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4">
    <w:name w:val="Заголовок1"/>
    <w:basedOn w:val="aff3"/>
    <w:next w:val="a"/>
    <w:uiPriority w:val="99"/>
    <w:rsid w:val="00380845"/>
    <w:rPr>
      <w:b/>
      <w:bCs/>
      <w:color w:val="0058A9"/>
      <w:shd w:val="clear" w:color="auto" w:fill="ECE9D8"/>
    </w:rPr>
  </w:style>
  <w:style w:type="paragraph" w:customStyle="1" w:styleId="aff4">
    <w:name w:val="Заголовок группы контролов"/>
    <w:basedOn w:val="a"/>
    <w:next w:val="a"/>
    <w:uiPriority w:val="99"/>
    <w:rsid w:val="00380845"/>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380845"/>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380845"/>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7">
    <w:name w:val="Заголовок своего сообщения"/>
    <w:uiPriority w:val="99"/>
    <w:rsid w:val="00380845"/>
    <w:rPr>
      <w:b/>
      <w:color w:val="26282F"/>
    </w:rPr>
  </w:style>
  <w:style w:type="paragraph" w:customStyle="1" w:styleId="aff8">
    <w:name w:val="Заголовок статьи"/>
    <w:basedOn w:val="a"/>
    <w:next w:val="a"/>
    <w:uiPriority w:val="99"/>
    <w:rsid w:val="00380845"/>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9">
    <w:name w:val="Заголовок чужого сообщения"/>
    <w:uiPriority w:val="99"/>
    <w:rsid w:val="00380845"/>
    <w:rPr>
      <w:b/>
      <w:color w:val="FF0000"/>
    </w:rPr>
  </w:style>
  <w:style w:type="paragraph" w:customStyle="1" w:styleId="affa">
    <w:name w:val="Заголовок ЭР (левое окно)"/>
    <w:basedOn w:val="a"/>
    <w:next w:val="a"/>
    <w:uiPriority w:val="99"/>
    <w:rsid w:val="00380845"/>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b">
    <w:name w:val="Заголовок ЭР (правое окно)"/>
    <w:basedOn w:val="affa"/>
    <w:next w:val="a"/>
    <w:uiPriority w:val="99"/>
    <w:rsid w:val="00380845"/>
    <w:pPr>
      <w:spacing w:after="0"/>
      <w:jc w:val="left"/>
    </w:pPr>
  </w:style>
  <w:style w:type="paragraph" w:customStyle="1" w:styleId="affc">
    <w:name w:val="Интерактивный заголовок"/>
    <w:basedOn w:val="14"/>
    <w:next w:val="a"/>
    <w:uiPriority w:val="99"/>
    <w:rsid w:val="00380845"/>
    <w:rPr>
      <w:u w:val="single"/>
    </w:rPr>
  </w:style>
  <w:style w:type="paragraph" w:customStyle="1" w:styleId="affd">
    <w:name w:val="Текст информации об изменениях"/>
    <w:basedOn w:val="a"/>
    <w:next w:val="a"/>
    <w:uiPriority w:val="99"/>
    <w:rsid w:val="00380845"/>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e">
    <w:name w:val="Информация об изменениях"/>
    <w:basedOn w:val="affd"/>
    <w:next w:val="a"/>
    <w:uiPriority w:val="99"/>
    <w:rsid w:val="00380845"/>
    <w:pPr>
      <w:spacing w:before="180"/>
      <w:ind w:left="360" w:right="360" w:firstLine="0"/>
    </w:pPr>
    <w:rPr>
      <w:shd w:val="clear" w:color="auto" w:fill="EAEFED"/>
    </w:rPr>
  </w:style>
  <w:style w:type="paragraph" w:customStyle="1" w:styleId="afff">
    <w:name w:val="Текст (справка)"/>
    <w:basedOn w:val="a"/>
    <w:next w:val="a"/>
    <w:uiPriority w:val="99"/>
    <w:rsid w:val="00380845"/>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0">
    <w:name w:val="Комментарий"/>
    <w:basedOn w:val="afff"/>
    <w:next w:val="a"/>
    <w:uiPriority w:val="99"/>
    <w:rsid w:val="00380845"/>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380845"/>
    <w:rPr>
      <w:i/>
      <w:iCs/>
    </w:rPr>
  </w:style>
  <w:style w:type="paragraph" w:customStyle="1" w:styleId="afff2">
    <w:name w:val="Текст (лев. подпись)"/>
    <w:basedOn w:val="a"/>
    <w:next w:val="a"/>
    <w:uiPriority w:val="99"/>
    <w:rsid w:val="00380845"/>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3">
    <w:name w:val="Колонтитул (левый)"/>
    <w:basedOn w:val="afff2"/>
    <w:next w:val="a"/>
    <w:uiPriority w:val="99"/>
    <w:rsid w:val="00380845"/>
    <w:rPr>
      <w:sz w:val="14"/>
      <w:szCs w:val="14"/>
    </w:rPr>
  </w:style>
  <w:style w:type="paragraph" w:customStyle="1" w:styleId="afff4">
    <w:name w:val="Текст (прав. подпись)"/>
    <w:basedOn w:val="a"/>
    <w:next w:val="a"/>
    <w:uiPriority w:val="99"/>
    <w:rsid w:val="00380845"/>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5">
    <w:name w:val="Колонтитул (правый)"/>
    <w:basedOn w:val="afff4"/>
    <w:next w:val="a"/>
    <w:uiPriority w:val="99"/>
    <w:rsid w:val="00380845"/>
    <w:rPr>
      <w:sz w:val="14"/>
      <w:szCs w:val="14"/>
    </w:rPr>
  </w:style>
  <w:style w:type="paragraph" w:customStyle="1" w:styleId="afff6">
    <w:name w:val="Комментарий пользователя"/>
    <w:basedOn w:val="afff0"/>
    <w:next w:val="a"/>
    <w:uiPriority w:val="99"/>
    <w:rsid w:val="00380845"/>
    <w:pPr>
      <w:jc w:val="left"/>
    </w:pPr>
    <w:rPr>
      <w:shd w:val="clear" w:color="auto" w:fill="FFDFE0"/>
    </w:rPr>
  </w:style>
  <w:style w:type="paragraph" w:customStyle="1" w:styleId="afff7">
    <w:name w:val="Куда обратиться?"/>
    <w:basedOn w:val="afd"/>
    <w:next w:val="a"/>
    <w:uiPriority w:val="99"/>
    <w:rsid w:val="00380845"/>
  </w:style>
  <w:style w:type="paragraph" w:customStyle="1" w:styleId="afff8">
    <w:name w:val="Моноширинный"/>
    <w:basedOn w:val="a"/>
    <w:next w:val="a"/>
    <w:uiPriority w:val="99"/>
    <w:rsid w:val="0038084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380845"/>
    <w:rPr>
      <w:b/>
      <w:color w:val="26282F"/>
      <w:shd w:val="clear" w:color="auto" w:fill="FFF580"/>
    </w:rPr>
  </w:style>
  <w:style w:type="paragraph" w:customStyle="1" w:styleId="afffa">
    <w:name w:val="Напишите нам"/>
    <w:basedOn w:val="a"/>
    <w:next w:val="a"/>
    <w:uiPriority w:val="99"/>
    <w:rsid w:val="00380845"/>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b">
    <w:name w:val="Не вступил в силу"/>
    <w:uiPriority w:val="99"/>
    <w:rsid w:val="00380845"/>
    <w:rPr>
      <w:b/>
      <w:color w:val="000000"/>
      <w:shd w:val="clear" w:color="auto" w:fill="D8EDE8"/>
    </w:rPr>
  </w:style>
  <w:style w:type="paragraph" w:customStyle="1" w:styleId="afffc">
    <w:name w:val="Необходимые документы"/>
    <w:basedOn w:val="afd"/>
    <w:next w:val="a"/>
    <w:uiPriority w:val="99"/>
    <w:rsid w:val="00380845"/>
    <w:pPr>
      <w:ind w:firstLine="118"/>
    </w:pPr>
  </w:style>
  <w:style w:type="paragraph" w:customStyle="1" w:styleId="afffd">
    <w:name w:val="Нормальный (таблица)"/>
    <w:basedOn w:val="a"/>
    <w:next w:val="a"/>
    <w:uiPriority w:val="99"/>
    <w:rsid w:val="00380845"/>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e">
    <w:name w:val="Таблицы (моноширинный)"/>
    <w:basedOn w:val="a"/>
    <w:next w:val="a"/>
    <w:uiPriority w:val="99"/>
    <w:rsid w:val="0038084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380845"/>
    <w:pPr>
      <w:ind w:left="140"/>
    </w:pPr>
  </w:style>
  <w:style w:type="character" w:customStyle="1" w:styleId="affff0">
    <w:name w:val="Опечатки"/>
    <w:uiPriority w:val="99"/>
    <w:rsid w:val="00380845"/>
    <w:rPr>
      <w:color w:val="FF0000"/>
    </w:rPr>
  </w:style>
  <w:style w:type="paragraph" w:customStyle="1" w:styleId="affff1">
    <w:name w:val="Переменная часть"/>
    <w:basedOn w:val="aff3"/>
    <w:next w:val="a"/>
    <w:uiPriority w:val="99"/>
    <w:rsid w:val="00380845"/>
    <w:rPr>
      <w:sz w:val="18"/>
      <w:szCs w:val="18"/>
    </w:rPr>
  </w:style>
  <w:style w:type="paragraph" w:customStyle="1" w:styleId="affff2">
    <w:name w:val="Подвал для информации об изменениях"/>
    <w:basedOn w:val="1"/>
    <w:next w:val="a"/>
    <w:uiPriority w:val="99"/>
    <w:rsid w:val="00380845"/>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
    <w:uiPriority w:val="99"/>
    <w:rsid w:val="00380845"/>
    <w:rPr>
      <w:b/>
      <w:bCs/>
    </w:rPr>
  </w:style>
  <w:style w:type="paragraph" w:customStyle="1" w:styleId="affff4">
    <w:name w:val="Подчёркнуный текст"/>
    <w:basedOn w:val="a"/>
    <w:next w:val="a"/>
    <w:uiPriority w:val="99"/>
    <w:rsid w:val="00380845"/>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3"/>
    <w:next w:val="a"/>
    <w:uiPriority w:val="99"/>
    <w:rsid w:val="00380845"/>
    <w:rPr>
      <w:sz w:val="20"/>
      <w:szCs w:val="20"/>
    </w:rPr>
  </w:style>
  <w:style w:type="paragraph" w:customStyle="1" w:styleId="affff6">
    <w:name w:val="Прижатый влево"/>
    <w:basedOn w:val="a"/>
    <w:next w:val="a"/>
    <w:uiPriority w:val="99"/>
    <w:rsid w:val="00380845"/>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7">
    <w:name w:val="Пример."/>
    <w:basedOn w:val="afd"/>
    <w:next w:val="a"/>
    <w:uiPriority w:val="99"/>
    <w:rsid w:val="00380845"/>
  </w:style>
  <w:style w:type="paragraph" w:customStyle="1" w:styleId="affff8">
    <w:name w:val="Примечание."/>
    <w:basedOn w:val="afd"/>
    <w:next w:val="a"/>
    <w:uiPriority w:val="99"/>
    <w:rsid w:val="00380845"/>
  </w:style>
  <w:style w:type="character" w:customStyle="1" w:styleId="affff9">
    <w:name w:val="Продолжение ссылки"/>
    <w:uiPriority w:val="99"/>
    <w:rsid w:val="00380845"/>
  </w:style>
  <w:style w:type="paragraph" w:customStyle="1" w:styleId="affffa">
    <w:name w:val="Словарная статья"/>
    <w:basedOn w:val="a"/>
    <w:next w:val="a"/>
    <w:uiPriority w:val="99"/>
    <w:rsid w:val="00380845"/>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b">
    <w:name w:val="Сравнение редакций"/>
    <w:uiPriority w:val="99"/>
    <w:rsid w:val="00380845"/>
    <w:rPr>
      <w:b/>
      <w:color w:val="26282F"/>
    </w:rPr>
  </w:style>
  <w:style w:type="character" w:customStyle="1" w:styleId="affffc">
    <w:name w:val="Сравнение редакций. Добавленный фрагмент"/>
    <w:uiPriority w:val="99"/>
    <w:rsid w:val="00380845"/>
    <w:rPr>
      <w:color w:val="000000"/>
      <w:shd w:val="clear" w:color="auto" w:fill="C1D7FF"/>
    </w:rPr>
  </w:style>
  <w:style w:type="character" w:customStyle="1" w:styleId="affffd">
    <w:name w:val="Сравнение редакций. Удаленный фрагмент"/>
    <w:uiPriority w:val="99"/>
    <w:rsid w:val="00380845"/>
    <w:rPr>
      <w:color w:val="000000"/>
      <w:shd w:val="clear" w:color="auto" w:fill="C4C413"/>
    </w:rPr>
  </w:style>
  <w:style w:type="paragraph" w:customStyle="1" w:styleId="affffe">
    <w:name w:val="Ссылка на официальную публикацию"/>
    <w:basedOn w:val="a"/>
    <w:next w:val="a"/>
    <w:uiPriority w:val="99"/>
    <w:rsid w:val="00380845"/>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
    <w:name w:val="Ссылка на утративший силу документ"/>
    <w:uiPriority w:val="99"/>
    <w:rsid w:val="00380845"/>
    <w:rPr>
      <w:b/>
      <w:color w:val="749232"/>
    </w:rPr>
  </w:style>
  <w:style w:type="paragraph" w:customStyle="1" w:styleId="afffff0">
    <w:name w:val="Текст в таблице"/>
    <w:basedOn w:val="afffd"/>
    <w:next w:val="a"/>
    <w:uiPriority w:val="99"/>
    <w:rsid w:val="00380845"/>
    <w:pPr>
      <w:ind w:firstLine="500"/>
    </w:pPr>
  </w:style>
  <w:style w:type="paragraph" w:customStyle="1" w:styleId="afffff1">
    <w:name w:val="Текст ЭР (см. также)"/>
    <w:basedOn w:val="a"/>
    <w:next w:val="a"/>
    <w:uiPriority w:val="99"/>
    <w:rsid w:val="00380845"/>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2">
    <w:name w:val="Технический комментарий"/>
    <w:basedOn w:val="a"/>
    <w:next w:val="a"/>
    <w:uiPriority w:val="99"/>
    <w:rsid w:val="00380845"/>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3">
    <w:name w:val="Утратил силу"/>
    <w:uiPriority w:val="99"/>
    <w:rsid w:val="00380845"/>
    <w:rPr>
      <w:b/>
      <w:strike/>
      <w:color w:val="666600"/>
    </w:rPr>
  </w:style>
  <w:style w:type="paragraph" w:customStyle="1" w:styleId="afffff4">
    <w:name w:val="Формула"/>
    <w:basedOn w:val="a"/>
    <w:next w:val="a"/>
    <w:uiPriority w:val="99"/>
    <w:rsid w:val="00380845"/>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5">
    <w:name w:val="Центрированный (таблица)"/>
    <w:basedOn w:val="afffd"/>
    <w:next w:val="a"/>
    <w:uiPriority w:val="99"/>
    <w:rsid w:val="00380845"/>
    <w:pPr>
      <w:jc w:val="center"/>
    </w:pPr>
  </w:style>
  <w:style w:type="paragraph" w:customStyle="1" w:styleId="-">
    <w:name w:val="ЭР-содержание (правое окно)"/>
    <w:basedOn w:val="a"/>
    <w:next w:val="a"/>
    <w:uiPriority w:val="99"/>
    <w:rsid w:val="00380845"/>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380845"/>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380845"/>
    <w:rPr>
      <w:rFonts w:cs="Times New Roman"/>
      <w:sz w:val="16"/>
    </w:rPr>
  </w:style>
  <w:style w:type="paragraph" w:styleId="41">
    <w:name w:val="toc 4"/>
    <w:basedOn w:val="a"/>
    <w:next w:val="a"/>
    <w:autoRedefine/>
    <w:rsid w:val="00380845"/>
    <w:pPr>
      <w:spacing w:after="0" w:line="240" w:lineRule="auto"/>
      <w:ind w:left="720"/>
    </w:pPr>
    <w:rPr>
      <w:rFonts w:ascii="Calibri" w:eastAsia="Times New Roman" w:hAnsi="Calibri" w:cs="Calibri"/>
      <w:sz w:val="20"/>
      <w:szCs w:val="20"/>
      <w:lang w:eastAsia="ru-RU"/>
    </w:rPr>
  </w:style>
  <w:style w:type="paragraph" w:styleId="51">
    <w:name w:val="toc 5"/>
    <w:basedOn w:val="a"/>
    <w:next w:val="a"/>
    <w:autoRedefine/>
    <w:rsid w:val="00380845"/>
    <w:pPr>
      <w:spacing w:after="0" w:line="240" w:lineRule="auto"/>
      <w:ind w:left="960"/>
    </w:pPr>
    <w:rPr>
      <w:rFonts w:ascii="Calibri" w:eastAsia="Times New Roman" w:hAnsi="Calibri" w:cs="Calibri"/>
      <w:sz w:val="20"/>
      <w:szCs w:val="20"/>
      <w:lang w:eastAsia="ru-RU"/>
    </w:rPr>
  </w:style>
  <w:style w:type="paragraph" w:styleId="61">
    <w:name w:val="toc 6"/>
    <w:basedOn w:val="a"/>
    <w:next w:val="a"/>
    <w:autoRedefine/>
    <w:rsid w:val="00380845"/>
    <w:pPr>
      <w:spacing w:after="0" w:line="240" w:lineRule="auto"/>
      <w:ind w:left="1200"/>
    </w:pPr>
    <w:rPr>
      <w:rFonts w:ascii="Calibri" w:eastAsia="Times New Roman" w:hAnsi="Calibri" w:cs="Calibri"/>
      <w:sz w:val="20"/>
      <w:szCs w:val="20"/>
      <w:lang w:eastAsia="ru-RU"/>
    </w:rPr>
  </w:style>
  <w:style w:type="paragraph" w:styleId="71">
    <w:name w:val="toc 7"/>
    <w:basedOn w:val="a"/>
    <w:next w:val="a"/>
    <w:autoRedefine/>
    <w:rsid w:val="00380845"/>
    <w:pPr>
      <w:spacing w:after="0" w:line="240" w:lineRule="auto"/>
      <w:ind w:left="1440"/>
    </w:pPr>
    <w:rPr>
      <w:rFonts w:ascii="Calibri" w:eastAsia="Times New Roman" w:hAnsi="Calibri" w:cs="Calibri"/>
      <w:sz w:val="20"/>
      <w:szCs w:val="20"/>
      <w:lang w:eastAsia="ru-RU"/>
    </w:rPr>
  </w:style>
  <w:style w:type="paragraph" w:styleId="81">
    <w:name w:val="toc 8"/>
    <w:basedOn w:val="a"/>
    <w:next w:val="a"/>
    <w:autoRedefine/>
    <w:rsid w:val="00380845"/>
    <w:pPr>
      <w:spacing w:after="0" w:line="240" w:lineRule="auto"/>
      <w:ind w:left="1680"/>
    </w:pPr>
    <w:rPr>
      <w:rFonts w:ascii="Calibri" w:eastAsia="Times New Roman" w:hAnsi="Calibri" w:cs="Calibri"/>
      <w:sz w:val="20"/>
      <w:szCs w:val="20"/>
      <w:lang w:eastAsia="ru-RU"/>
    </w:rPr>
  </w:style>
  <w:style w:type="paragraph" w:styleId="91">
    <w:name w:val="toc 9"/>
    <w:basedOn w:val="a"/>
    <w:next w:val="a"/>
    <w:autoRedefine/>
    <w:rsid w:val="00380845"/>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38084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7">
    <w:name w:val="Table Grid"/>
    <w:basedOn w:val="a1"/>
    <w:uiPriority w:val="39"/>
    <w:rsid w:val="00380845"/>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
    <w:link w:val="afffff9"/>
    <w:unhideWhenUsed/>
    <w:rsid w:val="00380845"/>
    <w:pPr>
      <w:spacing w:after="0" w:line="240" w:lineRule="auto"/>
    </w:pPr>
    <w:rPr>
      <w:rFonts w:ascii="Calibri" w:eastAsia="Times New Roman" w:hAnsi="Calibri" w:cs="Times New Roman"/>
      <w:sz w:val="20"/>
      <w:szCs w:val="20"/>
      <w:lang w:eastAsia="ru-RU"/>
    </w:rPr>
  </w:style>
  <w:style w:type="character" w:customStyle="1" w:styleId="afffff9">
    <w:name w:val="Текст концевой сноски Знак"/>
    <w:basedOn w:val="a0"/>
    <w:link w:val="afffff8"/>
    <w:rsid w:val="00380845"/>
    <w:rPr>
      <w:rFonts w:ascii="Calibri" w:eastAsia="Times New Roman" w:hAnsi="Calibri" w:cs="Times New Roman"/>
      <w:sz w:val="20"/>
      <w:szCs w:val="20"/>
      <w:lang w:eastAsia="ru-RU"/>
    </w:rPr>
  </w:style>
  <w:style w:type="character" w:styleId="afffffa">
    <w:name w:val="endnote reference"/>
    <w:unhideWhenUsed/>
    <w:rsid w:val="00380845"/>
    <w:rPr>
      <w:rFonts w:cs="Times New Roman"/>
      <w:vertAlign w:val="superscript"/>
    </w:rPr>
  </w:style>
  <w:style w:type="character" w:customStyle="1" w:styleId="af0">
    <w:name w:val="Абзац списка Знак"/>
    <w:aliases w:val="Содержание. 2 уровень Знак,подтабл Знак"/>
    <w:link w:val="af"/>
    <w:uiPriority w:val="34"/>
    <w:qFormat/>
    <w:locked/>
    <w:rsid w:val="00380845"/>
    <w:rPr>
      <w:rFonts w:ascii="Times New Roman" w:eastAsia="Times New Roman" w:hAnsi="Times New Roman" w:cs="Times New Roman"/>
      <w:sz w:val="24"/>
      <w:szCs w:val="24"/>
      <w:lang w:eastAsia="ru-RU"/>
    </w:rPr>
  </w:style>
  <w:style w:type="character" w:customStyle="1" w:styleId="ab">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a"/>
    <w:locked/>
    <w:rsid w:val="00380845"/>
    <w:rPr>
      <w:rFonts w:ascii="Times New Roman" w:eastAsia="Times New Roman" w:hAnsi="Times New Roman" w:cs="Times New Roman"/>
      <w:sz w:val="24"/>
      <w:szCs w:val="24"/>
      <w:lang w:val="en-US" w:eastAsia="nl-NL"/>
    </w:rPr>
  </w:style>
  <w:style w:type="table" w:customStyle="1" w:styleId="TableNormal">
    <w:name w:val="Table Normal"/>
    <w:uiPriority w:val="2"/>
    <w:semiHidden/>
    <w:unhideWhenUsed/>
    <w:qFormat/>
    <w:rsid w:val="0038084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80845"/>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nhideWhenUsed/>
    <w:rsid w:val="00380845"/>
    <w:rPr>
      <w:color w:val="0000FF"/>
      <w:u w:val="single"/>
    </w:rPr>
  </w:style>
  <w:style w:type="numbering" w:customStyle="1" w:styleId="15">
    <w:name w:val="Нет списка1"/>
    <w:next w:val="a2"/>
    <w:uiPriority w:val="99"/>
    <w:semiHidden/>
    <w:unhideWhenUsed/>
    <w:rsid w:val="00380845"/>
  </w:style>
  <w:style w:type="paragraph" w:customStyle="1" w:styleId="27">
    <w:name w:val="Знак2"/>
    <w:basedOn w:val="a"/>
    <w:rsid w:val="00380845"/>
    <w:pPr>
      <w:tabs>
        <w:tab w:val="left" w:pos="708"/>
      </w:tabs>
      <w:spacing w:line="240" w:lineRule="exact"/>
    </w:pPr>
    <w:rPr>
      <w:rFonts w:ascii="Verdana" w:eastAsia="Times New Roman" w:hAnsi="Verdana" w:cs="Verdana"/>
      <w:sz w:val="20"/>
      <w:szCs w:val="20"/>
      <w:lang w:val="en-US"/>
    </w:rPr>
  </w:style>
  <w:style w:type="table" w:customStyle="1" w:styleId="16">
    <w:name w:val="Сетка таблицы1"/>
    <w:basedOn w:val="a1"/>
    <w:next w:val="afffff7"/>
    <w:uiPriority w:val="59"/>
    <w:rsid w:val="003808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Grid 1"/>
    <w:basedOn w:val="a1"/>
    <w:rsid w:val="0038084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fffc">
    <w:name w:val="Body Text Indent"/>
    <w:aliases w:val="текст,Основной текст 1"/>
    <w:basedOn w:val="a"/>
    <w:link w:val="afffffd"/>
    <w:rsid w:val="00380845"/>
    <w:pPr>
      <w:spacing w:after="120" w:line="240" w:lineRule="auto"/>
      <w:ind w:left="283"/>
    </w:pPr>
    <w:rPr>
      <w:rFonts w:ascii="Times New Roman" w:eastAsia="Times New Roman" w:hAnsi="Times New Roman" w:cs="Times New Roman"/>
      <w:sz w:val="24"/>
      <w:szCs w:val="24"/>
      <w:lang w:eastAsia="ru-RU"/>
    </w:rPr>
  </w:style>
  <w:style w:type="character" w:customStyle="1" w:styleId="afffffd">
    <w:name w:val="Основной текст с отступом Знак"/>
    <w:aliases w:val="текст Знак,Основной текст 1 Знак"/>
    <w:basedOn w:val="a0"/>
    <w:link w:val="afffffc"/>
    <w:rsid w:val="00380845"/>
    <w:rPr>
      <w:rFonts w:ascii="Times New Roman" w:eastAsia="Times New Roman" w:hAnsi="Times New Roman" w:cs="Times New Roman"/>
      <w:sz w:val="24"/>
      <w:szCs w:val="24"/>
      <w:lang w:eastAsia="ru-RU"/>
    </w:rPr>
  </w:style>
  <w:style w:type="paragraph" w:customStyle="1" w:styleId="Web">
    <w:name w:val="Обычный (Web)"/>
    <w:basedOn w:val="a"/>
    <w:rsid w:val="00380845"/>
    <w:pPr>
      <w:spacing w:after="0" w:line="240" w:lineRule="auto"/>
    </w:pPr>
    <w:rPr>
      <w:rFonts w:ascii="Times New Roman" w:eastAsia="SimSun" w:hAnsi="Times New Roman" w:cs="Times New Roman"/>
      <w:sz w:val="24"/>
      <w:szCs w:val="24"/>
      <w:lang w:eastAsia="ru-RU"/>
    </w:rPr>
  </w:style>
  <w:style w:type="paragraph" w:customStyle="1" w:styleId="18">
    <w:name w:val="заголовок 1"/>
    <w:basedOn w:val="a"/>
    <w:next w:val="a"/>
    <w:rsid w:val="00380845"/>
    <w:pPr>
      <w:keepNext/>
      <w:spacing w:after="0" w:line="240" w:lineRule="auto"/>
      <w:jc w:val="center"/>
      <w:outlineLvl w:val="0"/>
    </w:pPr>
    <w:rPr>
      <w:rFonts w:ascii="Times New Roman" w:eastAsia="Times New Roman" w:hAnsi="Times New Roman" w:cs="Times New Roman"/>
      <w:b/>
      <w:sz w:val="20"/>
      <w:szCs w:val="20"/>
      <w:lang w:eastAsia="ru-RU"/>
    </w:rPr>
  </w:style>
  <w:style w:type="paragraph" w:customStyle="1" w:styleId="afffffe">
    <w:name w:val="Абзац"/>
    <w:basedOn w:val="a"/>
    <w:rsid w:val="00380845"/>
    <w:pPr>
      <w:spacing w:after="0" w:line="312" w:lineRule="auto"/>
      <w:ind w:firstLine="567"/>
      <w:jc w:val="both"/>
    </w:pPr>
    <w:rPr>
      <w:rFonts w:ascii="Times New Roman" w:eastAsia="Times New Roman" w:hAnsi="Times New Roman" w:cs="Times New Roman"/>
      <w:spacing w:val="-4"/>
      <w:sz w:val="24"/>
      <w:szCs w:val="20"/>
      <w:lang w:eastAsia="ru-RU"/>
    </w:rPr>
  </w:style>
  <w:style w:type="paragraph" w:styleId="affffff">
    <w:name w:val="List"/>
    <w:basedOn w:val="a"/>
    <w:rsid w:val="00380845"/>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20">
    <w:name w:val="Основной текст с отступом 22"/>
    <w:basedOn w:val="a"/>
    <w:rsid w:val="00380845"/>
    <w:pPr>
      <w:suppressAutoHyphens/>
      <w:spacing w:after="0" w:line="360" w:lineRule="auto"/>
      <w:ind w:firstLine="680"/>
    </w:pPr>
    <w:rPr>
      <w:rFonts w:ascii="Times New Roman" w:eastAsia="Times New Roman" w:hAnsi="Times New Roman" w:cs="Times New Roman"/>
      <w:sz w:val="28"/>
      <w:szCs w:val="20"/>
      <w:lang w:eastAsia="ar-SA"/>
    </w:rPr>
  </w:style>
  <w:style w:type="character" w:customStyle="1" w:styleId="FontStyle90">
    <w:name w:val="Font Style90"/>
    <w:rsid w:val="00380845"/>
    <w:rPr>
      <w:rFonts w:ascii="Times New Roman" w:hAnsi="Times New Roman" w:cs="Times New Roman"/>
      <w:b/>
      <w:bCs/>
      <w:sz w:val="16"/>
      <w:szCs w:val="16"/>
    </w:rPr>
  </w:style>
  <w:style w:type="character" w:customStyle="1" w:styleId="FontStyle25">
    <w:name w:val="Font Style25"/>
    <w:rsid w:val="00380845"/>
    <w:rPr>
      <w:rFonts w:ascii="Times New Roman" w:hAnsi="Times New Roman" w:cs="Times New Roman"/>
      <w:i/>
      <w:iCs/>
      <w:sz w:val="16"/>
      <w:szCs w:val="16"/>
    </w:rPr>
  </w:style>
  <w:style w:type="paragraph" w:customStyle="1" w:styleId="western">
    <w:name w:val="western"/>
    <w:basedOn w:val="a"/>
    <w:rsid w:val="00380845"/>
    <w:pPr>
      <w:spacing w:before="100" w:beforeAutospacing="1" w:after="115" w:line="240" w:lineRule="auto"/>
    </w:pPr>
    <w:rPr>
      <w:rFonts w:ascii="Times New Roman" w:eastAsia="Times New Roman" w:hAnsi="Times New Roman" w:cs="Times New Roman"/>
      <w:color w:val="000000"/>
      <w:sz w:val="28"/>
      <w:szCs w:val="28"/>
      <w:lang w:eastAsia="ru-RU"/>
    </w:rPr>
  </w:style>
  <w:style w:type="character" w:customStyle="1" w:styleId="highlight">
    <w:name w:val="highlight"/>
    <w:rsid w:val="00380845"/>
  </w:style>
  <w:style w:type="paragraph" w:customStyle="1" w:styleId="affffff0">
    <w:name w:val="Знак"/>
    <w:basedOn w:val="a"/>
    <w:rsid w:val="00380845"/>
    <w:pPr>
      <w:spacing w:line="240" w:lineRule="exact"/>
    </w:pPr>
    <w:rPr>
      <w:rFonts w:ascii="Verdana" w:eastAsia="Times New Roman" w:hAnsi="Verdana" w:cs="Verdana"/>
      <w:sz w:val="20"/>
      <w:szCs w:val="20"/>
      <w:lang w:val="en-US"/>
    </w:rPr>
  </w:style>
  <w:style w:type="paragraph" w:styleId="affffff1">
    <w:name w:val="Title"/>
    <w:basedOn w:val="a"/>
    <w:next w:val="a"/>
    <w:link w:val="affffff2"/>
    <w:qFormat/>
    <w:rsid w:val="00380845"/>
    <w:pPr>
      <w:spacing w:before="120" w:after="120" w:line="240" w:lineRule="auto"/>
    </w:pPr>
    <w:rPr>
      <w:rFonts w:ascii="Times New Roman" w:eastAsia="Times New Roman" w:hAnsi="Times New Roman" w:cs="Times New Roman"/>
      <w:b/>
      <w:sz w:val="20"/>
      <w:szCs w:val="20"/>
    </w:rPr>
  </w:style>
  <w:style w:type="character" w:customStyle="1" w:styleId="affffff2">
    <w:name w:val="Заголовок Знак"/>
    <w:basedOn w:val="a0"/>
    <w:link w:val="affffff1"/>
    <w:rsid w:val="00380845"/>
    <w:rPr>
      <w:rFonts w:ascii="Times New Roman" w:eastAsia="Times New Roman" w:hAnsi="Times New Roman" w:cs="Times New Roman"/>
      <w:b/>
      <w:sz w:val="20"/>
      <w:szCs w:val="20"/>
    </w:rPr>
  </w:style>
  <w:style w:type="paragraph" w:styleId="affffff3">
    <w:name w:val="Plain Text"/>
    <w:basedOn w:val="a"/>
    <w:link w:val="affffff4"/>
    <w:rsid w:val="00380845"/>
    <w:pPr>
      <w:spacing w:after="0" w:line="240" w:lineRule="auto"/>
    </w:pPr>
    <w:rPr>
      <w:rFonts w:ascii="Courier New" w:eastAsia="Times New Roman" w:hAnsi="Courier New" w:cs="Times New Roman"/>
      <w:sz w:val="20"/>
      <w:szCs w:val="20"/>
      <w:lang w:eastAsia="ru-RU"/>
    </w:rPr>
  </w:style>
  <w:style w:type="character" w:customStyle="1" w:styleId="affffff4">
    <w:name w:val="Текст Знак"/>
    <w:basedOn w:val="a0"/>
    <w:link w:val="affffff3"/>
    <w:rsid w:val="00380845"/>
    <w:rPr>
      <w:rFonts w:ascii="Courier New" w:eastAsia="Times New Roman" w:hAnsi="Courier New" w:cs="Times New Roman"/>
      <w:sz w:val="20"/>
      <w:szCs w:val="20"/>
      <w:lang w:eastAsia="ru-RU"/>
    </w:rPr>
  </w:style>
  <w:style w:type="paragraph" w:customStyle="1" w:styleId="19">
    <w:name w:val="Абзац списка1"/>
    <w:basedOn w:val="a"/>
    <w:rsid w:val="00380845"/>
    <w:pPr>
      <w:spacing w:after="200" w:line="276" w:lineRule="auto"/>
      <w:ind w:left="720"/>
      <w:contextualSpacing/>
    </w:pPr>
    <w:rPr>
      <w:rFonts w:ascii="Calibri" w:eastAsia="Times New Roman" w:hAnsi="Calibri" w:cs="Times New Roman"/>
      <w:lang w:val="en-US"/>
    </w:rPr>
  </w:style>
  <w:style w:type="paragraph" w:customStyle="1" w:styleId="affffff5">
    <w:name w:val="список с точками"/>
    <w:basedOn w:val="a"/>
    <w:rsid w:val="00380845"/>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1a">
    <w:name w:val="Обычный1"/>
    <w:rsid w:val="00380845"/>
    <w:pPr>
      <w:spacing w:after="0" w:line="240" w:lineRule="auto"/>
      <w:ind w:firstLine="567"/>
      <w:jc w:val="both"/>
    </w:pPr>
    <w:rPr>
      <w:rFonts w:ascii="Times New Roman" w:eastAsia="Times New Roman" w:hAnsi="Times New Roman" w:cs="Times New Roman"/>
      <w:sz w:val="28"/>
      <w:szCs w:val="20"/>
      <w:lang w:eastAsia="ko-KR"/>
    </w:rPr>
  </w:style>
  <w:style w:type="paragraph" w:styleId="affffff6">
    <w:name w:val="No Spacing"/>
    <w:link w:val="affffff7"/>
    <w:uiPriority w:val="1"/>
    <w:qFormat/>
    <w:rsid w:val="00380845"/>
    <w:pPr>
      <w:spacing w:after="0" w:line="240" w:lineRule="auto"/>
    </w:pPr>
    <w:rPr>
      <w:rFonts w:ascii="Calibri" w:eastAsia="Calibri" w:hAnsi="Calibri" w:cs="Times New Roman"/>
      <w:lang w:val="en-US" w:bidi="en-US"/>
    </w:rPr>
  </w:style>
  <w:style w:type="character" w:customStyle="1" w:styleId="affffff7">
    <w:name w:val="Без интервала Знак"/>
    <w:link w:val="affffff6"/>
    <w:uiPriority w:val="1"/>
    <w:rsid w:val="00380845"/>
    <w:rPr>
      <w:rFonts w:ascii="Calibri" w:eastAsia="Calibri" w:hAnsi="Calibri" w:cs="Times New Roman"/>
      <w:lang w:val="en-US" w:bidi="en-US"/>
    </w:rPr>
  </w:style>
  <w:style w:type="paragraph" w:customStyle="1" w:styleId="Style12">
    <w:name w:val="Style12"/>
    <w:basedOn w:val="a"/>
    <w:uiPriority w:val="99"/>
    <w:rsid w:val="0038084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16">
    <w:name w:val="Style16"/>
    <w:basedOn w:val="a"/>
    <w:uiPriority w:val="99"/>
    <w:rsid w:val="00380845"/>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character" w:customStyle="1" w:styleId="FontStyle43">
    <w:name w:val="Font Style43"/>
    <w:uiPriority w:val="99"/>
    <w:rsid w:val="00380845"/>
    <w:rPr>
      <w:rFonts w:ascii="Times New Roman" w:hAnsi="Times New Roman" w:cs="Times New Roman"/>
      <w:sz w:val="26"/>
      <w:szCs w:val="26"/>
    </w:rPr>
  </w:style>
  <w:style w:type="paragraph" w:customStyle="1" w:styleId="Style26">
    <w:name w:val="Style26"/>
    <w:basedOn w:val="a"/>
    <w:uiPriority w:val="99"/>
    <w:rsid w:val="00380845"/>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27">
    <w:name w:val="Style27"/>
    <w:basedOn w:val="a"/>
    <w:uiPriority w:val="99"/>
    <w:rsid w:val="00380845"/>
    <w:pPr>
      <w:widowControl w:val="0"/>
      <w:autoSpaceDE w:val="0"/>
      <w:autoSpaceDN w:val="0"/>
      <w:adjustRightInd w:val="0"/>
      <w:spacing w:after="0" w:line="317" w:lineRule="exact"/>
      <w:jc w:val="right"/>
    </w:pPr>
    <w:rPr>
      <w:rFonts w:ascii="Times New Roman" w:eastAsia="Times New Roman" w:hAnsi="Times New Roman" w:cs="Times New Roman"/>
      <w:sz w:val="24"/>
      <w:szCs w:val="24"/>
      <w:lang w:eastAsia="ru-RU"/>
    </w:rPr>
  </w:style>
  <w:style w:type="character" w:customStyle="1" w:styleId="42">
    <w:name w:val="Основной текст (4)_"/>
    <w:link w:val="43"/>
    <w:rsid w:val="00380845"/>
    <w:rPr>
      <w:b/>
      <w:bCs/>
      <w:sz w:val="28"/>
      <w:szCs w:val="28"/>
      <w:shd w:val="clear" w:color="auto" w:fill="FFFFFF"/>
    </w:rPr>
  </w:style>
  <w:style w:type="paragraph" w:customStyle="1" w:styleId="43">
    <w:name w:val="Основной текст (4)"/>
    <w:basedOn w:val="a"/>
    <w:link w:val="42"/>
    <w:rsid w:val="00380845"/>
    <w:pPr>
      <w:widowControl w:val="0"/>
      <w:shd w:val="clear" w:color="auto" w:fill="FFFFFF"/>
      <w:spacing w:before="2520" w:after="1500" w:line="479" w:lineRule="exact"/>
      <w:ind w:hanging="1880"/>
    </w:pPr>
    <w:rPr>
      <w:b/>
      <w:bCs/>
      <w:sz w:val="28"/>
      <w:szCs w:val="28"/>
    </w:rPr>
  </w:style>
  <w:style w:type="paragraph" w:customStyle="1" w:styleId="c3">
    <w:name w:val="c3"/>
    <w:basedOn w:val="a"/>
    <w:rsid w:val="003808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rsid w:val="00380845"/>
  </w:style>
  <w:style w:type="character" w:customStyle="1" w:styleId="c4">
    <w:name w:val="c4"/>
    <w:rsid w:val="00380845"/>
  </w:style>
  <w:style w:type="character" w:customStyle="1" w:styleId="CharAttribute484">
    <w:name w:val="CharAttribute484"/>
    <w:uiPriority w:val="99"/>
    <w:rsid w:val="00380845"/>
    <w:rPr>
      <w:rFonts w:ascii="Times New Roman" w:eastAsia="Times New Roman"/>
      <w:i/>
      <w:sz w:val="28"/>
    </w:rPr>
  </w:style>
  <w:style w:type="character" w:customStyle="1" w:styleId="CharAttribute501">
    <w:name w:val="CharAttribute501"/>
    <w:uiPriority w:val="99"/>
    <w:rsid w:val="00380845"/>
    <w:rPr>
      <w:rFonts w:ascii="Times New Roman" w:eastAsia="Times New Roman"/>
      <w:i/>
      <w:sz w:val="28"/>
      <w:u w:val="single"/>
    </w:rPr>
  </w:style>
  <w:style w:type="numbering" w:customStyle="1" w:styleId="28">
    <w:name w:val="Нет списка2"/>
    <w:next w:val="a2"/>
    <w:uiPriority w:val="99"/>
    <w:semiHidden/>
    <w:unhideWhenUsed/>
    <w:rsid w:val="00380845"/>
  </w:style>
  <w:style w:type="character" w:customStyle="1" w:styleId="1b">
    <w:name w:val="Неразрешенное упоминание1"/>
    <w:uiPriority w:val="99"/>
    <w:semiHidden/>
    <w:unhideWhenUsed/>
    <w:rsid w:val="00380845"/>
    <w:rPr>
      <w:color w:val="605E5C"/>
      <w:shd w:val="clear" w:color="auto" w:fill="E1DFDD"/>
    </w:rPr>
  </w:style>
  <w:style w:type="numbering" w:customStyle="1" w:styleId="32">
    <w:name w:val="Нет списка3"/>
    <w:next w:val="a2"/>
    <w:uiPriority w:val="99"/>
    <w:semiHidden/>
    <w:unhideWhenUsed/>
    <w:rsid w:val="00380845"/>
  </w:style>
  <w:style w:type="numbering" w:customStyle="1" w:styleId="44">
    <w:name w:val="Нет списка4"/>
    <w:next w:val="a2"/>
    <w:uiPriority w:val="99"/>
    <w:semiHidden/>
    <w:unhideWhenUsed/>
    <w:rsid w:val="00380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89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73336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se.garant.ru/7073336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ti.ru/wp-content/uploads/2021/09/stipendiya-Fetisova.pdf" TargetMode="External"/><Relationship Id="rId5" Type="http://schemas.openxmlformats.org/officeDocument/2006/relationships/webSettings" Target="webSettings.xml"/><Relationship Id="rId10" Type="http://schemas.openxmlformats.org/officeDocument/2006/relationships/hyperlink" Target="http://oti.ru/wp-content/uploads/2021/09/polozhenie_.rt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90BBF-53D9-4931-9D2C-02FBC5F9E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33</Pages>
  <Words>7014</Words>
  <Characters>39981</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НИЯУ МИФИ</Company>
  <LinksUpToDate>false</LinksUpToDate>
  <CharactersWithSpaces>46902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Администратор</cp:lastModifiedBy>
  <cp:revision>31</cp:revision>
  <dcterms:created xsi:type="dcterms:W3CDTF">2022-02-10T06:51:00Z</dcterms:created>
  <dcterms:modified xsi:type="dcterms:W3CDTF">2022-02-23T05:35:00Z</dcterms:modified>
</cp:coreProperties>
</file>