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487"/>
        <w:tblW w:w="10422" w:type="dxa"/>
        <w:tblLayout w:type="fixed"/>
        <w:tblLook w:val="01E0" w:firstRow="1" w:lastRow="1" w:firstColumn="1" w:lastColumn="1" w:noHBand="0" w:noVBand="0"/>
      </w:tblPr>
      <w:tblGrid>
        <w:gridCol w:w="10422"/>
      </w:tblGrid>
      <w:tr w:rsidR="000F610C" w:rsidRPr="000F610C" w:rsidTr="00D4576D">
        <w:tc>
          <w:tcPr>
            <w:tcW w:w="10422" w:type="dxa"/>
          </w:tcPr>
          <w:tbl>
            <w:tblPr>
              <w:tblW w:w="10402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10402"/>
            </w:tblGrid>
            <w:tr w:rsidR="000F610C" w:rsidRPr="000F610C" w:rsidTr="00D4576D">
              <w:trPr>
                <w:jc w:val="center"/>
              </w:trPr>
              <w:tc>
                <w:tcPr>
                  <w:tcW w:w="10402" w:type="dxa"/>
                </w:tcPr>
                <w:p w:rsidR="000F610C" w:rsidRPr="000F610C" w:rsidRDefault="000F610C" w:rsidP="000F610C">
                  <w:pPr>
                    <w:framePr w:hSpace="180" w:wrap="around" w:vAnchor="text" w:hAnchor="margin" w:xAlign="center" w:y="-487"/>
                    <w:jc w:val="center"/>
                    <w:rPr>
                      <w:spacing w:val="20"/>
                      <w:sz w:val="26"/>
                      <w:szCs w:val="26"/>
                    </w:rPr>
                  </w:pPr>
                  <w:r w:rsidRPr="000F610C">
                    <w:rPr>
                      <w:spacing w:val="20"/>
                      <w:sz w:val="26"/>
                      <w:szCs w:val="26"/>
                    </w:rPr>
                    <w:t xml:space="preserve">МИНИСТЕРСТВО НАУКИ И ВЫСШЕГО ОБРАЗОВАНИЯ </w:t>
                  </w:r>
                </w:p>
                <w:p w:rsidR="000F610C" w:rsidRPr="000F610C" w:rsidRDefault="000F610C" w:rsidP="000F610C">
                  <w:pPr>
                    <w:framePr w:hSpace="180" w:wrap="around" w:vAnchor="text" w:hAnchor="margin" w:xAlign="center" w:y="-487"/>
                    <w:jc w:val="center"/>
                    <w:rPr>
                      <w:spacing w:val="20"/>
                      <w:sz w:val="26"/>
                      <w:szCs w:val="26"/>
                    </w:rPr>
                  </w:pPr>
                  <w:r w:rsidRPr="000F610C">
                    <w:rPr>
                      <w:spacing w:val="20"/>
                      <w:sz w:val="26"/>
                      <w:szCs w:val="26"/>
                    </w:rPr>
                    <w:t>РОССИЙСКОЙ ФЕДЕРАЦИИ</w:t>
                  </w:r>
                </w:p>
              </w:tc>
            </w:tr>
            <w:tr w:rsidR="000F610C" w:rsidRPr="000F610C" w:rsidTr="00D4576D">
              <w:trPr>
                <w:jc w:val="center"/>
              </w:trPr>
              <w:tc>
                <w:tcPr>
                  <w:tcW w:w="10402" w:type="dxa"/>
                </w:tcPr>
                <w:p w:rsidR="000F610C" w:rsidRPr="000F610C" w:rsidRDefault="000F610C" w:rsidP="000F610C">
                  <w:pPr>
                    <w:framePr w:hSpace="180" w:wrap="around" w:vAnchor="text" w:hAnchor="margin" w:xAlign="center" w:y="-487"/>
                    <w:jc w:val="center"/>
                    <w:rPr>
                      <w:spacing w:val="20"/>
                    </w:rPr>
                  </w:pPr>
                  <w:r w:rsidRPr="000F610C">
                    <w:t>ФЕДЕРАЛЬНОЕ ГОСУДАРСТВЕННОЕ АВТОНОМНОЕ ОБРАЗОВАТЕЛЬНОЕ УЧРЕЖДЕНИЕ</w:t>
                  </w:r>
                  <w:r w:rsidRPr="000F610C">
                    <w:br/>
                    <w:t>ВЫСШЕГО ОБРАЗОВАНИЯ</w:t>
                  </w:r>
                </w:p>
              </w:tc>
            </w:tr>
            <w:tr w:rsidR="000F610C" w:rsidRPr="000F610C" w:rsidTr="00D4576D">
              <w:trPr>
                <w:jc w:val="center"/>
              </w:trPr>
              <w:tc>
                <w:tcPr>
                  <w:tcW w:w="10402" w:type="dxa"/>
                </w:tcPr>
                <w:p w:rsidR="000F610C" w:rsidRPr="000F610C" w:rsidRDefault="000F610C" w:rsidP="000F610C">
                  <w:pPr>
                    <w:framePr w:hSpace="180" w:wrap="around" w:vAnchor="text" w:hAnchor="margin" w:xAlign="center" w:y="-487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F610C">
                    <w:rPr>
                      <w:b/>
                      <w:sz w:val="28"/>
                      <w:szCs w:val="28"/>
                    </w:rPr>
                    <w:t>«Национальный исследовательский ядерный университет «МИФИ»</w:t>
                  </w:r>
                </w:p>
                <w:p w:rsidR="000F610C" w:rsidRPr="000F610C" w:rsidRDefault="000F610C" w:rsidP="000F610C">
                  <w:pPr>
                    <w:framePr w:hSpace="180" w:wrap="around" w:vAnchor="text" w:hAnchor="margin" w:xAlign="center" w:y="-487"/>
                    <w:jc w:val="center"/>
                    <w:rPr>
                      <w:sz w:val="28"/>
                      <w:szCs w:val="28"/>
                    </w:rPr>
                  </w:pPr>
                  <w:r w:rsidRPr="000F610C">
                    <w:rPr>
                      <w:b/>
                      <w:sz w:val="28"/>
                      <w:szCs w:val="28"/>
                    </w:rPr>
                    <w:t>Озерский технологический институт – филиал НИЯУ МИФИ</w:t>
                  </w:r>
                </w:p>
              </w:tc>
            </w:tr>
          </w:tbl>
          <w:p w:rsidR="000F610C" w:rsidRPr="000F610C" w:rsidRDefault="000F610C" w:rsidP="000F610C">
            <w:pPr>
              <w:ind w:left="142"/>
              <w:rPr>
                <w:spacing w:val="20"/>
                <w:sz w:val="26"/>
                <w:szCs w:val="26"/>
              </w:rPr>
            </w:pPr>
          </w:p>
        </w:tc>
      </w:tr>
      <w:tr w:rsidR="000F610C" w:rsidRPr="000F610C" w:rsidTr="00D4576D">
        <w:tc>
          <w:tcPr>
            <w:tcW w:w="10422" w:type="dxa"/>
          </w:tcPr>
          <w:p w:rsidR="000F610C" w:rsidRPr="000F610C" w:rsidRDefault="000F610C" w:rsidP="000F610C">
            <w:pPr>
              <w:ind w:left="142" w:hanging="142"/>
              <w:jc w:val="center"/>
              <w:rPr>
                <w:spacing w:val="20"/>
                <w:sz w:val="26"/>
                <w:szCs w:val="26"/>
              </w:rPr>
            </w:pPr>
          </w:p>
        </w:tc>
      </w:tr>
      <w:tr w:rsidR="000F610C" w:rsidRPr="000F610C" w:rsidTr="00D4576D">
        <w:tc>
          <w:tcPr>
            <w:tcW w:w="10422" w:type="dxa"/>
          </w:tcPr>
          <w:p w:rsidR="000F610C" w:rsidRPr="000F610C" w:rsidRDefault="000F610C" w:rsidP="000F610C">
            <w:pPr>
              <w:ind w:left="142" w:hanging="142"/>
              <w:jc w:val="center"/>
              <w:rPr>
                <w:sz w:val="26"/>
                <w:szCs w:val="26"/>
              </w:rPr>
            </w:pPr>
          </w:p>
        </w:tc>
      </w:tr>
    </w:tbl>
    <w:p w:rsidR="000F610C" w:rsidRPr="000F610C" w:rsidRDefault="000F610C" w:rsidP="000F610C">
      <w:pPr>
        <w:tabs>
          <w:tab w:val="left" w:pos="360"/>
        </w:tabs>
        <w:rPr>
          <w:sz w:val="36"/>
          <w:szCs w:val="36"/>
        </w:rPr>
      </w:pP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  <w:r w:rsidRPr="000F610C">
        <w:rPr>
          <w:sz w:val="36"/>
          <w:szCs w:val="36"/>
        </w:rPr>
        <w:tab/>
      </w:r>
    </w:p>
    <w:p w:rsidR="000F610C" w:rsidRPr="000F610C" w:rsidRDefault="000F610C" w:rsidP="000F610C">
      <w:pPr>
        <w:tabs>
          <w:tab w:val="left" w:pos="360"/>
        </w:tabs>
        <w:jc w:val="center"/>
        <w:rPr>
          <w:i/>
          <w:sz w:val="36"/>
          <w:szCs w:val="36"/>
          <w:u w:val="single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rPr>
          <w:sz w:val="32"/>
          <w:szCs w:val="32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F610C">
        <w:rPr>
          <w:sz w:val="28"/>
          <w:szCs w:val="28"/>
        </w:rPr>
        <w:t>РАБОЧАЯ ПРОГРАММА</w:t>
      </w: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0F610C">
        <w:rPr>
          <w:sz w:val="28"/>
          <w:szCs w:val="28"/>
        </w:rPr>
        <w:t>ПРЕДИПЛОМНОЙ ПРАКТИКИ</w:t>
      </w: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F610C">
        <w:rPr>
          <w:sz w:val="28"/>
          <w:szCs w:val="28"/>
        </w:rPr>
        <w:t xml:space="preserve">для специальности СПО </w:t>
      </w: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F610C">
        <w:rPr>
          <w:sz w:val="28"/>
          <w:szCs w:val="28"/>
        </w:rPr>
        <w:t>15.02.08 «Технология машиностроения»</w:t>
      </w: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28"/>
          <w:szCs w:val="28"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Cs/>
        </w:rPr>
      </w:pPr>
      <w:r w:rsidRPr="000F610C">
        <w:rPr>
          <w:bCs/>
        </w:rPr>
        <w:t>ОЗЕРСК</w:t>
      </w:r>
    </w:p>
    <w:p w:rsidR="000F610C" w:rsidRPr="000F610C" w:rsidRDefault="000F610C" w:rsidP="000F6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Cs/>
        </w:rPr>
      </w:pPr>
      <w:r w:rsidRPr="000F610C">
        <w:rPr>
          <w:bCs/>
        </w:rPr>
        <w:t>2021</w:t>
      </w:r>
    </w:p>
    <w:p w:rsidR="00E43CE1" w:rsidRPr="000F610C" w:rsidRDefault="00E43CE1" w:rsidP="00E43CE1">
      <w:pPr>
        <w:jc w:val="center"/>
        <w:rPr>
          <w:b/>
          <w:sz w:val="28"/>
          <w:szCs w:val="28"/>
        </w:rPr>
      </w:pPr>
      <w:r w:rsidRPr="000F610C">
        <w:rPr>
          <w:b/>
          <w:sz w:val="28"/>
          <w:szCs w:val="28"/>
        </w:rPr>
        <w:br w:type="page"/>
      </w:r>
    </w:p>
    <w:tbl>
      <w:tblPr>
        <w:tblW w:w="0" w:type="auto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907"/>
        <w:gridCol w:w="221"/>
        <w:gridCol w:w="221"/>
      </w:tblGrid>
      <w:tr w:rsidR="00E43CE1" w:rsidRPr="000F610C" w:rsidTr="00163C01">
        <w:tc>
          <w:tcPr>
            <w:tcW w:w="3474" w:type="dxa"/>
            <w:hideMark/>
          </w:tcPr>
          <w:tbl>
            <w:tblPr>
              <w:tblW w:w="10844" w:type="dxa"/>
              <w:tblLook w:val="01E0" w:firstRow="1" w:lastRow="1" w:firstColumn="1" w:lastColumn="1" w:noHBand="0" w:noVBand="0"/>
            </w:tblPr>
            <w:tblGrid>
              <w:gridCol w:w="326"/>
              <w:gridCol w:w="477"/>
              <w:gridCol w:w="360"/>
              <w:gridCol w:w="725"/>
              <w:gridCol w:w="350"/>
              <w:gridCol w:w="540"/>
              <w:gridCol w:w="349"/>
              <w:gridCol w:w="497"/>
              <w:gridCol w:w="295"/>
              <w:gridCol w:w="1552"/>
              <w:gridCol w:w="1678"/>
              <w:gridCol w:w="296"/>
              <w:gridCol w:w="3105"/>
              <w:gridCol w:w="294"/>
            </w:tblGrid>
            <w:tr w:rsidR="000F610C" w:rsidRPr="000F610C" w:rsidTr="00D4576D">
              <w:trPr>
                <w:cantSplit/>
                <w:trHeight w:val="1123"/>
              </w:trPr>
              <w:tc>
                <w:tcPr>
                  <w:tcW w:w="3890" w:type="dxa"/>
                  <w:gridSpan w:val="9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lastRenderedPageBreak/>
                    <w:t>УТВЕРЖДАЮ</w:t>
                  </w:r>
                </w:p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Руководитель колледжа</w:t>
                  </w:r>
                </w:p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534" w:type="dxa"/>
                  <w:gridSpan w:val="3"/>
                </w:tcPr>
                <w:p w:rsidR="000F610C" w:rsidRPr="000F610C" w:rsidRDefault="000F610C" w:rsidP="00D4576D">
                  <w:pPr>
                    <w:tabs>
                      <w:tab w:val="left" w:pos="1521"/>
                    </w:tabs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ОДОБРЕНО</w:t>
                  </w:r>
                </w:p>
                <w:p w:rsidR="000F610C" w:rsidRPr="000F610C" w:rsidRDefault="000F610C" w:rsidP="00D4576D">
                  <w:pPr>
                    <w:tabs>
                      <w:tab w:val="left" w:pos="1521"/>
                    </w:tabs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предметной цикловой комиссией</w:t>
                  </w:r>
                </w:p>
                <w:p w:rsidR="000F610C" w:rsidRPr="000F610C" w:rsidRDefault="000F610C" w:rsidP="00D4576D">
                  <w:pPr>
                    <w:tabs>
                      <w:tab w:val="left" w:pos="1521"/>
                    </w:tabs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механических дисциплин</w:t>
                  </w:r>
                </w:p>
                <w:p w:rsidR="000F610C" w:rsidRPr="000F610C" w:rsidRDefault="000F610C" w:rsidP="00D4576D">
                  <w:pPr>
                    <w:tabs>
                      <w:tab w:val="left" w:pos="1521"/>
                    </w:tabs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Протокол № _______</w:t>
                  </w:r>
                  <w:proofErr w:type="gramStart"/>
                  <w:r w:rsidRPr="000F610C">
                    <w:rPr>
                      <w:sz w:val="22"/>
                      <w:szCs w:val="22"/>
                    </w:rPr>
                    <w:t>от</w:t>
                  </w:r>
                  <w:proofErr w:type="gramEnd"/>
                  <w:r w:rsidRPr="000F610C">
                    <w:rPr>
                      <w:sz w:val="22"/>
                      <w:szCs w:val="22"/>
                    </w:rPr>
                    <w:t>_______</w:t>
                  </w:r>
                </w:p>
              </w:tc>
              <w:tc>
                <w:tcPr>
                  <w:tcW w:w="3420" w:type="dxa"/>
                  <w:gridSpan w:val="2"/>
                  <w:vMerge w:val="restart"/>
                </w:tcPr>
                <w:p w:rsidR="000F610C" w:rsidRPr="000F610C" w:rsidRDefault="000F610C" w:rsidP="00D4576D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0F610C" w:rsidRPr="000F610C" w:rsidTr="00D4576D">
              <w:trPr>
                <w:cantSplit/>
                <w:trHeight w:val="180"/>
              </w:trPr>
              <w:tc>
                <w:tcPr>
                  <w:tcW w:w="1857" w:type="dxa"/>
                  <w:gridSpan w:val="4"/>
                  <w:tcBorders>
                    <w:bottom w:val="single" w:sz="4" w:space="0" w:color="auto"/>
                  </w:tcBorders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033" w:type="dxa"/>
                  <w:gridSpan w:val="5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0F610C">
                    <w:rPr>
                      <w:sz w:val="22"/>
                      <w:szCs w:val="22"/>
                    </w:rPr>
                    <w:t>Е.Р.Смирнова</w:t>
                  </w:r>
                  <w:proofErr w:type="spellEnd"/>
                </w:p>
              </w:tc>
              <w:tc>
                <w:tcPr>
                  <w:tcW w:w="1554" w:type="dxa"/>
                  <w:tcBorders>
                    <w:bottom w:val="single" w:sz="4" w:space="0" w:color="auto"/>
                  </w:tcBorders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0" w:type="dxa"/>
                  <w:gridSpan w:val="2"/>
                </w:tcPr>
                <w:p w:rsidR="000F610C" w:rsidRPr="000F610C" w:rsidRDefault="000F610C" w:rsidP="00D4576D">
                  <w:pPr>
                    <w:tabs>
                      <w:tab w:val="left" w:pos="1521"/>
                    </w:tabs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 xml:space="preserve">Э.И. </w:t>
                  </w:r>
                  <w:proofErr w:type="spellStart"/>
                  <w:r w:rsidRPr="000F610C">
                    <w:rPr>
                      <w:sz w:val="22"/>
                      <w:szCs w:val="22"/>
                    </w:rPr>
                    <w:t>Пескова</w:t>
                  </w:r>
                  <w:proofErr w:type="spellEnd"/>
                </w:p>
              </w:tc>
              <w:tc>
                <w:tcPr>
                  <w:tcW w:w="3420" w:type="dxa"/>
                  <w:gridSpan w:val="2"/>
                  <w:vMerge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610C" w:rsidRPr="000F610C" w:rsidTr="00D4576D">
              <w:trPr>
                <w:gridAfter w:val="1"/>
                <w:wAfter w:w="296" w:type="dxa"/>
                <w:cantSplit/>
                <w:trHeight w:val="249"/>
              </w:trPr>
              <w:tc>
                <w:tcPr>
                  <w:tcW w:w="288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480" w:type="dxa"/>
                  <w:tcBorders>
                    <w:bottom w:val="single" w:sz="4" w:space="0" w:color="auto"/>
                  </w:tcBorders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  <w:r w:rsidRPr="000F610C">
                    <w:rPr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1080" w:type="dxa"/>
                  <w:gridSpan w:val="2"/>
                  <w:tcBorders>
                    <w:bottom w:val="single" w:sz="4" w:space="0" w:color="auto"/>
                  </w:tcBorders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  <w:u w:val="single"/>
                    </w:rPr>
                  </w:pPr>
                  <w:r w:rsidRPr="000F610C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349" w:type="dxa"/>
                  <w:tcBorders>
                    <w:bottom w:val="single" w:sz="4" w:space="0" w:color="auto"/>
                  </w:tcBorders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7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0F610C">
                    <w:rPr>
                      <w:sz w:val="22"/>
                      <w:szCs w:val="22"/>
                    </w:rPr>
                    <w:t>г</w:t>
                  </w:r>
                  <w:proofErr w:type="gramEnd"/>
                  <w:r w:rsidRPr="000F610C">
                    <w:rPr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534" w:type="dxa"/>
                  <w:gridSpan w:val="3"/>
                </w:tcPr>
                <w:p w:rsidR="000F610C" w:rsidRPr="000F610C" w:rsidRDefault="000F610C" w:rsidP="00D4576D">
                  <w:pPr>
                    <w:jc w:val="righ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20" w:type="dxa"/>
                  <w:gridSpan w:val="2"/>
                  <w:vMerge w:val="restart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610C" w:rsidRPr="000F610C" w:rsidTr="00D4576D">
              <w:trPr>
                <w:gridAfter w:val="1"/>
                <w:wAfter w:w="296" w:type="dxa"/>
                <w:cantSplit/>
                <w:trHeight w:val="249"/>
              </w:trPr>
              <w:tc>
                <w:tcPr>
                  <w:tcW w:w="288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80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60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80" w:type="dxa"/>
                  <w:gridSpan w:val="2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9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97" w:type="dxa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534" w:type="dxa"/>
                  <w:gridSpan w:val="3"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420" w:type="dxa"/>
                  <w:gridSpan w:val="2"/>
                  <w:vMerge/>
                </w:tcPr>
                <w:p w:rsidR="000F610C" w:rsidRPr="000F610C" w:rsidRDefault="000F610C" w:rsidP="00D4576D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F610C" w:rsidRPr="000F610C" w:rsidRDefault="000F610C" w:rsidP="000F610C">
            <w:pPr>
              <w:jc w:val="center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center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center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  <w:r w:rsidRPr="000F610C">
              <w:rPr>
                <w:sz w:val="22"/>
                <w:szCs w:val="22"/>
              </w:rPr>
              <w:t xml:space="preserve">Разработчик </w:t>
            </w: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ind w:left="1559" w:hanging="1559"/>
              <w:rPr>
                <w:sz w:val="22"/>
                <w:szCs w:val="22"/>
              </w:rPr>
            </w:pPr>
            <w:r w:rsidRPr="000F610C">
              <w:rPr>
                <w:sz w:val="22"/>
                <w:szCs w:val="22"/>
              </w:rPr>
              <w:t xml:space="preserve">_____________ Авдонин А.В., преподаватель </w:t>
            </w: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  <w:r w:rsidRPr="000F610C">
              <w:rPr>
                <w:sz w:val="22"/>
                <w:szCs w:val="22"/>
              </w:rPr>
              <w:t>Рецензент</w:t>
            </w:r>
          </w:p>
          <w:p w:rsidR="000F610C" w:rsidRPr="000F610C" w:rsidRDefault="000F610C" w:rsidP="000F610C">
            <w:pPr>
              <w:jc w:val="both"/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ind w:left="1559" w:hanging="1559"/>
              <w:jc w:val="both"/>
              <w:rPr>
                <w:sz w:val="22"/>
                <w:szCs w:val="22"/>
              </w:rPr>
            </w:pPr>
            <w:r w:rsidRPr="000F610C">
              <w:rPr>
                <w:sz w:val="22"/>
                <w:szCs w:val="22"/>
              </w:rPr>
              <w:t xml:space="preserve">_____________ </w:t>
            </w: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rPr>
                <w:sz w:val="22"/>
                <w:szCs w:val="22"/>
              </w:rPr>
            </w:pPr>
          </w:p>
          <w:p w:rsidR="000F610C" w:rsidRPr="000F610C" w:rsidRDefault="000F610C" w:rsidP="000F6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440"/>
              <w:jc w:val="center"/>
              <w:rPr>
                <w:sz w:val="22"/>
                <w:szCs w:val="22"/>
              </w:rPr>
            </w:pPr>
            <w:r w:rsidRPr="000F610C">
              <w:rPr>
                <w:sz w:val="22"/>
                <w:szCs w:val="22"/>
              </w:rPr>
              <w:t>© Озерский технологический институт – филиал НИЯУ МИФИ</w:t>
            </w:r>
          </w:p>
          <w:p w:rsidR="00E43CE1" w:rsidRPr="000F610C" w:rsidRDefault="00E43CE1" w:rsidP="00163C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74" w:type="dxa"/>
            <w:hideMark/>
          </w:tcPr>
          <w:p w:rsidR="00E43CE1" w:rsidRPr="000F610C" w:rsidRDefault="00E43CE1" w:rsidP="00163C01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E43CE1" w:rsidRPr="000F610C" w:rsidRDefault="00E43CE1" w:rsidP="00163C01">
            <w:pPr>
              <w:jc w:val="both"/>
              <w:rPr>
                <w:sz w:val="24"/>
                <w:szCs w:val="24"/>
              </w:rPr>
            </w:pPr>
          </w:p>
        </w:tc>
      </w:tr>
    </w:tbl>
    <w:p w:rsidR="001E41B5" w:rsidRPr="000F610C" w:rsidRDefault="001E41B5" w:rsidP="000F610C">
      <w:pPr>
        <w:shd w:val="clear" w:color="auto" w:fill="FFFFFF"/>
        <w:spacing w:before="946"/>
        <w:sectPr w:rsidR="001E41B5" w:rsidRPr="000F610C">
          <w:type w:val="continuous"/>
          <w:pgSz w:w="11909" w:h="16834"/>
          <w:pgMar w:top="1056" w:right="850" w:bottom="360" w:left="926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ind w:left="3926"/>
      </w:pPr>
      <w:r w:rsidRPr="000F610C">
        <w:rPr>
          <w:bCs/>
          <w:sz w:val="28"/>
          <w:szCs w:val="28"/>
        </w:rPr>
        <w:lastRenderedPageBreak/>
        <w:t>Содержание</w:t>
      </w:r>
    </w:p>
    <w:p w:rsidR="001E41B5" w:rsidRPr="000F610C" w:rsidRDefault="009A5D1B">
      <w:pPr>
        <w:shd w:val="clear" w:color="auto" w:fill="FFFFFF"/>
        <w:spacing w:line="480" w:lineRule="exact"/>
        <w:jc w:val="right"/>
      </w:pPr>
      <w:r w:rsidRPr="000F610C">
        <w:rPr>
          <w:spacing w:val="-1"/>
          <w:sz w:val="28"/>
          <w:szCs w:val="28"/>
        </w:rPr>
        <w:t>стр.</w:t>
      </w:r>
    </w:p>
    <w:p w:rsidR="001E41B5" w:rsidRPr="000F610C" w:rsidRDefault="009A5D1B">
      <w:pPr>
        <w:shd w:val="clear" w:color="auto" w:fill="FFFFFF"/>
        <w:tabs>
          <w:tab w:val="left" w:pos="490"/>
          <w:tab w:val="left" w:pos="8462"/>
        </w:tabs>
        <w:spacing w:before="5" w:line="480" w:lineRule="exact"/>
        <w:ind w:left="490" w:hanging="490"/>
        <w:rPr>
          <w:sz w:val="28"/>
          <w:szCs w:val="28"/>
        </w:rPr>
      </w:pPr>
      <w:r w:rsidRPr="000F610C">
        <w:rPr>
          <w:spacing w:val="-17"/>
          <w:sz w:val="28"/>
          <w:szCs w:val="28"/>
          <w:vertAlign w:val="superscript"/>
        </w:rPr>
        <w:t>1.</w:t>
      </w:r>
      <w:r w:rsidRPr="000F610C">
        <w:rPr>
          <w:sz w:val="28"/>
          <w:szCs w:val="28"/>
        </w:rPr>
        <w:tab/>
      </w:r>
      <w:r w:rsidRPr="000F610C">
        <w:rPr>
          <w:spacing w:val="-5"/>
          <w:w w:val="84"/>
          <w:sz w:val="28"/>
          <w:szCs w:val="28"/>
        </w:rPr>
        <w:t>Паспорт программы производственной (преддипломной)</w:t>
      </w:r>
      <w:r w:rsidRPr="000F610C">
        <w:rPr>
          <w:sz w:val="28"/>
          <w:szCs w:val="28"/>
        </w:rPr>
        <w:tab/>
        <w:t>4</w:t>
      </w:r>
      <w:r w:rsidRPr="000F610C">
        <w:rPr>
          <w:sz w:val="28"/>
          <w:szCs w:val="28"/>
        </w:rPr>
        <w:br/>
      </w:r>
      <w:r w:rsidRPr="000F610C">
        <w:rPr>
          <w:w w:val="84"/>
          <w:sz w:val="28"/>
          <w:szCs w:val="28"/>
        </w:rPr>
        <w:t>практики</w:t>
      </w:r>
    </w:p>
    <w:p w:rsidR="001E41B5" w:rsidRPr="000F610C" w:rsidRDefault="009A5D1B">
      <w:pPr>
        <w:shd w:val="clear" w:color="auto" w:fill="FFFFFF"/>
        <w:tabs>
          <w:tab w:val="left" w:pos="490"/>
          <w:tab w:val="left" w:pos="8462"/>
        </w:tabs>
        <w:spacing w:before="5" w:line="480" w:lineRule="exact"/>
        <w:ind w:left="490" w:hanging="490"/>
        <w:rPr>
          <w:sz w:val="28"/>
          <w:szCs w:val="28"/>
        </w:rPr>
      </w:pPr>
      <w:r w:rsidRPr="000F610C">
        <w:rPr>
          <w:spacing w:val="-17"/>
          <w:sz w:val="28"/>
          <w:szCs w:val="28"/>
          <w:vertAlign w:val="superscript"/>
        </w:rPr>
        <w:t>2.</w:t>
      </w:r>
      <w:r w:rsidRPr="000F610C">
        <w:rPr>
          <w:sz w:val="28"/>
          <w:szCs w:val="28"/>
        </w:rPr>
        <w:tab/>
      </w:r>
      <w:r w:rsidRPr="000F610C">
        <w:rPr>
          <w:spacing w:val="-10"/>
          <w:w w:val="84"/>
          <w:sz w:val="28"/>
          <w:szCs w:val="28"/>
        </w:rPr>
        <w:t>Результаты освоения производственной (преддипломной)</w:t>
      </w:r>
      <w:r w:rsidRPr="000F610C">
        <w:rPr>
          <w:sz w:val="28"/>
          <w:szCs w:val="28"/>
        </w:rPr>
        <w:tab/>
        <w:t>6</w:t>
      </w:r>
      <w:r w:rsidRPr="000F610C">
        <w:rPr>
          <w:sz w:val="28"/>
          <w:szCs w:val="28"/>
        </w:rPr>
        <w:br/>
      </w:r>
      <w:r w:rsidRPr="000F610C">
        <w:rPr>
          <w:w w:val="84"/>
          <w:sz w:val="28"/>
          <w:szCs w:val="28"/>
        </w:rPr>
        <w:t>практики</w:t>
      </w:r>
    </w:p>
    <w:p w:rsidR="001E41B5" w:rsidRPr="000F610C" w:rsidRDefault="009A5D1B">
      <w:pPr>
        <w:shd w:val="clear" w:color="auto" w:fill="FFFFFF"/>
        <w:tabs>
          <w:tab w:val="left" w:pos="490"/>
        </w:tabs>
        <w:spacing w:line="480" w:lineRule="exact"/>
        <w:ind w:left="490" w:hanging="490"/>
        <w:rPr>
          <w:sz w:val="28"/>
          <w:szCs w:val="28"/>
        </w:rPr>
      </w:pPr>
      <w:r w:rsidRPr="000F610C">
        <w:rPr>
          <w:spacing w:val="-17"/>
          <w:sz w:val="28"/>
          <w:szCs w:val="28"/>
          <w:vertAlign w:val="superscript"/>
        </w:rPr>
        <w:t>3.</w:t>
      </w:r>
      <w:r w:rsidRPr="000F610C">
        <w:rPr>
          <w:sz w:val="28"/>
          <w:szCs w:val="28"/>
        </w:rPr>
        <w:tab/>
      </w:r>
      <w:r w:rsidRPr="000F610C">
        <w:rPr>
          <w:spacing w:val="-4"/>
          <w:w w:val="84"/>
          <w:sz w:val="28"/>
          <w:szCs w:val="28"/>
        </w:rPr>
        <w:t xml:space="preserve">Структура и содержание производственной (преддипломной)      </w:t>
      </w:r>
      <w:r w:rsidR="000E501F" w:rsidRPr="000F610C">
        <w:rPr>
          <w:spacing w:val="-4"/>
          <w:w w:val="84"/>
          <w:sz w:val="28"/>
          <w:szCs w:val="28"/>
        </w:rPr>
        <w:t xml:space="preserve">                               </w:t>
      </w:r>
      <w:r w:rsidRPr="000F610C">
        <w:rPr>
          <w:spacing w:val="-4"/>
          <w:w w:val="84"/>
          <w:sz w:val="28"/>
          <w:szCs w:val="28"/>
        </w:rPr>
        <w:t>8</w:t>
      </w:r>
      <w:r w:rsidRPr="000F610C">
        <w:rPr>
          <w:spacing w:val="-4"/>
          <w:w w:val="84"/>
          <w:sz w:val="28"/>
          <w:szCs w:val="28"/>
        </w:rPr>
        <w:br/>
      </w:r>
      <w:r w:rsidRPr="000F610C">
        <w:rPr>
          <w:w w:val="84"/>
          <w:sz w:val="28"/>
          <w:szCs w:val="28"/>
        </w:rPr>
        <w:t>практики</w:t>
      </w:r>
    </w:p>
    <w:p w:rsidR="001E41B5" w:rsidRPr="000F610C" w:rsidRDefault="009A5D1B">
      <w:pPr>
        <w:shd w:val="clear" w:color="auto" w:fill="FFFFFF"/>
        <w:tabs>
          <w:tab w:val="left" w:pos="490"/>
          <w:tab w:val="left" w:pos="8390"/>
        </w:tabs>
        <w:spacing w:line="480" w:lineRule="exact"/>
        <w:ind w:left="490" w:hanging="490"/>
        <w:rPr>
          <w:sz w:val="28"/>
          <w:szCs w:val="28"/>
        </w:rPr>
      </w:pPr>
      <w:r w:rsidRPr="000F610C">
        <w:rPr>
          <w:spacing w:val="-17"/>
          <w:sz w:val="28"/>
          <w:szCs w:val="28"/>
          <w:vertAlign w:val="superscript"/>
        </w:rPr>
        <w:t>4.</w:t>
      </w:r>
      <w:r w:rsidRPr="000F610C">
        <w:rPr>
          <w:sz w:val="28"/>
          <w:szCs w:val="28"/>
        </w:rPr>
        <w:tab/>
      </w:r>
      <w:r w:rsidRPr="000F610C">
        <w:rPr>
          <w:spacing w:val="-9"/>
          <w:w w:val="84"/>
          <w:sz w:val="28"/>
          <w:szCs w:val="28"/>
        </w:rPr>
        <w:t>Условия реализации производственной (преддипломной)</w:t>
      </w:r>
      <w:r w:rsidRPr="000F610C">
        <w:rPr>
          <w:sz w:val="28"/>
          <w:szCs w:val="28"/>
        </w:rPr>
        <w:tab/>
      </w:r>
      <w:r w:rsidRPr="000F610C">
        <w:rPr>
          <w:spacing w:val="-3"/>
          <w:sz w:val="28"/>
          <w:szCs w:val="28"/>
        </w:rPr>
        <w:t>10</w:t>
      </w:r>
      <w:r w:rsidRPr="000F610C">
        <w:rPr>
          <w:spacing w:val="-3"/>
          <w:sz w:val="28"/>
          <w:szCs w:val="28"/>
        </w:rPr>
        <w:br/>
      </w:r>
      <w:r w:rsidRPr="000F610C">
        <w:rPr>
          <w:w w:val="84"/>
          <w:sz w:val="28"/>
          <w:szCs w:val="28"/>
        </w:rPr>
        <w:t>практики</w:t>
      </w:r>
    </w:p>
    <w:p w:rsidR="001E41B5" w:rsidRPr="000F610C" w:rsidRDefault="009A5D1B">
      <w:pPr>
        <w:shd w:val="clear" w:color="auto" w:fill="FFFFFF"/>
        <w:tabs>
          <w:tab w:val="left" w:pos="490"/>
        </w:tabs>
        <w:spacing w:before="5" w:line="480" w:lineRule="exact"/>
        <w:ind w:left="490" w:hanging="490"/>
        <w:rPr>
          <w:sz w:val="28"/>
          <w:szCs w:val="28"/>
        </w:rPr>
      </w:pPr>
      <w:r w:rsidRPr="000F610C">
        <w:rPr>
          <w:spacing w:val="-17"/>
          <w:sz w:val="28"/>
          <w:szCs w:val="28"/>
          <w:vertAlign w:val="superscript"/>
        </w:rPr>
        <w:t>5.</w:t>
      </w:r>
      <w:r w:rsidRPr="000F610C">
        <w:rPr>
          <w:sz w:val="28"/>
          <w:szCs w:val="28"/>
        </w:rPr>
        <w:tab/>
      </w:r>
      <w:r w:rsidRPr="000F610C">
        <w:rPr>
          <w:spacing w:val="-6"/>
          <w:w w:val="84"/>
          <w:sz w:val="28"/>
          <w:szCs w:val="28"/>
        </w:rPr>
        <w:t xml:space="preserve">Контроль и оценка результатов освоения производственной       </w:t>
      </w:r>
      <w:r w:rsidR="000E501F" w:rsidRPr="000F610C">
        <w:rPr>
          <w:spacing w:val="-6"/>
          <w:w w:val="84"/>
          <w:sz w:val="28"/>
          <w:szCs w:val="28"/>
        </w:rPr>
        <w:t xml:space="preserve">                                    </w:t>
      </w:r>
      <w:r w:rsidRPr="000F610C">
        <w:rPr>
          <w:spacing w:val="-6"/>
          <w:w w:val="84"/>
          <w:sz w:val="28"/>
          <w:szCs w:val="28"/>
        </w:rPr>
        <w:t>12</w:t>
      </w:r>
      <w:r w:rsidRPr="000F610C">
        <w:rPr>
          <w:spacing w:val="-6"/>
          <w:w w:val="84"/>
          <w:sz w:val="28"/>
          <w:szCs w:val="28"/>
        </w:rPr>
        <w:br/>
      </w:r>
      <w:r w:rsidRPr="000F610C">
        <w:rPr>
          <w:w w:val="84"/>
          <w:sz w:val="28"/>
          <w:szCs w:val="28"/>
        </w:rPr>
        <w:t>(преддипломной) практики</w:t>
      </w:r>
    </w:p>
    <w:p w:rsidR="001E41B5" w:rsidRPr="000F610C" w:rsidRDefault="009A5D1B">
      <w:pPr>
        <w:shd w:val="clear" w:color="auto" w:fill="FFFFFF"/>
        <w:spacing w:before="14170"/>
      </w:pPr>
      <w:r w:rsidRPr="000F610C">
        <w:rPr>
          <w:sz w:val="28"/>
          <w:szCs w:val="28"/>
        </w:rPr>
        <w:br w:type="column"/>
      </w:r>
      <w:r w:rsidRPr="000F610C">
        <w:rPr>
          <w:sz w:val="24"/>
          <w:szCs w:val="24"/>
        </w:rPr>
        <w:lastRenderedPageBreak/>
        <w:t>3</w:t>
      </w:r>
    </w:p>
    <w:p w:rsidR="001E41B5" w:rsidRPr="000F610C" w:rsidRDefault="001E41B5">
      <w:pPr>
        <w:shd w:val="clear" w:color="auto" w:fill="FFFFFF"/>
        <w:spacing w:before="14170"/>
        <w:sectPr w:rsidR="001E41B5" w:rsidRPr="000F610C">
          <w:pgSz w:w="11909" w:h="16834"/>
          <w:pgMar w:top="1193" w:right="360" w:bottom="360" w:left="1354" w:header="720" w:footer="720" w:gutter="0"/>
          <w:cols w:num="2" w:space="720" w:equalWidth="0">
            <w:col w:w="8764" w:space="710"/>
            <w:col w:w="720"/>
          </w:cols>
          <w:noEndnote/>
        </w:sectPr>
      </w:pPr>
    </w:p>
    <w:p w:rsidR="001E41B5" w:rsidRPr="000F610C" w:rsidRDefault="009A5D1B">
      <w:pPr>
        <w:shd w:val="clear" w:color="auto" w:fill="FFFFFF"/>
        <w:spacing w:line="374" w:lineRule="exact"/>
        <w:ind w:left="2726" w:right="1152" w:hanging="946"/>
      </w:pPr>
      <w:r w:rsidRPr="000F610C">
        <w:rPr>
          <w:b/>
          <w:bCs/>
          <w:spacing w:val="-1"/>
          <w:sz w:val="28"/>
          <w:szCs w:val="28"/>
        </w:rPr>
        <w:lastRenderedPageBreak/>
        <w:t xml:space="preserve">1.ПАСПОРТ ПРОГРАММЫ ПРОИЗВОДСТВЕННОЙ </w:t>
      </w:r>
      <w:r w:rsidRPr="000F610C">
        <w:rPr>
          <w:b/>
          <w:bCs/>
          <w:sz w:val="28"/>
          <w:szCs w:val="28"/>
        </w:rPr>
        <w:t>(ПРЕДДИПЛОМНОЙ) ПРАКТИКИ</w:t>
      </w:r>
    </w:p>
    <w:p w:rsidR="001E41B5" w:rsidRPr="000F610C" w:rsidRDefault="009A5D1B">
      <w:pPr>
        <w:shd w:val="clear" w:color="auto" w:fill="FFFFFF"/>
        <w:spacing w:before="398"/>
        <w:ind w:left="566"/>
      </w:pPr>
      <w:r w:rsidRPr="000F610C">
        <w:rPr>
          <w:sz w:val="28"/>
          <w:szCs w:val="28"/>
        </w:rPr>
        <w:t>1.1. Область применения программы</w:t>
      </w:r>
    </w:p>
    <w:p w:rsidR="001E41B5" w:rsidRPr="000F610C" w:rsidRDefault="009A5D1B">
      <w:pPr>
        <w:shd w:val="clear" w:color="auto" w:fill="FFFFFF"/>
        <w:spacing w:before="43" w:line="322" w:lineRule="exact"/>
        <w:ind w:firstLine="720"/>
        <w:jc w:val="both"/>
      </w:pPr>
      <w:r w:rsidRPr="000F610C">
        <w:rPr>
          <w:sz w:val="28"/>
          <w:szCs w:val="28"/>
        </w:rPr>
        <w:t>Программа производственной (преддипломной) практики – является обязательным разделом программы подготовки специалистов среднего звена по специальности 15.02.08 Технология машиностроения. Успешное прохождение преддипломной практики является основой для написания выпускной квалификационной работы (дипломного проекта).</w:t>
      </w:r>
    </w:p>
    <w:p w:rsidR="001E41B5" w:rsidRPr="000F610C" w:rsidRDefault="009A5D1B">
      <w:pPr>
        <w:shd w:val="clear" w:color="auto" w:fill="FFFFFF"/>
        <w:spacing w:line="365" w:lineRule="exact"/>
        <w:ind w:right="576" w:firstLine="283"/>
      </w:pPr>
      <w:r w:rsidRPr="000F610C">
        <w:rPr>
          <w:b/>
          <w:bCs/>
          <w:spacing w:val="-2"/>
          <w:sz w:val="28"/>
          <w:szCs w:val="28"/>
        </w:rPr>
        <w:t xml:space="preserve">1.2. Цели и задачи производственной (преддипломной)     практики – </w:t>
      </w:r>
      <w:r w:rsidRPr="000F610C">
        <w:rPr>
          <w:b/>
          <w:bCs/>
          <w:spacing w:val="-1"/>
          <w:sz w:val="28"/>
          <w:szCs w:val="28"/>
        </w:rPr>
        <w:t xml:space="preserve">требования к результатам освоения производственной (преддипломной) </w:t>
      </w:r>
      <w:r w:rsidRPr="000F610C">
        <w:rPr>
          <w:b/>
          <w:bCs/>
          <w:sz w:val="28"/>
          <w:szCs w:val="28"/>
        </w:rPr>
        <w:t>практики</w:t>
      </w:r>
      <w:r w:rsidRPr="000F610C">
        <w:rPr>
          <w:sz w:val="28"/>
          <w:szCs w:val="28"/>
        </w:rPr>
        <w:t>:</w:t>
      </w:r>
    </w:p>
    <w:p w:rsidR="001E41B5" w:rsidRPr="000F610C" w:rsidRDefault="009A5D1B">
      <w:pPr>
        <w:shd w:val="clear" w:color="auto" w:fill="FFFFFF"/>
        <w:spacing w:before="34" w:line="322" w:lineRule="exact"/>
        <w:ind w:firstLine="710"/>
        <w:jc w:val="both"/>
      </w:pPr>
      <w:r w:rsidRPr="000F610C">
        <w:rPr>
          <w:sz w:val="28"/>
          <w:szCs w:val="28"/>
        </w:rPr>
        <w:t>Производственная (преддипломная) практика направлена на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организациях различных организационно-правовых форм.</w:t>
      </w:r>
    </w:p>
    <w:p w:rsidR="001E41B5" w:rsidRPr="000F610C" w:rsidRDefault="009A5D1B">
      <w:pPr>
        <w:shd w:val="clear" w:color="auto" w:fill="FFFFFF"/>
        <w:spacing w:line="322" w:lineRule="exact"/>
        <w:ind w:firstLine="710"/>
        <w:jc w:val="both"/>
      </w:pPr>
      <w:r w:rsidRPr="000F610C">
        <w:rPr>
          <w:sz w:val="28"/>
          <w:szCs w:val="28"/>
        </w:rPr>
        <w:t xml:space="preserve">Производственная (преддипломная) практика имеет целью подготовить студента к выполнению выпускной квалификационной работы (дипломного проекта) </w:t>
      </w:r>
      <w:proofErr w:type="spellStart"/>
      <w:r w:rsidRPr="000F610C">
        <w:rPr>
          <w:sz w:val="28"/>
          <w:szCs w:val="28"/>
        </w:rPr>
        <w:t>путѐм</w:t>
      </w:r>
      <w:proofErr w:type="spellEnd"/>
      <w:r w:rsidRPr="000F610C">
        <w:rPr>
          <w:sz w:val="28"/>
          <w:szCs w:val="28"/>
        </w:rPr>
        <w:t xml:space="preserve"> изучения и подбора необходимых материалов и документации по тематике дипломного проекта; участия в конструкторских, технологических и исследовательских разработках предприятия; ознакомления с производственной деятельностью предприятия и отдельных его подразделений.</w:t>
      </w:r>
    </w:p>
    <w:p w:rsidR="001E41B5" w:rsidRPr="000F610C" w:rsidRDefault="009A5D1B">
      <w:pPr>
        <w:shd w:val="clear" w:color="auto" w:fill="FFFFFF"/>
        <w:spacing w:line="322" w:lineRule="exact"/>
        <w:ind w:right="5" w:firstLine="710"/>
        <w:jc w:val="both"/>
      </w:pPr>
      <w:r w:rsidRPr="000F610C">
        <w:rPr>
          <w:sz w:val="28"/>
          <w:szCs w:val="28"/>
        </w:rPr>
        <w:t>За время производственной (преддипломной) практики должна быть определена и четко сформулирована тема выпускной квалификационной работы (дипломного проекта), обоснована целесообразность ее разработки, намечен план достижения поставленной цели и решения задач для ее достижения.</w:t>
      </w:r>
    </w:p>
    <w:p w:rsidR="001E41B5" w:rsidRPr="000F610C" w:rsidRDefault="009A5D1B">
      <w:pPr>
        <w:shd w:val="clear" w:color="auto" w:fill="FFFFFF"/>
        <w:spacing w:line="322" w:lineRule="exact"/>
        <w:ind w:right="5" w:firstLine="710"/>
        <w:jc w:val="both"/>
      </w:pPr>
      <w:r w:rsidRPr="000F610C">
        <w:rPr>
          <w:sz w:val="28"/>
          <w:szCs w:val="28"/>
        </w:rPr>
        <w:t>Для достижения цели производственной (преддипломной) практики должны быть решены следующие задачи:</w:t>
      </w:r>
    </w:p>
    <w:p w:rsidR="001E41B5" w:rsidRPr="000F610C" w:rsidRDefault="009A5D1B">
      <w:pPr>
        <w:shd w:val="clear" w:color="auto" w:fill="FFFFFF"/>
        <w:tabs>
          <w:tab w:val="left" w:pos="883"/>
        </w:tabs>
        <w:spacing w:line="322" w:lineRule="exact"/>
        <w:ind w:firstLine="710"/>
        <w:jc w:val="both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изучение работ, производимых на предприятии в процессе конструкторско-</w:t>
      </w:r>
      <w:r w:rsidRPr="000F610C">
        <w:rPr>
          <w:sz w:val="28"/>
          <w:szCs w:val="28"/>
        </w:rPr>
        <w:br/>
        <w:t>технологической подготовки производства;</w:t>
      </w:r>
    </w:p>
    <w:p w:rsidR="001E41B5" w:rsidRPr="000F610C" w:rsidRDefault="009A5D1B">
      <w:pPr>
        <w:shd w:val="clear" w:color="auto" w:fill="FFFFFF"/>
        <w:tabs>
          <w:tab w:val="left" w:pos="1123"/>
        </w:tabs>
        <w:spacing w:line="322" w:lineRule="exact"/>
        <w:ind w:right="5" w:firstLine="710"/>
        <w:jc w:val="both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приобретение практических навыков разработки технологических</w:t>
      </w:r>
      <w:r w:rsidRPr="000F610C">
        <w:rPr>
          <w:sz w:val="28"/>
          <w:szCs w:val="28"/>
        </w:rPr>
        <w:br/>
        <w:t>процессов изготовления деталей и сборки машин;</w:t>
      </w:r>
    </w:p>
    <w:p w:rsidR="001E41B5" w:rsidRPr="000F610C" w:rsidRDefault="009A5D1B">
      <w:pPr>
        <w:shd w:val="clear" w:color="auto" w:fill="FFFFFF"/>
        <w:tabs>
          <w:tab w:val="left" w:pos="874"/>
        </w:tabs>
        <w:spacing w:line="322" w:lineRule="exact"/>
        <w:ind w:left="710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изучение современных методов контроля качества машин;</w:t>
      </w:r>
    </w:p>
    <w:p w:rsidR="001E41B5" w:rsidRPr="000F610C" w:rsidRDefault="009A5D1B">
      <w:pPr>
        <w:shd w:val="clear" w:color="auto" w:fill="FFFFFF"/>
        <w:tabs>
          <w:tab w:val="left" w:pos="950"/>
        </w:tabs>
        <w:spacing w:line="322" w:lineRule="exact"/>
        <w:ind w:right="10" w:firstLine="710"/>
        <w:jc w:val="both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ознакомление с различными видами работ конструкторской подготовки</w:t>
      </w:r>
      <w:r w:rsidRPr="000F610C">
        <w:rPr>
          <w:sz w:val="28"/>
          <w:szCs w:val="28"/>
        </w:rPr>
        <w:br/>
        <w:t>производства;</w:t>
      </w:r>
    </w:p>
    <w:p w:rsidR="001E41B5" w:rsidRPr="000F610C" w:rsidRDefault="009A5D1B">
      <w:pPr>
        <w:shd w:val="clear" w:color="auto" w:fill="FFFFFF"/>
        <w:tabs>
          <w:tab w:val="left" w:pos="1070"/>
        </w:tabs>
        <w:spacing w:line="322" w:lineRule="exact"/>
        <w:ind w:right="5" w:firstLine="710"/>
        <w:jc w:val="both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изучение применяемых на предприятии средств автоматизации и</w:t>
      </w:r>
      <w:r w:rsidRPr="000F610C">
        <w:rPr>
          <w:sz w:val="28"/>
          <w:szCs w:val="28"/>
        </w:rPr>
        <w:br/>
        <w:t>механизации;</w:t>
      </w:r>
    </w:p>
    <w:p w:rsidR="001E41B5" w:rsidRPr="000F610C" w:rsidRDefault="009A5D1B">
      <w:pPr>
        <w:shd w:val="clear" w:color="auto" w:fill="FFFFFF"/>
        <w:tabs>
          <w:tab w:val="left" w:pos="1243"/>
          <w:tab w:val="left" w:pos="3350"/>
          <w:tab w:val="left" w:pos="4056"/>
          <w:tab w:val="left" w:pos="5861"/>
          <w:tab w:val="left" w:pos="8074"/>
        </w:tabs>
        <w:spacing w:line="322" w:lineRule="exact"/>
        <w:ind w:firstLine="710"/>
        <w:jc w:val="both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ознакомление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со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средствами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автоматизации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конструкторско-</w:t>
      </w:r>
      <w:r w:rsidRPr="000F610C">
        <w:rPr>
          <w:spacing w:val="-2"/>
          <w:sz w:val="28"/>
          <w:szCs w:val="28"/>
        </w:rPr>
        <w:br/>
      </w:r>
      <w:r w:rsidRPr="000F610C">
        <w:rPr>
          <w:sz w:val="28"/>
          <w:szCs w:val="28"/>
        </w:rPr>
        <w:t>технологической подготовки производства;</w:t>
      </w:r>
    </w:p>
    <w:p w:rsidR="001E41B5" w:rsidRPr="000F610C" w:rsidRDefault="009A5D1B">
      <w:pPr>
        <w:shd w:val="clear" w:color="auto" w:fill="FFFFFF"/>
        <w:tabs>
          <w:tab w:val="left" w:pos="874"/>
        </w:tabs>
        <w:spacing w:line="322" w:lineRule="exact"/>
        <w:ind w:left="710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изучение методов расчета экономической эффективности;</w:t>
      </w:r>
    </w:p>
    <w:p w:rsidR="001E41B5" w:rsidRPr="000F610C" w:rsidRDefault="009A5D1B">
      <w:pPr>
        <w:shd w:val="clear" w:color="auto" w:fill="FFFFFF"/>
        <w:spacing w:before="259"/>
        <w:jc w:val="right"/>
      </w:pPr>
      <w:r w:rsidRPr="000F610C">
        <w:rPr>
          <w:sz w:val="24"/>
          <w:szCs w:val="24"/>
        </w:rPr>
        <w:t>4</w:t>
      </w:r>
    </w:p>
    <w:p w:rsidR="001E41B5" w:rsidRPr="000F610C" w:rsidRDefault="001E41B5">
      <w:pPr>
        <w:shd w:val="clear" w:color="auto" w:fill="FFFFFF"/>
        <w:spacing w:before="259"/>
        <w:jc w:val="right"/>
        <w:sectPr w:rsidR="001E41B5" w:rsidRPr="000F610C">
          <w:pgSz w:w="11909" w:h="16834"/>
          <w:pgMar w:top="1195" w:right="850" w:bottom="360" w:left="994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tabs>
          <w:tab w:val="left" w:pos="960"/>
        </w:tabs>
        <w:spacing w:line="322" w:lineRule="exact"/>
        <w:ind w:right="10" w:firstLine="710"/>
        <w:jc w:val="both"/>
      </w:pPr>
      <w:r w:rsidRPr="000F610C">
        <w:rPr>
          <w:sz w:val="28"/>
          <w:szCs w:val="28"/>
        </w:rPr>
        <w:lastRenderedPageBreak/>
        <w:t>-</w:t>
      </w:r>
      <w:r w:rsidRPr="000F610C">
        <w:rPr>
          <w:sz w:val="28"/>
          <w:szCs w:val="28"/>
        </w:rPr>
        <w:tab/>
        <w:t>ознакомление с мероприятиями по предотвращению производственного</w:t>
      </w:r>
      <w:r w:rsidRPr="000F610C">
        <w:rPr>
          <w:sz w:val="28"/>
          <w:szCs w:val="28"/>
        </w:rPr>
        <w:br/>
        <w:t>травматизма, профессиональных заболеваний и с мероприятиями по охране</w:t>
      </w:r>
      <w:r w:rsidRPr="000F610C">
        <w:rPr>
          <w:sz w:val="28"/>
          <w:szCs w:val="28"/>
        </w:rPr>
        <w:br/>
        <w:t>окружающей среды.</w:t>
      </w:r>
    </w:p>
    <w:p w:rsidR="001E41B5" w:rsidRPr="000F610C" w:rsidRDefault="009A5D1B">
      <w:pPr>
        <w:shd w:val="clear" w:color="auto" w:fill="FFFFFF"/>
        <w:spacing w:line="322" w:lineRule="exact"/>
        <w:ind w:right="10" w:firstLine="710"/>
        <w:jc w:val="both"/>
      </w:pPr>
      <w:r w:rsidRPr="000F610C">
        <w:rPr>
          <w:sz w:val="28"/>
          <w:szCs w:val="28"/>
        </w:rPr>
        <w:t>Конкретное содержание разделов определяется темой дипломного проекта, поэтому прохождение практики без предварительно сформулированной темы дипломного проекта недопустимо. Все материалы, необходимые для выполнения дипломного проекта, должны сопровождаться их критическим анализом.</w:t>
      </w:r>
    </w:p>
    <w:p w:rsidR="001E41B5" w:rsidRPr="000F610C" w:rsidRDefault="009A5D1B">
      <w:pPr>
        <w:shd w:val="clear" w:color="auto" w:fill="FFFFFF"/>
        <w:spacing w:line="322" w:lineRule="exact"/>
        <w:ind w:right="10" w:firstLine="710"/>
        <w:jc w:val="both"/>
      </w:pPr>
      <w:r w:rsidRPr="000F610C">
        <w:rPr>
          <w:sz w:val="28"/>
          <w:szCs w:val="28"/>
        </w:rPr>
        <w:t>Для успешного прохождения производственной (преддипломной) практики студент специальности 15.02.08 Технология машиностроения должен:</w:t>
      </w:r>
    </w:p>
    <w:p w:rsidR="001E41B5" w:rsidRPr="000F610C" w:rsidRDefault="009A5D1B">
      <w:pPr>
        <w:shd w:val="clear" w:color="auto" w:fill="FFFFFF"/>
        <w:tabs>
          <w:tab w:val="left" w:pos="874"/>
        </w:tabs>
        <w:spacing w:line="322" w:lineRule="exact"/>
        <w:ind w:left="710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</w:r>
      <w:r w:rsidRPr="000F610C">
        <w:rPr>
          <w:b/>
          <w:bCs/>
          <w:sz w:val="28"/>
          <w:szCs w:val="28"/>
        </w:rPr>
        <w:t>знать</w:t>
      </w:r>
      <w:r w:rsidRPr="000F610C">
        <w:rPr>
          <w:sz w:val="28"/>
          <w:szCs w:val="28"/>
        </w:rPr>
        <w:t>:</w:t>
      </w:r>
    </w:p>
    <w:p w:rsidR="001E41B5" w:rsidRPr="000F610C" w:rsidRDefault="009A5D1B">
      <w:pPr>
        <w:shd w:val="clear" w:color="auto" w:fill="FFFFFF"/>
        <w:tabs>
          <w:tab w:val="left" w:pos="2141"/>
          <w:tab w:val="left" w:pos="2712"/>
          <w:tab w:val="left" w:pos="4123"/>
          <w:tab w:val="left" w:pos="6624"/>
          <w:tab w:val="left" w:pos="8222"/>
        </w:tabs>
        <w:spacing w:line="322" w:lineRule="exact"/>
        <w:ind w:right="10" w:firstLine="854"/>
        <w:jc w:val="both"/>
      </w:pPr>
      <w:r w:rsidRPr="000F610C">
        <w:rPr>
          <w:sz w:val="28"/>
          <w:szCs w:val="28"/>
        </w:rPr>
        <w:t>изделия, выпускаемые предприятиями (их назначение и основные</w:t>
      </w:r>
      <w:r w:rsidRPr="000F610C">
        <w:rPr>
          <w:sz w:val="28"/>
          <w:szCs w:val="28"/>
        </w:rPr>
        <w:br/>
      </w:r>
      <w:r w:rsidRPr="000F610C">
        <w:rPr>
          <w:spacing w:val="-1"/>
          <w:sz w:val="28"/>
          <w:szCs w:val="28"/>
        </w:rPr>
        <w:t>технические данные); организацию и управление деятельностью соответствующего</w:t>
      </w:r>
      <w:r w:rsidRPr="000F610C">
        <w:rPr>
          <w:spacing w:val="-1"/>
          <w:sz w:val="28"/>
          <w:szCs w:val="28"/>
        </w:rPr>
        <w:br/>
      </w:r>
      <w:r w:rsidRPr="000F610C">
        <w:rPr>
          <w:sz w:val="28"/>
          <w:szCs w:val="28"/>
        </w:rPr>
        <w:t>подразделения; конструкции и принципы действия используемой в производстве</w:t>
      </w:r>
      <w:r w:rsidRPr="000F610C">
        <w:rPr>
          <w:sz w:val="28"/>
          <w:szCs w:val="28"/>
        </w:rPr>
        <w:br/>
        <w:t>оснастки для каждой технологической операции (по заданной детали);</w:t>
      </w:r>
      <w:r w:rsidRPr="000F610C">
        <w:rPr>
          <w:sz w:val="28"/>
          <w:szCs w:val="28"/>
        </w:rPr>
        <w:br/>
        <w:t>конструкции специального инструмента; средства и методы контроля качества,</w:t>
      </w:r>
      <w:r w:rsidRPr="000F610C">
        <w:rPr>
          <w:sz w:val="28"/>
          <w:szCs w:val="28"/>
        </w:rPr>
        <w:br/>
      </w:r>
      <w:r w:rsidRPr="000F610C">
        <w:rPr>
          <w:spacing w:val="-2"/>
          <w:sz w:val="28"/>
          <w:szCs w:val="28"/>
        </w:rPr>
        <w:t>используемые</w:t>
      </w:r>
      <w:r w:rsidRPr="000F610C">
        <w:rPr>
          <w:sz w:val="28"/>
          <w:szCs w:val="28"/>
        </w:rPr>
        <w:tab/>
        <w:t>в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базовом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технологическом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процессе;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автоматизацию</w:t>
      </w:r>
    </w:p>
    <w:p w:rsidR="001E41B5" w:rsidRPr="000F610C" w:rsidRDefault="009A5D1B">
      <w:pPr>
        <w:shd w:val="clear" w:color="auto" w:fill="FFFFFF"/>
        <w:tabs>
          <w:tab w:val="left" w:pos="2122"/>
          <w:tab w:val="left" w:pos="5674"/>
          <w:tab w:val="left" w:pos="7162"/>
          <w:tab w:val="left" w:pos="8549"/>
        </w:tabs>
        <w:spacing w:line="322" w:lineRule="exact"/>
        <w:ind w:right="5"/>
        <w:jc w:val="both"/>
      </w:pPr>
      <w:r w:rsidRPr="000F610C">
        <w:rPr>
          <w:sz w:val="28"/>
          <w:szCs w:val="28"/>
        </w:rPr>
        <w:t>проектирования специальных средств технологического оснащения; организацию</w:t>
      </w:r>
      <w:r w:rsidRPr="000F610C">
        <w:rPr>
          <w:sz w:val="28"/>
          <w:szCs w:val="28"/>
        </w:rPr>
        <w:br/>
        <w:t>работ по конструкторской подготовке производства; вопросы планирования и</w:t>
      </w:r>
      <w:r w:rsidRPr="000F610C">
        <w:rPr>
          <w:sz w:val="28"/>
          <w:szCs w:val="28"/>
        </w:rPr>
        <w:br/>
        <w:t>финансирования разработок; технологические процессы и производственное</w:t>
      </w:r>
      <w:r w:rsidRPr="000F610C">
        <w:rPr>
          <w:sz w:val="28"/>
          <w:szCs w:val="28"/>
        </w:rPr>
        <w:br/>
        <w:t>оборудование в подразделениях предприятия, на котором проводится практика;</w:t>
      </w:r>
      <w:r w:rsidRPr="000F610C">
        <w:rPr>
          <w:sz w:val="28"/>
          <w:szCs w:val="28"/>
        </w:rPr>
        <w:br/>
        <w:t>действующие стандарты, технические условия, положения и инструкции по</w:t>
      </w:r>
      <w:r w:rsidRPr="000F610C">
        <w:rPr>
          <w:sz w:val="28"/>
          <w:szCs w:val="28"/>
        </w:rPr>
        <w:br/>
      </w:r>
      <w:r w:rsidRPr="000F610C">
        <w:rPr>
          <w:spacing w:val="-2"/>
          <w:sz w:val="28"/>
          <w:szCs w:val="28"/>
        </w:rPr>
        <w:t>эксплуатации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металлообрабатывающих</w:t>
      </w:r>
      <w:r w:rsidRPr="000F610C">
        <w:rPr>
          <w:sz w:val="28"/>
          <w:szCs w:val="28"/>
        </w:rPr>
        <w:tab/>
      </w:r>
      <w:r w:rsidRPr="000F610C">
        <w:rPr>
          <w:spacing w:val="-1"/>
          <w:sz w:val="28"/>
          <w:szCs w:val="28"/>
        </w:rPr>
        <w:t>станков,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методы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определения</w:t>
      </w:r>
    </w:p>
    <w:p w:rsidR="001E41B5" w:rsidRPr="000F610C" w:rsidRDefault="009A5D1B">
      <w:pPr>
        <w:shd w:val="clear" w:color="auto" w:fill="FFFFFF"/>
        <w:spacing w:line="322" w:lineRule="exact"/>
        <w:ind w:right="14"/>
        <w:jc w:val="both"/>
      </w:pPr>
      <w:r w:rsidRPr="000F610C">
        <w:rPr>
          <w:sz w:val="28"/>
          <w:szCs w:val="28"/>
        </w:rPr>
        <w:t>экономической эффективности исследований и разработок; правила эксплуатации измерительных приборов и технологического оборудования, имеющегося в подразделении, а также их обслуживание; вопросы обеспечения безопасности жизнедеятельности и экологической чистоты;</w:t>
      </w:r>
    </w:p>
    <w:p w:rsidR="001E41B5" w:rsidRPr="000F610C" w:rsidRDefault="009A5D1B">
      <w:pPr>
        <w:shd w:val="clear" w:color="auto" w:fill="FFFFFF"/>
        <w:tabs>
          <w:tab w:val="left" w:pos="874"/>
        </w:tabs>
        <w:spacing w:line="322" w:lineRule="exact"/>
        <w:ind w:left="710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</w:r>
      <w:r w:rsidRPr="000F610C">
        <w:rPr>
          <w:b/>
          <w:bCs/>
          <w:sz w:val="28"/>
          <w:szCs w:val="28"/>
        </w:rPr>
        <w:t>уметь</w:t>
      </w:r>
      <w:r w:rsidRPr="000F610C">
        <w:rPr>
          <w:sz w:val="28"/>
          <w:szCs w:val="28"/>
        </w:rPr>
        <w:t>:</w:t>
      </w:r>
    </w:p>
    <w:p w:rsidR="001E41B5" w:rsidRPr="000F610C" w:rsidRDefault="009A5D1B">
      <w:pPr>
        <w:shd w:val="clear" w:color="auto" w:fill="FFFFFF"/>
        <w:spacing w:line="322" w:lineRule="exact"/>
        <w:ind w:right="5" w:firstLine="710"/>
        <w:jc w:val="both"/>
      </w:pPr>
      <w:r w:rsidRPr="000F610C">
        <w:rPr>
          <w:sz w:val="28"/>
          <w:szCs w:val="28"/>
        </w:rPr>
        <w:t>работать на основных типах металлообрабатывающих станков, применяемых в основных и ремонтных цехах; выполнять виды работ, проводимых при сборке различных соединений; работать в трудовом коллективе;</w:t>
      </w:r>
    </w:p>
    <w:p w:rsidR="001E41B5" w:rsidRPr="000F610C" w:rsidRDefault="009A5D1B">
      <w:pPr>
        <w:shd w:val="clear" w:color="auto" w:fill="FFFFFF"/>
        <w:tabs>
          <w:tab w:val="left" w:pos="874"/>
        </w:tabs>
        <w:spacing w:line="322" w:lineRule="exact"/>
        <w:ind w:left="710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</w:r>
      <w:r w:rsidRPr="000F610C">
        <w:rPr>
          <w:b/>
          <w:bCs/>
          <w:sz w:val="28"/>
          <w:szCs w:val="28"/>
        </w:rPr>
        <w:t>владеть</w:t>
      </w:r>
      <w:r w:rsidRPr="000F610C">
        <w:rPr>
          <w:sz w:val="28"/>
          <w:szCs w:val="28"/>
        </w:rPr>
        <w:t>:</w:t>
      </w:r>
    </w:p>
    <w:p w:rsidR="001E41B5" w:rsidRPr="000F610C" w:rsidRDefault="009A5D1B">
      <w:pPr>
        <w:shd w:val="clear" w:color="auto" w:fill="FFFFFF"/>
        <w:spacing w:line="322" w:lineRule="exact"/>
        <w:ind w:firstLine="710"/>
        <w:jc w:val="both"/>
      </w:pPr>
      <w:r w:rsidRPr="000F610C">
        <w:rPr>
          <w:sz w:val="28"/>
          <w:szCs w:val="28"/>
        </w:rPr>
        <w:t xml:space="preserve">методами получения заготовок в виде отливок, поковок, штамповок, сварных деталей и из проката; методами механической обработки деталей (токарная обработка, фрезерование, строгание, сверление, протягивание, шлифование и т.п.); </w:t>
      </w:r>
      <w:r w:rsidRPr="000F610C">
        <w:rPr>
          <w:spacing w:val="-1"/>
          <w:sz w:val="28"/>
          <w:szCs w:val="28"/>
        </w:rPr>
        <w:t xml:space="preserve">методами проведения и оформления патентных исследований; методами слесарной </w:t>
      </w:r>
      <w:r w:rsidRPr="000F610C">
        <w:rPr>
          <w:sz w:val="28"/>
          <w:szCs w:val="28"/>
        </w:rPr>
        <w:t>обработки; навыками пользования периодическими реферативными и справочно-информационными изданиями по профилю работы подразделения;</w:t>
      </w:r>
    </w:p>
    <w:p w:rsidR="001E41B5" w:rsidRPr="000F610C" w:rsidRDefault="009A5D1B">
      <w:pPr>
        <w:shd w:val="clear" w:color="auto" w:fill="FFFFFF"/>
        <w:tabs>
          <w:tab w:val="left" w:pos="874"/>
        </w:tabs>
        <w:spacing w:line="322" w:lineRule="exact"/>
        <w:ind w:left="710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</w:r>
      <w:r w:rsidRPr="000F610C">
        <w:rPr>
          <w:b/>
          <w:bCs/>
          <w:sz w:val="28"/>
          <w:szCs w:val="28"/>
        </w:rPr>
        <w:t>приобрести опыт:</w:t>
      </w:r>
    </w:p>
    <w:p w:rsidR="001E41B5" w:rsidRPr="000F610C" w:rsidRDefault="009A5D1B">
      <w:pPr>
        <w:shd w:val="clear" w:color="auto" w:fill="FFFFFF"/>
        <w:spacing w:line="322" w:lineRule="exact"/>
        <w:ind w:right="10" w:firstLine="710"/>
        <w:jc w:val="both"/>
      </w:pPr>
      <w:r w:rsidRPr="000F610C">
        <w:rPr>
          <w:sz w:val="28"/>
          <w:szCs w:val="28"/>
        </w:rPr>
        <w:t xml:space="preserve">выполнения работ по одной или нескольким профессиям рабочих, должностям служащих; подробной разработки содержания пояснительной записки и состава графических материалов выпускной квалификационной работы </w:t>
      </w:r>
      <w:r w:rsidRPr="000F610C">
        <w:rPr>
          <w:spacing w:val="-1"/>
          <w:sz w:val="28"/>
          <w:szCs w:val="28"/>
        </w:rPr>
        <w:t xml:space="preserve">(дипломного проекта) с указанием примерного объема и трудоемкости выполнения </w:t>
      </w:r>
      <w:r w:rsidRPr="000F610C">
        <w:rPr>
          <w:sz w:val="28"/>
          <w:szCs w:val="28"/>
        </w:rPr>
        <w:t>основных разделов.</w:t>
      </w:r>
    </w:p>
    <w:p w:rsidR="001E41B5" w:rsidRPr="000F610C" w:rsidRDefault="009A5D1B">
      <w:pPr>
        <w:shd w:val="clear" w:color="auto" w:fill="FFFFFF"/>
        <w:spacing w:before="595"/>
        <w:ind w:right="5"/>
        <w:jc w:val="right"/>
      </w:pPr>
      <w:r w:rsidRPr="000F610C">
        <w:rPr>
          <w:sz w:val="24"/>
          <w:szCs w:val="24"/>
        </w:rPr>
        <w:t>5</w:t>
      </w:r>
    </w:p>
    <w:p w:rsidR="001E41B5" w:rsidRPr="000F610C" w:rsidRDefault="001E41B5">
      <w:pPr>
        <w:shd w:val="clear" w:color="auto" w:fill="FFFFFF"/>
        <w:spacing w:before="595"/>
        <w:ind w:right="5"/>
        <w:jc w:val="right"/>
        <w:sectPr w:rsidR="001E41B5" w:rsidRPr="000F610C">
          <w:pgSz w:w="11909" w:h="16834"/>
          <w:pgMar w:top="1054" w:right="845" w:bottom="360" w:left="994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tabs>
          <w:tab w:val="left" w:pos="2501"/>
          <w:tab w:val="left" w:pos="3178"/>
          <w:tab w:val="left" w:pos="5520"/>
          <w:tab w:val="left" w:pos="7445"/>
        </w:tabs>
        <w:ind w:left="125"/>
      </w:pPr>
      <w:r w:rsidRPr="000F610C">
        <w:rPr>
          <w:b/>
          <w:bCs/>
          <w:spacing w:val="-2"/>
          <w:sz w:val="24"/>
          <w:szCs w:val="24"/>
        </w:rPr>
        <w:lastRenderedPageBreak/>
        <w:t>2.ТРЕБОВАНИЯ</w:t>
      </w:r>
      <w:r w:rsidRPr="000F610C">
        <w:rPr>
          <w:b/>
          <w:bCs/>
          <w:sz w:val="24"/>
          <w:szCs w:val="24"/>
        </w:rPr>
        <w:tab/>
        <w:t>К</w:t>
      </w:r>
      <w:r w:rsidRPr="000F610C">
        <w:rPr>
          <w:b/>
          <w:bCs/>
          <w:sz w:val="24"/>
          <w:szCs w:val="24"/>
        </w:rPr>
        <w:tab/>
      </w:r>
      <w:r w:rsidRPr="000F610C">
        <w:rPr>
          <w:b/>
          <w:bCs/>
          <w:spacing w:val="-2"/>
          <w:sz w:val="24"/>
          <w:szCs w:val="24"/>
        </w:rPr>
        <w:t>РЕЗУЛЬТАТАМ</w:t>
      </w:r>
      <w:r w:rsidRPr="000F610C">
        <w:rPr>
          <w:b/>
          <w:bCs/>
          <w:sz w:val="24"/>
          <w:szCs w:val="24"/>
        </w:rPr>
        <w:tab/>
      </w:r>
      <w:r w:rsidRPr="000F610C">
        <w:rPr>
          <w:b/>
          <w:bCs/>
          <w:spacing w:val="-2"/>
          <w:sz w:val="24"/>
          <w:szCs w:val="24"/>
        </w:rPr>
        <w:t>ОСВОЕНИЯ</w:t>
      </w:r>
      <w:r w:rsidRPr="000F610C">
        <w:rPr>
          <w:b/>
          <w:bCs/>
          <w:sz w:val="24"/>
          <w:szCs w:val="24"/>
        </w:rPr>
        <w:tab/>
      </w:r>
      <w:r w:rsidRPr="000F610C">
        <w:rPr>
          <w:b/>
          <w:bCs/>
          <w:spacing w:val="-2"/>
          <w:sz w:val="24"/>
          <w:szCs w:val="24"/>
        </w:rPr>
        <w:t>ПРОИЗВОДСТВЕННОЙ</w:t>
      </w:r>
    </w:p>
    <w:p w:rsidR="001E41B5" w:rsidRPr="000F610C" w:rsidRDefault="009A5D1B">
      <w:pPr>
        <w:shd w:val="clear" w:color="auto" w:fill="FFFFFF"/>
        <w:spacing w:before="43"/>
        <w:ind w:left="125"/>
      </w:pPr>
      <w:r w:rsidRPr="000F610C">
        <w:rPr>
          <w:b/>
          <w:bCs/>
          <w:sz w:val="24"/>
          <w:szCs w:val="24"/>
        </w:rPr>
        <w:t>(ПРЕДДИПЛОМНОЙ) ПРАКТИКИ</w:t>
      </w:r>
    </w:p>
    <w:p w:rsidR="001E41B5" w:rsidRPr="000F610C" w:rsidRDefault="009A5D1B">
      <w:pPr>
        <w:shd w:val="clear" w:color="auto" w:fill="FFFFFF"/>
        <w:spacing w:line="370" w:lineRule="exact"/>
        <w:ind w:left="408"/>
      </w:pPr>
      <w:r w:rsidRPr="000F610C">
        <w:rPr>
          <w:spacing w:val="-6"/>
          <w:sz w:val="28"/>
          <w:szCs w:val="28"/>
        </w:rPr>
        <w:t>Результатом   освоения   рабочей   программы   производственной   (преддипломной)</w:t>
      </w:r>
    </w:p>
    <w:p w:rsidR="001E41B5" w:rsidRPr="000F610C" w:rsidRDefault="009A5D1B">
      <w:pPr>
        <w:shd w:val="clear" w:color="auto" w:fill="FFFFFF"/>
        <w:spacing w:line="370" w:lineRule="exact"/>
        <w:ind w:left="125"/>
      </w:pPr>
      <w:r w:rsidRPr="000F610C">
        <w:rPr>
          <w:spacing w:val="-1"/>
          <w:sz w:val="28"/>
          <w:szCs w:val="28"/>
        </w:rPr>
        <w:t xml:space="preserve">практики  является  </w:t>
      </w:r>
      <w:proofErr w:type="spellStart"/>
      <w:r w:rsidRPr="000F610C">
        <w:rPr>
          <w:spacing w:val="-1"/>
          <w:sz w:val="28"/>
          <w:szCs w:val="28"/>
        </w:rPr>
        <w:t>сформированность</w:t>
      </w:r>
      <w:proofErr w:type="spellEnd"/>
      <w:r w:rsidRPr="000F610C">
        <w:rPr>
          <w:spacing w:val="-1"/>
          <w:sz w:val="28"/>
          <w:szCs w:val="28"/>
        </w:rPr>
        <w:t xml:space="preserve"> у обучающихся  ПК и  </w:t>
      </w:r>
      <w:proofErr w:type="gramStart"/>
      <w:r w:rsidRPr="000F610C">
        <w:rPr>
          <w:spacing w:val="-1"/>
          <w:sz w:val="28"/>
          <w:szCs w:val="28"/>
        </w:rPr>
        <w:t>ОК</w:t>
      </w:r>
      <w:proofErr w:type="gramEnd"/>
      <w:r w:rsidRPr="000F610C">
        <w:rPr>
          <w:spacing w:val="-1"/>
          <w:sz w:val="28"/>
          <w:szCs w:val="28"/>
        </w:rPr>
        <w:t xml:space="preserve"> в рамках  ППССЗ</w:t>
      </w:r>
    </w:p>
    <w:p w:rsidR="001E41B5" w:rsidRPr="000F610C" w:rsidRDefault="009A5D1B">
      <w:pPr>
        <w:shd w:val="clear" w:color="auto" w:fill="FFFFFF"/>
        <w:spacing w:line="370" w:lineRule="exact"/>
        <w:ind w:left="125"/>
      </w:pPr>
      <w:r w:rsidRPr="000F610C">
        <w:rPr>
          <w:sz w:val="28"/>
          <w:szCs w:val="28"/>
        </w:rPr>
        <w:t>по видам деятельности</w:t>
      </w:r>
    </w:p>
    <w:p w:rsidR="001E41B5" w:rsidRPr="000F610C" w:rsidRDefault="001E41B5">
      <w:pPr>
        <w:spacing w:after="40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8966"/>
      </w:tblGrid>
      <w:tr w:rsidR="001E41B5" w:rsidRPr="000F610C">
        <w:trPr>
          <w:trHeight w:hRule="exact" w:val="69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86"/>
            </w:pPr>
            <w:r w:rsidRPr="000F610C">
              <w:rPr>
                <w:b/>
                <w:bCs/>
                <w:spacing w:val="-15"/>
                <w:sz w:val="28"/>
                <w:szCs w:val="28"/>
              </w:rPr>
              <w:t>1     Код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2069"/>
            </w:pPr>
            <w:r w:rsidRPr="000F610C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1E41B5" w:rsidRPr="000F610C">
        <w:trPr>
          <w:trHeight w:hRule="exact" w:val="667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pacing w:val="-1"/>
                <w:sz w:val="28"/>
                <w:szCs w:val="28"/>
              </w:rPr>
              <w:t>ПК 1.1.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"/>
            </w:pPr>
            <w:r w:rsidRPr="000F610C">
              <w:rPr>
                <w:spacing w:val="-13"/>
                <w:sz w:val="28"/>
                <w:szCs w:val="28"/>
              </w:rPr>
              <w:t xml:space="preserve">Использовать         конструкторскую         документацию         при         разработке </w:t>
            </w:r>
            <w:r w:rsidRPr="000F610C">
              <w:rPr>
                <w:sz w:val="28"/>
                <w:szCs w:val="28"/>
              </w:rPr>
              <w:t>технологических процессов изготовления деталей.</w:t>
            </w:r>
          </w:p>
        </w:tc>
      </w:tr>
      <w:tr w:rsidR="001E41B5" w:rsidRPr="000F610C">
        <w:trPr>
          <w:trHeight w:hRule="exact" w:val="4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pacing w:val="-1"/>
                <w:sz w:val="28"/>
                <w:szCs w:val="28"/>
              </w:rPr>
              <w:t>ПК 1.2.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1"/>
                <w:sz w:val="28"/>
                <w:szCs w:val="28"/>
              </w:rPr>
              <w:t>Выбирать метод получения заготовок и схемы их базирования.</w:t>
            </w:r>
          </w:p>
        </w:tc>
      </w:tr>
      <w:tr w:rsidR="001E41B5" w:rsidRPr="000F610C">
        <w:trPr>
          <w:trHeight w:hRule="exact" w:val="65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pacing w:val="-1"/>
                <w:sz w:val="28"/>
                <w:szCs w:val="28"/>
              </w:rPr>
              <w:t>ПК 1.3.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5"/>
            </w:pPr>
            <w:r w:rsidRPr="000F610C">
              <w:rPr>
                <w:spacing w:val="-13"/>
                <w:sz w:val="28"/>
                <w:szCs w:val="28"/>
              </w:rPr>
              <w:t xml:space="preserve">Составлять        маршруты        изготовления        деталей        и        проектировать </w:t>
            </w:r>
            <w:r w:rsidRPr="000F610C">
              <w:rPr>
                <w:sz w:val="28"/>
                <w:szCs w:val="28"/>
              </w:rPr>
              <w:t>технологические операции.</w:t>
            </w:r>
          </w:p>
        </w:tc>
      </w:tr>
      <w:tr w:rsidR="001E41B5" w:rsidRPr="000F610C">
        <w:trPr>
          <w:trHeight w:hRule="exact" w:val="4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1.4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1"/>
                <w:sz w:val="28"/>
                <w:szCs w:val="28"/>
              </w:rPr>
              <w:t>Разрабатывать и внедрять управляющие программы обработки деталей.</w:t>
            </w:r>
          </w:p>
        </w:tc>
      </w:tr>
      <w:tr w:rsidR="001E41B5" w:rsidRPr="000F610C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1.5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"/>
            </w:pPr>
            <w:r w:rsidRPr="000F610C">
              <w:rPr>
                <w:spacing w:val="-14"/>
                <w:sz w:val="28"/>
                <w:szCs w:val="28"/>
              </w:rPr>
              <w:t xml:space="preserve">Использовать             системы             автоматизированного             проектирования </w:t>
            </w:r>
            <w:r w:rsidRPr="000F610C">
              <w:rPr>
                <w:sz w:val="28"/>
                <w:szCs w:val="28"/>
              </w:rPr>
              <w:t>технологических процессов обработки деталей.</w:t>
            </w:r>
          </w:p>
        </w:tc>
      </w:tr>
      <w:tr w:rsidR="001E41B5" w:rsidRPr="000F610C">
        <w:trPr>
          <w:trHeight w:hRule="exact" w:val="65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2.1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4"/>
            </w:pPr>
            <w:r w:rsidRPr="000F610C">
              <w:rPr>
                <w:spacing w:val="-11"/>
                <w:sz w:val="28"/>
                <w:szCs w:val="28"/>
              </w:rPr>
              <w:t xml:space="preserve">Участвовать     в     планировании     и     организации     работы     структурного </w:t>
            </w:r>
            <w:r w:rsidRPr="000F610C">
              <w:rPr>
                <w:sz w:val="28"/>
                <w:szCs w:val="28"/>
              </w:rPr>
              <w:t>подразделения.</w:t>
            </w:r>
          </w:p>
        </w:tc>
      </w:tr>
      <w:tr w:rsidR="001E41B5" w:rsidRPr="000F610C">
        <w:trPr>
          <w:trHeight w:hRule="exact" w:val="490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2.2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1"/>
                <w:sz w:val="28"/>
                <w:szCs w:val="28"/>
              </w:rPr>
              <w:t>Участвовать в руководстве работой структурного подразделения.</w:t>
            </w:r>
          </w:p>
        </w:tc>
      </w:tr>
      <w:tr w:rsidR="001E41B5" w:rsidRPr="000F610C">
        <w:trPr>
          <w:trHeight w:hRule="exact" w:val="65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2.3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6" w:lineRule="exact"/>
              <w:ind w:right="10"/>
            </w:pPr>
            <w:r w:rsidRPr="000F610C">
              <w:rPr>
                <w:spacing w:val="-15"/>
                <w:sz w:val="28"/>
                <w:szCs w:val="28"/>
              </w:rPr>
              <w:t xml:space="preserve">Участвовать        в        анализе        процесса        и        результатов        деятельности </w:t>
            </w:r>
            <w:r w:rsidRPr="000F610C">
              <w:rPr>
                <w:sz w:val="28"/>
                <w:szCs w:val="28"/>
              </w:rPr>
              <w:t>подразделения.</w:t>
            </w:r>
          </w:p>
        </w:tc>
      </w:tr>
      <w:tr w:rsidR="001E41B5" w:rsidRPr="000F610C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3.1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"/>
            </w:pPr>
            <w:r w:rsidRPr="000F610C">
              <w:rPr>
                <w:sz w:val="28"/>
                <w:szCs w:val="28"/>
              </w:rPr>
              <w:t>Участвовать в реализации технологического процесса по изготовлению деталей.</w:t>
            </w:r>
          </w:p>
        </w:tc>
      </w:tr>
      <w:tr w:rsidR="001E41B5" w:rsidRPr="000F610C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ПК 3.2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"/>
            </w:pPr>
            <w:r w:rsidRPr="000F610C">
              <w:rPr>
                <w:spacing w:val="-10"/>
                <w:sz w:val="28"/>
                <w:szCs w:val="28"/>
              </w:rPr>
              <w:t xml:space="preserve">Проводить      контроль      соответствия      качества      деталей      требованиям </w:t>
            </w:r>
            <w:r w:rsidRPr="000F610C">
              <w:rPr>
                <w:sz w:val="28"/>
                <w:szCs w:val="28"/>
              </w:rPr>
              <w:t>технической документации.</w:t>
            </w:r>
          </w:p>
        </w:tc>
      </w:tr>
      <w:tr w:rsidR="001E41B5" w:rsidRPr="000F610C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1.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4"/>
            </w:pPr>
            <w:r w:rsidRPr="000F610C">
              <w:rPr>
                <w:spacing w:val="-15"/>
                <w:sz w:val="28"/>
                <w:szCs w:val="28"/>
              </w:rPr>
              <w:t xml:space="preserve">Понимать       сущность       и       социальную       значимость       своей       будущей </w:t>
            </w:r>
            <w:r w:rsidRPr="000F610C">
              <w:rPr>
                <w:sz w:val="28"/>
                <w:szCs w:val="28"/>
              </w:rPr>
              <w:t>профессии, проявлять к ней устойчивый интерес.</w:t>
            </w:r>
          </w:p>
        </w:tc>
      </w:tr>
      <w:tr w:rsidR="001E41B5" w:rsidRPr="000F610C">
        <w:trPr>
          <w:trHeight w:hRule="exact" w:val="979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2.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4"/>
            </w:pPr>
            <w:r w:rsidRPr="000F610C">
              <w:rPr>
                <w:spacing w:val="-3"/>
                <w:sz w:val="28"/>
                <w:szCs w:val="28"/>
              </w:rPr>
              <w:t xml:space="preserve">Организовывать  собственную  деятельность,  выбирать  типовые  методы </w:t>
            </w:r>
            <w:r w:rsidRPr="000F610C">
              <w:rPr>
                <w:spacing w:val="-12"/>
                <w:sz w:val="28"/>
                <w:szCs w:val="28"/>
              </w:rPr>
              <w:t xml:space="preserve">и      способы      выполнения      профессиональных      задач,      оценивать      их </w:t>
            </w:r>
            <w:r w:rsidRPr="000F610C">
              <w:rPr>
                <w:sz w:val="28"/>
                <w:szCs w:val="28"/>
              </w:rPr>
              <w:t>эффективность и качество.</w:t>
            </w:r>
          </w:p>
        </w:tc>
      </w:tr>
      <w:tr w:rsidR="001E41B5" w:rsidRPr="000F610C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3.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5"/>
            </w:pPr>
            <w:r w:rsidRPr="000F610C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E41B5" w:rsidRPr="000F610C">
        <w:trPr>
          <w:trHeight w:hRule="exact" w:val="97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4.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"/>
            </w:pPr>
            <w:r w:rsidRPr="000F610C">
              <w:rPr>
                <w:spacing w:val="-7"/>
                <w:sz w:val="28"/>
                <w:szCs w:val="28"/>
              </w:rPr>
              <w:t xml:space="preserve">Осуществлять   поиск   и   использование   информации,   необходимой   для </w:t>
            </w:r>
            <w:r w:rsidRPr="000F610C">
              <w:rPr>
                <w:spacing w:val="-19"/>
                <w:sz w:val="28"/>
                <w:szCs w:val="28"/>
              </w:rPr>
              <w:t xml:space="preserve">эффективного                      выполнения                      профессиональных                      задач, </w:t>
            </w:r>
            <w:r w:rsidRPr="000F610C">
              <w:rPr>
                <w:sz w:val="28"/>
                <w:szCs w:val="28"/>
              </w:rPr>
              <w:t>профессионального и личностного развития.</w:t>
            </w:r>
          </w:p>
        </w:tc>
      </w:tr>
      <w:tr w:rsidR="001E41B5" w:rsidRPr="000F610C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5.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5" w:firstLine="72"/>
            </w:pPr>
            <w:r w:rsidRPr="000F610C">
              <w:rPr>
                <w:spacing w:val="-11"/>
                <w:sz w:val="28"/>
                <w:szCs w:val="28"/>
              </w:rPr>
              <w:t xml:space="preserve">Использовать         информационно-коммуникационные         технологии         в </w:t>
            </w:r>
            <w:r w:rsidRPr="000F610C">
              <w:rPr>
                <w:sz w:val="28"/>
                <w:szCs w:val="28"/>
              </w:rPr>
              <w:t>профессиональной деятельности.</w:t>
            </w:r>
          </w:p>
        </w:tc>
      </w:tr>
      <w:tr w:rsidR="001E41B5" w:rsidRPr="000F610C">
        <w:trPr>
          <w:trHeight w:hRule="exact" w:val="65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6.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4"/>
            </w:pPr>
            <w:r w:rsidRPr="000F610C">
              <w:rPr>
                <w:sz w:val="28"/>
                <w:szCs w:val="28"/>
              </w:rPr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1E41B5" w:rsidRPr="000F610C">
        <w:trPr>
          <w:trHeight w:hRule="exact" w:val="658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0"/>
            </w:pPr>
            <w:r w:rsidRPr="000F610C">
              <w:rPr>
                <w:sz w:val="28"/>
                <w:szCs w:val="28"/>
              </w:rPr>
              <w:t>ОК 7.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"/>
            </w:pPr>
            <w:r w:rsidRPr="000F610C">
              <w:rPr>
                <w:spacing w:val="-16"/>
                <w:sz w:val="28"/>
                <w:szCs w:val="28"/>
              </w:rPr>
              <w:t xml:space="preserve">Брать        на        себя        ответственность        за        работу        членов        команды </w:t>
            </w:r>
            <w:r w:rsidRPr="000F610C">
              <w:rPr>
                <w:sz w:val="28"/>
                <w:szCs w:val="28"/>
              </w:rPr>
              <w:t>(подчиненных), за результат выполнения заданий.</w:t>
            </w:r>
          </w:p>
        </w:tc>
      </w:tr>
    </w:tbl>
    <w:p w:rsidR="001E41B5" w:rsidRPr="000F610C" w:rsidRDefault="001E41B5" w:rsidP="009A5D1B">
      <w:pPr>
        <w:shd w:val="clear" w:color="auto" w:fill="FFFFFF"/>
        <w:spacing w:before="336"/>
        <w:ind w:right="10"/>
        <w:jc w:val="right"/>
        <w:sectPr w:rsidR="001E41B5" w:rsidRPr="000F610C">
          <w:pgSz w:w="11909" w:h="16834"/>
          <w:pgMar w:top="1056" w:right="840" w:bottom="360" w:left="869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</w:pPr>
      <w:r w:rsidRPr="000F610C">
        <w:rPr>
          <w:spacing w:val="-2"/>
          <w:sz w:val="28"/>
          <w:szCs w:val="28"/>
        </w:rPr>
        <w:lastRenderedPageBreak/>
        <w:t>ОК 8.</w:t>
      </w:r>
    </w:p>
    <w:p w:rsidR="001E41B5" w:rsidRPr="000F610C" w:rsidRDefault="009A5D1B">
      <w:pPr>
        <w:shd w:val="clear" w:color="auto" w:fill="FFFFFF"/>
        <w:spacing w:before="653"/>
      </w:pPr>
      <w:r w:rsidRPr="000F610C">
        <w:rPr>
          <w:spacing w:val="-2"/>
          <w:sz w:val="28"/>
          <w:szCs w:val="28"/>
        </w:rPr>
        <w:t>ОК 9.</w:t>
      </w:r>
    </w:p>
    <w:p w:rsidR="001E41B5" w:rsidRPr="000F610C" w:rsidRDefault="009A5D1B">
      <w:pPr>
        <w:shd w:val="clear" w:color="auto" w:fill="FFFFFF"/>
        <w:spacing w:line="322" w:lineRule="exact"/>
        <w:jc w:val="both"/>
      </w:pPr>
      <w:r w:rsidRPr="000F610C">
        <w:br w:type="column"/>
      </w:r>
      <w:r w:rsidRPr="000F610C"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E41B5" w:rsidRPr="000F610C" w:rsidRDefault="009A5D1B">
      <w:pPr>
        <w:framePr w:h="326" w:hRule="exact" w:hSpace="38" w:wrap="auto" w:vAnchor="text" w:hAnchor="text" w:x="6841" w:y="-57"/>
        <w:shd w:val="clear" w:color="auto" w:fill="FFFFFF"/>
      </w:pPr>
      <w:r w:rsidRPr="000F610C">
        <w:rPr>
          <w:spacing w:val="-2"/>
          <w:sz w:val="28"/>
          <w:szCs w:val="28"/>
        </w:rPr>
        <w:t>технологий</w:t>
      </w:r>
    </w:p>
    <w:p w:rsidR="001E41B5" w:rsidRPr="000F610C" w:rsidRDefault="009A5D1B">
      <w:pPr>
        <w:framePr w:h="326" w:hRule="exact" w:hSpace="38" w:wrap="auto" w:vAnchor="text" w:hAnchor="text" w:x="8603" w:y="-57"/>
        <w:shd w:val="clear" w:color="auto" w:fill="FFFFFF"/>
      </w:pPr>
      <w:r w:rsidRPr="000F610C">
        <w:rPr>
          <w:sz w:val="28"/>
          <w:szCs w:val="28"/>
        </w:rPr>
        <w:t>в</w:t>
      </w:r>
    </w:p>
    <w:p w:rsidR="001E41B5" w:rsidRPr="000F610C" w:rsidRDefault="009A5D1B">
      <w:pPr>
        <w:shd w:val="clear" w:color="auto" w:fill="FFFFFF"/>
        <w:tabs>
          <w:tab w:val="left" w:pos="2472"/>
          <w:tab w:val="left" w:pos="3000"/>
          <w:tab w:val="left" w:pos="4483"/>
          <w:tab w:val="left" w:pos="5683"/>
        </w:tabs>
        <w:spacing w:before="5"/>
      </w:pPr>
      <w:r w:rsidRPr="000F610C">
        <w:rPr>
          <w:spacing w:val="-2"/>
          <w:sz w:val="28"/>
          <w:szCs w:val="28"/>
        </w:rPr>
        <w:t>Ориентироваться</w:t>
      </w:r>
      <w:r w:rsidRPr="000F610C">
        <w:rPr>
          <w:sz w:val="28"/>
          <w:szCs w:val="28"/>
        </w:rPr>
        <w:tab/>
        <w:t>в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условиях</w:t>
      </w:r>
      <w:r w:rsidRPr="000F610C">
        <w:rPr>
          <w:sz w:val="28"/>
          <w:szCs w:val="28"/>
        </w:rPr>
        <w:tab/>
      </w:r>
      <w:r w:rsidRPr="000F610C">
        <w:rPr>
          <w:spacing w:val="-1"/>
          <w:sz w:val="28"/>
          <w:szCs w:val="28"/>
        </w:rPr>
        <w:t>частой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смены</w:t>
      </w:r>
    </w:p>
    <w:p w:rsidR="001E41B5" w:rsidRPr="000F610C" w:rsidRDefault="009A5D1B">
      <w:pPr>
        <w:shd w:val="clear" w:color="auto" w:fill="FFFFFF"/>
      </w:pPr>
      <w:r w:rsidRPr="000F610C">
        <w:rPr>
          <w:sz w:val="28"/>
          <w:szCs w:val="28"/>
        </w:rPr>
        <w:t>профессиональной деятельности.</w:t>
      </w:r>
    </w:p>
    <w:p w:rsidR="001E41B5" w:rsidRPr="000F610C" w:rsidRDefault="001E41B5">
      <w:pPr>
        <w:shd w:val="clear" w:color="auto" w:fill="FFFFFF"/>
        <w:sectPr w:rsidR="001E41B5" w:rsidRPr="000F610C">
          <w:pgSz w:w="11909" w:h="16834"/>
          <w:pgMar w:top="1059" w:right="1075" w:bottom="360" w:left="884" w:header="720" w:footer="720" w:gutter="0"/>
          <w:cols w:num="2" w:sep="1" w:space="720" w:equalWidth="0">
            <w:col w:w="720" w:space="494"/>
            <w:col w:w="8736"/>
          </w:cols>
          <w:noEndnote/>
        </w:sectPr>
      </w:pPr>
    </w:p>
    <w:p w:rsidR="001E41B5" w:rsidRPr="000F610C" w:rsidRDefault="001E41B5">
      <w:pPr>
        <w:spacing w:before="331" w:line="1" w:lineRule="exact"/>
        <w:rPr>
          <w:sz w:val="2"/>
          <w:szCs w:val="2"/>
        </w:rPr>
      </w:pPr>
    </w:p>
    <w:p w:rsidR="001E41B5" w:rsidRPr="000F610C" w:rsidRDefault="001E41B5">
      <w:pPr>
        <w:shd w:val="clear" w:color="auto" w:fill="FFFFFF"/>
        <w:sectPr w:rsidR="001E41B5" w:rsidRPr="000F610C">
          <w:type w:val="continuous"/>
          <w:pgSz w:w="11909" w:h="16834"/>
          <w:pgMar w:top="1059" w:right="960" w:bottom="360" w:left="884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spacing w:line="370" w:lineRule="exact"/>
        <w:ind w:firstLine="283"/>
        <w:rPr>
          <w:sz w:val="28"/>
          <w:szCs w:val="28"/>
        </w:rPr>
      </w:pPr>
      <w:r w:rsidRPr="000F610C">
        <w:rPr>
          <w:spacing w:val="-36"/>
          <w:sz w:val="28"/>
          <w:szCs w:val="28"/>
        </w:rPr>
        <w:lastRenderedPageBreak/>
        <w:t xml:space="preserve">2.1.    Количество    часов </w:t>
      </w:r>
      <w:r w:rsidRPr="000F610C">
        <w:rPr>
          <w:spacing w:val="-17"/>
          <w:sz w:val="28"/>
          <w:szCs w:val="28"/>
        </w:rPr>
        <w:t>(преддипломной) практики</w:t>
      </w:r>
    </w:p>
    <w:p w:rsidR="001E41B5" w:rsidRPr="000F610C" w:rsidRDefault="009A5D1B">
      <w:pPr>
        <w:shd w:val="clear" w:color="auto" w:fill="FFFFFF"/>
        <w:spacing w:before="38"/>
        <w:rPr>
          <w:sz w:val="28"/>
          <w:szCs w:val="28"/>
        </w:rPr>
      </w:pPr>
      <w:r w:rsidRPr="000F610C">
        <w:rPr>
          <w:sz w:val="28"/>
          <w:szCs w:val="28"/>
        </w:rPr>
        <w:br w:type="column"/>
      </w:r>
      <w:r w:rsidRPr="000F610C">
        <w:rPr>
          <w:sz w:val="28"/>
          <w:szCs w:val="28"/>
        </w:rPr>
        <w:lastRenderedPageBreak/>
        <w:t>на</w:t>
      </w:r>
    </w:p>
    <w:p w:rsidR="001E41B5" w:rsidRPr="000F610C" w:rsidRDefault="009A5D1B">
      <w:pPr>
        <w:shd w:val="clear" w:color="auto" w:fill="FFFFFF"/>
        <w:spacing w:before="58"/>
        <w:rPr>
          <w:sz w:val="28"/>
          <w:szCs w:val="28"/>
        </w:rPr>
      </w:pPr>
      <w:r w:rsidRPr="000F610C">
        <w:rPr>
          <w:sz w:val="28"/>
          <w:szCs w:val="28"/>
        </w:rPr>
        <w:br w:type="column"/>
      </w:r>
      <w:r w:rsidRPr="000F610C">
        <w:rPr>
          <w:spacing w:val="-22"/>
          <w:sz w:val="28"/>
          <w:szCs w:val="28"/>
        </w:rPr>
        <w:lastRenderedPageBreak/>
        <w:t>освоение</w:t>
      </w:r>
    </w:p>
    <w:p w:rsidR="001E41B5" w:rsidRPr="000F610C" w:rsidRDefault="009A5D1B">
      <w:pPr>
        <w:shd w:val="clear" w:color="auto" w:fill="FFFFFF"/>
        <w:spacing w:before="58"/>
        <w:rPr>
          <w:sz w:val="28"/>
          <w:szCs w:val="28"/>
        </w:rPr>
      </w:pPr>
      <w:r w:rsidRPr="000F610C">
        <w:rPr>
          <w:sz w:val="28"/>
          <w:szCs w:val="28"/>
        </w:rPr>
        <w:br w:type="column"/>
      </w:r>
      <w:r w:rsidRPr="000F610C">
        <w:rPr>
          <w:spacing w:val="-8"/>
          <w:sz w:val="28"/>
          <w:szCs w:val="28"/>
        </w:rPr>
        <w:lastRenderedPageBreak/>
        <w:t>программы</w:t>
      </w:r>
    </w:p>
    <w:p w:rsidR="001E41B5" w:rsidRPr="000F610C" w:rsidRDefault="009A5D1B">
      <w:pPr>
        <w:shd w:val="clear" w:color="auto" w:fill="FFFFFF"/>
        <w:spacing w:before="58"/>
        <w:rPr>
          <w:sz w:val="28"/>
          <w:szCs w:val="28"/>
        </w:rPr>
      </w:pPr>
      <w:r w:rsidRPr="000F610C">
        <w:rPr>
          <w:sz w:val="28"/>
          <w:szCs w:val="28"/>
        </w:rPr>
        <w:br w:type="column"/>
      </w:r>
      <w:r w:rsidRPr="000F610C">
        <w:rPr>
          <w:spacing w:val="-21"/>
          <w:sz w:val="28"/>
          <w:szCs w:val="28"/>
        </w:rPr>
        <w:lastRenderedPageBreak/>
        <w:t>производственной</w:t>
      </w:r>
    </w:p>
    <w:p w:rsidR="001E41B5" w:rsidRPr="000F610C" w:rsidRDefault="001E41B5">
      <w:pPr>
        <w:shd w:val="clear" w:color="auto" w:fill="FFFFFF"/>
        <w:spacing w:before="58"/>
        <w:rPr>
          <w:sz w:val="28"/>
          <w:szCs w:val="28"/>
        </w:rPr>
        <w:sectPr w:rsidR="001E41B5" w:rsidRPr="000F610C">
          <w:type w:val="continuous"/>
          <w:pgSz w:w="11909" w:h="16834"/>
          <w:pgMar w:top="1059" w:right="960" w:bottom="360" w:left="884" w:header="720" w:footer="720" w:gutter="0"/>
          <w:cols w:num="5" w:space="720" w:equalWidth="0">
            <w:col w:w="3566" w:space="394"/>
            <w:col w:w="720" w:space="0"/>
            <w:col w:w="1084" w:space="398"/>
            <w:col w:w="1348" w:space="403"/>
            <w:col w:w="2198"/>
          </w:cols>
          <w:noEndnote/>
        </w:sectPr>
      </w:pPr>
    </w:p>
    <w:p w:rsidR="001E41B5" w:rsidRPr="000F610C" w:rsidRDefault="001E41B5">
      <w:pPr>
        <w:spacing w:before="86" w:line="1" w:lineRule="exact"/>
        <w:rPr>
          <w:sz w:val="28"/>
          <w:szCs w:val="28"/>
        </w:rPr>
      </w:pPr>
    </w:p>
    <w:p w:rsidR="001E41B5" w:rsidRPr="000F610C" w:rsidRDefault="001E41B5">
      <w:pPr>
        <w:shd w:val="clear" w:color="auto" w:fill="FFFFFF"/>
        <w:spacing w:before="58"/>
        <w:rPr>
          <w:sz w:val="28"/>
          <w:szCs w:val="28"/>
        </w:rPr>
        <w:sectPr w:rsidR="001E41B5" w:rsidRPr="000F610C">
          <w:type w:val="continuous"/>
          <w:pgSz w:w="11909" w:h="16834"/>
          <w:pgMar w:top="1059" w:right="1166" w:bottom="360" w:left="1167" w:header="720" w:footer="720" w:gutter="0"/>
          <w:cols w:space="60"/>
          <w:noEndnote/>
        </w:sectPr>
      </w:pPr>
    </w:p>
    <w:p w:rsidR="001E41B5" w:rsidRPr="000F610C" w:rsidRDefault="007F18F9">
      <w:pPr>
        <w:shd w:val="clear" w:color="auto" w:fill="FFFFFF"/>
        <w:rPr>
          <w:sz w:val="28"/>
          <w:szCs w:val="28"/>
        </w:rPr>
      </w:pPr>
      <w:r w:rsidRPr="000F610C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2CF7FEC" wp14:editId="3D6B3A0E">
                <wp:simplePos x="0" y="0"/>
                <wp:positionH relativeFrom="margin">
                  <wp:posOffset>6282055</wp:posOffset>
                </wp:positionH>
                <wp:positionV relativeFrom="paragraph">
                  <wp:posOffset>-27305</wp:posOffset>
                </wp:positionV>
                <wp:extent cx="0" cy="271145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114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F07AF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4.65pt,-2.15pt" to="494.6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" o:allowincell="f" strokeweight=".25pt">
                <w10:wrap anchorx="margin"/>
              </v:line>
            </w:pict>
          </mc:Fallback>
        </mc:AlternateContent>
      </w:r>
      <w:r w:rsidR="009A5D1B" w:rsidRPr="000F610C">
        <w:rPr>
          <w:spacing w:val="-23"/>
          <w:sz w:val="28"/>
          <w:szCs w:val="28"/>
        </w:rPr>
        <w:t>всего производственной (преддипломной) практики</w:t>
      </w:r>
    </w:p>
    <w:p w:rsidR="001E41B5" w:rsidRPr="000F610C" w:rsidRDefault="009A5D1B">
      <w:pPr>
        <w:shd w:val="clear" w:color="auto" w:fill="FFFFFF"/>
        <w:rPr>
          <w:sz w:val="28"/>
          <w:szCs w:val="28"/>
        </w:rPr>
      </w:pPr>
      <w:r w:rsidRPr="000F610C">
        <w:rPr>
          <w:sz w:val="28"/>
          <w:szCs w:val="28"/>
        </w:rPr>
        <w:br w:type="column"/>
      </w:r>
      <w:r w:rsidRPr="000F610C">
        <w:rPr>
          <w:spacing w:val="-13"/>
          <w:sz w:val="28"/>
          <w:szCs w:val="28"/>
        </w:rPr>
        <w:lastRenderedPageBreak/>
        <w:t>-   144часа</w:t>
      </w:r>
    </w:p>
    <w:p w:rsidR="001E41B5" w:rsidRPr="000F610C" w:rsidRDefault="001E41B5">
      <w:pPr>
        <w:shd w:val="clear" w:color="auto" w:fill="FFFFFF"/>
        <w:sectPr w:rsidR="001E41B5" w:rsidRPr="000F610C">
          <w:type w:val="continuous"/>
          <w:pgSz w:w="11909" w:h="16834"/>
          <w:pgMar w:top="1059" w:right="1166" w:bottom="360" w:left="1167" w:header="720" w:footer="720" w:gutter="0"/>
          <w:cols w:num="2" w:space="720" w:equalWidth="0">
            <w:col w:w="6307" w:space="2098"/>
            <w:col w:w="1171"/>
          </w:cols>
          <w:noEndnote/>
        </w:sectPr>
      </w:pPr>
    </w:p>
    <w:p w:rsidR="001E41B5" w:rsidRPr="000F610C" w:rsidRDefault="009A5D1B">
      <w:pPr>
        <w:shd w:val="clear" w:color="auto" w:fill="FFFFFF"/>
        <w:spacing w:before="11342"/>
        <w:ind w:left="9946"/>
      </w:pPr>
      <w:r w:rsidRPr="000F610C">
        <w:rPr>
          <w:sz w:val="24"/>
          <w:szCs w:val="24"/>
        </w:rPr>
        <w:lastRenderedPageBreak/>
        <w:t>7</w:t>
      </w:r>
    </w:p>
    <w:p w:rsidR="001E41B5" w:rsidRPr="000F610C" w:rsidRDefault="001E41B5">
      <w:pPr>
        <w:shd w:val="clear" w:color="auto" w:fill="FFFFFF"/>
        <w:spacing w:before="11342"/>
        <w:ind w:left="9946"/>
        <w:sectPr w:rsidR="001E41B5" w:rsidRPr="000F610C">
          <w:type w:val="continuous"/>
          <w:pgSz w:w="11909" w:h="16834"/>
          <w:pgMar w:top="1059" w:right="360" w:bottom="360" w:left="884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ind w:left="5"/>
        <w:jc w:val="center"/>
      </w:pPr>
      <w:r w:rsidRPr="000F610C">
        <w:rPr>
          <w:b/>
          <w:bCs/>
          <w:spacing w:val="-1"/>
          <w:sz w:val="24"/>
          <w:szCs w:val="24"/>
        </w:rPr>
        <w:lastRenderedPageBreak/>
        <w:t>3.</w:t>
      </w:r>
      <w:r w:rsidRPr="000F610C">
        <w:rPr>
          <w:b/>
          <w:bCs/>
          <w:spacing w:val="-1"/>
          <w:sz w:val="28"/>
          <w:szCs w:val="28"/>
        </w:rPr>
        <w:t xml:space="preserve"> </w:t>
      </w:r>
      <w:r w:rsidRPr="000F610C">
        <w:rPr>
          <w:b/>
          <w:bCs/>
          <w:spacing w:val="-1"/>
          <w:sz w:val="24"/>
          <w:szCs w:val="24"/>
        </w:rPr>
        <w:t>СТРУКТУРА</w:t>
      </w:r>
      <w:r w:rsidRPr="000F610C">
        <w:rPr>
          <w:b/>
          <w:bCs/>
          <w:spacing w:val="-1"/>
          <w:sz w:val="28"/>
          <w:szCs w:val="28"/>
        </w:rPr>
        <w:t xml:space="preserve"> </w:t>
      </w:r>
      <w:r w:rsidRPr="000F610C">
        <w:rPr>
          <w:b/>
          <w:bCs/>
          <w:spacing w:val="-1"/>
          <w:sz w:val="24"/>
          <w:szCs w:val="24"/>
        </w:rPr>
        <w:t>И</w:t>
      </w:r>
      <w:r w:rsidRPr="000F610C">
        <w:rPr>
          <w:b/>
          <w:bCs/>
          <w:spacing w:val="-1"/>
          <w:sz w:val="28"/>
          <w:szCs w:val="28"/>
        </w:rPr>
        <w:t xml:space="preserve"> </w:t>
      </w:r>
      <w:r w:rsidRPr="000F610C">
        <w:rPr>
          <w:b/>
          <w:bCs/>
          <w:spacing w:val="-1"/>
          <w:sz w:val="24"/>
          <w:szCs w:val="24"/>
        </w:rPr>
        <w:t>СОДЕРЖАНИЕ</w:t>
      </w:r>
      <w:r w:rsidRPr="000F610C">
        <w:rPr>
          <w:b/>
          <w:bCs/>
          <w:spacing w:val="-1"/>
          <w:sz w:val="28"/>
          <w:szCs w:val="28"/>
        </w:rPr>
        <w:t xml:space="preserve"> </w:t>
      </w:r>
      <w:r w:rsidRPr="000F610C">
        <w:rPr>
          <w:b/>
          <w:bCs/>
          <w:spacing w:val="-1"/>
          <w:sz w:val="24"/>
          <w:szCs w:val="24"/>
        </w:rPr>
        <w:t>ПРОИЗВОДСТВЕННОЙ</w:t>
      </w:r>
      <w:r w:rsidRPr="000F610C">
        <w:rPr>
          <w:b/>
          <w:bCs/>
          <w:spacing w:val="-1"/>
          <w:sz w:val="28"/>
          <w:szCs w:val="28"/>
        </w:rPr>
        <w:t xml:space="preserve"> </w:t>
      </w:r>
      <w:r w:rsidRPr="000F610C">
        <w:rPr>
          <w:b/>
          <w:bCs/>
          <w:sz w:val="28"/>
          <w:szCs w:val="28"/>
        </w:rPr>
        <w:t>(</w:t>
      </w:r>
      <w:r w:rsidRPr="000F610C">
        <w:rPr>
          <w:b/>
          <w:bCs/>
          <w:sz w:val="24"/>
          <w:szCs w:val="24"/>
        </w:rPr>
        <w:t>преддипломной</w:t>
      </w:r>
      <w:r w:rsidRPr="000F610C">
        <w:rPr>
          <w:b/>
          <w:bCs/>
          <w:sz w:val="28"/>
          <w:szCs w:val="28"/>
        </w:rPr>
        <w:t xml:space="preserve">) </w:t>
      </w:r>
      <w:r w:rsidRPr="000F610C">
        <w:rPr>
          <w:b/>
          <w:bCs/>
          <w:sz w:val="24"/>
          <w:szCs w:val="24"/>
        </w:rPr>
        <w:t>ПРАКТИКИ</w:t>
      </w:r>
    </w:p>
    <w:p w:rsidR="001E41B5" w:rsidRPr="000F610C" w:rsidRDefault="009A5D1B">
      <w:pPr>
        <w:shd w:val="clear" w:color="auto" w:fill="FFFFFF"/>
        <w:spacing w:before="120"/>
      </w:pPr>
      <w:r w:rsidRPr="000F610C">
        <w:rPr>
          <w:b/>
          <w:bCs/>
          <w:spacing w:val="-2"/>
          <w:sz w:val="28"/>
          <w:szCs w:val="28"/>
        </w:rPr>
        <w:t>3.1 Тематический план и содержание производственной (преддипломной)   практики</w:t>
      </w:r>
    </w:p>
    <w:p w:rsidR="001E41B5" w:rsidRPr="000F610C" w:rsidRDefault="001E41B5">
      <w:pPr>
        <w:spacing w:after="12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58"/>
        <w:gridCol w:w="1085"/>
      </w:tblGrid>
      <w:tr w:rsidR="001E41B5" w:rsidRPr="000F610C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Наименование разделов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>профессионального модуля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>(ПМ), междисциплинарных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курсов (МДК) и тем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197" w:right="197" w:firstLine="274"/>
            </w:pPr>
            <w:r w:rsidRPr="000F610C"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</w:t>
            </w:r>
            <w:r w:rsidRPr="000F610C"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 обучающихся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96" w:right="96"/>
              <w:jc w:val="center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 w:rsidRPr="000F610C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0F610C">
              <w:rPr>
                <w:b/>
                <w:bCs/>
                <w:sz w:val="28"/>
                <w:szCs w:val="28"/>
              </w:rPr>
              <w:t>Урове</w:t>
            </w:r>
            <w:proofErr w:type="spellEnd"/>
          </w:p>
          <w:p w:rsidR="001E41B5" w:rsidRPr="000F610C" w:rsidRDefault="009A5D1B">
            <w:pPr>
              <w:shd w:val="clear" w:color="auto" w:fill="FFFFFF"/>
              <w:spacing w:line="322" w:lineRule="exact"/>
              <w:ind w:left="5" w:right="5"/>
              <w:jc w:val="center"/>
            </w:pPr>
            <w:proofErr w:type="spellStart"/>
            <w:r w:rsidRPr="000F610C">
              <w:rPr>
                <w:b/>
                <w:bCs/>
                <w:sz w:val="28"/>
                <w:szCs w:val="28"/>
              </w:rPr>
              <w:t>нь</w:t>
            </w:r>
            <w:proofErr w:type="spellEnd"/>
            <w:r w:rsidRPr="000F610C">
              <w:rPr>
                <w:b/>
                <w:bCs/>
                <w:sz w:val="28"/>
                <w:szCs w:val="28"/>
              </w:rPr>
              <w:t xml:space="preserve"> </w:t>
            </w:r>
            <w:r w:rsidRPr="000F610C"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0F610C"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  <w:tr w:rsidR="001E41B5" w:rsidRPr="000F610C">
        <w:trPr>
          <w:trHeight w:hRule="exact" w:val="331"/>
        </w:trPr>
        <w:tc>
          <w:tcPr>
            <w:tcW w:w="136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1733"/>
            </w:pPr>
            <w:r w:rsidRPr="000F610C">
              <w:rPr>
                <w:b/>
                <w:bCs/>
                <w:spacing w:val="-32"/>
                <w:sz w:val="28"/>
                <w:szCs w:val="28"/>
              </w:rPr>
              <w:t>1                                                                                                                                                             2                                                                                                                            3</w:t>
            </w:r>
          </w:p>
        </w:tc>
        <w:tc>
          <w:tcPr>
            <w:tcW w:w="108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1E41B5" w:rsidRPr="000F610C">
        <w:trPr>
          <w:trHeight w:hRule="exact" w:val="65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605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>Производственная (преддипломная)   практика по специальности 15.02.08 Технология</w:t>
            </w:r>
          </w:p>
          <w:p w:rsidR="001E41B5" w:rsidRPr="000F610C" w:rsidRDefault="009A5D1B">
            <w:pPr>
              <w:shd w:val="clear" w:color="auto" w:fill="FFFFFF"/>
              <w:ind w:left="605"/>
            </w:pPr>
            <w:r w:rsidRPr="000F610C">
              <w:rPr>
                <w:b/>
                <w:bCs/>
                <w:sz w:val="28"/>
                <w:szCs w:val="28"/>
              </w:rPr>
              <w:t>машиностроения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258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293"/>
            </w:pPr>
            <w:r w:rsidRPr="000F610C">
              <w:rPr>
                <w:spacing w:val="-3"/>
                <w:sz w:val="28"/>
                <w:szCs w:val="28"/>
              </w:rPr>
              <w:t>Организационная часть.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b/>
                <w:bCs/>
                <w:sz w:val="28"/>
                <w:szCs w:val="28"/>
              </w:rPr>
              <w:t>Виды работ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1"/>
                <w:sz w:val="28"/>
                <w:szCs w:val="28"/>
              </w:rPr>
              <w:t xml:space="preserve">Инструктаж по технике безопасности; знакомство с рабочим местом; </w:t>
            </w:r>
            <w:r w:rsidRPr="000F610C">
              <w:rPr>
                <w:spacing w:val="-9"/>
                <w:sz w:val="28"/>
                <w:szCs w:val="28"/>
              </w:rPr>
              <w:t xml:space="preserve">составление     подробного     графика     выполнения     предусмотренного </w:t>
            </w:r>
            <w:r w:rsidRPr="000F610C">
              <w:rPr>
                <w:spacing w:val="-19"/>
                <w:sz w:val="28"/>
                <w:szCs w:val="28"/>
              </w:rPr>
              <w:t xml:space="preserve">планом     практики     задания.    Знакомство    с    предприятием,    структурой    и </w:t>
            </w:r>
            <w:r w:rsidRPr="000F610C">
              <w:rPr>
                <w:spacing w:val="-18"/>
                <w:sz w:val="28"/>
                <w:szCs w:val="28"/>
              </w:rPr>
              <w:t xml:space="preserve">составом   управления,   режимом   работы.   Составление    рабочего    плана    и </w:t>
            </w:r>
            <w:r w:rsidRPr="000F610C">
              <w:rPr>
                <w:spacing w:val="-14"/>
                <w:sz w:val="28"/>
                <w:szCs w:val="28"/>
              </w:rPr>
              <w:t xml:space="preserve">графика         выполнения         выпускной         квалификационной         работы (дипломного      проекта).     Постановка      целей     и      конкретных      задач. </w:t>
            </w:r>
            <w:r w:rsidRPr="000F610C">
              <w:rPr>
                <w:sz w:val="28"/>
                <w:szCs w:val="28"/>
              </w:rPr>
              <w:t>Составление библиографии по теме дипломного проектирования.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129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10" w:right="106" w:firstLine="283"/>
            </w:pPr>
            <w:r w:rsidRPr="000F610C">
              <w:rPr>
                <w:spacing w:val="-3"/>
                <w:sz w:val="28"/>
                <w:szCs w:val="28"/>
              </w:rPr>
              <w:t xml:space="preserve">Организационно-правовые </w:t>
            </w:r>
            <w:r w:rsidRPr="000F610C">
              <w:rPr>
                <w:sz w:val="28"/>
                <w:szCs w:val="28"/>
              </w:rPr>
              <w:t>основы предприятия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17" w:lineRule="exact"/>
            </w:pPr>
            <w:r w:rsidRPr="000F610C">
              <w:rPr>
                <w:b/>
                <w:bCs/>
                <w:sz w:val="28"/>
                <w:szCs w:val="28"/>
              </w:rPr>
              <w:t>Виды работ</w:t>
            </w:r>
          </w:p>
          <w:p w:rsidR="001E41B5" w:rsidRPr="000F610C" w:rsidRDefault="009A5D1B">
            <w:pPr>
              <w:shd w:val="clear" w:color="auto" w:fill="FFFFFF"/>
              <w:spacing w:line="317" w:lineRule="exact"/>
            </w:pPr>
            <w:r w:rsidRPr="000F610C">
              <w:rPr>
                <w:spacing w:val="-24"/>
                <w:sz w:val="28"/>
                <w:szCs w:val="28"/>
              </w:rPr>
              <w:t xml:space="preserve">Изучение        организационно-правовой         формы        предприятия,        построение </w:t>
            </w:r>
            <w:r w:rsidRPr="000F610C">
              <w:rPr>
                <w:spacing w:val="-22"/>
                <w:sz w:val="28"/>
                <w:szCs w:val="28"/>
              </w:rPr>
              <w:t xml:space="preserve">организационной   структуры.   Анализ   должностных   обязанностей   работников </w:t>
            </w:r>
            <w:r w:rsidRPr="000F610C">
              <w:rPr>
                <w:sz w:val="28"/>
                <w:szCs w:val="28"/>
              </w:rPr>
              <w:t>предприятия.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259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10" w:right="432"/>
            </w:pPr>
            <w:r w:rsidRPr="000F610C">
              <w:rPr>
                <w:spacing w:val="-3"/>
                <w:sz w:val="28"/>
                <w:szCs w:val="28"/>
              </w:rPr>
              <w:t xml:space="preserve">Изучение работы ведущих </w:t>
            </w:r>
            <w:r w:rsidRPr="000F610C">
              <w:rPr>
                <w:sz w:val="28"/>
                <w:szCs w:val="28"/>
              </w:rPr>
              <w:t>отделов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17" w:lineRule="exact"/>
            </w:pPr>
            <w:r w:rsidRPr="000F610C">
              <w:rPr>
                <w:b/>
                <w:bCs/>
                <w:sz w:val="28"/>
                <w:szCs w:val="28"/>
              </w:rPr>
              <w:t>Виды работ</w:t>
            </w:r>
          </w:p>
          <w:p w:rsidR="001E41B5" w:rsidRPr="000F610C" w:rsidRDefault="009A5D1B">
            <w:pPr>
              <w:shd w:val="clear" w:color="auto" w:fill="FFFFFF"/>
              <w:spacing w:line="317" w:lineRule="exact"/>
            </w:pPr>
            <w:r w:rsidRPr="000F610C">
              <w:rPr>
                <w:spacing w:val="-19"/>
                <w:sz w:val="28"/>
                <w:szCs w:val="28"/>
              </w:rPr>
              <w:t xml:space="preserve">Плановый отдел: изучение   структуры отдела и его функции, - документации по </w:t>
            </w:r>
            <w:r w:rsidRPr="000F610C">
              <w:rPr>
                <w:spacing w:val="-21"/>
                <w:sz w:val="28"/>
                <w:szCs w:val="28"/>
              </w:rPr>
              <w:t xml:space="preserve">планированию, - системы  контроля по планированию, - </w:t>
            </w:r>
            <w:proofErr w:type="spellStart"/>
            <w:proofErr w:type="gramStart"/>
            <w:r w:rsidRPr="000F610C">
              <w:rPr>
                <w:spacing w:val="-21"/>
                <w:sz w:val="28"/>
                <w:szCs w:val="28"/>
              </w:rPr>
              <w:t>отчетно</w:t>
            </w:r>
            <w:proofErr w:type="spellEnd"/>
            <w:r w:rsidRPr="000F610C">
              <w:rPr>
                <w:spacing w:val="-21"/>
                <w:sz w:val="28"/>
                <w:szCs w:val="28"/>
              </w:rPr>
              <w:t xml:space="preserve"> й</w:t>
            </w:r>
            <w:proofErr w:type="gramEnd"/>
            <w:r w:rsidRPr="000F610C">
              <w:rPr>
                <w:spacing w:val="-21"/>
                <w:sz w:val="28"/>
                <w:szCs w:val="28"/>
              </w:rPr>
              <w:t xml:space="preserve">  документации </w:t>
            </w:r>
            <w:r w:rsidRPr="000F610C">
              <w:rPr>
                <w:sz w:val="28"/>
                <w:szCs w:val="28"/>
              </w:rPr>
              <w:t>по выполнению плана работ.</w:t>
            </w:r>
          </w:p>
          <w:p w:rsidR="001E41B5" w:rsidRPr="000F610C" w:rsidRDefault="009A5D1B">
            <w:pPr>
              <w:shd w:val="clear" w:color="auto" w:fill="FFFFFF"/>
              <w:spacing w:line="317" w:lineRule="exact"/>
            </w:pPr>
            <w:r w:rsidRPr="000F610C">
              <w:rPr>
                <w:spacing w:val="-20"/>
                <w:sz w:val="28"/>
                <w:szCs w:val="28"/>
              </w:rPr>
              <w:t xml:space="preserve">Производственно-технический отдел: изучение структуры отдела, - </w:t>
            </w:r>
            <w:proofErr w:type="spellStart"/>
            <w:proofErr w:type="gramStart"/>
            <w:r w:rsidRPr="000F610C">
              <w:rPr>
                <w:spacing w:val="-20"/>
                <w:sz w:val="28"/>
                <w:szCs w:val="28"/>
              </w:rPr>
              <w:t>техническо</w:t>
            </w:r>
            <w:proofErr w:type="spellEnd"/>
            <w:r w:rsidRPr="000F610C">
              <w:rPr>
                <w:spacing w:val="-20"/>
                <w:sz w:val="28"/>
                <w:szCs w:val="28"/>
              </w:rPr>
              <w:t xml:space="preserve"> й</w:t>
            </w:r>
            <w:proofErr w:type="gramEnd"/>
            <w:r w:rsidRPr="000F610C">
              <w:rPr>
                <w:spacing w:val="-20"/>
                <w:sz w:val="28"/>
                <w:szCs w:val="28"/>
              </w:rPr>
              <w:t xml:space="preserve"> </w:t>
            </w:r>
            <w:r w:rsidRPr="000F610C">
              <w:rPr>
                <w:spacing w:val="-22"/>
                <w:sz w:val="28"/>
                <w:szCs w:val="28"/>
              </w:rPr>
              <w:t xml:space="preserve">документации    на    производимую    продукцию,    проекта    производства    работ </w:t>
            </w:r>
            <w:r w:rsidRPr="000F610C">
              <w:rPr>
                <w:spacing w:val="-21"/>
                <w:sz w:val="28"/>
                <w:szCs w:val="28"/>
              </w:rPr>
              <w:t xml:space="preserve">(календарные  планы  и  графики  работ,  технологические карты),      организацию </w:t>
            </w:r>
            <w:r w:rsidRPr="000F610C">
              <w:rPr>
                <w:sz w:val="28"/>
                <w:szCs w:val="28"/>
              </w:rPr>
              <w:t>труда и заработной платы.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312"/>
        <w:jc w:val="right"/>
      </w:pPr>
      <w:r w:rsidRPr="000F610C">
        <w:rPr>
          <w:sz w:val="24"/>
          <w:szCs w:val="24"/>
        </w:rPr>
        <w:t>8</w:t>
      </w:r>
    </w:p>
    <w:p w:rsidR="001E41B5" w:rsidRPr="000F610C" w:rsidRDefault="001E41B5">
      <w:pPr>
        <w:shd w:val="clear" w:color="auto" w:fill="FFFFFF"/>
        <w:spacing w:before="312"/>
        <w:jc w:val="right"/>
        <w:sectPr w:rsidR="001E41B5" w:rsidRPr="000F610C">
          <w:pgSz w:w="16834" w:h="11909" w:orient="landscape"/>
          <w:pgMar w:top="854" w:right="848" w:bottom="360" w:left="8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1E41B5" w:rsidRPr="000F610C">
        <w:trPr>
          <w:trHeight w:hRule="exact" w:val="194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6" w:lineRule="exact"/>
              <w:ind w:right="797"/>
            </w:pPr>
            <w:r w:rsidRPr="000F610C">
              <w:rPr>
                <w:sz w:val="28"/>
                <w:szCs w:val="28"/>
              </w:rPr>
              <w:lastRenderedPageBreak/>
              <w:t xml:space="preserve">Работа дублером мастера </w:t>
            </w:r>
            <w:r w:rsidRPr="000F610C">
              <w:rPr>
                <w:spacing w:val="-21"/>
                <w:sz w:val="28"/>
                <w:szCs w:val="28"/>
              </w:rPr>
              <w:t>производственного участка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b/>
                <w:bCs/>
                <w:sz w:val="28"/>
                <w:szCs w:val="28"/>
              </w:rPr>
              <w:t>Виды работ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1"/>
                <w:sz w:val="28"/>
                <w:szCs w:val="28"/>
              </w:rPr>
              <w:t xml:space="preserve">Сдача   минимума  по   технике   безопасности   и   противопожарной   технике   на </w:t>
            </w:r>
            <w:r w:rsidRPr="000F610C">
              <w:rPr>
                <w:spacing w:val="-16"/>
                <w:sz w:val="28"/>
                <w:szCs w:val="28"/>
              </w:rPr>
              <w:t xml:space="preserve">участке. Изучение: прав и </w:t>
            </w:r>
            <w:proofErr w:type="spellStart"/>
            <w:proofErr w:type="gramStart"/>
            <w:r w:rsidRPr="000F610C">
              <w:rPr>
                <w:spacing w:val="-16"/>
                <w:sz w:val="28"/>
                <w:szCs w:val="28"/>
              </w:rPr>
              <w:t>обязанносте</w:t>
            </w:r>
            <w:proofErr w:type="spellEnd"/>
            <w:r w:rsidRPr="000F610C">
              <w:rPr>
                <w:spacing w:val="-16"/>
                <w:sz w:val="28"/>
                <w:szCs w:val="28"/>
              </w:rPr>
              <w:t xml:space="preserve"> й</w:t>
            </w:r>
            <w:proofErr w:type="gramEnd"/>
            <w:r w:rsidRPr="000F610C">
              <w:rPr>
                <w:spacing w:val="-16"/>
                <w:sz w:val="28"/>
                <w:szCs w:val="28"/>
              </w:rPr>
              <w:t xml:space="preserve">   бригадира, мастера и производителя </w:t>
            </w:r>
            <w:r w:rsidRPr="000F610C">
              <w:rPr>
                <w:spacing w:val="-13"/>
                <w:sz w:val="28"/>
                <w:szCs w:val="28"/>
              </w:rPr>
              <w:t xml:space="preserve">работ (по  должностным  инструкциям);  плана  работы   производственного </w:t>
            </w:r>
            <w:r w:rsidRPr="000F610C">
              <w:rPr>
                <w:spacing w:val="-18"/>
                <w:sz w:val="28"/>
                <w:szCs w:val="28"/>
              </w:rPr>
              <w:t xml:space="preserve">участка;     технической      и     технологической      документации     на     работы, </w:t>
            </w:r>
            <w:r w:rsidRPr="000F610C">
              <w:rPr>
                <w:spacing w:val="-12"/>
                <w:sz w:val="28"/>
                <w:szCs w:val="28"/>
              </w:rPr>
              <w:t>выполняемые на участке; организацию труда дублера мастера.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129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307" w:firstLine="283"/>
            </w:pPr>
            <w:r w:rsidRPr="000F610C">
              <w:rPr>
                <w:sz w:val="28"/>
                <w:szCs w:val="28"/>
              </w:rPr>
              <w:t xml:space="preserve">Систематизация </w:t>
            </w:r>
            <w:r w:rsidRPr="000F610C">
              <w:rPr>
                <w:spacing w:val="-2"/>
                <w:sz w:val="28"/>
                <w:szCs w:val="28"/>
              </w:rPr>
              <w:t xml:space="preserve">материалов, собранных для </w:t>
            </w:r>
            <w:r w:rsidRPr="000F610C">
              <w:rPr>
                <w:sz w:val="28"/>
                <w:szCs w:val="28"/>
              </w:rPr>
              <w:t>выполнения дипломного проекта.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29"/>
            </w:pPr>
            <w:r w:rsidRPr="000F610C">
              <w:rPr>
                <w:spacing w:val="-18"/>
                <w:sz w:val="28"/>
                <w:szCs w:val="28"/>
              </w:rPr>
              <w:t xml:space="preserve">Систематизация  документов   по  разделам  дипломного  проекта,  указанных  в </w:t>
            </w:r>
            <w:r w:rsidRPr="000F610C">
              <w:rPr>
                <w:sz w:val="28"/>
                <w:szCs w:val="28"/>
              </w:rPr>
              <w:t>задании.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226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ind w:left="283"/>
            </w:pPr>
            <w:r w:rsidRPr="000F610C">
              <w:rPr>
                <w:spacing w:val="-2"/>
                <w:sz w:val="28"/>
                <w:szCs w:val="28"/>
              </w:rPr>
              <w:t>Исследовательский этап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firstLine="283"/>
            </w:pPr>
            <w:r w:rsidRPr="000F610C">
              <w:rPr>
                <w:sz w:val="28"/>
                <w:szCs w:val="28"/>
              </w:rPr>
              <w:t>Виды р</w:t>
            </w:r>
            <w:r w:rsidRPr="000F610C">
              <w:rPr>
                <w:b/>
                <w:bCs/>
                <w:sz w:val="28"/>
                <w:szCs w:val="28"/>
              </w:rPr>
              <w:t xml:space="preserve">абот </w:t>
            </w:r>
            <w:r w:rsidRPr="000F610C">
              <w:rPr>
                <w:spacing w:val="-16"/>
                <w:sz w:val="28"/>
                <w:szCs w:val="28"/>
              </w:rPr>
              <w:t xml:space="preserve">Анализ         принципов          конструирования         оснастки          и          выбора </w:t>
            </w:r>
            <w:r w:rsidRPr="000F610C">
              <w:rPr>
                <w:spacing w:val="-12"/>
                <w:sz w:val="28"/>
                <w:szCs w:val="28"/>
              </w:rPr>
              <w:t xml:space="preserve">оборудования      для      получения      и      обработки      заготовок;      выбор </w:t>
            </w:r>
            <w:r w:rsidRPr="000F610C">
              <w:rPr>
                <w:sz w:val="28"/>
                <w:szCs w:val="28"/>
              </w:rPr>
              <w:t xml:space="preserve">технологического оборудования или оснастки; выбор конструкции и </w:t>
            </w:r>
            <w:r w:rsidRPr="000F610C">
              <w:rPr>
                <w:spacing w:val="-10"/>
                <w:sz w:val="28"/>
                <w:szCs w:val="28"/>
              </w:rPr>
              <w:t xml:space="preserve">работы     основных     видов     измерительного     инструмента;    изучение </w:t>
            </w:r>
            <w:r w:rsidRPr="000F610C">
              <w:rPr>
                <w:sz w:val="28"/>
                <w:szCs w:val="28"/>
              </w:rPr>
              <w:t>принципов; анализ технологических методов обработки заготовок в рамках темы дипломного проектирования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97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538"/>
            </w:pPr>
            <w:r w:rsidRPr="000F610C">
              <w:rPr>
                <w:spacing w:val="-14"/>
                <w:sz w:val="28"/>
                <w:szCs w:val="28"/>
              </w:rPr>
              <w:t xml:space="preserve">Оформление отчета по теме </w:t>
            </w:r>
            <w:r w:rsidRPr="000F610C">
              <w:rPr>
                <w:sz w:val="28"/>
                <w:szCs w:val="28"/>
              </w:rPr>
              <w:t>дипломного проекта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17" w:lineRule="exact"/>
            </w:pPr>
            <w:r w:rsidRPr="000F610C">
              <w:rPr>
                <w:b/>
                <w:bCs/>
                <w:sz w:val="28"/>
                <w:szCs w:val="28"/>
              </w:rPr>
              <w:t>Виды работ</w:t>
            </w:r>
          </w:p>
          <w:p w:rsidR="001E41B5" w:rsidRPr="000F610C" w:rsidRDefault="009A5D1B">
            <w:pPr>
              <w:shd w:val="clear" w:color="auto" w:fill="FFFFFF"/>
              <w:spacing w:line="317" w:lineRule="exact"/>
              <w:ind w:right="1099"/>
            </w:pPr>
            <w:r w:rsidRPr="000F610C">
              <w:rPr>
                <w:spacing w:val="-1"/>
                <w:sz w:val="28"/>
                <w:szCs w:val="28"/>
              </w:rPr>
              <w:t xml:space="preserve">Отчет составляется на основе собранных во время практики </w:t>
            </w:r>
            <w:r w:rsidRPr="000F610C">
              <w:rPr>
                <w:sz w:val="28"/>
                <w:szCs w:val="28"/>
              </w:rPr>
              <w:t>материалов.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sz w:val="28"/>
                <w:szCs w:val="28"/>
              </w:rPr>
              <w:t>16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442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3149"/>
        <w:jc w:val="right"/>
      </w:pPr>
      <w:r w:rsidRPr="000F610C">
        <w:rPr>
          <w:sz w:val="24"/>
          <w:szCs w:val="24"/>
        </w:rPr>
        <w:t>9</w:t>
      </w:r>
    </w:p>
    <w:p w:rsidR="001E41B5" w:rsidRPr="000F610C" w:rsidRDefault="001E41B5">
      <w:pPr>
        <w:shd w:val="clear" w:color="auto" w:fill="FFFFFF"/>
        <w:spacing w:before="3149"/>
        <w:jc w:val="right"/>
        <w:sectPr w:rsidR="001E41B5" w:rsidRPr="000F610C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ind w:left="336"/>
      </w:pPr>
      <w:r w:rsidRPr="000F610C">
        <w:rPr>
          <w:b/>
          <w:bCs/>
          <w:sz w:val="24"/>
          <w:szCs w:val="24"/>
        </w:rPr>
        <w:lastRenderedPageBreak/>
        <w:t>4 УСЛОВИЯ РЕАЛИЗАЦИИ РАБОЧЕЙ ПРОГРАММЫ ПРОИЗВОДСТВЕННОЙ</w:t>
      </w:r>
    </w:p>
    <w:p w:rsidR="001E41B5" w:rsidRPr="000F610C" w:rsidRDefault="009A5D1B">
      <w:pPr>
        <w:shd w:val="clear" w:color="auto" w:fill="FFFFFF"/>
        <w:ind w:right="5"/>
        <w:jc w:val="center"/>
      </w:pPr>
      <w:r w:rsidRPr="000F610C">
        <w:rPr>
          <w:b/>
          <w:bCs/>
          <w:sz w:val="24"/>
          <w:szCs w:val="24"/>
        </w:rPr>
        <w:t>(ПРЕДДИПЛОМНОЙ) ПРАКТИКИ</w:t>
      </w:r>
    </w:p>
    <w:p w:rsidR="001E41B5" w:rsidRPr="000F610C" w:rsidRDefault="009A5D1B">
      <w:pPr>
        <w:shd w:val="clear" w:color="auto" w:fill="FFFFFF"/>
        <w:tabs>
          <w:tab w:val="left" w:pos="1085"/>
          <w:tab w:val="left" w:pos="5122"/>
          <w:tab w:val="left" w:pos="7325"/>
        </w:tabs>
        <w:spacing w:before="283" w:line="317" w:lineRule="exact"/>
        <w:ind w:left="10"/>
      </w:pPr>
      <w:r w:rsidRPr="000F610C">
        <w:rPr>
          <w:b/>
          <w:bCs/>
          <w:spacing w:val="-8"/>
          <w:sz w:val="28"/>
          <w:szCs w:val="28"/>
        </w:rPr>
        <w:t>4.1.</w:t>
      </w:r>
      <w:r w:rsidRPr="000F610C">
        <w:rPr>
          <w:b/>
          <w:bCs/>
          <w:sz w:val="28"/>
          <w:szCs w:val="28"/>
        </w:rPr>
        <w:tab/>
      </w:r>
      <w:r w:rsidRPr="000F610C">
        <w:rPr>
          <w:b/>
          <w:bCs/>
          <w:spacing w:val="-2"/>
          <w:sz w:val="28"/>
          <w:szCs w:val="28"/>
        </w:rPr>
        <w:t>Материально-техническое</w:t>
      </w:r>
      <w:r w:rsidRPr="000F610C">
        <w:rPr>
          <w:b/>
          <w:bCs/>
          <w:sz w:val="28"/>
          <w:szCs w:val="28"/>
        </w:rPr>
        <w:tab/>
      </w:r>
      <w:r w:rsidRPr="000F610C">
        <w:rPr>
          <w:b/>
          <w:bCs/>
          <w:spacing w:val="-3"/>
          <w:sz w:val="28"/>
          <w:szCs w:val="28"/>
        </w:rPr>
        <w:t>обеспечение</w:t>
      </w:r>
      <w:r w:rsidRPr="000F610C">
        <w:rPr>
          <w:b/>
          <w:bCs/>
          <w:sz w:val="28"/>
          <w:szCs w:val="28"/>
        </w:rPr>
        <w:tab/>
      </w:r>
      <w:r w:rsidRPr="000F610C">
        <w:rPr>
          <w:b/>
          <w:bCs/>
          <w:spacing w:val="-3"/>
          <w:sz w:val="28"/>
          <w:szCs w:val="28"/>
        </w:rPr>
        <w:t>производственной</w:t>
      </w:r>
    </w:p>
    <w:p w:rsidR="001E41B5" w:rsidRPr="000F610C" w:rsidRDefault="009A5D1B">
      <w:pPr>
        <w:shd w:val="clear" w:color="auto" w:fill="FFFFFF"/>
        <w:spacing w:line="317" w:lineRule="exact"/>
        <w:ind w:left="10"/>
      </w:pPr>
      <w:r w:rsidRPr="000F610C">
        <w:rPr>
          <w:b/>
          <w:bCs/>
          <w:sz w:val="28"/>
          <w:szCs w:val="28"/>
        </w:rPr>
        <w:t>(преддипломной) практики</w:t>
      </w:r>
    </w:p>
    <w:p w:rsidR="001E41B5" w:rsidRPr="000F610C" w:rsidRDefault="009A5D1B">
      <w:pPr>
        <w:shd w:val="clear" w:color="auto" w:fill="FFFFFF"/>
        <w:tabs>
          <w:tab w:val="left" w:pos="3077"/>
          <w:tab w:val="left" w:pos="5299"/>
          <w:tab w:val="left" w:pos="7608"/>
        </w:tabs>
        <w:spacing w:line="317" w:lineRule="exact"/>
        <w:ind w:left="720"/>
      </w:pPr>
      <w:r w:rsidRPr="000F610C">
        <w:rPr>
          <w:spacing w:val="-3"/>
          <w:sz w:val="28"/>
          <w:szCs w:val="28"/>
        </w:rPr>
        <w:t>Программное</w:t>
      </w:r>
      <w:r w:rsidRPr="000F610C">
        <w:rPr>
          <w:sz w:val="28"/>
          <w:szCs w:val="28"/>
        </w:rPr>
        <w:tab/>
      </w:r>
      <w:r w:rsidRPr="000F610C">
        <w:rPr>
          <w:spacing w:val="-3"/>
          <w:sz w:val="28"/>
          <w:szCs w:val="28"/>
        </w:rPr>
        <w:t>обеспечение</w:t>
      </w:r>
      <w:r w:rsidRPr="000F610C">
        <w:rPr>
          <w:sz w:val="28"/>
          <w:szCs w:val="28"/>
        </w:rPr>
        <w:tab/>
      </w:r>
      <w:r w:rsidRPr="000F610C">
        <w:rPr>
          <w:spacing w:val="-3"/>
          <w:sz w:val="28"/>
          <w:szCs w:val="28"/>
        </w:rPr>
        <w:t>современных</w:t>
      </w:r>
      <w:r w:rsidRPr="000F610C">
        <w:rPr>
          <w:sz w:val="28"/>
          <w:szCs w:val="28"/>
        </w:rPr>
        <w:tab/>
      </w:r>
      <w:r w:rsidRPr="000F610C">
        <w:rPr>
          <w:spacing w:val="-3"/>
          <w:sz w:val="28"/>
          <w:szCs w:val="28"/>
        </w:rPr>
        <w:t>информационно-</w:t>
      </w:r>
    </w:p>
    <w:p w:rsidR="001E41B5" w:rsidRPr="000F610C" w:rsidRDefault="009A5D1B">
      <w:pPr>
        <w:shd w:val="clear" w:color="auto" w:fill="FFFFFF"/>
        <w:spacing w:line="317" w:lineRule="exact"/>
        <w:ind w:left="5" w:right="29"/>
        <w:jc w:val="both"/>
      </w:pPr>
      <w:r w:rsidRPr="000F610C">
        <w:rPr>
          <w:sz w:val="28"/>
          <w:szCs w:val="28"/>
        </w:rPr>
        <w:t>коммуникационных технологий для оформления отчетной документации по производственной (преддипломной) практике:</w:t>
      </w:r>
    </w:p>
    <w:p w:rsidR="001E41B5" w:rsidRPr="000F610C" w:rsidRDefault="009A5D1B" w:rsidP="009A5D1B">
      <w:pPr>
        <w:numPr>
          <w:ilvl w:val="0"/>
          <w:numId w:val="1"/>
        </w:numPr>
        <w:shd w:val="clear" w:color="auto" w:fill="FFFFFF"/>
        <w:tabs>
          <w:tab w:val="left" w:pos="869"/>
        </w:tabs>
        <w:spacing w:line="317" w:lineRule="exact"/>
        <w:ind w:left="715"/>
        <w:rPr>
          <w:sz w:val="28"/>
          <w:szCs w:val="28"/>
        </w:rPr>
      </w:pPr>
      <w:r w:rsidRPr="000F610C">
        <w:rPr>
          <w:sz w:val="28"/>
          <w:szCs w:val="28"/>
        </w:rPr>
        <w:t>система автоматизированного проектирования «КОМПАС-3О»;</w:t>
      </w:r>
    </w:p>
    <w:p w:rsidR="001E41B5" w:rsidRPr="000F610C" w:rsidRDefault="009A5D1B" w:rsidP="009A5D1B">
      <w:pPr>
        <w:numPr>
          <w:ilvl w:val="0"/>
          <w:numId w:val="1"/>
        </w:numPr>
        <w:shd w:val="clear" w:color="auto" w:fill="FFFFFF"/>
        <w:tabs>
          <w:tab w:val="left" w:pos="869"/>
        </w:tabs>
        <w:spacing w:before="5" w:line="317" w:lineRule="exact"/>
        <w:ind w:left="715"/>
        <w:rPr>
          <w:sz w:val="28"/>
          <w:szCs w:val="28"/>
        </w:rPr>
      </w:pPr>
      <w:r w:rsidRPr="000F610C">
        <w:rPr>
          <w:spacing w:val="-2"/>
          <w:sz w:val="28"/>
          <w:szCs w:val="28"/>
        </w:rPr>
        <w:t xml:space="preserve">текстовый процессор </w:t>
      </w:r>
      <w:proofErr w:type="spellStart"/>
      <w:r w:rsidRPr="000F610C">
        <w:rPr>
          <w:spacing w:val="-2"/>
          <w:sz w:val="28"/>
          <w:szCs w:val="28"/>
        </w:rPr>
        <w:t>МюговойОШсе</w:t>
      </w:r>
      <w:proofErr w:type="spellEnd"/>
      <w:r w:rsidRPr="000F610C">
        <w:rPr>
          <w:spacing w:val="-2"/>
          <w:sz w:val="28"/>
          <w:szCs w:val="28"/>
        </w:rPr>
        <w:t>;</w:t>
      </w:r>
    </w:p>
    <w:p w:rsidR="001E41B5" w:rsidRPr="000F610C" w:rsidRDefault="009A5D1B">
      <w:pPr>
        <w:shd w:val="clear" w:color="auto" w:fill="FFFFFF"/>
        <w:tabs>
          <w:tab w:val="left" w:pos="979"/>
        </w:tabs>
        <w:spacing w:line="322" w:lineRule="exact"/>
        <w:ind w:left="5" w:right="19" w:firstLine="710"/>
        <w:jc w:val="both"/>
      </w:pPr>
      <w:r w:rsidRPr="000F610C">
        <w:rPr>
          <w:sz w:val="28"/>
          <w:szCs w:val="28"/>
        </w:rPr>
        <w:t>-</w:t>
      </w:r>
      <w:r w:rsidRPr="000F610C">
        <w:rPr>
          <w:sz w:val="28"/>
          <w:szCs w:val="28"/>
        </w:rPr>
        <w:tab/>
        <w:t>программный комплекс автоматизации технологической подготовки</w:t>
      </w:r>
      <w:r w:rsidRPr="000F610C">
        <w:rPr>
          <w:sz w:val="28"/>
          <w:szCs w:val="28"/>
        </w:rPr>
        <w:br/>
        <w:t>производств КОМПАС</w:t>
      </w:r>
    </w:p>
    <w:p w:rsidR="001E41B5" w:rsidRPr="000F610C" w:rsidRDefault="009A5D1B">
      <w:pPr>
        <w:shd w:val="clear" w:color="auto" w:fill="FFFFFF"/>
        <w:spacing w:line="322" w:lineRule="exact"/>
        <w:ind w:right="14" w:firstLine="715"/>
        <w:jc w:val="both"/>
      </w:pPr>
      <w:r w:rsidRPr="000F610C">
        <w:rPr>
          <w:sz w:val="28"/>
          <w:szCs w:val="28"/>
        </w:rPr>
        <w:t>Производственную (преддипломную) практику планируется проводить в цехах производственного объединения «Маяк» и его структурных  подразделениях.</w:t>
      </w:r>
    </w:p>
    <w:p w:rsidR="001E41B5" w:rsidRPr="000F610C" w:rsidRDefault="009A5D1B">
      <w:pPr>
        <w:shd w:val="clear" w:color="auto" w:fill="FFFFFF"/>
        <w:spacing w:before="326" w:line="317" w:lineRule="exact"/>
        <w:ind w:firstLine="542"/>
      </w:pPr>
      <w:r w:rsidRPr="000F610C">
        <w:rPr>
          <w:b/>
          <w:bCs/>
          <w:sz w:val="28"/>
          <w:szCs w:val="28"/>
        </w:rPr>
        <w:t xml:space="preserve">4.2 Информационное обеспечение обучения </w:t>
      </w:r>
      <w:r w:rsidRPr="000F610C">
        <w:rPr>
          <w:b/>
          <w:bCs/>
          <w:spacing w:val="-1"/>
          <w:sz w:val="28"/>
          <w:szCs w:val="28"/>
        </w:rPr>
        <w:t xml:space="preserve">Перечень      рекомендуемых      учебных      изданий,      Интернет-ресурсов, </w:t>
      </w:r>
      <w:r w:rsidRPr="000F610C">
        <w:rPr>
          <w:b/>
          <w:bCs/>
          <w:sz w:val="28"/>
          <w:szCs w:val="28"/>
        </w:rPr>
        <w:t>дополнительной литературы 4.2.1 Основная литература</w:t>
      </w:r>
    </w:p>
    <w:p w:rsidR="001E41B5" w:rsidRPr="000F610C" w:rsidRDefault="009A5D1B">
      <w:pPr>
        <w:shd w:val="clear" w:color="auto" w:fill="FFFFFF"/>
        <w:tabs>
          <w:tab w:val="left" w:pos="365"/>
        </w:tabs>
        <w:spacing w:line="322" w:lineRule="exact"/>
        <w:ind w:left="10" w:right="34"/>
        <w:jc w:val="both"/>
      </w:pPr>
      <w:r w:rsidRPr="000F610C">
        <w:rPr>
          <w:spacing w:val="-31"/>
          <w:sz w:val="28"/>
          <w:szCs w:val="28"/>
        </w:rPr>
        <w:t>1.</w:t>
      </w:r>
      <w:r w:rsidRPr="000F610C">
        <w:rPr>
          <w:sz w:val="28"/>
          <w:szCs w:val="28"/>
        </w:rPr>
        <w:tab/>
        <w:t>Драчева, Е. Л. Менеджмент. Практикум [Текст] 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д</w:t>
      </w:r>
      <w:proofErr w:type="gramEnd"/>
      <w:r w:rsidRPr="000F610C">
        <w:rPr>
          <w:sz w:val="28"/>
          <w:szCs w:val="28"/>
        </w:rPr>
        <w:t>ля сред. проф.</w:t>
      </w:r>
      <w:r w:rsidRPr="000F610C">
        <w:rPr>
          <w:sz w:val="28"/>
          <w:szCs w:val="28"/>
        </w:rPr>
        <w:br/>
        <w:t xml:space="preserve">образования / Е. Л. Драчева, Л. И. </w:t>
      </w:r>
      <w:proofErr w:type="spellStart"/>
      <w:r w:rsidRPr="000F610C">
        <w:rPr>
          <w:sz w:val="28"/>
          <w:szCs w:val="28"/>
        </w:rPr>
        <w:t>Юликов</w:t>
      </w:r>
      <w:proofErr w:type="spellEnd"/>
      <w:r w:rsidRPr="000F610C">
        <w:rPr>
          <w:sz w:val="28"/>
          <w:szCs w:val="28"/>
        </w:rPr>
        <w:t>. 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201</w:t>
      </w:r>
      <w:r w:rsidR="00261F29" w:rsidRPr="000F610C">
        <w:rPr>
          <w:sz w:val="28"/>
          <w:szCs w:val="28"/>
        </w:rPr>
        <w:t>5</w:t>
      </w:r>
      <w:r w:rsidRPr="000F610C">
        <w:rPr>
          <w:sz w:val="28"/>
          <w:szCs w:val="28"/>
        </w:rPr>
        <w:t>. - 304 с.</w:t>
      </w:r>
    </w:p>
    <w:p w:rsidR="001E41B5" w:rsidRPr="000F610C" w:rsidRDefault="009A5D1B">
      <w:pPr>
        <w:shd w:val="clear" w:color="auto" w:fill="FFFFFF"/>
        <w:tabs>
          <w:tab w:val="left" w:pos="283"/>
        </w:tabs>
        <w:spacing w:line="322" w:lineRule="exact"/>
        <w:ind w:left="5" w:right="43"/>
        <w:jc w:val="both"/>
      </w:pPr>
      <w:r w:rsidRPr="000F610C">
        <w:rPr>
          <w:spacing w:val="-17"/>
          <w:sz w:val="28"/>
          <w:szCs w:val="28"/>
        </w:rPr>
        <w:t>2.</w:t>
      </w:r>
      <w:r w:rsidRPr="000F610C">
        <w:rPr>
          <w:sz w:val="28"/>
          <w:szCs w:val="28"/>
        </w:rPr>
        <w:tab/>
      </w:r>
      <w:r w:rsidRPr="000F610C">
        <w:rPr>
          <w:spacing w:val="-1"/>
          <w:sz w:val="28"/>
          <w:szCs w:val="28"/>
        </w:rPr>
        <w:t>Драчева, Е. Л. Менеджмент [Текст] : учеб</w:t>
      </w:r>
      <w:proofErr w:type="gramStart"/>
      <w:r w:rsidRPr="000F610C">
        <w:rPr>
          <w:spacing w:val="-1"/>
          <w:sz w:val="28"/>
          <w:szCs w:val="28"/>
        </w:rPr>
        <w:t>.</w:t>
      </w:r>
      <w:proofErr w:type="gramEnd"/>
      <w:r w:rsidRPr="000F610C">
        <w:rPr>
          <w:spacing w:val="-1"/>
          <w:sz w:val="28"/>
          <w:szCs w:val="28"/>
        </w:rPr>
        <w:t xml:space="preserve"> </w:t>
      </w:r>
      <w:proofErr w:type="gramStart"/>
      <w:r w:rsidRPr="000F610C">
        <w:rPr>
          <w:spacing w:val="-1"/>
          <w:sz w:val="28"/>
          <w:szCs w:val="28"/>
        </w:rPr>
        <w:t>д</w:t>
      </w:r>
      <w:proofErr w:type="gramEnd"/>
      <w:r w:rsidRPr="000F610C">
        <w:rPr>
          <w:spacing w:val="-1"/>
          <w:sz w:val="28"/>
          <w:szCs w:val="28"/>
        </w:rPr>
        <w:t>ля сред. проф. образования / Е. Л.</w:t>
      </w:r>
      <w:r w:rsidRPr="000F610C">
        <w:rPr>
          <w:spacing w:val="-1"/>
          <w:sz w:val="28"/>
          <w:szCs w:val="28"/>
        </w:rPr>
        <w:br/>
      </w:r>
      <w:r w:rsidRPr="000F610C">
        <w:rPr>
          <w:sz w:val="28"/>
          <w:szCs w:val="28"/>
        </w:rPr>
        <w:t xml:space="preserve">Драчева, Л. И. </w:t>
      </w:r>
      <w:proofErr w:type="spellStart"/>
      <w:r w:rsidRPr="000F610C">
        <w:rPr>
          <w:sz w:val="28"/>
          <w:szCs w:val="28"/>
        </w:rPr>
        <w:t>Юликов</w:t>
      </w:r>
      <w:proofErr w:type="spellEnd"/>
      <w:r w:rsidRPr="000F610C">
        <w:rPr>
          <w:sz w:val="28"/>
          <w:szCs w:val="28"/>
        </w:rPr>
        <w:t>. - 11-е изд., стер. 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201</w:t>
      </w:r>
      <w:r w:rsidR="00261F29" w:rsidRPr="000F610C">
        <w:rPr>
          <w:sz w:val="28"/>
          <w:szCs w:val="28"/>
        </w:rPr>
        <w:t>5</w:t>
      </w:r>
      <w:r w:rsidRPr="000F610C">
        <w:rPr>
          <w:sz w:val="28"/>
          <w:szCs w:val="28"/>
        </w:rPr>
        <w:t>. - 288 с.</w:t>
      </w:r>
    </w:p>
    <w:p w:rsidR="001E41B5" w:rsidRPr="000F610C" w:rsidRDefault="009A5D1B">
      <w:pPr>
        <w:shd w:val="clear" w:color="auto" w:fill="FFFFFF"/>
        <w:tabs>
          <w:tab w:val="left" w:pos="456"/>
        </w:tabs>
        <w:spacing w:line="322" w:lineRule="exact"/>
        <w:ind w:left="5" w:right="24"/>
        <w:jc w:val="both"/>
      </w:pPr>
      <w:r w:rsidRPr="000F610C">
        <w:rPr>
          <w:spacing w:val="-19"/>
          <w:sz w:val="28"/>
          <w:szCs w:val="28"/>
        </w:rPr>
        <w:t>3.</w:t>
      </w:r>
      <w:r w:rsidRPr="000F610C">
        <w:rPr>
          <w:sz w:val="28"/>
          <w:szCs w:val="28"/>
        </w:rPr>
        <w:tab/>
      </w:r>
      <w:proofErr w:type="spellStart"/>
      <w:r w:rsidRPr="000F610C">
        <w:rPr>
          <w:sz w:val="28"/>
          <w:szCs w:val="28"/>
        </w:rPr>
        <w:t>Ильянков</w:t>
      </w:r>
      <w:proofErr w:type="spellEnd"/>
      <w:r w:rsidRPr="000F610C">
        <w:rPr>
          <w:sz w:val="28"/>
          <w:szCs w:val="28"/>
        </w:rPr>
        <w:t xml:space="preserve"> А.И Технология машиностроения: Практикум и курсовое</w:t>
      </w:r>
      <w:r w:rsidRPr="000F610C">
        <w:rPr>
          <w:sz w:val="28"/>
          <w:szCs w:val="28"/>
        </w:rPr>
        <w:br/>
        <w:t>проектирование (2-е изд., стер.) учеб. Пособие 201</w:t>
      </w:r>
      <w:r w:rsidR="00261F29" w:rsidRPr="000F610C">
        <w:rPr>
          <w:sz w:val="28"/>
          <w:szCs w:val="28"/>
        </w:rPr>
        <w:t>5</w:t>
      </w:r>
    </w:p>
    <w:p w:rsidR="001E41B5" w:rsidRPr="000F610C" w:rsidRDefault="009A5D1B" w:rsidP="009A5D1B">
      <w:pPr>
        <w:numPr>
          <w:ilvl w:val="0"/>
          <w:numId w:val="2"/>
        </w:numPr>
        <w:shd w:val="clear" w:color="auto" w:fill="FFFFFF"/>
        <w:tabs>
          <w:tab w:val="left" w:pos="293"/>
        </w:tabs>
        <w:spacing w:line="322" w:lineRule="exact"/>
        <w:ind w:right="14"/>
        <w:jc w:val="both"/>
        <w:rPr>
          <w:spacing w:val="-16"/>
          <w:sz w:val="28"/>
          <w:szCs w:val="28"/>
        </w:rPr>
      </w:pPr>
      <w:r w:rsidRPr="000F610C">
        <w:rPr>
          <w:sz w:val="28"/>
          <w:szCs w:val="28"/>
        </w:rPr>
        <w:t>Молоканова, Н.П. Типовые технологии производства: учебное пособие -М.: ФОРУМ, 201</w:t>
      </w:r>
      <w:r w:rsidR="00261F29" w:rsidRPr="000F610C">
        <w:rPr>
          <w:sz w:val="28"/>
          <w:szCs w:val="28"/>
        </w:rPr>
        <w:t>5</w:t>
      </w:r>
      <w:r w:rsidRPr="000F610C">
        <w:rPr>
          <w:sz w:val="28"/>
          <w:szCs w:val="28"/>
        </w:rPr>
        <w:t>.- 272 с: ил.</w:t>
      </w:r>
    </w:p>
    <w:p w:rsidR="001E41B5" w:rsidRPr="000F610C" w:rsidRDefault="009A5D1B" w:rsidP="009A5D1B">
      <w:pPr>
        <w:numPr>
          <w:ilvl w:val="0"/>
          <w:numId w:val="2"/>
        </w:numPr>
        <w:shd w:val="clear" w:color="auto" w:fill="FFFFFF"/>
        <w:tabs>
          <w:tab w:val="left" w:pos="293"/>
        </w:tabs>
        <w:spacing w:line="322" w:lineRule="exact"/>
        <w:jc w:val="both"/>
        <w:rPr>
          <w:spacing w:val="-21"/>
          <w:sz w:val="28"/>
          <w:szCs w:val="28"/>
        </w:rPr>
      </w:pPr>
      <w:r w:rsidRPr="000F610C">
        <w:rPr>
          <w:sz w:val="28"/>
          <w:szCs w:val="28"/>
        </w:rPr>
        <w:t xml:space="preserve">Метрология, стандартизация и сертификация в машиностроении [Текст] : учеб. для сред. проф. образования / С. А. Зайцев [и др.]. - 5-е изд., стер. </w:t>
      </w:r>
      <w:proofErr w:type="gramStart"/>
      <w:r w:rsidRPr="000F610C">
        <w:rPr>
          <w:sz w:val="28"/>
          <w:szCs w:val="28"/>
        </w:rPr>
        <w:t>-М</w:t>
      </w:r>
      <w:proofErr w:type="gramEnd"/>
      <w:r w:rsidRPr="000F610C">
        <w:rPr>
          <w:sz w:val="28"/>
          <w:szCs w:val="28"/>
        </w:rPr>
        <w:t xml:space="preserve">осква : Академия, 2014. - 288 </w:t>
      </w:r>
      <w:proofErr w:type="gramStart"/>
      <w:r w:rsidRPr="000F610C">
        <w:rPr>
          <w:sz w:val="28"/>
          <w:szCs w:val="28"/>
        </w:rPr>
        <w:t>с</w:t>
      </w:r>
      <w:proofErr w:type="gramEnd"/>
    </w:p>
    <w:p w:rsidR="001E41B5" w:rsidRPr="000F610C" w:rsidRDefault="009A5D1B" w:rsidP="009A5D1B">
      <w:pPr>
        <w:numPr>
          <w:ilvl w:val="0"/>
          <w:numId w:val="2"/>
        </w:numPr>
        <w:shd w:val="clear" w:color="auto" w:fill="FFFFFF"/>
        <w:tabs>
          <w:tab w:val="left" w:pos="293"/>
        </w:tabs>
        <w:spacing w:line="322" w:lineRule="exact"/>
        <w:ind w:right="24"/>
        <w:jc w:val="both"/>
        <w:rPr>
          <w:spacing w:val="-19"/>
          <w:sz w:val="28"/>
          <w:szCs w:val="28"/>
        </w:rPr>
      </w:pPr>
      <w:r w:rsidRPr="000F610C">
        <w:rPr>
          <w:spacing w:val="-1"/>
          <w:sz w:val="28"/>
          <w:szCs w:val="28"/>
        </w:rPr>
        <w:t xml:space="preserve">Метрология, стандартизация и сертификация в машиностроении. Практикум </w:t>
      </w:r>
      <w:r w:rsidRPr="000F610C">
        <w:rPr>
          <w:sz w:val="28"/>
          <w:szCs w:val="28"/>
        </w:rPr>
        <w:t>[Текст] 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п</w:t>
      </w:r>
      <w:proofErr w:type="gramEnd"/>
      <w:r w:rsidRPr="000F610C">
        <w:rPr>
          <w:sz w:val="28"/>
          <w:szCs w:val="28"/>
        </w:rPr>
        <w:t xml:space="preserve">особие для сред. проф. образования / А. И. </w:t>
      </w:r>
      <w:proofErr w:type="spellStart"/>
      <w:r w:rsidRPr="000F610C">
        <w:rPr>
          <w:sz w:val="28"/>
          <w:szCs w:val="28"/>
        </w:rPr>
        <w:t>Ильянков</w:t>
      </w:r>
      <w:proofErr w:type="spellEnd"/>
      <w:r w:rsidRPr="000F610C">
        <w:rPr>
          <w:sz w:val="28"/>
          <w:szCs w:val="28"/>
        </w:rPr>
        <w:t xml:space="preserve">, Н. Ю. Марсов, Л. В. </w:t>
      </w:r>
      <w:proofErr w:type="spellStart"/>
      <w:r w:rsidRPr="000F610C">
        <w:rPr>
          <w:sz w:val="28"/>
          <w:szCs w:val="28"/>
        </w:rPr>
        <w:t>Гутюм</w:t>
      </w:r>
      <w:proofErr w:type="spellEnd"/>
      <w:r w:rsidRPr="000F610C">
        <w:rPr>
          <w:sz w:val="28"/>
          <w:szCs w:val="28"/>
        </w:rPr>
        <w:t>. - 3-е изд., стер. 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2013. - 160 </w:t>
      </w:r>
      <w:proofErr w:type="gramStart"/>
      <w:r w:rsidRPr="000F610C">
        <w:rPr>
          <w:sz w:val="28"/>
          <w:szCs w:val="28"/>
        </w:rPr>
        <w:t>с</w:t>
      </w:r>
      <w:proofErr w:type="gramEnd"/>
    </w:p>
    <w:p w:rsidR="001E41B5" w:rsidRPr="000F610C" w:rsidRDefault="009A5D1B">
      <w:pPr>
        <w:shd w:val="clear" w:color="auto" w:fill="FFFFFF"/>
        <w:tabs>
          <w:tab w:val="left" w:pos="379"/>
        </w:tabs>
        <w:spacing w:line="322" w:lineRule="exact"/>
        <w:ind w:left="5" w:right="19"/>
        <w:jc w:val="both"/>
      </w:pPr>
      <w:r w:rsidRPr="000F610C">
        <w:rPr>
          <w:spacing w:val="-19"/>
          <w:sz w:val="28"/>
          <w:szCs w:val="28"/>
        </w:rPr>
        <w:t>7.</w:t>
      </w:r>
      <w:r w:rsidRPr="000F610C">
        <w:rPr>
          <w:sz w:val="28"/>
          <w:szCs w:val="28"/>
        </w:rPr>
        <w:tab/>
        <w:t>Новиков, В. Ю. Технология машиностроения [Текст] 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д</w:t>
      </w:r>
      <w:proofErr w:type="gramEnd"/>
      <w:r w:rsidRPr="000F610C">
        <w:rPr>
          <w:sz w:val="28"/>
          <w:szCs w:val="28"/>
        </w:rPr>
        <w:t>ля сред.</w:t>
      </w:r>
      <w:r w:rsidRPr="000F610C">
        <w:rPr>
          <w:sz w:val="28"/>
          <w:szCs w:val="28"/>
        </w:rPr>
        <w:br/>
        <w:t xml:space="preserve">проф. образования : в 2 ч. Ч. 1. / В. Ю. Новиков, А. И. </w:t>
      </w:r>
      <w:proofErr w:type="spellStart"/>
      <w:r w:rsidRPr="000F610C">
        <w:rPr>
          <w:sz w:val="28"/>
          <w:szCs w:val="28"/>
        </w:rPr>
        <w:t>Ильянков</w:t>
      </w:r>
      <w:proofErr w:type="spellEnd"/>
      <w:r w:rsidRPr="000F610C">
        <w:rPr>
          <w:sz w:val="28"/>
          <w:szCs w:val="28"/>
        </w:rPr>
        <w:t>. - 3-е изд.,</w:t>
      </w:r>
      <w:r w:rsidRPr="000F610C">
        <w:rPr>
          <w:sz w:val="28"/>
          <w:szCs w:val="28"/>
        </w:rPr>
        <w:br/>
        <w:t>стер. 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2014. - 352 </w:t>
      </w:r>
      <w:proofErr w:type="gramStart"/>
      <w:r w:rsidRPr="000F610C">
        <w:rPr>
          <w:sz w:val="28"/>
          <w:szCs w:val="28"/>
        </w:rPr>
        <w:t>с</w:t>
      </w:r>
      <w:proofErr w:type="gramEnd"/>
      <w:r w:rsidRPr="000F610C">
        <w:rPr>
          <w:sz w:val="28"/>
          <w:szCs w:val="28"/>
        </w:rPr>
        <w:t>. - (Среднее профессиональное</w:t>
      </w:r>
      <w:r w:rsidRPr="000F610C">
        <w:rPr>
          <w:sz w:val="28"/>
          <w:szCs w:val="28"/>
        </w:rPr>
        <w:br/>
        <w:t>образование).</w:t>
      </w:r>
    </w:p>
    <w:p w:rsidR="001E41B5" w:rsidRPr="000F610C" w:rsidRDefault="009A5D1B">
      <w:pPr>
        <w:shd w:val="clear" w:color="auto" w:fill="FFFFFF"/>
        <w:tabs>
          <w:tab w:val="left" w:pos="278"/>
          <w:tab w:val="left" w:pos="2976"/>
        </w:tabs>
        <w:spacing w:line="322" w:lineRule="exact"/>
        <w:ind w:left="5" w:right="19"/>
        <w:jc w:val="both"/>
      </w:pPr>
      <w:r w:rsidRPr="000F610C">
        <w:rPr>
          <w:spacing w:val="-21"/>
          <w:sz w:val="28"/>
          <w:szCs w:val="28"/>
        </w:rPr>
        <w:t>8.</w:t>
      </w:r>
      <w:r w:rsidRPr="000F610C">
        <w:rPr>
          <w:sz w:val="28"/>
          <w:szCs w:val="28"/>
        </w:rPr>
        <w:tab/>
      </w:r>
      <w:r w:rsidRPr="000F610C">
        <w:rPr>
          <w:spacing w:val="-4"/>
          <w:sz w:val="28"/>
          <w:szCs w:val="28"/>
        </w:rPr>
        <w:t>Новиков, В. Ю.</w:t>
      </w:r>
      <w:r w:rsidRPr="000F610C">
        <w:rPr>
          <w:sz w:val="28"/>
          <w:szCs w:val="28"/>
        </w:rPr>
        <w:tab/>
        <w:t>Технология машиностроения [Текст] 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д</w:t>
      </w:r>
      <w:proofErr w:type="gramEnd"/>
      <w:r w:rsidRPr="000F610C">
        <w:rPr>
          <w:sz w:val="28"/>
          <w:szCs w:val="28"/>
        </w:rPr>
        <w:t>ля сред.</w:t>
      </w:r>
      <w:r w:rsidRPr="000F610C">
        <w:rPr>
          <w:sz w:val="28"/>
          <w:szCs w:val="28"/>
        </w:rPr>
        <w:br/>
        <w:t xml:space="preserve">проф. образования : в 2 ч. Ч. 2. / В. Ю. Новиков, А. И. </w:t>
      </w:r>
      <w:proofErr w:type="spellStart"/>
      <w:r w:rsidRPr="000F610C">
        <w:rPr>
          <w:sz w:val="28"/>
          <w:szCs w:val="28"/>
        </w:rPr>
        <w:t>Ильянков</w:t>
      </w:r>
      <w:proofErr w:type="spellEnd"/>
      <w:r w:rsidRPr="000F610C">
        <w:rPr>
          <w:sz w:val="28"/>
          <w:szCs w:val="28"/>
        </w:rPr>
        <w:t>. - 3-е изд.,</w:t>
      </w:r>
      <w:r w:rsidRPr="000F610C">
        <w:rPr>
          <w:sz w:val="28"/>
          <w:szCs w:val="28"/>
        </w:rPr>
        <w:br/>
        <w:t>стер. 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2014. - 432 </w:t>
      </w:r>
      <w:proofErr w:type="gramStart"/>
      <w:r w:rsidRPr="000F610C">
        <w:rPr>
          <w:sz w:val="28"/>
          <w:szCs w:val="28"/>
        </w:rPr>
        <w:t>с</w:t>
      </w:r>
      <w:proofErr w:type="gramEnd"/>
      <w:r w:rsidRPr="000F610C">
        <w:rPr>
          <w:sz w:val="28"/>
          <w:szCs w:val="28"/>
        </w:rPr>
        <w:t>. - (Среднее профессиональное</w:t>
      </w:r>
      <w:r w:rsidRPr="000F610C">
        <w:rPr>
          <w:sz w:val="28"/>
          <w:szCs w:val="28"/>
        </w:rPr>
        <w:br/>
        <w:t>образование).</w:t>
      </w:r>
    </w:p>
    <w:p w:rsidR="001E41B5" w:rsidRPr="000F610C" w:rsidRDefault="009A5D1B">
      <w:pPr>
        <w:shd w:val="clear" w:color="auto" w:fill="FFFFFF"/>
        <w:spacing w:before="725"/>
        <w:ind w:right="14"/>
        <w:jc w:val="right"/>
      </w:pPr>
      <w:r w:rsidRPr="000F610C">
        <w:rPr>
          <w:sz w:val="24"/>
          <w:szCs w:val="24"/>
        </w:rPr>
        <w:t>10</w:t>
      </w:r>
    </w:p>
    <w:p w:rsidR="001E41B5" w:rsidRPr="000F610C" w:rsidRDefault="001E41B5">
      <w:pPr>
        <w:shd w:val="clear" w:color="auto" w:fill="FFFFFF"/>
        <w:spacing w:before="725"/>
        <w:ind w:right="14"/>
        <w:jc w:val="right"/>
        <w:sectPr w:rsidR="001E41B5" w:rsidRPr="000F610C">
          <w:pgSz w:w="11909" w:h="16834"/>
          <w:pgMar w:top="1059" w:right="845" w:bottom="360" w:left="1421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tabs>
          <w:tab w:val="left" w:pos="317"/>
        </w:tabs>
        <w:spacing w:line="322" w:lineRule="exact"/>
        <w:jc w:val="both"/>
      </w:pPr>
      <w:r w:rsidRPr="000F610C">
        <w:rPr>
          <w:spacing w:val="-1"/>
          <w:sz w:val="28"/>
          <w:szCs w:val="28"/>
        </w:rPr>
        <w:lastRenderedPageBreak/>
        <w:t>9.</w:t>
      </w:r>
      <w:r w:rsidRPr="000F610C">
        <w:rPr>
          <w:sz w:val="28"/>
          <w:szCs w:val="28"/>
        </w:rPr>
        <w:tab/>
        <w:t>Сафронов, Н. А. Экономика организации (предприятия) [Текст] 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д</w:t>
      </w:r>
      <w:proofErr w:type="gramEnd"/>
      <w:r w:rsidRPr="000F610C">
        <w:rPr>
          <w:sz w:val="28"/>
          <w:szCs w:val="28"/>
        </w:rPr>
        <w:t>ля</w:t>
      </w:r>
      <w:r w:rsidRPr="000F610C">
        <w:rPr>
          <w:sz w:val="28"/>
          <w:szCs w:val="28"/>
        </w:rPr>
        <w:br/>
        <w:t>сред. проф. образования. – 2-е изд., с изм. / Н. А. Сафронов. –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Инфр</w:t>
      </w:r>
      <w:proofErr w:type="gramStart"/>
      <w:r w:rsidRPr="000F610C">
        <w:rPr>
          <w:sz w:val="28"/>
          <w:szCs w:val="28"/>
        </w:rPr>
        <w:t>а-</w:t>
      </w:r>
      <w:proofErr w:type="gramEnd"/>
      <w:r w:rsidRPr="000F610C">
        <w:rPr>
          <w:sz w:val="28"/>
          <w:szCs w:val="28"/>
        </w:rPr>
        <w:br/>
        <w:t>М, 2010. - 255 с</w:t>
      </w:r>
    </w:p>
    <w:p w:rsidR="001E41B5" w:rsidRPr="000F610C" w:rsidRDefault="009A5D1B" w:rsidP="009A5D1B">
      <w:pPr>
        <w:numPr>
          <w:ilvl w:val="0"/>
          <w:numId w:val="3"/>
        </w:numPr>
        <w:shd w:val="clear" w:color="auto" w:fill="FFFFFF"/>
        <w:tabs>
          <w:tab w:val="left" w:pos="418"/>
          <w:tab w:val="left" w:pos="7709"/>
        </w:tabs>
        <w:spacing w:line="322" w:lineRule="exact"/>
        <w:ind w:right="5"/>
        <w:jc w:val="both"/>
        <w:rPr>
          <w:spacing w:val="-2"/>
          <w:sz w:val="28"/>
          <w:szCs w:val="28"/>
        </w:rPr>
      </w:pPr>
      <w:r w:rsidRPr="000F610C">
        <w:rPr>
          <w:sz w:val="28"/>
          <w:szCs w:val="28"/>
        </w:rPr>
        <w:t>Технология машиностроения. Практикум и курсовое</w:t>
      </w:r>
      <w:r w:rsidRPr="000F610C">
        <w:rPr>
          <w:sz w:val="28"/>
          <w:szCs w:val="28"/>
        </w:rPr>
        <w:tab/>
      </w:r>
      <w:r w:rsidRPr="000F610C">
        <w:rPr>
          <w:spacing w:val="-3"/>
          <w:sz w:val="28"/>
          <w:szCs w:val="28"/>
        </w:rPr>
        <w:t xml:space="preserve">проектирование </w:t>
      </w:r>
      <w:r w:rsidRPr="000F610C">
        <w:rPr>
          <w:sz w:val="28"/>
          <w:szCs w:val="28"/>
        </w:rPr>
        <w:t xml:space="preserve">[Текст] : учеб. пособие для сред. проф. образования / А. И. </w:t>
      </w:r>
      <w:proofErr w:type="spellStart"/>
      <w:r w:rsidRPr="000F610C">
        <w:rPr>
          <w:sz w:val="28"/>
          <w:szCs w:val="28"/>
        </w:rPr>
        <w:t>Ильянков</w:t>
      </w:r>
      <w:proofErr w:type="spellEnd"/>
      <w:r w:rsidRPr="000F610C">
        <w:rPr>
          <w:sz w:val="28"/>
          <w:szCs w:val="28"/>
        </w:rPr>
        <w:t xml:space="preserve">, В. </w:t>
      </w:r>
      <w:proofErr w:type="gramStart"/>
      <w:r w:rsidRPr="000F610C">
        <w:rPr>
          <w:sz w:val="28"/>
          <w:szCs w:val="28"/>
        </w:rPr>
        <w:t>Ю</w:t>
      </w:r>
      <w:proofErr w:type="gramEnd"/>
      <w:r w:rsidRPr="000F610C">
        <w:rPr>
          <w:sz w:val="28"/>
          <w:szCs w:val="28"/>
        </w:rPr>
        <w:t xml:space="preserve">, </w:t>
      </w:r>
      <w:r w:rsidRPr="000F610C">
        <w:rPr>
          <w:spacing w:val="-4"/>
          <w:sz w:val="28"/>
          <w:szCs w:val="28"/>
        </w:rPr>
        <w:t>Новиков. – 3-е изд., стер. – Москва</w:t>
      </w:r>
      <w:proofErr w:type="gramStart"/>
      <w:r w:rsidRPr="000F610C">
        <w:rPr>
          <w:spacing w:val="-4"/>
          <w:sz w:val="28"/>
          <w:szCs w:val="28"/>
        </w:rPr>
        <w:t xml:space="preserve"> :</w:t>
      </w:r>
      <w:proofErr w:type="gramEnd"/>
      <w:r w:rsidRPr="000F610C">
        <w:rPr>
          <w:spacing w:val="-4"/>
          <w:sz w:val="28"/>
          <w:szCs w:val="28"/>
        </w:rPr>
        <w:t xml:space="preserve">          Академия, 2014. – 432 </w:t>
      </w:r>
      <w:proofErr w:type="gramStart"/>
      <w:r w:rsidRPr="000F610C">
        <w:rPr>
          <w:spacing w:val="-4"/>
          <w:sz w:val="28"/>
          <w:szCs w:val="28"/>
        </w:rPr>
        <w:t>с</w:t>
      </w:r>
      <w:proofErr w:type="gramEnd"/>
    </w:p>
    <w:p w:rsidR="001E41B5" w:rsidRPr="000F610C" w:rsidRDefault="009A5D1B" w:rsidP="009A5D1B">
      <w:pPr>
        <w:numPr>
          <w:ilvl w:val="0"/>
          <w:numId w:val="3"/>
        </w:numPr>
        <w:shd w:val="clear" w:color="auto" w:fill="FFFFFF"/>
        <w:tabs>
          <w:tab w:val="left" w:pos="418"/>
        </w:tabs>
        <w:spacing w:line="322" w:lineRule="exact"/>
        <w:rPr>
          <w:spacing w:val="-2"/>
          <w:sz w:val="28"/>
          <w:szCs w:val="28"/>
        </w:rPr>
      </w:pPr>
      <w:r w:rsidRPr="000F610C">
        <w:rPr>
          <w:sz w:val="28"/>
          <w:szCs w:val="28"/>
        </w:rPr>
        <w:t xml:space="preserve">Техническое нормирования </w:t>
      </w:r>
      <w:proofErr w:type="spellStart"/>
      <w:r w:rsidRPr="000F610C">
        <w:rPr>
          <w:sz w:val="28"/>
          <w:szCs w:val="28"/>
        </w:rPr>
        <w:t>Седель</w:t>
      </w:r>
      <w:proofErr w:type="spellEnd"/>
      <w:r w:rsidRPr="000F610C">
        <w:rPr>
          <w:sz w:val="28"/>
          <w:szCs w:val="28"/>
        </w:rPr>
        <w:t xml:space="preserve"> О.Я М.: Новое издание; Минск. 2010.</w:t>
      </w:r>
    </w:p>
    <w:p w:rsidR="001E41B5" w:rsidRPr="000F610C" w:rsidRDefault="009A5D1B">
      <w:pPr>
        <w:shd w:val="clear" w:color="auto" w:fill="FFFFFF"/>
        <w:tabs>
          <w:tab w:val="left" w:pos="590"/>
          <w:tab w:val="left" w:pos="3312"/>
        </w:tabs>
        <w:spacing w:line="322" w:lineRule="exact"/>
        <w:ind w:right="10"/>
        <w:jc w:val="both"/>
      </w:pPr>
      <w:r w:rsidRPr="000F610C">
        <w:rPr>
          <w:spacing w:val="-2"/>
          <w:sz w:val="28"/>
          <w:szCs w:val="28"/>
        </w:rPr>
        <w:t>12.</w:t>
      </w:r>
      <w:r w:rsidRPr="000F610C">
        <w:rPr>
          <w:sz w:val="28"/>
          <w:szCs w:val="28"/>
        </w:rPr>
        <w:tab/>
      </w:r>
      <w:proofErr w:type="spellStart"/>
      <w:r w:rsidRPr="000F610C">
        <w:rPr>
          <w:spacing w:val="-12"/>
          <w:sz w:val="28"/>
          <w:szCs w:val="28"/>
        </w:rPr>
        <w:t>Фуфаев</w:t>
      </w:r>
      <w:proofErr w:type="spellEnd"/>
      <w:r w:rsidRPr="000F610C">
        <w:rPr>
          <w:spacing w:val="-12"/>
          <w:sz w:val="28"/>
          <w:szCs w:val="28"/>
        </w:rPr>
        <w:t>, Д.Э.</w:t>
      </w:r>
      <w:r w:rsidRPr="000F610C">
        <w:rPr>
          <w:sz w:val="28"/>
          <w:szCs w:val="28"/>
        </w:rPr>
        <w:tab/>
        <w:t>Разработка и эксплуатация автоматизированных</w:t>
      </w:r>
      <w:r w:rsidRPr="000F610C">
        <w:rPr>
          <w:sz w:val="28"/>
          <w:szCs w:val="28"/>
        </w:rPr>
        <w:br/>
        <w:t>информационных систем: учеб. - М.: Академия, 2010.- 304 с.</w:t>
      </w:r>
    </w:p>
    <w:p w:rsidR="001E41B5" w:rsidRPr="000F610C" w:rsidRDefault="009A5D1B">
      <w:pPr>
        <w:shd w:val="clear" w:color="auto" w:fill="FFFFFF"/>
        <w:spacing w:line="322" w:lineRule="exact"/>
      </w:pPr>
      <w:r w:rsidRPr="000F610C">
        <w:rPr>
          <w:b/>
          <w:bCs/>
          <w:sz w:val="28"/>
          <w:szCs w:val="28"/>
        </w:rPr>
        <w:t>4.2.2 Дополнительная</w:t>
      </w:r>
    </w:p>
    <w:p w:rsidR="001E41B5" w:rsidRPr="000F610C" w:rsidRDefault="009A5D1B">
      <w:pPr>
        <w:shd w:val="clear" w:color="auto" w:fill="FFFFFF"/>
        <w:spacing w:line="322" w:lineRule="exact"/>
        <w:ind w:right="5"/>
        <w:jc w:val="both"/>
      </w:pPr>
      <w:r w:rsidRPr="000F610C">
        <w:rPr>
          <w:sz w:val="28"/>
          <w:szCs w:val="28"/>
        </w:rPr>
        <w:t>1.Аверьянова, И.О. Технология машиностроения. Высокоэнергетические и комбинированные методы обработки: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п</w:t>
      </w:r>
      <w:proofErr w:type="gramEnd"/>
      <w:r w:rsidRPr="000F610C">
        <w:rPr>
          <w:sz w:val="28"/>
          <w:szCs w:val="28"/>
        </w:rPr>
        <w:t>особие - М.: ФОРУМ, 2008.- 304 с.: ил</w:t>
      </w:r>
    </w:p>
    <w:p w:rsidR="001E41B5" w:rsidRPr="000F610C" w:rsidRDefault="009A5D1B">
      <w:pPr>
        <w:shd w:val="clear" w:color="auto" w:fill="FFFFFF"/>
        <w:spacing w:line="322" w:lineRule="exact"/>
        <w:jc w:val="both"/>
      </w:pPr>
      <w:r w:rsidRPr="000F610C">
        <w:rPr>
          <w:sz w:val="28"/>
          <w:szCs w:val="28"/>
        </w:rPr>
        <w:t>2.Аверьянова, И.О. Технологическое оборудование: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п</w:t>
      </w:r>
      <w:proofErr w:type="gramEnd"/>
      <w:r w:rsidRPr="000F610C">
        <w:rPr>
          <w:sz w:val="28"/>
          <w:szCs w:val="28"/>
        </w:rPr>
        <w:t>особие - М.: Академия, 2007.- 240 с.- (Профессиональное образование)</w:t>
      </w:r>
    </w:p>
    <w:p w:rsidR="001E41B5" w:rsidRPr="000F610C" w:rsidRDefault="009A5D1B">
      <w:pPr>
        <w:shd w:val="clear" w:color="auto" w:fill="FFFFFF"/>
        <w:spacing w:line="322" w:lineRule="exact"/>
        <w:ind w:right="5"/>
        <w:jc w:val="both"/>
      </w:pPr>
      <w:r w:rsidRPr="000F610C">
        <w:rPr>
          <w:sz w:val="28"/>
          <w:szCs w:val="28"/>
        </w:rPr>
        <w:t xml:space="preserve">3.Аверьянов О.И., Аверьянова О.И., В.В. </w:t>
      </w:r>
      <w:proofErr w:type="spellStart"/>
      <w:r w:rsidRPr="000F610C">
        <w:rPr>
          <w:sz w:val="28"/>
          <w:szCs w:val="28"/>
        </w:rPr>
        <w:t>Клѐпиков</w:t>
      </w:r>
      <w:proofErr w:type="spellEnd"/>
      <w:r w:rsidRPr="000F610C">
        <w:rPr>
          <w:sz w:val="28"/>
          <w:szCs w:val="28"/>
        </w:rPr>
        <w:t xml:space="preserve"> Технологическое оборудование. М.:ФОРУМ-ИНФРА-М, 2007</w:t>
      </w:r>
    </w:p>
    <w:p w:rsidR="001E41B5" w:rsidRPr="000F610C" w:rsidRDefault="009A5D1B">
      <w:pPr>
        <w:shd w:val="clear" w:color="auto" w:fill="FFFFFF"/>
        <w:spacing w:line="322" w:lineRule="exact"/>
        <w:jc w:val="both"/>
      </w:pPr>
      <w:r w:rsidRPr="000F610C">
        <w:rPr>
          <w:sz w:val="28"/>
          <w:szCs w:val="28"/>
        </w:rPr>
        <w:t xml:space="preserve">4.Волгин, В.В. Автосервис. Производство и менеджмент: </w:t>
      </w:r>
      <w:proofErr w:type="spellStart"/>
      <w:r w:rsidRPr="000F610C">
        <w:rPr>
          <w:sz w:val="28"/>
          <w:szCs w:val="28"/>
        </w:rPr>
        <w:t>Практич</w:t>
      </w:r>
      <w:proofErr w:type="spellEnd"/>
      <w:r w:rsidRPr="000F610C">
        <w:rPr>
          <w:sz w:val="28"/>
          <w:szCs w:val="28"/>
        </w:rPr>
        <w:t xml:space="preserve">. пособие </w:t>
      </w:r>
      <w:proofErr w:type="gramStart"/>
      <w:r w:rsidRPr="000F610C">
        <w:rPr>
          <w:sz w:val="28"/>
          <w:szCs w:val="28"/>
        </w:rPr>
        <w:t>-М</w:t>
      </w:r>
      <w:proofErr w:type="gramEnd"/>
      <w:r w:rsidRPr="000F610C">
        <w:rPr>
          <w:sz w:val="28"/>
          <w:szCs w:val="28"/>
        </w:rPr>
        <w:t>.: Дашков и К, 2008.- 520 с</w:t>
      </w:r>
    </w:p>
    <w:p w:rsidR="001E41B5" w:rsidRPr="000F610C" w:rsidRDefault="009A5D1B">
      <w:pPr>
        <w:shd w:val="clear" w:color="auto" w:fill="FFFFFF"/>
        <w:spacing w:line="322" w:lineRule="exact"/>
        <w:jc w:val="both"/>
      </w:pPr>
      <w:r w:rsidRPr="000F610C">
        <w:rPr>
          <w:sz w:val="28"/>
          <w:szCs w:val="28"/>
        </w:rPr>
        <w:t>5.Зайцев, С. А. Допуски, посадки и технические измерения [Текст] : 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д</w:t>
      </w:r>
      <w:proofErr w:type="gramEnd"/>
      <w:r w:rsidRPr="000F610C">
        <w:rPr>
          <w:sz w:val="28"/>
          <w:szCs w:val="28"/>
        </w:rPr>
        <w:t xml:space="preserve">ля нач. проф. образования / С. А. Зайцев, А. Д. </w:t>
      </w:r>
      <w:proofErr w:type="spellStart"/>
      <w:r w:rsidRPr="000F610C">
        <w:rPr>
          <w:sz w:val="28"/>
          <w:szCs w:val="28"/>
        </w:rPr>
        <w:t>Куранов</w:t>
      </w:r>
      <w:proofErr w:type="spellEnd"/>
      <w:r w:rsidRPr="000F610C">
        <w:rPr>
          <w:sz w:val="28"/>
          <w:szCs w:val="28"/>
        </w:rPr>
        <w:t>, А. Н. Толстов. – 5-е изд., стер. –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2008. - 240 с.</w:t>
      </w:r>
    </w:p>
    <w:p w:rsidR="001E41B5" w:rsidRPr="000F610C" w:rsidRDefault="009A5D1B">
      <w:pPr>
        <w:shd w:val="clear" w:color="auto" w:fill="FFFFFF"/>
        <w:spacing w:line="322" w:lineRule="exact"/>
      </w:pPr>
      <w:r w:rsidRPr="000F610C">
        <w:rPr>
          <w:spacing w:val="-4"/>
          <w:sz w:val="28"/>
          <w:szCs w:val="28"/>
        </w:rPr>
        <w:t xml:space="preserve">6.Кузнецов, В.А.       Технологические процессы в машиностроении: учебник   для </w:t>
      </w:r>
      <w:r w:rsidRPr="000F610C">
        <w:rPr>
          <w:sz w:val="28"/>
          <w:szCs w:val="28"/>
        </w:rPr>
        <w:t>студ. учреждений сред. проф. образования - М.: Академия, 2009.- 192 с. 7.Контрольно-измерительные приборы и  инструменты [Текст] :  учеб. для нач. проф. образования / [С. А. Зайцев и др.]</w:t>
      </w:r>
      <w:proofErr w:type="gramStart"/>
      <w:r w:rsidRPr="000F610C">
        <w:rPr>
          <w:sz w:val="28"/>
          <w:szCs w:val="28"/>
        </w:rPr>
        <w:t xml:space="preserve"> .</w:t>
      </w:r>
      <w:proofErr w:type="gramEnd"/>
      <w:r w:rsidRPr="000F610C">
        <w:rPr>
          <w:sz w:val="28"/>
          <w:szCs w:val="28"/>
        </w:rPr>
        <w:t xml:space="preserve"> – Москва : Академия, 2008. - 464 с. </w:t>
      </w:r>
      <w:r w:rsidRPr="000F610C">
        <w:rPr>
          <w:spacing w:val="-6"/>
          <w:sz w:val="28"/>
          <w:szCs w:val="28"/>
        </w:rPr>
        <w:t xml:space="preserve">8.Метрология,   стандартизация   и   сертификация   в   машиностроении   [Текст]   : </w:t>
      </w:r>
      <w:r w:rsidRPr="000F610C">
        <w:rPr>
          <w:sz w:val="28"/>
          <w:szCs w:val="28"/>
        </w:rPr>
        <w:t>учеб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д</w:t>
      </w:r>
      <w:proofErr w:type="gramEnd"/>
      <w:r w:rsidRPr="000F610C">
        <w:rPr>
          <w:sz w:val="28"/>
          <w:szCs w:val="28"/>
        </w:rPr>
        <w:t>ля сред. проф. образования. 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  <w:r w:rsidRPr="000F610C">
        <w:rPr>
          <w:sz w:val="28"/>
          <w:szCs w:val="28"/>
        </w:rPr>
        <w:t xml:space="preserve"> Академия, 2009. - 288 с. </w:t>
      </w:r>
      <w:r w:rsidRPr="000F610C">
        <w:rPr>
          <w:spacing w:val="-8"/>
          <w:sz w:val="28"/>
          <w:szCs w:val="28"/>
        </w:rPr>
        <w:t xml:space="preserve">9.Моряков   О.С.   Оборудование      машиностроительного      производства   Текст   : </w:t>
      </w:r>
      <w:proofErr w:type="spellStart"/>
      <w:r w:rsidRPr="000F610C">
        <w:rPr>
          <w:spacing w:val="-3"/>
          <w:sz w:val="28"/>
          <w:szCs w:val="28"/>
        </w:rPr>
        <w:t>учеб</w:t>
      </w:r>
      <w:proofErr w:type="gramStart"/>
      <w:r w:rsidRPr="000F610C">
        <w:rPr>
          <w:spacing w:val="-3"/>
          <w:sz w:val="28"/>
          <w:szCs w:val="28"/>
        </w:rPr>
        <w:t>.д</w:t>
      </w:r>
      <w:proofErr w:type="gramEnd"/>
      <w:r w:rsidRPr="000F610C">
        <w:rPr>
          <w:spacing w:val="-3"/>
          <w:sz w:val="28"/>
          <w:szCs w:val="28"/>
        </w:rPr>
        <w:t>ля</w:t>
      </w:r>
      <w:proofErr w:type="spellEnd"/>
      <w:r w:rsidRPr="000F610C">
        <w:rPr>
          <w:spacing w:val="-3"/>
          <w:sz w:val="28"/>
          <w:szCs w:val="28"/>
        </w:rPr>
        <w:t xml:space="preserve"> сред </w:t>
      </w:r>
      <w:proofErr w:type="spellStart"/>
      <w:r w:rsidRPr="000F610C">
        <w:rPr>
          <w:spacing w:val="-3"/>
          <w:sz w:val="28"/>
          <w:szCs w:val="28"/>
        </w:rPr>
        <w:t>проф.образования</w:t>
      </w:r>
      <w:proofErr w:type="spellEnd"/>
      <w:r w:rsidRPr="000F610C">
        <w:rPr>
          <w:spacing w:val="-3"/>
          <w:sz w:val="28"/>
          <w:szCs w:val="28"/>
        </w:rPr>
        <w:t xml:space="preserve">     Моряков О.С   </w:t>
      </w:r>
      <w:proofErr w:type="spellStart"/>
      <w:r w:rsidRPr="000F610C">
        <w:rPr>
          <w:spacing w:val="-3"/>
          <w:sz w:val="28"/>
          <w:szCs w:val="28"/>
        </w:rPr>
        <w:t>М.Академи</w:t>
      </w:r>
      <w:proofErr w:type="spellEnd"/>
      <w:r w:rsidRPr="000F610C">
        <w:rPr>
          <w:spacing w:val="-3"/>
          <w:sz w:val="28"/>
          <w:szCs w:val="28"/>
        </w:rPr>
        <w:t xml:space="preserve"> Академия 2009г </w:t>
      </w:r>
      <w:r w:rsidRPr="000F610C">
        <w:rPr>
          <w:sz w:val="28"/>
          <w:szCs w:val="28"/>
        </w:rPr>
        <w:t xml:space="preserve">10.Общая технология машиностроения А.Г. </w:t>
      </w:r>
      <w:proofErr w:type="spellStart"/>
      <w:r w:rsidRPr="000F610C">
        <w:rPr>
          <w:sz w:val="28"/>
          <w:szCs w:val="28"/>
        </w:rPr>
        <w:t>Холодкова</w:t>
      </w:r>
      <w:proofErr w:type="spellEnd"/>
      <w:r w:rsidRPr="000F610C">
        <w:rPr>
          <w:sz w:val="28"/>
          <w:szCs w:val="28"/>
        </w:rPr>
        <w:t xml:space="preserve"> М.: Издательский центр «Академия», 2005</w:t>
      </w:r>
    </w:p>
    <w:p w:rsidR="001E41B5" w:rsidRPr="000F610C" w:rsidRDefault="009A5D1B">
      <w:pPr>
        <w:shd w:val="clear" w:color="auto" w:fill="FFFFFF"/>
        <w:spacing w:line="322" w:lineRule="exact"/>
        <w:ind w:right="5"/>
        <w:jc w:val="both"/>
      </w:pPr>
      <w:r w:rsidRPr="000F610C">
        <w:rPr>
          <w:sz w:val="28"/>
          <w:szCs w:val="28"/>
        </w:rPr>
        <w:t>11.Павлючков, С.А. Автоматизация производства (металлообработка) [</w:t>
      </w:r>
      <w:proofErr w:type="spellStart"/>
      <w:r w:rsidRPr="000F610C">
        <w:rPr>
          <w:sz w:val="28"/>
          <w:szCs w:val="28"/>
        </w:rPr>
        <w:t>Тект</w:t>
      </w:r>
      <w:proofErr w:type="spellEnd"/>
      <w:r w:rsidRPr="000F610C">
        <w:rPr>
          <w:sz w:val="28"/>
          <w:szCs w:val="28"/>
        </w:rPr>
        <w:t>] : раб</w:t>
      </w:r>
      <w:proofErr w:type="gramStart"/>
      <w:r w:rsidRPr="000F610C">
        <w:rPr>
          <w:sz w:val="28"/>
          <w:szCs w:val="28"/>
        </w:rPr>
        <w:t>.</w:t>
      </w:r>
      <w:proofErr w:type="gramEnd"/>
      <w:r w:rsidRPr="000F610C">
        <w:rPr>
          <w:sz w:val="28"/>
          <w:szCs w:val="28"/>
        </w:rPr>
        <w:t xml:space="preserve"> </w:t>
      </w:r>
      <w:proofErr w:type="gramStart"/>
      <w:r w:rsidRPr="000F610C">
        <w:rPr>
          <w:sz w:val="28"/>
          <w:szCs w:val="28"/>
        </w:rPr>
        <w:t>т</w:t>
      </w:r>
      <w:proofErr w:type="gramEnd"/>
      <w:r w:rsidRPr="000F610C">
        <w:rPr>
          <w:sz w:val="28"/>
          <w:szCs w:val="28"/>
        </w:rPr>
        <w:t>етрадь: учебное пособие для нач. проф. образования / С.А. Павлючков. -2-е изд., стер. - М.: Академия, 2009.- 96 с.</w:t>
      </w:r>
    </w:p>
    <w:p w:rsidR="001E41B5" w:rsidRPr="000F610C" w:rsidRDefault="009A5D1B">
      <w:pPr>
        <w:shd w:val="clear" w:color="auto" w:fill="FFFFFF"/>
        <w:tabs>
          <w:tab w:val="left" w:pos="2832"/>
        </w:tabs>
        <w:spacing w:line="322" w:lineRule="exact"/>
      </w:pPr>
      <w:r w:rsidRPr="000F610C">
        <w:rPr>
          <w:spacing w:val="-1"/>
          <w:sz w:val="28"/>
          <w:szCs w:val="28"/>
        </w:rPr>
        <w:t>12.Покровский, Б.С.</w:t>
      </w:r>
      <w:r w:rsidRPr="000F610C">
        <w:rPr>
          <w:sz w:val="28"/>
          <w:szCs w:val="28"/>
        </w:rPr>
        <w:tab/>
        <w:t xml:space="preserve">Общий курс слесарного дела: </w:t>
      </w:r>
      <w:proofErr w:type="spellStart"/>
      <w:r w:rsidRPr="000F610C">
        <w:rPr>
          <w:sz w:val="28"/>
          <w:szCs w:val="28"/>
        </w:rPr>
        <w:t>учеб</w:t>
      </w:r>
      <w:proofErr w:type="gramStart"/>
      <w:r w:rsidRPr="000F610C">
        <w:rPr>
          <w:sz w:val="28"/>
          <w:szCs w:val="28"/>
        </w:rPr>
        <w:t>.п</w:t>
      </w:r>
      <w:proofErr w:type="gramEnd"/>
      <w:r w:rsidRPr="000F610C">
        <w:rPr>
          <w:sz w:val="28"/>
          <w:szCs w:val="28"/>
        </w:rPr>
        <w:t>особие</w:t>
      </w:r>
      <w:proofErr w:type="spellEnd"/>
      <w:r w:rsidRPr="000F610C">
        <w:rPr>
          <w:sz w:val="28"/>
          <w:szCs w:val="28"/>
        </w:rPr>
        <w:t xml:space="preserve">  - М., 2009.-</w:t>
      </w:r>
    </w:p>
    <w:p w:rsidR="001E41B5" w:rsidRPr="000F610C" w:rsidRDefault="009A5D1B">
      <w:pPr>
        <w:shd w:val="clear" w:color="auto" w:fill="FFFFFF"/>
        <w:spacing w:line="322" w:lineRule="exact"/>
      </w:pPr>
      <w:r w:rsidRPr="000F610C">
        <w:rPr>
          <w:sz w:val="28"/>
          <w:szCs w:val="28"/>
        </w:rPr>
        <w:t>80 с.</w:t>
      </w:r>
    </w:p>
    <w:p w:rsidR="001E41B5" w:rsidRPr="000F610C" w:rsidRDefault="009A5D1B">
      <w:pPr>
        <w:shd w:val="clear" w:color="auto" w:fill="FFFFFF"/>
        <w:spacing w:line="322" w:lineRule="exact"/>
      </w:pPr>
      <w:r w:rsidRPr="000F610C">
        <w:rPr>
          <w:sz w:val="28"/>
          <w:szCs w:val="28"/>
        </w:rPr>
        <w:t xml:space="preserve">13.Сергеев, И. В. Экономика организаций (предприятий) [Электронный ресурс] : </w:t>
      </w:r>
      <w:proofErr w:type="spellStart"/>
      <w:r w:rsidRPr="000F610C">
        <w:rPr>
          <w:sz w:val="28"/>
          <w:szCs w:val="28"/>
        </w:rPr>
        <w:t>электрон</w:t>
      </w:r>
      <w:proofErr w:type="gramStart"/>
      <w:r w:rsidRPr="000F610C">
        <w:rPr>
          <w:sz w:val="28"/>
          <w:szCs w:val="28"/>
        </w:rPr>
        <w:t>.у</w:t>
      </w:r>
      <w:proofErr w:type="gramEnd"/>
      <w:r w:rsidRPr="000F610C">
        <w:rPr>
          <w:sz w:val="28"/>
          <w:szCs w:val="28"/>
        </w:rPr>
        <w:t>чеб</w:t>
      </w:r>
      <w:proofErr w:type="spellEnd"/>
      <w:r w:rsidRPr="000F610C">
        <w:rPr>
          <w:sz w:val="28"/>
          <w:szCs w:val="28"/>
        </w:rPr>
        <w:t xml:space="preserve">. / И. В. Сергеев, И. И. Веретенникова. – М. : КНОРУС, 2009. – 1 </w:t>
      </w:r>
      <w:proofErr w:type="spellStart"/>
      <w:r w:rsidRPr="000F610C">
        <w:rPr>
          <w:sz w:val="28"/>
          <w:szCs w:val="28"/>
        </w:rPr>
        <w:t>электрон</w:t>
      </w:r>
      <w:proofErr w:type="gramStart"/>
      <w:r w:rsidRPr="000F610C">
        <w:rPr>
          <w:sz w:val="28"/>
          <w:szCs w:val="28"/>
        </w:rPr>
        <w:t>.о</w:t>
      </w:r>
      <w:proofErr w:type="gramEnd"/>
      <w:r w:rsidRPr="000F610C">
        <w:rPr>
          <w:sz w:val="28"/>
          <w:szCs w:val="28"/>
        </w:rPr>
        <w:t>пт</w:t>
      </w:r>
      <w:proofErr w:type="spellEnd"/>
      <w:r w:rsidRPr="000F610C">
        <w:rPr>
          <w:sz w:val="28"/>
          <w:szCs w:val="28"/>
        </w:rPr>
        <w:t xml:space="preserve">. диск (CD-ROM) : </w:t>
      </w:r>
      <w:proofErr w:type="spellStart"/>
      <w:r w:rsidRPr="000F610C">
        <w:rPr>
          <w:sz w:val="28"/>
          <w:szCs w:val="28"/>
        </w:rPr>
        <w:t>зв</w:t>
      </w:r>
      <w:proofErr w:type="spellEnd"/>
      <w:r w:rsidRPr="000F610C">
        <w:rPr>
          <w:sz w:val="28"/>
          <w:szCs w:val="28"/>
        </w:rPr>
        <w:t xml:space="preserve">., </w:t>
      </w:r>
      <w:proofErr w:type="spellStart"/>
      <w:r w:rsidRPr="000F610C">
        <w:rPr>
          <w:sz w:val="28"/>
          <w:szCs w:val="28"/>
        </w:rPr>
        <w:t>цв</w:t>
      </w:r>
      <w:proofErr w:type="spellEnd"/>
      <w:r w:rsidRPr="000F610C">
        <w:rPr>
          <w:sz w:val="28"/>
          <w:szCs w:val="28"/>
        </w:rPr>
        <w:t xml:space="preserve">. – (Электронный учебник). - Гр. </w:t>
      </w:r>
      <w:r w:rsidRPr="000F610C">
        <w:rPr>
          <w:spacing w:val="-5"/>
          <w:sz w:val="28"/>
          <w:szCs w:val="28"/>
        </w:rPr>
        <w:t>14.Технология  машиностроения:  Учеб.  пособие</w:t>
      </w:r>
      <w:proofErr w:type="gramStart"/>
      <w:r w:rsidRPr="000F610C">
        <w:rPr>
          <w:spacing w:val="-5"/>
          <w:sz w:val="28"/>
          <w:szCs w:val="28"/>
        </w:rPr>
        <w:t xml:space="preserve">  /  П</w:t>
      </w:r>
      <w:proofErr w:type="gramEnd"/>
      <w:r w:rsidRPr="000F610C">
        <w:rPr>
          <w:spacing w:val="-5"/>
          <w:sz w:val="28"/>
          <w:szCs w:val="28"/>
        </w:rPr>
        <w:t>од  ред.  Пашкевича  М.Ф.   -</w:t>
      </w:r>
      <w:r w:rsidRPr="000F610C">
        <w:rPr>
          <w:sz w:val="28"/>
          <w:szCs w:val="28"/>
        </w:rPr>
        <w:t>Минск: Новое знание, 2008.- 478 с.- (Техническое образование).</w:t>
      </w:r>
    </w:p>
    <w:p w:rsidR="001E41B5" w:rsidRPr="000F610C" w:rsidRDefault="009A5D1B">
      <w:pPr>
        <w:shd w:val="clear" w:color="auto" w:fill="FFFFFF"/>
        <w:spacing w:line="322" w:lineRule="exact"/>
        <w:ind w:right="5"/>
        <w:jc w:val="both"/>
      </w:pPr>
      <w:r w:rsidRPr="000F610C">
        <w:rPr>
          <w:sz w:val="28"/>
          <w:szCs w:val="28"/>
        </w:rPr>
        <w:t xml:space="preserve">15. Технология машиностроения; под </w:t>
      </w:r>
      <w:proofErr w:type="spellStart"/>
      <w:r w:rsidRPr="000F610C">
        <w:rPr>
          <w:sz w:val="28"/>
          <w:szCs w:val="28"/>
        </w:rPr>
        <w:t>ред.М.Ф</w:t>
      </w:r>
      <w:proofErr w:type="spellEnd"/>
      <w:r w:rsidRPr="000F610C">
        <w:rPr>
          <w:sz w:val="28"/>
          <w:szCs w:val="28"/>
        </w:rPr>
        <w:t>. Пашкевича,- Минск: Новое издание, 2008,- 478 с.</w:t>
      </w:r>
    </w:p>
    <w:p w:rsidR="001E41B5" w:rsidRPr="000F610C" w:rsidRDefault="009A5D1B">
      <w:pPr>
        <w:shd w:val="clear" w:color="auto" w:fill="FFFFFF"/>
        <w:spacing w:before="269"/>
        <w:jc w:val="right"/>
      </w:pPr>
      <w:r w:rsidRPr="000F610C">
        <w:rPr>
          <w:sz w:val="24"/>
          <w:szCs w:val="24"/>
        </w:rPr>
        <w:t>11</w:t>
      </w:r>
    </w:p>
    <w:p w:rsidR="001E41B5" w:rsidRPr="000F610C" w:rsidRDefault="001E41B5">
      <w:pPr>
        <w:shd w:val="clear" w:color="auto" w:fill="FFFFFF"/>
        <w:spacing w:before="269"/>
        <w:jc w:val="right"/>
        <w:sectPr w:rsidR="001E41B5" w:rsidRPr="000F610C">
          <w:pgSz w:w="11909" w:h="16834"/>
          <w:pgMar w:top="1056" w:right="850" w:bottom="360" w:left="1421" w:header="720" w:footer="720" w:gutter="0"/>
          <w:cols w:space="60"/>
          <w:noEndnote/>
        </w:sectPr>
      </w:pP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pacing w:val="-13"/>
          <w:sz w:val="28"/>
          <w:szCs w:val="28"/>
        </w:rPr>
        <w:lastRenderedPageBreak/>
        <w:t xml:space="preserve">16.Технологические        процессы        в        машиностроении        </w:t>
      </w:r>
      <w:proofErr w:type="spellStart"/>
      <w:r w:rsidRPr="000F610C">
        <w:rPr>
          <w:spacing w:val="-13"/>
          <w:sz w:val="28"/>
          <w:szCs w:val="28"/>
        </w:rPr>
        <w:t>А.А.Черепахин</w:t>
      </w:r>
      <w:proofErr w:type="spellEnd"/>
      <w:r w:rsidRPr="000F610C">
        <w:rPr>
          <w:spacing w:val="-13"/>
          <w:sz w:val="28"/>
          <w:szCs w:val="28"/>
        </w:rPr>
        <w:t xml:space="preserve">        М.: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>Издательский центр «Академия» 2009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pacing w:val="-11"/>
          <w:sz w:val="28"/>
          <w:szCs w:val="28"/>
        </w:rPr>
        <w:t>17.Чуев,    И.    Н.    Экономика    предприятия    [Текст]    :     учеб</w:t>
      </w:r>
      <w:proofErr w:type="gramStart"/>
      <w:r w:rsidRPr="000F610C">
        <w:rPr>
          <w:spacing w:val="-11"/>
          <w:sz w:val="28"/>
          <w:szCs w:val="28"/>
        </w:rPr>
        <w:t>.</w:t>
      </w:r>
      <w:proofErr w:type="gramEnd"/>
      <w:r w:rsidRPr="000F610C">
        <w:rPr>
          <w:spacing w:val="-11"/>
          <w:sz w:val="28"/>
          <w:szCs w:val="28"/>
        </w:rPr>
        <w:t xml:space="preserve">    </w:t>
      </w:r>
      <w:proofErr w:type="gramStart"/>
      <w:r w:rsidRPr="000F610C">
        <w:rPr>
          <w:spacing w:val="-11"/>
          <w:sz w:val="28"/>
          <w:szCs w:val="28"/>
        </w:rPr>
        <w:t>д</w:t>
      </w:r>
      <w:proofErr w:type="gramEnd"/>
      <w:r w:rsidRPr="000F610C">
        <w:rPr>
          <w:spacing w:val="-11"/>
          <w:sz w:val="28"/>
          <w:szCs w:val="28"/>
        </w:rPr>
        <w:t xml:space="preserve">ля    </w:t>
      </w:r>
      <w:proofErr w:type="spellStart"/>
      <w:r w:rsidRPr="000F610C">
        <w:rPr>
          <w:spacing w:val="-11"/>
          <w:sz w:val="28"/>
          <w:szCs w:val="28"/>
        </w:rPr>
        <w:t>высш</w:t>
      </w:r>
      <w:proofErr w:type="spellEnd"/>
      <w:r w:rsidRPr="000F610C">
        <w:rPr>
          <w:spacing w:val="-11"/>
          <w:sz w:val="28"/>
          <w:szCs w:val="28"/>
        </w:rPr>
        <w:t>.    учеб.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 xml:space="preserve">заведений / И. Н. Чуев, Л. Н. </w:t>
      </w:r>
      <w:proofErr w:type="spellStart"/>
      <w:r w:rsidRPr="000F610C">
        <w:rPr>
          <w:sz w:val="28"/>
          <w:szCs w:val="28"/>
        </w:rPr>
        <w:t>Чечевицына</w:t>
      </w:r>
      <w:proofErr w:type="spellEnd"/>
      <w:r w:rsidRPr="000F610C">
        <w:rPr>
          <w:sz w:val="28"/>
          <w:szCs w:val="28"/>
        </w:rPr>
        <w:t xml:space="preserve">. – 5-е изд., </w:t>
      </w:r>
      <w:proofErr w:type="spellStart"/>
      <w:r w:rsidRPr="000F610C">
        <w:rPr>
          <w:sz w:val="28"/>
          <w:szCs w:val="28"/>
        </w:rPr>
        <w:t>перераб</w:t>
      </w:r>
      <w:proofErr w:type="spellEnd"/>
      <w:r w:rsidRPr="000F610C">
        <w:rPr>
          <w:sz w:val="28"/>
          <w:szCs w:val="28"/>
        </w:rPr>
        <w:t>. и доп.- Москва</w:t>
      </w:r>
      <w:proofErr w:type="gramStart"/>
      <w:r w:rsidRPr="000F610C">
        <w:rPr>
          <w:sz w:val="28"/>
          <w:szCs w:val="28"/>
        </w:rPr>
        <w:t xml:space="preserve"> :</w:t>
      </w:r>
      <w:proofErr w:type="gramEnd"/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>Дашков и К, 2008, - 416 с.</w:t>
      </w:r>
    </w:p>
    <w:p w:rsidR="001E41B5" w:rsidRPr="000F610C" w:rsidRDefault="009A5D1B">
      <w:pPr>
        <w:shd w:val="clear" w:color="auto" w:fill="FFFFFF"/>
        <w:tabs>
          <w:tab w:val="left" w:pos="3240"/>
        </w:tabs>
        <w:spacing w:line="322" w:lineRule="exact"/>
        <w:ind w:left="115"/>
      </w:pPr>
      <w:r w:rsidRPr="000F610C">
        <w:rPr>
          <w:spacing w:val="-6"/>
          <w:sz w:val="28"/>
          <w:szCs w:val="28"/>
        </w:rPr>
        <w:t>18.Фельдштейн,   Е.Э.</w:t>
      </w:r>
      <w:r w:rsidRPr="000F610C">
        <w:rPr>
          <w:sz w:val="28"/>
          <w:szCs w:val="28"/>
        </w:rPr>
        <w:tab/>
      </w:r>
      <w:r w:rsidRPr="000F610C">
        <w:rPr>
          <w:spacing w:val="-8"/>
          <w:sz w:val="28"/>
          <w:szCs w:val="28"/>
        </w:rPr>
        <w:t>Обработка   металлов   и   инструмент:   учеб</w:t>
      </w:r>
      <w:proofErr w:type="gramStart"/>
      <w:r w:rsidRPr="000F610C">
        <w:rPr>
          <w:spacing w:val="-8"/>
          <w:sz w:val="28"/>
          <w:szCs w:val="28"/>
        </w:rPr>
        <w:t>.</w:t>
      </w:r>
      <w:proofErr w:type="gramEnd"/>
      <w:r w:rsidRPr="000F610C">
        <w:rPr>
          <w:spacing w:val="-8"/>
          <w:sz w:val="28"/>
          <w:szCs w:val="28"/>
        </w:rPr>
        <w:t xml:space="preserve">   </w:t>
      </w:r>
      <w:proofErr w:type="gramStart"/>
      <w:r w:rsidRPr="000F610C">
        <w:rPr>
          <w:spacing w:val="-8"/>
          <w:sz w:val="28"/>
          <w:szCs w:val="28"/>
        </w:rPr>
        <w:t>п</w:t>
      </w:r>
      <w:proofErr w:type="gramEnd"/>
      <w:r w:rsidRPr="000F610C">
        <w:rPr>
          <w:spacing w:val="-8"/>
          <w:sz w:val="28"/>
          <w:szCs w:val="28"/>
        </w:rPr>
        <w:t>особие   -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>Минск: Новое знание, 2009.- 317 с.: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pacing w:val="-9"/>
          <w:sz w:val="28"/>
          <w:szCs w:val="28"/>
        </w:rPr>
        <w:t>19.Шишмарев,     В.Ю.     Автоматизация     технологических     процессов     [</w:t>
      </w:r>
      <w:proofErr w:type="spellStart"/>
      <w:r w:rsidRPr="000F610C">
        <w:rPr>
          <w:spacing w:val="-9"/>
          <w:sz w:val="28"/>
          <w:szCs w:val="28"/>
        </w:rPr>
        <w:t>Тект</w:t>
      </w:r>
      <w:proofErr w:type="spellEnd"/>
      <w:r w:rsidRPr="000F610C">
        <w:rPr>
          <w:spacing w:val="-9"/>
          <w:sz w:val="28"/>
          <w:szCs w:val="28"/>
        </w:rPr>
        <w:t>]</w:t>
      </w:r>
      <w:proofErr w:type="gramStart"/>
      <w:r w:rsidRPr="000F610C">
        <w:rPr>
          <w:spacing w:val="-9"/>
          <w:sz w:val="28"/>
          <w:szCs w:val="28"/>
        </w:rPr>
        <w:t xml:space="preserve">     :</w:t>
      </w:r>
      <w:proofErr w:type="gramEnd"/>
    </w:p>
    <w:p w:rsidR="001E41B5" w:rsidRPr="000F610C" w:rsidRDefault="009A5D1B">
      <w:pPr>
        <w:shd w:val="clear" w:color="auto" w:fill="FFFFFF"/>
        <w:spacing w:line="322" w:lineRule="exact"/>
        <w:ind w:left="115"/>
      </w:pPr>
      <w:proofErr w:type="spellStart"/>
      <w:r w:rsidRPr="000F610C">
        <w:rPr>
          <w:sz w:val="28"/>
          <w:szCs w:val="28"/>
        </w:rPr>
        <w:t>учеб.пособие</w:t>
      </w:r>
      <w:proofErr w:type="spellEnd"/>
      <w:r w:rsidRPr="000F610C">
        <w:rPr>
          <w:sz w:val="28"/>
          <w:szCs w:val="28"/>
        </w:rPr>
        <w:t xml:space="preserve"> / </w:t>
      </w:r>
      <w:proofErr w:type="spellStart"/>
      <w:r w:rsidRPr="000F610C">
        <w:rPr>
          <w:sz w:val="28"/>
          <w:szCs w:val="28"/>
        </w:rPr>
        <w:t>В.Ю.Шишмарев</w:t>
      </w:r>
      <w:proofErr w:type="spellEnd"/>
      <w:r w:rsidRPr="000F610C">
        <w:rPr>
          <w:sz w:val="28"/>
          <w:szCs w:val="28"/>
        </w:rPr>
        <w:t>. - М., 2009. - 352 с.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pacing w:val="-1"/>
          <w:sz w:val="28"/>
          <w:szCs w:val="28"/>
        </w:rPr>
        <w:t>20.Шандров, Б.В. Автоматизация производства (Металлообработка): Учеб. - М.: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>Академия, 2007.- 256 с.- (Начальное проф. образование).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 xml:space="preserve">21. </w:t>
      </w:r>
      <w:proofErr w:type="spellStart"/>
      <w:r w:rsidRPr="000F610C">
        <w:rPr>
          <w:sz w:val="28"/>
          <w:szCs w:val="28"/>
        </w:rPr>
        <w:t>Шишмарев</w:t>
      </w:r>
      <w:proofErr w:type="spellEnd"/>
      <w:r w:rsidRPr="000F610C">
        <w:rPr>
          <w:sz w:val="28"/>
          <w:szCs w:val="28"/>
        </w:rPr>
        <w:t xml:space="preserve">, В.Ю. Машиностроительное производство: </w:t>
      </w:r>
      <w:proofErr w:type="spellStart"/>
      <w:r w:rsidRPr="000F610C">
        <w:rPr>
          <w:sz w:val="28"/>
          <w:szCs w:val="28"/>
        </w:rPr>
        <w:t>Учеб.пособие</w:t>
      </w:r>
      <w:proofErr w:type="spellEnd"/>
      <w:r w:rsidRPr="000F610C">
        <w:rPr>
          <w:sz w:val="28"/>
          <w:szCs w:val="28"/>
        </w:rPr>
        <w:t>. – М.:</w:t>
      </w:r>
    </w:p>
    <w:p w:rsidR="001E41B5" w:rsidRPr="000F610C" w:rsidRDefault="009A5D1B">
      <w:pPr>
        <w:shd w:val="clear" w:color="auto" w:fill="FFFFFF"/>
        <w:spacing w:line="322" w:lineRule="exact"/>
        <w:ind w:left="115"/>
      </w:pPr>
      <w:r w:rsidRPr="000F610C">
        <w:rPr>
          <w:sz w:val="28"/>
          <w:szCs w:val="28"/>
        </w:rPr>
        <w:t>Академия, 2009. (Среднее проф. образование)</w:t>
      </w:r>
    </w:p>
    <w:p w:rsidR="001E41B5" w:rsidRPr="000F610C" w:rsidRDefault="009A5D1B">
      <w:pPr>
        <w:shd w:val="clear" w:color="auto" w:fill="FFFFFF"/>
        <w:spacing w:before="331" w:line="317" w:lineRule="exact"/>
        <w:ind w:left="115"/>
      </w:pPr>
      <w:r w:rsidRPr="000F610C">
        <w:rPr>
          <w:b/>
          <w:bCs/>
          <w:sz w:val="28"/>
          <w:szCs w:val="28"/>
        </w:rPr>
        <w:t>4.3. Кадровое обеспечение образовательного процесса</w:t>
      </w:r>
    </w:p>
    <w:p w:rsidR="001E41B5" w:rsidRPr="000F610C" w:rsidRDefault="009A5D1B">
      <w:pPr>
        <w:shd w:val="clear" w:color="auto" w:fill="FFFFFF"/>
        <w:tabs>
          <w:tab w:val="left" w:pos="2021"/>
          <w:tab w:val="left" w:pos="4632"/>
          <w:tab w:val="left" w:pos="7133"/>
          <w:tab w:val="left" w:pos="8875"/>
        </w:tabs>
        <w:spacing w:line="317" w:lineRule="exact"/>
        <w:ind w:left="115" w:firstLine="706"/>
      </w:pPr>
      <w:r w:rsidRPr="000F610C">
        <w:rPr>
          <w:spacing w:val="-8"/>
          <w:sz w:val="28"/>
          <w:szCs w:val="28"/>
        </w:rPr>
        <w:t>Требования    к    квалификации    педагогических    кадров,    осуществляющих</w:t>
      </w:r>
      <w:r w:rsidRPr="000F610C">
        <w:rPr>
          <w:spacing w:val="-8"/>
          <w:sz w:val="28"/>
          <w:szCs w:val="28"/>
        </w:rPr>
        <w:br/>
      </w:r>
      <w:r w:rsidRPr="000F610C">
        <w:rPr>
          <w:spacing w:val="-2"/>
          <w:sz w:val="28"/>
          <w:szCs w:val="28"/>
        </w:rPr>
        <w:t>руководство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производственной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(преддипломной)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практикой:</w:t>
      </w:r>
      <w:r w:rsidRPr="000F610C">
        <w:rPr>
          <w:sz w:val="28"/>
          <w:szCs w:val="28"/>
        </w:rPr>
        <w:tab/>
      </w:r>
      <w:r w:rsidRPr="000F610C">
        <w:rPr>
          <w:spacing w:val="-2"/>
          <w:sz w:val="28"/>
          <w:szCs w:val="28"/>
        </w:rPr>
        <w:t>высшее</w:t>
      </w:r>
    </w:p>
    <w:p w:rsidR="001E41B5" w:rsidRPr="000F610C" w:rsidRDefault="009A5D1B">
      <w:pPr>
        <w:shd w:val="clear" w:color="auto" w:fill="FFFFFF"/>
        <w:spacing w:line="317" w:lineRule="exact"/>
        <w:ind w:left="115"/>
      </w:pPr>
      <w:r w:rsidRPr="000F610C">
        <w:rPr>
          <w:spacing w:val="-5"/>
          <w:sz w:val="28"/>
          <w:szCs w:val="28"/>
        </w:rPr>
        <w:t xml:space="preserve">профессиональное   образование,   соответствующее   профилю   специальности,   с </w:t>
      </w:r>
      <w:r w:rsidRPr="000F610C">
        <w:rPr>
          <w:sz w:val="28"/>
          <w:szCs w:val="28"/>
        </w:rPr>
        <w:t>обязательной стажировкой в профильных организациях.</w:t>
      </w:r>
    </w:p>
    <w:p w:rsidR="001E41B5" w:rsidRPr="000F610C" w:rsidRDefault="009A5D1B">
      <w:pPr>
        <w:shd w:val="clear" w:color="auto" w:fill="FFFFFF"/>
        <w:spacing w:before="370"/>
        <w:ind w:left="432"/>
      </w:pPr>
      <w:r w:rsidRPr="000F610C">
        <w:rPr>
          <w:b/>
          <w:bCs/>
          <w:spacing w:val="-1"/>
          <w:sz w:val="24"/>
          <w:szCs w:val="24"/>
        </w:rPr>
        <w:t>5. КОНТРОЛЬ И ОЦЕНКА РЕЗУЛЬТАТОВ ОСВОЕНИЯ ПРОИВОДСТВЕННОЙ</w:t>
      </w:r>
    </w:p>
    <w:p w:rsidR="001E41B5" w:rsidRPr="000F610C" w:rsidRDefault="009A5D1B">
      <w:pPr>
        <w:shd w:val="clear" w:color="auto" w:fill="FFFFFF"/>
        <w:ind w:right="178"/>
        <w:jc w:val="center"/>
      </w:pPr>
      <w:r w:rsidRPr="000F610C">
        <w:rPr>
          <w:b/>
          <w:bCs/>
          <w:sz w:val="24"/>
          <w:szCs w:val="24"/>
        </w:rPr>
        <w:t>(ПРЕДДИПЛОМНОЙ) ПРАКТИКИ</w:t>
      </w:r>
    </w:p>
    <w:p w:rsidR="001E41B5" w:rsidRPr="000F610C" w:rsidRDefault="001E41B5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1E41B5" w:rsidRPr="000F610C">
        <w:trPr>
          <w:trHeight w:hRule="exact" w:val="1315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499"/>
            </w:pPr>
            <w:r w:rsidRPr="000F610C">
              <w:rPr>
                <w:b/>
                <w:bCs/>
                <w:sz w:val="28"/>
                <w:szCs w:val="28"/>
              </w:rPr>
              <w:t>Результаты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left="499"/>
            </w:pPr>
            <w:r w:rsidRPr="000F610C">
              <w:rPr>
                <w:b/>
                <w:bCs/>
                <w:sz w:val="28"/>
                <w:szCs w:val="28"/>
              </w:rPr>
              <w:t>(освоенные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left="499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>профессиональные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left="499"/>
            </w:pPr>
            <w:r w:rsidRPr="000F610C">
              <w:rPr>
                <w:b/>
                <w:bCs/>
                <w:sz w:val="28"/>
                <w:szCs w:val="28"/>
              </w:rPr>
              <w:t>компетенции)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115" w:right="120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 w:rsidRPr="000F610C">
              <w:rPr>
                <w:b/>
                <w:bCs/>
                <w:sz w:val="28"/>
                <w:szCs w:val="28"/>
              </w:rPr>
              <w:t>результата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Формы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методы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>контроля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sz w:val="28"/>
                <w:szCs w:val="28"/>
              </w:rPr>
              <w:t>оценки</w:t>
            </w:r>
          </w:p>
        </w:tc>
      </w:tr>
      <w:tr w:rsidR="001E41B5" w:rsidRPr="000F610C">
        <w:trPr>
          <w:trHeight w:hRule="exact" w:val="1963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9"/>
            </w:pPr>
            <w:r w:rsidRPr="000F610C">
              <w:rPr>
                <w:sz w:val="28"/>
                <w:szCs w:val="28"/>
              </w:rPr>
              <w:t xml:space="preserve">ПК1.1.Использовать конструкторскую документацию при </w:t>
            </w:r>
            <w:r w:rsidRPr="000F610C">
              <w:rPr>
                <w:spacing w:val="-2"/>
                <w:sz w:val="28"/>
                <w:szCs w:val="28"/>
              </w:rPr>
              <w:t xml:space="preserve">разработке технологических </w:t>
            </w:r>
            <w:r w:rsidRPr="000F610C">
              <w:rPr>
                <w:sz w:val="28"/>
                <w:szCs w:val="28"/>
              </w:rPr>
              <w:t>процессов изготовления деталей.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91" w:firstLine="230"/>
            </w:pPr>
            <w:r w:rsidRPr="000F610C">
              <w:rPr>
                <w:sz w:val="28"/>
                <w:szCs w:val="28"/>
              </w:rPr>
              <w:t xml:space="preserve">- умение использовать </w:t>
            </w:r>
            <w:r w:rsidRPr="000F610C">
              <w:rPr>
                <w:spacing w:val="-2"/>
                <w:sz w:val="28"/>
                <w:szCs w:val="28"/>
              </w:rPr>
              <w:t xml:space="preserve">конструкторскую документацию </w:t>
            </w:r>
            <w:r w:rsidRPr="000F610C">
              <w:rPr>
                <w:sz w:val="28"/>
                <w:szCs w:val="28"/>
              </w:rPr>
              <w:t>для проектирования технологических процессов изготовления деталей</w:t>
            </w:r>
          </w:p>
        </w:tc>
        <w:tc>
          <w:tcPr>
            <w:tcW w:w="21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Проверка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графика.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Проверка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правильности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составления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дневника,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отчета.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Защита отчета.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proofErr w:type="spellStart"/>
            <w:r w:rsidRPr="000F610C">
              <w:rPr>
                <w:spacing w:val="-2"/>
                <w:sz w:val="28"/>
                <w:szCs w:val="28"/>
              </w:rPr>
              <w:t>Дифференциро</w:t>
            </w:r>
            <w:proofErr w:type="spellEnd"/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ванный зачет.</w:t>
            </w:r>
          </w:p>
        </w:tc>
      </w:tr>
      <w:tr w:rsidR="001E41B5" w:rsidRPr="000F610C">
        <w:trPr>
          <w:trHeight w:hRule="exact" w:val="994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590"/>
            </w:pPr>
            <w:r w:rsidRPr="000F610C">
              <w:rPr>
                <w:spacing w:val="-2"/>
                <w:sz w:val="28"/>
                <w:szCs w:val="28"/>
              </w:rPr>
              <w:t xml:space="preserve">ПК1.2. Выбирать метод </w:t>
            </w:r>
            <w:r w:rsidRPr="000F610C">
              <w:rPr>
                <w:sz w:val="28"/>
                <w:szCs w:val="28"/>
              </w:rPr>
              <w:t>получения заготовок и схемы их базирования.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322" w:firstLine="230"/>
            </w:pPr>
            <w:r w:rsidRPr="000F610C">
              <w:rPr>
                <w:sz w:val="28"/>
                <w:szCs w:val="28"/>
              </w:rPr>
              <w:t xml:space="preserve">- умение выбора методов </w:t>
            </w:r>
            <w:r w:rsidRPr="000F610C">
              <w:rPr>
                <w:spacing w:val="-2"/>
                <w:sz w:val="28"/>
                <w:szCs w:val="28"/>
              </w:rPr>
              <w:t xml:space="preserve">получения заготовок и схем их </w:t>
            </w:r>
            <w:r w:rsidRPr="000F610C">
              <w:rPr>
                <w:sz w:val="28"/>
                <w:szCs w:val="28"/>
              </w:rPr>
              <w:t>базирования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322" w:firstLine="230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322" w:firstLine="230"/>
            </w:pPr>
          </w:p>
        </w:tc>
        <w:bookmarkStart w:id="0" w:name="_GoBack"/>
        <w:bookmarkEnd w:id="0"/>
      </w:tr>
      <w:tr w:rsidR="001E41B5" w:rsidRPr="000F610C">
        <w:trPr>
          <w:trHeight w:hRule="exact" w:val="165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39"/>
            </w:pPr>
            <w:r w:rsidRPr="000F610C">
              <w:rPr>
                <w:sz w:val="28"/>
                <w:szCs w:val="28"/>
              </w:rPr>
              <w:t xml:space="preserve">ПК1.3.Составлять маршруты изготовления деталей и проектировать </w:t>
            </w:r>
            <w:r w:rsidRPr="000F610C">
              <w:rPr>
                <w:spacing w:val="-2"/>
                <w:sz w:val="28"/>
                <w:szCs w:val="28"/>
              </w:rPr>
              <w:t>технологические операции.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29" w:firstLine="230"/>
            </w:pPr>
            <w:r w:rsidRPr="000F610C">
              <w:rPr>
                <w:sz w:val="28"/>
                <w:szCs w:val="28"/>
              </w:rPr>
              <w:t xml:space="preserve">-демонстрация умений составления технологических </w:t>
            </w:r>
            <w:r w:rsidRPr="000F610C">
              <w:rPr>
                <w:spacing w:val="-2"/>
                <w:sz w:val="28"/>
                <w:szCs w:val="28"/>
              </w:rPr>
              <w:t xml:space="preserve">маршрутов изготовления деталей </w:t>
            </w:r>
            <w:r w:rsidRPr="000F610C">
              <w:rPr>
                <w:sz w:val="28"/>
                <w:szCs w:val="28"/>
              </w:rPr>
              <w:t>и проектирования технологических операций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29" w:firstLine="230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29" w:firstLine="230"/>
            </w:pPr>
          </w:p>
        </w:tc>
      </w:tr>
    </w:tbl>
    <w:p w:rsidR="001E41B5" w:rsidRPr="000F610C" w:rsidRDefault="009A5D1B">
      <w:pPr>
        <w:shd w:val="clear" w:color="auto" w:fill="FFFFFF"/>
        <w:spacing w:before="1190"/>
        <w:ind w:left="9509"/>
      </w:pPr>
      <w:r w:rsidRPr="000F610C">
        <w:rPr>
          <w:sz w:val="24"/>
          <w:szCs w:val="24"/>
        </w:rPr>
        <w:t>12</w:t>
      </w:r>
    </w:p>
    <w:p w:rsidR="001E41B5" w:rsidRPr="000F610C" w:rsidRDefault="001E41B5">
      <w:pPr>
        <w:shd w:val="clear" w:color="auto" w:fill="FFFFFF"/>
        <w:spacing w:before="1190"/>
        <w:ind w:left="9509"/>
        <w:sectPr w:rsidR="001E41B5" w:rsidRPr="000F610C">
          <w:pgSz w:w="11909" w:h="16834"/>
          <w:pgMar w:top="1056" w:right="562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1E41B5" w:rsidRPr="000F610C">
        <w:trPr>
          <w:trHeight w:hRule="exact" w:val="1978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590"/>
            </w:pPr>
            <w:r w:rsidRPr="000F610C">
              <w:rPr>
                <w:spacing w:val="-2"/>
                <w:sz w:val="28"/>
                <w:szCs w:val="28"/>
              </w:rPr>
              <w:lastRenderedPageBreak/>
              <w:t xml:space="preserve">ПК1.4. Разрабатывать и внедрять управляющие </w:t>
            </w:r>
            <w:r w:rsidRPr="000F610C">
              <w:rPr>
                <w:sz w:val="28"/>
                <w:szCs w:val="28"/>
              </w:rPr>
              <w:t>программы обработки деталей.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360" w:firstLine="226"/>
            </w:pPr>
            <w:r w:rsidRPr="000F610C">
              <w:rPr>
                <w:sz w:val="28"/>
                <w:szCs w:val="28"/>
              </w:rPr>
              <w:t xml:space="preserve">-демонстрация умений разработки и внедрения управляющих программ для </w:t>
            </w:r>
            <w:r w:rsidRPr="000F610C">
              <w:rPr>
                <w:spacing w:val="-2"/>
                <w:sz w:val="28"/>
                <w:szCs w:val="28"/>
              </w:rPr>
              <w:t xml:space="preserve">обработки типовых деталей на </w:t>
            </w:r>
            <w:r w:rsidRPr="000F610C">
              <w:rPr>
                <w:sz w:val="28"/>
                <w:szCs w:val="28"/>
              </w:rPr>
              <w:t>металлообрабатывающем оборудовании</w:t>
            </w:r>
          </w:p>
        </w:tc>
        <w:tc>
          <w:tcPr>
            <w:tcW w:w="21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1963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1"/>
            </w:pPr>
            <w:r w:rsidRPr="000F610C">
              <w:rPr>
                <w:sz w:val="28"/>
                <w:szCs w:val="28"/>
              </w:rPr>
              <w:t>ПК1.5. Использовать системы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right="101"/>
            </w:pPr>
            <w:r w:rsidRPr="000F610C">
              <w:rPr>
                <w:sz w:val="28"/>
                <w:szCs w:val="28"/>
              </w:rPr>
              <w:t xml:space="preserve">автоматизированного проектирования </w:t>
            </w:r>
            <w:r w:rsidRPr="000F610C">
              <w:rPr>
                <w:spacing w:val="-2"/>
                <w:sz w:val="28"/>
                <w:szCs w:val="28"/>
              </w:rPr>
              <w:t xml:space="preserve">технологических процессов </w:t>
            </w:r>
            <w:r w:rsidRPr="000F610C">
              <w:rPr>
                <w:sz w:val="28"/>
                <w:szCs w:val="28"/>
              </w:rPr>
              <w:t>обработки деталей.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10" w:firstLine="226"/>
            </w:pPr>
            <w:r w:rsidRPr="000F610C">
              <w:rPr>
                <w:sz w:val="28"/>
                <w:szCs w:val="28"/>
              </w:rPr>
              <w:t xml:space="preserve">-демонстрация умений разработки конструкторской </w:t>
            </w:r>
            <w:r w:rsidRPr="000F610C">
              <w:rPr>
                <w:spacing w:val="-2"/>
                <w:sz w:val="28"/>
                <w:szCs w:val="28"/>
              </w:rPr>
              <w:t xml:space="preserve">документации и проектирования </w:t>
            </w:r>
            <w:r w:rsidRPr="000F610C">
              <w:rPr>
                <w:sz w:val="28"/>
                <w:szCs w:val="28"/>
              </w:rPr>
              <w:t>технологических процессов с использованием пакетов прикладных программ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110" w:firstLine="226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110" w:firstLine="226"/>
            </w:pPr>
          </w:p>
        </w:tc>
      </w:tr>
      <w:tr w:rsidR="001E41B5" w:rsidRPr="000F610C">
        <w:trPr>
          <w:trHeight w:hRule="exact" w:val="1642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859"/>
            </w:pPr>
            <w:r w:rsidRPr="000F610C">
              <w:rPr>
                <w:sz w:val="28"/>
                <w:szCs w:val="28"/>
              </w:rPr>
              <w:t>ПК2.1. Участвовать в планировании и организации работы структурного подразделения.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1" w:hanging="5"/>
            </w:pPr>
            <w:r w:rsidRPr="000F610C">
              <w:rPr>
                <w:spacing w:val="-2"/>
                <w:sz w:val="28"/>
                <w:szCs w:val="28"/>
              </w:rPr>
              <w:t xml:space="preserve">-демонстрация умений участия в </w:t>
            </w:r>
            <w:r w:rsidRPr="000F610C">
              <w:rPr>
                <w:sz w:val="28"/>
                <w:szCs w:val="28"/>
              </w:rPr>
              <w:t>планировании и организации работы структурного подразделения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</w:tc>
      </w:tr>
      <w:tr w:rsidR="001E41B5" w:rsidRPr="000F610C">
        <w:trPr>
          <w:trHeight w:hRule="exact" w:val="1315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787"/>
            </w:pPr>
            <w:r w:rsidRPr="000F610C">
              <w:rPr>
                <w:sz w:val="28"/>
                <w:szCs w:val="28"/>
              </w:rPr>
              <w:t>ПК 2.2. Участвовать в руководстве работой структурного подразделения.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1" w:hanging="5"/>
            </w:pPr>
            <w:r w:rsidRPr="000F610C">
              <w:rPr>
                <w:spacing w:val="-2"/>
                <w:sz w:val="28"/>
                <w:szCs w:val="28"/>
              </w:rPr>
              <w:t xml:space="preserve">-демонстрация умений участия в </w:t>
            </w:r>
            <w:r w:rsidRPr="000F610C">
              <w:rPr>
                <w:sz w:val="28"/>
                <w:szCs w:val="28"/>
              </w:rPr>
              <w:t>руководстве работой структурного подразделения.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</w:tc>
      </w:tr>
      <w:tr w:rsidR="001E41B5" w:rsidRPr="000F610C">
        <w:trPr>
          <w:trHeight w:hRule="exact" w:val="132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341"/>
            </w:pPr>
            <w:r w:rsidRPr="000F610C">
              <w:rPr>
                <w:sz w:val="28"/>
                <w:szCs w:val="28"/>
              </w:rPr>
              <w:t xml:space="preserve">ПК2.3. Участвовать в анализе процесса и </w:t>
            </w:r>
            <w:r w:rsidRPr="000F610C">
              <w:rPr>
                <w:spacing w:val="-2"/>
                <w:sz w:val="28"/>
                <w:szCs w:val="28"/>
              </w:rPr>
              <w:t xml:space="preserve">результатов деятельности </w:t>
            </w:r>
            <w:r w:rsidRPr="000F610C">
              <w:rPr>
                <w:sz w:val="28"/>
                <w:szCs w:val="28"/>
              </w:rPr>
              <w:t>подразделения.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1" w:hanging="5"/>
            </w:pPr>
            <w:r w:rsidRPr="000F610C">
              <w:rPr>
                <w:spacing w:val="-2"/>
                <w:sz w:val="28"/>
                <w:szCs w:val="28"/>
              </w:rPr>
              <w:t xml:space="preserve">-демонстрация умений участия в </w:t>
            </w:r>
            <w:r w:rsidRPr="000F610C">
              <w:rPr>
                <w:sz w:val="28"/>
                <w:szCs w:val="28"/>
              </w:rPr>
              <w:t>анализе процесса и результатов деятельности подразделения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</w:tc>
      </w:tr>
      <w:tr w:rsidR="001E41B5" w:rsidRPr="000F610C">
        <w:trPr>
          <w:trHeight w:hRule="exact" w:val="1315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39" w:firstLine="14"/>
            </w:pPr>
            <w:r w:rsidRPr="000F610C">
              <w:rPr>
                <w:sz w:val="28"/>
                <w:szCs w:val="28"/>
              </w:rPr>
              <w:t>ПК3.1. Участвовать в реализации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right="139"/>
            </w:pPr>
            <w:r w:rsidRPr="000F610C">
              <w:rPr>
                <w:spacing w:val="-2"/>
                <w:sz w:val="28"/>
                <w:szCs w:val="28"/>
              </w:rPr>
              <w:t xml:space="preserve">технологического процесса </w:t>
            </w:r>
            <w:r w:rsidRPr="000F610C">
              <w:rPr>
                <w:sz w:val="28"/>
                <w:szCs w:val="28"/>
              </w:rPr>
              <w:t>по изготовлению деталей.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01" w:hanging="5"/>
            </w:pPr>
            <w:r w:rsidRPr="000F610C">
              <w:rPr>
                <w:spacing w:val="-2"/>
                <w:sz w:val="28"/>
                <w:szCs w:val="28"/>
              </w:rPr>
              <w:t xml:space="preserve">-демонстрация умений участия в </w:t>
            </w:r>
            <w:r w:rsidRPr="000F610C">
              <w:rPr>
                <w:sz w:val="28"/>
                <w:szCs w:val="28"/>
              </w:rPr>
              <w:t>реализации технологического процесса по изготовлению деталей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101" w:hanging="5"/>
            </w:pPr>
          </w:p>
        </w:tc>
      </w:tr>
      <w:tr w:rsidR="001E41B5" w:rsidRPr="000F610C">
        <w:trPr>
          <w:trHeight w:hRule="exact" w:val="1637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77" w:firstLine="14"/>
            </w:pPr>
            <w:r w:rsidRPr="000F610C">
              <w:rPr>
                <w:spacing w:val="-2"/>
                <w:sz w:val="28"/>
                <w:szCs w:val="28"/>
              </w:rPr>
              <w:t xml:space="preserve">ПК3.2. Проводить контроль </w:t>
            </w:r>
            <w:r w:rsidRPr="000F610C">
              <w:rPr>
                <w:sz w:val="28"/>
                <w:szCs w:val="28"/>
              </w:rPr>
              <w:t xml:space="preserve">соответствия качества деталей требованиям </w:t>
            </w:r>
            <w:r w:rsidRPr="000F610C">
              <w:rPr>
                <w:spacing w:val="-2"/>
                <w:sz w:val="28"/>
                <w:szCs w:val="28"/>
              </w:rPr>
              <w:t>технической документации.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374" w:hanging="5"/>
            </w:pPr>
            <w:r w:rsidRPr="000F610C">
              <w:rPr>
                <w:sz w:val="28"/>
                <w:szCs w:val="28"/>
              </w:rPr>
              <w:t xml:space="preserve">-демонстрация умений проведения контроля </w:t>
            </w:r>
            <w:r w:rsidRPr="000F610C">
              <w:rPr>
                <w:spacing w:val="-2"/>
                <w:sz w:val="28"/>
                <w:szCs w:val="28"/>
              </w:rPr>
              <w:t xml:space="preserve">соответствия качества деталей </w:t>
            </w:r>
            <w:r w:rsidRPr="000F610C">
              <w:rPr>
                <w:sz w:val="28"/>
                <w:szCs w:val="28"/>
              </w:rPr>
              <w:t>требованиям технической документации</w:t>
            </w:r>
          </w:p>
        </w:tc>
        <w:tc>
          <w:tcPr>
            <w:tcW w:w="21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  <w:ind w:right="374" w:hanging="5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  <w:ind w:right="374" w:hanging="5"/>
            </w:pPr>
          </w:p>
        </w:tc>
      </w:tr>
      <w:tr w:rsidR="001E41B5" w:rsidRPr="000F610C">
        <w:trPr>
          <w:trHeight w:hRule="exact" w:val="3014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403"/>
            </w:pPr>
            <w:r w:rsidRPr="000F610C">
              <w:rPr>
                <w:sz w:val="28"/>
                <w:szCs w:val="28"/>
              </w:rPr>
              <w:t xml:space="preserve">ПК 4.1. Обрабатывать </w:t>
            </w:r>
            <w:r w:rsidRPr="000F610C">
              <w:rPr>
                <w:spacing w:val="-2"/>
                <w:sz w:val="28"/>
                <w:szCs w:val="28"/>
              </w:rPr>
              <w:t xml:space="preserve">детали и инструменты на </w:t>
            </w:r>
            <w:r w:rsidRPr="000F610C">
              <w:rPr>
                <w:sz w:val="28"/>
                <w:szCs w:val="28"/>
              </w:rPr>
              <w:t>токарных станках.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70" w:lineRule="exact"/>
              <w:ind w:right="240" w:firstLine="29"/>
            </w:pPr>
            <w:r w:rsidRPr="000F610C">
              <w:rPr>
                <w:sz w:val="28"/>
                <w:szCs w:val="28"/>
              </w:rPr>
              <w:t xml:space="preserve">-демонстрация умений </w:t>
            </w:r>
            <w:r w:rsidRPr="000F610C">
              <w:rPr>
                <w:spacing w:val="-2"/>
                <w:sz w:val="28"/>
                <w:szCs w:val="28"/>
              </w:rPr>
              <w:t xml:space="preserve">обработки деталей на токарных </w:t>
            </w:r>
            <w:r w:rsidRPr="000F610C">
              <w:rPr>
                <w:sz w:val="28"/>
                <w:szCs w:val="28"/>
              </w:rPr>
              <w:t>станках</w:t>
            </w:r>
          </w:p>
          <w:p w:rsidR="001E41B5" w:rsidRPr="000F610C" w:rsidRDefault="009A5D1B">
            <w:pPr>
              <w:shd w:val="clear" w:color="auto" w:fill="FFFFFF"/>
              <w:spacing w:line="370" w:lineRule="exact"/>
              <w:ind w:right="240" w:firstLine="29"/>
            </w:pPr>
            <w:r w:rsidRPr="000F610C">
              <w:rPr>
                <w:sz w:val="28"/>
                <w:szCs w:val="28"/>
              </w:rPr>
              <w:t xml:space="preserve">- демонстрация умений </w:t>
            </w:r>
            <w:r w:rsidRPr="000F610C">
              <w:rPr>
                <w:spacing w:val="-2"/>
                <w:sz w:val="28"/>
                <w:szCs w:val="28"/>
              </w:rPr>
              <w:t xml:space="preserve">управлять токарным станком </w:t>
            </w:r>
            <w:r w:rsidRPr="000F610C">
              <w:rPr>
                <w:sz w:val="28"/>
                <w:szCs w:val="28"/>
              </w:rPr>
              <w:t xml:space="preserve">-демонстрация умений применять универсальные и </w:t>
            </w:r>
            <w:r w:rsidRPr="000F610C">
              <w:rPr>
                <w:spacing w:val="-2"/>
                <w:sz w:val="28"/>
                <w:szCs w:val="28"/>
              </w:rPr>
              <w:t>специальные приспособления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254"/>
        <w:ind w:left="9509"/>
      </w:pPr>
      <w:r w:rsidRPr="000F610C">
        <w:rPr>
          <w:sz w:val="24"/>
          <w:szCs w:val="24"/>
        </w:rPr>
        <w:t>13</w:t>
      </w:r>
    </w:p>
    <w:p w:rsidR="001E41B5" w:rsidRPr="000F610C" w:rsidRDefault="001E41B5">
      <w:pPr>
        <w:shd w:val="clear" w:color="auto" w:fill="FFFFFF"/>
        <w:spacing w:before="254"/>
        <w:ind w:left="9509"/>
        <w:sectPr w:rsidR="001E41B5" w:rsidRPr="000F610C">
          <w:pgSz w:w="11909" w:h="16834"/>
          <w:pgMar w:top="1059" w:right="562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1E41B5" w:rsidRPr="000F610C">
        <w:trPr>
          <w:trHeight w:hRule="exact" w:val="2635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10"/>
            </w:pPr>
            <w:r w:rsidRPr="000F610C">
              <w:rPr>
                <w:spacing w:val="-2"/>
                <w:sz w:val="28"/>
                <w:szCs w:val="28"/>
              </w:rPr>
              <w:lastRenderedPageBreak/>
              <w:t xml:space="preserve">ПК 4.2. Проверять качество </w:t>
            </w:r>
            <w:r w:rsidRPr="000F610C">
              <w:rPr>
                <w:sz w:val="28"/>
                <w:szCs w:val="28"/>
              </w:rPr>
              <w:t>выполненных токарных работ.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tabs>
                <w:tab w:val="left" w:pos="302"/>
              </w:tabs>
              <w:spacing w:line="370" w:lineRule="exact"/>
              <w:ind w:right="149"/>
            </w:pPr>
            <w:r w:rsidRPr="000F610C">
              <w:rPr>
                <w:sz w:val="28"/>
                <w:szCs w:val="28"/>
              </w:rPr>
              <w:t>-</w:t>
            </w:r>
            <w:r w:rsidRPr="000F610C">
              <w:rPr>
                <w:sz w:val="28"/>
                <w:szCs w:val="28"/>
              </w:rPr>
              <w:tab/>
              <w:t>демонстрация умений</w:t>
            </w:r>
            <w:r w:rsidRPr="000F610C">
              <w:rPr>
                <w:sz w:val="28"/>
                <w:szCs w:val="28"/>
              </w:rPr>
              <w:br/>
              <w:t>проведения контроля</w:t>
            </w:r>
            <w:r w:rsidRPr="000F610C">
              <w:rPr>
                <w:sz w:val="28"/>
                <w:szCs w:val="28"/>
              </w:rPr>
              <w:br/>
              <w:t>выполненной обработки в</w:t>
            </w:r>
            <w:r w:rsidRPr="000F610C">
              <w:rPr>
                <w:sz w:val="28"/>
                <w:szCs w:val="28"/>
              </w:rPr>
              <w:br/>
            </w:r>
            <w:r w:rsidRPr="000F610C">
              <w:rPr>
                <w:spacing w:val="-2"/>
                <w:sz w:val="28"/>
                <w:szCs w:val="28"/>
              </w:rPr>
              <w:t>соответствии с чертежом детали</w:t>
            </w:r>
          </w:p>
          <w:p w:rsidR="001E41B5" w:rsidRPr="000F610C" w:rsidRDefault="009A5D1B">
            <w:pPr>
              <w:shd w:val="clear" w:color="auto" w:fill="FFFFFF"/>
              <w:tabs>
                <w:tab w:val="left" w:pos="302"/>
              </w:tabs>
              <w:spacing w:line="370" w:lineRule="exact"/>
              <w:ind w:right="149"/>
            </w:pPr>
            <w:r w:rsidRPr="000F610C">
              <w:rPr>
                <w:sz w:val="28"/>
                <w:szCs w:val="28"/>
              </w:rPr>
              <w:t>-</w:t>
            </w:r>
            <w:r w:rsidRPr="000F610C">
              <w:rPr>
                <w:sz w:val="28"/>
                <w:szCs w:val="28"/>
              </w:rPr>
              <w:tab/>
              <w:t>демонстрация умений</w:t>
            </w:r>
            <w:r w:rsidRPr="000F610C">
              <w:rPr>
                <w:sz w:val="28"/>
                <w:szCs w:val="28"/>
              </w:rPr>
              <w:br/>
              <w:t>соблюдать требования охраны</w:t>
            </w:r>
            <w:r w:rsidRPr="000F610C">
              <w:rPr>
                <w:sz w:val="28"/>
                <w:szCs w:val="28"/>
              </w:rPr>
              <w:br/>
              <w:t>труда и ТБ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269" w:line="322" w:lineRule="exact"/>
        <w:ind w:left="115" w:right="293" w:firstLine="720"/>
        <w:jc w:val="both"/>
      </w:pPr>
      <w:r w:rsidRPr="000F610C">
        <w:rPr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0F610C">
        <w:rPr>
          <w:sz w:val="28"/>
          <w:szCs w:val="28"/>
        </w:rPr>
        <w:t>сформированность</w:t>
      </w:r>
      <w:proofErr w:type="spellEnd"/>
      <w:r w:rsidRPr="000F610C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1E41B5" w:rsidRPr="000F610C" w:rsidRDefault="001E41B5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3"/>
        <w:gridCol w:w="4666"/>
        <w:gridCol w:w="2107"/>
      </w:tblGrid>
      <w:tr w:rsidR="001E41B5" w:rsidRPr="000F610C">
        <w:trPr>
          <w:trHeight w:hRule="exact" w:val="1310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139"/>
            </w:pPr>
            <w:r w:rsidRPr="000F610C">
              <w:rPr>
                <w:b/>
                <w:bCs/>
                <w:sz w:val="28"/>
                <w:szCs w:val="28"/>
              </w:rPr>
              <w:t>Результаты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left="139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>(освоенные общие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left="139"/>
            </w:pPr>
            <w:r w:rsidRPr="000F610C">
              <w:rPr>
                <w:b/>
                <w:bCs/>
                <w:sz w:val="28"/>
                <w:szCs w:val="28"/>
              </w:rPr>
              <w:t>компетенции)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left="326" w:right="326"/>
            </w:pPr>
            <w:r w:rsidRPr="000F610C">
              <w:rPr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 w:rsidRPr="000F610C">
              <w:rPr>
                <w:b/>
                <w:bCs/>
                <w:sz w:val="28"/>
                <w:szCs w:val="28"/>
              </w:rPr>
              <w:t>результата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i/>
                <w:iCs/>
                <w:sz w:val="28"/>
                <w:szCs w:val="28"/>
              </w:rPr>
              <w:t>Формы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i/>
                <w:iCs/>
                <w:sz w:val="28"/>
                <w:szCs w:val="28"/>
              </w:rPr>
              <w:t>методы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i/>
                <w:iCs/>
                <w:spacing w:val="-1"/>
                <w:sz w:val="28"/>
                <w:szCs w:val="28"/>
              </w:rPr>
              <w:t>контроля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jc w:val="center"/>
            </w:pPr>
            <w:r w:rsidRPr="000F610C">
              <w:rPr>
                <w:b/>
                <w:bCs/>
                <w:i/>
                <w:iCs/>
                <w:sz w:val="28"/>
                <w:szCs w:val="28"/>
              </w:rPr>
              <w:t>оценки</w:t>
            </w:r>
          </w:p>
        </w:tc>
      </w:tr>
      <w:tr w:rsidR="001E41B5" w:rsidRPr="000F610C">
        <w:trPr>
          <w:trHeight w:hRule="exact" w:val="8395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72"/>
            </w:pPr>
            <w:r w:rsidRPr="000F610C">
              <w:rPr>
                <w:sz w:val="28"/>
                <w:szCs w:val="28"/>
              </w:rPr>
              <w:t xml:space="preserve">ОК 1. Понимать сущность и социальную значимость своей </w:t>
            </w:r>
            <w:r w:rsidRPr="000F610C">
              <w:rPr>
                <w:spacing w:val="-2"/>
                <w:sz w:val="28"/>
                <w:szCs w:val="28"/>
              </w:rPr>
              <w:t xml:space="preserve">будущей профессии, </w:t>
            </w:r>
            <w:r w:rsidRPr="000F610C">
              <w:rPr>
                <w:sz w:val="28"/>
                <w:szCs w:val="28"/>
              </w:rPr>
              <w:t xml:space="preserve">проявлять к ней </w:t>
            </w:r>
            <w:r w:rsidRPr="000F610C">
              <w:rPr>
                <w:spacing w:val="-2"/>
                <w:sz w:val="28"/>
                <w:szCs w:val="28"/>
              </w:rPr>
              <w:t>устойчивый интерес.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Аргументирует свой выбор в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профессиональном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самоопределении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Определяет социальную значимость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профессиональной деятельности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Выполняет самоанализ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профессиональной пригодности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Определяет основные виды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деятельности на рабочем месте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необходимые орудия труда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Определяет перспективы развития в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профессиональной сфере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Изучает условия труда и выдвигает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предложения по их улучшению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Определяет положительные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4"/>
                <w:sz w:val="28"/>
                <w:szCs w:val="28"/>
              </w:rPr>
              <w:t>отрицательные   стороны профессии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4"/>
                <w:sz w:val="28"/>
                <w:szCs w:val="28"/>
              </w:rPr>
              <w:t>Определяет   ближайшие и конечные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жизненные цели   в проф.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деятельности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Определяет пути реализации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жизненных планов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Участвует в мероприятиях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способствующих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профессиональному развитию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Определяет перспективы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трудоустройства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Интерпретация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результатов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наблюдений за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деятельностью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обучающегося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в процессе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прохождения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proofErr w:type="spellStart"/>
            <w:r w:rsidRPr="000F610C">
              <w:rPr>
                <w:sz w:val="28"/>
                <w:szCs w:val="28"/>
              </w:rPr>
              <w:t>предипломной</w:t>
            </w:r>
            <w:proofErr w:type="spellEnd"/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практики</w:t>
            </w:r>
          </w:p>
        </w:tc>
      </w:tr>
    </w:tbl>
    <w:p w:rsidR="001E41B5" w:rsidRPr="000F610C" w:rsidRDefault="009A5D1B">
      <w:pPr>
        <w:shd w:val="clear" w:color="auto" w:fill="FFFFFF"/>
        <w:spacing w:before="259"/>
        <w:ind w:left="9509"/>
      </w:pPr>
      <w:r w:rsidRPr="000F610C">
        <w:rPr>
          <w:sz w:val="24"/>
          <w:szCs w:val="24"/>
        </w:rPr>
        <w:t>14</w:t>
      </w:r>
    </w:p>
    <w:p w:rsidR="001E41B5" w:rsidRPr="000F610C" w:rsidRDefault="001E41B5">
      <w:pPr>
        <w:shd w:val="clear" w:color="auto" w:fill="FFFFFF"/>
        <w:spacing w:before="259"/>
        <w:ind w:left="9509"/>
        <w:sectPr w:rsidR="001E41B5" w:rsidRPr="000F610C">
          <w:pgSz w:w="11909" w:h="16834"/>
          <w:pgMar w:top="1059" w:right="562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3"/>
        <w:gridCol w:w="4666"/>
        <w:gridCol w:w="2107"/>
      </w:tblGrid>
      <w:tr w:rsidR="001E41B5" w:rsidRPr="000F610C">
        <w:trPr>
          <w:trHeight w:hRule="exact" w:val="350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lastRenderedPageBreak/>
              <w:t>ОК 2.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Прогнозирует результаты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Организовывать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выполнения деятельности в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собственную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соответствии с задачей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деятельность,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Находит способы и методы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выбирать типовые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выполнения задачи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6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методы и способы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Выстраивает план (программу)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выполнения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профессиональных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Подбирает ресурсы (инструмент,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задач, оценивать их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информацию и т.п.) необходимые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эффективность 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для   решения задачи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854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качество.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163"/>
            </w:pPr>
            <w:r w:rsidRPr="000F610C">
              <w:rPr>
                <w:sz w:val="28"/>
                <w:szCs w:val="28"/>
              </w:rPr>
              <w:t xml:space="preserve">Анализирует действия на соответствие эталону (нормам) </w:t>
            </w:r>
            <w:r w:rsidRPr="000F610C">
              <w:rPr>
                <w:spacing w:val="-2"/>
                <w:sz w:val="28"/>
                <w:szCs w:val="28"/>
              </w:rPr>
              <w:t>оценки результатов деятельности</w:t>
            </w:r>
            <w:proofErr w:type="gramStart"/>
            <w:r w:rsidRPr="000F610C">
              <w:rPr>
                <w:spacing w:val="-2"/>
                <w:sz w:val="28"/>
                <w:szCs w:val="28"/>
              </w:rPr>
              <w:t xml:space="preserve"> </w:t>
            </w:r>
            <w:r w:rsidRPr="000F610C">
              <w:rPr>
                <w:sz w:val="28"/>
                <w:szCs w:val="28"/>
              </w:rPr>
              <w:t>А</w:t>
            </w:r>
            <w:proofErr w:type="gramEnd"/>
            <w:r w:rsidRPr="000F610C">
              <w:rPr>
                <w:sz w:val="28"/>
                <w:szCs w:val="28"/>
              </w:rPr>
              <w:t>нализирует результат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right="163"/>
            </w:pPr>
            <w:r w:rsidRPr="000F610C">
              <w:rPr>
                <w:spacing w:val="-4"/>
                <w:sz w:val="28"/>
                <w:szCs w:val="28"/>
              </w:rPr>
              <w:t xml:space="preserve">выполняемых действий   и выявляет </w:t>
            </w:r>
            <w:r w:rsidRPr="000F610C">
              <w:rPr>
                <w:sz w:val="28"/>
                <w:szCs w:val="28"/>
              </w:rPr>
              <w:t>причины отклонений от норм (эталона)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right="163"/>
            </w:pPr>
            <w:r w:rsidRPr="000F610C">
              <w:rPr>
                <w:sz w:val="28"/>
                <w:szCs w:val="28"/>
              </w:rPr>
              <w:t>Определяет пути устранения выявленных отклонений</w:t>
            </w:r>
            <w:proofErr w:type="gramStart"/>
            <w:r w:rsidRPr="000F610C">
              <w:rPr>
                <w:sz w:val="28"/>
                <w:szCs w:val="28"/>
              </w:rPr>
              <w:t xml:space="preserve"> О</w:t>
            </w:r>
            <w:proofErr w:type="gramEnd"/>
            <w:r w:rsidRPr="000F610C">
              <w:rPr>
                <w:sz w:val="28"/>
                <w:szCs w:val="28"/>
              </w:rPr>
              <w:t xml:space="preserve">ценивает результаты своей </w:t>
            </w:r>
            <w:r w:rsidRPr="000F610C">
              <w:rPr>
                <w:spacing w:val="-2"/>
                <w:sz w:val="28"/>
                <w:szCs w:val="28"/>
              </w:rPr>
              <w:t xml:space="preserve">деятельности, их эффективность и </w:t>
            </w:r>
            <w:r w:rsidRPr="000F610C">
              <w:rPr>
                <w:sz w:val="28"/>
                <w:szCs w:val="28"/>
              </w:rPr>
              <w:t>качество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46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ОК 3. Принимать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Описывает ситуацию и называет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решения в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противоречия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стандартных 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Оценивает причины возникновения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нестандартных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ситуации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ситуациях и нести за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Определяет субъектов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538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них ответственность.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389"/>
            </w:pPr>
            <w:r w:rsidRPr="000F610C">
              <w:rPr>
                <w:spacing w:val="-2"/>
                <w:sz w:val="28"/>
                <w:szCs w:val="28"/>
              </w:rPr>
              <w:t xml:space="preserve">взаимодействия в возникшей </w:t>
            </w:r>
            <w:r w:rsidRPr="000F610C">
              <w:rPr>
                <w:sz w:val="28"/>
                <w:szCs w:val="28"/>
              </w:rPr>
              <w:t>ситуации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right="389"/>
            </w:pPr>
            <w:r w:rsidRPr="000F610C">
              <w:rPr>
                <w:sz w:val="28"/>
                <w:szCs w:val="28"/>
              </w:rPr>
              <w:t>Находит пути решения ситуации</w:t>
            </w:r>
            <w:proofErr w:type="gramStart"/>
            <w:r w:rsidRPr="000F610C">
              <w:rPr>
                <w:sz w:val="28"/>
                <w:szCs w:val="28"/>
              </w:rPr>
              <w:t xml:space="preserve"> П</w:t>
            </w:r>
            <w:proofErr w:type="gramEnd"/>
            <w:r w:rsidRPr="000F610C">
              <w:rPr>
                <w:sz w:val="28"/>
                <w:szCs w:val="28"/>
              </w:rPr>
              <w:t xml:space="preserve">одбирает ресурсы (инструмент, </w:t>
            </w:r>
            <w:r w:rsidRPr="000F610C">
              <w:rPr>
                <w:spacing w:val="-2"/>
                <w:sz w:val="28"/>
                <w:szCs w:val="28"/>
              </w:rPr>
              <w:t xml:space="preserve">информацию и т.п.) необходимые </w:t>
            </w:r>
            <w:r w:rsidRPr="000F610C">
              <w:rPr>
                <w:sz w:val="28"/>
                <w:szCs w:val="28"/>
              </w:rPr>
              <w:t>для   разрешения ситуации Прогнозирует развитие ситуации Организует взаимодействие субъектов-участников ситуации Берет на себя ответственность за принятое решение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41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ОК 4. Осуществлять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Выделяет профессионально-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поиск 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значимую информацию (в рамках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6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использование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своей профессии)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информации,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Выделяет перечень проблемных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необходимой для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вопросов, информацией по которым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эффективного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не владеет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211"/>
        <w:jc w:val="right"/>
      </w:pPr>
      <w:r w:rsidRPr="000F610C">
        <w:rPr>
          <w:sz w:val="24"/>
          <w:szCs w:val="24"/>
        </w:rPr>
        <w:t>15</w:t>
      </w:r>
    </w:p>
    <w:p w:rsidR="001E41B5" w:rsidRPr="000F610C" w:rsidRDefault="001E41B5">
      <w:pPr>
        <w:shd w:val="clear" w:color="auto" w:fill="FFFFFF"/>
        <w:spacing w:before="211"/>
        <w:jc w:val="right"/>
        <w:sectPr w:rsidR="001E41B5" w:rsidRPr="000F610C">
          <w:pgSz w:w="11909" w:h="16834"/>
          <w:pgMar w:top="1059" w:right="854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3"/>
        <w:gridCol w:w="4666"/>
        <w:gridCol w:w="2107"/>
      </w:tblGrid>
      <w:tr w:rsidR="001E41B5" w:rsidRPr="000F610C">
        <w:trPr>
          <w:trHeight w:hRule="exact" w:val="350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lastRenderedPageBreak/>
              <w:t>выполнения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Задает вопросы, указывающие на</w:t>
            </w:r>
          </w:p>
        </w:tc>
        <w:tc>
          <w:tcPr>
            <w:tcW w:w="21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профессиональных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отсутствие информации,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задач,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4"/>
                <w:sz w:val="28"/>
                <w:szCs w:val="28"/>
              </w:rPr>
              <w:t>необходимой для решения   задачи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профессионального 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Пользуется разнообразной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личностного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справочной литературой,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859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развития.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электронными ресурсами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Находит в тексте запрашиваемую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информацию (определение, данные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 т.п.)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Сопоставляет информацию из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различных источников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Определяет соответствие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информации поставленной задаче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Классифицирует и обобщает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информацию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Оценивает полноту и достоверность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информации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46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ОК 5. Использовать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Осуществляет поиск информации в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информационно-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сети Интернет и различных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коммуникационные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электронных носителях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технологии в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Извлекает информацию с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профессиональной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электронных носителей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2568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деятельности.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226"/>
            </w:pPr>
            <w:r w:rsidRPr="000F610C">
              <w:rPr>
                <w:sz w:val="28"/>
                <w:szCs w:val="28"/>
              </w:rPr>
              <w:t xml:space="preserve">Использует средства ИТ для </w:t>
            </w:r>
            <w:r w:rsidRPr="000F610C">
              <w:rPr>
                <w:spacing w:val="-2"/>
                <w:sz w:val="28"/>
                <w:szCs w:val="28"/>
              </w:rPr>
              <w:t>обработки и хранения информации</w:t>
            </w:r>
            <w:proofErr w:type="gramStart"/>
            <w:r w:rsidRPr="000F610C">
              <w:rPr>
                <w:spacing w:val="-2"/>
                <w:sz w:val="28"/>
                <w:szCs w:val="28"/>
              </w:rPr>
              <w:t xml:space="preserve"> </w:t>
            </w:r>
            <w:r w:rsidRPr="000F610C">
              <w:rPr>
                <w:sz w:val="28"/>
                <w:szCs w:val="28"/>
              </w:rPr>
              <w:t>П</w:t>
            </w:r>
            <w:proofErr w:type="gramEnd"/>
            <w:r w:rsidRPr="000F610C">
              <w:rPr>
                <w:sz w:val="28"/>
                <w:szCs w:val="28"/>
              </w:rPr>
              <w:t xml:space="preserve">редставляет информацию в различных формах с использованием разнообразного программного обеспечения </w:t>
            </w:r>
            <w:r w:rsidRPr="000F610C">
              <w:rPr>
                <w:spacing w:val="-2"/>
                <w:sz w:val="28"/>
                <w:szCs w:val="28"/>
              </w:rPr>
              <w:t xml:space="preserve">Создает   презентации в различных </w:t>
            </w:r>
            <w:r w:rsidRPr="000F610C">
              <w:rPr>
                <w:sz w:val="28"/>
                <w:szCs w:val="28"/>
              </w:rPr>
              <w:t>формах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46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ОК 6. Работать в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Устанавливает позитивный стиль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коллективе 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общения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команде, эффективно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Выбирает стиль общения в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общаться с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соответствии с ситуацией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коллегами,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Признает чужое мнение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руководством,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При необходимости отстаивает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2578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потребителями.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72"/>
            </w:pPr>
            <w:r w:rsidRPr="000F610C">
              <w:rPr>
                <w:sz w:val="28"/>
                <w:szCs w:val="28"/>
              </w:rPr>
              <w:t>собственное мнение</w:t>
            </w:r>
            <w:proofErr w:type="gramStart"/>
            <w:r w:rsidRPr="000F610C">
              <w:rPr>
                <w:sz w:val="28"/>
                <w:szCs w:val="28"/>
              </w:rPr>
              <w:t xml:space="preserve"> П</w:t>
            </w:r>
            <w:proofErr w:type="gramEnd"/>
            <w:r w:rsidRPr="000F610C">
              <w:rPr>
                <w:sz w:val="28"/>
                <w:szCs w:val="28"/>
              </w:rPr>
              <w:t xml:space="preserve">ринимает   критику Ведет   деловую беседу в </w:t>
            </w:r>
            <w:r w:rsidRPr="000F610C">
              <w:rPr>
                <w:spacing w:val="-2"/>
                <w:sz w:val="28"/>
                <w:szCs w:val="28"/>
              </w:rPr>
              <w:t xml:space="preserve">соответствии с этическими нормами </w:t>
            </w:r>
            <w:r w:rsidRPr="000F610C">
              <w:rPr>
                <w:sz w:val="28"/>
                <w:szCs w:val="28"/>
              </w:rPr>
              <w:t xml:space="preserve">Соблюдает официальный стиль при оформлении документов </w:t>
            </w:r>
            <w:r w:rsidRPr="000F610C">
              <w:rPr>
                <w:spacing w:val="-2"/>
                <w:sz w:val="28"/>
                <w:szCs w:val="28"/>
              </w:rPr>
              <w:t xml:space="preserve">Составляет отчеты в соответствии с </w:t>
            </w:r>
            <w:r w:rsidRPr="000F610C">
              <w:rPr>
                <w:sz w:val="28"/>
                <w:szCs w:val="28"/>
              </w:rPr>
              <w:t>запросом и предъявляемыми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211"/>
        <w:jc w:val="right"/>
      </w:pPr>
      <w:r w:rsidRPr="000F610C">
        <w:rPr>
          <w:sz w:val="24"/>
          <w:szCs w:val="24"/>
        </w:rPr>
        <w:t>16</w:t>
      </w:r>
    </w:p>
    <w:p w:rsidR="001E41B5" w:rsidRPr="000F610C" w:rsidRDefault="001E41B5">
      <w:pPr>
        <w:shd w:val="clear" w:color="auto" w:fill="FFFFFF"/>
        <w:spacing w:before="211"/>
        <w:jc w:val="right"/>
        <w:sectPr w:rsidR="001E41B5" w:rsidRPr="000F610C">
          <w:pgSz w:w="11909" w:h="16834"/>
          <w:pgMar w:top="1059" w:right="854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3"/>
        <w:gridCol w:w="4666"/>
        <w:gridCol w:w="2107"/>
      </w:tblGrid>
      <w:tr w:rsidR="001E41B5" w:rsidRPr="000F610C">
        <w:trPr>
          <w:trHeight w:hRule="exact" w:val="3240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требованиями</w:t>
            </w:r>
            <w:proofErr w:type="gramStart"/>
            <w:r w:rsidRPr="000F610C">
              <w:rPr>
                <w:sz w:val="28"/>
                <w:szCs w:val="28"/>
              </w:rPr>
              <w:t xml:space="preserve"> О</w:t>
            </w:r>
            <w:proofErr w:type="gramEnd"/>
            <w:r w:rsidRPr="000F610C">
              <w:rPr>
                <w:sz w:val="28"/>
                <w:szCs w:val="28"/>
              </w:rPr>
              <w:t xml:space="preserve">формляет документы в </w:t>
            </w:r>
            <w:r w:rsidRPr="000F610C">
              <w:rPr>
                <w:spacing w:val="-2"/>
                <w:sz w:val="28"/>
                <w:szCs w:val="28"/>
              </w:rPr>
              <w:t xml:space="preserve">соответствии с нормативными </w:t>
            </w:r>
            <w:r w:rsidRPr="000F610C">
              <w:rPr>
                <w:sz w:val="28"/>
                <w:szCs w:val="28"/>
              </w:rPr>
              <w:t>актами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11"/>
                <w:sz w:val="28"/>
                <w:szCs w:val="28"/>
              </w:rPr>
              <w:t xml:space="preserve">Выполняет     письменные     и     устные </w:t>
            </w:r>
            <w:r w:rsidRPr="000F610C">
              <w:rPr>
                <w:sz w:val="28"/>
                <w:szCs w:val="28"/>
              </w:rPr>
              <w:t>рекомендации руководства</w:t>
            </w:r>
            <w:proofErr w:type="gramStart"/>
            <w:r w:rsidRPr="000F610C">
              <w:rPr>
                <w:sz w:val="28"/>
                <w:szCs w:val="28"/>
              </w:rPr>
              <w:t xml:space="preserve"> </w:t>
            </w:r>
            <w:r w:rsidRPr="000F610C">
              <w:rPr>
                <w:spacing w:val="-21"/>
                <w:sz w:val="28"/>
                <w:szCs w:val="28"/>
              </w:rPr>
              <w:t>О</w:t>
            </w:r>
            <w:proofErr w:type="gramEnd"/>
            <w:r w:rsidRPr="000F610C">
              <w:rPr>
                <w:spacing w:val="-21"/>
                <w:sz w:val="28"/>
                <w:szCs w:val="28"/>
              </w:rPr>
              <w:t xml:space="preserve">бщается              по              телефону              в </w:t>
            </w:r>
            <w:r w:rsidRPr="000F610C">
              <w:rPr>
                <w:sz w:val="28"/>
                <w:szCs w:val="28"/>
              </w:rPr>
              <w:t xml:space="preserve">соответствии с этическими нормами </w:t>
            </w:r>
            <w:r w:rsidRPr="000F610C">
              <w:rPr>
                <w:spacing w:val="-20"/>
                <w:sz w:val="28"/>
                <w:szCs w:val="28"/>
              </w:rPr>
              <w:t xml:space="preserve">Организует                                    коллективное </w:t>
            </w:r>
            <w:r w:rsidRPr="000F610C">
              <w:rPr>
                <w:sz w:val="28"/>
                <w:szCs w:val="28"/>
              </w:rPr>
              <w:t>обсуждение рабочей ситуации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46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ОК 7. Брать на себя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Проводит   совещания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ответственность за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4"/>
                <w:sz w:val="28"/>
                <w:szCs w:val="28"/>
              </w:rPr>
              <w:t>Ставит   задачи перед коллективом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работу членов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5"/>
                <w:sz w:val="28"/>
                <w:szCs w:val="28"/>
              </w:rPr>
              <w:t>При  необходимости     аргументирует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команды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свою позицию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(подчиненных),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0"/>
                <w:sz w:val="28"/>
                <w:szCs w:val="28"/>
              </w:rPr>
              <w:t>Осуществляет                   контроль                   в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результат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16"/>
                <w:sz w:val="28"/>
                <w:szCs w:val="28"/>
              </w:rPr>
              <w:t>соответствии              с             поставленной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538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выполнения заданий.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задачей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6"/>
                <w:sz w:val="28"/>
                <w:szCs w:val="28"/>
              </w:rPr>
              <w:t>Конструктивно   критикует   с   учетом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сложившейся ситуации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6"/>
                <w:sz w:val="28"/>
                <w:szCs w:val="28"/>
              </w:rPr>
              <w:t>Организует   работу   по   выполнению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1"/>
                <w:sz w:val="28"/>
                <w:szCs w:val="28"/>
              </w:rPr>
              <w:t>задания              в              соответствии              с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инструкциями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18"/>
                <w:sz w:val="28"/>
                <w:szCs w:val="28"/>
              </w:rPr>
              <w:t>Организует               деятельность               по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выявлению ресурсов команды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Участвует в разработке мероприятий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13"/>
                <w:sz w:val="28"/>
                <w:szCs w:val="28"/>
              </w:rPr>
              <w:t>по       улучшению       условий       работы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команды</w:t>
            </w:r>
          </w:p>
        </w:tc>
        <w:tc>
          <w:tcPr>
            <w:tcW w:w="210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41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ОК 8.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Анализирует собственные сильные и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6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Самостоятельно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слабые стороны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определять задачи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Определяет перспективы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профессионального и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профессионального и личностного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личностного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развития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развития, заниматься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Анализирует существующие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самообразованием,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препятствия для карьерного роста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осознанно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Составляет программу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планировать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саморазвития, самообразования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322"/>
        </w:trPr>
        <w:tc>
          <w:tcPr>
            <w:tcW w:w="28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повышение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pacing w:val="-2"/>
                <w:sz w:val="28"/>
                <w:szCs w:val="28"/>
              </w:rPr>
              <w:t>Определяет этапы достижения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2256"/>
        </w:trPr>
        <w:tc>
          <w:tcPr>
            <w:tcW w:w="28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</w:pPr>
            <w:r w:rsidRPr="000F610C">
              <w:rPr>
                <w:sz w:val="28"/>
                <w:szCs w:val="28"/>
              </w:rPr>
              <w:t>квалификации.</w:t>
            </w:r>
          </w:p>
        </w:tc>
        <w:tc>
          <w:tcPr>
            <w:tcW w:w="4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поставленных целей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Определяет необходимые внешние 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>внутренние ресурсы для достижения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целей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Планирует карьерный рост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Выбирает тип карьеры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Участвует в мероприятиях,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</w:tbl>
    <w:p w:rsidR="001E41B5" w:rsidRPr="000F610C" w:rsidRDefault="009A5D1B">
      <w:pPr>
        <w:shd w:val="clear" w:color="auto" w:fill="FFFFFF"/>
        <w:spacing w:before="211"/>
        <w:jc w:val="right"/>
      </w:pPr>
      <w:r w:rsidRPr="000F610C">
        <w:rPr>
          <w:sz w:val="24"/>
          <w:szCs w:val="24"/>
        </w:rPr>
        <w:t>17</w:t>
      </w:r>
    </w:p>
    <w:p w:rsidR="001E41B5" w:rsidRPr="000F610C" w:rsidRDefault="001E41B5">
      <w:pPr>
        <w:shd w:val="clear" w:color="auto" w:fill="FFFFFF"/>
        <w:spacing w:before="211"/>
        <w:jc w:val="right"/>
        <w:sectPr w:rsidR="001E41B5" w:rsidRPr="000F610C">
          <w:pgSz w:w="11909" w:h="16834"/>
          <w:pgMar w:top="1059" w:right="854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3"/>
        <w:gridCol w:w="4666"/>
        <w:gridCol w:w="2107"/>
      </w:tblGrid>
      <w:tr w:rsidR="001E41B5" w:rsidRPr="000F610C">
        <w:trPr>
          <w:trHeight w:hRule="exact" w:val="1310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  <w:ind w:right="86"/>
            </w:pPr>
            <w:r w:rsidRPr="000F610C">
              <w:rPr>
                <w:sz w:val="28"/>
                <w:szCs w:val="28"/>
              </w:rPr>
              <w:t>способствующих карьерному росту</w:t>
            </w:r>
            <w:proofErr w:type="gramStart"/>
            <w:r w:rsidRPr="000F610C">
              <w:rPr>
                <w:sz w:val="28"/>
                <w:szCs w:val="28"/>
              </w:rPr>
              <w:t xml:space="preserve"> </w:t>
            </w:r>
            <w:r w:rsidRPr="000F610C">
              <w:rPr>
                <w:spacing w:val="-2"/>
                <w:sz w:val="28"/>
                <w:szCs w:val="28"/>
              </w:rPr>
              <w:t>В</w:t>
            </w:r>
            <w:proofErr w:type="gramEnd"/>
            <w:r w:rsidRPr="000F610C">
              <w:rPr>
                <w:spacing w:val="-2"/>
                <w:sz w:val="28"/>
                <w:szCs w:val="28"/>
              </w:rPr>
              <w:t xml:space="preserve">ладеет навыками самоорганизации </w:t>
            </w:r>
            <w:r w:rsidRPr="000F610C">
              <w:rPr>
                <w:sz w:val="28"/>
                <w:szCs w:val="28"/>
              </w:rPr>
              <w:t xml:space="preserve">и применяет их на практике </w:t>
            </w:r>
            <w:r w:rsidRPr="000F610C">
              <w:rPr>
                <w:spacing w:val="-2"/>
                <w:sz w:val="28"/>
                <w:szCs w:val="28"/>
              </w:rPr>
              <w:t>Владеет методами самообразования</w:t>
            </w:r>
          </w:p>
        </w:tc>
        <w:tc>
          <w:tcPr>
            <w:tcW w:w="2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</w:pPr>
          </w:p>
        </w:tc>
      </w:tr>
      <w:tr w:rsidR="001E41B5" w:rsidRPr="000F610C">
        <w:trPr>
          <w:trHeight w:hRule="exact" w:val="8717"/>
        </w:trPr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ОК 9.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  <w:ind w:right="178"/>
            </w:pPr>
            <w:r w:rsidRPr="000F610C">
              <w:rPr>
                <w:sz w:val="28"/>
                <w:szCs w:val="28"/>
              </w:rPr>
              <w:t xml:space="preserve">Ориентироваться в условиях частой </w:t>
            </w:r>
            <w:r w:rsidRPr="000F610C">
              <w:rPr>
                <w:spacing w:val="-2"/>
                <w:sz w:val="28"/>
                <w:szCs w:val="28"/>
              </w:rPr>
              <w:t xml:space="preserve">смены технологий в </w:t>
            </w:r>
            <w:r w:rsidRPr="000F610C">
              <w:rPr>
                <w:sz w:val="28"/>
                <w:szCs w:val="28"/>
              </w:rPr>
              <w:t>профессиональной деятельности.</w:t>
            </w:r>
          </w:p>
        </w:tc>
        <w:tc>
          <w:tcPr>
            <w:tcW w:w="4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 xml:space="preserve">Определяет технологии, используемые в </w:t>
            </w:r>
            <w:proofErr w:type="spellStart"/>
            <w:r w:rsidRPr="000F610C">
              <w:rPr>
                <w:sz w:val="28"/>
                <w:szCs w:val="28"/>
              </w:rPr>
              <w:t>проф.деятельности</w:t>
            </w:r>
            <w:proofErr w:type="spellEnd"/>
            <w:r w:rsidRPr="000F610C">
              <w:rPr>
                <w:sz w:val="28"/>
                <w:szCs w:val="28"/>
              </w:rPr>
              <w:t xml:space="preserve"> Определяет источники информации о технологиях </w:t>
            </w:r>
            <w:proofErr w:type="spellStart"/>
            <w:r w:rsidRPr="000F610C">
              <w:rPr>
                <w:sz w:val="28"/>
                <w:szCs w:val="28"/>
              </w:rPr>
              <w:t>проф.деятельности</w:t>
            </w:r>
            <w:proofErr w:type="spellEnd"/>
            <w:proofErr w:type="gramStart"/>
            <w:r w:rsidRPr="000F610C">
              <w:rPr>
                <w:sz w:val="28"/>
                <w:szCs w:val="28"/>
              </w:rPr>
              <w:t xml:space="preserve"> О</w:t>
            </w:r>
            <w:proofErr w:type="gramEnd"/>
            <w:r w:rsidRPr="000F610C">
              <w:rPr>
                <w:sz w:val="28"/>
                <w:szCs w:val="28"/>
              </w:rPr>
              <w:t xml:space="preserve">пределяет условия и результаты успешного применения технологий Анализирует производственную ситуацию и называет противоречия </w:t>
            </w:r>
            <w:r w:rsidRPr="000F610C">
              <w:rPr>
                <w:spacing w:val="-2"/>
                <w:sz w:val="28"/>
                <w:szCs w:val="28"/>
              </w:rPr>
              <w:t xml:space="preserve">между реальными   и идеальными </w:t>
            </w:r>
            <w:r w:rsidRPr="000F610C">
              <w:rPr>
                <w:sz w:val="28"/>
                <w:szCs w:val="28"/>
              </w:rPr>
              <w:t xml:space="preserve">условиями реализации технологического процесса </w:t>
            </w:r>
            <w:r w:rsidRPr="000F610C">
              <w:rPr>
                <w:spacing w:val="-2"/>
                <w:sz w:val="28"/>
                <w:szCs w:val="28"/>
              </w:rPr>
              <w:t xml:space="preserve">Определяет причины необходимости </w:t>
            </w:r>
            <w:r w:rsidRPr="000F610C">
              <w:rPr>
                <w:sz w:val="28"/>
                <w:szCs w:val="28"/>
              </w:rPr>
              <w:t>смены технологий или их усовершенствования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 xml:space="preserve">Указывает этапы технологического </w:t>
            </w:r>
            <w:r w:rsidRPr="000F610C">
              <w:rPr>
                <w:spacing w:val="-2"/>
                <w:sz w:val="28"/>
                <w:szCs w:val="28"/>
              </w:rPr>
              <w:t xml:space="preserve">процесса, в которых происходят или </w:t>
            </w:r>
            <w:r w:rsidRPr="000F610C">
              <w:rPr>
                <w:sz w:val="28"/>
                <w:szCs w:val="28"/>
              </w:rPr>
              <w:t>необходимы изменения</w:t>
            </w:r>
            <w:proofErr w:type="gramStart"/>
            <w:r w:rsidRPr="000F610C">
              <w:rPr>
                <w:sz w:val="28"/>
                <w:szCs w:val="28"/>
              </w:rPr>
              <w:t xml:space="preserve"> О</w:t>
            </w:r>
            <w:proofErr w:type="gramEnd"/>
            <w:r w:rsidRPr="000F610C">
              <w:rPr>
                <w:sz w:val="28"/>
                <w:szCs w:val="28"/>
              </w:rPr>
              <w:t>пределяет необходимость модернизации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pacing w:val="-2"/>
                <w:sz w:val="28"/>
                <w:szCs w:val="28"/>
              </w:rPr>
              <w:t xml:space="preserve">Генерирует возможные пути </w:t>
            </w:r>
            <w:r w:rsidRPr="000F610C">
              <w:rPr>
                <w:sz w:val="28"/>
                <w:szCs w:val="28"/>
              </w:rPr>
              <w:t>модернизации</w:t>
            </w:r>
          </w:p>
          <w:p w:rsidR="001E41B5" w:rsidRPr="000F610C" w:rsidRDefault="009A5D1B">
            <w:pPr>
              <w:shd w:val="clear" w:color="auto" w:fill="FFFFFF"/>
              <w:spacing w:line="322" w:lineRule="exact"/>
            </w:pPr>
            <w:r w:rsidRPr="000F610C">
              <w:rPr>
                <w:sz w:val="28"/>
                <w:szCs w:val="28"/>
              </w:rPr>
              <w:t>Дает ресурсную оценку результата модернизации (экономическую, экологическую и т.п.) Составляет алгоритм (план) действий по модернизации</w:t>
            </w:r>
            <w:proofErr w:type="gramStart"/>
            <w:r w:rsidRPr="000F610C">
              <w:rPr>
                <w:sz w:val="28"/>
                <w:szCs w:val="28"/>
              </w:rPr>
              <w:t xml:space="preserve"> </w:t>
            </w:r>
            <w:r w:rsidRPr="000F610C">
              <w:rPr>
                <w:spacing w:val="-2"/>
                <w:sz w:val="28"/>
                <w:szCs w:val="28"/>
              </w:rPr>
              <w:t>П</w:t>
            </w:r>
            <w:proofErr w:type="gramEnd"/>
            <w:r w:rsidRPr="000F610C">
              <w:rPr>
                <w:spacing w:val="-2"/>
                <w:sz w:val="28"/>
                <w:szCs w:val="28"/>
              </w:rPr>
              <w:t>роектирует процесс модернизации</w:t>
            </w:r>
          </w:p>
        </w:tc>
        <w:tc>
          <w:tcPr>
            <w:tcW w:w="2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1B5" w:rsidRPr="000F610C" w:rsidRDefault="001E41B5">
            <w:pPr>
              <w:shd w:val="clear" w:color="auto" w:fill="FFFFFF"/>
              <w:spacing w:line="322" w:lineRule="exact"/>
            </w:pPr>
          </w:p>
          <w:p w:rsidR="001E41B5" w:rsidRPr="000F610C" w:rsidRDefault="001E41B5">
            <w:pPr>
              <w:shd w:val="clear" w:color="auto" w:fill="FFFFFF"/>
              <w:spacing w:line="322" w:lineRule="exact"/>
            </w:pPr>
          </w:p>
        </w:tc>
      </w:tr>
    </w:tbl>
    <w:p w:rsidR="001E41B5" w:rsidRPr="000F610C" w:rsidRDefault="009A5D1B">
      <w:pPr>
        <w:shd w:val="clear" w:color="auto" w:fill="FFFFFF"/>
        <w:spacing w:before="235" w:line="370" w:lineRule="exact"/>
        <w:ind w:left="115" w:firstLine="283"/>
      </w:pPr>
      <w:proofErr w:type="gramStart"/>
      <w:r w:rsidRPr="000F610C">
        <w:rPr>
          <w:spacing w:val="-1"/>
          <w:sz w:val="28"/>
          <w:szCs w:val="28"/>
        </w:rPr>
        <w:t xml:space="preserve">По итогам производственной (преддипломной) практики обучающиеся сдают </w:t>
      </w:r>
      <w:r w:rsidRPr="000F610C">
        <w:rPr>
          <w:sz w:val="28"/>
          <w:szCs w:val="28"/>
        </w:rPr>
        <w:t>дифференцированный зачет.</w:t>
      </w:r>
      <w:proofErr w:type="gramEnd"/>
    </w:p>
    <w:p w:rsidR="009A5D1B" w:rsidRPr="000F610C" w:rsidRDefault="009A5D1B">
      <w:pPr>
        <w:shd w:val="clear" w:color="auto" w:fill="FFFFFF"/>
        <w:spacing w:before="3432"/>
        <w:ind w:right="5"/>
        <w:jc w:val="right"/>
      </w:pPr>
      <w:r w:rsidRPr="000F610C">
        <w:rPr>
          <w:sz w:val="24"/>
          <w:szCs w:val="24"/>
        </w:rPr>
        <w:t>18</w:t>
      </w:r>
    </w:p>
    <w:sectPr w:rsidR="009A5D1B" w:rsidRPr="000F610C">
      <w:pgSz w:w="11909" w:h="16834"/>
      <w:pgMar w:top="1059" w:right="850" w:bottom="360" w:left="130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0F080E8"/>
    <w:lvl w:ilvl="0">
      <w:numFmt w:val="bullet"/>
      <w:lvlText w:val="*"/>
      <w:lvlJc w:val="left"/>
    </w:lvl>
  </w:abstractNum>
  <w:abstractNum w:abstractNumId="1">
    <w:nsid w:val="68C10AC2"/>
    <w:multiLevelType w:val="singleLevel"/>
    <w:tmpl w:val="EF228B2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">
    <w:nsid w:val="7C644D90"/>
    <w:multiLevelType w:val="singleLevel"/>
    <w:tmpl w:val="918AF19C"/>
    <w:lvl w:ilvl="0">
      <w:start w:val="10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1B"/>
    <w:rsid w:val="000E501F"/>
    <w:rsid w:val="000F610C"/>
    <w:rsid w:val="001E41B5"/>
    <w:rsid w:val="00261F29"/>
    <w:rsid w:val="003424C7"/>
    <w:rsid w:val="007F18F9"/>
    <w:rsid w:val="009A5D1B"/>
    <w:rsid w:val="00D95702"/>
    <w:rsid w:val="00E43CE1"/>
    <w:rsid w:val="00E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E43CE1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01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E43CE1"/>
    <w:rPr>
      <w:rFonts w:cs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E43CE1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01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9"/>
    <w:rsid w:val="00E43CE1"/>
    <w:rPr>
      <w:rFonts w:cs="Calibr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8E8F-C08C-43E2-B9D1-6E21B519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4166</Words>
  <Characters>23749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ws258-02</dc:creator>
  <cp:lastModifiedBy>user</cp:lastModifiedBy>
  <cp:revision>2</cp:revision>
  <dcterms:created xsi:type="dcterms:W3CDTF">2022-02-22T05:46:00Z</dcterms:created>
  <dcterms:modified xsi:type="dcterms:W3CDTF">2022-02-22T05:46:00Z</dcterms:modified>
</cp:coreProperties>
</file>