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844" w:type="dxa"/>
        <w:tblLayout w:type="fixed"/>
        <w:tblLook w:val="01E0" w:firstRow="1" w:lastRow="1" w:firstColumn="1" w:lastColumn="1" w:noHBand="0" w:noVBand="0"/>
      </w:tblPr>
      <w:tblGrid>
        <w:gridCol w:w="10422"/>
        <w:gridCol w:w="10422"/>
      </w:tblGrid>
      <w:tr w:rsidR="00E03CA4" w:rsidRPr="00AD7A8A" w:rsidTr="00E03CA4">
        <w:tc>
          <w:tcPr>
            <w:tcW w:w="10422" w:type="dxa"/>
          </w:tcPr>
          <w:p w:rsidR="00E03CA4" w:rsidRPr="00B5670B" w:rsidRDefault="00E03CA4" w:rsidP="00E03CA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-181" w:right="-108" w:firstLine="1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5670B">
              <w:rPr>
                <w:rFonts w:ascii="Times New Roman" w:eastAsia="Times New Roman" w:hAnsi="Times New Roman" w:cs="Times New Roman"/>
                <w:sz w:val="24"/>
              </w:rPr>
              <w:t>МИНИСТЕРСТВО НАУКИ И ВЫСШЕГО ОБРАЗОВАНИЯ РОССИЙСКОЙ ФЕДЕРАЦИИ</w:t>
            </w:r>
          </w:p>
          <w:p w:rsidR="00E03CA4" w:rsidRPr="00B5670B" w:rsidRDefault="00E03CA4" w:rsidP="00E03CA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670B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  <w:tc>
          <w:tcPr>
            <w:tcW w:w="10422" w:type="dxa"/>
          </w:tcPr>
          <w:p w:rsidR="00E03CA4" w:rsidRPr="00AD7A8A" w:rsidRDefault="00E03CA4" w:rsidP="00E03CA4">
            <w:pPr>
              <w:spacing w:after="0" w:line="260" w:lineRule="exact"/>
              <w:ind w:left="-181" w:right="-108"/>
              <w:jc w:val="center"/>
              <w:rPr>
                <w:rFonts w:ascii="Times New Roman" w:eastAsia="Times New Roman" w:hAnsi="Times New Roman" w:cs="Times New Roman"/>
                <w:spacing w:val="36"/>
                <w:lang w:eastAsia="ru-RU"/>
              </w:rPr>
            </w:pPr>
            <w:r w:rsidRPr="00AD7A8A">
              <w:rPr>
                <w:rFonts w:ascii="Times New Roman" w:eastAsia="Times New Roman" w:hAnsi="Times New Roman" w:cs="Times New Roman"/>
                <w:spacing w:val="36"/>
                <w:lang w:eastAsia="ru-RU"/>
              </w:rPr>
              <w:t>МИНИСТЕРСТВО ОБРАЗОВАНИЯ И НАУКИ РОССИЙСКОЙ ФЕДЕРАЦИИ</w:t>
            </w:r>
          </w:p>
          <w:p w:rsidR="00E03CA4" w:rsidRPr="00AD7A8A" w:rsidRDefault="00E03CA4" w:rsidP="00E03CA4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D7A8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ФЕДЕРАЛЬНОЕ ГОСУДАРСТВЕННОЕ АВТОНОМНОЕ ОБРАЗОВАТЕЛЬНОЕ УЧРЕЖДЕНИЕ ВЫСШЕГО ПРОФЕССИОНАЛЬНОГО ОБРАЗОВАНИЯ</w:t>
            </w:r>
          </w:p>
        </w:tc>
      </w:tr>
      <w:tr w:rsidR="00E03CA4" w:rsidRPr="00AD7A8A" w:rsidTr="00E03CA4">
        <w:tc>
          <w:tcPr>
            <w:tcW w:w="10422" w:type="dxa"/>
          </w:tcPr>
          <w:p w:rsidR="00E03CA4" w:rsidRPr="00B5670B" w:rsidRDefault="00E03CA4" w:rsidP="00E03CA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B5670B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  <w:tc>
          <w:tcPr>
            <w:tcW w:w="10422" w:type="dxa"/>
          </w:tcPr>
          <w:p w:rsidR="00E03CA4" w:rsidRPr="00AD7A8A" w:rsidRDefault="00E03CA4" w:rsidP="00E03CA4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  <w:lang w:eastAsia="ru-RU"/>
              </w:rPr>
            </w:pPr>
            <w:r w:rsidRPr="00AD7A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«Национальный исследовательский ядерный университет «МИФИ» </w:t>
            </w:r>
          </w:p>
        </w:tc>
      </w:tr>
      <w:tr w:rsidR="00E03CA4" w:rsidRPr="00AD7A8A" w:rsidTr="00E03CA4">
        <w:tc>
          <w:tcPr>
            <w:tcW w:w="10422" w:type="dxa"/>
          </w:tcPr>
          <w:p w:rsidR="00E03CA4" w:rsidRPr="00B5670B" w:rsidRDefault="00E03CA4" w:rsidP="00E03CA4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67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  <w:tc>
          <w:tcPr>
            <w:tcW w:w="10422" w:type="dxa"/>
          </w:tcPr>
          <w:p w:rsidR="00E03CA4" w:rsidRPr="00AD7A8A" w:rsidRDefault="00E03CA4" w:rsidP="00E03CA4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7A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Озерский технологический институт –</w:t>
            </w:r>
          </w:p>
        </w:tc>
      </w:tr>
      <w:tr w:rsidR="00E03CA4" w:rsidRPr="00AD7A8A" w:rsidTr="00E03CA4">
        <w:tc>
          <w:tcPr>
            <w:tcW w:w="10422" w:type="dxa"/>
          </w:tcPr>
          <w:p w:rsidR="00E03CA4" w:rsidRPr="00B5670B" w:rsidRDefault="00E03CA4" w:rsidP="00E03CA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670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B5670B">
              <w:rPr>
                <w:rFonts w:ascii="Times New Roman" w:eastAsia="Times New Roman" w:hAnsi="Times New Roman" w:cs="Times New Roman"/>
                <w:bCs/>
              </w:rPr>
              <w:t xml:space="preserve"> «Национальный исследовательский ядерный университет «МИФИ» </w:t>
            </w:r>
          </w:p>
        </w:tc>
        <w:tc>
          <w:tcPr>
            <w:tcW w:w="10422" w:type="dxa"/>
          </w:tcPr>
          <w:p w:rsidR="00E03CA4" w:rsidRPr="00AD7A8A" w:rsidRDefault="00E03CA4" w:rsidP="00E03CA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D7A8A">
              <w:rPr>
                <w:rFonts w:ascii="Times New Roman" w:eastAsia="Times New Roman" w:hAnsi="Times New Roman" w:cs="Times New Roman"/>
                <w:bCs/>
                <w:lang w:eastAsia="ru-RU"/>
              </w:rPr>
              <w:t>филиал федерального государственного автономного образовательного учреждения высшего</w:t>
            </w:r>
          </w:p>
          <w:p w:rsidR="00E03CA4" w:rsidRPr="00AD7A8A" w:rsidRDefault="00E03CA4" w:rsidP="00E03CA4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D7A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профессионального образования «Национальный исследовательский ядерный университет «МИФИ» </w:t>
            </w:r>
          </w:p>
        </w:tc>
      </w:tr>
      <w:tr w:rsidR="00E03CA4" w:rsidRPr="00AD7A8A" w:rsidTr="00E03CA4">
        <w:tc>
          <w:tcPr>
            <w:tcW w:w="10422" w:type="dxa"/>
          </w:tcPr>
          <w:p w:rsidR="00E03CA4" w:rsidRPr="00B5670B" w:rsidRDefault="00E03CA4" w:rsidP="00E03CA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67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  <w:tc>
          <w:tcPr>
            <w:tcW w:w="10422" w:type="dxa"/>
          </w:tcPr>
          <w:p w:rsidR="00E03CA4" w:rsidRPr="00AD7A8A" w:rsidRDefault="00E03CA4" w:rsidP="00E0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7A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(ОТИ НИЯУ МИФИ)</w:t>
            </w:r>
          </w:p>
        </w:tc>
      </w:tr>
    </w:tbl>
    <w:p w:rsidR="00E2569A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AD7A8A" w:rsidRPr="00CB345E" w:rsidRDefault="00AD7A8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03CA4" w:rsidRPr="007A1E7C" w:rsidRDefault="00E03CA4" w:rsidP="00E03CA4">
      <w:pPr>
        <w:spacing w:after="0"/>
        <w:ind w:right="-115"/>
        <w:jc w:val="both"/>
        <w:rPr>
          <w:rFonts w:ascii="Times New Roman" w:eastAsia="Calibri" w:hAnsi="Times New Roman" w:cs="Times New Roman"/>
          <w:lang w:val="en-US"/>
        </w:rPr>
      </w:pPr>
    </w:p>
    <w:p w:rsidR="00E03CA4" w:rsidRPr="007A1E7C" w:rsidRDefault="00E03CA4" w:rsidP="00E03CA4">
      <w:pPr>
        <w:spacing w:after="0" w:line="360" w:lineRule="auto"/>
        <w:ind w:left="5954"/>
        <w:rPr>
          <w:rFonts w:ascii="Times New Roman" w:eastAsia="Calibri" w:hAnsi="Times New Roman" w:cs="Times New Roman"/>
        </w:rPr>
      </w:pPr>
      <w:r w:rsidRPr="007A1E7C">
        <w:rPr>
          <w:rFonts w:ascii="Times New Roman" w:eastAsia="Calibri" w:hAnsi="Times New Roman" w:cs="Times New Roman"/>
        </w:rPr>
        <w:t>«УТВЕРЖДАЮ»</w:t>
      </w:r>
    </w:p>
    <w:p w:rsidR="00E03CA4" w:rsidRPr="007A1E7C" w:rsidRDefault="00E03CA4" w:rsidP="00E03CA4">
      <w:pPr>
        <w:spacing w:after="0" w:line="360" w:lineRule="auto"/>
        <w:ind w:left="5954"/>
        <w:rPr>
          <w:rFonts w:ascii="Times New Roman" w:eastAsia="Calibri" w:hAnsi="Times New Roman" w:cs="Times New Roman"/>
        </w:rPr>
      </w:pPr>
      <w:r w:rsidRPr="007A1E7C">
        <w:rPr>
          <w:rFonts w:ascii="Times New Roman" w:eastAsia="Calibri" w:hAnsi="Times New Roman" w:cs="Times New Roman"/>
        </w:rPr>
        <w:t>Директор</w:t>
      </w:r>
    </w:p>
    <w:p w:rsidR="00E03CA4" w:rsidRPr="007A1E7C" w:rsidRDefault="00E03CA4" w:rsidP="00E03CA4">
      <w:pPr>
        <w:spacing w:after="0"/>
        <w:ind w:left="5954" w:right="-1"/>
        <w:rPr>
          <w:rFonts w:ascii="Times New Roman" w:eastAsia="Calibri" w:hAnsi="Times New Roman" w:cs="Times New Roman"/>
        </w:rPr>
      </w:pPr>
      <w:r w:rsidRPr="007A1E7C">
        <w:rPr>
          <w:rFonts w:ascii="Times New Roman" w:eastAsia="Calibri" w:hAnsi="Times New Roman" w:cs="Times New Roman"/>
        </w:rPr>
        <w:t>__________________   И.А. Иванов</w:t>
      </w:r>
    </w:p>
    <w:p w:rsidR="00E03CA4" w:rsidRPr="007A1E7C" w:rsidRDefault="00E03CA4" w:rsidP="00E03CA4">
      <w:pPr>
        <w:spacing w:after="0"/>
        <w:ind w:left="5954" w:right="-1"/>
        <w:rPr>
          <w:rFonts w:ascii="Times New Roman" w:eastAsia="Calibri" w:hAnsi="Times New Roman" w:cs="Times New Roman"/>
          <w:sz w:val="20"/>
          <w:szCs w:val="20"/>
        </w:rPr>
      </w:pPr>
    </w:p>
    <w:p w:rsidR="00E03CA4" w:rsidRPr="007A1E7C" w:rsidRDefault="00E03CA4" w:rsidP="00E03CA4">
      <w:pPr>
        <w:spacing w:after="0"/>
        <w:ind w:left="5954" w:right="-1"/>
        <w:jc w:val="both"/>
        <w:rPr>
          <w:rFonts w:ascii="Times New Roman" w:eastAsia="Calibri" w:hAnsi="Times New Roman" w:cs="Times New Roman"/>
        </w:rPr>
      </w:pPr>
      <w:r w:rsidRPr="007A1E7C">
        <w:rPr>
          <w:rFonts w:ascii="Times New Roman" w:eastAsia="Calibri" w:hAnsi="Times New Roman" w:cs="Times New Roman"/>
        </w:rPr>
        <w:t>«</w:t>
      </w:r>
      <w:r w:rsidRPr="007A1E7C">
        <w:rPr>
          <w:rFonts w:ascii="Times New Roman" w:eastAsia="Calibri" w:hAnsi="Times New Roman" w:cs="Times New Roman"/>
          <w:color w:val="FFFFFF"/>
        </w:rPr>
        <w:t>…</w:t>
      </w:r>
      <w:r w:rsidR="00060F74">
        <w:rPr>
          <w:rFonts w:ascii="Times New Roman" w:eastAsia="Calibri" w:hAnsi="Times New Roman" w:cs="Times New Roman"/>
        </w:rPr>
        <w:t xml:space="preserve">  »_________________ 2021</w:t>
      </w:r>
      <w:r w:rsidRPr="007A1E7C">
        <w:rPr>
          <w:rFonts w:ascii="Times New Roman" w:eastAsia="Calibri" w:hAnsi="Times New Roman" w:cs="Times New Roman"/>
        </w:rPr>
        <w:t xml:space="preserve"> г.</w:t>
      </w:r>
    </w:p>
    <w:p w:rsidR="00E03CA4" w:rsidRPr="007A1E7C" w:rsidRDefault="00E03CA4" w:rsidP="00E03CA4">
      <w:pPr>
        <w:spacing w:after="0"/>
        <w:ind w:right="-1"/>
        <w:jc w:val="right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center"/>
        <w:rPr>
          <w:rFonts w:ascii="Times New Roman" w:eastAsia="Calibri" w:hAnsi="Times New Roman" w:cs="Times New Roman"/>
          <w:b/>
        </w:rPr>
      </w:pPr>
    </w:p>
    <w:p w:rsidR="00E2569A" w:rsidRPr="00CB345E" w:rsidRDefault="00E2569A" w:rsidP="00E2569A">
      <w:pPr>
        <w:spacing w:after="0"/>
        <w:ind w:right="-115"/>
        <w:jc w:val="center"/>
        <w:rPr>
          <w:rFonts w:ascii="Times New Roman" w:eastAsia="Calibri" w:hAnsi="Times New Roman" w:cs="Times New Roman"/>
          <w:b/>
        </w:rPr>
      </w:pPr>
      <w:r w:rsidRPr="00CB345E">
        <w:rPr>
          <w:rFonts w:ascii="Times New Roman" w:eastAsia="Calibri" w:hAnsi="Times New Roman" w:cs="Times New Roman"/>
          <w:b/>
        </w:rPr>
        <w:t>РАБОЧАЯ ПРОГРАММА УЧЕБНОЙ ДИСЦИПЛИНЫ</w:t>
      </w:r>
    </w:p>
    <w:p w:rsidR="00E2569A" w:rsidRPr="00CB345E" w:rsidRDefault="00E2569A" w:rsidP="00E2569A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b/>
          <w:u w:val="single"/>
        </w:rPr>
        <w:t xml:space="preserve">Экономическая безопасность </w:t>
      </w:r>
      <w:r w:rsidR="003A5785">
        <w:rPr>
          <w:rFonts w:ascii="Times New Roman" w:eastAsia="Calibri" w:hAnsi="Times New Roman" w:cs="Times New Roman"/>
          <w:b/>
          <w:u w:val="single"/>
        </w:rPr>
        <w:t>личности</w:t>
      </w:r>
    </w:p>
    <w:p w:rsidR="00E2569A" w:rsidRPr="00CB345E" w:rsidRDefault="00E2569A" w:rsidP="00E2569A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E2569A" w:rsidRPr="00CB345E" w:rsidRDefault="00E2569A" w:rsidP="00E2569A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E2569A" w:rsidRPr="00CB345E" w:rsidRDefault="00E2569A" w:rsidP="00E2569A">
      <w:pPr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E2569A" w:rsidRPr="00BA26F2" w:rsidRDefault="00E2569A" w:rsidP="00E2569A">
      <w:pPr>
        <w:suppressAutoHyphens/>
        <w:spacing w:after="0" w:line="36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7837">
        <w:rPr>
          <w:rFonts w:ascii="Times New Roman" w:eastAsia="Calibri" w:hAnsi="Times New Roman" w:cs="Calibri"/>
          <w:lang w:eastAsia="ar-SA"/>
        </w:rPr>
        <w:t>Направле</w:t>
      </w:r>
      <w:r w:rsidR="00E03CA4">
        <w:rPr>
          <w:rFonts w:ascii="Times New Roman" w:eastAsia="Calibri" w:hAnsi="Times New Roman" w:cs="Calibri"/>
          <w:lang w:eastAsia="ar-SA"/>
        </w:rPr>
        <w:t>ние подготовки (специальность)</w:t>
      </w:r>
      <w:r w:rsidRPr="00077837">
        <w:rPr>
          <w:rFonts w:ascii="Times New Roman" w:eastAsia="Calibri" w:hAnsi="Times New Roman" w:cs="Calibri"/>
          <w:lang w:eastAsia="ar-SA"/>
        </w:rPr>
        <w:t xml:space="preserve"> </w:t>
      </w:r>
      <w:r w:rsidR="00E03CA4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38.05.01</w:t>
      </w:r>
      <w:r w:rsidRPr="00077837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 «Экономическая безопасность»</w:t>
      </w:r>
    </w:p>
    <w:p w:rsidR="00E2569A" w:rsidRPr="00077837" w:rsidRDefault="00E2569A" w:rsidP="00E2569A">
      <w:pPr>
        <w:suppressAutoHyphens/>
        <w:spacing w:after="0" w:line="360" w:lineRule="auto"/>
        <w:ind w:right="-115"/>
        <w:jc w:val="both"/>
        <w:rPr>
          <w:rFonts w:ascii="Times New Roman" w:eastAsia="Calibri" w:hAnsi="Times New Roman" w:cs="Times New Roman"/>
          <w:lang w:eastAsia="ar-SA"/>
        </w:rPr>
      </w:pPr>
      <w:r w:rsidRPr="00077837">
        <w:rPr>
          <w:rFonts w:ascii="Times New Roman" w:eastAsia="Calibri" w:hAnsi="Times New Roman" w:cs="Times New Roman"/>
          <w:lang w:eastAsia="ar-SA"/>
        </w:rPr>
        <w:t xml:space="preserve">Профиль подготовки </w:t>
      </w:r>
      <w:r w:rsidRPr="00077837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«Экономико-правовое обеспечение экономической безопасности»</w:t>
      </w:r>
    </w:p>
    <w:p w:rsidR="00E2569A" w:rsidRPr="00077837" w:rsidRDefault="00E2569A" w:rsidP="00E2569A">
      <w:pPr>
        <w:suppressAutoHyphens/>
        <w:ind w:right="-115"/>
        <w:jc w:val="both"/>
        <w:rPr>
          <w:rFonts w:ascii="Times New Roman" w:eastAsia="Calibri" w:hAnsi="Times New Roman" w:cs="Calibri"/>
          <w:u w:val="single"/>
          <w:lang w:eastAsia="ar-SA"/>
        </w:rPr>
      </w:pPr>
      <w:r w:rsidRPr="00077837">
        <w:rPr>
          <w:rFonts w:ascii="Times New Roman" w:eastAsia="Calibri" w:hAnsi="Times New Roman" w:cs="Calibri"/>
          <w:lang w:eastAsia="ar-SA"/>
        </w:rPr>
        <w:t xml:space="preserve">Наименование образовательной программы </w:t>
      </w:r>
      <w:r w:rsidRPr="00077837">
        <w:rPr>
          <w:rFonts w:ascii="Times New Roman" w:eastAsia="Calibri" w:hAnsi="Times New Roman" w:cs="Calibri"/>
          <w:u w:val="single"/>
          <w:lang w:eastAsia="ar-SA"/>
        </w:rPr>
        <w:t>Основная образовательная программа специалитета</w:t>
      </w:r>
    </w:p>
    <w:p w:rsidR="00E2569A" w:rsidRPr="00077837" w:rsidRDefault="00E2569A" w:rsidP="00E2569A">
      <w:pPr>
        <w:suppressAutoHyphens/>
        <w:ind w:right="-115"/>
        <w:jc w:val="both"/>
        <w:rPr>
          <w:rFonts w:ascii="Times New Roman" w:eastAsia="Calibri" w:hAnsi="Times New Roman" w:cs="Calibri"/>
          <w:u w:val="single"/>
          <w:lang w:eastAsia="ar-SA"/>
        </w:rPr>
      </w:pPr>
      <w:r w:rsidRPr="00077837">
        <w:rPr>
          <w:rFonts w:ascii="Times New Roman" w:eastAsia="Calibri" w:hAnsi="Times New Roman" w:cs="Calibri"/>
          <w:lang w:eastAsia="ar-SA"/>
        </w:rPr>
        <w:t xml:space="preserve">Квалификация (степень) выпускника </w:t>
      </w:r>
      <w:r w:rsidRPr="00077837">
        <w:rPr>
          <w:rFonts w:ascii="Times New Roman" w:eastAsia="Calibri" w:hAnsi="Times New Roman" w:cs="Calibri"/>
          <w:u w:val="single"/>
          <w:lang w:eastAsia="ar-SA"/>
        </w:rPr>
        <w:t>специалист</w:t>
      </w:r>
    </w:p>
    <w:p w:rsidR="00E2569A" w:rsidRPr="00077837" w:rsidRDefault="00E2569A" w:rsidP="00E2569A">
      <w:pPr>
        <w:suppressAutoHyphens/>
        <w:spacing w:after="0"/>
        <w:ind w:right="-115"/>
        <w:jc w:val="both"/>
        <w:rPr>
          <w:rFonts w:ascii="Times New Roman" w:eastAsia="Calibri" w:hAnsi="Times New Roman" w:cs="Calibri"/>
          <w:u w:val="single"/>
          <w:lang w:eastAsia="ar-SA"/>
        </w:rPr>
      </w:pPr>
      <w:r w:rsidRPr="00077837">
        <w:rPr>
          <w:rFonts w:ascii="Times New Roman" w:eastAsia="Calibri" w:hAnsi="Times New Roman" w:cs="Calibri"/>
          <w:lang w:eastAsia="ar-SA"/>
        </w:rPr>
        <w:t xml:space="preserve">Форма обучения </w:t>
      </w:r>
      <w:r w:rsidRPr="00077837">
        <w:rPr>
          <w:rFonts w:ascii="Times New Roman" w:eastAsia="Calibri" w:hAnsi="Times New Roman" w:cs="Calibri"/>
          <w:u w:val="single"/>
          <w:lang w:eastAsia="ar-SA"/>
        </w:rPr>
        <w:t>очная</w:t>
      </w:r>
      <w:r w:rsidR="00060F74">
        <w:rPr>
          <w:rFonts w:ascii="Times New Roman" w:eastAsia="Calibri" w:hAnsi="Times New Roman" w:cs="Calibri"/>
          <w:u w:val="single"/>
          <w:lang w:eastAsia="ar-SA"/>
        </w:rPr>
        <w:t>, заочная</w:t>
      </w: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7F1F9A" w:rsidRDefault="007F1F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7F1F9A" w:rsidRDefault="007F1F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7F1F9A" w:rsidRDefault="007F1F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7F1F9A" w:rsidRDefault="007F1F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7F1F9A" w:rsidRDefault="007F1F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7F1F9A" w:rsidRDefault="007F1F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7F1F9A" w:rsidRDefault="007F1F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г. </w:t>
      </w:r>
      <w:proofErr w:type="gramStart"/>
      <w:r>
        <w:rPr>
          <w:rFonts w:ascii="Times New Roman" w:eastAsia="Calibri" w:hAnsi="Times New Roman" w:cs="Times New Roman"/>
        </w:rPr>
        <w:t xml:space="preserve">Озерск,  </w:t>
      </w:r>
      <w:r w:rsidR="00060F74">
        <w:rPr>
          <w:rFonts w:ascii="Times New Roman" w:eastAsia="Calibri" w:hAnsi="Times New Roman" w:cs="Times New Roman"/>
        </w:rPr>
        <w:t>2021</w:t>
      </w:r>
      <w:proofErr w:type="gramEnd"/>
      <w:r w:rsidRPr="00CB345E">
        <w:rPr>
          <w:rFonts w:ascii="Times New Roman" w:eastAsia="Calibri" w:hAnsi="Times New Roman" w:cs="Times New Roman"/>
        </w:rPr>
        <w:t xml:space="preserve"> г.</w:t>
      </w:r>
    </w:p>
    <w:p w:rsidR="00E2569A" w:rsidRPr="00CB345E" w:rsidRDefault="00E2569A" w:rsidP="00176B94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CB345E">
        <w:rPr>
          <w:rFonts w:ascii="Times New Roman" w:eastAsia="Calibri" w:hAnsi="Times New Roman" w:cs="Times New Roman"/>
        </w:rPr>
        <w:br w:type="page"/>
      </w:r>
      <w:r w:rsidRPr="00CB345E">
        <w:rPr>
          <w:rFonts w:ascii="Times New Roman" w:eastAsia="Calibri" w:hAnsi="Times New Roman" w:cs="Times New Roman"/>
        </w:rPr>
        <w:lastRenderedPageBreak/>
        <w:t xml:space="preserve">ЦЕЛИ </w:t>
      </w:r>
      <w:r w:rsidR="00E52F23">
        <w:rPr>
          <w:rFonts w:ascii="Times New Roman" w:eastAsia="Calibri" w:hAnsi="Times New Roman" w:cs="Times New Roman"/>
        </w:rPr>
        <w:t xml:space="preserve">И ЗАДАЧИ </w:t>
      </w:r>
      <w:r w:rsidRPr="00CB345E">
        <w:rPr>
          <w:rFonts w:ascii="Times New Roman" w:eastAsia="Calibri" w:hAnsi="Times New Roman" w:cs="Times New Roman"/>
        </w:rPr>
        <w:t>ОСВОЕНИЯ УЧЕБНОЙ ДИСЦИПЛИНЫ</w:t>
      </w:r>
    </w:p>
    <w:p w:rsidR="0030314F" w:rsidRPr="00A9394B" w:rsidRDefault="0030314F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A9394B">
        <w:rPr>
          <w:rFonts w:ascii="Times New Roman" w:eastAsia="Calibri" w:hAnsi="Times New Roman" w:cs="Times New Roman"/>
        </w:rPr>
        <w:t>1. Цели и задачи освоения учебной дисциплины</w:t>
      </w:r>
    </w:p>
    <w:p w:rsidR="003A5785" w:rsidRDefault="003A5785" w:rsidP="00176B94">
      <w:pPr>
        <w:tabs>
          <w:tab w:val="right" w:pos="975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3A5785">
        <w:rPr>
          <w:rFonts w:ascii="Times New Roman" w:eastAsia="Calibri" w:hAnsi="Times New Roman" w:cs="Times New Roman"/>
        </w:rPr>
        <w:t>Цель учебного курса «Экономическая безопасность личности» – развитие у будущих специалистов практических навыков, обеспечивающих возможность диагностики экономической безопасности личности, позволяющих прогнозировать риски и разрабатывать меры, направленные на преодоление или</w:t>
      </w:r>
      <w:r>
        <w:rPr>
          <w:rFonts w:ascii="Times New Roman" w:eastAsia="Calibri" w:hAnsi="Times New Roman" w:cs="Times New Roman"/>
        </w:rPr>
        <w:t xml:space="preserve"> минимизацию возникающих угроз.</w:t>
      </w:r>
    </w:p>
    <w:p w:rsidR="003A5785" w:rsidRDefault="003A5785" w:rsidP="00176B94">
      <w:pPr>
        <w:tabs>
          <w:tab w:val="right" w:pos="975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3A5785">
        <w:rPr>
          <w:rFonts w:ascii="Times New Roman" w:eastAsia="Calibri" w:hAnsi="Times New Roman" w:cs="Times New Roman"/>
        </w:rPr>
        <w:t>Для достижения поставленной цели в программе учебного курса «Экономическая безопасность лично</w:t>
      </w:r>
      <w:r>
        <w:rPr>
          <w:rFonts w:ascii="Times New Roman" w:eastAsia="Calibri" w:hAnsi="Times New Roman" w:cs="Times New Roman"/>
        </w:rPr>
        <w:t>сти» решаются следующие задачи:</w:t>
      </w:r>
    </w:p>
    <w:p w:rsidR="003A5785" w:rsidRDefault="003A5785" w:rsidP="00176B94">
      <w:pPr>
        <w:tabs>
          <w:tab w:val="right" w:pos="975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3A5785">
        <w:rPr>
          <w:rFonts w:ascii="Times New Roman" w:eastAsia="Calibri" w:hAnsi="Times New Roman" w:cs="Times New Roman"/>
        </w:rPr>
        <w:t>1) сформировать у студентов целостное представление о содержании, особенностях формирования и способах управления эконом</w:t>
      </w:r>
      <w:r>
        <w:rPr>
          <w:rFonts w:ascii="Times New Roman" w:eastAsia="Calibri" w:hAnsi="Times New Roman" w:cs="Times New Roman"/>
        </w:rPr>
        <w:t>ической безопасностью личности;</w:t>
      </w:r>
    </w:p>
    <w:p w:rsidR="003A5785" w:rsidRDefault="003A5785" w:rsidP="00176B94">
      <w:pPr>
        <w:tabs>
          <w:tab w:val="right" w:pos="975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3A5785">
        <w:rPr>
          <w:rFonts w:ascii="Times New Roman" w:eastAsia="Calibri" w:hAnsi="Times New Roman" w:cs="Times New Roman"/>
        </w:rPr>
        <w:t>2) сформировать у студентов четкое представление о факторах, воздействующих на эконо</w:t>
      </w:r>
      <w:r>
        <w:rPr>
          <w:rFonts w:ascii="Times New Roman" w:eastAsia="Calibri" w:hAnsi="Times New Roman" w:cs="Times New Roman"/>
        </w:rPr>
        <w:t>мическую безопасность личности;</w:t>
      </w:r>
    </w:p>
    <w:p w:rsidR="007D7719" w:rsidRPr="00A9394B" w:rsidRDefault="003A5785" w:rsidP="00176B94">
      <w:pPr>
        <w:tabs>
          <w:tab w:val="right" w:pos="975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3A5785">
        <w:rPr>
          <w:rFonts w:ascii="Times New Roman" w:eastAsia="Calibri" w:hAnsi="Times New Roman" w:cs="Times New Roman"/>
        </w:rPr>
        <w:t>3) выработка у студентов навыков использования критериев оценки экономической безопасности личности.</w:t>
      </w:r>
    </w:p>
    <w:p w:rsidR="0030314F" w:rsidRPr="006B64C6" w:rsidRDefault="0030314F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879C6" w:rsidRPr="009879C6" w:rsidRDefault="009879C6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9879C6">
        <w:rPr>
          <w:rFonts w:ascii="Times New Roman" w:eastAsia="Calibri" w:hAnsi="Times New Roman" w:cs="Times New Roman"/>
        </w:rPr>
        <w:t>2.</w:t>
      </w:r>
      <w:r w:rsidRPr="009879C6">
        <w:rPr>
          <w:rFonts w:ascii="Times New Roman" w:eastAsia="Calibri" w:hAnsi="Times New Roman" w:cs="Times New Roman"/>
        </w:rPr>
        <w:tab/>
        <w:t>МЕСТО УЧЕБНОЙ ДИСЦИПЛИНЫ В СТРУКТУРЕ ООП ВПО</w:t>
      </w:r>
    </w:p>
    <w:p w:rsidR="009879C6" w:rsidRPr="00A9394B" w:rsidRDefault="009879C6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A9394B">
        <w:rPr>
          <w:rFonts w:ascii="Times New Roman" w:eastAsia="Calibri" w:hAnsi="Times New Roman" w:cs="Times New Roman"/>
        </w:rPr>
        <w:t xml:space="preserve">Учебная дисциплина «Экономическая безопасность </w:t>
      </w:r>
      <w:r w:rsidR="003A5785">
        <w:rPr>
          <w:rFonts w:ascii="Times New Roman" w:eastAsia="Calibri" w:hAnsi="Times New Roman" w:cs="Times New Roman"/>
        </w:rPr>
        <w:t>личности</w:t>
      </w:r>
      <w:r w:rsidRPr="00A9394B">
        <w:rPr>
          <w:rFonts w:ascii="Times New Roman" w:eastAsia="Calibri" w:hAnsi="Times New Roman" w:cs="Times New Roman"/>
        </w:rPr>
        <w:t>» входит в базовую часть профессионального цикла.</w:t>
      </w:r>
    </w:p>
    <w:p w:rsidR="009879C6" w:rsidRPr="00A9394B" w:rsidRDefault="009879C6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A9394B">
        <w:rPr>
          <w:rFonts w:ascii="Times New Roman" w:eastAsia="Calibri" w:hAnsi="Times New Roman" w:cs="Times New Roman"/>
        </w:rPr>
        <w:t>Изучение данной дисциплины опирается на знания, полученные в ходе освоения таких дисциплин как «</w:t>
      </w:r>
      <w:r w:rsidR="0030314F" w:rsidRPr="00A9394B">
        <w:rPr>
          <w:rFonts w:ascii="Times New Roman" w:eastAsia="Calibri" w:hAnsi="Times New Roman" w:cs="Times New Roman"/>
        </w:rPr>
        <w:t>Общая экономическая безопасность</w:t>
      </w:r>
      <w:r w:rsidR="00405E97" w:rsidRPr="00A9394B">
        <w:rPr>
          <w:rFonts w:ascii="Times New Roman" w:eastAsia="Calibri" w:hAnsi="Times New Roman" w:cs="Times New Roman"/>
        </w:rPr>
        <w:t>»,</w:t>
      </w:r>
      <w:r w:rsidRPr="00A9394B">
        <w:rPr>
          <w:rFonts w:ascii="Times New Roman" w:eastAsia="Calibri" w:hAnsi="Times New Roman" w:cs="Times New Roman"/>
        </w:rPr>
        <w:t xml:space="preserve"> «</w:t>
      </w:r>
      <w:r w:rsidR="003A5785">
        <w:rPr>
          <w:rFonts w:ascii="Times New Roman" w:eastAsia="Calibri" w:hAnsi="Times New Roman" w:cs="Times New Roman"/>
        </w:rPr>
        <w:t>Организационное поведение</w:t>
      </w:r>
      <w:r w:rsidR="009564B1" w:rsidRPr="00A9394B">
        <w:rPr>
          <w:rFonts w:ascii="Times New Roman" w:eastAsia="Calibri" w:hAnsi="Times New Roman" w:cs="Times New Roman"/>
        </w:rPr>
        <w:t>»</w:t>
      </w:r>
      <w:r w:rsidR="00E03CA4">
        <w:rPr>
          <w:rFonts w:ascii="Times New Roman" w:eastAsia="Calibri" w:hAnsi="Times New Roman" w:cs="Times New Roman"/>
        </w:rPr>
        <w:t>, «</w:t>
      </w:r>
      <w:r w:rsidR="003A5785">
        <w:rPr>
          <w:rFonts w:ascii="Times New Roman" w:eastAsia="Calibri" w:hAnsi="Times New Roman" w:cs="Times New Roman"/>
        </w:rPr>
        <w:t>Профессиональная этика и служебный этикет</w:t>
      </w:r>
      <w:r w:rsidR="00E03CA4">
        <w:rPr>
          <w:rFonts w:ascii="Times New Roman" w:eastAsia="Calibri" w:hAnsi="Times New Roman" w:cs="Times New Roman"/>
        </w:rPr>
        <w:t>», «</w:t>
      </w:r>
      <w:r w:rsidR="003A5785">
        <w:rPr>
          <w:rFonts w:ascii="Times New Roman" w:eastAsia="Calibri" w:hAnsi="Times New Roman" w:cs="Times New Roman"/>
        </w:rPr>
        <w:t>Корпоративная социальная ответственность».</w:t>
      </w:r>
    </w:p>
    <w:p w:rsidR="009879C6" w:rsidRPr="006B64C6" w:rsidRDefault="009879C6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2569A" w:rsidRPr="00CB345E" w:rsidRDefault="00E2569A" w:rsidP="00176B94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i/>
        </w:rPr>
      </w:pPr>
      <w:r w:rsidRPr="00CB345E">
        <w:rPr>
          <w:rFonts w:ascii="Times New Roman" w:eastAsia="Calibri" w:hAnsi="Times New Roman" w:cs="Times New Roman"/>
        </w:rP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E2569A" w:rsidRPr="00A9394B" w:rsidRDefault="00E2569A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A9394B">
        <w:rPr>
          <w:rFonts w:ascii="Times New Roman" w:eastAsia="Calibri" w:hAnsi="Times New Roman" w:cs="Times New Roman"/>
        </w:rPr>
        <w:t xml:space="preserve">Процесс изучения дисциплины направлен на формирование следующих </w:t>
      </w:r>
      <w:r w:rsidR="00276ED5">
        <w:rPr>
          <w:rFonts w:ascii="Times New Roman" w:eastAsia="Calibri" w:hAnsi="Times New Roman" w:cs="Times New Roman"/>
        </w:rPr>
        <w:t>универсальных</w:t>
      </w:r>
      <w:r w:rsidRPr="00A9394B">
        <w:rPr>
          <w:rFonts w:ascii="Times New Roman" w:eastAsia="Calibri" w:hAnsi="Times New Roman" w:cs="Times New Roman"/>
        </w:rPr>
        <w:t xml:space="preserve"> и </w:t>
      </w:r>
      <w:r w:rsidR="00276ED5">
        <w:rPr>
          <w:rFonts w:ascii="Times New Roman" w:eastAsia="Calibri" w:hAnsi="Times New Roman" w:cs="Times New Roman"/>
        </w:rPr>
        <w:t>обще</w:t>
      </w:r>
      <w:r w:rsidRPr="00A9394B">
        <w:rPr>
          <w:rFonts w:ascii="Times New Roman" w:eastAsia="Calibri" w:hAnsi="Times New Roman" w:cs="Times New Roman"/>
        </w:rPr>
        <w:t>профессиональных компетенций: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53"/>
        <w:gridCol w:w="8458"/>
      </w:tblGrid>
      <w:tr w:rsidR="00060F74" w:rsidTr="00060F74">
        <w:trPr>
          <w:tblHeader/>
        </w:trPr>
        <w:tc>
          <w:tcPr>
            <w:tcW w:w="528" w:type="pct"/>
            <w:shd w:val="clear" w:color="auto" w:fill="auto"/>
            <w:vAlign w:val="center"/>
          </w:tcPr>
          <w:p w:rsidR="00060F74" w:rsidRPr="00F370CD" w:rsidRDefault="00060F74" w:rsidP="00060F74">
            <w:pPr>
              <w:jc w:val="center"/>
              <w:rPr>
                <w:rFonts w:ascii="Times New Roman" w:eastAsia="Times New Roman" w:hAnsi="Times New Roman"/>
              </w:rPr>
            </w:pPr>
            <w:r w:rsidRPr="00F370CD">
              <w:rPr>
                <w:rFonts w:ascii="Times New Roman" w:eastAsia="Times New Roman" w:hAnsi="Times New Roman"/>
              </w:rPr>
              <w:t>Код компетенции</w:t>
            </w:r>
          </w:p>
        </w:tc>
        <w:tc>
          <w:tcPr>
            <w:tcW w:w="4472" w:type="pct"/>
            <w:shd w:val="clear" w:color="auto" w:fill="auto"/>
            <w:vAlign w:val="center"/>
          </w:tcPr>
          <w:p w:rsidR="00060F74" w:rsidRPr="00F370CD" w:rsidRDefault="00060F74" w:rsidP="00060F74">
            <w:pPr>
              <w:jc w:val="center"/>
              <w:rPr>
                <w:rFonts w:ascii="Times New Roman" w:eastAsia="Times New Roman" w:hAnsi="Times New Roman"/>
              </w:rPr>
            </w:pPr>
            <w:r w:rsidRPr="00F370CD">
              <w:rPr>
                <w:rFonts w:ascii="Times New Roman" w:eastAsia="Times New Roman" w:hAnsi="Times New Roman"/>
              </w:rPr>
              <w:t>Наименование компетенции</w:t>
            </w:r>
          </w:p>
        </w:tc>
      </w:tr>
      <w:tr w:rsidR="00AD447F" w:rsidRPr="00060F74" w:rsidTr="00AD447F">
        <w:tc>
          <w:tcPr>
            <w:tcW w:w="528" w:type="pct"/>
          </w:tcPr>
          <w:p w:rsidR="00AD447F" w:rsidRPr="00060F74" w:rsidRDefault="00060F74" w:rsidP="00060F7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УК-3</w:t>
            </w:r>
          </w:p>
        </w:tc>
        <w:tc>
          <w:tcPr>
            <w:tcW w:w="4472" w:type="pct"/>
          </w:tcPr>
          <w:p w:rsidR="00AD447F" w:rsidRPr="00060F74" w:rsidRDefault="00060F74" w:rsidP="00E52F2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F74">
              <w:rPr>
                <w:rFonts w:ascii="Times New Roman" w:eastAsia="Times New Roman" w:hAnsi="Times New Roman" w:cs="Times New Roman"/>
                <w:lang w:eastAsia="ru-RU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2103DC" w:rsidRPr="002103DC" w:rsidTr="00AD447F">
        <w:tc>
          <w:tcPr>
            <w:tcW w:w="528" w:type="pct"/>
          </w:tcPr>
          <w:p w:rsidR="002103DC" w:rsidRPr="002103DC" w:rsidRDefault="00060F74" w:rsidP="00060F7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60F74">
              <w:rPr>
                <w:rFonts w:ascii="Times New Roman" w:eastAsia="Times New Roman" w:hAnsi="Times New Roman" w:cs="Times New Roman"/>
                <w:lang w:eastAsia="ru-RU"/>
              </w:rPr>
              <w:t>УК-9</w:t>
            </w:r>
          </w:p>
        </w:tc>
        <w:tc>
          <w:tcPr>
            <w:tcW w:w="4472" w:type="pct"/>
          </w:tcPr>
          <w:p w:rsidR="002103DC" w:rsidRPr="002103DC" w:rsidRDefault="00060F74" w:rsidP="002103DC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060F74">
              <w:rPr>
                <w:rFonts w:ascii="Times New Roman" w:hAnsi="Times New Roman"/>
              </w:rPr>
              <w:t>Способен использовать базовые дефектологические знания в социальной и профессиональной сферах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2103DC" w:rsidTr="00AD447F">
        <w:tc>
          <w:tcPr>
            <w:tcW w:w="528" w:type="pct"/>
          </w:tcPr>
          <w:p w:rsidR="002103DC" w:rsidRPr="002103DC" w:rsidRDefault="00060F74" w:rsidP="00060F7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60F74">
              <w:rPr>
                <w:rFonts w:ascii="Times New Roman" w:eastAsia="Times New Roman" w:hAnsi="Times New Roman" w:cs="Times New Roman"/>
                <w:lang w:eastAsia="ru-RU"/>
              </w:rPr>
              <w:t>УКЦ-3</w:t>
            </w:r>
          </w:p>
        </w:tc>
        <w:tc>
          <w:tcPr>
            <w:tcW w:w="4472" w:type="pct"/>
          </w:tcPr>
          <w:p w:rsidR="002103DC" w:rsidRPr="003A5785" w:rsidRDefault="00060F74" w:rsidP="003A5785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060F74">
              <w:rPr>
                <w:rFonts w:ascii="Times New Roman" w:hAnsi="Times New Roman"/>
              </w:rPr>
              <w:t>Способен ставить себе образовательные цели под возникающие жизненные задачи, подбирать способы решения и средства развития (в том числе с использованием цифровых средств) других необходимых компетенций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060F74" w:rsidTr="00AD447F">
        <w:tc>
          <w:tcPr>
            <w:tcW w:w="528" w:type="pct"/>
          </w:tcPr>
          <w:p w:rsidR="00060F74" w:rsidRPr="002103DC" w:rsidRDefault="00060F74" w:rsidP="00060F7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060F74">
              <w:rPr>
                <w:rFonts w:ascii="Times New Roman" w:eastAsia="Times New Roman" w:hAnsi="Times New Roman" w:cs="Times New Roman"/>
                <w:lang w:eastAsia="ru-RU"/>
              </w:rPr>
              <w:t>ПК-17</w:t>
            </w:r>
          </w:p>
        </w:tc>
        <w:tc>
          <w:tcPr>
            <w:tcW w:w="4472" w:type="pct"/>
          </w:tcPr>
          <w:p w:rsidR="00060F74" w:rsidRPr="003A5785" w:rsidRDefault="00060F74" w:rsidP="003A5785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060F74">
              <w:rPr>
                <w:rFonts w:ascii="Times New Roman" w:hAnsi="Times New Roman"/>
              </w:rPr>
              <w:t xml:space="preserve">Способен осуществлять экспертную оценку факторов риска, способных создать социально-экономические ситуации критического характера, оценивать возможные </w:t>
            </w:r>
            <w:r w:rsidRPr="00060F74">
              <w:rPr>
                <w:rFonts w:ascii="Times New Roman" w:hAnsi="Times New Roman"/>
              </w:rPr>
              <w:lastRenderedPageBreak/>
              <w:t>экономические потери в случае нарушения экономической безопасности, определять необходимые компенсационные резервы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060F74" w:rsidTr="00AD447F">
        <w:tc>
          <w:tcPr>
            <w:tcW w:w="528" w:type="pct"/>
          </w:tcPr>
          <w:p w:rsidR="00060F74" w:rsidRPr="00060F74" w:rsidRDefault="00060F74" w:rsidP="00060F7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F7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ПК-24</w:t>
            </w:r>
          </w:p>
        </w:tc>
        <w:tc>
          <w:tcPr>
            <w:tcW w:w="4472" w:type="pct"/>
          </w:tcPr>
          <w:p w:rsidR="00060F74" w:rsidRPr="003A5785" w:rsidRDefault="00060F74" w:rsidP="003A5785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060F74">
              <w:rPr>
                <w:rFonts w:ascii="Times New Roman" w:hAnsi="Times New Roman"/>
              </w:rPr>
              <w:t>Способен выполнять должностные обязанности по обеспечению законности и правопорядка, соблюдать и защищать права и свободы человека и гражданина, при охране общественной и экономической безопасности</w:t>
            </w:r>
          </w:p>
        </w:tc>
      </w:tr>
    </w:tbl>
    <w:p w:rsidR="00276ED5" w:rsidRDefault="00276ED5" w:rsidP="00A9394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3A5785" w:rsidRDefault="003A5785" w:rsidP="003031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A5785">
        <w:rPr>
          <w:rFonts w:ascii="Times New Roman" w:eastAsia="Times New Roman" w:hAnsi="Times New Roman" w:cs="Times New Roman"/>
          <w:lang w:eastAsia="ru-RU"/>
        </w:rPr>
        <w:t>В результате осв</w:t>
      </w:r>
      <w:r>
        <w:rPr>
          <w:rFonts w:ascii="Times New Roman" w:eastAsia="Times New Roman" w:hAnsi="Times New Roman" w:cs="Times New Roman"/>
          <w:lang w:eastAsia="ru-RU"/>
        </w:rPr>
        <w:t>оения дисциплины студент должен:</w:t>
      </w:r>
    </w:p>
    <w:p w:rsidR="003A5785" w:rsidRPr="003A5785" w:rsidRDefault="003A5785" w:rsidP="003031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A5785">
        <w:rPr>
          <w:rFonts w:ascii="Times New Roman" w:eastAsia="Times New Roman" w:hAnsi="Times New Roman" w:cs="Times New Roman"/>
          <w:lang w:eastAsia="ru-RU"/>
        </w:rPr>
        <w:t>знать:</w:t>
      </w:r>
    </w:p>
    <w:p w:rsidR="003A5785" w:rsidRPr="003A5785" w:rsidRDefault="003A5785" w:rsidP="003031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A5785">
        <w:rPr>
          <w:rFonts w:ascii="Times New Roman" w:eastAsia="Times New Roman" w:hAnsi="Times New Roman" w:cs="Times New Roman"/>
          <w:lang w:eastAsia="ru-RU"/>
        </w:rPr>
        <w:t>- содержание и принципы обеспечения экономической безопасности личности;</w:t>
      </w:r>
    </w:p>
    <w:p w:rsidR="002C018A" w:rsidRPr="003A5785" w:rsidRDefault="003A5785" w:rsidP="003031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A5785">
        <w:rPr>
          <w:rFonts w:ascii="Times New Roman" w:eastAsia="Times New Roman" w:hAnsi="Times New Roman" w:cs="Times New Roman"/>
          <w:lang w:eastAsia="ru-RU"/>
        </w:rPr>
        <w:t>- основы формирования экономической безопасности личности;</w:t>
      </w:r>
    </w:p>
    <w:p w:rsidR="003A5785" w:rsidRPr="003A5785" w:rsidRDefault="003A5785" w:rsidP="003031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A5785">
        <w:rPr>
          <w:rFonts w:ascii="Times New Roman" w:eastAsia="Times New Roman" w:hAnsi="Times New Roman" w:cs="Times New Roman"/>
          <w:lang w:eastAsia="ru-RU"/>
        </w:rPr>
        <w:t>- характер взаимосвязи экономической безопасности личности и общей экономической безопасности;</w:t>
      </w:r>
    </w:p>
    <w:p w:rsidR="003A5785" w:rsidRPr="003A5785" w:rsidRDefault="003A5785" w:rsidP="003031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A5785">
        <w:rPr>
          <w:rFonts w:ascii="Times New Roman" w:eastAsia="Times New Roman" w:hAnsi="Times New Roman" w:cs="Times New Roman"/>
          <w:lang w:eastAsia="ru-RU"/>
        </w:rPr>
        <w:t>уметь:</w:t>
      </w:r>
    </w:p>
    <w:p w:rsidR="003A5785" w:rsidRPr="003A5785" w:rsidRDefault="003A5785" w:rsidP="003031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A5785">
        <w:rPr>
          <w:rFonts w:ascii="Times New Roman" w:eastAsia="Times New Roman" w:hAnsi="Times New Roman" w:cs="Times New Roman"/>
          <w:lang w:eastAsia="ru-RU"/>
        </w:rPr>
        <w:t>- исследовать экономическую безопасность личности;</w:t>
      </w:r>
    </w:p>
    <w:p w:rsidR="003A5785" w:rsidRPr="003A5785" w:rsidRDefault="003A5785" w:rsidP="003031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A5785">
        <w:rPr>
          <w:rFonts w:ascii="Times New Roman" w:eastAsia="Times New Roman" w:hAnsi="Times New Roman" w:cs="Times New Roman"/>
          <w:lang w:eastAsia="ru-RU"/>
        </w:rPr>
        <w:t>- выявлять и систематизировать факторы, влияющие на экономическую безопасность личности;</w:t>
      </w:r>
    </w:p>
    <w:p w:rsidR="003A5785" w:rsidRPr="003A5785" w:rsidRDefault="003A5785" w:rsidP="003031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A5785">
        <w:rPr>
          <w:rFonts w:ascii="Times New Roman" w:eastAsia="Times New Roman" w:hAnsi="Times New Roman" w:cs="Times New Roman"/>
          <w:lang w:eastAsia="ru-RU"/>
        </w:rPr>
        <w:t>- оценивать влияние угроз экономической безопасности на отдельную личность;</w:t>
      </w:r>
    </w:p>
    <w:p w:rsidR="003A5785" w:rsidRPr="003A5785" w:rsidRDefault="003A5785" w:rsidP="003031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A5785">
        <w:rPr>
          <w:rFonts w:ascii="Times New Roman" w:eastAsia="Times New Roman" w:hAnsi="Times New Roman" w:cs="Times New Roman"/>
          <w:lang w:eastAsia="ru-RU"/>
        </w:rPr>
        <w:t>- формировать приоритеты, обеспечивающие достижение интересов экономической безопасности личности;</w:t>
      </w:r>
    </w:p>
    <w:p w:rsidR="003A5785" w:rsidRPr="003A5785" w:rsidRDefault="003A5785" w:rsidP="003031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A5785">
        <w:rPr>
          <w:rFonts w:ascii="Times New Roman" w:eastAsia="Times New Roman" w:hAnsi="Times New Roman" w:cs="Times New Roman"/>
          <w:lang w:eastAsia="ru-RU"/>
        </w:rPr>
        <w:t>- готовить предложения, направленные на устранение угроз экономической безопасности личности;</w:t>
      </w:r>
    </w:p>
    <w:p w:rsidR="003A5785" w:rsidRDefault="003A5785" w:rsidP="003031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владеть:</w:t>
      </w:r>
    </w:p>
    <w:p w:rsidR="003A5785" w:rsidRDefault="003A5785" w:rsidP="003031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A5785">
        <w:rPr>
          <w:rFonts w:ascii="Times New Roman" w:eastAsia="Times New Roman" w:hAnsi="Times New Roman" w:cs="Times New Roman"/>
          <w:lang w:eastAsia="ru-RU"/>
        </w:rPr>
        <w:t>- навыками поиска информации для проведения анализа эконо</w:t>
      </w:r>
      <w:r>
        <w:rPr>
          <w:rFonts w:ascii="Times New Roman" w:eastAsia="Times New Roman" w:hAnsi="Times New Roman" w:cs="Times New Roman"/>
          <w:lang w:eastAsia="ru-RU"/>
        </w:rPr>
        <w:t>мической безопасности личности;</w:t>
      </w:r>
    </w:p>
    <w:p w:rsidR="003A5785" w:rsidRDefault="003A5785" w:rsidP="003031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A5785">
        <w:rPr>
          <w:rFonts w:ascii="Times New Roman" w:eastAsia="Times New Roman" w:hAnsi="Times New Roman" w:cs="Times New Roman"/>
          <w:lang w:eastAsia="ru-RU"/>
        </w:rPr>
        <w:t>- методами оценки эконо</w:t>
      </w:r>
      <w:r>
        <w:rPr>
          <w:rFonts w:ascii="Times New Roman" w:eastAsia="Times New Roman" w:hAnsi="Times New Roman" w:cs="Times New Roman"/>
          <w:lang w:eastAsia="ru-RU"/>
        </w:rPr>
        <w:t>мической безопасности личности;</w:t>
      </w:r>
    </w:p>
    <w:p w:rsidR="003A5785" w:rsidRDefault="003A5785" w:rsidP="003031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A5785">
        <w:rPr>
          <w:rFonts w:ascii="Times New Roman" w:eastAsia="Times New Roman" w:hAnsi="Times New Roman" w:cs="Times New Roman"/>
          <w:lang w:eastAsia="ru-RU"/>
        </w:rPr>
        <w:t>- методами оценки эффективности управленческих решений с точки зрения эконо</w:t>
      </w:r>
      <w:r>
        <w:rPr>
          <w:rFonts w:ascii="Times New Roman" w:eastAsia="Times New Roman" w:hAnsi="Times New Roman" w:cs="Times New Roman"/>
          <w:lang w:eastAsia="ru-RU"/>
        </w:rPr>
        <w:t>мической безопасности личности;</w:t>
      </w:r>
    </w:p>
    <w:p w:rsidR="003A5785" w:rsidRDefault="003A5785" w:rsidP="003031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A5785">
        <w:rPr>
          <w:rFonts w:ascii="Times New Roman" w:eastAsia="Times New Roman" w:hAnsi="Times New Roman" w:cs="Times New Roman"/>
          <w:lang w:eastAsia="ru-RU"/>
        </w:rPr>
        <w:t>- методологией индикативного стратегического планирования эконо</w:t>
      </w:r>
      <w:r>
        <w:rPr>
          <w:rFonts w:ascii="Times New Roman" w:eastAsia="Times New Roman" w:hAnsi="Times New Roman" w:cs="Times New Roman"/>
          <w:lang w:eastAsia="ru-RU"/>
        </w:rPr>
        <w:t>мической безопасности личности;</w:t>
      </w:r>
    </w:p>
    <w:p w:rsidR="003A5785" w:rsidRDefault="003A5785" w:rsidP="003031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3A5785">
        <w:rPr>
          <w:rFonts w:ascii="Times New Roman" w:eastAsia="Times New Roman" w:hAnsi="Times New Roman" w:cs="Times New Roman"/>
          <w:lang w:eastAsia="ru-RU"/>
        </w:rPr>
        <w:t>- навыками формирования направлений обеспечения экономической безопасности личности.</w:t>
      </w:r>
    </w:p>
    <w:p w:rsidR="003A5785" w:rsidRPr="003A5785" w:rsidRDefault="003A5785" w:rsidP="003031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:rsidR="0030314F" w:rsidRPr="0030314F" w:rsidRDefault="0030314F" w:rsidP="0030314F">
      <w:pPr>
        <w:numPr>
          <w:ilvl w:val="0"/>
          <w:numId w:val="1"/>
        </w:numPr>
        <w:spacing w:after="80" w:line="360" w:lineRule="auto"/>
        <w:ind w:left="0" w:right="-115" w:firstLine="709"/>
        <w:jc w:val="both"/>
        <w:rPr>
          <w:rFonts w:ascii="Times New Roman" w:eastAsia="Calibri" w:hAnsi="Times New Roman" w:cs="Times New Roman"/>
        </w:rPr>
      </w:pPr>
      <w:r w:rsidRPr="0030314F">
        <w:rPr>
          <w:rFonts w:ascii="Times New Roman" w:eastAsia="Calibri" w:hAnsi="Times New Roman" w:cs="Times New Roman"/>
        </w:rPr>
        <w:t>СТРУКТУРА И СОДЕРЖАНИЕ УЧЕБНОЙ ДИСЦИПЛИНЫ</w:t>
      </w:r>
    </w:p>
    <w:p w:rsidR="0030314F" w:rsidRDefault="0030314F" w:rsidP="0030314F">
      <w:pPr>
        <w:spacing w:after="0"/>
        <w:ind w:firstLine="709"/>
        <w:jc w:val="both"/>
        <w:rPr>
          <w:rFonts w:ascii="Times New Roman" w:eastAsia="Calibri" w:hAnsi="Times New Roman" w:cs="Times New Roman"/>
        </w:rPr>
      </w:pPr>
      <w:r w:rsidRPr="0050740D">
        <w:rPr>
          <w:rFonts w:ascii="Times New Roman" w:eastAsia="Calibri" w:hAnsi="Times New Roman" w:cs="Times New Roman"/>
        </w:rPr>
        <w:t>Общая трудоемкость дисципл</w:t>
      </w:r>
      <w:r w:rsidR="00E75DED" w:rsidRPr="0050740D">
        <w:rPr>
          <w:rFonts w:ascii="Times New Roman" w:eastAsia="Calibri" w:hAnsi="Times New Roman" w:cs="Times New Roman"/>
        </w:rPr>
        <w:t xml:space="preserve">ины </w:t>
      </w:r>
      <w:r w:rsidR="00E75DED" w:rsidRPr="00176B94">
        <w:rPr>
          <w:rFonts w:ascii="Times New Roman" w:eastAsia="Calibri" w:hAnsi="Times New Roman" w:cs="Times New Roman"/>
        </w:rPr>
        <w:t>составляет</w:t>
      </w:r>
      <w:r w:rsidR="009564B1" w:rsidRPr="00176B94">
        <w:rPr>
          <w:rFonts w:ascii="Times New Roman" w:eastAsia="Calibri" w:hAnsi="Times New Roman" w:cs="Times New Roman"/>
        </w:rPr>
        <w:t xml:space="preserve"> </w:t>
      </w:r>
      <w:r w:rsidR="00E815F4">
        <w:rPr>
          <w:rFonts w:ascii="Times New Roman" w:eastAsia="Calibri" w:hAnsi="Times New Roman" w:cs="Times New Roman"/>
        </w:rPr>
        <w:t>4</w:t>
      </w:r>
      <w:r w:rsidR="00276ED5">
        <w:rPr>
          <w:rFonts w:ascii="Times New Roman" w:eastAsia="Calibri" w:hAnsi="Times New Roman" w:cs="Times New Roman"/>
        </w:rPr>
        <w:t xml:space="preserve"> ЗЕТ</w:t>
      </w:r>
      <w:r w:rsidR="00E815F4">
        <w:rPr>
          <w:rFonts w:ascii="Times New Roman" w:eastAsia="Calibri" w:hAnsi="Times New Roman" w:cs="Times New Roman"/>
        </w:rPr>
        <w:t>, 144</w:t>
      </w:r>
      <w:r w:rsidRPr="00176B94">
        <w:rPr>
          <w:rFonts w:ascii="Times New Roman" w:eastAsia="Calibri" w:hAnsi="Times New Roman" w:cs="Times New Roman"/>
        </w:rPr>
        <w:t xml:space="preserve"> </w:t>
      </w:r>
      <w:r w:rsidRPr="0050740D">
        <w:rPr>
          <w:rFonts w:ascii="Times New Roman" w:eastAsia="Calibri" w:hAnsi="Times New Roman" w:cs="Times New Roman"/>
        </w:rPr>
        <w:t>часов.</w:t>
      </w:r>
    </w:p>
    <w:p w:rsidR="00060F74" w:rsidRDefault="00060F74" w:rsidP="0030314F">
      <w:pPr>
        <w:spacing w:after="0"/>
        <w:ind w:firstLine="709"/>
        <w:jc w:val="both"/>
        <w:rPr>
          <w:rFonts w:ascii="Times New Roman" w:eastAsia="Calibri" w:hAnsi="Times New Roman" w:cs="Times New Roman"/>
        </w:rPr>
      </w:pPr>
    </w:p>
    <w:p w:rsidR="00060F74" w:rsidRDefault="00060F74" w:rsidP="0030314F">
      <w:pPr>
        <w:spacing w:after="0"/>
        <w:ind w:firstLine="709"/>
        <w:jc w:val="both"/>
        <w:rPr>
          <w:rFonts w:ascii="Times New Roman" w:eastAsia="Calibri" w:hAnsi="Times New Roman" w:cs="Times New Roman"/>
        </w:rPr>
      </w:pPr>
    </w:p>
    <w:p w:rsidR="00060F74" w:rsidRDefault="00060F74" w:rsidP="0030314F">
      <w:pPr>
        <w:spacing w:after="0"/>
        <w:ind w:firstLine="709"/>
        <w:jc w:val="both"/>
        <w:rPr>
          <w:rFonts w:ascii="Times New Roman" w:eastAsia="Calibri" w:hAnsi="Times New Roman" w:cs="Times New Roman"/>
        </w:rPr>
      </w:pPr>
    </w:p>
    <w:p w:rsidR="00060F74" w:rsidRDefault="00060F74" w:rsidP="0030314F">
      <w:pPr>
        <w:spacing w:after="0"/>
        <w:ind w:firstLine="709"/>
        <w:jc w:val="both"/>
        <w:rPr>
          <w:rFonts w:ascii="Times New Roman" w:eastAsia="Calibri" w:hAnsi="Times New Roman" w:cs="Times New Roman"/>
        </w:rPr>
      </w:pPr>
    </w:p>
    <w:p w:rsidR="00060F74" w:rsidRPr="0050740D" w:rsidRDefault="00060F74" w:rsidP="0030314F">
      <w:pPr>
        <w:spacing w:after="0"/>
        <w:ind w:firstLine="709"/>
        <w:jc w:val="both"/>
        <w:rPr>
          <w:rFonts w:ascii="Times New Roman" w:eastAsia="Calibri" w:hAnsi="Times New Roman" w:cs="Times New Roman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039"/>
        <w:gridCol w:w="747"/>
        <w:gridCol w:w="565"/>
        <w:gridCol w:w="1101"/>
        <w:gridCol w:w="839"/>
        <w:gridCol w:w="1292"/>
        <w:gridCol w:w="1396"/>
        <w:gridCol w:w="1388"/>
      </w:tblGrid>
      <w:tr w:rsidR="00E75DED" w:rsidRPr="00E75DED" w:rsidTr="00060F74">
        <w:trPr>
          <w:cantSplit/>
          <w:trHeight w:val="607"/>
          <w:tblHeader/>
        </w:trPr>
        <w:tc>
          <w:tcPr>
            <w:tcW w:w="486" w:type="dxa"/>
            <w:vMerge w:val="restart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039" w:type="dxa"/>
            <w:vMerge w:val="restart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747" w:type="dxa"/>
            <w:vMerge w:val="restart"/>
            <w:textDirection w:val="btLr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Недели</w:t>
            </w:r>
          </w:p>
        </w:tc>
        <w:tc>
          <w:tcPr>
            <w:tcW w:w="2505" w:type="dxa"/>
            <w:gridSpan w:val="3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92" w:type="dxa"/>
            <w:vMerge w:val="restart"/>
          </w:tcPr>
          <w:p w:rsidR="006B64C6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Текущий контроль успеваемости</w:t>
            </w:r>
            <w:r w:rsidRPr="00E75DE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(неделя, форма)</w:t>
            </w:r>
          </w:p>
          <w:p w:rsidR="0030314F" w:rsidRPr="006B64C6" w:rsidRDefault="0030314F" w:rsidP="006B64C6">
            <w:pPr>
              <w:tabs>
                <w:tab w:val="left" w:pos="945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Merge w:val="restart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Аттестация раздела </w:t>
            </w:r>
            <w:r w:rsidRPr="00E75DE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(неделя, форма)</w:t>
            </w:r>
          </w:p>
        </w:tc>
        <w:tc>
          <w:tcPr>
            <w:tcW w:w="1388" w:type="dxa"/>
            <w:vMerge w:val="restart"/>
          </w:tcPr>
          <w:p w:rsidR="0030314F" w:rsidRPr="00E75DED" w:rsidRDefault="00C1288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Максимальный балл за раздел</w:t>
            </w:r>
          </w:p>
        </w:tc>
      </w:tr>
      <w:tr w:rsidR="00E75DED" w:rsidRPr="00E75DED" w:rsidTr="00060F74">
        <w:trPr>
          <w:trHeight w:val="469"/>
          <w:tblHeader/>
        </w:trPr>
        <w:tc>
          <w:tcPr>
            <w:tcW w:w="486" w:type="dxa"/>
            <w:vMerge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9" w:type="dxa"/>
            <w:vMerge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vMerge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Лекции</w:t>
            </w:r>
          </w:p>
        </w:tc>
        <w:tc>
          <w:tcPr>
            <w:tcW w:w="1101" w:type="dxa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Практ. занятия/ семинары</w:t>
            </w:r>
          </w:p>
        </w:tc>
        <w:tc>
          <w:tcPr>
            <w:tcW w:w="839" w:type="dxa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Лаб. работы</w:t>
            </w:r>
          </w:p>
        </w:tc>
        <w:tc>
          <w:tcPr>
            <w:tcW w:w="1292" w:type="dxa"/>
            <w:vMerge/>
          </w:tcPr>
          <w:p w:rsidR="0030314F" w:rsidRPr="00E75DED" w:rsidRDefault="0030314F" w:rsidP="003031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</w:tcPr>
          <w:p w:rsidR="0030314F" w:rsidRPr="00E75DED" w:rsidRDefault="0030314F" w:rsidP="003031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vMerge/>
          </w:tcPr>
          <w:p w:rsidR="0030314F" w:rsidRPr="00E75DED" w:rsidRDefault="0030314F" w:rsidP="003031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5DED" w:rsidRPr="00E75DED" w:rsidTr="009C6645">
        <w:trPr>
          <w:cantSplit/>
          <w:trHeight w:val="272"/>
        </w:trPr>
        <w:tc>
          <w:tcPr>
            <w:tcW w:w="9853" w:type="dxa"/>
            <w:gridSpan w:val="9"/>
          </w:tcPr>
          <w:p w:rsidR="0030314F" w:rsidRPr="00E75DED" w:rsidRDefault="00060F74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30314F"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семестр</w:t>
            </w:r>
          </w:p>
        </w:tc>
      </w:tr>
      <w:tr w:rsidR="00E75DED" w:rsidRPr="00E75DED" w:rsidTr="009C6645">
        <w:tc>
          <w:tcPr>
            <w:tcW w:w="486" w:type="dxa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9" w:type="dxa"/>
          </w:tcPr>
          <w:p w:rsidR="0030314F" w:rsidRPr="00E75DED" w:rsidRDefault="00E815F4" w:rsidP="0030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1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 в дисциплину. Экономическая безопасность личности как структурная составляющая безопасности государства.</w:t>
            </w:r>
          </w:p>
        </w:tc>
        <w:tc>
          <w:tcPr>
            <w:tcW w:w="747" w:type="dxa"/>
            <w:vAlign w:val="center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1, 2</w:t>
            </w:r>
          </w:p>
        </w:tc>
        <w:tc>
          <w:tcPr>
            <w:tcW w:w="565" w:type="dxa"/>
            <w:vAlign w:val="center"/>
          </w:tcPr>
          <w:p w:rsidR="0030314F" w:rsidRPr="00E75DED" w:rsidRDefault="00E815F4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1" w:type="dxa"/>
            <w:vAlign w:val="center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vAlign w:val="center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30314F" w:rsidRPr="00E75DED" w:rsidRDefault="0030314F" w:rsidP="00081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неделя - </w:t>
            </w:r>
            <w:r w:rsidR="00081B40" w:rsidRPr="00081B40">
              <w:rPr>
                <w:rFonts w:ascii="Times New Roman" w:eastAsia="Calibri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1388" w:type="dxa"/>
            <w:vAlign w:val="center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C1288F" w:rsidRPr="00C1288F" w:rsidTr="009C6645">
        <w:tc>
          <w:tcPr>
            <w:tcW w:w="486" w:type="dxa"/>
          </w:tcPr>
          <w:p w:rsidR="0030314F" w:rsidRPr="00C1288F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288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39" w:type="dxa"/>
          </w:tcPr>
          <w:p w:rsidR="0030314F" w:rsidRPr="00C1288F" w:rsidRDefault="00E815F4" w:rsidP="0030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1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экономических аспектов безопасности личности</w:t>
            </w:r>
            <w:bookmarkStart w:id="0" w:name="_GoBack"/>
            <w:bookmarkEnd w:id="0"/>
          </w:p>
        </w:tc>
        <w:tc>
          <w:tcPr>
            <w:tcW w:w="747" w:type="dxa"/>
            <w:vAlign w:val="center"/>
          </w:tcPr>
          <w:p w:rsidR="0030314F" w:rsidRPr="00C1288F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288F">
              <w:rPr>
                <w:rFonts w:ascii="Times New Roman" w:eastAsia="Calibri" w:hAnsi="Times New Roman" w:cs="Times New Roman"/>
                <w:sz w:val="20"/>
                <w:szCs w:val="20"/>
              </w:rPr>
              <w:t>3, 4</w:t>
            </w:r>
          </w:p>
        </w:tc>
        <w:tc>
          <w:tcPr>
            <w:tcW w:w="565" w:type="dxa"/>
            <w:vAlign w:val="center"/>
          </w:tcPr>
          <w:p w:rsidR="0030314F" w:rsidRPr="00C1288F" w:rsidRDefault="009564B1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1" w:type="dxa"/>
            <w:vAlign w:val="center"/>
          </w:tcPr>
          <w:p w:rsidR="0030314F" w:rsidRPr="00C1288F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288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30314F" w:rsidRPr="00C1288F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288F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vAlign w:val="center"/>
          </w:tcPr>
          <w:p w:rsidR="0030314F" w:rsidRPr="00C1288F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30314F" w:rsidRPr="00C1288F" w:rsidRDefault="0030314F" w:rsidP="00081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28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неделя - </w:t>
            </w:r>
            <w:r w:rsidR="00081B40" w:rsidRPr="00081B40">
              <w:rPr>
                <w:rFonts w:ascii="Times New Roman" w:eastAsia="Calibri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1388" w:type="dxa"/>
            <w:vAlign w:val="center"/>
          </w:tcPr>
          <w:p w:rsidR="0030314F" w:rsidRPr="00C1288F" w:rsidRDefault="00E815F4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10454A" w:rsidRPr="0010454A" w:rsidTr="009C6645">
        <w:tc>
          <w:tcPr>
            <w:tcW w:w="486" w:type="dxa"/>
          </w:tcPr>
          <w:p w:rsidR="0030314F" w:rsidRPr="0010454A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9" w:type="dxa"/>
          </w:tcPr>
          <w:p w:rsidR="0030314F" w:rsidRPr="0010454A" w:rsidRDefault="00E815F4" w:rsidP="0030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1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функция и угрозы экономической безопасности личности.</w:t>
            </w:r>
          </w:p>
        </w:tc>
        <w:tc>
          <w:tcPr>
            <w:tcW w:w="747" w:type="dxa"/>
            <w:vAlign w:val="center"/>
          </w:tcPr>
          <w:p w:rsidR="0030314F" w:rsidRPr="0010454A" w:rsidRDefault="0010454A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5, 6</w:t>
            </w:r>
          </w:p>
        </w:tc>
        <w:tc>
          <w:tcPr>
            <w:tcW w:w="565" w:type="dxa"/>
            <w:vAlign w:val="center"/>
          </w:tcPr>
          <w:p w:rsidR="0030314F" w:rsidRPr="0010454A" w:rsidRDefault="00E815F4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1" w:type="dxa"/>
            <w:vAlign w:val="center"/>
          </w:tcPr>
          <w:p w:rsidR="0030314F" w:rsidRPr="0010454A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30314F" w:rsidRPr="0010454A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vAlign w:val="center"/>
          </w:tcPr>
          <w:p w:rsidR="0030314F" w:rsidRPr="0010454A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30314F" w:rsidRPr="0010454A" w:rsidRDefault="00081B40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30314F"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неделя - </w:t>
            </w:r>
            <w:r w:rsidRPr="00081B40">
              <w:rPr>
                <w:rFonts w:ascii="Times New Roman" w:eastAsia="Calibri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1388" w:type="dxa"/>
            <w:vAlign w:val="center"/>
          </w:tcPr>
          <w:p w:rsidR="0030314F" w:rsidRPr="0010454A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9C6645" w:rsidRPr="0030314F" w:rsidTr="009C6645">
        <w:tc>
          <w:tcPr>
            <w:tcW w:w="486" w:type="dxa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9" w:type="dxa"/>
          </w:tcPr>
          <w:p w:rsidR="009C6645" w:rsidRPr="0010454A" w:rsidRDefault="00E815F4" w:rsidP="009C66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15F4">
              <w:rPr>
                <w:rFonts w:ascii="Times New Roman" w:eastAsia="Calibri" w:hAnsi="Times New Roman" w:cs="Times New Roman"/>
                <w:sz w:val="20"/>
                <w:szCs w:val="20"/>
              </w:rPr>
              <w:t>Личность как биосоциологическая система. Психофизиологические и эргономические основы безопасности личности.</w:t>
            </w:r>
          </w:p>
        </w:tc>
        <w:tc>
          <w:tcPr>
            <w:tcW w:w="747" w:type="dxa"/>
            <w:vAlign w:val="center"/>
          </w:tcPr>
          <w:p w:rsidR="009C6645" w:rsidRPr="00E815F4" w:rsidRDefault="00081B40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E815F4">
              <w:rPr>
                <w:rFonts w:ascii="Times New Roman" w:eastAsia="Calibri" w:hAnsi="Times New Roman" w:cs="Times New Roman"/>
                <w:sz w:val="20"/>
                <w:szCs w:val="20"/>
              </w:rPr>
              <w:t>, 8</w:t>
            </w:r>
          </w:p>
        </w:tc>
        <w:tc>
          <w:tcPr>
            <w:tcW w:w="565" w:type="dxa"/>
            <w:vAlign w:val="center"/>
          </w:tcPr>
          <w:p w:rsidR="009C6645" w:rsidRPr="0010454A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1" w:type="dxa"/>
            <w:vAlign w:val="center"/>
          </w:tcPr>
          <w:p w:rsidR="009C6645" w:rsidRPr="0010454A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9C6645" w:rsidRPr="00E75DED" w:rsidRDefault="009C6645" w:rsidP="00081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неделя - </w:t>
            </w:r>
            <w:r w:rsidR="00081B40">
              <w:rPr>
                <w:rFonts w:ascii="Times New Roman" w:eastAsia="Calibri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1388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9564B1" w:rsidRPr="0030314F" w:rsidTr="009C6645">
        <w:tc>
          <w:tcPr>
            <w:tcW w:w="486" w:type="dxa"/>
          </w:tcPr>
          <w:p w:rsidR="009564B1" w:rsidRPr="0010454A" w:rsidRDefault="009564B1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9" w:type="dxa"/>
          </w:tcPr>
          <w:p w:rsidR="009564B1" w:rsidRDefault="00E815F4" w:rsidP="009C6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5F4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Правовое обеспечение экономической безопасности личности. Роль государства.</w:t>
            </w:r>
          </w:p>
        </w:tc>
        <w:tc>
          <w:tcPr>
            <w:tcW w:w="747" w:type="dxa"/>
            <w:vAlign w:val="center"/>
          </w:tcPr>
          <w:p w:rsidR="009564B1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9, 10</w:t>
            </w:r>
          </w:p>
        </w:tc>
        <w:tc>
          <w:tcPr>
            <w:tcW w:w="565" w:type="dxa"/>
            <w:vAlign w:val="center"/>
          </w:tcPr>
          <w:p w:rsidR="009564B1" w:rsidRPr="0010454A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1" w:type="dxa"/>
            <w:vAlign w:val="center"/>
          </w:tcPr>
          <w:p w:rsidR="009564B1" w:rsidRPr="0010454A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9564B1" w:rsidRPr="0010454A" w:rsidRDefault="009564B1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9564B1" w:rsidRPr="0010454A" w:rsidRDefault="009564B1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9564B1" w:rsidRPr="00E75DED" w:rsidRDefault="009564B1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9564B1" w:rsidRDefault="00081B40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9C6645" w:rsidRPr="0030314F" w:rsidTr="009C6645">
        <w:tc>
          <w:tcPr>
            <w:tcW w:w="486" w:type="dxa"/>
          </w:tcPr>
          <w:p w:rsidR="009C6645" w:rsidRPr="0010454A" w:rsidRDefault="000B2E22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9" w:type="dxa"/>
          </w:tcPr>
          <w:p w:rsidR="009C6645" w:rsidRDefault="00E815F4" w:rsidP="00E81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Экологическая безопасность и система правового регулирования охраны окружающей среды.</w:t>
            </w:r>
          </w:p>
        </w:tc>
        <w:tc>
          <w:tcPr>
            <w:tcW w:w="747" w:type="dxa"/>
            <w:vAlign w:val="center"/>
          </w:tcPr>
          <w:p w:rsidR="009C6645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11, 12</w:t>
            </w:r>
          </w:p>
        </w:tc>
        <w:tc>
          <w:tcPr>
            <w:tcW w:w="565" w:type="dxa"/>
            <w:vAlign w:val="center"/>
          </w:tcPr>
          <w:p w:rsidR="009C6645" w:rsidRPr="0010454A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1" w:type="dxa"/>
            <w:vAlign w:val="center"/>
          </w:tcPr>
          <w:p w:rsidR="009C6645" w:rsidRPr="0010454A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9C6645" w:rsidRPr="00C1288F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9C6645" w:rsidRPr="0010454A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9C6645" w:rsidRPr="0030314F" w:rsidTr="009C6645">
        <w:tc>
          <w:tcPr>
            <w:tcW w:w="486" w:type="dxa"/>
          </w:tcPr>
          <w:p w:rsidR="009C6645" w:rsidRPr="0010454A" w:rsidRDefault="000B2E22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39" w:type="dxa"/>
          </w:tcPr>
          <w:p w:rsidR="009C6645" w:rsidRDefault="00E815F4" w:rsidP="009C6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занятости населения – основная составляющая экономической безопасности личности.</w:t>
            </w:r>
          </w:p>
        </w:tc>
        <w:tc>
          <w:tcPr>
            <w:tcW w:w="747" w:type="dxa"/>
            <w:vAlign w:val="center"/>
          </w:tcPr>
          <w:p w:rsidR="009C6645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13, 14</w:t>
            </w:r>
          </w:p>
        </w:tc>
        <w:tc>
          <w:tcPr>
            <w:tcW w:w="565" w:type="dxa"/>
            <w:vAlign w:val="center"/>
          </w:tcPr>
          <w:p w:rsidR="009C6645" w:rsidRPr="0010454A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1" w:type="dxa"/>
            <w:vAlign w:val="center"/>
          </w:tcPr>
          <w:p w:rsidR="009C6645" w:rsidRPr="0010454A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9C6645" w:rsidRPr="0010454A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1B40">
              <w:rPr>
                <w:rFonts w:ascii="Times New Roman" w:eastAsia="Calibri" w:hAnsi="Times New Roman" w:cs="Times New Roman"/>
                <w:sz w:val="20"/>
                <w:szCs w:val="20"/>
              </w:rPr>
              <w:t>14 неделя – контрольная работа итоговая</w:t>
            </w:r>
          </w:p>
        </w:tc>
        <w:tc>
          <w:tcPr>
            <w:tcW w:w="1396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9C6645" w:rsidRPr="0030314F" w:rsidTr="009C6645">
        <w:tc>
          <w:tcPr>
            <w:tcW w:w="486" w:type="dxa"/>
          </w:tcPr>
          <w:p w:rsidR="009C6645" w:rsidRPr="0010454A" w:rsidRDefault="000B2E22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39" w:type="dxa"/>
          </w:tcPr>
          <w:p w:rsidR="009C6645" w:rsidRDefault="00E815F4" w:rsidP="009C6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Методы системного анализа при решении проблем экономической безопасности личности.</w:t>
            </w:r>
          </w:p>
        </w:tc>
        <w:tc>
          <w:tcPr>
            <w:tcW w:w="747" w:type="dxa"/>
            <w:vAlign w:val="center"/>
          </w:tcPr>
          <w:p w:rsidR="009C6645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5" w:type="dxa"/>
            <w:vAlign w:val="center"/>
          </w:tcPr>
          <w:p w:rsidR="009C6645" w:rsidRPr="0010454A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1" w:type="dxa"/>
            <w:vAlign w:val="center"/>
          </w:tcPr>
          <w:p w:rsidR="009C6645" w:rsidRPr="0010454A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9C6645" w:rsidRPr="0010454A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1B40">
              <w:rPr>
                <w:rFonts w:ascii="Times New Roman" w:eastAsia="Calibri" w:hAnsi="Times New Roman" w:cs="Times New Roman"/>
                <w:sz w:val="20"/>
                <w:szCs w:val="20"/>
              </w:rPr>
              <w:t>15 неделя – домашнее задание</w:t>
            </w:r>
          </w:p>
        </w:tc>
        <w:tc>
          <w:tcPr>
            <w:tcW w:w="1396" w:type="dxa"/>
            <w:vAlign w:val="center"/>
          </w:tcPr>
          <w:p w:rsidR="009C6645" w:rsidRPr="00E75DED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9C6645" w:rsidRPr="0010454A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9C6645" w:rsidRPr="0030314F" w:rsidTr="009C6645">
        <w:tc>
          <w:tcPr>
            <w:tcW w:w="486" w:type="dxa"/>
          </w:tcPr>
          <w:p w:rsidR="009C6645" w:rsidRPr="0010454A" w:rsidRDefault="000B2E22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039" w:type="dxa"/>
          </w:tcPr>
          <w:p w:rsidR="009C6645" w:rsidRDefault="00E815F4" w:rsidP="009C6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1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развитие инновационных кадров как важнейшая составляющая экономической безопасности личности.</w:t>
            </w:r>
          </w:p>
        </w:tc>
        <w:tc>
          <w:tcPr>
            <w:tcW w:w="747" w:type="dxa"/>
            <w:vAlign w:val="center"/>
          </w:tcPr>
          <w:p w:rsidR="009C6645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5" w:type="dxa"/>
            <w:vAlign w:val="center"/>
          </w:tcPr>
          <w:p w:rsidR="009C6645" w:rsidRPr="0010454A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1" w:type="dxa"/>
            <w:vAlign w:val="center"/>
          </w:tcPr>
          <w:p w:rsidR="009C6645" w:rsidRPr="0010454A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9C6645" w:rsidRPr="00C1288F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неделя - </w:t>
            </w:r>
            <w:r w:rsidRPr="00081B40">
              <w:rPr>
                <w:rFonts w:ascii="Times New Roman" w:eastAsia="Calibri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1388" w:type="dxa"/>
            <w:vAlign w:val="center"/>
          </w:tcPr>
          <w:p w:rsidR="009C6645" w:rsidRPr="0010454A" w:rsidRDefault="00E815F4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9C6645" w:rsidRPr="0050740D" w:rsidTr="009C6645">
        <w:tc>
          <w:tcPr>
            <w:tcW w:w="486" w:type="dxa"/>
          </w:tcPr>
          <w:p w:rsidR="009C6645" w:rsidRPr="0050740D" w:rsidRDefault="000B2E22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979" w:type="dxa"/>
            <w:gridSpan w:val="7"/>
          </w:tcPr>
          <w:p w:rsidR="009C6645" w:rsidRPr="0050740D" w:rsidRDefault="00E815F4" w:rsidP="009C66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Экзамен</w:t>
            </w:r>
          </w:p>
        </w:tc>
        <w:tc>
          <w:tcPr>
            <w:tcW w:w="1388" w:type="dxa"/>
          </w:tcPr>
          <w:p w:rsidR="009C6645" w:rsidRPr="0050740D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740D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9C6645" w:rsidRPr="0050740D" w:rsidTr="009C6645">
        <w:tc>
          <w:tcPr>
            <w:tcW w:w="486" w:type="dxa"/>
          </w:tcPr>
          <w:p w:rsidR="009C6645" w:rsidRPr="0050740D" w:rsidRDefault="009C6645" w:rsidP="009C66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79" w:type="dxa"/>
            <w:gridSpan w:val="7"/>
          </w:tcPr>
          <w:p w:rsidR="009C6645" w:rsidRPr="0050740D" w:rsidRDefault="00060F74" w:rsidP="009C66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Итого за 7</w:t>
            </w:r>
            <w:r w:rsidR="009C6645" w:rsidRPr="0050740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семестр:</w:t>
            </w:r>
          </w:p>
        </w:tc>
        <w:tc>
          <w:tcPr>
            <w:tcW w:w="1388" w:type="dxa"/>
          </w:tcPr>
          <w:p w:rsidR="009C6645" w:rsidRPr="0050740D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740D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</w:tbl>
    <w:p w:rsidR="0030314F" w:rsidRPr="006B64C6" w:rsidRDefault="0030314F" w:rsidP="00D656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314F" w:rsidRPr="00AD447F" w:rsidRDefault="0030314F" w:rsidP="000B2E22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AD447F">
        <w:rPr>
          <w:rFonts w:ascii="Times New Roman" w:eastAsia="Calibri" w:hAnsi="Times New Roman" w:cs="Times New Roman"/>
        </w:rPr>
        <w:t>ОБРАЗОВАТЕЛЬНЫЕ ТЕХНОЛОГИИ</w:t>
      </w:r>
    </w:p>
    <w:p w:rsidR="0030314F" w:rsidRPr="00AD447F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AD447F">
        <w:rPr>
          <w:rFonts w:ascii="Times New Roman" w:eastAsia="Times New Roman" w:hAnsi="Times New Roman" w:cs="Times New Roman"/>
          <w:iCs/>
          <w:lang w:eastAsia="ru-RU"/>
        </w:rPr>
        <w:t>В процессе изучения дисциплины «</w:t>
      </w:r>
      <w:r w:rsidR="00AD447F">
        <w:rPr>
          <w:rFonts w:ascii="Times New Roman" w:eastAsia="Times New Roman" w:hAnsi="Times New Roman" w:cs="Times New Roman"/>
          <w:iCs/>
          <w:lang w:eastAsia="ru-RU"/>
        </w:rPr>
        <w:t xml:space="preserve">Экономическая безопасность </w:t>
      </w:r>
      <w:r w:rsidR="00E815F4">
        <w:rPr>
          <w:rFonts w:ascii="Times New Roman" w:eastAsia="Times New Roman" w:hAnsi="Times New Roman" w:cs="Times New Roman"/>
          <w:iCs/>
          <w:lang w:eastAsia="ru-RU"/>
        </w:rPr>
        <w:t>личности</w:t>
      </w:r>
      <w:r w:rsidRPr="00AD447F">
        <w:rPr>
          <w:rFonts w:ascii="Times New Roman" w:eastAsia="Times New Roman" w:hAnsi="Times New Roman" w:cs="Times New Roman"/>
          <w:iCs/>
          <w:lang w:eastAsia="ru-RU"/>
        </w:rPr>
        <w:t>» используются следующие методы обучения и формы организации занятий:</w:t>
      </w:r>
    </w:p>
    <w:p w:rsidR="0030314F" w:rsidRPr="00AD447F" w:rsidRDefault="0030314F" w:rsidP="000B2E22">
      <w:pPr>
        <w:widowControl w:val="0"/>
        <w:shd w:val="clear" w:color="auto" w:fill="FFFFFF"/>
        <w:tabs>
          <w:tab w:val="left" w:pos="18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AD447F">
        <w:rPr>
          <w:rFonts w:ascii="Times New Roman" w:eastAsia="Times New Roman" w:hAnsi="Times New Roman" w:cs="Times New Roman"/>
          <w:iCs/>
          <w:lang w:eastAsia="ru-RU"/>
        </w:rPr>
        <w:t>– лекции;</w:t>
      </w:r>
    </w:p>
    <w:p w:rsidR="0030314F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AD447F">
        <w:rPr>
          <w:rFonts w:ascii="Times New Roman" w:eastAsia="Times New Roman" w:hAnsi="Times New Roman" w:cs="Times New Roman"/>
          <w:iCs/>
          <w:lang w:eastAsia="ru-RU"/>
        </w:rPr>
        <w:t>– практические занятия, на которых обсуждаются основные проблемы, освещенные в лекци</w:t>
      </w:r>
      <w:r w:rsidR="0037276D">
        <w:rPr>
          <w:rFonts w:ascii="Times New Roman" w:eastAsia="Times New Roman" w:hAnsi="Times New Roman" w:cs="Times New Roman"/>
          <w:iCs/>
          <w:lang w:eastAsia="ru-RU"/>
        </w:rPr>
        <w:t>ях и сформулированные в домашнем задании</w:t>
      </w:r>
      <w:r w:rsidRPr="00AD447F">
        <w:rPr>
          <w:rFonts w:ascii="Times New Roman" w:eastAsia="Times New Roman" w:hAnsi="Times New Roman" w:cs="Times New Roman"/>
          <w:iCs/>
          <w:lang w:eastAsia="ru-RU"/>
        </w:rPr>
        <w:t>;</w:t>
      </w:r>
    </w:p>
    <w:p w:rsidR="0030314F" w:rsidRPr="00AD447F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AD447F">
        <w:rPr>
          <w:rFonts w:ascii="Times New Roman" w:eastAsia="Times New Roman" w:hAnsi="Times New Roman" w:cs="Times New Roman"/>
          <w:iCs/>
          <w:lang w:eastAsia="ru-RU"/>
        </w:rPr>
        <w:t xml:space="preserve">– самостоятельная работа студентов, в которую входит освоение теоретического материала, подготовка к </w:t>
      </w:r>
      <w:r w:rsidR="00207545">
        <w:rPr>
          <w:rFonts w:ascii="Times New Roman" w:eastAsia="Times New Roman" w:hAnsi="Times New Roman" w:cs="Times New Roman"/>
          <w:iCs/>
          <w:lang w:eastAsia="ru-RU"/>
        </w:rPr>
        <w:t>практическим</w:t>
      </w:r>
      <w:r w:rsidR="0037276D">
        <w:rPr>
          <w:rFonts w:ascii="Times New Roman" w:eastAsia="Times New Roman" w:hAnsi="Times New Roman" w:cs="Times New Roman"/>
          <w:iCs/>
          <w:lang w:eastAsia="ru-RU"/>
        </w:rPr>
        <w:t xml:space="preserve"> занятиям, выполнение домашнего задания</w:t>
      </w:r>
      <w:r w:rsidRPr="00AD447F">
        <w:rPr>
          <w:rFonts w:ascii="Times New Roman" w:eastAsia="Times New Roman" w:hAnsi="Times New Roman" w:cs="Times New Roman"/>
          <w:iCs/>
          <w:lang w:eastAsia="ru-RU"/>
        </w:rPr>
        <w:t>;</w:t>
      </w:r>
    </w:p>
    <w:p w:rsidR="0030314F" w:rsidRPr="00AD447F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AD447F">
        <w:rPr>
          <w:rFonts w:ascii="Times New Roman" w:eastAsia="Times New Roman" w:hAnsi="Times New Roman" w:cs="Times New Roman"/>
          <w:iCs/>
          <w:lang w:eastAsia="ru-RU"/>
        </w:rPr>
        <w:t>– консультации преподавателей;</w:t>
      </w:r>
    </w:p>
    <w:p w:rsidR="0030314F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AD447F">
        <w:rPr>
          <w:rFonts w:ascii="Times New Roman" w:eastAsia="Times New Roman" w:hAnsi="Times New Roman" w:cs="Times New Roman"/>
          <w:iCs/>
          <w:lang w:eastAsia="ru-RU"/>
        </w:rPr>
        <w:t>– расчетно-аналитические</w:t>
      </w:r>
      <w:r w:rsidR="00585F18">
        <w:rPr>
          <w:rFonts w:ascii="Times New Roman" w:eastAsia="Times New Roman" w:hAnsi="Times New Roman" w:cs="Times New Roman"/>
          <w:iCs/>
          <w:lang w:eastAsia="ru-RU"/>
        </w:rPr>
        <w:t xml:space="preserve"> и расчетно-графические занятия.</w:t>
      </w:r>
    </w:p>
    <w:p w:rsidR="0030314F" w:rsidRPr="00207545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207545">
        <w:rPr>
          <w:rFonts w:ascii="Times New Roman" w:eastAsia="Times New Roman" w:hAnsi="Times New Roman" w:cs="Times New Roman"/>
          <w:iCs/>
          <w:lang w:eastAsia="ru-RU"/>
        </w:rPr>
        <w:t xml:space="preserve">На лекционных занятиях внимание уделяется раскрытию теоретических основ </w:t>
      </w:r>
      <w:r w:rsidR="00253B52" w:rsidRPr="00207545">
        <w:rPr>
          <w:rFonts w:ascii="Times New Roman" w:eastAsia="Times New Roman" w:hAnsi="Times New Roman" w:cs="Times New Roman"/>
          <w:iCs/>
          <w:lang w:eastAsia="ru-RU"/>
        </w:rPr>
        <w:t>экономической безопасности региона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 xml:space="preserve"> и выявлению проблемных сторон в деятельности </w:t>
      </w:r>
      <w:r w:rsidR="00207545">
        <w:rPr>
          <w:rFonts w:ascii="Times New Roman" w:eastAsia="Times New Roman" w:hAnsi="Times New Roman" w:cs="Times New Roman"/>
          <w:iCs/>
          <w:lang w:eastAsia="ru-RU"/>
        </w:rPr>
        <w:t>регионов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>. Чтение лекций предполагается проводить в мультимедийном формате.</w:t>
      </w:r>
    </w:p>
    <w:p w:rsidR="0030314F" w:rsidRPr="00207545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207545">
        <w:rPr>
          <w:rFonts w:ascii="Times New Roman" w:eastAsia="Times New Roman" w:hAnsi="Times New Roman" w:cs="Times New Roman"/>
          <w:iCs/>
          <w:lang w:eastAsia="ru-RU"/>
        </w:rPr>
        <w:t xml:space="preserve">На практических занятиях основная часть времени посвящена </w:t>
      </w:r>
      <w:r w:rsidR="00207545" w:rsidRPr="00207545">
        <w:rPr>
          <w:rFonts w:ascii="Times New Roman" w:eastAsia="Times New Roman" w:hAnsi="Times New Roman" w:cs="Times New Roman"/>
          <w:iCs/>
          <w:lang w:eastAsia="ru-RU"/>
        </w:rPr>
        <w:t>разбору</w:t>
      </w:r>
      <w:r w:rsidR="00207545">
        <w:rPr>
          <w:rFonts w:ascii="Times New Roman" w:eastAsia="Times New Roman" w:hAnsi="Times New Roman" w:cs="Times New Roman"/>
          <w:iCs/>
          <w:lang w:eastAsia="ru-RU"/>
        </w:rPr>
        <w:t xml:space="preserve"> конкретных ситуаций, 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>решению задач</w:t>
      </w:r>
      <w:r w:rsidR="00207545">
        <w:rPr>
          <w:rFonts w:ascii="Times New Roman" w:eastAsia="Times New Roman" w:hAnsi="Times New Roman" w:cs="Times New Roman"/>
          <w:iCs/>
          <w:lang w:eastAsia="ru-RU"/>
        </w:rPr>
        <w:t xml:space="preserve"> по оценке угроз </w:t>
      </w:r>
      <w:r w:rsidR="00E815F4">
        <w:rPr>
          <w:rFonts w:ascii="Times New Roman" w:eastAsia="Times New Roman" w:hAnsi="Times New Roman" w:cs="Times New Roman"/>
          <w:iCs/>
          <w:lang w:eastAsia="ru-RU"/>
        </w:rPr>
        <w:t>экономической безопасности личности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>, обсуждению результатов исследова</w:t>
      </w:r>
      <w:r w:rsidR="00207545">
        <w:rPr>
          <w:rFonts w:ascii="Times New Roman" w:eastAsia="Times New Roman" w:hAnsi="Times New Roman" w:cs="Times New Roman"/>
          <w:iCs/>
          <w:lang w:eastAsia="ru-RU"/>
        </w:rPr>
        <w:t>ний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>.</w:t>
      </w:r>
    </w:p>
    <w:p w:rsidR="0030314F" w:rsidRPr="00207545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207545">
        <w:rPr>
          <w:rFonts w:ascii="Times New Roman" w:eastAsia="Times New Roman" w:hAnsi="Times New Roman" w:cs="Times New Roman"/>
          <w:iCs/>
          <w:lang w:eastAsia="ru-RU"/>
        </w:rPr>
        <w:t>Обсуждение результатов исследований, дает возможность вовлечь студентов в исследовательскую сферу, выявить актуальную проблематику для проведения ими дальнейших исследований, развить представления и выработать навыки проведения эмпирического анализа и другое.</w:t>
      </w:r>
    </w:p>
    <w:p w:rsidR="0030314F" w:rsidRPr="00207545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207545">
        <w:rPr>
          <w:rFonts w:ascii="Times New Roman" w:eastAsia="Times New Roman" w:hAnsi="Times New Roman" w:cs="Times New Roman"/>
          <w:iCs/>
          <w:lang w:eastAsia="ru-RU"/>
        </w:rPr>
        <w:t>При реализации программы дисциплины «</w:t>
      </w:r>
      <w:r w:rsidR="00207545" w:rsidRPr="00207545">
        <w:rPr>
          <w:rFonts w:ascii="Times New Roman" w:eastAsia="Times New Roman" w:hAnsi="Times New Roman" w:cs="Times New Roman"/>
          <w:iCs/>
          <w:lang w:eastAsia="ru-RU"/>
        </w:rPr>
        <w:t xml:space="preserve">Экономическая безопасность </w:t>
      </w:r>
      <w:r w:rsidR="00E815F4">
        <w:rPr>
          <w:rFonts w:ascii="Times New Roman" w:eastAsia="Times New Roman" w:hAnsi="Times New Roman" w:cs="Times New Roman"/>
          <w:iCs/>
          <w:lang w:eastAsia="ru-RU"/>
        </w:rPr>
        <w:t>личности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>» используются следующие образовательные технологии:</w:t>
      </w:r>
    </w:p>
    <w:p w:rsidR="0030314F" w:rsidRPr="00207545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207545">
        <w:rPr>
          <w:rFonts w:ascii="Times New Roman" w:eastAsia="Times New Roman" w:hAnsi="Times New Roman" w:cs="Times New Roman"/>
          <w:iCs/>
          <w:lang w:eastAsia="ru-RU"/>
        </w:rPr>
        <w:t>– деловые игры</w:t>
      </w:r>
      <w:r w:rsidR="00207545" w:rsidRPr="00207545">
        <w:rPr>
          <w:rFonts w:ascii="Times New Roman" w:eastAsia="Times New Roman" w:hAnsi="Times New Roman" w:cs="Times New Roman"/>
          <w:iCs/>
          <w:lang w:eastAsia="ru-RU"/>
        </w:rPr>
        <w:t xml:space="preserve"> и разбор конкретных ситуаций в сфере обеспечения экономической безопасности региона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>;</w:t>
      </w:r>
    </w:p>
    <w:p w:rsidR="00207545" w:rsidRPr="00207545" w:rsidRDefault="00207545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207545">
        <w:rPr>
          <w:rFonts w:ascii="Times New Roman" w:eastAsia="Times New Roman" w:hAnsi="Times New Roman" w:cs="Times New Roman"/>
          <w:iCs/>
          <w:lang w:eastAsia="ru-RU"/>
        </w:rPr>
        <w:t xml:space="preserve">– </w:t>
      </w:r>
      <w:r w:rsidR="00EC6014" w:rsidRPr="00EC6014">
        <w:rPr>
          <w:rFonts w:ascii="Times New Roman" w:eastAsia="Times New Roman" w:hAnsi="Times New Roman" w:cs="Times New Roman"/>
          <w:iCs/>
          <w:lang w:eastAsia="ru-RU"/>
        </w:rPr>
        <w:t xml:space="preserve">использование инфокоммуникационных технологий </w:t>
      </w:r>
      <w:r w:rsidR="00EC6014">
        <w:rPr>
          <w:rFonts w:ascii="Times New Roman" w:eastAsia="Times New Roman" w:hAnsi="Times New Roman" w:cs="Times New Roman"/>
          <w:iCs/>
          <w:lang w:eastAsia="ru-RU"/>
        </w:rPr>
        <w:t>(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>мультимедийные презентации лекционных занятий</w:t>
      </w:r>
      <w:r w:rsidR="00EC6014">
        <w:rPr>
          <w:rFonts w:ascii="Times New Roman" w:eastAsia="Times New Roman" w:hAnsi="Times New Roman" w:cs="Times New Roman"/>
          <w:iCs/>
          <w:lang w:eastAsia="ru-RU"/>
        </w:rPr>
        <w:t>)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>;</w:t>
      </w:r>
    </w:p>
    <w:p w:rsidR="0030314F" w:rsidRPr="00EC6014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C6014">
        <w:rPr>
          <w:rFonts w:ascii="Times New Roman" w:eastAsia="Times New Roman" w:hAnsi="Times New Roman" w:cs="Times New Roman"/>
          <w:iCs/>
          <w:lang w:eastAsia="ru-RU"/>
        </w:rPr>
        <w:t>– внеаудиторная работа в форме обязательных консультаций</w:t>
      </w:r>
      <w:r w:rsidR="00EC6014">
        <w:rPr>
          <w:rFonts w:ascii="Times New Roman" w:eastAsia="Times New Roman" w:hAnsi="Times New Roman" w:cs="Times New Roman"/>
          <w:iCs/>
          <w:lang w:eastAsia="ru-RU"/>
        </w:rPr>
        <w:t>.</w:t>
      </w:r>
    </w:p>
    <w:p w:rsidR="0030314F" w:rsidRPr="00EC6014" w:rsidRDefault="0030314F" w:rsidP="000B2E2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C6014">
        <w:rPr>
          <w:rFonts w:ascii="Times New Roman" w:eastAsia="Times New Roman" w:hAnsi="Times New Roman" w:cs="Times New Roman"/>
          <w:lang w:eastAsia="ru-RU"/>
        </w:rPr>
        <w:lastRenderedPageBreak/>
        <w:t>Внеаудиторная работа предполагает самостоятельный поиск информации и статистических данных по выделенным темам</w:t>
      </w:r>
      <w:r w:rsidR="00EC6014">
        <w:rPr>
          <w:rFonts w:ascii="Times New Roman" w:eastAsia="Times New Roman" w:hAnsi="Times New Roman" w:cs="Times New Roman"/>
          <w:lang w:eastAsia="ru-RU"/>
        </w:rPr>
        <w:t>.</w:t>
      </w:r>
    </w:p>
    <w:p w:rsidR="0030314F" w:rsidRPr="00EC6014" w:rsidRDefault="0030314F" w:rsidP="000B2E2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C6014">
        <w:rPr>
          <w:rFonts w:ascii="Times New Roman" w:eastAsia="Times New Roman" w:hAnsi="Times New Roman" w:cs="Times New Roman"/>
          <w:lang w:eastAsia="ru-RU"/>
        </w:rPr>
        <w:t>Заняти</w:t>
      </w:r>
      <w:r w:rsidR="00EC6014">
        <w:rPr>
          <w:rFonts w:ascii="Times New Roman" w:eastAsia="Times New Roman" w:hAnsi="Times New Roman" w:cs="Times New Roman"/>
          <w:lang w:eastAsia="ru-RU"/>
        </w:rPr>
        <w:t>я лекционного типа составляют 33,3</w:t>
      </w:r>
      <w:r w:rsidRPr="00EC6014">
        <w:rPr>
          <w:rFonts w:ascii="Times New Roman" w:eastAsia="Times New Roman" w:hAnsi="Times New Roman" w:cs="Times New Roman"/>
          <w:lang w:eastAsia="ru-RU"/>
        </w:rPr>
        <w:t>% аудиторных занятий.</w:t>
      </w:r>
    </w:p>
    <w:p w:rsidR="0030314F" w:rsidRPr="00EC6014" w:rsidRDefault="0030314F" w:rsidP="000B2E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EC6014">
        <w:rPr>
          <w:rFonts w:ascii="Times New Roman" w:eastAsia="Calibri" w:hAnsi="Times New Roman" w:cs="TimesNewRoman"/>
          <w:lang w:eastAsia="ru-RU"/>
        </w:rPr>
        <w:t xml:space="preserve">Необходимо использовать активные и интерактивные формы обучения </w:t>
      </w:r>
      <w:r w:rsidRPr="00EC6014">
        <w:rPr>
          <w:rFonts w:ascii="Times New Roman" w:eastAsia="Calibri" w:hAnsi="Times New Roman" w:cs="Times New Roman"/>
          <w:lang w:eastAsia="ru-RU"/>
        </w:rPr>
        <w:t>(</w:t>
      </w:r>
      <w:r w:rsidRPr="00EC6014">
        <w:rPr>
          <w:rFonts w:ascii="Times New Roman" w:eastAsia="Calibri" w:hAnsi="Times New Roman" w:cs="TimesNewRoman"/>
          <w:lang w:eastAsia="ru-RU"/>
        </w:rPr>
        <w:t>разбор конкретных ситуаций</w:t>
      </w:r>
      <w:r w:rsidRPr="00EC6014">
        <w:rPr>
          <w:rFonts w:ascii="Times New Roman" w:eastAsia="Calibri" w:hAnsi="Times New Roman" w:cs="Times New Roman"/>
          <w:lang w:eastAsia="ru-RU"/>
        </w:rPr>
        <w:t xml:space="preserve">, </w:t>
      </w:r>
      <w:r w:rsidRPr="00EC6014">
        <w:rPr>
          <w:rFonts w:ascii="Times New Roman" w:eastAsia="Calibri" w:hAnsi="Times New Roman" w:cs="TimesNewRoman"/>
          <w:lang w:eastAsia="ru-RU"/>
        </w:rPr>
        <w:t>обсуждение отдельных разделов дисциплины</w:t>
      </w:r>
      <w:r w:rsidRPr="00EC6014">
        <w:rPr>
          <w:rFonts w:ascii="Times New Roman" w:eastAsia="Calibri" w:hAnsi="Times New Roman" w:cs="Times New Roman"/>
          <w:lang w:eastAsia="ru-RU"/>
        </w:rPr>
        <w:t xml:space="preserve">). </w:t>
      </w:r>
      <w:r w:rsidRPr="00EC6014">
        <w:rPr>
          <w:rFonts w:ascii="Times New Roman" w:eastAsia="Calibri" w:hAnsi="Times New Roman" w:cs="TimesNewRoman"/>
          <w:lang w:eastAsia="ru-RU"/>
        </w:rPr>
        <w:t>В сочетании с внеаудиторной работой это способствует формированию и развитию профессиональных навыков обучающихся</w:t>
      </w:r>
      <w:r w:rsidRPr="00EC6014">
        <w:rPr>
          <w:rFonts w:ascii="Times New Roman" w:eastAsia="Calibri" w:hAnsi="Times New Roman" w:cs="Times New Roman"/>
          <w:lang w:eastAsia="ru-RU"/>
        </w:rPr>
        <w:t>.</w:t>
      </w:r>
    </w:p>
    <w:p w:rsidR="0030314F" w:rsidRPr="00EC6014" w:rsidRDefault="0030314F" w:rsidP="000B2E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EC6014">
        <w:rPr>
          <w:rFonts w:ascii="Times New Roman" w:eastAsia="Calibri" w:hAnsi="Times New Roman" w:cs="TimesNewRoman"/>
          <w:lang w:eastAsia="ru-RU"/>
        </w:rPr>
        <w:t>Самостоятельное изучение теоретического курса студентами включает</w:t>
      </w:r>
      <w:r w:rsidRPr="00EC6014">
        <w:rPr>
          <w:rFonts w:ascii="Times New Roman" w:eastAsia="Calibri" w:hAnsi="Times New Roman" w:cs="Times New Roman"/>
          <w:lang w:eastAsia="ru-RU"/>
        </w:rPr>
        <w:t>:</w:t>
      </w:r>
    </w:p>
    <w:p w:rsidR="0030314F" w:rsidRPr="00EC6014" w:rsidRDefault="0030314F" w:rsidP="000B2E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EC6014">
        <w:rPr>
          <w:rFonts w:ascii="Times New Roman" w:eastAsia="Calibri" w:hAnsi="Times New Roman" w:cs="Times New Roman"/>
          <w:lang w:eastAsia="ru-RU"/>
        </w:rPr>
        <w:t xml:space="preserve">1) </w:t>
      </w:r>
      <w:r w:rsidRPr="00EC6014">
        <w:rPr>
          <w:rFonts w:ascii="Times New Roman" w:eastAsia="Calibri" w:hAnsi="Times New Roman" w:cs="TimesNewRoman"/>
          <w:lang w:eastAsia="ru-RU"/>
        </w:rPr>
        <w:t>изучение каждой темы теоретического ку</w:t>
      </w:r>
      <w:r w:rsidR="002D1231">
        <w:rPr>
          <w:rFonts w:ascii="Times New Roman" w:eastAsia="Calibri" w:hAnsi="Times New Roman" w:cs="TimesNewRoman"/>
          <w:lang w:eastAsia="ru-RU"/>
        </w:rPr>
        <w:t>рса в соответствии с рабочей</w:t>
      </w:r>
      <w:r w:rsidRPr="00EC6014">
        <w:rPr>
          <w:rFonts w:ascii="Times New Roman" w:eastAsia="Calibri" w:hAnsi="Times New Roman" w:cs="TimesNewRoman"/>
          <w:lang w:eastAsia="ru-RU"/>
        </w:rPr>
        <w:t xml:space="preserve"> программой</w:t>
      </w:r>
      <w:r w:rsidRPr="00EC6014">
        <w:rPr>
          <w:rFonts w:ascii="Times New Roman" w:eastAsia="Calibri" w:hAnsi="Times New Roman" w:cs="Times New Roman"/>
          <w:lang w:eastAsia="ru-RU"/>
        </w:rPr>
        <w:t>;</w:t>
      </w:r>
    </w:p>
    <w:p w:rsidR="0030314F" w:rsidRPr="00EC6014" w:rsidRDefault="0030314F" w:rsidP="000B2E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EC6014">
        <w:rPr>
          <w:rFonts w:ascii="Times New Roman" w:eastAsia="Calibri" w:hAnsi="Times New Roman" w:cs="Times New Roman"/>
          <w:lang w:eastAsia="ru-RU"/>
        </w:rPr>
        <w:t xml:space="preserve">2) </w:t>
      </w:r>
      <w:r w:rsidRPr="00EC6014">
        <w:rPr>
          <w:rFonts w:ascii="Times New Roman" w:eastAsia="Calibri" w:hAnsi="Times New Roman" w:cs="TimesNewRoman"/>
          <w:lang w:eastAsia="ru-RU"/>
        </w:rPr>
        <w:t>подготовку устных ответов на контрольные вопросы</w:t>
      </w:r>
      <w:r w:rsidRPr="00EC6014">
        <w:rPr>
          <w:rFonts w:ascii="Times New Roman" w:eastAsia="Calibri" w:hAnsi="Times New Roman" w:cs="Times New Roman"/>
          <w:lang w:eastAsia="ru-RU"/>
        </w:rPr>
        <w:t xml:space="preserve">, </w:t>
      </w:r>
      <w:r w:rsidR="00FE680C">
        <w:rPr>
          <w:rFonts w:ascii="Times New Roman" w:eastAsia="Calibri" w:hAnsi="Times New Roman" w:cs="TimesNewRoman"/>
          <w:lang w:eastAsia="ru-RU"/>
        </w:rPr>
        <w:t>представленные</w:t>
      </w:r>
      <w:r w:rsidRPr="00EC6014">
        <w:rPr>
          <w:rFonts w:ascii="Times New Roman" w:eastAsia="Calibri" w:hAnsi="Times New Roman" w:cs="TimesNewRoman"/>
          <w:lang w:eastAsia="ru-RU"/>
        </w:rPr>
        <w:t xml:space="preserve"> к каждой теме</w:t>
      </w:r>
      <w:r w:rsidRPr="00EC6014">
        <w:rPr>
          <w:rFonts w:ascii="Times New Roman" w:eastAsia="Calibri" w:hAnsi="Times New Roman" w:cs="Times New Roman"/>
          <w:lang w:eastAsia="ru-RU"/>
        </w:rPr>
        <w:t>;</w:t>
      </w:r>
    </w:p>
    <w:p w:rsidR="0030314F" w:rsidRPr="00EC6014" w:rsidRDefault="0030314F" w:rsidP="000B2E22">
      <w:pPr>
        <w:tabs>
          <w:tab w:val="left" w:pos="6345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EC6014">
        <w:rPr>
          <w:rFonts w:ascii="Times New Roman" w:eastAsia="Calibri" w:hAnsi="Times New Roman" w:cs="Times New Roman"/>
          <w:lang w:eastAsia="ru-RU"/>
        </w:rPr>
        <w:t xml:space="preserve">3) </w:t>
      </w:r>
      <w:r w:rsidRPr="00EC6014">
        <w:rPr>
          <w:rFonts w:ascii="Times New Roman" w:eastAsia="Calibri" w:hAnsi="Times New Roman" w:cs="TimesNewRoman"/>
          <w:lang w:eastAsia="ru-RU"/>
        </w:rPr>
        <w:t xml:space="preserve">выполнение </w:t>
      </w:r>
      <w:r w:rsidR="00EC6014" w:rsidRPr="00EC6014">
        <w:rPr>
          <w:rFonts w:ascii="Times New Roman" w:eastAsia="Calibri" w:hAnsi="Times New Roman" w:cs="TimesNewRoman"/>
          <w:lang w:eastAsia="ru-RU"/>
        </w:rPr>
        <w:t>домашнего задания</w:t>
      </w:r>
      <w:r w:rsidRPr="00EC6014">
        <w:rPr>
          <w:rFonts w:ascii="Times New Roman" w:eastAsia="Calibri" w:hAnsi="Times New Roman" w:cs="Times New Roman"/>
          <w:lang w:eastAsia="ru-RU"/>
        </w:rPr>
        <w:t>.</w:t>
      </w:r>
    </w:p>
    <w:p w:rsidR="0030314F" w:rsidRPr="00F2275E" w:rsidRDefault="0030314F" w:rsidP="000B2E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NewRoman"/>
          <w:lang w:eastAsia="ru-RU"/>
        </w:rPr>
      </w:pPr>
      <w:r w:rsidRPr="00F2275E">
        <w:rPr>
          <w:rFonts w:ascii="Times New Roman" w:eastAsia="Calibri" w:hAnsi="Times New Roman" w:cs="TimesNewRoman"/>
          <w:lang w:eastAsia="ru-RU"/>
        </w:rPr>
        <w:t>Изучение теоретического курса предполагает самостоятельную работу студента по ознакомлению с учебными материалами</w:t>
      </w:r>
      <w:r w:rsidRPr="00F2275E">
        <w:rPr>
          <w:rFonts w:ascii="Times New Roman" w:eastAsia="Calibri" w:hAnsi="Times New Roman" w:cs="Times New Roman"/>
          <w:lang w:eastAsia="ru-RU"/>
        </w:rPr>
        <w:t xml:space="preserve">, </w:t>
      </w:r>
      <w:r w:rsidRPr="00F2275E">
        <w:rPr>
          <w:rFonts w:ascii="Times New Roman" w:eastAsia="Calibri" w:hAnsi="Times New Roman" w:cs="TimesNewRoman"/>
          <w:lang w:eastAsia="ru-RU"/>
        </w:rPr>
        <w:t>первоисточниками и официальными документами по проблеме</w:t>
      </w:r>
      <w:r w:rsidRPr="00F2275E">
        <w:rPr>
          <w:rFonts w:ascii="Times New Roman" w:eastAsia="Calibri" w:hAnsi="Times New Roman" w:cs="Times New Roman"/>
          <w:lang w:eastAsia="ru-RU"/>
        </w:rPr>
        <w:t>.</w:t>
      </w:r>
    </w:p>
    <w:p w:rsidR="0030314F" w:rsidRPr="00F2275E" w:rsidRDefault="0030314F" w:rsidP="000B2E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F2275E">
        <w:rPr>
          <w:rFonts w:ascii="Times New Roman" w:eastAsia="Calibri" w:hAnsi="Times New Roman" w:cs="TimesNewRoman"/>
          <w:lang w:eastAsia="ru-RU"/>
        </w:rPr>
        <w:t xml:space="preserve">Выполнение заданий во внеаудиторное время позволяет студенту самостоятельно отработать решение трудных и стандартных заданий </w:t>
      </w:r>
      <w:r w:rsidRPr="00F2275E">
        <w:rPr>
          <w:rFonts w:ascii="Times New Roman" w:eastAsia="Calibri" w:hAnsi="Times New Roman" w:cs="Times New Roman"/>
          <w:lang w:eastAsia="ru-RU"/>
        </w:rPr>
        <w:t>(</w:t>
      </w:r>
      <w:r w:rsidRPr="00F2275E">
        <w:rPr>
          <w:rFonts w:ascii="Times New Roman" w:eastAsia="Calibri" w:hAnsi="Times New Roman" w:cs="TimesNewRoman"/>
          <w:lang w:eastAsia="ru-RU"/>
        </w:rPr>
        <w:t>задач</w:t>
      </w:r>
      <w:r w:rsidRPr="00F2275E">
        <w:rPr>
          <w:rFonts w:ascii="Times New Roman" w:eastAsia="Calibri" w:hAnsi="Times New Roman" w:cs="Times New Roman"/>
          <w:lang w:eastAsia="ru-RU"/>
        </w:rPr>
        <w:t xml:space="preserve">) </w:t>
      </w:r>
      <w:r w:rsidRPr="00F2275E">
        <w:rPr>
          <w:rFonts w:ascii="Times New Roman" w:eastAsia="Calibri" w:hAnsi="Times New Roman" w:cs="TimesNewRoman"/>
          <w:lang w:eastAsia="ru-RU"/>
        </w:rPr>
        <w:t>по изучаем</w:t>
      </w:r>
      <w:r w:rsidR="00EC6014" w:rsidRPr="00F2275E">
        <w:rPr>
          <w:rFonts w:ascii="Times New Roman" w:eastAsia="Calibri" w:hAnsi="Times New Roman" w:cs="TimesNewRoman"/>
          <w:lang w:eastAsia="ru-RU"/>
        </w:rPr>
        <w:t>ой дисциплине</w:t>
      </w:r>
      <w:r w:rsidRPr="00F2275E">
        <w:rPr>
          <w:rFonts w:ascii="Times New Roman" w:eastAsia="Calibri" w:hAnsi="Times New Roman" w:cs="TimesNewRoman"/>
          <w:lang w:eastAsia="ru-RU"/>
        </w:rPr>
        <w:t xml:space="preserve"> и научиться самостоятельно принимать правильные решения</w:t>
      </w:r>
      <w:r w:rsidRPr="00F2275E">
        <w:rPr>
          <w:rFonts w:ascii="Times New Roman" w:eastAsia="Calibri" w:hAnsi="Times New Roman" w:cs="Times New Roman"/>
          <w:lang w:eastAsia="ru-RU"/>
        </w:rPr>
        <w:t xml:space="preserve">. </w:t>
      </w:r>
      <w:r w:rsidRPr="00F2275E">
        <w:rPr>
          <w:rFonts w:ascii="Times New Roman" w:eastAsia="Calibri" w:hAnsi="Times New Roman" w:cs="TimesNewRoman"/>
          <w:lang w:eastAsia="ru-RU"/>
        </w:rPr>
        <w:t>Студенты выполняют самостоятельную работу на основе учебно</w:t>
      </w:r>
      <w:r w:rsidRPr="00F2275E">
        <w:rPr>
          <w:rFonts w:ascii="Times New Roman" w:eastAsia="Calibri" w:hAnsi="Times New Roman" w:cs="Times New Roman"/>
          <w:lang w:eastAsia="ru-RU"/>
        </w:rPr>
        <w:t>-</w:t>
      </w:r>
      <w:r w:rsidRPr="00F2275E">
        <w:rPr>
          <w:rFonts w:ascii="Times New Roman" w:eastAsia="Calibri" w:hAnsi="Times New Roman" w:cs="TimesNewRoman"/>
          <w:lang w:eastAsia="ru-RU"/>
        </w:rPr>
        <w:t>методических материалов дисциплины</w:t>
      </w:r>
      <w:r w:rsidRPr="00F2275E">
        <w:rPr>
          <w:rFonts w:ascii="Times New Roman" w:eastAsia="Calibri" w:hAnsi="Times New Roman" w:cs="Times New Roman"/>
          <w:lang w:eastAsia="ru-RU"/>
        </w:rPr>
        <w:t>.</w:t>
      </w:r>
    </w:p>
    <w:p w:rsidR="0030314F" w:rsidRPr="00F2275E" w:rsidRDefault="0030314F" w:rsidP="000B2E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NewRoman"/>
          <w:lang w:eastAsia="ru-RU"/>
        </w:rPr>
      </w:pPr>
      <w:r w:rsidRPr="00F2275E">
        <w:rPr>
          <w:rFonts w:ascii="Times New Roman" w:eastAsia="Calibri" w:hAnsi="Times New Roman" w:cs="TimesNewRoman"/>
          <w:lang w:eastAsia="ru-RU"/>
        </w:rPr>
        <w:t>Самостоятельно изучаемые вопрос</w:t>
      </w:r>
      <w:r w:rsidR="00F2275E" w:rsidRPr="00F2275E">
        <w:rPr>
          <w:rFonts w:ascii="Times New Roman" w:eastAsia="Calibri" w:hAnsi="Times New Roman" w:cs="TimesNewRoman"/>
          <w:lang w:eastAsia="ru-RU"/>
        </w:rPr>
        <w:t>ы курса включаются в практические</w:t>
      </w:r>
      <w:r w:rsidRPr="00F2275E">
        <w:rPr>
          <w:rFonts w:ascii="Times New Roman" w:eastAsia="Calibri" w:hAnsi="Times New Roman" w:cs="TimesNewRoman"/>
          <w:lang w:eastAsia="ru-RU"/>
        </w:rPr>
        <w:t xml:space="preserve"> занятия</w:t>
      </w:r>
      <w:r w:rsidRPr="00F2275E">
        <w:rPr>
          <w:rFonts w:ascii="Times New Roman" w:eastAsia="Calibri" w:hAnsi="Times New Roman" w:cs="Times New Roman"/>
          <w:lang w:eastAsia="ru-RU"/>
        </w:rPr>
        <w:t xml:space="preserve">, </w:t>
      </w:r>
      <w:r w:rsidRPr="00F2275E">
        <w:rPr>
          <w:rFonts w:ascii="Times New Roman" w:eastAsia="Calibri" w:hAnsi="Times New Roman" w:cs="TimesNewRoman"/>
          <w:lang w:eastAsia="ru-RU"/>
        </w:rPr>
        <w:t>дискуссии на лекциях</w:t>
      </w:r>
      <w:r w:rsidRPr="00F2275E">
        <w:rPr>
          <w:rFonts w:ascii="Times New Roman" w:eastAsia="Calibri" w:hAnsi="Times New Roman" w:cs="Times New Roman"/>
          <w:lang w:eastAsia="ru-RU"/>
        </w:rPr>
        <w:t xml:space="preserve">. </w:t>
      </w:r>
      <w:r w:rsidRPr="00F2275E">
        <w:rPr>
          <w:rFonts w:ascii="Times New Roman" w:eastAsia="Calibri" w:hAnsi="Times New Roman" w:cs="TimesNewRoman"/>
          <w:lang w:eastAsia="ru-RU"/>
        </w:rPr>
        <w:t xml:space="preserve">Темы на самостоятельное изучение и контрольные задания преподаватель выдает на лекционных занятиях и </w:t>
      </w:r>
      <w:r w:rsidR="00F2275E" w:rsidRPr="00F2275E">
        <w:rPr>
          <w:rFonts w:ascii="Times New Roman" w:eastAsia="Calibri" w:hAnsi="Times New Roman" w:cs="TimesNewRoman"/>
          <w:lang w:eastAsia="ru-RU"/>
        </w:rPr>
        <w:t>практических занятиях</w:t>
      </w:r>
      <w:r w:rsidRPr="00F2275E">
        <w:rPr>
          <w:rFonts w:ascii="Times New Roman" w:eastAsia="Calibri" w:hAnsi="Times New Roman" w:cs="TimesNewRoman"/>
          <w:lang w:eastAsia="ru-RU"/>
        </w:rPr>
        <w:t>.</w:t>
      </w:r>
    </w:p>
    <w:p w:rsidR="0030314F" w:rsidRDefault="0030314F" w:rsidP="000B2E2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F2275E">
        <w:rPr>
          <w:rFonts w:ascii="Times New Roman" w:eastAsia="Times New Roman" w:hAnsi="Times New Roman" w:cs="Times New Roman"/>
          <w:iCs/>
          <w:szCs w:val="24"/>
          <w:lang w:eastAsia="ru-RU"/>
        </w:rPr>
        <w:t>Студенты могут воспользоваться методическим кабинетом. Материально-техническое оснащение методического кабинета включает компьютеры с выходом в Интернет, имеется широкий выбор современной справочной, учебной, методической литературы, электронные учебники и компьютерные программы, системы Гарант и Консультант плюс.</w:t>
      </w:r>
    </w:p>
    <w:p w:rsidR="00956B3C" w:rsidRPr="00956B3C" w:rsidRDefault="00956B3C" w:rsidP="000B2E2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30314F" w:rsidRPr="00AD447F" w:rsidRDefault="0030314F" w:rsidP="000B2E22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AD447F">
        <w:rPr>
          <w:rFonts w:ascii="Times New Roman" w:eastAsia="Calibri" w:hAnsi="Times New Roman" w:cs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30314F" w:rsidRPr="00AD447F" w:rsidRDefault="0030314F" w:rsidP="000B2E22">
      <w:pPr>
        <w:widowControl w:val="0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AD447F">
        <w:rPr>
          <w:rFonts w:ascii="Times New Roman" w:eastAsia="Times New Roman" w:hAnsi="Times New Roman" w:cs="Times New Roman"/>
          <w:bCs/>
          <w:szCs w:val="24"/>
          <w:lang w:eastAsia="ru-RU"/>
        </w:rPr>
        <w:t>Виды самостоятельной работы:</w:t>
      </w:r>
    </w:p>
    <w:p w:rsidR="0030314F" w:rsidRPr="00AD447F" w:rsidRDefault="0030314F" w:rsidP="000B2E22">
      <w:pPr>
        <w:widowControl w:val="0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D447F">
        <w:rPr>
          <w:rFonts w:ascii="Times New Roman" w:eastAsia="Times New Roman" w:hAnsi="Times New Roman" w:cs="Times New Roman"/>
          <w:szCs w:val="24"/>
          <w:lang w:eastAsia="ru-RU"/>
        </w:rPr>
        <w:t xml:space="preserve">решение </w:t>
      </w:r>
      <w:r w:rsidR="00F2275E">
        <w:rPr>
          <w:rFonts w:ascii="Times New Roman" w:eastAsia="Times New Roman" w:hAnsi="Times New Roman" w:cs="Times New Roman"/>
          <w:szCs w:val="24"/>
          <w:lang w:eastAsia="ru-RU"/>
        </w:rPr>
        <w:t>задач и тестов для самоконтроля;</w:t>
      </w:r>
    </w:p>
    <w:p w:rsidR="0030314F" w:rsidRPr="00AD447F" w:rsidRDefault="0030314F" w:rsidP="000B2E22">
      <w:pPr>
        <w:widowControl w:val="0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D447F">
        <w:rPr>
          <w:rFonts w:ascii="Times New Roman" w:eastAsia="Times New Roman" w:hAnsi="Times New Roman" w:cs="Times New Roman"/>
          <w:szCs w:val="24"/>
          <w:lang w:eastAsia="ru-RU"/>
        </w:rPr>
        <w:t xml:space="preserve">подготовка к практическим занятиям по планам </w:t>
      </w:r>
      <w:r w:rsidR="00FE680C">
        <w:rPr>
          <w:rFonts w:ascii="Times New Roman" w:eastAsia="Times New Roman" w:hAnsi="Times New Roman" w:cs="Times New Roman"/>
          <w:szCs w:val="24"/>
          <w:lang w:eastAsia="ru-RU"/>
        </w:rPr>
        <w:t>практических занятий</w:t>
      </w:r>
      <w:r w:rsidRPr="00AD447F">
        <w:rPr>
          <w:rFonts w:ascii="Times New Roman" w:eastAsia="Times New Roman" w:hAnsi="Times New Roman" w:cs="Times New Roman"/>
          <w:szCs w:val="24"/>
          <w:lang w:eastAsia="ru-RU"/>
        </w:rPr>
        <w:t>.</w:t>
      </w:r>
    </w:p>
    <w:p w:rsidR="0030314F" w:rsidRPr="00AD447F" w:rsidRDefault="0030314F" w:rsidP="000B2E22">
      <w:pPr>
        <w:widowControl w:val="0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AD447F">
        <w:rPr>
          <w:rFonts w:ascii="Times New Roman" w:eastAsia="Times New Roman" w:hAnsi="Times New Roman" w:cs="Times New Roman"/>
          <w:bCs/>
          <w:szCs w:val="24"/>
          <w:lang w:eastAsia="ru-RU"/>
        </w:rPr>
        <w:t>Порядок выполнения:</w:t>
      </w:r>
    </w:p>
    <w:p w:rsidR="0030314F" w:rsidRPr="00AD447F" w:rsidRDefault="0030314F" w:rsidP="000B2E22">
      <w:pPr>
        <w:widowControl w:val="0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D447F">
        <w:rPr>
          <w:rFonts w:ascii="Times New Roman" w:eastAsia="Times New Roman" w:hAnsi="Times New Roman" w:cs="Times New Roman"/>
          <w:szCs w:val="24"/>
          <w:lang w:eastAsia="ru-RU"/>
        </w:rPr>
        <w:t>тесты и задачи решаются самостоятельно, используя рек</w:t>
      </w:r>
      <w:r w:rsidR="00FE680C">
        <w:rPr>
          <w:rFonts w:ascii="Times New Roman" w:eastAsia="Times New Roman" w:hAnsi="Times New Roman" w:cs="Times New Roman"/>
          <w:szCs w:val="24"/>
          <w:lang w:eastAsia="ru-RU"/>
        </w:rPr>
        <w:t>омендованную учебную литературу;</w:t>
      </w:r>
    </w:p>
    <w:p w:rsidR="0030314F" w:rsidRPr="00F2275E" w:rsidRDefault="0030314F" w:rsidP="000B2E22">
      <w:pPr>
        <w:widowControl w:val="0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F2275E">
        <w:rPr>
          <w:rFonts w:ascii="Times New Roman" w:eastAsia="Times New Roman" w:hAnsi="Times New Roman" w:cs="Times New Roman"/>
          <w:szCs w:val="24"/>
          <w:lang w:eastAsia="ru-RU"/>
        </w:rPr>
        <w:t>для подготовки к практическим занятиям обучающиеся используют рекомендованную литературу и контрольные задания по каждой теме.</w:t>
      </w:r>
    </w:p>
    <w:p w:rsidR="00F2275E" w:rsidRDefault="00F2275E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На практических занятиях </w:t>
      </w:r>
      <w:r w:rsidRPr="00F2275E">
        <w:rPr>
          <w:rFonts w:ascii="Times New Roman" w:eastAsia="Calibri" w:hAnsi="Times New Roman" w:cs="Times New Roman"/>
        </w:rPr>
        <w:t>студенты оцениваются при помощи проведения опросов.</w:t>
      </w:r>
    </w:p>
    <w:p w:rsidR="0030314F" w:rsidRPr="00AD447F" w:rsidRDefault="0030314F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D447F">
        <w:rPr>
          <w:rFonts w:ascii="Times New Roman" w:eastAsia="Times New Roman" w:hAnsi="Times New Roman" w:cs="Times New Roman"/>
          <w:lang w:eastAsia="ru-RU"/>
        </w:rPr>
        <w:t>В ходе изучения дисциплины студенты выполняют итоговую</w:t>
      </w:r>
      <w:r w:rsidR="00F2275E">
        <w:rPr>
          <w:rFonts w:ascii="Times New Roman" w:eastAsia="Times New Roman" w:hAnsi="Times New Roman" w:cs="Times New Roman"/>
          <w:lang w:eastAsia="ru-RU"/>
        </w:rPr>
        <w:t xml:space="preserve"> контрольную работу. Контрольная работа включае</w:t>
      </w:r>
      <w:r w:rsidRPr="00AD447F">
        <w:rPr>
          <w:rFonts w:ascii="Times New Roman" w:eastAsia="Times New Roman" w:hAnsi="Times New Roman" w:cs="Times New Roman"/>
          <w:lang w:eastAsia="ru-RU"/>
        </w:rPr>
        <w:t>т в себя р</w:t>
      </w:r>
      <w:r w:rsidR="00F2275E">
        <w:rPr>
          <w:rFonts w:ascii="Times New Roman" w:eastAsia="Times New Roman" w:hAnsi="Times New Roman" w:cs="Times New Roman"/>
          <w:lang w:eastAsia="ru-RU"/>
        </w:rPr>
        <w:t xml:space="preserve">ешение тестовых заданий </w:t>
      </w:r>
      <w:r w:rsidRPr="00AD447F">
        <w:rPr>
          <w:rFonts w:ascii="Times New Roman" w:eastAsia="Times New Roman" w:hAnsi="Times New Roman" w:cs="Times New Roman"/>
          <w:lang w:eastAsia="ru-RU"/>
        </w:rPr>
        <w:t xml:space="preserve">по основным вопросам, затронутым в процессе </w:t>
      </w:r>
      <w:r w:rsidRPr="00AD447F">
        <w:rPr>
          <w:rFonts w:ascii="Times New Roman" w:eastAsia="Times New Roman" w:hAnsi="Times New Roman" w:cs="Times New Roman"/>
          <w:lang w:eastAsia="ru-RU"/>
        </w:rPr>
        <w:lastRenderedPageBreak/>
        <w:t>изучения данной дисциплины. Основная цель контрольной работы – выявление компетентности студента в сфере тем и вопросов данной дисциплины.</w:t>
      </w:r>
    </w:p>
    <w:p w:rsidR="0030314F" w:rsidRPr="00F2275E" w:rsidRDefault="0030314F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AD447F">
        <w:rPr>
          <w:rFonts w:ascii="Times New Roman" w:eastAsia="Times New Roman" w:hAnsi="Times New Roman" w:cs="Times New Roman"/>
          <w:szCs w:val="20"/>
          <w:lang w:eastAsia="ru-RU"/>
        </w:rPr>
        <w:t>Студентами выполняется домашнее задание</w:t>
      </w:r>
      <w:r w:rsidR="00A71479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E815F4">
        <w:rPr>
          <w:rFonts w:ascii="Times New Roman" w:eastAsia="Times New Roman" w:hAnsi="Times New Roman" w:cs="Times New Roman"/>
          <w:szCs w:val="20"/>
          <w:lang w:eastAsia="ru-RU"/>
        </w:rPr>
        <w:t>в форме написания реферата</w:t>
      </w:r>
      <w:r w:rsidR="00F2275E" w:rsidRPr="00F2275E"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30314F" w:rsidRPr="00AD447F" w:rsidRDefault="0030314F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D447F">
        <w:rPr>
          <w:rFonts w:ascii="Times New Roman" w:eastAsia="Times New Roman" w:hAnsi="Times New Roman" w:cs="Times New Roman"/>
          <w:lang w:eastAsia="ru-RU"/>
        </w:rPr>
        <w:t>Фо</w:t>
      </w:r>
      <w:r w:rsidR="00AD447F">
        <w:rPr>
          <w:rFonts w:ascii="Times New Roman" w:eastAsia="Times New Roman" w:hAnsi="Times New Roman" w:cs="Times New Roman"/>
          <w:lang w:eastAsia="ru-RU"/>
        </w:rPr>
        <w:t xml:space="preserve">рма итогового контроля – </w:t>
      </w:r>
      <w:r w:rsidR="00E815F4">
        <w:rPr>
          <w:rFonts w:ascii="Times New Roman" w:eastAsia="Times New Roman" w:hAnsi="Times New Roman" w:cs="Times New Roman"/>
          <w:lang w:eastAsia="ru-RU"/>
        </w:rPr>
        <w:t>экзамен</w:t>
      </w:r>
      <w:r w:rsidRPr="00AD447F">
        <w:rPr>
          <w:rFonts w:ascii="Times New Roman" w:eastAsia="Times New Roman" w:hAnsi="Times New Roman" w:cs="Times New Roman"/>
          <w:lang w:eastAsia="ru-RU"/>
        </w:rPr>
        <w:t>.</w:t>
      </w:r>
    </w:p>
    <w:p w:rsidR="0030314F" w:rsidRPr="00695D45" w:rsidRDefault="0030314F" w:rsidP="000B2E2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D45">
        <w:rPr>
          <w:rFonts w:ascii="Times New Roman" w:eastAsia="Times New Roman" w:hAnsi="Times New Roman" w:cs="Times New Roman"/>
          <w:lang w:eastAsia="ru-RU"/>
        </w:rPr>
        <w:t>Оценка знаний студентов осуществляется в баллах с учетом:</w:t>
      </w:r>
    </w:p>
    <w:p w:rsidR="0030314F" w:rsidRPr="00695D45" w:rsidRDefault="0030314F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D45">
        <w:rPr>
          <w:rFonts w:ascii="Times New Roman" w:eastAsia="Times New Roman" w:hAnsi="Times New Roman" w:cs="Times New Roman"/>
          <w:lang w:eastAsia="ru-RU"/>
        </w:rPr>
        <w:t>– оценки за работу в семестре (оценки за работу на лекциях, практических занятиях, участие в групповых дискуссиях, деловых играх и др.): 0-50 баллов;</w:t>
      </w:r>
    </w:p>
    <w:p w:rsidR="0030314F" w:rsidRPr="00695D45" w:rsidRDefault="0030314F" w:rsidP="000B2E22">
      <w:pPr>
        <w:shd w:val="clear" w:color="auto" w:fill="FFFFFF"/>
        <w:tabs>
          <w:tab w:val="left" w:pos="72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D45">
        <w:rPr>
          <w:rFonts w:ascii="Times New Roman" w:eastAsia="Times New Roman" w:hAnsi="Times New Roman" w:cs="Times New Roman"/>
          <w:lang w:eastAsia="ru-RU"/>
        </w:rPr>
        <w:t xml:space="preserve">– оценки итоговых знаний в ходе </w:t>
      </w:r>
      <w:r w:rsidR="00411675">
        <w:rPr>
          <w:rFonts w:ascii="Times New Roman" w:eastAsia="Times New Roman" w:hAnsi="Times New Roman" w:cs="Times New Roman"/>
          <w:lang w:eastAsia="ru-RU"/>
        </w:rPr>
        <w:t>экзамена</w:t>
      </w:r>
      <w:r w:rsidRPr="00695D45">
        <w:rPr>
          <w:rFonts w:ascii="Times New Roman" w:eastAsia="Times New Roman" w:hAnsi="Times New Roman" w:cs="Times New Roman"/>
          <w:lang w:eastAsia="ru-RU"/>
        </w:rPr>
        <w:t>: 0-50 баллов.</w:t>
      </w:r>
    </w:p>
    <w:p w:rsidR="0030314F" w:rsidRPr="00695D45" w:rsidRDefault="00695D45" w:rsidP="000B2E22">
      <w:pPr>
        <w:shd w:val="clear" w:color="auto" w:fill="FFFFFF"/>
        <w:tabs>
          <w:tab w:val="left" w:pos="72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Зачет</w:t>
      </w:r>
      <w:r w:rsidR="0030314F" w:rsidRPr="00695D45">
        <w:rPr>
          <w:rFonts w:ascii="Times New Roman" w:eastAsia="Times New Roman" w:hAnsi="Times New Roman" w:cs="Times New Roman"/>
          <w:lang w:eastAsia="ru-RU"/>
        </w:rPr>
        <w:t xml:space="preserve"> пров</w:t>
      </w:r>
      <w:r w:rsidR="00A71479">
        <w:rPr>
          <w:rFonts w:ascii="Times New Roman" w:eastAsia="Times New Roman" w:hAnsi="Times New Roman" w:cs="Times New Roman"/>
          <w:lang w:eastAsia="ru-RU"/>
        </w:rPr>
        <w:t>одится в устной форме</w:t>
      </w:r>
      <w:r w:rsidR="0030314F" w:rsidRPr="00695D45">
        <w:rPr>
          <w:rFonts w:ascii="Times New Roman" w:eastAsia="Times New Roman" w:hAnsi="Times New Roman" w:cs="Times New Roman"/>
          <w:lang w:eastAsia="ru-RU"/>
        </w:rPr>
        <w:t>.</w:t>
      </w:r>
    </w:p>
    <w:p w:rsidR="0030314F" w:rsidRPr="00695D45" w:rsidRDefault="0030314F" w:rsidP="000B2E22">
      <w:pPr>
        <w:widowControl w:val="0"/>
        <w:snapToGri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D45">
        <w:rPr>
          <w:rFonts w:ascii="Times New Roman" w:eastAsia="Times New Roman" w:hAnsi="Times New Roman" w:cs="Times New Roman"/>
          <w:lang w:eastAsia="ru-RU"/>
        </w:rPr>
        <w:t>Оценка знаний по 100-балльной шкале реализуется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3"/>
        <w:gridCol w:w="2464"/>
      </w:tblGrid>
      <w:tr w:rsidR="00695D4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Сумма баллов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Оценка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 xml:space="preserve">Оценка </w:t>
            </w:r>
            <w:r w:rsidRPr="00695D45">
              <w:rPr>
                <w:rFonts w:ascii="Times New Roman" w:eastAsia="Times New Roman" w:hAnsi="Times New Roman" w:cs="Times New Roman"/>
                <w:lang w:val="en-US" w:eastAsia="ru-RU"/>
              </w:rPr>
              <w:t>ECTS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Градация</w:t>
            </w:r>
          </w:p>
        </w:tc>
      </w:tr>
      <w:tr w:rsidR="00695D4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90-100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Отлично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val="en-US" w:eastAsia="ru-RU"/>
              </w:rPr>
              <w:t>A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Отлично</w:t>
            </w:r>
          </w:p>
        </w:tc>
      </w:tr>
      <w:tr w:rsidR="00695D4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85-89</w:t>
            </w:r>
          </w:p>
        </w:tc>
        <w:tc>
          <w:tcPr>
            <w:tcW w:w="2463" w:type="dxa"/>
            <w:vMerge w:val="restart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Хорошо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val="en-US" w:eastAsia="ru-RU"/>
              </w:rPr>
              <w:t>B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Очень хорошо</w:t>
            </w:r>
          </w:p>
        </w:tc>
      </w:tr>
      <w:tr w:rsidR="00695D4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75-84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Хорошо</w:t>
            </w:r>
          </w:p>
        </w:tc>
      </w:tr>
      <w:tr w:rsidR="00695D4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70-74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vMerge w:val="restart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</w:p>
        </w:tc>
        <w:tc>
          <w:tcPr>
            <w:tcW w:w="2464" w:type="dxa"/>
            <w:vMerge w:val="restart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Удовлетворительно</w:t>
            </w:r>
          </w:p>
        </w:tc>
      </w:tr>
      <w:tr w:rsidR="00695D4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65-69</w:t>
            </w:r>
          </w:p>
        </w:tc>
        <w:tc>
          <w:tcPr>
            <w:tcW w:w="2463" w:type="dxa"/>
            <w:vMerge w:val="restart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Удовлетворительно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464" w:type="dxa"/>
            <w:vMerge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5D4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60-64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Посредственно</w:t>
            </w:r>
          </w:p>
        </w:tc>
      </w:tr>
      <w:tr w:rsidR="00695D4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Ниже 60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30314F" w:rsidRPr="00695D45" w:rsidRDefault="00060F74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Неудовлетворительно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val="en-US" w:eastAsia="ru-RU"/>
              </w:rPr>
              <w:t>F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неудовлетворительно</w:t>
            </w:r>
          </w:p>
        </w:tc>
      </w:tr>
    </w:tbl>
    <w:p w:rsidR="0030314F" w:rsidRPr="006B64C6" w:rsidRDefault="0030314F" w:rsidP="0030314F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314F" w:rsidRPr="00526DB6" w:rsidRDefault="00FE680C" w:rsidP="000B2E22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УЧЕБ</w:t>
      </w:r>
      <w:r w:rsidR="0030314F" w:rsidRPr="00526DB6">
        <w:rPr>
          <w:rFonts w:ascii="Times New Roman" w:eastAsia="Calibri" w:hAnsi="Times New Roman" w:cs="Times New Roman"/>
        </w:rPr>
        <w:t>НО-МЕТОДИЧЕСКОЕ И ИНФОРМАЦИОННОЕ ОБЕСПЕЧЕНИЕ УЧЕБНОЙ ДИСЦИПЛИНЫ</w:t>
      </w:r>
    </w:p>
    <w:p w:rsidR="0030314F" w:rsidRPr="00526DB6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30314F" w:rsidRPr="00B53B78" w:rsidRDefault="0030314F" w:rsidP="000B2E22">
      <w:pPr>
        <w:tabs>
          <w:tab w:val="left" w:pos="5955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</w:rPr>
        <w:t>а) основная литература:</w:t>
      </w:r>
    </w:p>
    <w:p w:rsidR="00411675" w:rsidRPr="00411675" w:rsidRDefault="00411675" w:rsidP="00411675">
      <w:pPr>
        <w:shd w:val="clear" w:color="auto" w:fill="FFFFFF"/>
        <w:tabs>
          <w:tab w:val="left" w:pos="274"/>
        </w:tabs>
        <w:spacing w:after="0" w:line="360" w:lineRule="auto"/>
        <w:ind w:right="-45" w:firstLine="53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11675">
        <w:rPr>
          <w:rFonts w:ascii="Times New Roman" w:eastAsia="Times New Roman" w:hAnsi="Times New Roman" w:cs="Times New Roman"/>
          <w:bCs/>
          <w:lang w:eastAsia="ru-RU"/>
        </w:rPr>
        <w:t>1. Введение в специальность «Экономическая безопасность»: методические указания / сост. А.В. Карпушкина. – Челябинск</w:t>
      </w:r>
      <w:r w:rsidR="00060F74">
        <w:rPr>
          <w:rFonts w:ascii="Times New Roman" w:eastAsia="Times New Roman" w:hAnsi="Times New Roman" w:cs="Times New Roman"/>
          <w:bCs/>
          <w:lang w:eastAsia="ru-RU"/>
        </w:rPr>
        <w:t xml:space="preserve">: Издательский центр </w:t>
      </w:r>
      <w:proofErr w:type="spellStart"/>
      <w:r w:rsidR="00060F74">
        <w:rPr>
          <w:rFonts w:ascii="Times New Roman" w:eastAsia="Times New Roman" w:hAnsi="Times New Roman" w:cs="Times New Roman"/>
          <w:bCs/>
          <w:lang w:eastAsia="ru-RU"/>
        </w:rPr>
        <w:t>ЮУрГУ</w:t>
      </w:r>
      <w:proofErr w:type="spellEnd"/>
      <w:r w:rsidR="00060F74">
        <w:rPr>
          <w:rFonts w:ascii="Times New Roman" w:eastAsia="Times New Roman" w:hAnsi="Times New Roman" w:cs="Times New Roman"/>
          <w:bCs/>
          <w:lang w:eastAsia="ru-RU"/>
        </w:rPr>
        <w:t>, 2018</w:t>
      </w:r>
      <w:r w:rsidRPr="00411675">
        <w:rPr>
          <w:rFonts w:ascii="Times New Roman" w:eastAsia="Times New Roman" w:hAnsi="Times New Roman" w:cs="Times New Roman"/>
          <w:bCs/>
          <w:lang w:eastAsia="ru-RU"/>
        </w:rPr>
        <w:t>. – 13 с.</w:t>
      </w:r>
    </w:p>
    <w:p w:rsidR="00411675" w:rsidRPr="00411675" w:rsidRDefault="00411675" w:rsidP="00411675">
      <w:pPr>
        <w:shd w:val="clear" w:color="auto" w:fill="FFFFFF"/>
        <w:tabs>
          <w:tab w:val="left" w:pos="274"/>
        </w:tabs>
        <w:spacing w:after="0" w:line="360" w:lineRule="auto"/>
        <w:ind w:right="-45" w:firstLine="53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11675">
        <w:rPr>
          <w:rFonts w:ascii="Times New Roman" w:eastAsia="Times New Roman" w:hAnsi="Times New Roman" w:cs="Times New Roman"/>
          <w:bCs/>
          <w:lang w:eastAsia="ru-RU"/>
        </w:rPr>
        <w:t>2. Вечканов Г.С. Экономическая безопасность: Учебни</w:t>
      </w:r>
      <w:r w:rsidR="00060F74">
        <w:rPr>
          <w:rFonts w:ascii="Times New Roman" w:eastAsia="Times New Roman" w:hAnsi="Times New Roman" w:cs="Times New Roman"/>
          <w:bCs/>
          <w:lang w:eastAsia="ru-RU"/>
        </w:rPr>
        <w:t xml:space="preserve">к для вузов. – </w:t>
      </w:r>
      <w:proofErr w:type="spellStart"/>
      <w:proofErr w:type="gramStart"/>
      <w:r w:rsidR="00060F74">
        <w:rPr>
          <w:rFonts w:ascii="Times New Roman" w:eastAsia="Times New Roman" w:hAnsi="Times New Roman" w:cs="Times New Roman"/>
          <w:bCs/>
          <w:lang w:eastAsia="ru-RU"/>
        </w:rPr>
        <w:t>Спб</w:t>
      </w:r>
      <w:proofErr w:type="spellEnd"/>
      <w:r w:rsidR="00060F74">
        <w:rPr>
          <w:rFonts w:ascii="Times New Roman" w:eastAsia="Times New Roman" w:hAnsi="Times New Roman" w:cs="Times New Roman"/>
          <w:bCs/>
          <w:lang w:eastAsia="ru-RU"/>
        </w:rPr>
        <w:t>.:</w:t>
      </w:r>
      <w:proofErr w:type="gramEnd"/>
      <w:r w:rsidR="00060F74">
        <w:rPr>
          <w:rFonts w:ascii="Times New Roman" w:eastAsia="Times New Roman" w:hAnsi="Times New Roman" w:cs="Times New Roman"/>
          <w:bCs/>
          <w:lang w:eastAsia="ru-RU"/>
        </w:rPr>
        <w:t xml:space="preserve"> Питер, 2017</w:t>
      </w:r>
      <w:r w:rsidRPr="00411675">
        <w:rPr>
          <w:rFonts w:ascii="Times New Roman" w:eastAsia="Times New Roman" w:hAnsi="Times New Roman" w:cs="Times New Roman"/>
          <w:bCs/>
          <w:lang w:eastAsia="ru-RU"/>
        </w:rPr>
        <w:t>. – 384 с.</w:t>
      </w:r>
    </w:p>
    <w:p w:rsidR="00411675" w:rsidRPr="00411675" w:rsidRDefault="00411675" w:rsidP="00411675">
      <w:pPr>
        <w:shd w:val="clear" w:color="auto" w:fill="FFFFFF"/>
        <w:tabs>
          <w:tab w:val="left" w:pos="274"/>
        </w:tabs>
        <w:spacing w:after="0" w:line="360" w:lineRule="auto"/>
        <w:ind w:right="-45" w:firstLine="53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11675">
        <w:rPr>
          <w:rFonts w:ascii="Times New Roman" w:eastAsia="Times New Roman" w:hAnsi="Times New Roman" w:cs="Times New Roman"/>
          <w:bCs/>
          <w:lang w:eastAsia="ru-RU"/>
        </w:rPr>
        <w:t xml:space="preserve">3. </w:t>
      </w:r>
      <w:proofErr w:type="spellStart"/>
      <w:r w:rsidRPr="00411675">
        <w:rPr>
          <w:rFonts w:ascii="Times New Roman" w:eastAsia="Times New Roman" w:hAnsi="Times New Roman" w:cs="Times New Roman"/>
          <w:bCs/>
          <w:lang w:eastAsia="ru-RU"/>
        </w:rPr>
        <w:t>Кормишкина</w:t>
      </w:r>
      <w:proofErr w:type="spellEnd"/>
      <w:r w:rsidRPr="00411675">
        <w:rPr>
          <w:rFonts w:ascii="Times New Roman" w:eastAsia="Times New Roman" w:hAnsi="Times New Roman" w:cs="Times New Roman"/>
          <w:bCs/>
          <w:lang w:eastAsia="ru-RU"/>
        </w:rPr>
        <w:t xml:space="preserve"> Л.А. Введение в специальность «экономическая безопасность»: учебное пособие / Л.А. </w:t>
      </w:r>
      <w:proofErr w:type="spellStart"/>
      <w:r w:rsidRPr="00411675">
        <w:rPr>
          <w:rFonts w:ascii="Times New Roman" w:eastAsia="Times New Roman" w:hAnsi="Times New Roman" w:cs="Times New Roman"/>
          <w:bCs/>
          <w:lang w:eastAsia="ru-RU"/>
        </w:rPr>
        <w:t>Кормишкина</w:t>
      </w:r>
      <w:proofErr w:type="spellEnd"/>
      <w:r w:rsidRPr="00411675">
        <w:rPr>
          <w:rFonts w:ascii="Times New Roman" w:eastAsia="Times New Roman" w:hAnsi="Times New Roman" w:cs="Times New Roman"/>
          <w:bCs/>
          <w:lang w:eastAsia="ru-RU"/>
        </w:rPr>
        <w:t xml:space="preserve">, О.С. </w:t>
      </w:r>
      <w:proofErr w:type="spellStart"/>
      <w:r w:rsidRPr="00411675">
        <w:rPr>
          <w:rFonts w:ascii="Times New Roman" w:eastAsia="Times New Roman" w:hAnsi="Times New Roman" w:cs="Times New Roman"/>
          <w:bCs/>
          <w:lang w:eastAsia="ru-RU"/>
        </w:rPr>
        <w:t>Саушева</w:t>
      </w:r>
      <w:proofErr w:type="spellEnd"/>
      <w:r w:rsidRPr="00411675">
        <w:rPr>
          <w:rFonts w:ascii="Times New Roman" w:eastAsia="Times New Roman" w:hAnsi="Times New Roman" w:cs="Times New Roman"/>
          <w:bCs/>
          <w:lang w:eastAsia="ru-RU"/>
        </w:rPr>
        <w:t xml:space="preserve">; </w:t>
      </w:r>
      <w:proofErr w:type="spellStart"/>
      <w:r w:rsidRPr="00411675">
        <w:rPr>
          <w:rFonts w:ascii="Times New Roman" w:eastAsia="Times New Roman" w:hAnsi="Times New Roman" w:cs="Times New Roman"/>
          <w:bCs/>
          <w:lang w:eastAsia="ru-RU"/>
        </w:rPr>
        <w:t>Мо</w:t>
      </w:r>
      <w:r w:rsidR="00060F74">
        <w:rPr>
          <w:rFonts w:ascii="Times New Roman" w:eastAsia="Times New Roman" w:hAnsi="Times New Roman" w:cs="Times New Roman"/>
          <w:bCs/>
          <w:lang w:eastAsia="ru-RU"/>
        </w:rPr>
        <w:t>рдов</w:t>
      </w:r>
      <w:proofErr w:type="spellEnd"/>
      <w:r w:rsidR="00060F74">
        <w:rPr>
          <w:rFonts w:ascii="Times New Roman" w:eastAsia="Times New Roman" w:hAnsi="Times New Roman" w:cs="Times New Roman"/>
          <w:bCs/>
          <w:lang w:eastAsia="ru-RU"/>
        </w:rPr>
        <w:t>. гос. ун-т. – Саранск, 2018</w:t>
      </w:r>
      <w:r w:rsidRPr="00411675">
        <w:rPr>
          <w:rFonts w:ascii="Times New Roman" w:eastAsia="Times New Roman" w:hAnsi="Times New Roman" w:cs="Times New Roman"/>
          <w:bCs/>
          <w:lang w:eastAsia="ru-RU"/>
        </w:rPr>
        <w:t>. – 134с.</w:t>
      </w:r>
    </w:p>
    <w:p w:rsidR="00411675" w:rsidRPr="00411675" w:rsidRDefault="00411675" w:rsidP="004116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411675">
        <w:rPr>
          <w:rFonts w:ascii="Times New Roman" w:eastAsia="Times New Roman" w:hAnsi="Times New Roman" w:cs="Times New Roman"/>
          <w:lang w:eastAsia="ru-RU"/>
        </w:rPr>
        <w:t xml:space="preserve">4. Мельников А.Б. Экономическая безопасность: учеб. пособие/ А. Б. Мельников, Г.В. </w:t>
      </w:r>
      <w:proofErr w:type="spellStart"/>
      <w:proofErr w:type="gramStart"/>
      <w:r w:rsidRPr="00411675">
        <w:rPr>
          <w:rFonts w:ascii="Times New Roman" w:eastAsia="Times New Roman" w:hAnsi="Times New Roman" w:cs="Times New Roman"/>
          <w:lang w:eastAsia="ru-RU"/>
        </w:rPr>
        <w:t>Маханько</w:t>
      </w:r>
      <w:proofErr w:type="spellEnd"/>
      <w:r w:rsidRPr="00411675">
        <w:rPr>
          <w:rFonts w:ascii="Times New Roman" w:eastAsia="Times New Roman" w:hAnsi="Times New Roman" w:cs="Times New Roman"/>
          <w:lang w:eastAsia="ru-RU"/>
        </w:rPr>
        <w:t>.–</w:t>
      </w:r>
      <w:proofErr w:type="gramEnd"/>
      <w:r w:rsidRPr="00411675">
        <w:rPr>
          <w:rFonts w:ascii="Times New Roman" w:eastAsia="Times New Roman" w:hAnsi="Times New Roman" w:cs="Times New Roman"/>
          <w:lang w:eastAsia="ru-RU"/>
        </w:rPr>
        <w:t xml:space="preserve">Краснодар: </w:t>
      </w:r>
      <w:proofErr w:type="spellStart"/>
      <w:r w:rsidRPr="00411675">
        <w:rPr>
          <w:rFonts w:ascii="Times New Roman" w:eastAsia="Times New Roman" w:hAnsi="Times New Roman" w:cs="Times New Roman"/>
          <w:lang w:eastAsia="ru-RU"/>
        </w:rPr>
        <w:t>КубГАУ</w:t>
      </w:r>
      <w:proofErr w:type="spellEnd"/>
      <w:r w:rsidRPr="00411675">
        <w:rPr>
          <w:rFonts w:ascii="Times New Roman" w:eastAsia="Times New Roman" w:hAnsi="Times New Roman" w:cs="Times New Roman"/>
          <w:lang w:eastAsia="ru-RU"/>
        </w:rPr>
        <w:t>, 2015.–171 с.</w:t>
      </w:r>
    </w:p>
    <w:p w:rsidR="00411675" w:rsidRPr="00411675" w:rsidRDefault="00411675" w:rsidP="00411675">
      <w:pPr>
        <w:shd w:val="clear" w:color="auto" w:fill="FFFFFF"/>
        <w:tabs>
          <w:tab w:val="left" w:pos="274"/>
        </w:tabs>
        <w:spacing w:after="0" w:line="360" w:lineRule="auto"/>
        <w:ind w:right="-45" w:firstLine="53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11675">
        <w:rPr>
          <w:rFonts w:ascii="Times New Roman" w:eastAsia="Times New Roman" w:hAnsi="Times New Roman" w:cs="Times New Roman"/>
          <w:bCs/>
          <w:lang w:eastAsia="ru-RU"/>
        </w:rPr>
        <w:t xml:space="preserve">5. Экономическая безопасность: учебник для вузов / под общ. ред. Л.П. Гончаренко, Ф.В. Акулинина. — М.: Издательство </w:t>
      </w:r>
      <w:proofErr w:type="spellStart"/>
      <w:r w:rsidRPr="00411675">
        <w:rPr>
          <w:rFonts w:ascii="Times New Roman" w:eastAsia="Times New Roman" w:hAnsi="Times New Roman" w:cs="Times New Roman"/>
          <w:bCs/>
          <w:lang w:eastAsia="ru-RU"/>
        </w:rPr>
        <w:t>Юрайт</w:t>
      </w:r>
      <w:proofErr w:type="spellEnd"/>
      <w:r w:rsidRPr="00411675">
        <w:rPr>
          <w:rFonts w:ascii="Times New Roman" w:eastAsia="Times New Roman" w:hAnsi="Times New Roman" w:cs="Times New Roman"/>
          <w:bCs/>
          <w:lang w:eastAsia="ru-RU"/>
        </w:rPr>
        <w:t>, 20</w:t>
      </w:r>
      <w:r w:rsidR="00060F74">
        <w:rPr>
          <w:rFonts w:ascii="Times New Roman" w:eastAsia="Times New Roman" w:hAnsi="Times New Roman" w:cs="Times New Roman"/>
          <w:bCs/>
          <w:lang w:eastAsia="ru-RU"/>
        </w:rPr>
        <w:t>21</w:t>
      </w:r>
      <w:r w:rsidRPr="00411675">
        <w:rPr>
          <w:rFonts w:ascii="Times New Roman" w:eastAsia="Times New Roman" w:hAnsi="Times New Roman" w:cs="Times New Roman"/>
          <w:bCs/>
          <w:lang w:eastAsia="ru-RU"/>
        </w:rPr>
        <w:t>. — 478 с</w:t>
      </w:r>
    </w:p>
    <w:p w:rsidR="00411675" w:rsidRPr="00411675" w:rsidRDefault="00411675" w:rsidP="00411675">
      <w:pPr>
        <w:shd w:val="clear" w:color="auto" w:fill="FFFFFF"/>
        <w:tabs>
          <w:tab w:val="left" w:pos="274"/>
        </w:tabs>
        <w:spacing w:after="0" w:line="360" w:lineRule="auto"/>
        <w:ind w:right="-45" w:firstLine="53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411675">
        <w:rPr>
          <w:rFonts w:ascii="Times New Roman" w:eastAsia="Times New Roman" w:hAnsi="Times New Roman" w:cs="Times New Roman"/>
          <w:bCs/>
          <w:lang w:eastAsia="ru-RU"/>
        </w:rPr>
        <w:t xml:space="preserve">6. Экономическая безопасность: учебное пособие / Авторы-сост. </w:t>
      </w:r>
      <w:proofErr w:type="spellStart"/>
      <w:r w:rsidRPr="00411675">
        <w:rPr>
          <w:rFonts w:ascii="Times New Roman" w:eastAsia="Times New Roman" w:hAnsi="Times New Roman" w:cs="Times New Roman"/>
          <w:bCs/>
          <w:lang w:eastAsia="ru-RU"/>
        </w:rPr>
        <w:t>Галузина</w:t>
      </w:r>
      <w:proofErr w:type="spellEnd"/>
      <w:r w:rsidRPr="00411675">
        <w:rPr>
          <w:rFonts w:ascii="Times New Roman" w:eastAsia="Times New Roman" w:hAnsi="Times New Roman" w:cs="Times New Roman"/>
          <w:bCs/>
          <w:lang w:eastAsia="ru-RU"/>
        </w:rPr>
        <w:t xml:space="preserve"> С.М.; </w:t>
      </w:r>
      <w:proofErr w:type="spellStart"/>
      <w:r w:rsidRPr="00411675">
        <w:rPr>
          <w:rFonts w:ascii="Times New Roman" w:eastAsia="Times New Roman" w:hAnsi="Times New Roman" w:cs="Times New Roman"/>
          <w:bCs/>
          <w:lang w:eastAsia="ru-RU"/>
        </w:rPr>
        <w:t>Туровская</w:t>
      </w:r>
      <w:proofErr w:type="spellEnd"/>
      <w:r w:rsidRPr="00411675">
        <w:rPr>
          <w:rFonts w:ascii="Times New Roman" w:eastAsia="Times New Roman" w:hAnsi="Times New Roman" w:cs="Times New Roman"/>
          <w:bCs/>
          <w:lang w:eastAsia="ru-RU"/>
        </w:rPr>
        <w:t xml:space="preserve"> М.С.–</w:t>
      </w:r>
      <w:proofErr w:type="gramStart"/>
      <w:r w:rsidR="00060F74">
        <w:rPr>
          <w:rFonts w:ascii="Times New Roman" w:eastAsia="Times New Roman" w:hAnsi="Times New Roman" w:cs="Times New Roman"/>
          <w:bCs/>
          <w:lang w:eastAsia="ru-RU"/>
        </w:rPr>
        <w:t>СПб.:</w:t>
      </w:r>
      <w:proofErr w:type="gramEnd"/>
      <w:r w:rsidR="00060F74">
        <w:rPr>
          <w:rFonts w:ascii="Times New Roman" w:eastAsia="Times New Roman" w:hAnsi="Times New Roman" w:cs="Times New Roman"/>
          <w:bCs/>
          <w:lang w:eastAsia="ru-RU"/>
        </w:rPr>
        <w:t xml:space="preserve"> МИЭП при МПА </w:t>
      </w:r>
      <w:proofErr w:type="spellStart"/>
      <w:r w:rsidR="00060F74">
        <w:rPr>
          <w:rFonts w:ascii="Times New Roman" w:eastAsia="Times New Roman" w:hAnsi="Times New Roman" w:cs="Times New Roman"/>
          <w:bCs/>
          <w:lang w:eastAsia="ru-RU"/>
        </w:rPr>
        <w:t>ЕврАзЭС</w:t>
      </w:r>
      <w:proofErr w:type="spellEnd"/>
      <w:r w:rsidR="00060F74">
        <w:rPr>
          <w:rFonts w:ascii="Times New Roman" w:eastAsia="Times New Roman" w:hAnsi="Times New Roman" w:cs="Times New Roman"/>
          <w:bCs/>
          <w:lang w:eastAsia="ru-RU"/>
        </w:rPr>
        <w:t>, 2018</w:t>
      </w:r>
      <w:r w:rsidRPr="00411675">
        <w:rPr>
          <w:rFonts w:ascii="Times New Roman" w:eastAsia="Times New Roman" w:hAnsi="Times New Roman" w:cs="Times New Roman"/>
          <w:bCs/>
          <w:lang w:eastAsia="ru-RU"/>
        </w:rPr>
        <w:t>. –183с.</w:t>
      </w:r>
    </w:p>
    <w:p w:rsidR="0030314F" w:rsidRPr="006B64C6" w:rsidRDefault="0030314F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314F" w:rsidRPr="00526DB6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526DB6">
        <w:rPr>
          <w:rFonts w:ascii="Times New Roman" w:eastAsia="Calibri" w:hAnsi="Times New Roman" w:cs="Times New Roman"/>
        </w:rPr>
        <w:t>б) дополнительная литература:</w:t>
      </w:r>
    </w:p>
    <w:p w:rsidR="00411675" w:rsidRPr="00411675" w:rsidRDefault="00411675" w:rsidP="0041167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411675">
        <w:rPr>
          <w:rFonts w:ascii="Times New Roman" w:eastAsia="Calibri" w:hAnsi="Times New Roman" w:cs="Times New Roman"/>
          <w:bCs/>
        </w:rPr>
        <w:t xml:space="preserve">1. Экономическая безопасность России: Общий курс: Учебник / Под ред. В.К. </w:t>
      </w:r>
      <w:proofErr w:type="spellStart"/>
      <w:r w:rsidRPr="00411675">
        <w:rPr>
          <w:rFonts w:ascii="Times New Roman" w:eastAsia="Calibri" w:hAnsi="Times New Roman" w:cs="Times New Roman"/>
          <w:bCs/>
        </w:rPr>
        <w:t>Сенч</w:t>
      </w:r>
      <w:r>
        <w:rPr>
          <w:rFonts w:ascii="Times New Roman" w:eastAsia="Calibri" w:hAnsi="Times New Roman" w:cs="Times New Roman"/>
          <w:bCs/>
        </w:rPr>
        <w:t>аг</w:t>
      </w:r>
      <w:r w:rsidR="00060F74">
        <w:rPr>
          <w:rFonts w:ascii="Times New Roman" w:eastAsia="Calibri" w:hAnsi="Times New Roman" w:cs="Times New Roman"/>
          <w:bCs/>
        </w:rPr>
        <w:t>ова</w:t>
      </w:r>
      <w:proofErr w:type="spellEnd"/>
      <w:r w:rsidR="00060F74">
        <w:rPr>
          <w:rFonts w:ascii="Times New Roman" w:eastAsia="Calibri" w:hAnsi="Times New Roman" w:cs="Times New Roman"/>
          <w:bCs/>
        </w:rPr>
        <w:t>. 2-е изд. – М.: Дело, 2020</w:t>
      </w:r>
      <w:r w:rsidRPr="00411675">
        <w:rPr>
          <w:rFonts w:ascii="Times New Roman" w:eastAsia="Calibri" w:hAnsi="Times New Roman" w:cs="Times New Roman"/>
          <w:bCs/>
        </w:rPr>
        <w:t>. – 896 с.</w:t>
      </w:r>
    </w:p>
    <w:p w:rsidR="00411675" w:rsidRPr="00411675" w:rsidRDefault="00411675" w:rsidP="0041167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411675">
        <w:rPr>
          <w:rFonts w:ascii="Times New Roman" w:eastAsia="Calibri" w:hAnsi="Times New Roman" w:cs="Times New Roman"/>
          <w:bCs/>
        </w:rPr>
        <w:t xml:space="preserve">2. Журнал «Инновационное развитие экономики» </w:t>
      </w:r>
      <w:r w:rsidR="00060F74">
        <w:rPr>
          <w:rFonts w:ascii="Times New Roman" w:eastAsia="Calibri" w:hAnsi="Times New Roman" w:cs="Times New Roman"/>
          <w:bCs/>
        </w:rPr>
        <w:t>2014-2021</w:t>
      </w:r>
      <w:r w:rsidRPr="00411675">
        <w:rPr>
          <w:rFonts w:ascii="Times New Roman" w:eastAsia="Calibri" w:hAnsi="Times New Roman" w:cs="Times New Roman"/>
          <w:bCs/>
        </w:rPr>
        <w:t xml:space="preserve"> гг.</w:t>
      </w:r>
    </w:p>
    <w:p w:rsidR="00411675" w:rsidRPr="00411675" w:rsidRDefault="00411675" w:rsidP="0041167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411675">
        <w:rPr>
          <w:rFonts w:ascii="Times New Roman" w:eastAsia="Calibri" w:hAnsi="Times New Roman" w:cs="Times New Roman"/>
          <w:bCs/>
        </w:rPr>
        <w:t xml:space="preserve">3. Журнал «ПНИПУ. Безопасность и управление рисками» </w:t>
      </w:r>
      <w:r w:rsidR="00060F74">
        <w:rPr>
          <w:rFonts w:ascii="Times New Roman" w:eastAsia="Calibri" w:hAnsi="Times New Roman" w:cs="Times New Roman"/>
          <w:bCs/>
        </w:rPr>
        <w:t>2014-2021</w:t>
      </w:r>
      <w:r w:rsidRPr="00411675">
        <w:rPr>
          <w:rFonts w:ascii="Times New Roman" w:eastAsia="Calibri" w:hAnsi="Times New Roman" w:cs="Times New Roman"/>
          <w:bCs/>
        </w:rPr>
        <w:t xml:space="preserve"> гг.</w:t>
      </w:r>
    </w:p>
    <w:p w:rsidR="00411675" w:rsidRPr="00411675" w:rsidRDefault="00411675" w:rsidP="0041167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411675">
        <w:rPr>
          <w:rFonts w:ascii="Times New Roman" w:eastAsia="Calibri" w:hAnsi="Times New Roman" w:cs="Times New Roman"/>
          <w:bCs/>
        </w:rPr>
        <w:t xml:space="preserve">4. </w:t>
      </w:r>
      <w:proofErr w:type="gramStart"/>
      <w:r w:rsidRPr="00411675">
        <w:rPr>
          <w:rFonts w:ascii="Times New Roman" w:eastAsia="Calibri" w:hAnsi="Times New Roman" w:cs="Times New Roman"/>
          <w:bCs/>
        </w:rPr>
        <w:t>Журнал  «</w:t>
      </w:r>
      <w:proofErr w:type="gramEnd"/>
      <w:r w:rsidRPr="00411675">
        <w:rPr>
          <w:rFonts w:ascii="Times New Roman" w:eastAsia="Calibri" w:hAnsi="Times New Roman" w:cs="Times New Roman"/>
          <w:bCs/>
        </w:rPr>
        <w:t>Социально-экономическ</w:t>
      </w:r>
      <w:r w:rsidR="00060F74">
        <w:rPr>
          <w:rFonts w:ascii="Times New Roman" w:eastAsia="Calibri" w:hAnsi="Times New Roman" w:cs="Times New Roman"/>
          <w:bCs/>
        </w:rPr>
        <w:t>ие явления и процессы» 2014-2021</w:t>
      </w:r>
      <w:r w:rsidRPr="00411675">
        <w:rPr>
          <w:rFonts w:ascii="Times New Roman" w:eastAsia="Calibri" w:hAnsi="Times New Roman" w:cs="Times New Roman"/>
          <w:bCs/>
        </w:rPr>
        <w:t xml:space="preserve"> гг.</w:t>
      </w:r>
    </w:p>
    <w:p w:rsidR="00411675" w:rsidRPr="00411675" w:rsidRDefault="00411675" w:rsidP="0041167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411675">
        <w:rPr>
          <w:rFonts w:ascii="Times New Roman" w:eastAsia="Calibri" w:hAnsi="Times New Roman" w:cs="Times New Roman"/>
          <w:bCs/>
        </w:rPr>
        <w:lastRenderedPageBreak/>
        <w:t>5. Журнал «Экономика и управление: проблемы, решения»</w:t>
      </w:r>
      <w:r w:rsidR="00060F74">
        <w:rPr>
          <w:rFonts w:ascii="Times New Roman" w:eastAsia="Calibri" w:hAnsi="Times New Roman" w:cs="Times New Roman"/>
          <w:bCs/>
        </w:rPr>
        <w:t xml:space="preserve"> 2014-2021</w:t>
      </w:r>
      <w:r w:rsidRPr="00411675">
        <w:rPr>
          <w:rFonts w:ascii="Times New Roman" w:eastAsia="Calibri" w:hAnsi="Times New Roman" w:cs="Times New Roman"/>
          <w:bCs/>
        </w:rPr>
        <w:t xml:space="preserve"> гг.</w:t>
      </w:r>
    </w:p>
    <w:p w:rsidR="00411675" w:rsidRPr="00411675" w:rsidRDefault="00411675" w:rsidP="0041167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411675">
        <w:rPr>
          <w:rFonts w:ascii="Times New Roman" w:eastAsia="Calibri" w:hAnsi="Times New Roman" w:cs="Times New Roman"/>
          <w:bCs/>
        </w:rPr>
        <w:t xml:space="preserve">6. Журнал «Экономическая безопасность России» </w:t>
      </w:r>
      <w:r w:rsidR="00060F74">
        <w:rPr>
          <w:rFonts w:ascii="Times New Roman" w:eastAsia="Calibri" w:hAnsi="Times New Roman" w:cs="Times New Roman"/>
          <w:bCs/>
        </w:rPr>
        <w:t>2014-2021</w:t>
      </w:r>
      <w:r w:rsidRPr="00411675">
        <w:rPr>
          <w:rFonts w:ascii="Times New Roman" w:eastAsia="Calibri" w:hAnsi="Times New Roman" w:cs="Times New Roman"/>
          <w:bCs/>
        </w:rPr>
        <w:t xml:space="preserve"> гг.</w:t>
      </w:r>
    </w:p>
    <w:p w:rsidR="00411675" w:rsidRPr="00411675" w:rsidRDefault="00411675" w:rsidP="0041167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411675">
        <w:rPr>
          <w:rFonts w:ascii="Times New Roman" w:eastAsia="Calibri" w:hAnsi="Times New Roman" w:cs="Times New Roman"/>
          <w:bCs/>
        </w:rPr>
        <w:t>7. Международный научный журнал «Символ</w:t>
      </w:r>
      <w:r w:rsidR="00060F74">
        <w:rPr>
          <w:rFonts w:ascii="Times New Roman" w:eastAsia="Calibri" w:hAnsi="Times New Roman" w:cs="Times New Roman"/>
          <w:bCs/>
        </w:rPr>
        <w:t xml:space="preserve"> науки» 2016-2021</w:t>
      </w:r>
      <w:r w:rsidRPr="00411675">
        <w:rPr>
          <w:rFonts w:ascii="Times New Roman" w:eastAsia="Calibri" w:hAnsi="Times New Roman" w:cs="Times New Roman"/>
          <w:bCs/>
        </w:rPr>
        <w:t xml:space="preserve"> гг.</w:t>
      </w:r>
    </w:p>
    <w:p w:rsidR="00411675" w:rsidRPr="00411675" w:rsidRDefault="00411675" w:rsidP="0041167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411675">
        <w:rPr>
          <w:rFonts w:ascii="Times New Roman" w:eastAsia="Calibri" w:hAnsi="Times New Roman" w:cs="Times New Roman"/>
          <w:bCs/>
        </w:rPr>
        <w:t>в) программное обеспечение и Интернет-ресурсы:</w:t>
      </w:r>
    </w:p>
    <w:p w:rsidR="00411675" w:rsidRPr="00411675" w:rsidRDefault="00411675" w:rsidP="0041167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411675">
        <w:rPr>
          <w:rFonts w:ascii="Times New Roman" w:eastAsia="Calibri" w:hAnsi="Times New Roman" w:cs="Times New Roman"/>
          <w:bCs/>
        </w:rPr>
        <w:t>1. Электронные учебники.</w:t>
      </w:r>
    </w:p>
    <w:p w:rsidR="00411675" w:rsidRPr="00411675" w:rsidRDefault="00411675" w:rsidP="0041167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411675">
        <w:rPr>
          <w:rFonts w:ascii="Times New Roman" w:eastAsia="Calibri" w:hAnsi="Times New Roman" w:cs="Times New Roman"/>
          <w:bCs/>
        </w:rPr>
        <w:t>2. Различные Интернет-источники.</w:t>
      </w:r>
    </w:p>
    <w:p w:rsidR="0030314F" w:rsidRPr="006B64C6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0314F" w:rsidRPr="0037276D" w:rsidRDefault="0030314F" w:rsidP="000B2E22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37276D">
        <w:rPr>
          <w:rFonts w:ascii="Times New Roman" w:eastAsia="Calibri" w:hAnsi="Times New Roman" w:cs="Times New Roman"/>
        </w:rPr>
        <w:t xml:space="preserve">МАТЕРИАЛЬНО-ТЕХНИЧЕСКОЕ ОБЕСПЕЧЕНИЕ УЧЕБНОЙ ДИСЦИПЛИНЫ </w:t>
      </w:r>
    </w:p>
    <w:p w:rsidR="0030314F" w:rsidRPr="0037276D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37276D">
        <w:rPr>
          <w:rFonts w:ascii="Times New Roman" w:eastAsia="Calibri" w:hAnsi="Times New Roman" w:cs="Times New Roman"/>
        </w:rPr>
        <w:t xml:space="preserve"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обеспечение кабинета включает несколько компьютеров с доступов в интернет, программами </w:t>
      </w:r>
      <w:r w:rsidRPr="0037276D">
        <w:rPr>
          <w:rFonts w:ascii="Times New Roman" w:eastAsia="Calibri" w:hAnsi="Times New Roman" w:cs="Times New Roman"/>
          <w:lang w:val="en-US"/>
        </w:rPr>
        <w:t>Microsoft</w:t>
      </w:r>
      <w:r w:rsidRPr="0037276D">
        <w:rPr>
          <w:rFonts w:ascii="Times New Roman" w:eastAsia="Calibri" w:hAnsi="Times New Roman" w:cs="Times New Roman"/>
        </w:rPr>
        <w:t xml:space="preserve"> </w:t>
      </w:r>
      <w:r w:rsidRPr="0037276D">
        <w:rPr>
          <w:rFonts w:ascii="Times New Roman" w:eastAsia="Calibri" w:hAnsi="Times New Roman" w:cs="Times New Roman"/>
          <w:lang w:val="en-US"/>
        </w:rPr>
        <w:t>Office</w:t>
      </w:r>
      <w:r w:rsidRPr="0037276D">
        <w:rPr>
          <w:rFonts w:ascii="Times New Roman" w:eastAsia="Calibri" w:hAnsi="Times New Roman" w:cs="Times New Roman"/>
        </w:rPr>
        <w:t xml:space="preserve">: </w:t>
      </w:r>
      <w:r w:rsidRPr="0037276D">
        <w:rPr>
          <w:rFonts w:ascii="Times New Roman" w:eastAsia="Calibri" w:hAnsi="Times New Roman" w:cs="Times New Roman"/>
          <w:lang w:val="en-US"/>
        </w:rPr>
        <w:t>Word</w:t>
      </w:r>
      <w:r w:rsidRPr="0037276D">
        <w:rPr>
          <w:rFonts w:ascii="Times New Roman" w:eastAsia="Calibri" w:hAnsi="Times New Roman" w:cs="Times New Roman"/>
        </w:rPr>
        <w:t xml:space="preserve">, </w:t>
      </w:r>
      <w:r w:rsidRPr="0037276D">
        <w:rPr>
          <w:rFonts w:ascii="Times New Roman" w:eastAsia="Calibri" w:hAnsi="Times New Roman" w:cs="Times New Roman"/>
          <w:lang w:val="en-US"/>
        </w:rPr>
        <w:t>Excel</w:t>
      </w:r>
      <w:r w:rsidRPr="0037276D">
        <w:rPr>
          <w:rFonts w:ascii="Times New Roman" w:eastAsia="Calibri" w:hAnsi="Times New Roman" w:cs="Times New Roman"/>
        </w:rPr>
        <w:t xml:space="preserve">, </w:t>
      </w:r>
      <w:r w:rsidRPr="0037276D">
        <w:rPr>
          <w:rFonts w:ascii="Times New Roman" w:eastAsia="Calibri" w:hAnsi="Times New Roman" w:cs="Times New Roman"/>
          <w:lang w:val="en-US"/>
        </w:rPr>
        <w:t>Picture</w:t>
      </w:r>
      <w:r w:rsidRPr="0037276D">
        <w:rPr>
          <w:rFonts w:ascii="Times New Roman" w:eastAsia="Calibri" w:hAnsi="Times New Roman" w:cs="Times New Roman"/>
        </w:rPr>
        <w:t xml:space="preserve"> </w:t>
      </w:r>
      <w:r w:rsidRPr="0037276D">
        <w:rPr>
          <w:rFonts w:ascii="Times New Roman" w:eastAsia="Calibri" w:hAnsi="Times New Roman" w:cs="Times New Roman"/>
          <w:lang w:val="en-US"/>
        </w:rPr>
        <w:t>Manager</w:t>
      </w:r>
      <w:r w:rsidRPr="0037276D">
        <w:rPr>
          <w:rFonts w:ascii="Times New Roman" w:eastAsia="Calibri" w:hAnsi="Times New Roman" w:cs="Times New Roman"/>
        </w:rPr>
        <w:t xml:space="preserve"> и т.д. Имеется широкий выбор современной справочной, учебной, методической, периодической литературы, электронные учебники и компьютерные программы.</w:t>
      </w:r>
    </w:p>
    <w:p w:rsidR="0030314F" w:rsidRPr="0037276D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37276D">
        <w:rPr>
          <w:rFonts w:ascii="Times New Roman" w:eastAsia="Calibri" w:hAnsi="Times New Roman" w:cs="Times New Roman"/>
        </w:rPr>
        <w:t>Кроме того, используются специально оборудованные кабинеты и аудитории: компьютерные классы, аудитории, оборудованные мультимедийными средствами обучения.</w:t>
      </w:r>
    </w:p>
    <w:p w:rsidR="0030314F" w:rsidRPr="0037276D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37276D">
        <w:rPr>
          <w:rFonts w:ascii="Times New Roman" w:eastAsia="Calibri" w:hAnsi="Times New Roman" w:cs="Times New Roman"/>
        </w:rPr>
        <w:t xml:space="preserve">Программа составлена в соответствии с требованиями </w:t>
      </w:r>
      <w:r w:rsidR="00060F74">
        <w:rPr>
          <w:rFonts w:ascii="Times New Roman" w:eastAsia="Calibri" w:hAnsi="Times New Roman" w:cs="Times New Roman"/>
        </w:rPr>
        <w:t>ОС НИЯУ МИФИ</w:t>
      </w:r>
      <w:r w:rsidRPr="0037276D">
        <w:rPr>
          <w:rFonts w:ascii="Times New Roman" w:eastAsia="Calibri" w:hAnsi="Times New Roman" w:cs="Times New Roman"/>
        </w:rPr>
        <w:t xml:space="preserve"> по </w:t>
      </w:r>
      <w:r w:rsidR="00B53B78">
        <w:rPr>
          <w:rFonts w:ascii="Times New Roman" w:eastAsia="Calibri" w:hAnsi="Times New Roman" w:cs="Times New Roman"/>
        </w:rPr>
        <w:t>специальности</w:t>
      </w:r>
      <w:r w:rsidR="0037276D">
        <w:rPr>
          <w:rFonts w:ascii="Times New Roman" w:eastAsia="Calibri" w:hAnsi="Times New Roman" w:cs="Times New Roman"/>
        </w:rPr>
        <w:t xml:space="preserve"> </w:t>
      </w:r>
      <w:r w:rsidR="00B53B78">
        <w:rPr>
          <w:rFonts w:ascii="Times New Roman" w:eastAsia="Calibri" w:hAnsi="Times New Roman" w:cs="Times New Roman"/>
        </w:rPr>
        <w:t>38.05.01</w:t>
      </w:r>
      <w:r w:rsidR="0037276D" w:rsidRPr="0037276D">
        <w:rPr>
          <w:rFonts w:ascii="Times New Roman" w:eastAsia="Calibri" w:hAnsi="Times New Roman" w:cs="Times New Roman"/>
        </w:rPr>
        <w:t xml:space="preserve"> «Экономическая безопасность»</w:t>
      </w:r>
      <w:r w:rsidRPr="0037276D">
        <w:rPr>
          <w:rFonts w:ascii="Times New Roman" w:eastAsia="Calibri" w:hAnsi="Times New Roman" w:cs="Times New Roman"/>
        </w:rPr>
        <w:t xml:space="preserve">, профиль подготовки </w:t>
      </w:r>
      <w:r w:rsidR="0037276D" w:rsidRPr="0037276D">
        <w:rPr>
          <w:rFonts w:ascii="Times New Roman" w:eastAsia="Calibri" w:hAnsi="Times New Roman" w:cs="Times New Roman"/>
          <w:bCs/>
          <w:spacing w:val="-7"/>
        </w:rPr>
        <w:t>«Экономико-правовое обеспечение экономической безопасности»</w:t>
      </w:r>
      <w:r w:rsidR="0037276D">
        <w:rPr>
          <w:rFonts w:ascii="Times New Roman" w:eastAsia="Calibri" w:hAnsi="Times New Roman" w:cs="Times New Roman"/>
          <w:bCs/>
          <w:spacing w:val="-7"/>
        </w:rPr>
        <w:t>.</w:t>
      </w:r>
    </w:p>
    <w:p w:rsidR="0030314F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E75DED">
        <w:rPr>
          <w:rFonts w:ascii="Times New Roman" w:eastAsia="Calibri" w:hAnsi="Times New Roman" w:cs="Times New Roman"/>
        </w:rPr>
        <w:t xml:space="preserve">Автор: </w:t>
      </w:r>
      <w:r w:rsidR="00411675">
        <w:rPr>
          <w:rFonts w:ascii="Times New Roman" w:eastAsia="Calibri" w:hAnsi="Times New Roman" w:cs="Times New Roman"/>
        </w:rPr>
        <w:t>С.А. Посохина</w:t>
      </w:r>
    </w:p>
    <w:p w:rsidR="00060F74" w:rsidRPr="00E75DED" w:rsidRDefault="00060F74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Рецензент: Глазкова С.С., к.э.н., доцент кафедры экономики и управления</w:t>
      </w:r>
    </w:p>
    <w:sectPr w:rsidR="00060F74" w:rsidRPr="00E75DED" w:rsidSect="006B64C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E7720"/>
    <w:multiLevelType w:val="hybridMultilevel"/>
    <w:tmpl w:val="ABC8A2D0"/>
    <w:lvl w:ilvl="0" w:tplc="4792F82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11146598"/>
    <w:multiLevelType w:val="hybridMultilevel"/>
    <w:tmpl w:val="0BCABCA6"/>
    <w:lvl w:ilvl="0" w:tplc="E5E4E472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C0103D"/>
    <w:multiLevelType w:val="hybridMultilevel"/>
    <w:tmpl w:val="93D4D5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C343F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486710"/>
    <w:multiLevelType w:val="hybridMultilevel"/>
    <w:tmpl w:val="31448728"/>
    <w:lvl w:ilvl="0" w:tplc="F296E8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F64F0D"/>
    <w:multiLevelType w:val="hybridMultilevel"/>
    <w:tmpl w:val="3B186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7427C6"/>
    <w:multiLevelType w:val="hybridMultilevel"/>
    <w:tmpl w:val="1A8E2832"/>
    <w:lvl w:ilvl="0" w:tplc="F296E8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951CE"/>
    <w:multiLevelType w:val="hybridMultilevel"/>
    <w:tmpl w:val="424E1CB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88625B"/>
    <w:multiLevelType w:val="hybridMultilevel"/>
    <w:tmpl w:val="EEC6C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DF478E0"/>
    <w:multiLevelType w:val="hybridMultilevel"/>
    <w:tmpl w:val="80C6A67C"/>
    <w:lvl w:ilvl="0" w:tplc="4DCAC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25F"/>
    <w:rsid w:val="0000792D"/>
    <w:rsid w:val="000608AC"/>
    <w:rsid w:val="00060F74"/>
    <w:rsid w:val="00081B40"/>
    <w:rsid w:val="000B2E22"/>
    <w:rsid w:val="000D00CF"/>
    <w:rsid w:val="000D173A"/>
    <w:rsid w:val="000F00F9"/>
    <w:rsid w:val="0010454A"/>
    <w:rsid w:val="001500A8"/>
    <w:rsid w:val="00160E5C"/>
    <w:rsid w:val="00167050"/>
    <w:rsid w:val="00176B94"/>
    <w:rsid w:val="00186B2A"/>
    <w:rsid w:val="00202DFD"/>
    <w:rsid w:val="00207545"/>
    <w:rsid w:val="002103DC"/>
    <w:rsid w:val="00253B52"/>
    <w:rsid w:val="00276ED5"/>
    <w:rsid w:val="002806C4"/>
    <w:rsid w:val="002A0851"/>
    <w:rsid w:val="002B748B"/>
    <w:rsid w:val="002C018A"/>
    <w:rsid w:val="002D1231"/>
    <w:rsid w:val="0030314F"/>
    <w:rsid w:val="00303BBC"/>
    <w:rsid w:val="00366475"/>
    <w:rsid w:val="0037276D"/>
    <w:rsid w:val="00377607"/>
    <w:rsid w:val="003962C0"/>
    <w:rsid w:val="003A4649"/>
    <w:rsid w:val="003A5785"/>
    <w:rsid w:val="003E1031"/>
    <w:rsid w:val="003F22CD"/>
    <w:rsid w:val="00405E97"/>
    <w:rsid w:val="00411675"/>
    <w:rsid w:val="004457EE"/>
    <w:rsid w:val="00461902"/>
    <w:rsid w:val="00492E10"/>
    <w:rsid w:val="0049472D"/>
    <w:rsid w:val="004F2BDE"/>
    <w:rsid w:val="00501523"/>
    <w:rsid w:val="0050740D"/>
    <w:rsid w:val="00516B9C"/>
    <w:rsid w:val="00526DB6"/>
    <w:rsid w:val="0054264E"/>
    <w:rsid w:val="00557E9F"/>
    <w:rsid w:val="00562A91"/>
    <w:rsid w:val="00565B13"/>
    <w:rsid w:val="00585F18"/>
    <w:rsid w:val="00610DE2"/>
    <w:rsid w:val="006222CE"/>
    <w:rsid w:val="00650A91"/>
    <w:rsid w:val="00695D45"/>
    <w:rsid w:val="006B64C6"/>
    <w:rsid w:val="006B70CF"/>
    <w:rsid w:val="006C1AA1"/>
    <w:rsid w:val="00731C43"/>
    <w:rsid w:val="007811E6"/>
    <w:rsid w:val="007D7719"/>
    <w:rsid w:val="007E0A25"/>
    <w:rsid w:val="007E4FD9"/>
    <w:rsid w:val="007F1F9A"/>
    <w:rsid w:val="007F625F"/>
    <w:rsid w:val="00812478"/>
    <w:rsid w:val="008706C9"/>
    <w:rsid w:val="008728FA"/>
    <w:rsid w:val="00897DFF"/>
    <w:rsid w:val="00901501"/>
    <w:rsid w:val="00911B53"/>
    <w:rsid w:val="00922E94"/>
    <w:rsid w:val="009437D4"/>
    <w:rsid w:val="009564B1"/>
    <w:rsid w:val="00956B3C"/>
    <w:rsid w:val="009879C6"/>
    <w:rsid w:val="00997056"/>
    <w:rsid w:val="009A7C2B"/>
    <w:rsid w:val="009B627D"/>
    <w:rsid w:val="009C6645"/>
    <w:rsid w:val="009F2E44"/>
    <w:rsid w:val="009F72FD"/>
    <w:rsid w:val="00A2146E"/>
    <w:rsid w:val="00A52D6B"/>
    <w:rsid w:val="00A71479"/>
    <w:rsid w:val="00A9394B"/>
    <w:rsid w:val="00AA42C8"/>
    <w:rsid w:val="00AD447F"/>
    <w:rsid w:val="00AD7A8A"/>
    <w:rsid w:val="00B53B78"/>
    <w:rsid w:val="00B747DB"/>
    <w:rsid w:val="00BA26F2"/>
    <w:rsid w:val="00BA7B91"/>
    <w:rsid w:val="00BC284A"/>
    <w:rsid w:val="00C1288F"/>
    <w:rsid w:val="00C31392"/>
    <w:rsid w:val="00C52E0C"/>
    <w:rsid w:val="00CA4E78"/>
    <w:rsid w:val="00D656FA"/>
    <w:rsid w:val="00DE3489"/>
    <w:rsid w:val="00DF6DE7"/>
    <w:rsid w:val="00E0000F"/>
    <w:rsid w:val="00E03CA4"/>
    <w:rsid w:val="00E10EA9"/>
    <w:rsid w:val="00E2569A"/>
    <w:rsid w:val="00E52F23"/>
    <w:rsid w:val="00E75DED"/>
    <w:rsid w:val="00E815F4"/>
    <w:rsid w:val="00E91995"/>
    <w:rsid w:val="00EC49A9"/>
    <w:rsid w:val="00EC6014"/>
    <w:rsid w:val="00EF5049"/>
    <w:rsid w:val="00F2275E"/>
    <w:rsid w:val="00F84C41"/>
    <w:rsid w:val="00F94953"/>
    <w:rsid w:val="00FB26B7"/>
    <w:rsid w:val="00FE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3A187-1F06-466F-8E08-B2982A5A4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F2275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unhideWhenUsed/>
    <w:rsid w:val="00610DE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610DE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64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64C6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rsid w:val="0041167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a">
    <w:name w:val=" Знак"/>
    <w:basedOn w:val="a"/>
    <w:rsid w:val="00060F7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9400C-D744-41CB-86E7-8307F6E59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8</Pages>
  <Words>2102</Words>
  <Characters>11988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14062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55</cp:revision>
  <cp:lastPrinted>2016-05-13T03:07:00Z</cp:lastPrinted>
  <dcterms:created xsi:type="dcterms:W3CDTF">2016-01-26T18:57:00Z</dcterms:created>
  <dcterms:modified xsi:type="dcterms:W3CDTF">2022-03-03T08:30:00Z</dcterms:modified>
</cp:coreProperties>
</file>