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ayout w:type="fixed"/>
        <w:tblLook w:val="01E0" w:firstRow="1" w:lastRow="1" w:firstColumn="1" w:lastColumn="1" w:noHBand="0" w:noVBand="0"/>
      </w:tblPr>
      <w:tblGrid>
        <w:gridCol w:w="9747"/>
      </w:tblGrid>
      <w:tr w:rsidR="00282B7A" w:rsidRPr="00282B7A" w:rsidTr="00282B7A">
        <w:tc>
          <w:tcPr>
            <w:tcW w:w="9747" w:type="dxa"/>
          </w:tcPr>
          <w:p w:rsidR="00282B7A" w:rsidRPr="00282B7A" w:rsidRDefault="00282B7A" w:rsidP="00282B7A">
            <w:pPr>
              <w:widowControl w:val="0"/>
              <w:autoSpaceDE w:val="0"/>
              <w:autoSpaceDN w:val="0"/>
              <w:adjustRightInd w:val="0"/>
              <w:spacing w:line="260" w:lineRule="exact"/>
              <w:ind w:left="-181" w:right="-108" w:firstLine="181"/>
              <w:jc w:val="center"/>
              <w:rPr>
                <w:rFonts w:ascii="Times New Roman" w:eastAsia="Times New Roman" w:hAnsi="Times New Roman"/>
                <w:sz w:val="24"/>
              </w:rPr>
            </w:pPr>
            <w:r w:rsidRPr="00282B7A">
              <w:rPr>
                <w:rFonts w:ascii="Times New Roman" w:eastAsia="Times New Roman" w:hAnsi="Times New Roman"/>
                <w:sz w:val="24"/>
              </w:rPr>
              <w:t>МИНИСТЕРСТВО НАУКИ И ВЫСШЕГО ОБРАЗОВАНИЯ РОССИЙСКОЙ ФЕДЕРАЦИИ</w:t>
            </w:r>
          </w:p>
          <w:p w:rsidR="00282B7A" w:rsidRPr="00282B7A" w:rsidRDefault="00282B7A" w:rsidP="00282B7A">
            <w:pPr>
              <w:widowControl w:val="0"/>
              <w:autoSpaceDE w:val="0"/>
              <w:autoSpaceDN w:val="0"/>
              <w:adjustRightInd w:val="0"/>
              <w:spacing w:line="220" w:lineRule="exact"/>
              <w:ind w:left="-180" w:right="-108"/>
              <w:jc w:val="center"/>
              <w:rPr>
                <w:rFonts w:ascii="Times New Roman" w:eastAsia="Times New Roman" w:hAnsi="Times New Roman"/>
                <w:sz w:val="14"/>
                <w:szCs w:val="14"/>
              </w:rPr>
            </w:pPr>
            <w:r w:rsidRPr="00282B7A">
              <w:rPr>
                <w:rFonts w:ascii="Times New Roman" w:eastAsia="Times New Roman" w:hAnsi="Times New Roman"/>
                <w:sz w:val="14"/>
                <w:szCs w:val="14"/>
              </w:rPr>
              <w:t>ФЕДЕРАЛЬНОЕ ГОСУДАРСТВЕННОЕ АВТОНОМНОЕ ОБРАЗОВАТЕЛЬНОЕ УЧРЕЖДЕНИЕ ВЫСШЕГО ОБРАЗОВАНИЯ</w:t>
            </w:r>
          </w:p>
        </w:tc>
      </w:tr>
      <w:tr w:rsidR="00282B7A" w:rsidRPr="00282B7A" w:rsidTr="00282B7A">
        <w:tc>
          <w:tcPr>
            <w:tcW w:w="9747" w:type="dxa"/>
          </w:tcPr>
          <w:p w:rsidR="00282B7A" w:rsidRPr="00282B7A" w:rsidRDefault="00282B7A" w:rsidP="00282B7A">
            <w:pPr>
              <w:widowControl w:val="0"/>
              <w:autoSpaceDE w:val="0"/>
              <w:autoSpaceDN w:val="0"/>
              <w:adjustRightInd w:val="0"/>
              <w:spacing w:line="220" w:lineRule="exact"/>
              <w:ind w:left="-181" w:right="-288"/>
              <w:jc w:val="center"/>
              <w:rPr>
                <w:rFonts w:ascii="Times New Roman" w:eastAsia="Times New Roman" w:hAnsi="Times New Roman"/>
                <w:bCs/>
                <w:spacing w:val="70"/>
              </w:rPr>
            </w:pPr>
            <w:r w:rsidRPr="00282B7A">
              <w:rPr>
                <w:rFonts w:ascii="Times New Roman" w:eastAsia="Times New Roman" w:hAnsi="Times New Roman"/>
                <w:bCs/>
              </w:rPr>
              <w:t xml:space="preserve">«Национальный исследовательский ядерный университет «МИФИ» </w:t>
            </w:r>
          </w:p>
        </w:tc>
      </w:tr>
      <w:tr w:rsidR="00282B7A" w:rsidRPr="00282B7A" w:rsidTr="00282B7A">
        <w:tc>
          <w:tcPr>
            <w:tcW w:w="9747" w:type="dxa"/>
          </w:tcPr>
          <w:p w:rsidR="00282B7A" w:rsidRPr="00282B7A" w:rsidRDefault="00282B7A" w:rsidP="00282B7A">
            <w:pPr>
              <w:widowControl w:val="0"/>
              <w:autoSpaceDE w:val="0"/>
              <w:autoSpaceDN w:val="0"/>
              <w:adjustRightInd w:val="0"/>
              <w:spacing w:line="300" w:lineRule="exact"/>
              <w:ind w:right="0"/>
              <w:jc w:val="center"/>
              <w:rPr>
                <w:rFonts w:ascii="Times New Roman" w:eastAsia="Times New Roman" w:hAnsi="Times New Roman"/>
                <w:b/>
                <w:bCs/>
                <w:sz w:val="28"/>
                <w:szCs w:val="28"/>
              </w:rPr>
            </w:pPr>
            <w:r w:rsidRPr="00282B7A">
              <w:rPr>
                <w:rFonts w:ascii="Times New Roman" w:eastAsia="Times New Roman" w:hAnsi="Times New Roman"/>
                <w:b/>
                <w:bCs/>
                <w:sz w:val="28"/>
                <w:szCs w:val="28"/>
              </w:rPr>
              <w:t>Озерский технологический институт –</w:t>
            </w:r>
          </w:p>
        </w:tc>
      </w:tr>
      <w:tr w:rsidR="00282B7A" w:rsidRPr="00282B7A" w:rsidTr="00282B7A">
        <w:tc>
          <w:tcPr>
            <w:tcW w:w="9747" w:type="dxa"/>
          </w:tcPr>
          <w:p w:rsidR="00282B7A" w:rsidRPr="00282B7A" w:rsidRDefault="00282B7A" w:rsidP="00282B7A">
            <w:pPr>
              <w:widowControl w:val="0"/>
              <w:autoSpaceDE w:val="0"/>
              <w:autoSpaceDN w:val="0"/>
              <w:adjustRightInd w:val="0"/>
              <w:spacing w:line="220" w:lineRule="exact"/>
              <w:ind w:right="0"/>
              <w:jc w:val="center"/>
              <w:rPr>
                <w:rFonts w:ascii="Times New Roman" w:eastAsia="Times New Roman" w:hAnsi="Times New Roman"/>
                <w:bCs/>
              </w:rPr>
            </w:pPr>
            <w:r w:rsidRPr="00282B7A">
              <w:rPr>
                <w:rFonts w:ascii="Times New Roman" w:eastAsia="Times New Roman" w:hAnsi="Times New Roman"/>
                <w:bCs/>
                <w:sz w:val="20"/>
                <w:szCs w:val="20"/>
              </w:rPr>
              <w:t>филиал федерального государственного автономного образовательного учреждения высшего образования</w:t>
            </w:r>
            <w:r w:rsidRPr="00282B7A">
              <w:rPr>
                <w:rFonts w:ascii="Times New Roman" w:eastAsia="Times New Roman" w:hAnsi="Times New Roman"/>
                <w:bCs/>
              </w:rPr>
              <w:t xml:space="preserve"> «Национальный исследовательский ядерный университет «МИФИ» </w:t>
            </w:r>
          </w:p>
        </w:tc>
      </w:tr>
      <w:tr w:rsidR="00282B7A" w:rsidRPr="00282B7A" w:rsidTr="00282B7A">
        <w:tc>
          <w:tcPr>
            <w:tcW w:w="9747" w:type="dxa"/>
          </w:tcPr>
          <w:p w:rsidR="00282B7A" w:rsidRPr="00282B7A" w:rsidRDefault="00282B7A" w:rsidP="00282B7A">
            <w:pPr>
              <w:widowControl w:val="0"/>
              <w:autoSpaceDE w:val="0"/>
              <w:autoSpaceDN w:val="0"/>
              <w:adjustRightInd w:val="0"/>
              <w:spacing w:line="256" w:lineRule="auto"/>
              <w:ind w:right="0"/>
              <w:jc w:val="center"/>
              <w:rPr>
                <w:rFonts w:ascii="Times New Roman" w:eastAsia="Times New Roman" w:hAnsi="Times New Roman"/>
                <w:b/>
                <w:bCs/>
                <w:sz w:val="28"/>
                <w:szCs w:val="28"/>
              </w:rPr>
            </w:pPr>
            <w:r w:rsidRPr="00282B7A">
              <w:rPr>
                <w:rFonts w:ascii="Times New Roman" w:eastAsia="Times New Roman" w:hAnsi="Times New Roman"/>
                <w:b/>
                <w:bCs/>
                <w:sz w:val="28"/>
                <w:szCs w:val="28"/>
              </w:rPr>
              <w:t>(ОТИ НИЯУ МИФИ)</w:t>
            </w:r>
          </w:p>
        </w:tc>
      </w:tr>
    </w:tbl>
    <w:p w:rsidR="00282B7A" w:rsidRPr="00282B7A" w:rsidRDefault="00282B7A" w:rsidP="00282B7A">
      <w:pPr>
        <w:spacing w:line="276" w:lineRule="auto"/>
        <w:rPr>
          <w:rFonts w:ascii="Times New Roman" w:hAnsi="Times New Roman"/>
        </w:rPr>
      </w:pPr>
    </w:p>
    <w:p w:rsidR="00282B7A" w:rsidRPr="00282B7A" w:rsidRDefault="00282B7A" w:rsidP="00282B7A">
      <w:pPr>
        <w:spacing w:line="276" w:lineRule="auto"/>
        <w:rPr>
          <w:rFonts w:ascii="Times New Roman" w:hAnsi="Times New Roman"/>
        </w:rPr>
      </w:pPr>
    </w:p>
    <w:p w:rsidR="00282B7A" w:rsidRPr="00282B7A" w:rsidRDefault="00282B7A" w:rsidP="00282B7A">
      <w:pPr>
        <w:spacing w:line="276" w:lineRule="auto"/>
        <w:rPr>
          <w:rFonts w:ascii="Times New Roman" w:hAnsi="Times New Roman"/>
          <w:lang w:val="en-US"/>
        </w:rPr>
      </w:pPr>
    </w:p>
    <w:p w:rsidR="00282B7A" w:rsidRPr="00282B7A" w:rsidRDefault="00282B7A" w:rsidP="00282B7A">
      <w:pPr>
        <w:ind w:left="5954" w:right="0"/>
        <w:jc w:val="left"/>
        <w:rPr>
          <w:rFonts w:ascii="Times New Roman" w:hAnsi="Times New Roman"/>
        </w:rPr>
      </w:pPr>
      <w:r w:rsidRPr="00282B7A">
        <w:rPr>
          <w:rFonts w:ascii="Times New Roman" w:hAnsi="Times New Roman"/>
        </w:rPr>
        <w:t>«УТВЕРЖДАЮ»</w:t>
      </w:r>
    </w:p>
    <w:p w:rsidR="00282B7A" w:rsidRPr="00282B7A" w:rsidRDefault="00282B7A" w:rsidP="00282B7A">
      <w:pPr>
        <w:ind w:left="5954" w:right="0"/>
        <w:jc w:val="left"/>
        <w:rPr>
          <w:rFonts w:ascii="Times New Roman" w:hAnsi="Times New Roman"/>
        </w:rPr>
      </w:pPr>
      <w:r w:rsidRPr="00282B7A">
        <w:rPr>
          <w:rFonts w:ascii="Times New Roman" w:hAnsi="Times New Roman"/>
        </w:rPr>
        <w:t>Директор</w:t>
      </w:r>
    </w:p>
    <w:p w:rsidR="00282B7A" w:rsidRPr="00282B7A" w:rsidRDefault="00282B7A" w:rsidP="00282B7A">
      <w:pPr>
        <w:spacing w:line="276" w:lineRule="auto"/>
        <w:ind w:left="5954" w:right="-1"/>
        <w:jc w:val="left"/>
        <w:rPr>
          <w:rFonts w:ascii="Times New Roman" w:hAnsi="Times New Roman"/>
        </w:rPr>
      </w:pPr>
      <w:r w:rsidRPr="00282B7A">
        <w:rPr>
          <w:rFonts w:ascii="Times New Roman" w:hAnsi="Times New Roman"/>
        </w:rPr>
        <w:t>__________________ И.А. Иванов</w:t>
      </w:r>
    </w:p>
    <w:p w:rsidR="00282B7A" w:rsidRPr="00282B7A" w:rsidRDefault="00282B7A" w:rsidP="00282B7A">
      <w:pPr>
        <w:spacing w:line="276" w:lineRule="auto"/>
        <w:ind w:left="5954" w:right="-1"/>
        <w:jc w:val="left"/>
        <w:rPr>
          <w:rFonts w:ascii="Times New Roman" w:hAnsi="Times New Roman"/>
          <w:sz w:val="20"/>
          <w:szCs w:val="20"/>
        </w:rPr>
      </w:pPr>
    </w:p>
    <w:p w:rsidR="00282B7A" w:rsidRPr="00282B7A" w:rsidRDefault="00282B7A" w:rsidP="00282B7A">
      <w:pPr>
        <w:spacing w:line="276" w:lineRule="auto"/>
        <w:ind w:left="5954" w:right="-1"/>
        <w:rPr>
          <w:rFonts w:ascii="Times New Roman" w:hAnsi="Times New Roman"/>
        </w:rPr>
      </w:pPr>
      <w:r w:rsidRPr="00282B7A">
        <w:rPr>
          <w:rFonts w:ascii="Times New Roman" w:hAnsi="Times New Roman"/>
        </w:rPr>
        <w:t>«</w:t>
      </w:r>
      <w:r w:rsidRPr="00282B7A">
        <w:rPr>
          <w:rFonts w:ascii="Times New Roman" w:hAnsi="Times New Roman"/>
          <w:color w:val="FFFFFF"/>
        </w:rPr>
        <w:t>…</w:t>
      </w:r>
      <w:r w:rsidRPr="00282B7A">
        <w:rPr>
          <w:rFonts w:ascii="Times New Roman" w:hAnsi="Times New Roman"/>
        </w:rPr>
        <w:t>»_________________ 202</w:t>
      </w:r>
      <w:r>
        <w:rPr>
          <w:rFonts w:ascii="Times New Roman" w:hAnsi="Times New Roman"/>
        </w:rPr>
        <w:t>1</w:t>
      </w:r>
      <w:r w:rsidRPr="00282B7A">
        <w:rPr>
          <w:rFonts w:ascii="Times New Roman" w:hAnsi="Times New Roman"/>
        </w:rPr>
        <w:t xml:space="preserve"> г.</w:t>
      </w:r>
    </w:p>
    <w:p w:rsidR="00282B7A" w:rsidRPr="00282B7A" w:rsidRDefault="00282B7A" w:rsidP="00282B7A">
      <w:pPr>
        <w:spacing w:line="276" w:lineRule="auto"/>
        <w:ind w:right="-1"/>
        <w:jc w:val="right"/>
        <w:rPr>
          <w:rFonts w:ascii="Times New Roman" w:hAnsi="Times New Roman"/>
        </w:rPr>
      </w:pPr>
    </w:p>
    <w:p w:rsidR="00282B7A" w:rsidRPr="00282B7A" w:rsidRDefault="00282B7A" w:rsidP="00282B7A">
      <w:pPr>
        <w:spacing w:line="276" w:lineRule="auto"/>
        <w:rPr>
          <w:rFonts w:ascii="Times New Roman" w:hAnsi="Times New Roman"/>
        </w:rPr>
      </w:pPr>
    </w:p>
    <w:p w:rsidR="00282B7A" w:rsidRPr="00282B7A" w:rsidRDefault="00282B7A" w:rsidP="00282B7A">
      <w:pPr>
        <w:spacing w:line="276" w:lineRule="auto"/>
        <w:rPr>
          <w:rFonts w:ascii="Times New Roman" w:hAnsi="Times New Roman"/>
        </w:rPr>
      </w:pPr>
    </w:p>
    <w:p w:rsidR="00282B7A" w:rsidRPr="00282B7A" w:rsidRDefault="00282B7A" w:rsidP="00282B7A">
      <w:pPr>
        <w:spacing w:line="276" w:lineRule="auto"/>
        <w:rPr>
          <w:rFonts w:ascii="Times New Roman" w:hAnsi="Times New Roman"/>
        </w:rPr>
      </w:pPr>
    </w:p>
    <w:p w:rsidR="00282B7A" w:rsidRPr="00282B7A" w:rsidRDefault="00282B7A" w:rsidP="00282B7A">
      <w:pPr>
        <w:spacing w:line="276" w:lineRule="auto"/>
        <w:rPr>
          <w:rFonts w:ascii="Times New Roman" w:hAnsi="Times New Roman"/>
        </w:rPr>
      </w:pPr>
    </w:p>
    <w:p w:rsidR="00282B7A" w:rsidRPr="00282B7A" w:rsidRDefault="00282B7A" w:rsidP="00282B7A">
      <w:pPr>
        <w:spacing w:line="276" w:lineRule="auto"/>
        <w:jc w:val="center"/>
        <w:rPr>
          <w:rFonts w:ascii="Times New Roman" w:hAnsi="Times New Roman"/>
          <w:b/>
        </w:rPr>
      </w:pPr>
    </w:p>
    <w:p w:rsidR="00C441A6" w:rsidRDefault="00C441A6" w:rsidP="00C441A6">
      <w:pPr>
        <w:spacing w:line="276" w:lineRule="auto"/>
        <w:jc w:val="center"/>
        <w:rPr>
          <w:rFonts w:ascii="Times New Roman" w:hAnsi="Times New Roman"/>
          <w:b/>
        </w:rPr>
      </w:pPr>
      <w:r>
        <w:rPr>
          <w:rFonts w:ascii="Times New Roman" w:hAnsi="Times New Roman"/>
          <w:b/>
        </w:rPr>
        <w:t>РАБОЧАЯ ПРОГРАММА УЧЕБНОЙ ДИСЦИПЛИНЫ</w:t>
      </w:r>
    </w:p>
    <w:p w:rsidR="00C441A6" w:rsidRDefault="00922A9D" w:rsidP="00C441A6">
      <w:pPr>
        <w:spacing w:line="276" w:lineRule="auto"/>
        <w:jc w:val="center"/>
        <w:rPr>
          <w:rFonts w:ascii="Times New Roman" w:hAnsi="Times New Roman"/>
          <w:u w:val="single"/>
        </w:rPr>
      </w:pPr>
      <w:r>
        <w:rPr>
          <w:rFonts w:ascii="Times New Roman" w:hAnsi="Times New Roman"/>
          <w:b/>
          <w:u w:val="single"/>
        </w:rPr>
        <w:t>Профессиональная прикладная и специальная физическая подготовка</w:t>
      </w:r>
    </w:p>
    <w:p w:rsidR="00282B7A" w:rsidRPr="00CB345E" w:rsidRDefault="00282B7A" w:rsidP="00282B7A">
      <w:pPr>
        <w:jc w:val="center"/>
        <w:rPr>
          <w:rFonts w:ascii="Times New Roman" w:hAnsi="Times New Roman"/>
          <w:sz w:val="16"/>
          <w:szCs w:val="16"/>
        </w:rPr>
      </w:pPr>
    </w:p>
    <w:p w:rsidR="00282B7A" w:rsidRPr="00CB345E" w:rsidRDefault="00282B7A" w:rsidP="00282B7A">
      <w:pPr>
        <w:jc w:val="center"/>
        <w:rPr>
          <w:rFonts w:ascii="Times New Roman" w:hAnsi="Times New Roman"/>
          <w:sz w:val="16"/>
          <w:szCs w:val="16"/>
        </w:rPr>
      </w:pPr>
    </w:p>
    <w:p w:rsidR="00282B7A" w:rsidRPr="00CB345E" w:rsidRDefault="00282B7A" w:rsidP="00282B7A">
      <w:pPr>
        <w:jc w:val="center"/>
        <w:rPr>
          <w:rFonts w:ascii="Times New Roman" w:hAnsi="Times New Roman"/>
          <w:sz w:val="16"/>
          <w:szCs w:val="16"/>
        </w:rPr>
      </w:pPr>
    </w:p>
    <w:p w:rsidR="00282B7A" w:rsidRPr="00BA26F2" w:rsidRDefault="00282B7A" w:rsidP="00282B7A">
      <w:pPr>
        <w:suppressAutoHyphens/>
        <w:rPr>
          <w:rFonts w:ascii="Times New Roman" w:hAnsi="Times New Roman"/>
          <w:sz w:val="24"/>
          <w:szCs w:val="24"/>
          <w:lang w:eastAsia="ar-SA"/>
        </w:rPr>
      </w:pPr>
      <w:r w:rsidRPr="00077837">
        <w:rPr>
          <w:rFonts w:ascii="Times New Roman" w:hAnsi="Times New Roman" w:cs="Calibri"/>
          <w:lang w:eastAsia="ar-SA"/>
        </w:rPr>
        <w:t>Направле</w:t>
      </w:r>
      <w:r>
        <w:rPr>
          <w:rFonts w:ascii="Times New Roman" w:hAnsi="Times New Roman" w:cs="Calibri"/>
          <w:lang w:eastAsia="ar-SA"/>
        </w:rPr>
        <w:t>ние подготовки (специальность)</w:t>
      </w:r>
      <w:r w:rsidRPr="00077837">
        <w:rPr>
          <w:rFonts w:ascii="Times New Roman" w:hAnsi="Times New Roman" w:cs="Calibri"/>
          <w:lang w:eastAsia="ar-SA"/>
        </w:rPr>
        <w:t xml:space="preserve"> </w:t>
      </w:r>
      <w:r>
        <w:rPr>
          <w:rFonts w:ascii="Times New Roman" w:hAnsi="Times New Roman"/>
          <w:sz w:val="24"/>
          <w:szCs w:val="24"/>
          <w:u w:val="single"/>
          <w:lang w:eastAsia="ar-SA"/>
        </w:rPr>
        <w:t>38.05.01</w:t>
      </w:r>
      <w:r w:rsidRPr="00077837">
        <w:rPr>
          <w:rFonts w:ascii="Times New Roman" w:hAnsi="Times New Roman"/>
          <w:sz w:val="24"/>
          <w:szCs w:val="24"/>
          <w:u w:val="single"/>
          <w:lang w:eastAsia="ar-SA"/>
        </w:rPr>
        <w:t xml:space="preserve"> «Экономическая безопасность»</w:t>
      </w:r>
    </w:p>
    <w:p w:rsidR="00282B7A" w:rsidRPr="00077837" w:rsidRDefault="00282B7A" w:rsidP="00282B7A">
      <w:pPr>
        <w:suppressAutoHyphens/>
        <w:rPr>
          <w:rFonts w:ascii="Times New Roman" w:hAnsi="Times New Roman"/>
          <w:lang w:eastAsia="ar-SA"/>
        </w:rPr>
      </w:pPr>
      <w:r w:rsidRPr="00077837">
        <w:rPr>
          <w:rFonts w:ascii="Times New Roman" w:hAnsi="Times New Roman"/>
          <w:lang w:eastAsia="ar-SA"/>
        </w:rPr>
        <w:t xml:space="preserve">Профиль подготовки </w:t>
      </w:r>
      <w:r w:rsidRPr="00077837">
        <w:rPr>
          <w:rFonts w:ascii="Times New Roman" w:hAnsi="Times New Roman"/>
          <w:sz w:val="24"/>
          <w:szCs w:val="24"/>
          <w:u w:val="single"/>
          <w:lang w:eastAsia="ar-SA"/>
        </w:rPr>
        <w:t>«Экономико-правовое обеспечение экономической безопасности»</w:t>
      </w:r>
    </w:p>
    <w:p w:rsidR="00282B7A" w:rsidRPr="00077837" w:rsidRDefault="00282B7A" w:rsidP="00282B7A">
      <w:pPr>
        <w:suppressAutoHyphens/>
        <w:rPr>
          <w:rFonts w:ascii="Times New Roman" w:hAnsi="Times New Roman" w:cs="Calibri"/>
          <w:u w:val="single"/>
          <w:lang w:eastAsia="ar-SA"/>
        </w:rPr>
      </w:pPr>
      <w:r w:rsidRPr="00077837">
        <w:rPr>
          <w:rFonts w:ascii="Times New Roman" w:hAnsi="Times New Roman" w:cs="Calibri"/>
          <w:lang w:eastAsia="ar-SA"/>
        </w:rPr>
        <w:t xml:space="preserve">Наименование образовательной программы </w:t>
      </w:r>
      <w:r w:rsidRPr="00077837">
        <w:rPr>
          <w:rFonts w:ascii="Times New Roman" w:hAnsi="Times New Roman" w:cs="Calibri"/>
          <w:u w:val="single"/>
          <w:lang w:eastAsia="ar-SA"/>
        </w:rPr>
        <w:t xml:space="preserve">Основная образовательная программа </w:t>
      </w:r>
      <w:proofErr w:type="spellStart"/>
      <w:r w:rsidRPr="00077837">
        <w:rPr>
          <w:rFonts w:ascii="Times New Roman" w:hAnsi="Times New Roman" w:cs="Calibri"/>
          <w:u w:val="single"/>
          <w:lang w:eastAsia="ar-SA"/>
        </w:rPr>
        <w:t>специалитета</w:t>
      </w:r>
      <w:proofErr w:type="spellEnd"/>
    </w:p>
    <w:p w:rsidR="00282B7A" w:rsidRPr="00077837" w:rsidRDefault="00282B7A" w:rsidP="00282B7A">
      <w:pPr>
        <w:suppressAutoHyphens/>
        <w:rPr>
          <w:rFonts w:ascii="Times New Roman" w:hAnsi="Times New Roman" w:cs="Calibri"/>
          <w:u w:val="single"/>
          <w:lang w:eastAsia="ar-SA"/>
        </w:rPr>
      </w:pPr>
      <w:r w:rsidRPr="00077837">
        <w:rPr>
          <w:rFonts w:ascii="Times New Roman" w:hAnsi="Times New Roman" w:cs="Calibri"/>
          <w:lang w:eastAsia="ar-SA"/>
        </w:rPr>
        <w:t xml:space="preserve">Квалификация (степень) выпускника </w:t>
      </w:r>
      <w:r w:rsidRPr="00077837">
        <w:rPr>
          <w:rFonts w:ascii="Times New Roman" w:hAnsi="Times New Roman" w:cs="Calibri"/>
          <w:u w:val="single"/>
          <w:lang w:eastAsia="ar-SA"/>
        </w:rPr>
        <w:t>специалист</w:t>
      </w:r>
    </w:p>
    <w:p w:rsidR="00282B7A" w:rsidRPr="00077837" w:rsidRDefault="00282B7A" w:rsidP="00282B7A">
      <w:pPr>
        <w:suppressAutoHyphens/>
        <w:rPr>
          <w:rFonts w:ascii="Times New Roman" w:hAnsi="Times New Roman" w:cs="Calibri"/>
          <w:u w:val="single"/>
          <w:lang w:eastAsia="ar-SA"/>
        </w:rPr>
      </w:pPr>
      <w:r w:rsidRPr="00077837">
        <w:rPr>
          <w:rFonts w:ascii="Times New Roman" w:hAnsi="Times New Roman" w:cs="Calibri"/>
          <w:lang w:eastAsia="ar-SA"/>
        </w:rPr>
        <w:t xml:space="preserve">Форма обучения </w:t>
      </w:r>
      <w:r w:rsidRPr="00077837">
        <w:rPr>
          <w:rFonts w:ascii="Times New Roman" w:hAnsi="Times New Roman" w:cs="Calibri"/>
          <w:u w:val="single"/>
          <w:lang w:eastAsia="ar-SA"/>
        </w:rPr>
        <w:t>очная</w:t>
      </w:r>
      <w:r>
        <w:rPr>
          <w:rFonts w:ascii="Times New Roman" w:hAnsi="Times New Roman" w:cs="Calibri"/>
          <w:u w:val="single"/>
          <w:lang w:eastAsia="ar-SA"/>
        </w:rPr>
        <w:t>, заочная</w:t>
      </w:r>
    </w:p>
    <w:p w:rsidR="00282B7A" w:rsidRPr="00CB345E" w:rsidRDefault="00282B7A" w:rsidP="00282B7A">
      <w:pPr>
        <w:rPr>
          <w:rFonts w:ascii="Times New Roman" w:hAnsi="Times New Roman"/>
        </w:rPr>
      </w:pPr>
    </w:p>
    <w:p w:rsidR="00282B7A" w:rsidRPr="00CB345E" w:rsidRDefault="00282B7A" w:rsidP="00282B7A">
      <w:pPr>
        <w:rPr>
          <w:rFonts w:ascii="Times New Roman" w:hAnsi="Times New Roman"/>
        </w:rPr>
      </w:pPr>
    </w:p>
    <w:p w:rsidR="00282B7A" w:rsidRPr="00CB345E" w:rsidRDefault="00282B7A" w:rsidP="00282B7A">
      <w:pPr>
        <w:rPr>
          <w:rFonts w:ascii="Times New Roman" w:hAnsi="Times New Roman"/>
        </w:rPr>
      </w:pPr>
    </w:p>
    <w:p w:rsidR="00282B7A" w:rsidRPr="00CB345E" w:rsidRDefault="00282B7A" w:rsidP="00282B7A">
      <w:pPr>
        <w:rPr>
          <w:rFonts w:ascii="Times New Roman" w:hAnsi="Times New Roman"/>
        </w:rPr>
      </w:pPr>
    </w:p>
    <w:p w:rsidR="00282B7A" w:rsidRPr="00CB345E" w:rsidRDefault="00282B7A" w:rsidP="00282B7A">
      <w:pPr>
        <w:rPr>
          <w:rFonts w:ascii="Times New Roman" w:hAnsi="Times New Roman"/>
        </w:rPr>
      </w:pPr>
    </w:p>
    <w:p w:rsidR="00282B7A" w:rsidRDefault="00282B7A" w:rsidP="00282B7A">
      <w:pPr>
        <w:rPr>
          <w:rFonts w:ascii="Times New Roman" w:hAnsi="Times New Roman"/>
        </w:rPr>
      </w:pPr>
    </w:p>
    <w:p w:rsidR="00282B7A" w:rsidRDefault="00282B7A" w:rsidP="00282B7A">
      <w:pPr>
        <w:rPr>
          <w:rFonts w:ascii="Times New Roman" w:hAnsi="Times New Roman"/>
        </w:rPr>
      </w:pPr>
    </w:p>
    <w:p w:rsidR="00282B7A" w:rsidRDefault="00282B7A" w:rsidP="00282B7A">
      <w:pPr>
        <w:rPr>
          <w:rFonts w:ascii="Times New Roman" w:hAnsi="Times New Roman"/>
        </w:rPr>
      </w:pPr>
    </w:p>
    <w:p w:rsidR="00282B7A" w:rsidRDefault="00282B7A" w:rsidP="00282B7A">
      <w:pPr>
        <w:rPr>
          <w:rFonts w:ascii="Times New Roman" w:hAnsi="Times New Roman"/>
        </w:rPr>
      </w:pPr>
      <w:bookmarkStart w:id="0" w:name="_GoBack"/>
      <w:bookmarkEnd w:id="0"/>
    </w:p>
    <w:p w:rsidR="00282B7A" w:rsidRDefault="00282B7A" w:rsidP="00282B7A">
      <w:pPr>
        <w:rPr>
          <w:rFonts w:ascii="Times New Roman" w:hAnsi="Times New Roman"/>
        </w:rPr>
      </w:pPr>
    </w:p>
    <w:p w:rsidR="00282B7A" w:rsidRDefault="00282B7A" w:rsidP="00282B7A">
      <w:pPr>
        <w:rPr>
          <w:rFonts w:ascii="Times New Roman" w:hAnsi="Times New Roman"/>
        </w:rPr>
      </w:pPr>
    </w:p>
    <w:p w:rsidR="00282B7A" w:rsidRDefault="00282B7A" w:rsidP="00282B7A">
      <w:pPr>
        <w:rPr>
          <w:rFonts w:ascii="Times New Roman" w:hAnsi="Times New Roman"/>
        </w:rPr>
      </w:pPr>
    </w:p>
    <w:p w:rsidR="00282B7A" w:rsidRDefault="00763D11" w:rsidP="00763D11">
      <w:pPr>
        <w:ind w:right="0" w:firstLine="567"/>
        <w:jc w:val="center"/>
        <w:rPr>
          <w:rFonts w:ascii="Times New Roman" w:hAnsi="Times New Roman"/>
        </w:rPr>
      </w:pPr>
      <w:r>
        <w:rPr>
          <w:rFonts w:ascii="Times New Roman" w:hAnsi="Times New Roman"/>
        </w:rPr>
        <w:t>г. Озерск, 2021</w:t>
      </w:r>
      <w:r w:rsidR="00282B7A" w:rsidRPr="00CB345E">
        <w:rPr>
          <w:rFonts w:ascii="Times New Roman" w:hAnsi="Times New Roman"/>
        </w:rPr>
        <w:t xml:space="preserve"> г.</w:t>
      </w:r>
      <w:r w:rsidR="00C441A6">
        <w:rPr>
          <w:rFonts w:ascii="Times New Roman" w:hAnsi="Times New Roman"/>
        </w:rPr>
        <w:br w:type="page"/>
      </w:r>
    </w:p>
    <w:p w:rsidR="00C441A6" w:rsidRDefault="00282B7A" w:rsidP="00282B7A">
      <w:pPr>
        <w:ind w:right="0" w:firstLine="567"/>
        <w:rPr>
          <w:rFonts w:ascii="Times New Roman" w:hAnsi="Times New Roman"/>
        </w:rPr>
      </w:pPr>
      <w:r>
        <w:rPr>
          <w:rFonts w:ascii="Times New Roman" w:hAnsi="Times New Roman"/>
        </w:rPr>
        <w:lastRenderedPageBreak/>
        <w:t xml:space="preserve">1. </w:t>
      </w:r>
      <w:r w:rsidR="00C441A6">
        <w:rPr>
          <w:rFonts w:ascii="Times New Roman" w:hAnsi="Times New Roman"/>
        </w:rPr>
        <w:t>ЦЕЛИ ОСВОЕНИЯ УЧЕБНОЙ ДИСЦИПЛИНЫ</w:t>
      </w:r>
    </w:p>
    <w:p w:rsidR="00922A9D" w:rsidRDefault="00922A9D" w:rsidP="00282B7A">
      <w:pPr>
        <w:widowControl w:val="0"/>
        <w:autoSpaceDE w:val="0"/>
        <w:ind w:right="0" w:firstLine="567"/>
        <w:rPr>
          <w:rFonts w:ascii="Times New Roman" w:hAnsi="Times New Roman"/>
          <w:color w:val="333333"/>
          <w:shd w:val="clear" w:color="auto" w:fill="FFFFFF"/>
        </w:rPr>
      </w:pPr>
      <w:r w:rsidRPr="00922A9D">
        <w:rPr>
          <w:rFonts w:ascii="Times New Roman" w:hAnsi="Times New Roman"/>
          <w:color w:val="333333"/>
          <w:shd w:val="clear" w:color="auto" w:fill="FFFFFF"/>
        </w:rPr>
        <w:t>В настоящее время возрастает значение профессиональной прикладной и специальной физической подготовки студентов как эффективного средства оптимизации трудовой деятельности.</w:t>
      </w:r>
    </w:p>
    <w:p w:rsidR="00922A9D" w:rsidRPr="00922A9D" w:rsidRDefault="00922A9D" w:rsidP="00282B7A">
      <w:pPr>
        <w:widowControl w:val="0"/>
        <w:autoSpaceDE w:val="0"/>
        <w:ind w:right="0" w:firstLine="567"/>
        <w:rPr>
          <w:rFonts w:ascii="Times New Roman" w:hAnsi="Times New Roman"/>
          <w:color w:val="333333"/>
          <w:shd w:val="clear" w:color="auto" w:fill="FFFFFF"/>
        </w:rPr>
      </w:pPr>
      <w:r w:rsidRPr="00922A9D">
        <w:rPr>
          <w:rFonts w:ascii="Times New Roman" w:hAnsi="Times New Roman"/>
          <w:color w:val="333333"/>
          <w:shd w:val="clear" w:color="auto" w:fill="FFFFFF"/>
        </w:rPr>
        <w:t xml:space="preserve">Цель изучения дисциплины «Профессиональная прикладная и специальная физическая подготовка» - дать будущим специалистам </w:t>
      </w:r>
      <w:r w:rsidR="003F5325">
        <w:rPr>
          <w:rFonts w:ascii="Times New Roman" w:hAnsi="Times New Roman"/>
          <w:color w:val="333333"/>
          <w:shd w:val="clear" w:color="auto" w:fill="FFFFFF"/>
        </w:rPr>
        <w:t xml:space="preserve">в области экономической безопасности </w:t>
      </w:r>
      <w:r w:rsidRPr="00922A9D">
        <w:rPr>
          <w:rFonts w:ascii="Times New Roman" w:hAnsi="Times New Roman"/>
          <w:color w:val="333333"/>
          <w:shd w:val="clear" w:color="auto" w:fill="FFFFFF"/>
        </w:rPr>
        <w:t xml:space="preserve">необходимые прикладные знания, позволяющие сознательно и методически правильно использовать средства физической культуры и спорта для подготовки к будущей профессии и реализации готовности к </w:t>
      </w:r>
      <w:proofErr w:type="spellStart"/>
      <w:r w:rsidRPr="00922A9D">
        <w:rPr>
          <w:rFonts w:ascii="Times New Roman" w:hAnsi="Times New Roman"/>
          <w:color w:val="333333"/>
          <w:shd w:val="clear" w:color="auto" w:fill="FFFFFF"/>
        </w:rPr>
        <w:t>здоровьесбережению</w:t>
      </w:r>
      <w:proofErr w:type="spellEnd"/>
      <w:r w:rsidRPr="00922A9D">
        <w:rPr>
          <w:rFonts w:ascii="Times New Roman" w:hAnsi="Times New Roman"/>
          <w:color w:val="333333"/>
          <w:shd w:val="clear" w:color="auto" w:fill="FFFFFF"/>
        </w:rPr>
        <w:t>.</w:t>
      </w:r>
    </w:p>
    <w:p w:rsidR="00922A9D" w:rsidRPr="00922A9D" w:rsidRDefault="00922A9D" w:rsidP="00282B7A">
      <w:pPr>
        <w:widowControl w:val="0"/>
        <w:autoSpaceDE w:val="0"/>
        <w:ind w:right="0" w:firstLine="567"/>
        <w:rPr>
          <w:rFonts w:ascii="Times New Roman" w:hAnsi="Times New Roman"/>
          <w:color w:val="333333"/>
          <w:shd w:val="clear" w:color="auto" w:fill="FFFFFF"/>
        </w:rPr>
      </w:pPr>
      <w:r w:rsidRPr="00922A9D">
        <w:rPr>
          <w:rFonts w:ascii="Times New Roman" w:hAnsi="Times New Roman"/>
          <w:color w:val="333333"/>
          <w:shd w:val="clear" w:color="auto" w:fill="FFFFFF"/>
        </w:rPr>
        <w:t>Дисциплина «Профессиональная прикладная и специальная физическая подготовка» призвана решать на основе общей физической подготовки следующие специальные задачи:</w:t>
      </w:r>
    </w:p>
    <w:p w:rsidR="00922A9D" w:rsidRPr="00922A9D" w:rsidRDefault="00922A9D" w:rsidP="00282B7A">
      <w:pPr>
        <w:widowControl w:val="0"/>
        <w:autoSpaceDE w:val="0"/>
        <w:ind w:right="0" w:firstLine="567"/>
        <w:rPr>
          <w:rFonts w:ascii="Times New Roman" w:hAnsi="Times New Roman"/>
          <w:color w:val="333333"/>
          <w:shd w:val="clear" w:color="auto" w:fill="FFFFFF"/>
        </w:rPr>
      </w:pPr>
      <w:r w:rsidRPr="00922A9D">
        <w:rPr>
          <w:rFonts w:ascii="Times New Roman" w:hAnsi="Times New Roman"/>
          <w:color w:val="333333"/>
          <w:shd w:val="clear" w:color="auto" w:fill="FFFFFF"/>
        </w:rPr>
        <w:t>– развитие физических способностей, соответствующих специфическим требованиям избранной профессиональной деятельности;</w:t>
      </w:r>
    </w:p>
    <w:p w:rsidR="00922A9D" w:rsidRPr="00922A9D" w:rsidRDefault="00922A9D" w:rsidP="00282B7A">
      <w:pPr>
        <w:widowControl w:val="0"/>
        <w:autoSpaceDE w:val="0"/>
        <w:ind w:right="0" w:firstLine="567"/>
        <w:rPr>
          <w:rFonts w:ascii="Times New Roman" w:hAnsi="Times New Roman"/>
          <w:color w:val="333333"/>
          <w:shd w:val="clear" w:color="auto" w:fill="FFFFFF"/>
        </w:rPr>
      </w:pPr>
      <w:r w:rsidRPr="00922A9D">
        <w:rPr>
          <w:rFonts w:ascii="Times New Roman" w:hAnsi="Times New Roman"/>
          <w:color w:val="333333"/>
          <w:shd w:val="clear" w:color="auto" w:fill="FFFFFF"/>
        </w:rPr>
        <w:t>– формирование и совершенствование двигательных умений и навыков, которые находят применение в избранной профессии, либо способствуют ее освоению;</w:t>
      </w:r>
    </w:p>
    <w:p w:rsidR="00922A9D" w:rsidRPr="00922A9D" w:rsidRDefault="00922A9D" w:rsidP="00282B7A">
      <w:pPr>
        <w:widowControl w:val="0"/>
        <w:autoSpaceDE w:val="0"/>
        <w:ind w:right="0" w:firstLine="567"/>
        <w:rPr>
          <w:rFonts w:ascii="Times New Roman" w:hAnsi="Times New Roman"/>
          <w:color w:val="333333"/>
          <w:shd w:val="clear" w:color="auto" w:fill="FFFFFF"/>
        </w:rPr>
      </w:pPr>
      <w:r w:rsidRPr="00922A9D">
        <w:rPr>
          <w:rFonts w:ascii="Times New Roman" w:hAnsi="Times New Roman"/>
          <w:color w:val="333333"/>
          <w:shd w:val="clear" w:color="auto" w:fill="FFFFFF"/>
        </w:rPr>
        <w:t>– повышение устойчивости организма к неблагоприятному воздействию специфических условий профессиональной деятельности;</w:t>
      </w:r>
    </w:p>
    <w:p w:rsidR="00922A9D" w:rsidRPr="00922A9D" w:rsidRDefault="00922A9D" w:rsidP="00282B7A">
      <w:pPr>
        <w:widowControl w:val="0"/>
        <w:autoSpaceDE w:val="0"/>
        <w:ind w:right="0" w:firstLine="567"/>
        <w:rPr>
          <w:rFonts w:ascii="Times New Roman" w:hAnsi="Times New Roman"/>
          <w:color w:val="333333"/>
          <w:shd w:val="clear" w:color="auto" w:fill="FFFFFF"/>
        </w:rPr>
      </w:pPr>
      <w:r w:rsidRPr="00922A9D">
        <w:rPr>
          <w:rFonts w:ascii="Times New Roman" w:hAnsi="Times New Roman"/>
          <w:color w:val="333333"/>
          <w:shd w:val="clear" w:color="auto" w:fill="FFFFFF"/>
        </w:rPr>
        <w:t>– развитие средствами физической подготовки волевых и других психофизических качеств, соответствующих избранной профессии;</w:t>
      </w:r>
    </w:p>
    <w:p w:rsidR="00922A9D" w:rsidRPr="00922A9D" w:rsidRDefault="00922A9D" w:rsidP="00282B7A">
      <w:pPr>
        <w:widowControl w:val="0"/>
        <w:autoSpaceDE w:val="0"/>
        <w:ind w:right="0" w:firstLine="567"/>
        <w:rPr>
          <w:rFonts w:ascii="Times New Roman" w:hAnsi="Times New Roman"/>
          <w:color w:val="333333"/>
          <w:shd w:val="clear" w:color="auto" w:fill="FFFFFF"/>
        </w:rPr>
      </w:pPr>
      <w:r w:rsidRPr="00922A9D">
        <w:rPr>
          <w:rFonts w:ascii="Times New Roman" w:hAnsi="Times New Roman"/>
          <w:color w:val="333333"/>
          <w:shd w:val="clear" w:color="auto" w:fill="FFFFFF"/>
        </w:rPr>
        <w:t>– повышение функциональной устойчивости и приспособление организма человека к неблагоприятным воздействиям условий труда;</w:t>
      </w:r>
    </w:p>
    <w:p w:rsidR="00922A9D" w:rsidRDefault="00922A9D" w:rsidP="00282B7A">
      <w:pPr>
        <w:widowControl w:val="0"/>
        <w:autoSpaceDE w:val="0"/>
        <w:ind w:right="0" w:firstLine="567"/>
        <w:rPr>
          <w:rFonts w:ascii="Times New Roman" w:hAnsi="Times New Roman"/>
          <w:color w:val="333333"/>
          <w:shd w:val="clear" w:color="auto" w:fill="FFFFFF"/>
        </w:rPr>
      </w:pPr>
      <w:r w:rsidRPr="00922A9D">
        <w:rPr>
          <w:rFonts w:ascii="Times New Roman" w:hAnsi="Times New Roman"/>
          <w:color w:val="333333"/>
          <w:shd w:val="clear" w:color="auto" w:fill="FFFFFF"/>
        </w:rPr>
        <w:t xml:space="preserve">– содействие формированию физической культуры </w:t>
      </w:r>
      <w:r w:rsidR="003F5325">
        <w:rPr>
          <w:rFonts w:ascii="Times New Roman" w:hAnsi="Times New Roman"/>
          <w:color w:val="333333"/>
          <w:shd w:val="clear" w:color="auto" w:fill="FFFFFF"/>
        </w:rPr>
        <w:t>личности, укрепление ее психики;</w:t>
      </w:r>
    </w:p>
    <w:p w:rsidR="00207499" w:rsidRDefault="003F5325" w:rsidP="00282B7A">
      <w:pPr>
        <w:widowControl w:val="0"/>
        <w:autoSpaceDE w:val="0"/>
        <w:ind w:right="0" w:firstLine="567"/>
        <w:rPr>
          <w:rFonts w:ascii="Times New Roman" w:hAnsi="Times New Roman"/>
          <w:color w:val="333333"/>
          <w:shd w:val="clear" w:color="auto" w:fill="FFFFFF"/>
        </w:rPr>
      </w:pPr>
      <w:r>
        <w:rPr>
          <w:rFonts w:ascii="Times New Roman" w:hAnsi="Times New Roman"/>
          <w:color w:val="333333"/>
          <w:shd w:val="clear" w:color="auto" w:fill="FFFFFF"/>
        </w:rPr>
        <w:t xml:space="preserve">– </w:t>
      </w:r>
      <w:r w:rsidR="00207499">
        <w:rPr>
          <w:rFonts w:ascii="Times New Roman" w:hAnsi="Times New Roman"/>
          <w:color w:val="333333"/>
          <w:shd w:val="clear" w:color="auto" w:fill="FFFFFF"/>
        </w:rPr>
        <w:t>обучение психологическим методам, способам и приемам воздействия на другого человека для пресечения противоправных действий;</w:t>
      </w:r>
    </w:p>
    <w:p w:rsidR="003F5325" w:rsidRDefault="00207499" w:rsidP="00282B7A">
      <w:pPr>
        <w:widowControl w:val="0"/>
        <w:autoSpaceDE w:val="0"/>
        <w:ind w:right="0" w:firstLine="567"/>
        <w:rPr>
          <w:rFonts w:ascii="Times New Roman" w:hAnsi="Times New Roman"/>
          <w:color w:val="333333"/>
          <w:shd w:val="clear" w:color="auto" w:fill="FFFFFF"/>
        </w:rPr>
      </w:pPr>
      <w:r>
        <w:rPr>
          <w:rFonts w:ascii="Times New Roman" w:hAnsi="Times New Roman"/>
          <w:color w:val="333333"/>
          <w:shd w:val="clear" w:color="auto" w:fill="FFFFFF"/>
        </w:rPr>
        <w:t>– формирование навыков самообороны и самозащиты в рамках требования закона</w:t>
      </w:r>
      <w:r w:rsidR="003F5325">
        <w:rPr>
          <w:rFonts w:ascii="Times New Roman" w:hAnsi="Times New Roman"/>
          <w:color w:val="333333"/>
          <w:shd w:val="clear" w:color="auto" w:fill="FFFFFF"/>
        </w:rPr>
        <w:t>;</w:t>
      </w:r>
    </w:p>
    <w:p w:rsidR="00C441A6" w:rsidRDefault="003F5325" w:rsidP="00282B7A">
      <w:pPr>
        <w:widowControl w:val="0"/>
        <w:autoSpaceDE w:val="0"/>
        <w:ind w:right="0" w:firstLine="567"/>
        <w:rPr>
          <w:rFonts w:ascii="Times New Roman" w:hAnsi="Times New Roman"/>
        </w:rPr>
      </w:pPr>
      <w:r>
        <w:rPr>
          <w:rFonts w:ascii="Times New Roman" w:hAnsi="Times New Roman"/>
          <w:color w:val="333333"/>
          <w:shd w:val="clear" w:color="auto" w:fill="FFFFFF"/>
        </w:rPr>
        <w:t xml:space="preserve">– </w:t>
      </w:r>
      <w:r w:rsidR="00207499">
        <w:rPr>
          <w:rFonts w:ascii="Times New Roman" w:hAnsi="Times New Roman"/>
          <w:color w:val="333333"/>
          <w:shd w:val="clear" w:color="auto" w:fill="FFFFFF"/>
        </w:rPr>
        <w:t>обеспечение готовности специалистов в области экономической безопасности к действиям без оружия в различных ситуациях и правомерному пресечению противоправных действий с помощью специальных средств.</w:t>
      </w:r>
    </w:p>
    <w:p w:rsidR="00C441A6" w:rsidRDefault="00C441A6" w:rsidP="00282B7A">
      <w:pPr>
        <w:ind w:right="0" w:firstLine="567"/>
        <w:rPr>
          <w:rFonts w:ascii="Times New Roman" w:hAnsi="Times New Roman"/>
        </w:rPr>
      </w:pPr>
    </w:p>
    <w:p w:rsidR="00C441A6" w:rsidRPr="00282B7A" w:rsidRDefault="00C441A6" w:rsidP="00282B7A">
      <w:pPr>
        <w:pStyle w:val="aa"/>
        <w:numPr>
          <w:ilvl w:val="0"/>
          <w:numId w:val="9"/>
        </w:numPr>
        <w:ind w:left="0" w:right="0" w:firstLine="567"/>
        <w:rPr>
          <w:rFonts w:ascii="Times New Roman" w:hAnsi="Times New Roman"/>
        </w:rPr>
      </w:pPr>
      <w:r w:rsidRPr="00282B7A">
        <w:rPr>
          <w:rFonts w:ascii="Times New Roman" w:hAnsi="Times New Roman"/>
        </w:rPr>
        <w:t xml:space="preserve">МЕСТО УЧЕБНОЙ ДИСЦИПЛИНЫ В </w:t>
      </w:r>
      <w:r w:rsidR="00FE5DB9" w:rsidRPr="00282B7A">
        <w:rPr>
          <w:rFonts w:ascii="Times New Roman" w:hAnsi="Times New Roman"/>
        </w:rPr>
        <w:t>СТРУКТУРЕ ООП В</w:t>
      </w:r>
      <w:r w:rsidRPr="00282B7A">
        <w:rPr>
          <w:rFonts w:ascii="Times New Roman" w:hAnsi="Times New Roman"/>
        </w:rPr>
        <w:t>О</w:t>
      </w:r>
    </w:p>
    <w:p w:rsidR="00207499" w:rsidRDefault="00922A9D" w:rsidP="00282B7A">
      <w:pPr>
        <w:ind w:right="0" w:firstLine="567"/>
        <w:rPr>
          <w:rFonts w:ascii="Times New Roman" w:hAnsi="Times New Roman"/>
        </w:rPr>
      </w:pPr>
      <w:r w:rsidRPr="00922A9D">
        <w:rPr>
          <w:rFonts w:ascii="Times New Roman" w:hAnsi="Times New Roman"/>
        </w:rPr>
        <w:t>Дисциплина «Профессиональная прикладная и специальная физическая подготовка» относится к разделу основной образовательной программы и профессионального образовательного стандарта специалитета, является базовой, обязательной для освоения б</w:t>
      </w:r>
      <w:r w:rsidR="00FE5DB9">
        <w:rPr>
          <w:rFonts w:ascii="Times New Roman" w:hAnsi="Times New Roman"/>
        </w:rPr>
        <w:t xml:space="preserve">удущим специалистом и </w:t>
      </w:r>
      <w:r w:rsidRPr="00922A9D">
        <w:rPr>
          <w:rFonts w:ascii="Times New Roman" w:hAnsi="Times New Roman"/>
        </w:rPr>
        <w:t>входит в состав модуля «Специальная или военная подготовка». Освоение данной дисциплины опирается на знания, полученные в ходе освоения таких дисциплин как «Общая экономическая безопасность», «Экономическая безопасность региона», «Безопасность жизнедеятельности», «Практикум по информационной безопасности», «Физическая культура», «Профессиональная этика и служебный этике</w:t>
      </w:r>
      <w:r w:rsidR="00207499">
        <w:rPr>
          <w:rFonts w:ascii="Times New Roman" w:hAnsi="Times New Roman"/>
        </w:rPr>
        <w:t>т», «Введение в специальность».</w:t>
      </w:r>
    </w:p>
    <w:p w:rsidR="00922A9D" w:rsidRDefault="00922A9D" w:rsidP="00282B7A">
      <w:pPr>
        <w:ind w:right="0" w:firstLine="567"/>
        <w:rPr>
          <w:rFonts w:ascii="Times New Roman" w:hAnsi="Times New Roman"/>
        </w:rPr>
      </w:pPr>
      <w:r w:rsidRPr="00922A9D">
        <w:rPr>
          <w:rFonts w:ascii="Times New Roman" w:hAnsi="Times New Roman"/>
        </w:rPr>
        <w:lastRenderedPageBreak/>
        <w:t xml:space="preserve">Дисциплина служит методологической основой для изучения </w:t>
      </w:r>
      <w:r w:rsidR="003F5325">
        <w:rPr>
          <w:rFonts w:ascii="Times New Roman" w:hAnsi="Times New Roman"/>
        </w:rPr>
        <w:t xml:space="preserve">следующих </w:t>
      </w:r>
      <w:r w:rsidRPr="00922A9D">
        <w:rPr>
          <w:rFonts w:ascii="Times New Roman" w:hAnsi="Times New Roman"/>
        </w:rPr>
        <w:t>дисциплин</w:t>
      </w:r>
      <w:r w:rsidR="003F5325">
        <w:rPr>
          <w:rFonts w:ascii="Times New Roman" w:hAnsi="Times New Roman"/>
        </w:rPr>
        <w:t>: «»Контроль и ревизия», «Экономическая безопасность организации», «Судебная экономическая экспертиза», «Тактико-</w:t>
      </w:r>
      <w:r w:rsidR="007156A2">
        <w:rPr>
          <w:rFonts w:ascii="Times New Roman" w:hAnsi="Times New Roman"/>
        </w:rPr>
        <w:t>специальная</w:t>
      </w:r>
      <w:r w:rsidR="003F5325">
        <w:rPr>
          <w:rFonts w:ascii="Times New Roman" w:hAnsi="Times New Roman"/>
        </w:rPr>
        <w:t xml:space="preserve"> и огневая подготовка», «Экономическая безопасность личности», «Методы выявления экономических правонарушений», «Правоохранительная деятельность по обеспечению экономической деятельности государства», «Антикоррупционная деятельность государства»</w:t>
      </w:r>
      <w:r w:rsidR="007156A2">
        <w:rPr>
          <w:rFonts w:ascii="Times New Roman" w:hAnsi="Times New Roman"/>
        </w:rPr>
        <w:t>.</w:t>
      </w:r>
    </w:p>
    <w:p w:rsidR="00207499" w:rsidRDefault="00207499" w:rsidP="00282B7A">
      <w:pPr>
        <w:ind w:right="0" w:firstLine="567"/>
        <w:rPr>
          <w:rFonts w:ascii="Times New Roman" w:hAnsi="Times New Roman"/>
        </w:rPr>
      </w:pPr>
    </w:p>
    <w:p w:rsidR="00C441A6" w:rsidRPr="00282B7A" w:rsidRDefault="00C441A6" w:rsidP="00282B7A">
      <w:pPr>
        <w:pStyle w:val="aa"/>
        <w:numPr>
          <w:ilvl w:val="0"/>
          <w:numId w:val="9"/>
        </w:numPr>
        <w:ind w:left="0" w:right="0" w:firstLine="567"/>
        <w:rPr>
          <w:rFonts w:ascii="Times New Roman" w:hAnsi="Times New Roman"/>
          <w:i/>
        </w:rPr>
      </w:pPr>
      <w:r w:rsidRPr="00282B7A">
        <w:rPr>
          <w:rFonts w:ascii="Times New Roman" w:hAnsi="Times New Roman"/>
        </w:rPr>
        <w:t>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w:t>
      </w:r>
    </w:p>
    <w:p w:rsidR="00C441A6" w:rsidRDefault="00C441A6" w:rsidP="00282B7A">
      <w:pPr>
        <w:ind w:right="0" w:firstLine="567"/>
        <w:rPr>
          <w:rFonts w:ascii="Times New Roman" w:hAnsi="Times New Roman"/>
        </w:rPr>
      </w:pPr>
      <w:r>
        <w:rPr>
          <w:rFonts w:ascii="Times New Roman" w:hAnsi="Times New Roman"/>
        </w:rPr>
        <w:t>Процесс изучения дисциплины направлен на формирование следующих общекультурных и профессиональных компетенций:</w:t>
      </w:r>
    </w:p>
    <w:tbl>
      <w:tblPr>
        <w:tblW w:w="5000" w:type="pct"/>
        <w:tblCellMar>
          <w:left w:w="40" w:type="dxa"/>
          <w:right w:w="40" w:type="dxa"/>
        </w:tblCellMar>
        <w:tblLook w:val="04A0" w:firstRow="1" w:lastRow="0" w:firstColumn="1" w:lastColumn="0" w:noHBand="0" w:noVBand="1"/>
      </w:tblPr>
      <w:tblGrid>
        <w:gridCol w:w="1991"/>
        <w:gridCol w:w="7444"/>
      </w:tblGrid>
      <w:tr w:rsidR="00282B7A" w:rsidTr="00282B7A">
        <w:trPr>
          <w:trHeight w:val="542"/>
        </w:trPr>
        <w:tc>
          <w:tcPr>
            <w:tcW w:w="1055" w:type="pct"/>
            <w:tcBorders>
              <w:top w:val="single" w:sz="4" w:space="0" w:color="auto"/>
              <w:left w:val="single" w:sz="4" w:space="0" w:color="auto"/>
              <w:bottom w:val="single" w:sz="4" w:space="0" w:color="auto"/>
              <w:right w:val="single" w:sz="4" w:space="0" w:color="auto"/>
            </w:tcBorders>
            <w:shd w:val="clear" w:color="auto" w:fill="auto"/>
            <w:vAlign w:val="center"/>
          </w:tcPr>
          <w:p w:rsidR="00282B7A" w:rsidRPr="00F370CD" w:rsidRDefault="00282B7A" w:rsidP="00282B7A">
            <w:pPr>
              <w:jc w:val="center"/>
              <w:rPr>
                <w:rFonts w:ascii="Times New Roman" w:eastAsia="Times New Roman" w:hAnsi="Times New Roman"/>
              </w:rPr>
            </w:pPr>
            <w:r w:rsidRPr="00F370CD">
              <w:rPr>
                <w:rFonts w:ascii="Times New Roman" w:eastAsia="Times New Roman" w:hAnsi="Times New Roman"/>
              </w:rPr>
              <w:t>Код компетенции</w:t>
            </w:r>
          </w:p>
        </w:tc>
        <w:tc>
          <w:tcPr>
            <w:tcW w:w="3945" w:type="pct"/>
            <w:tcBorders>
              <w:top w:val="single" w:sz="4" w:space="0" w:color="auto"/>
              <w:left w:val="single" w:sz="4" w:space="0" w:color="auto"/>
              <w:bottom w:val="single" w:sz="4" w:space="0" w:color="auto"/>
              <w:right w:val="single" w:sz="4" w:space="0" w:color="auto"/>
            </w:tcBorders>
            <w:shd w:val="clear" w:color="auto" w:fill="auto"/>
            <w:vAlign w:val="center"/>
          </w:tcPr>
          <w:p w:rsidR="00282B7A" w:rsidRPr="00F370CD" w:rsidRDefault="00282B7A" w:rsidP="00282B7A">
            <w:pPr>
              <w:jc w:val="center"/>
              <w:rPr>
                <w:rFonts w:ascii="Times New Roman" w:eastAsia="Times New Roman" w:hAnsi="Times New Roman"/>
              </w:rPr>
            </w:pPr>
            <w:r w:rsidRPr="00F370CD">
              <w:rPr>
                <w:rFonts w:ascii="Times New Roman" w:eastAsia="Times New Roman" w:hAnsi="Times New Roman"/>
              </w:rPr>
              <w:t>Наименование компетенции</w:t>
            </w:r>
          </w:p>
        </w:tc>
      </w:tr>
      <w:tr w:rsidR="00C441A6" w:rsidTr="00282B7A">
        <w:trPr>
          <w:trHeight w:val="542"/>
        </w:trPr>
        <w:tc>
          <w:tcPr>
            <w:tcW w:w="1055" w:type="pct"/>
            <w:tcBorders>
              <w:top w:val="single" w:sz="4" w:space="0" w:color="auto"/>
              <w:left w:val="single" w:sz="6" w:space="0" w:color="auto"/>
              <w:bottom w:val="single" w:sz="6" w:space="0" w:color="auto"/>
              <w:right w:val="single" w:sz="6" w:space="0" w:color="auto"/>
            </w:tcBorders>
            <w:shd w:val="clear" w:color="auto" w:fill="FFFFFF"/>
            <w:vAlign w:val="center"/>
          </w:tcPr>
          <w:p w:rsidR="00C441A6" w:rsidRPr="00282B7A" w:rsidRDefault="00282B7A" w:rsidP="00282B7A">
            <w:pPr>
              <w:widowControl w:val="0"/>
              <w:shd w:val="clear" w:color="auto" w:fill="FFFFFF"/>
              <w:autoSpaceDE w:val="0"/>
              <w:autoSpaceDN w:val="0"/>
              <w:adjustRightInd w:val="0"/>
              <w:spacing w:line="240" w:lineRule="auto"/>
              <w:ind w:right="0"/>
              <w:jc w:val="center"/>
              <w:rPr>
                <w:rFonts w:ascii="Times New Roman" w:eastAsia="Times New Roman" w:hAnsi="Times New Roman"/>
                <w:lang w:eastAsia="ru-RU"/>
              </w:rPr>
            </w:pPr>
            <w:r>
              <w:rPr>
                <w:rFonts w:ascii="Times New Roman" w:eastAsia="Times New Roman" w:hAnsi="Times New Roman"/>
                <w:lang w:eastAsia="ru-RU"/>
              </w:rPr>
              <w:t>УК-1</w:t>
            </w:r>
          </w:p>
        </w:tc>
        <w:tc>
          <w:tcPr>
            <w:tcW w:w="3945" w:type="pct"/>
            <w:tcBorders>
              <w:top w:val="single" w:sz="4" w:space="0" w:color="auto"/>
              <w:left w:val="single" w:sz="6" w:space="0" w:color="auto"/>
              <w:bottom w:val="single" w:sz="6" w:space="0" w:color="auto"/>
              <w:right w:val="single" w:sz="6" w:space="0" w:color="auto"/>
            </w:tcBorders>
            <w:shd w:val="clear" w:color="auto" w:fill="FFFFFF"/>
          </w:tcPr>
          <w:p w:rsidR="00C441A6" w:rsidRDefault="000D7EBF" w:rsidP="00DD22C0">
            <w:pPr>
              <w:widowControl w:val="0"/>
              <w:shd w:val="clear" w:color="auto" w:fill="FFFFFF"/>
              <w:autoSpaceDE w:val="0"/>
              <w:autoSpaceDN w:val="0"/>
              <w:adjustRightInd w:val="0"/>
              <w:spacing w:line="240" w:lineRule="auto"/>
              <w:ind w:right="0"/>
              <w:rPr>
                <w:rFonts w:ascii="Times New Roman" w:eastAsia="Times New Roman" w:hAnsi="Times New Roman"/>
                <w:lang w:eastAsia="ru-RU"/>
              </w:rPr>
            </w:pPr>
            <w:r w:rsidRPr="000D7EBF">
              <w:rPr>
                <w:rFonts w:ascii="Times New Roman" w:eastAsia="Times New Roman" w:hAnsi="Times New Roman"/>
                <w:lang w:eastAsia="ru-RU"/>
              </w:rPr>
              <w:t>Способен осуществлять критический анализ проблемных ситуаций на основе системного подхода, вырабатывать стратегию действий</w:t>
            </w:r>
            <w:r>
              <w:rPr>
                <w:rFonts w:ascii="Times New Roman" w:eastAsia="Times New Roman" w:hAnsi="Times New Roman"/>
                <w:lang w:eastAsia="ru-RU"/>
              </w:rPr>
              <w:t>.</w:t>
            </w:r>
          </w:p>
        </w:tc>
      </w:tr>
      <w:tr w:rsidR="00C441A6" w:rsidTr="00282B7A">
        <w:trPr>
          <w:trHeight w:val="542"/>
        </w:trPr>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C441A6" w:rsidRDefault="00282B7A" w:rsidP="00FE5DB9">
            <w:pPr>
              <w:widowControl w:val="0"/>
              <w:shd w:val="clear" w:color="auto" w:fill="FFFFFF"/>
              <w:autoSpaceDE w:val="0"/>
              <w:autoSpaceDN w:val="0"/>
              <w:adjustRightInd w:val="0"/>
              <w:spacing w:line="240" w:lineRule="auto"/>
              <w:ind w:right="0"/>
              <w:jc w:val="center"/>
              <w:rPr>
                <w:rFonts w:ascii="Times New Roman" w:eastAsia="Times New Roman" w:hAnsi="Times New Roman"/>
                <w:color w:val="323232"/>
                <w:lang w:eastAsia="ru-RU"/>
              </w:rPr>
            </w:pPr>
            <w:r w:rsidRPr="00282B7A">
              <w:rPr>
                <w:rFonts w:ascii="Times New Roman" w:eastAsia="Times New Roman" w:hAnsi="Times New Roman"/>
                <w:lang w:eastAsia="ru-RU"/>
              </w:rPr>
              <w:t>УК-6</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C441A6" w:rsidRDefault="000D7EBF">
            <w:pPr>
              <w:widowControl w:val="0"/>
              <w:shd w:val="clear" w:color="auto" w:fill="FFFFFF"/>
              <w:autoSpaceDE w:val="0"/>
              <w:autoSpaceDN w:val="0"/>
              <w:adjustRightInd w:val="0"/>
              <w:spacing w:line="240" w:lineRule="auto"/>
              <w:ind w:right="0"/>
              <w:rPr>
                <w:rFonts w:ascii="Times New Roman" w:eastAsia="Times New Roman" w:hAnsi="Times New Roman"/>
                <w:color w:val="323232"/>
                <w:lang w:eastAsia="ru-RU"/>
              </w:rPr>
            </w:pPr>
            <w:r w:rsidRPr="000D7EBF">
              <w:rPr>
                <w:rFonts w:ascii="Times New Roman" w:eastAsia="Times New Roman" w:hAnsi="Times New Roman"/>
                <w:color w:val="323232"/>
                <w:lang w:eastAsia="ru-RU"/>
              </w:rPr>
              <w:t>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r>
              <w:rPr>
                <w:rFonts w:ascii="Times New Roman" w:eastAsia="Times New Roman" w:hAnsi="Times New Roman"/>
                <w:color w:val="323232"/>
                <w:lang w:eastAsia="ru-RU"/>
              </w:rPr>
              <w:t>.</w:t>
            </w:r>
          </w:p>
        </w:tc>
      </w:tr>
      <w:tr w:rsidR="00C441A6" w:rsidTr="00282B7A">
        <w:trPr>
          <w:trHeight w:val="514"/>
        </w:trPr>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C441A6" w:rsidRDefault="00282B7A" w:rsidP="00FE5DB9">
            <w:pPr>
              <w:widowControl w:val="0"/>
              <w:shd w:val="clear" w:color="auto" w:fill="FFFFFF"/>
              <w:autoSpaceDE w:val="0"/>
              <w:autoSpaceDN w:val="0"/>
              <w:adjustRightInd w:val="0"/>
              <w:spacing w:line="240" w:lineRule="auto"/>
              <w:ind w:right="0"/>
              <w:jc w:val="center"/>
              <w:rPr>
                <w:rFonts w:ascii="Times New Roman" w:eastAsia="Times New Roman" w:hAnsi="Times New Roman"/>
                <w:color w:val="323232"/>
                <w:lang w:eastAsia="ru-RU"/>
              </w:rPr>
            </w:pPr>
            <w:r w:rsidRPr="00282B7A">
              <w:rPr>
                <w:rFonts w:ascii="Times New Roman" w:eastAsia="Times New Roman" w:hAnsi="Times New Roman"/>
                <w:lang w:eastAsia="ru-RU"/>
              </w:rPr>
              <w:t>УК-7</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C441A6" w:rsidRDefault="000D7EBF" w:rsidP="0001117D">
            <w:pPr>
              <w:widowControl w:val="0"/>
              <w:shd w:val="clear" w:color="auto" w:fill="FFFFFF"/>
              <w:autoSpaceDE w:val="0"/>
              <w:autoSpaceDN w:val="0"/>
              <w:adjustRightInd w:val="0"/>
              <w:spacing w:line="240" w:lineRule="auto"/>
              <w:ind w:right="0"/>
              <w:rPr>
                <w:rFonts w:ascii="Times New Roman" w:eastAsia="Times New Roman" w:hAnsi="Times New Roman"/>
                <w:color w:val="323232"/>
                <w:lang w:eastAsia="ru-RU"/>
              </w:rPr>
            </w:pPr>
            <w:r w:rsidRPr="000D7EBF">
              <w:rPr>
                <w:rFonts w:ascii="Times New Roman" w:eastAsia="Times New Roman" w:hAnsi="Times New Roman"/>
                <w:color w:val="323232"/>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r>
              <w:rPr>
                <w:rFonts w:ascii="Times New Roman" w:eastAsia="Times New Roman" w:hAnsi="Times New Roman"/>
                <w:color w:val="323232"/>
                <w:lang w:eastAsia="ru-RU"/>
              </w:rPr>
              <w:t>.</w:t>
            </w:r>
          </w:p>
        </w:tc>
      </w:tr>
    </w:tbl>
    <w:p w:rsidR="0001117D" w:rsidRDefault="0001117D" w:rsidP="00C441A6">
      <w:pPr>
        <w:spacing w:line="240" w:lineRule="auto"/>
        <w:ind w:right="0" w:firstLine="567"/>
        <w:rPr>
          <w:rFonts w:ascii="Times New Roman" w:hAnsi="Times New Roman"/>
        </w:rPr>
      </w:pPr>
    </w:p>
    <w:p w:rsidR="00C441A6" w:rsidRDefault="00C441A6" w:rsidP="000D7EBF">
      <w:pPr>
        <w:ind w:right="0" w:firstLine="567"/>
        <w:rPr>
          <w:rFonts w:ascii="Times New Roman" w:hAnsi="Times New Roman"/>
        </w:rPr>
      </w:pPr>
      <w:r>
        <w:rPr>
          <w:rFonts w:ascii="Times New Roman" w:hAnsi="Times New Roman"/>
        </w:rPr>
        <w:t>В результате изучения дисциплины студент должен:</w:t>
      </w:r>
    </w:p>
    <w:p w:rsidR="00C441A6" w:rsidRDefault="00C441A6" w:rsidP="000D7EBF">
      <w:pPr>
        <w:ind w:right="0" w:firstLine="567"/>
        <w:rPr>
          <w:rFonts w:ascii="Times New Roman" w:hAnsi="Times New Roman"/>
        </w:rPr>
      </w:pPr>
      <w:r>
        <w:rPr>
          <w:rFonts w:ascii="Times New Roman" w:hAnsi="Times New Roman"/>
        </w:rPr>
        <w:t>Знать:</w:t>
      </w:r>
    </w:p>
    <w:p w:rsidR="00211409" w:rsidRDefault="00211409" w:rsidP="000D7EBF">
      <w:pPr>
        <w:ind w:right="0" w:firstLine="567"/>
        <w:rPr>
          <w:rFonts w:ascii="Times New Roman" w:hAnsi="Times New Roman"/>
        </w:rPr>
      </w:pPr>
      <w:r>
        <w:rPr>
          <w:rFonts w:ascii="Times New Roman" w:hAnsi="Times New Roman"/>
        </w:rPr>
        <w:t>– предмет, задачи и содержание профессиональной прикладной и специальной физической подготовки;</w:t>
      </w:r>
    </w:p>
    <w:p w:rsidR="00211409" w:rsidRDefault="00211409" w:rsidP="000D7EBF">
      <w:pPr>
        <w:ind w:right="0" w:firstLine="567"/>
        <w:rPr>
          <w:rFonts w:ascii="Times New Roman" w:hAnsi="Times New Roman"/>
        </w:rPr>
      </w:pPr>
      <w:r>
        <w:rPr>
          <w:rFonts w:ascii="Times New Roman" w:hAnsi="Times New Roman"/>
        </w:rPr>
        <w:t>– технику безопасности на занятиях по профессиональной прикладной и специальной физической подготовке и меры оказания первой медицинской помощи;</w:t>
      </w:r>
    </w:p>
    <w:p w:rsidR="00211409" w:rsidRDefault="00211409" w:rsidP="000D7EBF">
      <w:pPr>
        <w:ind w:right="0" w:firstLine="567"/>
        <w:rPr>
          <w:rFonts w:ascii="Times New Roman" w:hAnsi="Times New Roman"/>
        </w:rPr>
      </w:pPr>
      <w:r>
        <w:rPr>
          <w:rFonts w:ascii="Times New Roman" w:hAnsi="Times New Roman"/>
        </w:rPr>
        <w:t>– историю возникновения основных единоборств, основные виды, общую характеристику и применение;</w:t>
      </w:r>
    </w:p>
    <w:p w:rsidR="00211409" w:rsidRDefault="00211409" w:rsidP="000D7EBF">
      <w:pPr>
        <w:ind w:right="0" w:firstLine="567"/>
        <w:rPr>
          <w:rFonts w:ascii="Times New Roman" w:hAnsi="Times New Roman"/>
        </w:rPr>
      </w:pPr>
      <w:r>
        <w:rPr>
          <w:rFonts w:ascii="Times New Roman" w:hAnsi="Times New Roman"/>
        </w:rPr>
        <w:t>– законодательные и нормативные документы безопасности личности, общества и государства;</w:t>
      </w:r>
    </w:p>
    <w:p w:rsidR="00211409" w:rsidRDefault="00211409" w:rsidP="000D7EBF">
      <w:pPr>
        <w:ind w:right="0" w:firstLine="567"/>
        <w:rPr>
          <w:rFonts w:ascii="Times New Roman" w:hAnsi="Times New Roman"/>
        </w:rPr>
      </w:pPr>
      <w:r>
        <w:rPr>
          <w:rFonts w:ascii="Times New Roman" w:hAnsi="Times New Roman"/>
        </w:rPr>
        <w:t>– правила ведения здорового образа жизни как основы личной безопасности;</w:t>
      </w:r>
    </w:p>
    <w:p w:rsidR="00211409" w:rsidRDefault="00211409" w:rsidP="000D7EBF">
      <w:pPr>
        <w:ind w:right="0" w:firstLine="567"/>
        <w:rPr>
          <w:rFonts w:ascii="Times New Roman" w:hAnsi="Times New Roman"/>
        </w:rPr>
      </w:pPr>
      <w:r>
        <w:rPr>
          <w:rFonts w:ascii="Times New Roman" w:hAnsi="Times New Roman"/>
        </w:rPr>
        <w:t>– основы и правила борьбы, самообороны и самозащиты;</w:t>
      </w:r>
    </w:p>
    <w:p w:rsidR="00211409" w:rsidRDefault="00211409" w:rsidP="000D7EBF">
      <w:pPr>
        <w:ind w:right="0" w:firstLine="567"/>
        <w:rPr>
          <w:rFonts w:ascii="Times New Roman" w:hAnsi="Times New Roman"/>
        </w:rPr>
      </w:pPr>
      <w:r>
        <w:rPr>
          <w:rFonts w:ascii="Times New Roman" w:hAnsi="Times New Roman"/>
        </w:rPr>
        <w:t>– правила соревнований рукопашного боя;</w:t>
      </w:r>
    </w:p>
    <w:p w:rsidR="00DD22C0" w:rsidRDefault="00C441A6" w:rsidP="000D7EBF">
      <w:pPr>
        <w:ind w:right="0" w:firstLine="567"/>
        <w:rPr>
          <w:rFonts w:ascii="Times New Roman" w:hAnsi="Times New Roman"/>
        </w:rPr>
      </w:pPr>
      <w:r>
        <w:rPr>
          <w:rFonts w:ascii="Times New Roman" w:hAnsi="Times New Roman"/>
        </w:rPr>
        <w:t>–</w:t>
      </w:r>
      <w:r w:rsidR="00DD22C0">
        <w:rPr>
          <w:rFonts w:ascii="Times New Roman" w:hAnsi="Times New Roman"/>
        </w:rPr>
        <w:t xml:space="preserve"> основу техники и тактики рукопашного </w:t>
      </w:r>
      <w:r w:rsidR="00DC2622">
        <w:rPr>
          <w:rFonts w:ascii="Times New Roman" w:hAnsi="Times New Roman"/>
        </w:rPr>
        <w:t>боя;</w:t>
      </w:r>
    </w:p>
    <w:p w:rsidR="00DC2622" w:rsidRDefault="00DC2622" w:rsidP="000D7EBF">
      <w:pPr>
        <w:ind w:right="0" w:firstLine="567"/>
        <w:rPr>
          <w:rFonts w:ascii="Times New Roman" w:hAnsi="Times New Roman"/>
        </w:rPr>
      </w:pPr>
      <w:r>
        <w:rPr>
          <w:rFonts w:ascii="Times New Roman" w:hAnsi="Times New Roman"/>
        </w:rPr>
        <w:t>– методику начального обучения технике и тактике;</w:t>
      </w:r>
    </w:p>
    <w:p w:rsidR="00211409" w:rsidRDefault="00DC2622" w:rsidP="000D7EBF">
      <w:pPr>
        <w:ind w:right="0" w:firstLine="567"/>
        <w:rPr>
          <w:rFonts w:ascii="Times New Roman" w:hAnsi="Times New Roman"/>
        </w:rPr>
      </w:pPr>
      <w:r>
        <w:rPr>
          <w:rFonts w:ascii="Times New Roman" w:hAnsi="Times New Roman"/>
        </w:rPr>
        <w:t xml:space="preserve">– </w:t>
      </w:r>
      <w:r w:rsidR="00211409">
        <w:rPr>
          <w:rFonts w:ascii="Times New Roman" w:hAnsi="Times New Roman"/>
        </w:rPr>
        <w:t>психологические методы, средства и приемы для решения профессиональных задач.</w:t>
      </w:r>
    </w:p>
    <w:p w:rsidR="00C441A6" w:rsidRDefault="00C441A6" w:rsidP="000D7EBF">
      <w:pPr>
        <w:ind w:right="0" w:firstLine="567"/>
        <w:rPr>
          <w:rFonts w:ascii="Times New Roman" w:hAnsi="Times New Roman"/>
        </w:rPr>
      </w:pPr>
      <w:r>
        <w:rPr>
          <w:rFonts w:ascii="Times New Roman" w:hAnsi="Times New Roman"/>
        </w:rPr>
        <w:t>Уметь:</w:t>
      </w:r>
    </w:p>
    <w:p w:rsidR="00DD22C0" w:rsidRDefault="00C441A6" w:rsidP="000D7EBF">
      <w:pPr>
        <w:autoSpaceDE w:val="0"/>
        <w:autoSpaceDN w:val="0"/>
        <w:adjustRightInd w:val="0"/>
        <w:ind w:right="0" w:firstLine="567"/>
        <w:rPr>
          <w:rFonts w:ascii="Times New Roman" w:hAnsi="Times New Roman"/>
        </w:rPr>
      </w:pPr>
      <w:r>
        <w:rPr>
          <w:rFonts w:ascii="Times New Roman" w:hAnsi="Times New Roman"/>
        </w:rPr>
        <w:t xml:space="preserve">– </w:t>
      </w:r>
      <w:r w:rsidR="00DC2622">
        <w:rPr>
          <w:rFonts w:ascii="Times New Roman" w:hAnsi="Times New Roman"/>
        </w:rPr>
        <w:t>технически правильно демонстрировать основные упражнения;</w:t>
      </w:r>
    </w:p>
    <w:p w:rsidR="00DC2622" w:rsidRDefault="00DC2622" w:rsidP="000D7EBF">
      <w:pPr>
        <w:autoSpaceDE w:val="0"/>
        <w:autoSpaceDN w:val="0"/>
        <w:adjustRightInd w:val="0"/>
        <w:ind w:right="0" w:firstLine="567"/>
        <w:rPr>
          <w:rFonts w:ascii="Times New Roman" w:hAnsi="Times New Roman"/>
        </w:rPr>
      </w:pPr>
      <w:r>
        <w:rPr>
          <w:rFonts w:ascii="Times New Roman" w:hAnsi="Times New Roman"/>
        </w:rPr>
        <w:lastRenderedPageBreak/>
        <w:t>– обучать основам техники;</w:t>
      </w:r>
    </w:p>
    <w:p w:rsidR="00DC2622" w:rsidRDefault="00DC2622" w:rsidP="000D7EBF">
      <w:pPr>
        <w:autoSpaceDE w:val="0"/>
        <w:autoSpaceDN w:val="0"/>
        <w:adjustRightInd w:val="0"/>
        <w:ind w:right="0" w:firstLine="567"/>
        <w:rPr>
          <w:rFonts w:ascii="Times New Roman" w:hAnsi="Times New Roman"/>
        </w:rPr>
      </w:pPr>
      <w:r>
        <w:rPr>
          <w:rFonts w:ascii="Times New Roman" w:hAnsi="Times New Roman"/>
        </w:rPr>
        <w:t>– оказывать и осуществлять страховку при обучении технике;</w:t>
      </w:r>
    </w:p>
    <w:p w:rsidR="00DC2622" w:rsidRDefault="00DC2622" w:rsidP="000D7EBF">
      <w:pPr>
        <w:autoSpaceDE w:val="0"/>
        <w:autoSpaceDN w:val="0"/>
        <w:adjustRightInd w:val="0"/>
        <w:ind w:right="0" w:firstLine="567"/>
        <w:rPr>
          <w:rFonts w:ascii="Times New Roman" w:hAnsi="Times New Roman"/>
        </w:rPr>
      </w:pPr>
      <w:r>
        <w:rPr>
          <w:rFonts w:ascii="Times New Roman" w:hAnsi="Times New Roman"/>
        </w:rPr>
        <w:t>– организовывать и проводить простейшие занятия;</w:t>
      </w:r>
    </w:p>
    <w:p w:rsidR="00211409" w:rsidRDefault="00211409" w:rsidP="000D7EBF">
      <w:pPr>
        <w:autoSpaceDE w:val="0"/>
        <w:autoSpaceDN w:val="0"/>
        <w:adjustRightInd w:val="0"/>
        <w:ind w:right="0" w:firstLine="567"/>
        <w:rPr>
          <w:rFonts w:ascii="Times New Roman" w:hAnsi="Times New Roman"/>
        </w:rPr>
      </w:pPr>
      <w:r>
        <w:rPr>
          <w:rFonts w:ascii="Times New Roman" w:hAnsi="Times New Roman"/>
        </w:rPr>
        <w:t>– своевременно выявлять и систематизировать угрозы безопасности личности;</w:t>
      </w:r>
    </w:p>
    <w:p w:rsidR="00211409" w:rsidRDefault="00211409" w:rsidP="000D7EBF">
      <w:pPr>
        <w:autoSpaceDE w:val="0"/>
        <w:autoSpaceDN w:val="0"/>
        <w:adjustRightInd w:val="0"/>
        <w:ind w:right="0" w:firstLine="567"/>
        <w:rPr>
          <w:rFonts w:ascii="Times New Roman" w:hAnsi="Times New Roman"/>
        </w:rPr>
      </w:pPr>
      <w:r>
        <w:rPr>
          <w:rFonts w:ascii="Times New Roman" w:hAnsi="Times New Roman"/>
        </w:rPr>
        <w:t>– мгновенно решать поставленные задачи по чрезвычайным ситуациям и находить правильное решение;</w:t>
      </w:r>
    </w:p>
    <w:p w:rsidR="00211409" w:rsidRDefault="00211409" w:rsidP="000D7EBF">
      <w:pPr>
        <w:autoSpaceDE w:val="0"/>
        <w:autoSpaceDN w:val="0"/>
        <w:adjustRightInd w:val="0"/>
        <w:ind w:right="0" w:firstLine="567"/>
        <w:rPr>
          <w:rFonts w:ascii="Times New Roman" w:hAnsi="Times New Roman"/>
        </w:rPr>
      </w:pPr>
      <w:r>
        <w:rPr>
          <w:rFonts w:ascii="Times New Roman" w:hAnsi="Times New Roman"/>
        </w:rPr>
        <w:t>– организовать процесс работы по обеспечению безопасности имущества и личной безопасности сотрудников;</w:t>
      </w:r>
    </w:p>
    <w:p w:rsidR="00211409" w:rsidRDefault="00211409" w:rsidP="000D7EBF">
      <w:pPr>
        <w:autoSpaceDE w:val="0"/>
        <w:autoSpaceDN w:val="0"/>
        <w:adjustRightInd w:val="0"/>
        <w:ind w:right="0" w:firstLine="567"/>
        <w:rPr>
          <w:rFonts w:ascii="Times New Roman" w:hAnsi="Times New Roman"/>
        </w:rPr>
      </w:pPr>
      <w:r>
        <w:rPr>
          <w:rFonts w:ascii="Times New Roman" w:hAnsi="Times New Roman"/>
        </w:rPr>
        <w:t>– оказывать первую медицинскую помощь;</w:t>
      </w:r>
    </w:p>
    <w:p w:rsidR="00211409" w:rsidRDefault="00211409" w:rsidP="000D7EBF">
      <w:pPr>
        <w:autoSpaceDE w:val="0"/>
        <w:autoSpaceDN w:val="0"/>
        <w:adjustRightInd w:val="0"/>
        <w:ind w:right="0" w:firstLine="567"/>
        <w:rPr>
          <w:rFonts w:ascii="Times New Roman" w:hAnsi="Times New Roman"/>
        </w:rPr>
      </w:pPr>
      <w:r>
        <w:rPr>
          <w:rFonts w:ascii="Times New Roman" w:hAnsi="Times New Roman"/>
        </w:rPr>
        <w:t>– организовывать мероприятия, направленные на профилактику и предупреждение преступлений.</w:t>
      </w:r>
    </w:p>
    <w:p w:rsidR="00C441A6" w:rsidRDefault="00C441A6" w:rsidP="000D7EBF">
      <w:pPr>
        <w:ind w:right="0" w:firstLine="567"/>
        <w:rPr>
          <w:rFonts w:ascii="Times New Roman" w:hAnsi="Times New Roman"/>
        </w:rPr>
      </w:pPr>
      <w:r>
        <w:rPr>
          <w:rFonts w:ascii="Times New Roman" w:hAnsi="Times New Roman"/>
        </w:rPr>
        <w:t>Владеть:</w:t>
      </w:r>
    </w:p>
    <w:p w:rsidR="00DD22C0" w:rsidRDefault="00C441A6" w:rsidP="000D7EBF">
      <w:pPr>
        <w:ind w:right="0" w:firstLine="567"/>
        <w:rPr>
          <w:rFonts w:ascii="Times New Roman" w:hAnsi="Times New Roman"/>
        </w:rPr>
      </w:pPr>
      <w:r>
        <w:rPr>
          <w:rFonts w:ascii="Times New Roman" w:hAnsi="Times New Roman"/>
        </w:rPr>
        <w:t xml:space="preserve">– </w:t>
      </w:r>
      <w:r w:rsidR="00211409">
        <w:rPr>
          <w:rFonts w:ascii="Times New Roman" w:hAnsi="Times New Roman"/>
        </w:rPr>
        <w:t>навыками подготовки презентаций и публичных выступлений по темам учебной дисциплины;</w:t>
      </w:r>
    </w:p>
    <w:p w:rsidR="00211409" w:rsidRDefault="00211409" w:rsidP="000D7EBF">
      <w:pPr>
        <w:ind w:right="0" w:firstLine="567"/>
        <w:rPr>
          <w:rFonts w:ascii="Times New Roman" w:hAnsi="Times New Roman"/>
        </w:rPr>
      </w:pPr>
      <w:r>
        <w:rPr>
          <w:rFonts w:ascii="Times New Roman" w:hAnsi="Times New Roman"/>
        </w:rPr>
        <w:t>– навыками самообороны и самозащиты;</w:t>
      </w:r>
    </w:p>
    <w:p w:rsidR="00211409" w:rsidRDefault="00211409" w:rsidP="000D7EBF">
      <w:pPr>
        <w:ind w:right="0" w:firstLine="567"/>
        <w:rPr>
          <w:rFonts w:ascii="Times New Roman" w:hAnsi="Times New Roman"/>
        </w:rPr>
      </w:pPr>
      <w:r>
        <w:rPr>
          <w:rFonts w:ascii="Times New Roman" w:hAnsi="Times New Roman"/>
        </w:rPr>
        <w:t>– техникой боевого самбо, дзюдо;</w:t>
      </w:r>
    </w:p>
    <w:p w:rsidR="00C441A6" w:rsidRDefault="00211409" w:rsidP="000D7EBF">
      <w:pPr>
        <w:ind w:right="0" w:firstLine="567"/>
        <w:rPr>
          <w:rFonts w:ascii="Times New Roman" w:hAnsi="Times New Roman"/>
        </w:rPr>
      </w:pPr>
      <w:r>
        <w:rPr>
          <w:rFonts w:ascii="Times New Roman" w:hAnsi="Times New Roman"/>
        </w:rPr>
        <w:t>– техникой удушающих и болевых приемов.</w:t>
      </w:r>
    </w:p>
    <w:p w:rsidR="00C441A6" w:rsidRDefault="00C441A6" w:rsidP="00C441A6">
      <w:pPr>
        <w:spacing w:after="200" w:line="276" w:lineRule="auto"/>
        <w:ind w:left="360" w:firstLine="360"/>
        <w:rPr>
          <w:rFonts w:ascii="Times New Roman" w:hAnsi="Times New Roman"/>
          <w:i/>
          <w:sz w:val="10"/>
          <w:szCs w:val="10"/>
        </w:rPr>
      </w:pPr>
    </w:p>
    <w:p w:rsidR="00C441A6" w:rsidRDefault="00C441A6" w:rsidP="00282B7A">
      <w:pPr>
        <w:numPr>
          <w:ilvl w:val="0"/>
          <w:numId w:val="9"/>
        </w:numPr>
        <w:spacing w:after="80" w:line="276" w:lineRule="auto"/>
        <w:ind w:left="0" w:right="0" w:firstLine="709"/>
        <w:rPr>
          <w:rFonts w:ascii="Times New Roman" w:hAnsi="Times New Roman"/>
        </w:rPr>
      </w:pPr>
      <w:r>
        <w:rPr>
          <w:rFonts w:ascii="Times New Roman" w:hAnsi="Times New Roman"/>
        </w:rPr>
        <w:t>СТРУКТУРА И СОДЕРЖАНИЕ УЧЕБНОЙ ДИСЦИПЛИНЫ</w:t>
      </w:r>
    </w:p>
    <w:p w:rsidR="00C441A6" w:rsidRDefault="00C441A6" w:rsidP="00C441A6">
      <w:pPr>
        <w:spacing w:line="276" w:lineRule="auto"/>
        <w:ind w:right="0" w:firstLine="709"/>
        <w:rPr>
          <w:rFonts w:ascii="Times New Roman" w:hAnsi="Times New Roman"/>
        </w:rPr>
      </w:pPr>
      <w:r>
        <w:rPr>
          <w:rFonts w:ascii="Times New Roman" w:hAnsi="Times New Roman"/>
        </w:rPr>
        <w:t>Общая трудоемкость дисципл</w:t>
      </w:r>
      <w:r w:rsidR="00C8779B">
        <w:rPr>
          <w:rFonts w:ascii="Times New Roman" w:hAnsi="Times New Roman"/>
        </w:rPr>
        <w:t>ины составляет 4 ЗЕТ, 144</w:t>
      </w:r>
      <w:r>
        <w:rPr>
          <w:rFonts w:ascii="Times New Roman" w:hAnsi="Times New Roman"/>
        </w:rPr>
        <w:t xml:space="preserve"> часов.</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2039"/>
        <w:gridCol w:w="747"/>
        <w:gridCol w:w="565"/>
        <w:gridCol w:w="1101"/>
        <w:gridCol w:w="839"/>
        <w:gridCol w:w="1292"/>
        <w:gridCol w:w="1396"/>
        <w:gridCol w:w="1388"/>
      </w:tblGrid>
      <w:tr w:rsidR="00C441A6" w:rsidTr="000D7EBF">
        <w:trPr>
          <w:cantSplit/>
          <w:trHeight w:val="607"/>
          <w:tblHeader/>
        </w:trPr>
        <w:tc>
          <w:tcPr>
            <w:tcW w:w="486" w:type="dxa"/>
            <w:vMerge w:val="restart"/>
            <w:tcBorders>
              <w:top w:val="single" w:sz="4" w:space="0" w:color="auto"/>
              <w:left w:val="single" w:sz="4" w:space="0" w:color="auto"/>
              <w:bottom w:val="single" w:sz="4" w:space="0" w:color="auto"/>
              <w:right w:val="single" w:sz="4" w:space="0" w:color="auto"/>
            </w:tcBorders>
            <w:hideMark/>
          </w:tcPr>
          <w:p w:rsidR="00C441A6" w:rsidRDefault="00C441A6">
            <w:pPr>
              <w:spacing w:line="240" w:lineRule="auto"/>
              <w:ind w:right="0"/>
              <w:jc w:val="center"/>
              <w:rPr>
                <w:rFonts w:ascii="Times New Roman" w:hAnsi="Times New Roman"/>
                <w:sz w:val="20"/>
                <w:szCs w:val="20"/>
              </w:rPr>
            </w:pPr>
            <w:r>
              <w:rPr>
                <w:rFonts w:ascii="Times New Roman" w:hAnsi="Times New Roman"/>
                <w:sz w:val="20"/>
                <w:szCs w:val="20"/>
              </w:rPr>
              <w:t>№ п/п</w:t>
            </w:r>
          </w:p>
        </w:tc>
        <w:tc>
          <w:tcPr>
            <w:tcW w:w="2039" w:type="dxa"/>
            <w:vMerge w:val="restart"/>
            <w:tcBorders>
              <w:top w:val="single" w:sz="4" w:space="0" w:color="auto"/>
              <w:left w:val="single" w:sz="4" w:space="0" w:color="auto"/>
              <w:bottom w:val="single" w:sz="4" w:space="0" w:color="auto"/>
              <w:right w:val="single" w:sz="4" w:space="0" w:color="auto"/>
            </w:tcBorders>
            <w:hideMark/>
          </w:tcPr>
          <w:p w:rsidR="00C441A6" w:rsidRDefault="00C441A6">
            <w:pPr>
              <w:spacing w:line="240" w:lineRule="auto"/>
              <w:ind w:right="0"/>
              <w:jc w:val="center"/>
              <w:rPr>
                <w:rFonts w:ascii="Times New Roman" w:hAnsi="Times New Roman"/>
                <w:sz w:val="20"/>
                <w:szCs w:val="20"/>
              </w:rPr>
            </w:pPr>
            <w:r>
              <w:rPr>
                <w:rFonts w:ascii="Times New Roman" w:hAnsi="Times New Roman"/>
                <w:sz w:val="20"/>
                <w:szCs w:val="20"/>
              </w:rPr>
              <w:t>Раздел учебной дисциплины</w:t>
            </w:r>
          </w:p>
        </w:tc>
        <w:tc>
          <w:tcPr>
            <w:tcW w:w="747" w:type="dxa"/>
            <w:vMerge w:val="restart"/>
            <w:tcBorders>
              <w:top w:val="single" w:sz="4" w:space="0" w:color="auto"/>
              <w:left w:val="single" w:sz="4" w:space="0" w:color="auto"/>
              <w:bottom w:val="single" w:sz="4" w:space="0" w:color="auto"/>
              <w:right w:val="single" w:sz="4" w:space="0" w:color="auto"/>
            </w:tcBorders>
            <w:textDirection w:val="btLr"/>
            <w:hideMark/>
          </w:tcPr>
          <w:p w:rsidR="00C441A6" w:rsidRDefault="00C441A6">
            <w:pPr>
              <w:spacing w:line="240" w:lineRule="auto"/>
              <w:ind w:right="0"/>
              <w:jc w:val="center"/>
              <w:rPr>
                <w:rFonts w:ascii="Times New Roman" w:hAnsi="Times New Roman"/>
                <w:sz w:val="20"/>
                <w:szCs w:val="20"/>
              </w:rPr>
            </w:pPr>
            <w:r>
              <w:rPr>
                <w:rFonts w:ascii="Times New Roman" w:hAnsi="Times New Roman"/>
                <w:sz w:val="20"/>
                <w:szCs w:val="20"/>
              </w:rPr>
              <w:t>Недели</w:t>
            </w:r>
          </w:p>
        </w:tc>
        <w:tc>
          <w:tcPr>
            <w:tcW w:w="2505" w:type="dxa"/>
            <w:gridSpan w:val="3"/>
            <w:tcBorders>
              <w:top w:val="single" w:sz="4" w:space="0" w:color="auto"/>
              <w:left w:val="single" w:sz="4" w:space="0" w:color="auto"/>
              <w:bottom w:val="single" w:sz="4" w:space="0" w:color="auto"/>
              <w:right w:val="single" w:sz="4" w:space="0" w:color="auto"/>
            </w:tcBorders>
            <w:hideMark/>
          </w:tcPr>
          <w:p w:rsidR="00C441A6" w:rsidRDefault="00C441A6">
            <w:pPr>
              <w:spacing w:line="240" w:lineRule="auto"/>
              <w:ind w:right="0"/>
              <w:jc w:val="center"/>
              <w:rPr>
                <w:rFonts w:ascii="Times New Roman" w:hAnsi="Times New Roman"/>
                <w:sz w:val="20"/>
                <w:szCs w:val="20"/>
              </w:rPr>
            </w:pPr>
            <w:r>
              <w:rPr>
                <w:rFonts w:ascii="Times New Roman" w:hAnsi="Times New Roman"/>
                <w:sz w:val="20"/>
                <w:szCs w:val="20"/>
              </w:rPr>
              <w:t>Виды учебной деятельности, включая самостоятельную работу студентов и трудоемкость (в часах)</w:t>
            </w:r>
          </w:p>
        </w:tc>
        <w:tc>
          <w:tcPr>
            <w:tcW w:w="1292" w:type="dxa"/>
            <w:vMerge w:val="restart"/>
            <w:tcBorders>
              <w:top w:val="single" w:sz="4" w:space="0" w:color="auto"/>
              <w:left w:val="single" w:sz="4" w:space="0" w:color="auto"/>
              <w:bottom w:val="single" w:sz="4" w:space="0" w:color="auto"/>
              <w:right w:val="single" w:sz="4" w:space="0" w:color="auto"/>
            </w:tcBorders>
            <w:hideMark/>
          </w:tcPr>
          <w:p w:rsidR="00C441A6" w:rsidRDefault="00C441A6">
            <w:pPr>
              <w:spacing w:line="240" w:lineRule="auto"/>
              <w:ind w:right="0"/>
              <w:jc w:val="center"/>
              <w:rPr>
                <w:rFonts w:ascii="Times New Roman" w:hAnsi="Times New Roman"/>
                <w:sz w:val="20"/>
                <w:szCs w:val="20"/>
              </w:rPr>
            </w:pPr>
            <w:r>
              <w:rPr>
                <w:rFonts w:ascii="Times New Roman" w:hAnsi="Times New Roman"/>
                <w:sz w:val="20"/>
                <w:szCs w:val="20"/>
              </w:rPr>
              <w:t>Текущий контроль успеваемости</w:t>
            </w:r>
            <w:r>
              <w:rPr>
                <w:rFonts w:ascii="Times New Roman" w:hAnsi="Times New Roman"/>
                <w:i/>
                <w:sz w:val="20"/>
                <w:szCs w:val="20"/>
              </w:rPr>
              <w:t xml:space="preserve"> (неделя, форма)</w:t>
            </w:r>
          </w:p>
        </w:tc>
        <w:tc>
          <w:tcPr>
            <w:tcW w:w="1396" w:type="dxa"/>
            <w:vMerge w:val="restart"/>
            <w:tcBorders>
              <w:top w:val="single" w:sz="4" w:space="0" w:color="auto"/>
              <w:left w:val="single" w:sz="4" w:space="0" w:color="auto"/>
              <w:bottom w:val="single" w:sz="4" w:space="0" w:color="auto"/>
              <w:right w:val="single" w:sz="4" w:space="0" w:color="auto"/>
            </w:tcBorders>
            <w:hideMark/>
          </w:tcPr>
          <w:p w:rsidR="00C441A6" w:rsidRDefault="00C441A6">
            <w:pPr>
              <w:spacing w:line="240" w:lineRule="auto"/>
              <w:ind w:right="0"/>
              <w:jc w:val="center"/>
              <w:rPr>
                <w:rFonts w:ascii="Times New Roman" w:hAnsi="Times New Roman"/>
                <w:sz w:val="20"/>
                <w:szCs w:val="20"/>
              </w:rPr>
            </w:pPr>
            <w:r>
              <w:rPr>
                <w:rFonts w:ascii="Times New Roman" w:hAnsi="Times New Roman"/>
                <w:sz w:val="20"/>
                <w:szCs w:val="20"/>
              </w:rPr>
              <w:t xml:space="preserve">Аттестация раздела </w:t>
            </w:r>
            <w:r>
              <w:rPr>
                <w:rFonts w:ascii="Times New Roman" w:hAnsi="Times New Roman"/>
                <w:i/>
                <w:sz w:val="20"/>
                <w:szCs w:val="20"/>
              </w:rPr>
              <w:t>(неделя, форма)</w:t>
            </w:r>
          </w:p>
        </w:tc>
        <w:tc>
          <w:tcPr>
            <w:tcW w:w="1388" w:type="dxa"/>
            <w:vMerge w:val="restart"/>
            <w:tcBorders>
              <w:top w:val="single" w:sz="4" w:space="0" w:color="auto"/>
              <w:left w:val="single" w:sz="4" w:space="0" w:color="auto"/>
              <w:bottom w:val="single" w:sz="4" w:space="0" w:color="auto"/>
              <w:right w:val="single" w:sz="4" w:space="0" w:color="auto"/>
            </w:tcBorders>
            <w:hideMark/>
          </w:tcPr>
          <w:p w:rsidR="00C441A6" w:rsidRDefault="00C441A6">
            <w:pPr>
              <w:spacing w:line="240" w:lineRule="auto"/>
              <w:ind w:right="0"/>
              <w:jc w:val="center"/>
              <w:rPr>
                <w:rFonts w:ascii="Times New Roman" w:hAnsi="Times New Roman"/>
                <w:sz w:val="20"/>
                <w:szCs w:val="20"/>
              </w:rPr>
            </w:pPr>
            <w:r>
              <w:rPr>
                <w:rFonts w:ascii="Times New Roman" w:hAnsi="Times New Roman"/>
                <w:sz w:val="20"/>
                <w:szCs w:val="20"/>
              </w:rPr>
              <w:t>Максимальный балл за раздел *</w:t>
            </w:r>
          </w:p>
        </w:tc>
      </w:tr>
      <w:tr w:rsidR="00C441A6" w:rsidTr="000D7EBF">
        <w:trPr>
          <w:trHeight w:val="469"/>
          <w:tblHeader/>
        </w:trPr>
        <w:tc>
          <w:tcPr>
            <w:tcW w:w="486" w:type="dxa"/>
            <w:vMerge/>
            <w:tcBorders>
              <w:top w:val="single" w:sz="4" w:space="0" w:color="auto"/>
              <w:left w:val="single" w:sz="4" w:space="0" w:color="auto"/>
              <w:bottom w:val="single" w:sz="4" w:space="0" w:color="auto"/>
              <w:right w:val="single" w:sz="4" w:space="0" w:color="auto"/>
            </w:tcBorders>
            <w:vAlign w:val="center"/>
            <w:hideMark/>
          </w:tcPr>
          <w:p w:rsidR="00C441A6" w:rsidRDefault="00C441A6">
            <w:pPr>
              <w:spacing w:line="240" w:lineRule="auto"/>
              <w:ind w:right="0"/>
              <w:jc w:val="left"/>
              <w:rPr>
                <w:rFonts w:ascii="Times New Roman" w:hAnsi="Times New Roman"/>
                <w:sz w:val="20"/>
                <w:szCs w:val="20"/>
              </w:rPr>
            </w:pPr>
          </w:p>
        </w:tc>
        <w:tc>
          <w:tcPr>
            <w:tcW w:w="2039" w:type="dxa"/>
            <w:vMerge/>
            <w:tcBorders>
              <w:top w:val="single" w:sz="4" w:space="0" w:color="auto"/>
              <w:left w:val="single" w:sz="4" w:space="0" w:color="auto"/>
              <w:bottom w:val="single" w:sz="4" w:space="0" w:color="auto"/>
              <w:right w:val="single" w:sz="4" w:space="0" w:color="auto"/>
            </w:tcBorders>
            <w:vAlign w:val="center"/>
            <w:hideMark/>
          </w:tcPr>
          <w:p w:rsidR="00C441A6" w:rsidRDefault="00C441A6">
            <w:pPr>
              <w:spacing w:line="240" w:lineRule="auto"/>
              <w:ind w:right="0"/>
              <w:jc w:val="left"/>
              <w:rPr>
                <w:rFonts w:ascii="Times New Roman" w:hAnsi="Times New Roman"/>
                <w:sz w:val="20"/>
                <w:szCs w:val="20"/>
              </w:rPr>
            </w:pPr>
          </w:p>
        </w:tc>
        <w:tc>
          <w:tcPr>
            <w:tcW w:w="747" w:type="dxa"/>
            <w:vMerge/>
            <w:tcBorders>
              <w:top w:val="single" w:sz="4" w:space="0" w:color="auto"/>
              <w:left w:val="single" w:sz="4" w:space="0" w:color="auto"/>
              <w:bottom w:val="single" w:sz="4" w:space="0" w:color="auto"/>
              <w:right w:val="single" w:sz="4" w:space="0" w:color="auto"/>
            </w:tcBorders>
            <w:vAlign w:val="center"/>
            <w:hideMark/>
          </w:tcPr>
          <w:p w:rsidR="00C441A6" w:rsidRDefault="00C441A6">
            <w:pPr>
              <w:spacing w:line="240" w:lineRule="auto"/>
              <w:ind w:right="0"/>
              <w:jc w:val="left"/>
              <w:rPr>
                <w:rFonts w:ascii="Times New Roman" w:hAnsi="Times New Roman"/>
                <w:sz w:val="20"/>
                <w:szCs w:val="20"/>
              </w:rPr>
            </w:pPr>
          </w:p>
        </w:tc>
        <w:tc>
          <w:tcPr>
            <w:tcW w:w="565" w:type="dxa"/>
            <w:tcBorders>
              <w:top w:val="single" w:sz="4" w:space="0" w:color="auto"/>
              <w:left w:val="single" w:sz="4" w:space="0" w:color="auto"/>
              <w:bottom w:val="single" w:sz="4" w:space="0" w:color="auto"/>
              <w:right w:val="single" w:sz="4" w:space="0" w:color="auto"/>
            </w:tcBorders>
            <w:hideMark/>
          </w:tcPr>
          <w:p w:rsidR="00C441A6" w:rsidRDefault="00C441A6">
            <w:pPr>
              <w:spacing w:line="240" w:lineRule="auto"/>
              <w:ind w:right="0"/>
              <w:jc w:val="center"/>
              <w:rPr>
                <w:rFonts w:ascii="Times New Roman" w:hAnsi="Times New Roman"/>
                <w:sz w:val="20"/>
                <w:szCs w:val="20"/>
              </w:rPr>
            </w:pPr>
            <w:r>
              <w:rPr>
                <w:rFonts w:ascii="Times New Roman" w:hAnsi="Times New Roman"/>
                <w:sz w:val="20"/>
                <w:szCs w:val="20"/>
              </w:rPr>
              <w:t>Лекции</w:t>
            </w:r>
          </w:p>
        </w:tc>
        <w:tc>
          <w:tcPr>
            <w:tcW w:w="1101" w:type="dxa"/>
            <w:tcBorders>
              <w:top w:val="single" w:sz="4" w:space="0" w:color="auto"/>
              <w:left w:val="single" w:sz="4" w:space="0" w:color="auto"/>
              <w:bottom w:val="single" w:sz="4" w:space="0" w:color="auto"/>
              <w:right w:val="single" w:sz="4" w:space="0" w:color="auto"/>
            </w:tcBorders>
            <w:hideMark/>
          </w:tcPr>
          <w:p w:rsidR="00C441A6" w:rsidRDefault="00C441A6">
            <w:pPr>
              <w:spacing w:line="240" w:lineRule="auto"/>
              <w:ind w:right="0"/>
              <w:jc w:val="center"/>
              <w:rPr>
                <w:rFonts w:ascii="Times New Roman" w:hAnsi="Times New Roman"/>
                <w:sz w:val="20"/>
                <w:szCs w:val="20"/>
              </w:rPr>
            </w:pPr>
            <w:proofErr w:type="spellStart"/>
            <w:r>
              <w:rPr>
                <w:rFonts w:ascii="Times New Roman" w:hAnsi="Times New Roman"/>
                <w:sz w:val="20"/>
                <w:szCs w:val="20"/>
              </w:rPr>
              <w:t>Практ</w:t>
            </w:r>
            <w:proofErr w:type="spellEnd"/>
            <w:r>
              <w:rPr>
                <w:rFonts w:ascii="Times New Roman" w:hAnsi="Times New Roman"/>
                <w:sz w:val="20"/>
                <w:szCs w:val="20"/>
              </w:rPr>
              <w:t>. занятия/ семинары</w:t>
            </w:r>
          </w:p>
        </w:tc>
        <w:tc>
          <w:tcPr>
            <w:tcW w:w="839" w:type="dxa"/>
            <w:tcBorders>
              <w:top w:val="single" w:sz="4" w:space="0" w:color="auto"/>
              <w:left w:val="single" w:sz="4" w:space="0" w:color="auto"/>
              <w:bottom w:val="single" w:sz="4" w:space="0" w:color="auto"/>
              <w:right w:val="single" w:sz="4" w:space="0" w:color="auto"/>
            </w:tcBorders>
            <w:hideMark/>
          </w:tcPr>
          <w:p w:rsidR="00C441A6" w:rsidRDefault="00C65C53" w:rsidP="009A721B">
            <w:pPr>
              <w:spacing w:line="240" w:lineRule="auto"/>
              <w:ind w:right="0"/>
              <w:jc w:val="center"/>
              <w:rPr>
                <w:rFonts w:ascii="Times New Roman" w:hAnsi="Times New Roman"/>
                <w:sz w:val="20"/>
                <w:szCs w:val="20"/>
              </w:rPr>
            </w:pPr>
            <w:r w:rsidRPr="003C5FED">
              <w:rPr>
                <w:rFonts w:ascii="Times New Roman" w:hAnsi="Times New Roman"/>
                <w:sz w:val="20"/>
                <w:szCs w:val="20"/>
              </w:rPr>
              <w:t>Лаб. работы</w:t>
            </w:r>
            <w:r w:rsidR="00C441A6">
              <w:rPr>
                <w:rFonts w:ascii="Times New Roman" w:hAnsi="Times New Roman"/>
                <w:sz w:val="20"/>
                <w:szCs w:val="20"/>
              </w:rPr>
              <w:t xml:space="preserve"> </w:t>
            </w: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C441A6" w:rsidRDefault="00C441A6">
            <w:pPr>
              <w:spacing w:line="240" w:lineRule="auto"/>
              <w:ind w:right="0"/>
              <w:jc w:val="left"/>
              <w:rPr>
                <w:rFonts w:ascii="Times New Roman" w:hAnsi="Times New Roman"/>
                <w:sz w:val="20"/>
                <w:szCs w:val="20"/>
              </w:rPr>
            </w:pPr>
          </w:p>
        </w:tc>
        <w:tc>
          <w:tcPr>
            <w:tcW w:w="1396" w:type="dxa"/>
            <w:vMerge/>
            <w:tcBorders>
              <w:top w:val="single" w:sz="4" w:space="0" w:color="auto"/>
              <w:left w:val="single" w:sz="4" w:space="0" w:color="auto"/>
              <w:bottom w:val="single" w:sz="4" w:space="0" w:color="auto"/>
              <w:right w:val="single" w:sz="4" w:space="0" w:color="auto"/>
            </w:tcBorders>
            <w:vAlign w:val="center"/>
            <w:hideMark/>
          </w:tcPr>
          <w:p w:rsidR="00C441A6" w:rsidRDefault="00C441A6">
            <w:pPr>
              <w:spacing w:line="240" w:lineRule="auto"/>
              <w:ind w:right="0"/>
              <w:jc w:val="left"/>
              <w:rPr>
                <w:rFonts w:ascii="Times New Roman" w:hAnsi="Times New Roman"/>
                <w:sz w:val="20"/>
                <w:szCs w:val="20"/>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rsidR="00C441A6" w:rsidRDefault="00C441A6">
            <w:pPr>
              <w:spacing w:line="240" w:lineRule="auto"/>
              <w:ind w:right="0"/>
              <w:jc w:val="left"/>
              <w:rPr>
                <w:rFonts w:ascii="Times New Roman" w:hAnsi="Times New Roman"/>
                <w:sz w:val="20"/>
                <w:szCs w:val="20"/>
              </w:rPr>
            </w:pPr>
          </w:p>
        </w:tc>
      </w:tr>
      <w:tr w:rsidR="00C441A6" w:rsidTr="00404491">
        <w:trPr>
          <w:cantSplit/>
          <w:trHeight w:val="272"/>
        </w:trPr>
        <w:tc>
          <w:tcPr>
            <w:tcW w:w="9853" w:type="dxa"/>
            <w:gridSpan w:val="9"/>
            <w:tcBorders>
              <w:top w:val="single" w:sz="4" w:space="0" w:color="auto"/>
              <w:left w:val="single" w:sz="4" w:space="0" w:color="auto"/>
              <w:bottom w:val="single" w:sz="4" w:space="0" w:color="auto"/>
              <w:right w:val="single" w:sz="4" w:space="0" w:color="auto"/>
            </w:tcBorders>
            <w:hideMark/>
          </w:tcPr>
          <w:p w:rsidR="00C441A6" w:rsidRDefault="00C65C53">
            <w:pPr>
              <w:spacing w:line="240" w:lineRule="auto"/>
              <w:ind w:right="0"/>
              <w:jc w:val="center"/>
              <w:rPr>
                <w:rFonts w:ascii="Times New Roman" w:hAnsi="Times New Roman"/>
                <w:sz w:val="20"/>
                <w:szCs w:val="20"/>
              </w:rPr>
            </w:pPr>
            <w:r>
              <w:rPr>
                <w:rFonts w:ascii="Times New Roman" w:hAnsi="Times New Roman"/>
                <w:sz w:val="20"/>
                <w:szCs w:val="20"/>
              </w:rPr>
              <w:t>5</w:t>
            </w:r>
            <w:r w:rsidR="00C441A6">
              <w:rPr>
                <w:rFonts w:ascii="Times New Roman" w:hAnsi="Times New Roman"/>
                <w:sz w:val="20"/>
                <w:szCs w:val="20"/>
              </w:rPr>
              <w:t xml:space="preserve"> семестр</w:t>
            </w:r>
          </w:p>
        </w:tc>
      </w:tr>
      <w:tr w:rsidR="00EB1072" w:rsidTr="00D57D82">
        <w:tc>
          <w:tcPr>
            <w:tcW w:w="486" w:type="dxa"/>
            <w:tcBorders>
              <w:top w:val="single" w:sz="4" w:space="0" w:color="auto"/>
              <w:left w:val="single" w:sz="4" w:space="0" w:color="auto"/>
              <w:bottom w:val="single" w:sz="4" w:space="0" w:color="auto"/>
              <w:right w:val="single" w:sz="4" w:space="0" w:color="auto"/>
            </w:tcBorders>
          </w:tcPr>
          <w:p w:rsidR="00EB1072" w:rsidRDefault="00EB1072">
            <w:pPr>
              <w:spacing w:line="240" w:lineRule="auto"/>
              <w:ind w:right="0"/>
              <w:jc w:val="center"/>
              <w:rPr>
                <w:rFonts w:ascii="Times New Roman" w:hAnsi="Times New Roman"/>
                <w:sz w:val="20"/>
                <w:szCs w:val="20"/>
              </w:rPr>
            </w:pPr>
            <w:r>
              <w:rPr>
                <w:rFonts w:ascii="Times New Roman" w:hAnsi="Times New Roman"/>
                <w:sz w:val="20"/>
                <w:szCs w:val="20"/>
              </w:rPr>
              <w:t>1</w:t>
            </w:r>
          </w:p>
        </w:tc>
        <w:tc>
          <w:tcPr>
            <w:tcW w:w="9367" w:type="dxa"/>
            <w:gridSpan w:val="8"/>
            <w:tcBorders>
              <w:top w:val="single" w:sz="4" w:space="0" w:color="auto"/>
              <w:left w:val="single" w:sz="4" w:space="0" w:color="auto"/>
              <w:bottom w:val="single" w:sz="4" w:space="0" w:color="auto"/>
              <w:right w:val="single" w:sz="4" w:space="0" w:color="auto"/>
            </w:tcBorders>
          </w:tcPr>
          <w:p w:rsidR="00EB1072" w:rsidRDefault="00EB1072">
            <w:pPr>
              <w:spacing w:line="240" w:lineRule="auto"/>
              <w:ind w:right="0"/>
              <w:jc w:val="center"/>
              <w:rPr>
                <w:rFonts w:ascii="Times New Roman" w:hAnsi="Times New Roman"/>
                <w:sz w:val="20"/>
                <w:szCs w:val="20"/>
              </w:rPr>
            </w:pPr>
            <w:r>
              <w:rPr>
                <w:rFonts w:ascii="Times New Roman" w:eastAsia="Times New Roman" w:hAnsi="Times New Roman"/>
                <w:sz w:val="20"/>
                <w:szCs w:val="20"/>
                <w:lang w:eastAsia="ru-RU"/>
              </w:rPr>
              <w:t>Модуль 1. Введение в организационно-правовые основы профессиональной прикладной и специальной физической подготовки</w:t>
            </w:r>
          </w:p>
        </w:tc>
      </w:tr>
      <w:tr w:rsidR="00C8779B" w:rsidTr="00404491">
        <w:tc>
          <w:tcPr>
            <w:tcW w:w="486" w:type="dxa"/>
            <w:tcBorders>
              <w:top w:val="single" w:sz="4" w:space="0" w:color="auto"/>
              <w:left w:val="single" w:sz="4" w:space="0" w:color="auto"/>
              <w:bottom w:val="single" w:sz="4" w:space="0" w:color="auto"/>
              <w:right w:val="single" w:sz="4" w:space="0" w:color="auto"/>
            </w:tcBorders>
          </w:tcPr>
          <w:p w:rsidR="00C8779B" w:rsidRDefault="00C8779B">
            <w:pPr>
              <w:spacing w:line="240" w:lineRule="auto"/>
              <w:ind w:right="0"/>
              <w:jc w:val="center"/>
              <w:rPr>
                <w:rFonts w:ascii="Times New Roman" w:hAnsi="Times New Roman"/>
                <w:sz w:val="20"/>
                <w:szCs w:val="20"/>
              </w:rPr>
            </w:pPr>
            <w:r>
              <w:rPr>
                <w:rFonts w:ascii="Times New Roman" w:hAnsi="Times New Roman"/>
                <w:sz w:val="20"/>
                <w:szCs w:val="20"/>
              </w:rPr>
              <w:t>1.1</w:t>
            </w:r>
          </w:p>
        </w:tc>
        <w:tc>
          <w:tcPr>
            <w:tcW w:w="2039" w:type="dxa"/>
            <w:tcBorders>
              <w:top w:val="single" w:sz="4" w:space="0" w:color="auto"/>
              <w:left w:val="single" w:sz="4" w:space="0" w:color="auto"/>
              <w:bottom w:val="single" w:sz="4" w:space="0" w:color="auto"/>
              <w:right w:val="single" w:sz="4" w:space="0" w:color="auto"/>
            </w:tcBorders>
          </w:tcPr>
          <w:p w:rsidR="00C8779B" w:rsidRDefault="00C8779B" w:rsidP="00C8779B">
            <w:pPr>
              <w:spacing w:line="240" w:lineRule="auto"/>
              <w:ind w:right="0"/>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Предмет, задачи, содержание и организационно-правовые основы профессиональной прикладной и спе</w:t>
            </w:r>
            <w:r w:rsidR="00C65C53">
              <w:rPr>
                <w:rFonts w:ascii="Times New Roman" w:eastAsia="Times New Roman" w:hAnsi="Times New Roman"/>
                <w:sz w:val="20"/>
                <w:szCs w:val="20"/>
                <w:lang w:eastAsia="ru-RU"/>
              </w:rPr>
              <w:t>циальной физической подготовки</w:t>
            </w:r>
          </w:p>
        </w:tc>
        <w:tc>
          <w:tcPr>
            <w:tcW w:w="747"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1-2</w:t>
            </w:r>
          </w:p>
        </w:tc>
        <w:tc>
          <w:tcPr>
            <w:tcW w:w="565"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4</w:t>
            </w:r>
          </w:p>
        </w:tc>
        <w:tc>
          <w:tcPr>
            <w:tcW w:w="839"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C8779B" w:rsidRDefault="008E1430" w:rsidP="00404491">
            <w:pPr>
              <w:spacing w:line="240" w:lineRule="auto"/>
              <w:ind w:right="0"/>
              <w:jc w:val="center"/>
              <w:rPr>
                <w:rFonts w:ascii="Times New Roman" w:hAnsi="Times New Roman"/>
                <w:sz w:val="20"/>
                <w:szCs w:val="20"/>
              </w:rPr>
            </w:pPr>
            <w:r>
              <w:rPr>
                <w:rFonts w:ascii="Times New Roman" w:hAnsi="Times New Roman"/>
                <w:sz w:val="20"/>
                <w:szCs w:val="20"/>
              </w:rPr>
              <w:t>опрос – 2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C8779B" w:rsidRDefault="00C8779B" w:rsidP="00404491">
            <w:pPr>
              <w:spacing w:line="240" w:lineRule="auto"/>
              <w:ind w:right="0"/>
              <w:jc w:val="center"/>
              <w:rPr>
                <w:rFonts w:ascii="Times New Roman" w:hAnsi="Times New Roman"/>
                <w:sz w:val="20"/>
                <w:szCs w:val="20"/>
              </w:rPr>
            </w:pPr>
          </w:p>
        </w:tc>
        <w:tc>
          <w:tcPr>
            <w:tcW w:w="1388" w:type="dxa"/>
            <w:tcBorders>
              <w:top w:val="single" w:sz="4" w:space="0" w:color="auto"/>
              <w:left w:val="single" w:sz="4" w:space="0" w:color="auto"/>
              <w:bottom w:val="single" w:sz="4" w:space="0" w:color="auto"/>
              <w:right w:val="single" w:sz="4" w:space="0" w:color="auto"/>
            </w:tcBorders>
          </w:tcPr>
          <w:p w:rsidR="00C8779B" w:rsidRDefault="00EB1072">
            <w:pPr>
              <w:spacing w:line="240" w:lineRule="auto"/>
              <w:ind w:right="0"/>
              <w:jc w:val="center"/>
              <w:rPr>
                <w:rFonts w:ascii="Times New Roman" w:hAnsi="Times New Roman"/>
                <w:sz w:val="20"/>
                <w:szCs w:val="20"/>
              </w:rPr>
            </w:pPr>
            <w:r>
              <w:rPr>
                <w:rFonts w:ascii="Times New Roman" w:hAnsi="Times New Roman"/>
                <w:sz w:val="20"/>
                <w:szCs w:val="20"/>
              </w:rPr>
              <w:t>5</w:t>
            </w:r>
          </w:p>
        </w:tc>
      </w:tr>
      <w:tr w:rsidR="00C8779B" w:rsidTr="00404491">
        <w:tc>
          <w:tcPr>
            <w:tcW w:w="486" w:type="dxa"/>
            <w:tcBorders>
              <w:top w:val="single" w:sz="4" w:space="0" w:color="auto"/>
              <w:left w:val="single" w:sz="4" w:space="0" w:color="auto"/>
              <w:bottom w:val="single" w:sz="4" w:space="0" w:color="auto"/>
              <w:right w:val="single" w:sz="4" w:space="0" w:color="auto"/>
            </w:tcBorders>
          </w:tcPr>
          <w:p w:rsidR="00C8779B" w:rsidRDefault="00C8779B">
            <w:pPr>
              <w:spacing w:line="240" w:lineRule="auto"/>
              <w:ind w:right="0"/>
              <w:jc w:val="center"/>
              <w:rPr>
                <w:rFonts w:ascii="Times New Roman" w:hAnsi="Times New Roman"/>
                <w:sz w:val="20"/>
                <w:szCs w:val="20"/>
              </w:rPr>
            </w:pPr>
            <w:r>
              <w:rPr>
                <w:rFonts w:ascii="Times New Roman" w:hAnsi="Times New Roman"/>
                <w:sz w:val="20"/>
                <w:szCs w:val="20"/>
              </w:rPr>
              <w:t>1.2</w:t>
            </w:r>
          </w:p>
        </w:tc>
        <w:tc>
          <w:tcPr>
            <w:tcW w:w="2039" w:type="dxa"/>
            <w:tcBorders>
              <w:top w:val="single" w:sz="4" w:space="0" w:color="auto"/>
              <w:left w:val="single" w:sz="4" w:space="0" w:color="auto"/>
              <w:bottom w:val="single" w:sz="4" w:space="0" w:color="auto"/>
              <w:right w:val="single" w:sz="4" w:space="0" w:color="auto"/>
            </w:tcBorders>
          </w:tcPr>
          <w:p w:rsidR="00C8779B" w:rsidRDefault="00BA579E">
            <w:pPr>
              <w:spacing w:line="240" w:lineRule="auto"/>
              <w:ind w:right="0"/>
              <w:jc w:val="left"/>
              <w:rPr>
                <w:rFonts w:ascii="Times New Roman" w:eastAsia="Times New Roman" w:hAnsi="Times New Roman"/>
                <w:sz w:val="20"/>
                <w:szCs w:val="20"/>
                <w:lang w:eastAsia="ru-RU"/>
              </w:rPr>
            </w:pPr>
            <w:r w:rsidRPr="00BA579E">
              <w:rPr>
                <w:rFonts w:ascii="Times New Roman" w:eastAsia="Times New Roman" w:hAnsi="Times New Roman"/>
                <w:sz w:val="20"/>
                <w:szCs w:val="20"/>
                <w:lang w:eastAsia="ru-RU"/>
              </w:rPr>
              <w:t xml:space="preserve">Правила и организация учебных занятий по единоборствам. </w:t>
            </w:r>
            <w:r w:rsidR="00C8779B">
              <w:rPr>
                <w:rFonts w:ascii="Times New Roman" w:eastAsia="Times New Roman" w:hAnsi="Times New Roman"/>
                <w:sz w:val="20"/>
                <w:szCs w:val="20"/>
                <w:lang w:eastAsia="ru-RU"/>
              </w:rPr>
              <w:t xml:space="preserve">Меры безопасности на занятиях по профессиональной прикладной и специальной физической </w:t>
            </w:r>
            <w:r w:rsidR="00C8779B">
              <w:rPr>
                <w:rFonts w:ascii="Times New Roman" w:eastAsia="Times New Roman" w:hAnsi="Times New Roman"/>
                <w:sz w:val="20"/>
                <w:szCs w:val="20"/>
                <w:lang w:eastAsia="ru-RU"/>
              </w:rPr>
              <w:lastRenderedPageBreak/>
              <w:t>подготовке и оказание первой медицинской</w:t>
            </w:r>
            <w:r w:rsidR="00C65C53">
              <w:rPr>
                <w:rFonts w:ascii="Times New Roman" w:eastAsia="Times New Roman" w:hAnsi="Times New Roman"/>
                <w:sz w:val="20"/>
                <w:szCs w:val="20"/>
                <w:lang w:eastAsia="ru-RU"/>
              </w:rPr>
              <w:t xml:space="preserve"> помощи</w:t>
            </w:r>
          </w:p>
        </w:tc>
        <w:tc>
          <w:tcPr>
            <w:tcW w:w="747"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lastRenderedPageBreak/>
              <w:t>3-5</w:t>
            </w:r>
          </w:p>
        </w:tc>
        <w:tc>
          <w:tcPr>
            <w:tcW w:w="565"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6</w:t>
            </w:r>
          </w:p>
        </w:tc>
        <w:tc>
          <w:tcPr>
            <w:tcW w:w="839"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C8779B" w:rsidRDefault="008E1430" w:rsidP="00404491">
            <w:pPr>
              <w:spacing w:line="240" w:lineRule="auto"/>
              <w:ind w:right="0"/>
              <w:jc w:val="center"/>
              <w:rPr>
                <w:rFonts w:ascii="Times New Roman" w:hAnsi="Times New Roman"/>
                <w:sz w:val="20"/>
                <w:szCs w:val="20"/>
              </w:rPr>
            </w:pPr>
            <w:r>
              <w:rPr>
                <w:rFonts w:ascii="Times New Roman" w:hAnsi="Times New Roman"/>
                <w:sz w:val="20"/>
                <w:szCs w:val="20"/>
              </w:rPr>
              <w:t>опрос – 5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C8779B" w:rsidRDefault="00C8779B" w:rsidP="00404491">
            <w:pPr>
              <w:spacing w:line="240" w:lineRule="auto"/>
              <w:ind w:right="0"/>
              <w:jc w:val="center"/>
              <w:rPr>
                <w:rFonts w:ascii="Times New Roman" w:hAnsi="Times New Roman"/>
                <w:sz w:val="20"/>
                <w:szCs w:val="20"/>
              </w:rPr>
            </w:pPr>
          </w:p>
        </w:tc>
        <w:tc>
          <w:tcPr>
            <w:tcW w:w="1388" w:type="dxa"/>
            <w:tcBorders>
              <w:top w:val="single" w:sz="4" w:space="0" w:color="auto"/>
              <w:left w:val="single" w:sz="4" w:space="0" w:color="auto"/>
              <w:bottom w:val="single" w:sz="4" w:space="0" w:color="auto"/>
              <w:right w:val="single" w:sz="4" w:space="0" w:color="auto"/>
            </w:tcBorders>
          </w:tcPr>
          <w:p w:rsidR="00C8779B" w:rsidRDefault="00EB1072">
            <w:pPr>
              <w:spacing w:line="240" w:lineRule="auto"/>
              <w:ind w:right="0"/>
              <w:jc w:val="center"/>
              <w:rPr>
                <w:rFonts w:ascii="Times New Roman" w:hAnsi="Times New Roman"/>
                <w:sz w:val="20"/>
                <w:szCs w:val="20"/>
              </w:rPr>
            </w:pPr>
            <w:r>
              <w:rPr>
                <w:rFonts w:ascii="Times New Roman" w:hAnsi="Times New Roman"/>
                <w:sz w:val="20"/>
                <w:szCs w:val="20"/>
              </w:rPr>
              <w:t>5</w:t>
            </w:r>
          </w:p>
        </w:tc>
      </w:tr>
      <w:tr w:rsidR="00C8779B" w:rsidTr="00404491">
        <w:tc>
          <w:tcPr>
            <w:tcW w:w="486" w:type="dxa"/>
            <w:tcBorders>
              <w:top w:val="single" w:sz="4" w:space="0" w:color="auto"/>
              <w:left w:val="single" w:sz="4" w:space="0" w:color="auto"/>
              <w:bottom w:val="single" w:sz="4" w:space="0" w:color="auto"/>
              <w:right w:val="single" w:sz="4" w:space="0" w:color="auto"/>
            </w:tcBorders>
          </w:tcPr>
          <w:p w:rsidR="00C8779B" w:rsidRDefault="00C8779B">
            <w:pPr>
              <w:spacing w:line="240" w:lineRule="auto"/>
              <w:ind w:right="0"/>
              <w:jc w:val="center"/>
              <w:rPr>
                <w:rFonts w:ascii="Times New Roman" w:hAnsi="Times New Roman"/>
                <w:sz w:val="20"/>
                <w:szCs w:val="20"/>
              </w:rPr>
            </w:pPr>
            <w:r>
              <w:rPr>
                <w:rFonts w:ascii="Times New Roman" w:hAnsi="Times New Roman"/>
                <w:sz w:val="20"/>
                <w:szCs w:val="20"/>
              </w:rPr>
              <w:t>1.3</w:t>
            </w:r>
          </w:p>
        </w:tc>
        <w:tc>
          <w:tcPr>
            <w:tcW w:w="2039" w:type="dxa"/>
            <w:tcBorders>
              <w:top w:val="single" w:sz="4" w:space="0" w:color="auto"/>
              <w:left w:val="single" w:sz="4" w:space="0" w:color="auto"/>
              <w:bottom w:val="single" w:sz="4" w:space="0" w:color="auto"/>
              <w:right w:val="single" w:sz="4" w:space="0" w:color="auto"/>
            </w:tcBorders>
          </w:tcPr>
          <w:p w:rsidR="00C8779B" w:rsidRDefault="00C8779B">
            <w:pPr>
              <w:spacing w:line="240" w:lineRule="auto"/>
              <w:ind w:right="0"/>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История возникновения основных видов единоборств. Философия боя и основные элементы. Квалифика</w:t>
            </w:r>
            <w:r w:rsidR="00C65C53">
              <w:rPr>
                <w:rFonts w:ascii="Times New Roman" w:eastAsia="Times New Roman" w:hAnsi="Times New Roman"/>
                <w:sz w:val="20"/>
                <w:szCs w:val="20"/>
                <w:lang w:eastAsia="ru-RU"/>
              </w:rPr>
              <w:t>ция спортивного и боевого самбо</w:t>
            </w:r>
          </w:p>
        </w:tc>
        <w:tc>
          <w:tcPr>
            <w:tcW w:w="747"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6-7</w:t>
            </w:r>
          </w:p>
        </w:tc>
        <w:tc>
          <w:tcPr>
            <w:tcW w:w="565"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4</w:t>
            </w:r>
          </w:p>
        </w:tc>
        <w:tc>
          <w:tcPr>
            <w:tcW w:w="839"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C8779B" w:rsidRDefault="008E1430" w:rsidP="00404491">
            <w:pPr>
              <w:spacing w:line="240" w:lineRule="auto"/>
              <w:ind w:right="0"/>
              <w:jc w:val="center"/>
              <w:rPr>
                <w:rFonts w:ascii="Times New Roman" w:hAnsi="Times New Roman"/>
                <w:sz w:val="20"/>
                <w:szCs w:val="20"/>
              </w:rPr>
            </w:pPr>
            <w:r>
              <w:rPr>
                <w:rFonts w:ascii="Times New Roman" w:hAnsi="Times New Roman"/>
                <w:sz w:val="20"/>
                <w:szCs w:val="20"/>
              </w:rPr>
              <w:t>доклады по разделам темы – 6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C8779B" w:rsidRDefault="00C8779B" w:rsidP="00404491">
            <w:pPr>
              <w:spacing w:line="240" w:lineRule="auto"/>
              <w:ind w:right="0"/>
              <w:jc w:val="center"/>
              <w:rPr>
                <w:rFonts w:ascii="Times New Roman" w:hAnsi="Times New Roman"/>
                <w:sz w:val="20"/>
                <w:szCs w:val="20"/>
              </w:rPr>
            </w:pPr>
          </w:p>
        </w:tc>
        <w:tc>
          <w:tcPr>
            <w:tcW w:w="1388" w:type="dxa"/>
            <w:tcBorders>
              <w:top w:val="single" w:sz="4" w:space="0" w:color="auto"/>
              <w:left w:val="single" w:sz="4" w:space="0" w:color="auto"/>
              <w:bottom w:val="single" w:sz="4" w:space="0" w:color="auto"/>
              <w:right w:val="single" w:sz="4" w:space="0" w:color="auto"/>
            </w:tcBorders>
          </w:tcPr>
          <w:p w:rsidR="00C8779B" w:rsidRDefault="00EB1072">
            <w:pPr>
              <w:spacing w:line="240" w:lineRule="auto"/>
              <w:ind w:right="0"/>
              <w:jc w:val="center"/>
              <w:rPr>
                <w:rFonts w:ascii="Times New Roman" w:hAnsi="Times New Roman"/>
                <w:sz w:val="20"/>
                <w:szCs w:val="20"/>
              </w:rPr>
            </w:pPr>
            <w:r>
              <w:rPr>
                <w:rFonts w:ascii="Times New Roman" w:hAnsi="Times New Roman"/>
                <w:sz w:val="20"/>
                <w:szCs w:val="20"/>
              </w:rPr>
              <w:t>5</w:t>
            </w:r>
          </w:p>
        </w:tc>
      </w:tr>
      <w:tr w:rsidR="00663A8E" w:rsidTr="00404491">
        <w:tc>
          <w:tcPr>
            <w:tcW w:w="486" w:type="dxa"/>
            <w:tcBorders>
              <w:top w:val="single" w:sz="4" w:space="0" w:color="auto"/>
              <w:left w:val="single" w:sz="4" w:space="0" w:color="auto"/>
              <w:bottom w:val="single" w:sz="4" w:space="0" w:color="auto"/>
              <w:right w:val="single" w:sz="4" w:space="0" w:color="auto"/>
            </w:tcBorders>
          </w:tcPr>
          <w:p w:rsidR="00663A8E" w:rsidRDefault="00663A8E">
            <w:pPr>
              <w:spacing w:line="240" w:lineRule="auto"/>
              <w:ind w:right="0"/>
              <w:jc w:val="center"/>
              <w:rPr>
                <w:rFonts w:ascii="Times New Roman" w:hAnsi="Times New Roman"/>
                <w:sz w:val="20"/>
                <w:szCs w:val="20"/>
              </w:rPr>
            </w:pPr>
            <w:r>
              <w:rPr>
                <w:rFonts w:ascii="Times New Roman" w:hAnsi="Times New Roman"/>
                <w:sz w:val="20"/>
                <w:szCs w:val="20"/>
              </w:rPr>
              <w:t>1.4</w:t>
            </w:r>
          </w:p>
        </w:tc>
        <w:tc>
          <w:tcPr>
            <w:tcW w:w="2039" w:type="dxa"/>
            <w:tcBorders>
              <w:top w:val="single" w:sz="4" w:space="0" w:color="auto"/>
              <w:left w:val="single" w:sz="4" w:space="0" w:color="auto"/>
              <w:bottom w:val="single" w:sz="4" w:space="0" w:color="auto"/>
              <w:right w:val="single" w:sz="4" w:space="0" w:color="auto"/>
            </w:tcBorders>
          </w:tcPr>
          <w:p w:rsidR="00663A8E" w:rsidRDefault="00663A8E">
            <w:pPr>
              <w:spacing w:line="240" w:lineRule="auto"/>
              <w:ind w:right="0"/>
              <w:jc w:val="left"/>
              <w:rPr>
                <w:rFonts w:ascii="Times New Roman" w:eastAsia="Times New Roman" w:hAnsi="Times New Roman"/>
                <w:sz w:val="20"/>
                <w:szCs w:val="20"/>
                <w:lang w:eastAsia="ru-RU"/>
              </w:rPr>
            </w:pPr>
            <w:r w:rsidRPr="00663A8E">
              <w:rPr>
                <w:rFonts w:ascii="Times New Roman" w:eastAsia="Times New Roman" w:hAnsi="Times New Roman"/>
                <w:sz w:val="20"/>
                <w:szCs w:val="20"/>
                <w:lang w:eastAsia="ru-RU"/>
              </w:rPr>
              <w:t>Правила и организация у</w:t>
            </w:r>
            <w:r w:rsidR="00C65C53">
              <w:rPr>
                <w:rFonts w:ascii="Times New Roman" w:eastAsia="Times New Roman" w:hAnsi="Times New Roman"/>
                <w:sz w:val="20"/>
                <w:szCs w:val="20"/>
                <w:lang w:eastAsia="ru-RU"/>
              </w:rPr>
              <w:t>чебных занятий по единоборствам</w:t>
            </w:r>
          </w:p>
        </w:tc>
        <w:tc>
          <w:tcPr>
            <w:tcW w:w="747" w:type="dxa"/>
            <w:tcBorders>
              <w:top w:val="single" w:sz="4" w:space="0" w:color="auto"/>
              <w:left w:val="single" w:sz="4" w:space="0" w:color="auto"/>
              <w:bottom w:val="single" w:sz="4" w:space="0" w:color="auto"/>
              <w:right w:val="single" w:sz="4" w:space="0" w:color="auto"/>
            </w:tcBorders>
            <w:vAlign w:val="center"/>
          </w:tcPr>
          <w:p w:rsidR="00663A8E" w:rsidRDefault="008E1430">
            <w:pPr>
              <w:spacing w:line="240" w:lineRule="auto"/>
              <w:ind w:right="0"/>
              <w:jc w:val="center"/>
              <w:rPr>
                <w:rFonts w:ascii="Times New Roman" w:hAnsi="Times New Roman"/>
                <w:sz w:val="20"/>
                <w:szCs w:val="20"/>
              </w:rPr>
            </w:pPr>
            <w:r>
              <w:rPr>
                <w:rFonts w:ascii="Times New Roman" w:hAnsi="Times New Roman"/>
                <w:sz w:val="20"/>
                <w:szCs w:val="20"/>
              </w:rPr>
              <w:t>8-10</w:t>
            </w:r>
          </w:p>
        </w:tc>
        <w:tc>
          <w:tcPr>
            <w:tcW w:w="565" w:type="dxa"/>
            <w:tcBorders>
              <w:top w:val="single" w:sz="4" w:space="0" w:color="auto"/>
              <w:left w:val="single" w:sz="4" w:space="0" w:color="auto"/>
              <w:bottom w:val="single" w:sz="4" w:space="0" w:color="auto"/>
              <w:right w:val="single" w:sz="4" w:space="0" w:color="auto"/>
            </w:tcBorders>
            <w:vAlign w:val="center"/>
          </w:tcPr>
          <w:p w:rsidR="00663A8E"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663A8E" w:rsidRDefault="008E1430">
            <w:pPr>
              <w:spacing w:line="240" w:lineRule="auto"/>
              <w:ind w:right="0"/>
              <w:jc w:val="center"/>
              <w:rPr>
                <w:rFonts w:ascii="Times New Roman" w:hAnsi="Times New Roman"/>
                <w:sz w:val="20"/>
                <w:szCs w:val="20"/>
              </w:rPr>
            </w:pPr>
            <w:r>
              <w:rPr>
                <w:rFonts w:ascii="Times New Roman" w:hAnsi="Times New Roman"/>
                <w:sz w:val="20"/>
                <w:szCs w:val="20"/>
              </w:rPr>
              <w:t>6</w:t>
            </w:r>
          </w:p>
        </w:tc>
        <w:tc>
          <w:tcPr>
            <w:tcW w:w="839" w:type="dxa"/>
            <w:tcBorders>
              <w:top w:val="single" w:sz="4" w:space="0" w:color="auto"/>
              <w:left w:val="single" w:sz="4" w:space="0" w:color="auto"/>
              <w:bottom w:val="single" w:sz="4" w:space="0" w:color="auto"/>
              <w:right w:val="single" w:sz="4" w:space="0" w:color="auto"/>
            </w:tcBorders>
            <w:vAlign w:val="center"/>
          </w:tcPr>
          <w:p w:rsidR="00663A8E"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663A8E" w:rsidRDefault="008E1430" w:rsidP="00404491">
            <w:pPr>
              <w:spacing w:line="240" w:lineRule="auto"/>
              <w:ind w:right="0"/>
              <w:jc w:val="center"/>
              <w:rPr>
                <w:rFonts w:ascii="Times New Roman" w:hAnsi="Times New Roman"/>
                <w:sz w:val="20"/>
                <w:szCs w:val="20"/>
              </w:rPr>
            </w:pPr>
            <w:r>
              <w:rPr>
                <w:rFonts w:ascii="Times New Roman" w:hAnsi="Times New Roman"/>
                <w:sz w:val="20"/>
                <w:szCs w:val="20"/>
              </w:rPr>
              <w:t>сдача нормативов по теме – 10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663A8E" w:rsidRDefault="00663A8E" w:rsidP="00404491">
            <w:pPr>
              <w:spacing w:line="240" w:lineRule="auto"/>
              <w:ind w:right="0"/>
              <w:jc w:val="center"/>
              <w:rPr>
                <w:rFonts w:ascii="Times New Roman" w:hAnsi="Times New Roman"/>
                <w:sz w:val="20"/>
                <w:szCs w:val="20"/>
              </w:rPr>
            </w:pPr>
          </w:p>
        </w:tc>
        <w:tc>
          <w:tcPr>
            <w:tcW w:w="1388" w:type="dxa"/>
            <w:tcBorders>
              <w:top w:val="single" w:sz="4" w:space="0" w:color="auto"/>
              <w:left w:val="single" w:sz="4" w:space="0" w:color="auto"/>
              <w:bottom w:val="single" w:sz="4" w:space="0" w:color="auto"/>
              <w:right w:val="single" w:sz="4" w:space="0" w:color="auto"/>
            </w:tcBorders>
          </w:tcPr>
          <w:p w:rsidR="00663A8E" w:rsidRDefault="00EB1072">
            <w:pPr>
              <w:spacing w:line="240" w:lineRule="auto"/>
              <w:ind w:right="0"/>
              <w:jc w:val="center"/>
              <w:rPr>
                <w:rFonts w:ascii="Times New Roman" w:hAnsi="Times New Roman"/>
                <w:sz w:val="20"/>
                <w:szCs w:val="20"/>
              </w:rPr>
            </w:pPr>
            <w:r>
              <w:rPr>
                <w:rFonts w:ascii="Times New Roman" w:hAnsi="Times New Roman"/>
                <w:sz w:val="20"/>
                <w:szCs w:val="20"/>
              </w:rPr>
              <w:t>10</w:t>
            </w:r>
          </w:p>
        </w:tc>
      </w:tr>
      <w:tr w:rsidR="00C8779B" w:rsidTr="00404491">
        <w:tc>
          <w:tcPr>
            <w:tcW w:w="486" w:type="dxa"/>
            <w:tcBorders>
              <w:top w:val="single" w:sz="4" w:space="0" w:color="auto"/>
              <w:left w:val="single" w:sz="4" w:space="0" w:color="auto"/>
              <w:bottom w:val="single" w:sz="4" w:space="0" w:color="auto"/>
              <w:right w:val="single" w:sz="4" w:space="0" w:color="auto"/>
            </w:tcBorders>
          </w:tcPr>
          <w:p w:rsidR="00C8779B" w:rsidRDefault="00663A8E">
            <w:pPr>
              <w:spacing w:line="240" w:lineRule="auto"/>
              <w:ind w:right="0"/>
              <w:jc w:val="center"/>
              <w:rPr>
                <w:rFonts w:ascii="Times New Roman" w:hAnsi="Times New Roman"/>
                <w:sz w:val="20"/>
                <w:szCs w:val="20"/>
              </w:rPr>
            </w:pPr>
            <w:r>
              <w:rPr>
                <w:rFonts w:ascii="Times New Roman" w:hAnsi="Times New Roman"/>
                <w:sz w:val="20"/>
                <w:szCs w:val="20"/>
              </w:rPr>
              <w:t>1.5</w:t>
            </w:r>
          </w:p>
        </w:tc>
        <w:tc>
          <w:tcPr>
            <w:tcW w:w="2039" w:type="dxa"/>
            <w:tcBorders>
              <w:top w:val="single" w:sz="4" w:space="0" w:color="auto"/>
              <w:left w:val="single" w:sz="4" w:space="0" w:color="auto"/>
              <w:bottom w:val="single" w:sz="4" w:space="0" w:color="auto"/>
              <w:right w:val="single" w:sz="4" w:space="0" w:color="auto"/>
            </w:tcBorders>
          </w:tcPr>
          <w:p w:rsidR="00C8779B" w:rsidRDefault="00C8779B">
            <w:pPr>
              <w:spacing w:line="240" w:lineRule="auto"/>
              <w:ind w:right="0"/>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Основные положения, захваты, передвижения, специальные подготовительные упражн</w:t>
            </w:r>
            <w:r w:rsidR="00C65C53">
              <w:rPr>
                <w:rFonts w:ascii="Times New Roman" w:eastAsia="Times New Roman" w:hAnsi="Times New Roman"/>
                <w:sz w:val="20"/>
                <w:szCs w:val="20"/>
                <w:lang w:eastAsia="ru-RU"/>
              </w:rPr>
              <w:t xml:space="preserve">ения, страховка и </w:t>
            </w:r>
            <w:proofErr w:type="spellStart"/>
            <w:r w:rsidR="00C65C53">
              <w:rPr>
                <w:rFonts w:ascii="Times New Roman" w:eastAsia="Times New Roman" w:hAnsi="Times New Roman"/>
                <w:sz w:val="20"/>
                <w:szCs w:val="20"/>
                <w:lang w:eastAsia="ru-RU"/>
              </w:rPr>
              <w:t>самостраховка</w:t>
            </w:r>
            <w:proofErr w:type="spellEnd"/>
          </w:p>
        </w:tc>
        <w:tc>
          <w:tcPr>
            <w:tcW w:w="747"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11-14</w:t>
            </w:r>
          </w:p>
        </w:tc>
        <w:tc>
          <w:tcPr>
            <w:tcW w:w="565"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8</w:t>
            </w:r>
          </w:p>
        </w:tc>
        <w:tc>
          <w:tcPr>
            <w:tcW w:w="839"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C8779B" w:rsidRDefault="008E1430" w:rsidP="00404491">
            <w:pPr>
              <w:spacing w:line="240" w:lineRule="auto"/>
              <w:ind w:right="0"/>
              <w:jc w:val="center"/>
              <w:rPr>
                <w:rFonts w:ascii="Times New Roman" w:hAnsi="Times New Roman"/>
                <w:sz w:val="20"/>
                <w:szCs w:val="20"/>
              </w:rPr>
            </w:pPr>
            <w:r>
              <w:rPr>
                <w:rFonts w:ascii="Times New Roman" w:hAnsi="Times New Roman"/>
                <w:sz w:val="20"/>
                <w:szCs w:val="20"/>
              </w:rPr>
              <w:t>сдача нормативов по теме – 14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C8779B" w:rsidRDefault="00C8779B" w:rsidP="00404491">
            <w:pPr>
              <w:spacing w:line="240" w:lineRule="auto"/>
              <w:ind w:right="0"/>
              <w:jc w:val="center"/>
              <w:rPr>
                <w:rFonts w:ascii="Times New Roman" w:hAnsi="Times New Roman"/>
                <w:sz w:val="20"/>
                <w:szCs w:val="20"/>
              </w:rPr>
            </w:pPr>
          </w:p>
        </w:tc>
        <w:tc>
          <w:tcPr>
            <w:tcW w:w="1388" w:type="dxa"/>
            <w:tcBorders>
              <w:top w:val="single" w:sz="4" w:space="0" w:color="auto"/>
              <w:left w:val="single" w:sz="4" w:space="0" w:color="auto"/>
              <w:bottom w:val="single" w:sz="4" w:space="0" w:color="auto"/>
              <w:right w:val="single" w:sz="4" w:space="0" w:color="auto"/>
            </w:tcBorders>
          </w:tcPr>
          <w:p w:rsidR="00C8779B" w:rsidRDefault="00EB1072">
            <w:pPr>
              <w:spacing w:line="240" w:lineRule="auto"/>
              <w:ind w:right="0"/>
              <w:jc w:val="center"/>
              <w:rPr>
                <w:rFonts w:ascii="Times New Roman" w:hAnsi="Times New Roman"/>
                <w:sz w:val="20"/>
                <w:szCs w:val="20"/>
              </w:rPr>
            </w:pPr>
            <w:r>
              <w:rPr>
                <w:rFonts w:ascii="Times New Roman" w:hAnsi="Times New Roman"/>
                <w:sz w:val="20"/>
                <w:szCs w:val="20"/>
              </w:rPr>
              <w:t>10</w:t>
            </w:r>
          </w:p>
        </w:tc>
      </w:tr>
      <w:tr w:rsidR="00C8779B" w:rsidTr="00404491">
        <w:tc>
          <w:tcPr>
            <w:tcW w:w="486" w:type="dxa"/>
            <w:tcBorders>
              <w:top w:val="single" w:sz="4" w:space="0" w:color="auto"/>
              <w:left w:val="single" w:sz="4" w:space="0" w:color="auto"/>
              <w:bottom w:val="single" w:sz="4" w:space="0" w:color="auto"/>
              <w:right w:val="single" w:sz="4" w:space="0" w:color="auto"/>
            </w:tcBorders>
          </w:tcPr>
          <w:p w:rsidR="00C8779B" w:rsidRDefault="00663A8E">
            <w:pPr>
              <w:spacing w:line="240" w:lineRule="auto"/>
              <w:ind w:right="0"/>
              <w:jc w:val="center"/>
              <w:rPr>
                <w:rFonts w:ascii="Times New Roman" w:hAnsi="Times New Roman"/>
                <w:sz w:val="20"/>
                <w:szCs w:val="20"/>
              </w:rPr>
            </w:pPr>
            <w:r>
              <w:rPr>
                <w:rFonts w:ascii="Times New Roman" w:hAnsi="Times New Roman"/>
                <w:sz w:val="20"/>
                <w:szCs w:val="20"/>
              </w:rPr>
              <w:t>1.6</w:t>
            </w:r>
          </w:p>
        </w:tc>
        <w:tc>
          <w:tcPr>
            <w:tcW w:w="2039" w:type="dxa"/>
            <w:tcBorders>
              <w:top w:val="single" w:sz="4" w:space="0" w:color="auto"/>
              <w:left w:val="single" w:sz="4" w:space="0" w:color="auto"/>
              <w:bottom w:val="single" w:sz="4" w:space="0" w:color="auto"/>
              <w:right w:val="single" w:sz="4" w:space="0" w:color="auto"/>
            </w:tcBorders>
          </w:tcPr>
          <w:p w:rsidR="00C8779B" w:rsidRDefault="00C8779B">
            <w:pPr>
              <w:spacing w:line="240" w:lineRule="auto"/>
              <w:ind w:right="0"/>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Обучение страховке при </w:t>
            </w:r>
            <w:r w:rsidR="00CD0127">
              <w:rPr>
                <w:rFonts w:ascii="Times New Roman" w:eastAsia="Times New Roman" w:hAnsi="Times New Roman"/>
                <w:sz w:val="20"/>
                <w:szCs w:val="20"/>
                <w:lang w:eastAsia="ru-RU"/>
              </w:rPr>
              <w:t>падении</w:t>
            </w:r>
            <w:r>
              <w:rPr>
                <w:rFonts w:ascii="Times New Roman" w:eastAsia="Times New Roman" w:hAnsi="Times New Roman"/>
                <w:sz w:val="20"/>
                <w:szCs w:val="20"/>
                <w:lang w:eastAsia="ru-RU"/>
              </w:rPr>
              <w:t>, кувырки, предупреждение от травм</w:t>
            </w:r>
          </w:p>
        </w:tc>
        <w:tc>
          <w:tcPr>
            <w:tcW w:w="747"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15-18</w:t>
            </w:r>
          </w:p>
        </w:tc>
        <w:tc>
          <w:tcPr>
            <w:tcW w:w="565"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8</w:t>
            </w:r>
          </w:p>
        </w:tc>
        <w:tc>
          <w:tcPr>
            <w:tcW w:w="839" w:type="dxa"/>
            <w:tcBorders>
              <w:top w:val="single" w:sz="4" w:space="0" w:color="auto"/>
              <w:left w:val="single" w:sz="4" w:space="0" w:color="auto"/>
              <w:bottom w:val="single" w:sz="4" w:space="0" w:color="auto"/>
              <w:right w:val="single" w:sz="4" w:space="0" w:color="auto"/>
            </w:tcBorders>
            <w:vAlign w:val="center"/>
          </w:tcPr>
          <w:p w:rsidR="00C8779B" w:rsidRDefault="008E1430">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C8779B" w:rsidRDefault="008E1430" w:rsidP="00404491">
            <w:pPr>
              <w:spacing w:line="240" w:lineRule="auto"/>
              <w:ind w:right="0"/>
              <w:jc w:val="center"/>
              <w:rPr>
                <w:rFonts w:ascii="Times New Roman" w:hAnsi="Times New Roman"/>
                <w:sz w:val="20"/>
                <w:szCs w:val="20"/>
              </w:rPr>
            </w:pPr>
            <w:r>
              <w:rPr>
                <w:rFonts w:ascii="Times New Roman" w:hAnsi="Times New Roman"/>
                <w:sz w:val="20"/>
                <w:szCs w:val="20"/>
              </w:rPr>
              <w:t>сдача нормативов по теме – 17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C8779B" w:rsidRDefault="008E1430" w:rsidP="00404491">
            <w:pPr>
              <w:spacing w:line="240" w:lineRule="auto"/>
              <w:ind w:right="0"/>
              <w:jc w:val="center"/>
              <w:rPr>
                <w:rFonts w:ascii="Times New Roman" w:hAnsi="Times New Roman"/>
                <w:sz w:val="20"/>
                <w:szCs w:val="20"/>
              </w:rPr>
            </w:pPr>
            <w:r>
              <w:rPr>
                <w:rFonts w:ascii="Times New Roman" w:hAnsi="Times New Roman"/>
                <w:sz w:val="20"/>
                <w:szCs w:val="20"/>
              </w:rPr>
              <w:t>Домашнее задание (реферат) – 16 неделя</w:t>
            </w:r>
          </w:p>
        </w:tc>
        <w:tc>
          <w:tcPr>
            <w:tcW w:w="1388" w:type="dxa"/>
            <w:tcBorders>
              <w:top w:val="single" w:sz="4" w:space="0" w:color="auto"/>
              <w:left w:val="single" w:sz="4" w:space="0" w:color="auto"/>
              <w:bottom w:val="single" w:sz="4" w:space="0" w:color="auto"/>
              <w:right w:val="single" w:sz="4" w:space="0" w:color="auto"/>
            </w:tcBorders>
          </w:tcPr>
          <w:p w:rsidR="00C8779B" w:rsidRDefault="00EB1072">
            <w:pPr>
              <w:spacing w:line="240" w:lineRule="auto"/>
              <w:ind w:right="0"/>
              <w:jc w:val="center"/>
              <w:rPr>
                <w:rFonts w:ascii="Times New Roman" w:hAnsi="Times New Roman"/>
                <w:sz w:val="20"/>
                <w:szCs w:val="20"/>
              </w:rPr>
            </w:pPr>
            <w:r>
              <w:rPr>
                <w:rFonts w:ascii="Times New Roman" w:hAnsi="Times New Roman"/>
                <w:sz w:val="20"/>
                <w:szCs w:val="20"/>
              </w:rPr>
              <w:t>15</w:t>
            </w:r>
          </w:p>
        </w:tc>
      </w:tr>
      <w:tr w:rsidR="00C65C53" w:rsidTr="00D57D82">
        <w:tc>
          <w:tcPr>
            <w:tcW w:w="486" w:type="dxa"/>
            <w:tcBorders>
              <w:top w:val="single" w:sz="4" w:space="0" w:color="auto"/>
              <w:left w:val="single" w:sz="4" w:space="0" w:color="auto"/>
              <w:bottom w:val="single" w:sz="4" w:space="0" w:color="auto"/>
              <w:right w:val="single" w:sz="4" w:space="0" w:color="auto"/>
            </w:tcBorders>
            <w:hideMark/>
          </w:tcPr>
          <w:p w:rsidR="00C65C53" w:rsidRDefault="00C65C53" w:rsidP="00D57D82">
            <w:pPr>
              <w:spacing w:line="240" w:lineRule="auto"/>
              <w:ind w:right="0"/>
              <w:jc w:val="center"/>
              <w:rPr>
                <w:rFonts w:ascii="Times New Roman" w:hAnsi="Times New Roman"/>
                <w:sz w:val="20"/>
                <w:szCs w:val="20"/>
              </w:rPr>
            </w:pPr>
            <w:r>
              <w:rPr>
                <w:rFonts w:ascii="Times New Roman" w:hAnsi="Times New Roman"/>
                <w:sz w:val="20"/>
                <w:szCs w:val="20"/>
              </w:rPr>
              <w:t>2</w:t>
            </w:r>
          </w:p>
        </w:tc>
        <w:tc>
          <w:tcPr>
            <w:tcW w:w="7979" w:type="dxa"/>
            <w:gridSpan w:val="7"/>
            <w:tcBorders>
              <w:top w:val="single" w:sz="4" w:space="0" w:color="auto"/>
              <w:left w:val="single" w:sz="4" w:space="0" w:color="auto"/>
              <w:bottom w:val="single" w:sz="4" w:space="0" w:color="auto"/>
              <w:right w:val="single" w:sz="4" w:space="0" w:color="auto"/>
            </w:tcBorders>
            <w:hideMark/>
          </w:tcPr>
          <w:p w:rsidR="00C65C53" w:rsidRDefault="00C65C53" w:rsidP="00D57D82">
            <w:pPr>
              <w:spacing w:line="240" w:lineRule="auto"/>
              <w:ind w:right="0"/>
              <w:rPr>
                <w:rFonts w:ascii="Times New Roman" w:hAnsi="Times New Roman"/>
                <w:sz w:val="20"/>
                <w:szCs w:val="20"/>
              </w:rPr>
            </w:pPr>
            <w:r>
              <w:rPr>
                <w:rFonts w:ascii="Times New Roman" w:hAnsi="Times New Roman"/>
                <w:sz w:val="20"/>
                <w:szCs w:val="20"/>
              </w:rPr>
              <w:t>Зачет</w:t>
            </w:r>
          </w:p>
        </w:tc>
        <w:tc>
          <w:tcPr>
            <w:tcW w:w="1388" w:type="dxa"/>
            <w:tcBorders>
              <w:top w:val="single" w:sz="4" w:space="0" w:color="auto"/>
              <w:left w:val="single" w:sz="4" w:space="0" w:color="auto"/>
              <w:bottom w:val="single" w:sz="4" w:space="0" w:color="auto"/>
              <w:right w:val="single" w:sz="4" w:space="0" w:color="auto"/>
            </w:tcBorders>
            <w:hideMark/>
          </w:tcPr>
          <w:p w:rsidR="00C65C53" w:rsidRDefault="00C65C53" w:rsidP="00D57D82">
            <w:pPr>
              <w:spacing w:line="240" w:lineRule="auto"/>
              <w:ind w:right="0"/>
              <w:jc w:val="center"/>
              <w:rPr>
                <w:rFonts w:ascii="Times New Roman" w:hAnsi="Times New Roman"/>
                <w:sz w:val="20"/>
                <w:szCs w:val="20"/>
              </w:rPr>
            </w:pPr>
            <w:r>
              <w:rPr>
                <w:rFonts w:ascii="Times New Roman" w:hAnsi="Times New Roman"/>
                <w:sz w:val="20"/>
                <w:szCs w:val="20"/>
              </w:rPr>
              <w:t>50</w:t>
            </w:r>
          </w:p>
        </w:tc>
      </w:tr>
      <w:tr w:rsidR="00C65C53" w:rsidTr="00D57D82">
        <w:tc>
          <w:tcPr>
            <w:tcW w:w="486" w:type="dxa"/>
            <w:tcBorders>
              <w:top w:val="single" w:sz="4" w:space="0" w:color="auto"/>
              <w:left w:val="single" w:sz="4" w:space="0" w:color="auto"/>
              <w:bottom w:val="single" w:sz="4" w:space="0" w:color="auto"/>
              <w:right w:val="single" w:sz="4" w:space="0" w:color="auto"/>
            </w:tcBorders>
          </w:tcPr>
          <w:p w:rsidR="00C65C53" w:rsidRDefault="00C65C53" w:rsidP="00C65C53">
            <w:pPr>
              <w:spacing w:line="240" w:lineRule="auto"/>
              <w:ind w:right="0"/>
              <w:jc w:val="center"/>
              <w:rPr>
                <w:rFonts w:ascii="Times New Roman" w:hAnsi="Times New Roman"/>
                <w:sz w:val="20"/>
                <w:szCs w:val="20"/>
              </w:rPr>
            </w:pPr>
          </w:p>
        </w:tc>
        <w:tc>
          <w:tcPr>
            <w:tcW w:w="7979" w:type="dxa"/>
            <w:gridSpan w:val="7"/>
            <w:tcBorders>
              <w:top w:val="single" w:sz="4" w:space="0" w:color="auto"/>
              <w:left w:val="single" w:sz="4" w:space="0" w:color="auto"/>
              <w:bottom w:val="single" w:sz="4" w:space="0" w:color="auto"/>
              <w:right w:val="single" w:sz="4" w:space="0" w:color="auto"/>
            </w:tcBorders>
            <w:hideMark/>
          </w:tcPr>
          <w:p w:rsidR="00C65C53" w:rsidRDefault="00C65C53" w:rsidP="00D57D82">
            <w:pPr>
              <w:spacing w:line="240" w:lineRule="auto"/>
              <w:ind w:right="0"/>
              <w:rPr>
                <w:rFonts w:ascii="Times New Roman" w:hAnsi="Times New Roman"/>
                <w:sz w:val="20"/>
                <w:szCs w:val="20"/>
              </w:rPr>
            </w:pPr>
            <w:r>
              <w:rPr>
                <w:rFonts w:ascii="Times New Roman" w:hAnsi="Times New Roman"/>
                <w:sz w:val="20"/>
                <w:szCs w:val="20"/>
              </w:rPr>
              <w:t>Итого за 5 семестр</w:t>
            </w:r>
          </w:p>
        </w:tc>
        <w:tc>
          <w:tcPr>
            <w:tcW w:w="1388" w:type="dxa"/>
            <w:tcBorders>
              <w:top w:val="single" w:sz="4" w:space="0" w:color="auto"/>
              <w:left w:val="single" w:sz="4" w:space="0" w:color="auto"/>
              <w:bottom w:val="single" w:sz="4" w:space="0" w:color="auto"/>
              <w:right w:val="single" w:sz="4" w:space="0" w:color="auto"/>
            </w:tcBorders>
            <w:hideMark/>
          </w:tcPr>
          <w:p w:rsidR="00C65C53" w:rsidRDefault="00C65C53" w:rsidP="00D57D82">
            <w:pPr>
              <w:spacing w:line="240" w:lineRule="auto"/>
              <w:ind w:right="0"/>
              <w:jc w:val="center"/>
              <w:rPr>
                <w:rFonts w:ascii="Times New Roman" w:hAnsi="Times New Roman"/>
                <w:sz w:val="20"/>
                <w:szCs w:val="20"/>
              </w:rPr>
            </w:pPr>
            <w:r>
              <w:rPr>
                <w:rFonts w:ascii="Times New Roman" w:hAnsi="Times New Roman"/>
                <w:sz w:val="20"/>
                <w:szCs w:val="20"/>
              </w:rPr>
              <w:t>100</w:t>
            </w:r>
          </w:p>
        </w:tc>
      </w:tr>
      <w:tr w:rsidR="00C65C53" w:rsidTr="00D57D82">
        <w:tc>
          <w:tcPr>
            <w:tcW w:w="9853" w:type="dxa"/>
            <w:gridSpan w:val="9"/>
            <w:tcBorders>
              <w:top w:val="single" w:sz="4" w:space="0" w:color="auto"/>
              <w:left w:val="single" w:sz="4" w:space="0" w:color="auto"/>
              <w:bottom w:val="single" w:sz="4" w:space="0" w:color="auto"/>
              <w:right w:val="single" w:sz="4" w:space="0" w:color="auto"/>
            </w:tcBorders>
          </w:tcPr>
          <w:p w:rsidR="00C65C53" w:rsidRDefault="00C65C53">
            <w:pPr>
              <w:spacing w:line="240" w:lineRule="auto"/>
              <w:ind w:right="0"/>
              <w:jc w:val="center"/>
              <w:rPr>
                <w:rFonts w:ascii="Times New Roman" w:hAnsi="Times New Roman"/>
                <w:sz w:val="20"/>
                <w:szCs w:val="20"/>
              </w:rPr>
            </w:pPr>
            <w:r>
              <w:rPr>
                <w:rFonts w:ascii="Times New Roman" w:hAnsi="Times New Roman"/>
                <w:sz w:val="20"/>
                <w:szCs w:val="20"/>
              </w:rPr>
              <w:t>6 семестр</w:t>
            </w:r>
          </w:p>
        </w:tc>
      </w:tr>
      <w:tr w:rsidR="00EB1072" w:rsidTr="00D57D82">
        <w:tc>
          <w:tcPr>
            <w:tcW w:w="486" w:type="dxa"/>
            <w:tcBorders>
              <w:top w:val="single" w:sz="4" w:space="0" w:color="auto"/>
              <w:left w:val="single" w:sz="4" w:space="0" w:color="auto"/>
              <w:bottom w:val="single" w:sz="4" w:space="0" w:color="auto"/>
              <w:right w:val="single" w:sz="4" w:space="0" w:color="auto"/>
            </w:tcBorders>
          </w:tcPr>
          <w:p w:rsidR="00EB1072" w:rsidRDefault="00EB1072">
            <w:pPr>
              <w:spacing w:line="240" w:lineRule="auto"/>
              <w:ind w:right="0"/>
              <w:jc w:val="center"/>
              <w:rPr>
                <w:rFonts w:ascii="Times New Roman" w:hAnsi="Times New Roman"/>
                <w:sz w:val="20"/>
                <w:szCs w:val="20"/>
              </w:rPr>
            </w:pPr>
            <w:r>
              <w:rPr>
                <w:rFonts w:ascii="Times New Roman" w:hAnsi="Times New Roman"/>
                <w:sz w:val="20"/>
                <w:szCs w:val="20"/>
              </w:rPr>
              <w:t>3</w:t>
            </w:r>
          </w:p>
        </w:tc>
        <w:tc>
          <w:tcPr>
            <w:tcW w:w="9367" w:type="dxa"/>
            <w:gridSpan w:val="8"/>
            <w:tcBorders>
              <w:top w:val="single" w:sz="4" w:space="0" w:color="auto"/>
              <w:left w:val="single" w:sz="4" w:space="0" w:color="auto"/>
              <w:bottom w:val="single" w:sz="4" w:space="0" w:color="auto"/>
              <w:right w:val="single" w:sz="4" w:space="0" w:color="auto"/>
            </w:tcBorders>
          </w:tcPr>
          <w:p w:rsidR="00EB1072" w:rsidRDefault="00EB1072">
            <w:pPr>
              <w:spacing w:line="240" w:lineRule="auto"/>
              <w:ind w:right="0"/>
              <w:jc w:val="center"/>
              <w:rPr>
                <w:rFonts w:ascii="Times New Roman" w:hAnsi="Times New Roman"/>
                <w:sz w:val="20"/>
                <w:szCs w:val="20"/>
              </w:rPr>
            </w:pPr>
            <w:r>
              <w:rPr>
                <w:rFonts w:ascii="Times New Roman" w:eastAsia="Times New Roman" w:hAnsi="Times New Roman"/>
                <w:sz w:val="20"/>
                <w:szCs w:val="20"/>
                <w:lang w:eastAsia="ru-RU"/>
              </w:rPr>
              <w:t>Модуль 2. Психологическая и физическая подготовка</w:t>
            </w:r>
          </w:p>
        </w:tc>
      </w:tr>
      <w:tr w:rsidR="001D46E2" w:rsidTr="002B1377">
        <w:tc>
          <w:tcPr>
            <w:tcW w:w="486" w:type="dxa"/>
            <w:tcBorders>
              <w:top w:val="single" w:sz="4" w:space="0" w:color="auto"/>
              <w:left w:val="single" w:sz="4" w:space="0" w:color="auto"/>
              <w:bottom w:val="single" w:sz="4" w:space="0" w:color="auto"/>
              <w:right w:val="single" w:sz="4" w:space="0" w:color="auto"/>
            </w:tcBorders>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3</w:t>
            </w:r>
            <w:r w:rsidR="001D46E2">
              <w:rPr>
                <w:rFonts w:ascii="Times New Roman" w:hAnsi="Times New Roman"/>
                <w:sz w:val="20"/>
                <w:szCs w:val="20"/>
              </w:rPr>
              <w:t>.1</w:t>
            </w:r>
          </w:p>
        </w:tc>
        <w:tc>
          <w:tcPr>
            <w:tcW w:w="2039" w:type="dxa"/>
            <w:tcBorders>
              <w:top w:val="single" w:sz="4" w:space="0" w:color="auto"/>
              <w:left w:val="single" w:sz="4" w:space="0" w:color="auto"/>
              <w:bottom w:val="single" w:sz="4" w:space="0" w:color="auto"/>
              <w:right w:val="single" w:sz="4" w:space="0" w:color="auto"/>
            </w:tcBorders>
          </w:tcPr>
          <w:p w:rsidR="001D46E2" w:rsidRDefault="001D46E2">
            <w:pPr>
              <w:spacing w:line="240" w:lineRule="auto"/>
              <w:ind w:right="0"/>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Философия самбо, как воспитание личности. Психологические особенности ведения схватки в различных видах единоборств. Специфика самообороны в условиях о</w:t>
            </w:r>
            <w:r w:rsidR="00C65C53">
              <w:rPr>
                <w:rFonts w:ascii="Times New Roman" w:eastAsia="Times New Roman" w:hAnsi="Times New Roman"/>
                <w:sz w:val="20"/>
                <w:szCs w:val="20"/>
                <w:lang w:eastAsia="ru-RU"/>
              </w:rPr>
              <w:t>фиса, транспорта, уличной драки</w:t>
            </w:r>
          </w:p>
        </w:tc>
        <w:tc>
          <w:tcPr>
            <w:tcW w:w="747"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1-3</w:t>
            </w:r>
          </w:p>
        </w:tc>
        <w:tc>
          <w:tcPr>
            <w:tcW w:w="565"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1D46E2" w:rsidRDefault="006624A0">
            <w:pPr>
              <w:spacing w:line="240" w:lineRule="auto"/>
              <w:ind w:right="0"/>
              <w:jc w:val="center"/>
              <w:rPr>
                <w:rFonts w:ascii="Times New Roman" w:hAnsi="Times New Roman"/>
                <w:sz w:val="20"/>
                <w:szCs w:val="20"/>
              </w:rPr>
            </w:pPr>
            <w:r>
              <w:rPr>
                <w:rFonts w:ascii="Times New Roman" w:hAnsi="Times New Roman"/>
                <w:sz w:val="20"/>
                <w:szCs w:val="20"/>
              </w:rPr>
              <w:t>6</w:t>
            </w:r>
          </w:p>
        </w:tc>
        <w:tc>
          <w:tcPr>
            <w:tcW w:w="839"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1D46E2" w:rsidRDefault="002B1377" w:rsidP="00404491">
            <w:pPr>
              <w:spacing w:line="240" w:lineRule="auto"/>
              <w:ind w:right="0"/>
              <w:jc w:val="center"/>
              <w:rPr>
                <w:rFonts w:ascii="Times New Roman" w:hAnsi="Times New Roman"/>
                <w:sz w:val="20"/>
                <w:szCs w:val="20"/>
              </w:rPr>
            </w:pPr>
            <w:r>
              <w:rPr>
                <w:rFonts w:ascii="Times New Roman" w:hAnsi="Times New Roman"/>
                <w:sz w:val="20"/>
                <w:szCs w:val="20"/>
              </w:rPr>
              <w:t>сдача нормативов по теме</w:t>
            </w:r>
            <w:r w:rsidR="008E1430">
              <w:rPr>
                <w:rFonts w:ascii="Times New Roman" w:hAnsi="Times New Roman"/>
                <w:sz w:val="20"/>
                <w:szCs w:val="20"/>
              </w:rPr>
              <w:t xml:space="preserve"> – 3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1D46E2" w:rsidRDefault="001D46E2" w:rsidP="00404491">
            <w:pPr>
              <w:spacing w:line="240" w:lineRule="auto"/>
              <w:ind w:right="0"/>
              <w:jc w:val="center"/>
              <w:rPr>
                <w:rFonts w:ascii="Times New Roman" w:hAnsi="Times New Roman"/>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1D46E2" w:rsidRDefault="008E1430" w:rsidP="002B1377">
            <w:pPr>
              <w:spacing w:line="240" w:lineRule="auto"/>
              <w:ind w:right="0"/>
              <w:jc w:val="center"/>
              <w:rPr>
                <w:rFonts w:ascii="Times New Roman" w:hAnsi="Times New Roman"/>
                <w:sz w:val="20"/>
                <w:szCs w:val="20"/>
              </w:rPr>
            </w:pPr>
            <w:r>
              <w:rPr>
                <w:rFonts w:ascii="Times New Roman" w:hAnsi="Times New Roman"/>
                <w:sz w:val="20"/>
                <w:szCs w:val="20"/>
              </w:rPr>
              <w:t>5</w:t>
            </w:r>
          </w:p>
        </w:tc>
      </w:tr>
      <w:tr w:rsidR="001D46E2" w:rsidTr="002B1377">
        <w:tc>
          <w:tcPr>
            <w:tcW w:w="486" w:type="dxa"/>
            <w:tcBorders>
              <w:top w:val="single" w:sz="4" w:space="0" w:color="auto"/>
              <w:left w:val="single" w:sz="4" w:space="0" w:color="auto"/>
              <w:bottom w:val="single" w:sz="4" w:space="0" w:color="auto"/>
              <w:right w:val="single" w:sz="4" w:space="0" w:color="auto"/>
            </w:tcBorders>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3</w:t>
            </w:r>
            <w:r w:rsidR="001D46E2">
              <w:rPr>
                <w:rFonts w:ascii="Times New Roman" w:hAnsi="Times New Roman"/>
                <w:sz w:val="20"/>
                <w:szCs w:val="20"/>
              </w:rPr>
              <w:t>.2</w:t>
            </w:r>
          </w:p>
        </w:tc>
        <w:tc>
          <w:tcPr>
            <w:tcW w:w="2039" w:type="dxa"/>
            <w:tcBorders>
              <w:top w:val="single" w:sz="4" w:space="0" w:color="auto"/>
              <w:left w:val="single" w:sz="4" w:space="0" w:color="auto"/>
              <w:bottom w:val="single" w:sz="4" w:space="0" w:color="auto"/>
              <w:right w:val="single" w:sz="4" w:space="0" w:color="auto"/>
            </w:tcBorders>
          </w:tcPr>
          <w:p w:rsidR="001D46E2" w:rsidRDefault="00C65C53">
            <w:pPr>
              <w:spacing w:line="240" w:lineRule="auto"/>
              <w:ind w:right="0"/>
              <w:jc w:val="left"/>
              <w:rPr>
                <w:rFonts w:ascii="Times New Roman" w:eastAsia="Times New Roman" w:hAnsi="Times New Roman"/>
                <w:sz w:val="20"/>
                <w:szCs w:val="20"/>
                <w:lang w:eastAsia="ru-RU"/>
              </w:rPr>
            </w:pPr>
            <w:r>
              <w:rPr>
                <w:rFonts w:ascii="Times New Roman" w:eastAsia="Times New Roman" w:hAnsi="Times New Roman"/>
                <w:sz w:val="20"/>
                <w:szCs w:val="20"/>
                <w:lang w:eastAsia="ru-RU"/>
              </w:rPr>
              <w:t>Обучение технике бросков</w:t>
            </w:r>
          </w:p>
        </w:tc>
        <w:tc>
          <w:tcPr>
            <w:tcW w:w="747"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4-6</w:t>
            </w:r>
          </w:p>
        </w:tc>
        <w:tc>
          <w:tcPr>
            <w:tcW w:w="565"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6</w:t>
            </w:r>
          </w:p>
        </w:tc>
        <w:tc>
          <w:tcPr>
            <w:tcW w:w="839"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1D46E2" w:rsidRDefault="002B1377" w:rsidP="00404491">
            <w:pPr>
              <w:spacing w:line="240" w:lineRule="auto"/>
              <w:ind w:right="0"/>
              <w:jc w:val="center"/>
              <w:rPr>
                <w:rFonts w:ascii="Times New Roman" w:hAnsi="Times New Roman"/>
                <w:sz w:val="20"/>
                <w:szCs w:val="20"/>
              </w:rPr>
            </w:pPr>
            <w:r>
              <w:rPr>
                <w:rFonts w:ascii="Times New Roman" w:hAnsi="Times New Roman"/>
                <w:sz w:val="20"/>
                <w:szCs w:val="20"/>
              </w:rPr>
              <w:t>сдача нормативов по теме</w:t>
            </w:r>
            <w:r w:rsidR="008E1430">
              <w:rPr>
                <w:rFonts w:ascii="Times New Roman" w:hAnsi="Times New Roman"/>
                <w:sz w:val="20"/>
                <w:szCs w:val="20"/>
              </w:rPr>
              <w:t xml:space="preserve"> – 6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1D46E2" w:rsidRDefault="001D46E2" w:rsidP="00404491">
            <w:pPr>
              <w:spacing w:line="240" w:lineRule="auto"/>
              <w:ind w:right="0"/>
              <w:jc w:val="center"/>
              <w:rPr>
                <w:rFonts w:ascii="Times New Roman" w:hAnsi="Times New Roman"/>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1D46E2" w:rsidRDefault="002B1377" w:rsidP="002B1377">
            <w:pPr>
              <w:spacing w:line="240" w:lineRule="auto"/>
              <w:ind w:right="0"/>
              <w:jc w:val="center"/>
              <w:rPr>
                <w:rFonts w:ascii="Times New Roman" w:hAnsi="Times New Roman"/>
                <w:sz w:val="20"/>
                <w:szCs w:val="20"/>
              </w:rPr>
            </w:pPr>
            <w:r>
              <w:rPr>
                <w:rFonts w:ascii="Times New Roman" w:hAnsi="Times New Roman"/>
                <w:sz w:val="20"/>
                <w:szCs w:val="20"/>
              </w:rPr>
              <w:t>10</w:t>
            </w:r>
          </w:p>
        </w:tc>
      </w:tr>
      <w:tr w:rsidR="006624A0" w:rsidTr="002B1377">
        <w:tc>
          <w:tcPr>
            <w:tcW w:w="486" w:type="dxa"/>
            <w:tcBorders>
              <w:top w:val="single" w:sz="4" w:space="0" w:color="auto"/>
              <w:left w:val="single" w:sz="4" w:space="0" w:color="auto"/>
              <w:bottom w:val="single" w:sz="4" w:space="0" w:color="auto"/>
              <w:right w:val="single" w:sz="4" w:space="0" w:color="auto"/>
            </w:tcBorders>
          </w:tcPr>
          <w:p w:rsidR="006624A0" w:rsidRDefault="00C65C53">
            <w:pPr>
              <w:spacing w:line="240" w:lineRule="auto"/>
              <w:ind w:right="0"/>
              <w:jc w:val="center"/>
              <w:rPr>
                <w:rFonts w:ascii="Times New Roman" w:hAnsi="Times New Roman"/>
                <w:sz w:val="20"/>
                <w:szCs w:val="20"/>
              </w:rPr>
            </w:pPr>
            <w:r>
              <w:rPr>
                <w:rFonts w:ascii="Times New Roman" w:hAnsi="Times New Roman"/>
                <w:sz w:val="20"/>
                <w:szCs w:val="20"/>
              </w:rPr>
              <w:t>3</w:t>
            </w:r>
            <w:r w:rsidR="006624A0">
              <w:rPr>
                <w:rFonts w:ascii="Times New Roman" w:hAnsi="Times New Roman"/>
                <w:sz w:val="20"/>
                <w:szCs w:val="20"/>
              </w:rPr>
              <w:t>.3</w:t>
            </w:r>
          </w:p>
        </w:tc>
        <w:tc>
          <w:tcPr>
            <w:tcW w:w="2039" w:type="dxa"/>
            <w:tcBorders>
              <w:top w:val="single" w:sz="4" w:space="0" w:color="auto"/>
              <w:left w:val="single" w:sz="4" w:space="0" w:color="auto"/>
              <w:bottom w:val="single" w:sz="4" w:space="0" w:color="auto"/>
              <w:right w:val="single" w:sz="4" w:space="0" w:color="auto"/>
            </w:tcBorders>
          </w:tcPr>
          <w:p w:rsidR="006624A0" w:rsidRDefault="006624A0">
            <w:pPr>
              <w:spacing w:line="240" w:lineRule="auto"/>
              <w:ind w:right="0"/>
              <w:jc w:val="left"/>
              <w:rPr>
                <w:rFonts w:ascii="Times New Roman" w:eastAsia="Times New Roman" w:hAnsi="Times New Roman"/>
                <w:sz w:val="20"/>
                <w:szCs w:val="20"/>
                <w:lang w:eastAsia="ru-RU"/>
              </w:rPr>
            </w:pPr>
            <w:r w:rsidRPr="006624A0">
              <w:rPr>
                <w:rFonts w:ascii="Times New Roman" w:eastAsia="Times New Roman" w:hAnsi="Times New Roman"/>
                <w:sz w:val="20"/>
                <w:szCs w:val="20"/>
                <w:lang w:eastAsia="ru-RU"/>
              </w:rPr>
              <w:t xml:space="preserve">Обучение ударной технике </w:t>
            </w:r>
            <w:r w:rsidR="00C65C53">
              <w:rPr>
                <w:rFonts w:ascii="Times New Roman" w:eastAsia="Times New Roman" w:hAnsi="Times New Roman"/>
                <w:sz w:val="20"/>
                <w:szCs w:val="20"/>
                <w:lang w:eastAsia="ru-RU"/>
              </w:rPr>
              <w:t>руками и ногами и зашиты от них</w:t>
            </w:r>
          </w:p>
        </w:tc>
        <w:tc>
          <w:tcPr>
            <w:tcW w:w="747" w:type="dxa"/>
            <w:tcBorders>
              <w:top w:val="single" w:sz="4" w:space="0" w:color="auto"/>
              <w:left w:val="single" w:sz="4" w:space="0" w:color="auto"/>
              <w:bottom w:val="single" w:sz="4" w:space="0" w:color="auto"/>
              <w:right w:val="single" w:sz="4" w:space="0" w:color="auto"/>
            </w:tcBorders>
            <w:vAlign w:val="center"/>
          </w:tcPr>
          <w:p w:rsidR="006624A0" w:rsidRDefault="00C65C53">
            <w:pPr>
              <w:spacing w:line="240" w:lineRule="auto"/>
              <w:ind w:right="0"/>
              <w:jc w:val="center"/>
              <w:rPr>
                <w:rFonts w:ascii="Times New Roman" w:hAnsi="Times New Roman"/>
                <w:sz w:val="20"/>
                <w:szCs w:val="20"/>
              </w:rPr>
            </w:pPr>
            <w:r>
              <w:rPr>
                <w:rFonts w:ascii="Times New Roman" w:hAnsi="Times New Roman"/>
                <w:sz w:val="20"/>
                <w:szCs w:val="20"/>
              </w:rPr>
              <w:t>7-9</w:t>
            </w:r>
          </w:p>
        </w:tc>
        <w:tc>
          <w:tcPr>
            <w:tcW w:w="565" w:type="dxa"/>
            <w:tcBorders>
              <w:top w:val="single" w:sz="4" w:space="0" w:color="auto"/>
              <w:left w:val="single" w:sz="4" w:space="0" w:color="auto"/>
              <w:bottom w:val="single" w:sz="4" w:space="0" w:color="auto"/>
              <w:right w:val="single" w:sz="4" w:space="0" w:color="auto"/>
            </w:tcBorders>
            <w:vAlign w:val="center"/>
          </w:tcPr>
          <w:p w:rsidR="006624A0" w:rsidRDefault="00C65C53">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6624A0" w:rsidRDefault="00C65C53">
            <w:pPr>
              <w:spacing w:line="240" w:lineRule="auto"/>
              <w:ind w:right="0"/>
              <w:jc w:val="center"/>
              <w:rPr>
                <w:rFonts w:ascii="Times New Roman" w:hAnsi="Times New Roman"/>
                <w:sz w:val="20"/>
                <w:szCs w:val="20"/>
              </w:rPr>
            </w:pPr>
            <w:r>
              <w:rPr>
                <w:rFonts w:ascii="Times New Roman" w:hAnsi="Times New Roman"/>
                <w:sz w:val="20"/>
                <w:szCs w:val="20"/>
              </w:rPr>
              <w:t>6</w:t>
            </w:r>
          </w:p>
        </w:tc>
        <w:tc>
          <w:tcPr>
            <w:tcW w:w="839" w:type="dxa"/>
            <w:tcBorders>
              <w:top w:val="single" w:sz="4" w:space="0" w:color="auto"/>
              <w:left w:val="single" w:sz="4" w:space="0" w:color="auto"/>
              <w:bottom w:val="single" w:sz="4" w:space="0" w:color="auto"/>
              <w:right w:val="single" w:sz="4" w:space="0" w:color="auto"/>
            </w:tcBorders>
            <w:vAlign w:val="center"/>
          </w:tcPr>
          <w:p w:rsidR="006624A0" w:rsidRDefault="00C65C53">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6624A0" w:rsidRDefault="002B1377" w:rsidP="00404491">
            <w:pPr>
              <w:spacing w:line="240" w:lineRule="auto"/>
              <w:ind w:right="0"/>
              <w:jc w:val="center"/>
              <w:rPr>
                <w:rFonts w:ascii="Times New Roman" w:hAnsi="Times New Roman"/>
                <w:sz w:val="20"/>
                <w:szCs w:val="20"/>
              </w:rPr>
            </w:pPr>
            <w:r>
              <w:rPr>
                <w:rFonts w:ascii="Times New Roman" w:hAnsi="Times New Roman"/>
                <w:sz w:val="20"/>
                <w:szCs w:val="20"/>
              </w:rPr>
              <w:t>сдача нормативов по теме</w:t>
            </w:r>
            <w:r w:rsidR="008E1430">
              <w:rPr>
                <w:rFonts w:ascii="Times New Roman" w:hAnsi="Times New Roman"/>
                <w:sz w:val="20"/>
                <w:szCs w:val="20"/>
              </w:rPr>
              <w:t xml:space="preserve"> – 9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6624A0" w:rsidRDefault="006624A0" w:rsidP="00404491">
            <w:pPr>
              <w:spacing w:line="240" w:lineRule="auto"/>
              <w:ind w:right="0"/>
              <w:jc w:val="center"/>
              <w:rPr>
                <w:rFonts w:ascii="Times New Roman" w:hAnsi="Times New Roman"/>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6624A0" w:rsidRDefault="002B1377" w:rsidP="002B1377">
            <w:pPr>
              <w:spacing w:line="240" w:lineRule="auto"/>
              <w:ind w:right="0"/>
              <w:jc w:val="center"/>
              <w:rPr>
                <w:rFonts w:ascii="Times New Roman" w:hAnsi="Times New Roman"/>
                <w:sz w:val="20"/>
                <w:szCs w:val="20"/>
              </w:rPr>
            </w:pPr>
            <w:r>
              <w:rPr>
                <w:rFonts w:ascii="Times New Roman" w:hAnsi="Times New Roman"/>
                <w:sz w:val="20"/>
                <w:szCs w:val="20"/>
              </w:rPr>
              <w:t>10</w:t>
            </w:r>
          </w:p>
        </w:tc>
      </w:tr>
      <w:tr w:rsidR="001D46E2" w:rsidTr="002B1377">
        <w:tc>
          <w:tcPr>
            <w:tcW w:w="486" w:type="dxa"/>
            <w:tcBorders>
              <w:top w:val="single" w:sz="4" w:space="0" w:color="auto"/>
              <w:left w:val="single" w:sz="4" w:space="0" w:color="auto"/>
              <w:bottom w:val="single" w:sz="4" w:space="0" w:color="auto"/>
              <w:right w:val="single" w:sz="4" w:space="0" w:color="auto"/>
            </w:tcBorders>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lastRenderedPageBreak/>
              <w:t>3</w:t>
            </w:r>
            <w:r w:rsidR="006624A0">
              <w:rPr>
                <w:rFonts w:ascii="Times New Roman" w:hAnsi="Times New Roman"/>
                <w:sz w:val="20"/>
                <w:szCs w:val="20"/>
              </w:rPr>
              <w:t>.4</w:t>
            </w:r>
          </w:p>
        </w:tc>
        <w:tc>
          <w:tcPr>
            <w:tcW w:w="2039" w:type="dxa"/>
            <w:tcBorders>
              <w:top w:val="single" w:sz="4" w:space="0" w:color="auto"/>
              <w:left w:val="single" w:sz="4" w:space="0" w:color="auto"/>
              <w:bottom w:val="single" w:sz="4" w:space="0" w:color="auto"/>
              <w:right w:val="single" w:sz="4" w:space="0" w:color="auto"/>
            </w:tcBorders>
          </w:tcPr>
          <w:p w:rsidR="001D46E2" w:rsidRDefault="006624A0">
            <w:pPr>
              <w:spacing w:line="240" w:lineRule="auto"/>
              <w:ind w:right="0"/>
              <w:jc w:val="left"/>
              <w:rPr>
                <w:rFonts w:ascii="Times New Roman" w:eastAsia="Times New Roman" w:hAnsi="Times New Roman"/>
                <w:sz w:val="20"/>
                <w:szCs w:val="20"/>
                <w:lang w:eastAsia="ru-RU"/>
              </w:rPr>
            </w:pPr>
            <w:r w:rsidRPr="006624A0">
              <w:rPr>
                <w:rFonts w:ascii="Times New Roman" w:eastAsia="Times New Roman" w:hAnsi="Times New Roman"/>
                <w:bCs/>
                <w:sz w:val="20"/>
                <w:szCs w:val="20"/>
                <w:lang w:eastAsia="ru-RU"/>
              </w:rPr>
              <w:t>Методики эффективных способов овладения приемов самообор</w:t>
            </w:r>
            <w:r w:rsidR="00C65C53">
              <w:rPr>
                <w:rFonts w:ascii="Times New Roman" w:eastAsia="Times New Roman" w:hAnsi="Times New Roman"/>
                <w:bCs/>
                <w:sz w:val="20"/>
                <w:szCs w:val="20"/>
                <w:lang w:eastAsia="ru-RU"/>
              </w:rPr>
              <w:t>оны: борьбы в партере, в стойке</w:t>
            </w:r>
          </w:p>
        </w:tc>
        <w:tc>
          <w:tcPr>
            <w:tcW w:w="747"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10-13</w:t>
            </w:r>
          </w:p>
        </w:tc>
        <w:tc>
          <w:tcPr>
            <w:tcW w:w="565"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8</w:t>
            </w:r>
          </w:p>
        </w:tc>
        <w:tc>
          <w:tcPr>
            <w:tcW w:w="839"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1D46E2" w:rsidRDefault="002B1377" w:rsidP="00404491">
            <w:pPr>
              <w:spacing w:line="240" w:lineRule="auto"/>
              <w:ind w:right="0"/>
              <w:jc w:val="center"/>
              <w:rPr>
                <w:rFonts w:ascii="Times New Roman" w:hAnsi="Times New Roman"/>
                <w:sz w:val="20"/>
                <w:szCs w:val="20"/>
              </w:rPr>
            </w:pPr>
            <w:r>
              <w:rPr>
                <w:rFonts w:ascii="Times New Roman" w:hAnsi="Times New Roman"/>
                <w:sz w:val="20"/>
                <w:szCs w:val="20"/>
              </w:rPr>
              <w:t>сдача нормативов по теме</w:t>
            </w:r>
            <w:r w:rsidR="008E1430">
              <w:rPr>
                <w:rFonts w:ascii="Times New Roman" w:hAnsi="Times New Roman"/>
                <w:sz w:val="20"/>
                <w:szCs w:val="20"/>
              </w:rPr>
              <w:t xml:space="preserve"> – 13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1D46E2" w:rsidRDefault="001D46E2" w:rsidP="00404491">
            <w:pPr>
              <w:spacing w:line="240" w:lineRule="auto"/>
              <w:ind w:right="0"/>
              <w:jc w:val="center"/>
              <w:rPr>
                <w:rFonts w:ascii="Times New Roman" w:hAnsi="Times New Roman"/>
                <w:sz w:val="20"/>
                <w:szCs w:val="20"/>
              </w:rPr>
            </w:pPr>
          </w:p>
        </w:tc>
        <w:tc>
          <w:tcPr>
            <w:tcW w:w="1388" w:type="dxa"/>
            <w:tcBorders>
              <w:top w:val="single" w:sz="4" w:space="0" w:color="auto"/>
              <w:left w:val="single" w:sz="4" w:space="0" w:color="auto"/>
              <w:bottom w:val="single" w:sz="4" w:space="0" w:color="auto"/>
              <w:right w:val="single" w:sz="4" w:space="0" w:color="auto"/>
            </w:tcBorders>
            <w:vAlign w:val="center"/>
          </w:tcPr>
          <w:p w:rsidR="001D46E2" w:rsidRDefault="002B1377" w:rsidP="002B1377">
            <w:pPr>
              <w:spacing w:line="240" w:lineRule="auto"/>
              <w:ind w:right="0"/>
              <w:jc w:val="center"/>
              <w:rPr>
                <w:rFonts w:ascii="Times New Roman" w:hAnsi="Times New Roman"/>
                <w:sz w:val="20"/>
                <w:szCs w:val="20"/>
              </w:rPr>
            </w:pPr>
            <w:r>
              <w:rPr>
                <w:rFonts w:ascii="Times New Roman" w:hAnsi="Times New Roman"/>
                <w:sz w:val="20"/>
                <w:szCs w:val="20"/>
              </w:rPr>
              <w:t>10</w:t>
            </w:r>
          </w:p>
        </w:tc>
      </w:tr>
      <w:tr w:rsidR="001D46E2" w:rsidTr="002B1377">
        <w:tc>
          <w:tcPr>
            <w:tcW w:w="486" w:type="dxa"/>
            <w:tcBorders>
              <w:top w:val="single" w:sz="4" w:space="0" w:color="auto"/>
              <w:left w:val="single" w:sz="4" w:space="0" w:color="auto"/>
              <w:bottom w:val="single" w:sz="4" w:space="0" w:color="auto"/>
              <w:right w:val="single" w:sz="4" w:space="0" w:color="auto"/>
            </w:tcBorders>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3</w:t>
            </w:r>
            <w:r w:rsidR="006624A0">
              <w:rPr>
                <w:rFonts w:ascii="Times New Roman" w:hAnsi="Times New Roman"/>
                <w:sz w:val="20"/>
                <w:szCs w:val="20"/>
              </w:rPr>
              <w:t>.5</w:t>
            </w:r>
          </w:p>
        </w:tc>
        <w:tc>
          <w:tcPr>
            <w:tcW w:w="2039" w:type="dxa"/>
            <w:tcBorders>
              <w:top w:val="single" w:sz="4" w:space="0" w:color="auto"/>
              <w:left w:val="single" w:sz="4" w:space="0" w:color="auto"/>
              <w:bottom w:val="single" w:sz="4" w:space="0" w:color="auto"/>
              <w:right w:val="single" w:sz="4" w:space="0" w:color="auto"/>
            </w:tcBorders>
          </w:tcPr>
          <w:p w:rsidR="001D46E2" w:rsidRDefault="006624A0">
            <w:pPr>
              <w:spacing w:line="240" w:lineRule="auto"/>
              <w:ind w:right="0"/>
              <w:jc w:val="left"/>
              <w:rPr>
                <w:rFonts w:ascii="Times New Roman" w:eastAsia="Times New Roman" w:hAnsi="Times New Roman"/>
                <w:sz w:val="20"/>
                <w:szCs w:val="20"/>
                <w:lang w:eastAsia="ru-RU"/>
              </w:rPr>
            </w:pPr>
            <w:r w:rsidRPr="006624A0">
              <w:rPr>
                <w:rFonts w:ascii="Times New Roman" w:eastAsia="Times New Roman" w:hAnsi="Times New Roman"/>
                <w:bCs/>
                <w:iCs/>
                <w:sz w:val="20"/>
                <w:szCs w:val="20"/>
                <w:lang w:eastAsia="ru-RU"/>
              </w:rPr>
              <w:t>Болевые приемы на руки и ноги. Удушающие приемы руками и нога</w:t>
            </w:r>
            <w:r w:rsidR="00C65C53">
              <w:rPr>
                <w:rFonts w:ascii="Times New Roman" w:eastAsia="Times New Roman" w:hAnsi="Times New Roman"/>
                <w:bCs/>
                <w:iCs/>
                <w:sz w:val="20"/>
                <w:szCs w:val="20"/>
                <w:lang w:eastAsia="ru-RU"/>
              </w:rPr>
              <w:t xml:space="preserve">ми. Удержание и уход с </w:t>
            </w:r>
            <w:proofErr w:type="spellStart"/>
            <w:r w:rsidR="00C65C53">
              <w:rPr>
                <w:rFonts w:ascii="Times New Roman" w:eastAsia="Times New Roman" w:hAnsi="Times New Roman"/>
                <w:bCs/>
                <w:iCs/>
                <w:sz w:val="20"/>
                <w:szCs w:val="20"/>
                <w:lang w:eastAsia="ru-RU"/>
              </w:rPr>
              <w:t>удержкой</w:t>
            </w:r>
            <w:proofErr w:type="spellEnd"/>
          </w:p>
        </w:tc>
        <w:tc>
          <w:tcPr>
            <w:tcW w:w="747"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14-16</w:t>
            </w:r>
          </w:p>
        </w:tc>
        <w:tc>
          <w:tcPr>
            <w:tcW w:w="565"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w:t>
            </w:r>
          </w:p>
        </w:tc>
        <w:tc>
          <w:tcPr>
            <w:tcW w:w="1101"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6</w:t>
            </w:r>
          </w:p>
        </w:tc>
        <w:tc>
          <w:tcPr>
            <w:tcW w:w="839" w:type="dxa"/>
            <w:tcBorders>
              <w:top w:val="single" w:sz="4" w:space="0" w:color="auto"/>
              <w:left w:val="single" w:sz="4" w:space="0" w:color="auto"/>
              <w:bottom w:val="single" w:sz="4" w:space="0" w:color="auto"/>
              <w:right w:val="single" w:sz="4" w:space="0" w:color="auto"/>
            </w:tcBorders>
            <w:vAlign w:val="center"/>
          </w:tcPr>
          <w:p w:rsidR="001D46E2" w:rsidRDefault="00C65C53">
            <w:pPr>
              <w:spacing w:line="240" w:lineRule="auto"/>
              <w:ind w:right="0"/>
              <w:jc w:val="center"/>
              <w:rPr>
                <w:rFonts w:ascii="Times New Roman" w:hAnsi="Times New Roman"/>
                <w:sz w:val="20"/>
                <w:szCs w:val="20"/>
              </w:rPr>
            </w:pPr>
            <w:r>
              <w:rPr>
                <w:rFonts w:ascii="Times New Roman" w:hAnsi="Times New Roman"/>
                <w:sz w:val="20"/>
                <w:szCs w:val="20"/>
              </w:rPr>
              <w:t>–</w:t>
            </w:r>
          </w:p>
        </w:tc>
        <w:tc>
          <w:tcPr>
            <w:tcW w:w="1292" w:type="dxa"/>
            <w:tcBorders>
              <w:top w:val="single" w:sz="4" w:space="0" w:color="auto"/>
              <w:left w:val="single" w:sz="4" w:space="0" w:color="auto"/>
              <w:bottom w:val="single" w:sz="4" w:space="0" w:color="auto"/>
              <w:right w:val="single" w:sz="4" w:space="0" w:color="auto"/>
            </w:tcBorders>
            <w:vAlign w:val="center"/>
          </w:tcPr>
          <w:p w:rsidR="001D46E2" w:rsidRDefault="002B1377" w:rsidP="00404491">
            <w:pPr>
              <w:spacing w:line="240" w:lineRule="auto"/>
              <w:ind w:right="0"/>
              <w:jc w:val="center"/>
              <w:rPr>
                <w:rFonts w:ascii="Times New Roman" w:hAnsi="Times New Roman"/>
                <w:sz w:val="20"/>
                <w:szCs w:val="20"/>
              </w:rPr>
            </w:pPr>
            <w:r>
              <w:rPr>
                <w:rFonts w:ascii="Times New Roman" w:hAnsi="Times New Roman"/>
                <w:sz w:val="20"/>
                <w:szCs w:val="20"/>
              </w:rPr>
              <w:t>сдача нормативов по теме</w:t>
            </w:r>
            <w:r w:rsidR="008E1430">
              <w:rPr>
                <w:rFonts w:ascii="Times New Roman" w:hAnsi="Times New Roman"/>
                <w:sz w:val="20"/>
                <w:szCs w:val="20"/>
              </w:rPr>
              <w:t xml:space="preserve"> – 15 неделя</w:t>
            </w:r>
          </w:p>
        </w:tc>
        <w:tc>
          <w:tcPr>
            <w:tcW w:w="1396" w:type="dxa"/>
            <w:tcBorders>
              <w:top w:val="single" w:sz="4" w:space="0" w:color="auto"/>
              <w:left w:val="single" w:sz="4" w:space="0" w:color="auto"/>
              <w:bottom w:val="single" w:sz="4" w:space="0" w:color="auto"/>
              <w:right w:val="single" w:sz="4" w:space="0" w:color="auto"/>
            </w:tcBorders>
            <w:vAlign w:val="center"/>
          </w:tcPr>
          <w:p w:rsidR="001D46E2" w:rsidRDefault="002B1377" w:rsidP="00404491">
            <w:pPr>
              <w:spacing w:line="240" w:lineRule="auto"/>
              <w:ind w:right="0"/>
              <w:jc w:val="center"/>
              <w:rPr>
                <w:rFonts w:ascii="Times New Roman" w:hAnsi="Times New Roman"/>
                <w:sz w:val="20"/>
                <w:szCs w:val="20"/>
              </w:rPr>
            </w:pPr>
            <w:r>
              <w:rPr>
                <w:rFonts w:ascii="Times New Roman" w:hAnsi="Times New Roman"/>
                <w:sz w:val="20"/>
                <w:szCs w:val="20"/>
              </w:rPr>
              <w:t>Домашнее задание (реферат) – 15 неделя</w:t>
            </w:r>
          </w:p>
        </w:tc>
        <w:tc>
          <w:tcPr>
            <w:tcW w:w="1388" w:type="dxa"/>
            <w:tcBorders>
              <w:top w:val="single" w:sz="4" w:space="0" w:color="auto"/>
              <w:left w:val="single" w:sz="4" w:space="0" w:color="auto"/>
              <w:bottom w:val="single" w:sz="4" w:space="0" w:color="auto"/>
              <w:right w:val="single" w:sz="4" w:space="0" w:color="auto"/>
            </w:tcBorders>
            <w:vAlign w:val="center"/>
          </w:tcPr>
          <w:p w:rsidR="001D46E2" w:rsidRDefault="008E1430" w:rsidP="002B1377">
            <w:pPr>
              <w:spacing w:line="240" w:lineRule="auto"/>
              <w:ind w:right="0"/>
              <w:jc w:val="center"/>
              <w:rPr>
                <w:rFonts w:ascii="Times New Roman" w:hAnsi="Times New Roman"/>
                <w:sz w:val="20"/>
                <w:szCs w:val="20"/>
              </w:rPr>
            </w:pPr>
            <w:r>
              <w:rPr>
                <w:rFonts w:ascii="Times New Roman" w:hAnsi="Times New Roman"/>
                <w:sz w:val="20"/>
                <w:szCs w:val="20"/>
              </w:rPr>
              <w:t>15</w:t>
            </w:r>
          </w:p>
        </w:tc>
      </w:tr>
      <w:tr w:rsidR="00C441A6" w:rsidTr="00404491">
        <w:tc>
          <w:tcPr>
            <w:tcW w:w="486" w:type="dxa"/>
            <w:tcBorders>
              <w:top w:val="single" w:sz="4" w:space="0" w:color="auto"/>
              <w:left w:val="single" w:sz="4" w:space="0" w:color="auto"/>
              <w:bottom w:val="single" w:sz="4" w:space="0" w:color="auto"/>
              <w:right w:val="single" w:sz="4" w:space="0" w:color="auto"/>
            </w:tcBorders>
            <w:hideMark/>
          </w:tcPr>
          <w:p w:rsidR="00C441A6" w:rsidRDefault="00C65C53">
            <w:pPr>
              <w:spacing w:line="240" w:lineRule="auto"/>
              <w:ind w:right="0"/>
              <w:jc w:val="center"/>
              <w:rPr>
                <w:rFonts w:ascii="Times New Roman" w:hAnsi="Times New Roman"/>
                <w:sz w:val="20"/>
                <w:szCs w:val="20"/>
              </w:rPr>
            </w:pPr>
            <w:r>
              <w:rPr>
                <w:rFonts w:ascii="Times New Roman" w:hAnsi="Times New Roman"/>
                <w:sz w:val="20"/>
                <w:szCs w:val="20"/>
              </w:rPr>
              <w:t>4</w:t>
            </w:r>
          </w:p>
        </w:tc>
        <w:tc>
          <w:tcPr>
            <w:tcW w:w="7979" w:type="dxa"/>
            <w:gridSpan w:val="7"/>
            <w:tcBorders>
              <w:top w:val="single" w:sz="4" w:space="0" w:color="auto"/>
              <w:left w:val="single" w:sz="4" w:space="0" w:color="auto"/>
              <w:bottom w:val="single" w:sz="4" w:space="0" w:color="auto"/>
              <w:right w:val="single" w:sz="4" w:space="0" w:color="auto"/>
            </w:tcBorders>
            <w:hideMark/>
          </w:tcPr>
          <w:p w:rsidR="00C441A6" w:rsidRDefault="00C65C53">
            <w:pPr>
              <w:spacing w:line="240" w:lineRule="auto"/>
              <w:ind w:right="0"/>
              <w:rPr>
                <w:rFonts w:ascii="Times New Roman" w:hAnsi="Times New Roman"/>
                <w:sz w:val="20"/>
                <w:szCs w:val="20"/>
              </w:rPr>
            </w:pPr>
            <w:r>
              <w:rPr>
                <w:rFonts w:ascii="Times New Roman" w:hAnsi="Times New Roman"/>
                <w:sz w:val="20"/>
                <w:szCs w:val="20"/>
              </w:rPr>
              <w:t>Зачет</w:t>
            </w:r>
          </w:p>
        </w:tc>
        <w:tc>
          <w:tcPr>
            <w:tcW w:w="1388" w:type="dxa"/>
            <w:tcBorders>
              <w:top w:val="single" w:sz="4" w:space="0" w:color="auto"/>
              <w:left w:val="single" w:sz="4" w:space="0" w:color="auto"/>
              <w:bottom w:val="single" w:sz="4" w:space="0" w:color="auto"/>
              <w:right w:val="single" w:sz="4" w:space="0" w:color="auto"/>
            </w:tcBorders>
            <w:hideMark/>
          </w:tcPr>
          <w:p w:rsidR="00C441A6" w:rsidRDefault="00C441A6">
            <w:pPr>
              <w:spacing w:line="240" w:lineRule="auto"/>
              <w:ind w:right="0"/>
              <w:jc w:val="center"/>
              <w:rPr>
                <w:rFonts w:ascii="Times New Roman" w:hAnsi="Times New Roman"/>
                <w:sz w:val="20"/>
                <w:szCs w:val="20"/>
              </w:rPr>
            </w:pPr>
            <w:r>
              <w:rPr>
                <w:rFonts w:ascii="Times New Roman" w:hAnsi="Times New Roman"/>
                <w:sz w:val="20"/>
                <w:szCs w:val="20"/>
              </w:rPr>
              <w:t>50</w:t>
            </w:r>
          </w:p>
        </w:tc>
      </w:tr>
      <w:tr w:rsidR="00C441A6" w:rsidTr="00404491">
        <w:tc>
          <w:tcPr>
            <w:tcW w:w="486" w:type="dxa"/>
            <w:tcBorders>
              <w:top w:val="single" w:sz="4" w:space="0" w:color="auto"/>
              <w:left w:val="single" w:sz="4" w:space="0" w:color="auto"/>
              <w:bottom w:val="single" w:sz="4" w:space="0" w:color="auto"/>
              <w:right w:val="single" w:sz="4" w:space="0" w:color="auto"/>
            </w:tcBorders>
          </w:tcPr>
          <w:p w:rsidR="00C441A6" w:rsidRDefault="00C441A6">
            <w:pPr>
              <w:spacing w:line="240" w:lineRule="auto"/>
              <w:ind w:right="0"/>
              <w:rPr>
                <w:rFonts w:ascii="Times New Roman" w:hAnsi="Times New Roman"/>
                <w:sz w:val="20"/>
                <w:szCs w:val="20"/>
              </w:rPr>
            </w:pPr>
          </w:p>
        </w:tc>
        <w:tc>
          <w:tcPr>
            <w:tcW w:w="7979" w:type="dxa"/>
            <w:gridSpan w:val="7"/>
            <w:tcBorders>
              <w:top w:val="single" w:sz="4" w:space="0" w:color="auto"/>
              <w:left w:val="single" w:sz="4" w:space="0" w:color="auto"/>
              <w:bottom w:val="single" w:sz="4" w:space="0" w:color="auto"/>
              <w:right w:val="single" w:sz="4" w:space="0" w:color="auto"/>
            </w:tcBorders>
            <w:hideMark/>
          </w:tcPr>
          <w:p w:rsidR="00C441A6" w:rsidRDefault="00C65C53">
            <w:pPr>
              <w:spacing w:line="240" w:lineRule="auto"/>
              <w:ind w:right="0"/>
              <w:rPr>
                <w:rFonts w:ascii="Times New Roman" w:hAnsi="Times New Roman"/>
                <w:sz w:val="20"/>
                <w:szCs w:val="20"/>
              </w:rPr>
            </w:pPr>
            <w:r>
              <w:rPr>
                <w:rFonts w:ascii="Times New Roman" w:hAnsi="Times New Roman"/>
                <w:sz w:val="20"/>
                <w:szCs w:val="20"/>
              </w:rPr>
              <w:t>Итого за 6 семестр</w:t>
            </w:r>
          </w:p>
        </w:tc>
        <w:tc>
          <w:tcPr>
            <w:tcW w:w="1388" w:type="dxa"/>
            <w:tcBorders>
              <w:top w:val="single" w:sz="4" w:space="0" w:color="auto"/>
              <w:left w:val="single" w:sz="4" w:space="0" w:color="auto"/>
              <w:bottom w:val="single" w:sz="4" w:space="0" w:color="auto"/>
              <w:right w:val="single" w:sz="4" w:space="0" w:color="auto"/>
            </w:tcBorders>
            <w:hideMark/>
          </w:tcPr>
          <w:p w:rsidR="00C441A6" w:rsidRDefault="00C441A6">
            <w:pPr>
              <w:spacing w:line="240" w:lineRule="auto"/>
              <w:ind w:right="0"/>
              <w:jc w:val="center"/>
              <w:rPr>
                <w:rFonts w:ascii="Times New Roman" w:hAnsi="Times New Roman"/>
                <w:sz w:val="20"/>
                <w:szCs w:val="20"/>
              </w:rPr>
            </w:pPr>
            <w:r>
              <w:rPr>
                <w:rFonts w:ascii="Times New Roman" w:hAnsi="Times New Roman"/>
                <w:sz w:val="20"/>
                <w:szCs w:val="20"/>
              </w:rPr>
              <w:t>100</w:t>
            </w:r>
          </w:p>
        </w:tc>
      </w:tr>
    </w:tbl>
    <w:p w:rsidR="00C441A6" w:rsidRDefault="00C441A6" w:rsidP="00C441A6">
      <w:pPr>
        <w:spacing w:line="240" w:lineRule="auto"/>
        <w:ind w:right="0" w:firstLine="567"/>
        <w:rPr>
          <w:rFonts w:ascii="Times New Roman" w:eastAsia="Times New Roman" w:hAnsi="Times New Roman"/>
          <w:lang w:eastAsia="ru-RU"/>
        </w:rPr>
      </w:pPr>
    </w:p>
    <w:p w:rsidR="00C441A6" w:rsidRDefault="00C441A6" w:rsidP="000D7EBF">
      <w:pPr>
        <w:ind w:right="0" w:firstLine="567"/>
        <w:rPr>
          <w:rFonts w:ascii="Times New Roman" w:eastAsia="Times New Roman" w:hAnsi="Times New Roman"/>
          <w:lang w:eastAsia="ru-RU"/>
        </w:rPr>
      </w:pPr>
      <w:r>
        <w:rPr>
          <w:rFonts w:ascii="Times New Roman" w:eastAsia="Times New Roman" w:hAnsi="Times New Roman"/>
          <w:lang w:eastAsia="ru-RU"/>
        </w:rPr>
        <w:t>Содержание:</w:t>
      </w:r>
    </w:p>
    <w:p w:rsidR="001D46E2" w:rsidRPr="001D46E2" w:rsidRDefault="001D46E2" w:rsidP="000D7EBF">
      <w:pPr>
        <w:ind w:right="0" w:firstLine="567"/>
        <w:rPr>
          <w:rFonts w:ascii="Times New Roman" w:eastAsia="Times New Roman" w:hAnsi="Times New Roman"/>
          <w:lang w:eastAsia="ru-RU"/>
        </w:rPr>
      </w:pPr>
    </w:p>
    <w:p w:rsidR="001D46E2" w:rsidRDefault="001D46E2" w:rsidP="000D7EBF">
      <w:pPr>
        <w:ind w:right="0" w:firstLine="567"/>
        <w:rPr>
          <w:rFonts w:ascii="Times New Roman" w:eastAsia="Times New Roman" w:hAnsi="Times New Roman"/>
          <w:lang w:eastAsia="ru-RU"/>
        </w:rPr>
      </w:pPr>
      <w:r w:rsidRPr="001D46E2">
        <w:rPr>
          <w:rFonts w:ascii="Times New Roman" w:eastAsia="Times New Roman" w:hAnsi="Times New Roman"/>
          <w:lang w:eastAsia="ru-RU"/>
        </w:rPr>
        <w:t>Модуль 1. Введение в организационно-правовые основы профессиональной прикладной и специальной физической подготовки</w:t>
      </w:r>
      <w:r>
        <w:rPr>
          <w:rFonts w:ascii="Times New Roman" w:eastAsia="Times New Roman" w:hAnsi="Times New Roman"/>
          <w:lang w:eastAsia="ru-RU"/>
        </w:rPr>
        <w:t>.</w:t>
      </w:r>
    </w:p>
    <w:p w:rsidR="00C34EA6" w:rsidRDefault="00C34EA6" w:rsidP="000D7EBF">
      <w:pPr>
        <w:ind w:right="0" w:firstLine="567"/>
        <w:rPr>
          <w:rFonts w:ascii="Times New Roman" w:eastAsia="Times New Roman" w:hAnsi="Times New Roman"/>
          <w:lang w:eastAsia="ru-RU"/>
        </w:rPr>
      </w:pPr>
    </w:p>
    <w:p w:rsidR="001D46E2" w:rsidRDefault="001D46E2" w:rsidP="000D7EBF">
      <w:pPr>
        <w:ind w:right="0" w:firstLine="567"/>
        <w:rPr>
          <w:rFonts w:ascii="Times New Roman" w:eastAsia="Times New Roman" w:hAnsi="Times New Roman"/>
          <w:lang w:eastAsia="ru-RU"/>
        </w:rPr>
      </w:pPr>
      <w:r>
        <w:rPr>
          <w:rFonts w:ascii="Times New Roman" w:eastAsia="Times New Roman" w:hAnsi="Times New Roman"/>
          <w:lang w:eastAsia="ru-RU"/>
        </w:rPr>
        <w:t xml:space="preserve">Тема 1 </w:t>
      </w:r>
      <w:r w:rsidRPr="001D46E2">
        <w:rPr>
          <w:rFonts w:ascii="Times New Roman" w:eastAsia="Times New Roman" w:hAnsi="Times New Roman"/>
          <w:lang w:eastAsia="ru-RU"/>
        </w:rPr>
        <w:t>Предмет, задачи, содержание и организационно-правовые основы профессиональной прикладной и специальной физической подготовки.</w:t>
      </w:r>
    </w:p>
    <w:p w:rsidR="001D46E2" w:rsidRPr="001D46E2" w:rsidRDefault="001D46E2" w:rsidP="000D7EBF">
      <w:pPr>
        <w:ind w:right="0" w:firstLine="567"/>
        <w:rPr>
          <w:rFonts w:ascii="Times New Roman" w:eastAsia="Times New Roman" w:hAnsi="Times New Roman"/>
          <w:lang w:eastAsia="ru-RU"/>
        </w:rPr>
      </w:pPr>
      <w:r>
        <w:rPr>
          <w:rFonts w:ascii="Times New Roman" w:eastAsia="Times New Roman" w:hAnsi="Times New Roman"/>
          <w:lang w:eastAsia="ru-RU"/>
        </w:rPr>
        <w:t>Предмет, цели и задачи профессиональной прикладной и специальной физической</w:t>
      </w:r>
      <w:r w:rsidR="006A243B">
        <w:rPr>
          <w:rFonts w:ascii="Times New Roman" w:eastAsia="Times New Roman" w:hAnsi="Times New Roman"/>
          <w:lang w:eastAsia="ru-RU"/>
        </w:rPr>
        <w:t xml:space="preserve"> подготовки, ее содержание. </w:t>
      </w:r>
      <w:r w:rsidR="006A243B" w:rsidRPr="006A243B">
        <w:rPr>
          <w:rFonts w:ascii="Times New Roman" w:eastAsia="Times New Roman" w:hAnsi="Times New Roman"/>
          <w:lang w:eastAsia="ru-RU"/>
        </w:rPr>
        <w:t>Т</w:t>
      </w:r>
      <w:r w:rsidR="006A243B">
        <w:rPr>
          <w:rFonts w:ascii="Times New Roman" w:eastAsia="Times New Roman" w:hAnsi="Times New Roman"/>
          <w:lang w:eastAsia="ru-RU"/>
        </w:rPr>
        <w:t>ребования к физической подготовке</w:t>
      </w:r>
      <w:r w:rsidR="006A243B" w:rsidRPr="006A243B">
        <w:rPr>
          <w:rFonts w:ascii="Times New Roman" w:eastAsia="Times New Roman" w:hAnsi="Times New Roman"/>
          <w:lang w:eastAsia="ru-RU"/>
        </w:rPr>
        <w:t xml:space="preserve"> </w:t>
      </w:r>
      <w:r w:rsidR="006A243B">
        <w:rPr>
          <w:rFonts w:ascii="Times New Roman" w:eastAsia="Times New Roman" w:hAnsi="Times New Roman"/>
          <w:lang w:eastAsia="ru-RU"/>
        </w:rPr>
        <w:t xml:space="preserve">в </w:t>
      </w:r>
      <w:r w:rsidR="006A243B" w:rsidRPr="006A243B">
        <w:rPr>
          <w:rFonts w:ascii="Times New Roman" w:eastAsia="Times New Roman" w:hAnsi="Times New Roman"/>
          <w:lang w:eastAsia="ru-RU"/>
        </w:rPr>
        <w:t>различных сферах современного профессионального труда и тенденции их изменения</w:t>
      </w:r>
      <w:r w:rsidR="006A243B">
        <w:rPr>
          <w:rFonts w:ascii="Times New Roman" w:eastAsia="Times New Roman" w:hAnsi="Times New Roman"/>
          <w:lang w:eastAsia="ru-RU"/>
        </w:rPr>
        <w:t xml:space="preserve">. Особенности профессиональной </w:t>
      </w:r>
      <w:r w:rsidR="006A243B" w:rsidRPr="006A243B">
        <w:rPr>
          <w:rFonts w:ascii="Times New Roman" w:eastAsia="Times New Roman" w:hAnsi="Times New Roman"/>
          <w:lang w:eastAsia="ru-RU"/>
        </w:rPr>
        <w:t xml:space="preserve">прикладной </w:t>
      </w:r>
      <w:r w:rsidR="006A243B">
        <w:rPr>
          <w:rFonts w:ascii="Times New Roman" w:eastAsia="Times New Roman" w:hAnsi="Times New Roman"/>
          <w:lang w:eastAsia="ru-RU"/>
        </w:rPr>
        <w:t xml:space="preserve">и специальной </w:t>
      </w:r>
      <w:r w:rsidR="006A243B" w:rsidRPr="006A243B">
        <w:rPr>
          <w:rFonts w:ascii="Times New Roman" w:eastAsia="Times New Roman" w:hAnsi="Times New Roman"/>
          <w:lang w:eastAsia="ru-RU"/>
        </w:rPr>
        <w:t>фи</w:t>
      </w:r>
      <w:r w:rsidR="006A243B">
        <w:rPr>
          <w:rFonts w:ascii="Times New Roman" w:eastAsia="Times New Roman" w:hAnsi="Times New Roman"/>
          <w:lang w:eastAsia="ru-RU"/>
        </w:rPr>
        <w:t>зической подготовки студентов специальности «Экономическая безопасность».</w:t>
      </w:r>
      <w:r w:rsidR="006A243B" w:rsidRPr="006A243B">
        <w:rPr>
          <w:rFonts w:ascii="Times New Roman" w:eastAsia="Times New Roman" w:hAnsi="Times New Roman"/>
          <w:lang w:eastAsia="ru-RU"/>
        </w:rPr>
        <w:t xml:space="preserve"> Средства и методические основы построения</w:t>
      </w:r>
      <w:r w:rsidR="006A243B">
        <w:rPr>
          <w:rFonts w:ascii="Times New Roman" w:eastAsia="Times New Roman" w:hAnsi="Times New Roman"/>
          <w:lang w:eastAsia="ru-RU"/>
        </w:rPr>
        <w:t xml:space="preserve"> профессиональной прикладной и специальной физической подготовки. Нормативная правовая база организации специальной физической подготовки (ст. 286 УК РФ и Указ </w:t>
      </w:r>
      <w:r w:rsidR="00663A8E">
        <w:rPr>
          <w:rFonts w:ascii="Times New Roman" w:eastAsia="Times New Roman" w:hAnsi="Times New Roman"/>
          <w:lang w:eastAsia="ru-RU"/>
        </w:rPr>
        <w:t>Президента</w:t>
      </w:r>
      <w:r w:rsidR="006A243B">
        <w:rPr>
          <w:rFonts w:ascii="Times New Roman" w:eastAsia="Times New Roman" w:hAnsi="Times New Roman"/>
          <w:lang w:eastAsia="ru-RU"/>
        </w:rPr>
        <w:t xml:space="preserve"> РФ №1341). </w:t>
      </w:r>
    </w:p>
    <w:p w:rsidR="001D46E2" w:rsidRDefault="001D46E2" w:rsidP="000D7EBF">
      <w:pPr>
        <w:ind w:right="0" w:firstLine="567"/>
        <w:rPr>
          <w:rFonts w:ascii="Times New Roman" w:eastAsia="Times New Roman" w:hAnsi="Times New Roman"/>
          <w:lang w:eastAsia="ru-RU"/>
        </w:rPr>
      </w:pPr>
    </w:p>
    <w:p w:rsidR="006A243B" w:rsidRDefault="006A243B" w:rsidP="000D7EBF">
      <w:pPr>
        <w:ind w:right="0" w:firstLine="567"/>
        <w:rPr>
          <w:rFonts w:ascii="Times New Roman" w:eastAsia="Times New Roman" w:hAnsi="Times New Roman"/>
          <w:lang w:eastAsia="ru-RU"/>
        </w:rPr>
      </w:pPr>
      <w:r>
        <w:rPr>
          <w:rFonts w:ascii="Times New Roman" w:eastAsia="Times New Roman" w:hAnsi="Times New Roman"/>
          <w:lang w:eastAsia="ru-RU"/>
        </w:rPr>
        <w:t xml:space="preserve">Тема 2. </w:t>
      </w:r>
      <w:r w:rsidRPr="006A243B">
        <w:rPr>
          <w:rFonts w:ascii="Times New Roman" w:eastAsia="Times New Roman" w:hAnsi="Times New Roman"/>
          <w:lang w:eastAsia="ru-RU"/>
        </w:rPr>
        <w:t>Меры безопасности на занятиях по профессиональной прикладной и специальной физической подготовке и оказание первой медицинской помощи.</w:t>
      </w:r>
    </w:p>
    <w:p w:rsidR="001D46E2" w:rsidRDefault="006A243B" w:rsidP="000D7EBF">
      <w:pPr>
        <w:ind w:right="0" w:firstLine="567"/>
        <w:rPr>
          <w:rFonts w:ascii="Times New Roman" w:eastAsia="Times New Roman" w:hAnsi="Times New Roman"/>
          <w:lang w:eastAsia="ru-RU"/>
        </w:rPr>
      </w:pPr>
      <w:r>
        <w:rPr>
          <w:rFonts w:ascii="Times New Roman" w:eastAsia="Times New Roman" w:hAnsi="Times New Roman"/>
          <w:lang w:eastAsia="ru-RU"/>
        </w:rPr>
        <w:t xml:space="preserve">Меры предосторожности при выполнении специальных физических упражнений. </w:t>
      </w:r>
      <w:r w:rsidR="00BA579E">
        <w:rPr>
          <w:rFonts w:ascii="Times New Roman" w:eastAsia="Times New Roman" w:hAnsi="Times New Roman"/>
          <w:lang w:eastAsia="ru-RU"/>
        </w:rPr>
        <w:t xml:space="preserve">Техника безопасности. Проверка подготовленности занимающихся. </w:t>
      </w:r>
      <w:r>
        <w:rPr>
          <w:rFonts w:ascii="Times New Roman" w:eastAsia="Times New Roman" w:hAnsi="Times New Roman"/>
          <w:lang w:eastAsia="ru-RU"/>
        </w:rPr>
        <w:t>Изучение основ оказания первой медицинской помощи при нокдауне, нокауте, переломах, ушибах, вывихах.</w:t>
      </w:r>
      <w:r w:rsidR="00116C7D">
        <w:rPr>
          <w:rFonts w:ascii="Times New Roman" w:eastAsia="Times New Roman" w:hAnsi="Times New Roman"/>
          <w:lang w:eastAsia="ru-RU"/>
        </w:rPr>
        <w:t xml:space="preserve"> </w:t>
      </w:r>
    </w:p>
    <w:p w:rsidR="006A243B" w:rsidRDefault="006A243B" w:rsidP="000D7EBF">
      <w:pPr>
        <w:ind w:right="0" w:firstLine="567"/>
        <w:rPr>
          <w:rFonts w:ascii="Times New Roman" w:eastAsia="Times New Roman" w:hAnsi="Times New Roman"/>
          <w:lang w:eastAsia="ru-RU"/>
        </w:rPr>
      </w:pPr>
    </w:p>
    <w:p w:rsidR="00663A8E" w:rsidRDefault="00663A8E" w:rsidP="000D7EBF">
      <w:pPr>
        <w:ind w:right="0" w:firstLine="567"/>
        <w:rPr>
          <w:rFonts w:ascii="Times New Roman" w:eastAsia="Times New Roman" w:hAnsi="Times New Roman"/>
          <w:lang w:eastAsia="ru-RU"/>
        </w:rPr>
      </w:pPr>
      <w:r>
        <w:rPr>
          <w:rFonts w:ascii="Times New Roman" w:eastAsia="Times New Roman" w:hAnsi="Times New Roman"/>
          <w:lang w:eastAsia="ru-RU"/>
        </w:rPr>
        <w:t xml:space="preserve">Тема 3. </w:t>
      </w:r>
      <w:r w:rsidRPr="00663A8E">
        <w:rPr>
          <w:rFonts w:ascii="Times New Roman" w:eastAsia="Times New Roman" w:hAnsi="Times New Roman"/>
          <w:lang w:eastAsia="ru-RU"/>
        </w:rPr>
        <w:t>История возникновения основных видов единоборств. Философия боя и основные элементы. Квалификация спортивного и боевого самбо.</w:t>
      </w:r>
    </w:p>
    <w:p w:rsidR="00663A8E" w:rsidRDefault="00663A8E" w:rsidP="000D7EBF">
      <w:pPr>
        <w:ind w:right="0" w:firstLine="567"/>
        <w:rPr>
          <w:rFonts w:ascii="Times New Roman" w:eastAsia="Times New Roman" w:hAnsi="Times New Roman"/>
          <w:lang w:eastAsia="ru-RU"/>
        </w:rPr>
      </w:pPr>
      <w:r>
        <w:rPr>
          <w:rFonts w:ascii="Times New Roman" w:eastAsia="Times New Roman" w:hAnsi="Times New Roman"/>
          <w:lang w:eastAsia="ru-RU"/>
        </w:rPr>
        <w:lastRenderedPageBreak/>
        <w:t>Боевые искусства</w:t>
      </w:r>
      <w:r w:rsidR="00116C7D">
        <w:rPr>
          <w:rFonts w:ascii="Times New Roman" w:eastAsia="Times New Roman" w:hAnsi="Times New Roman"/>
          <w:lang w:eastAsia="ru-RU"/>
        </w:rPr>
        <w:t xml:space="preserve"> России, Азии, Кавказа, Сибири. Боевые искусства Европы: а</w:t>
      </w:r>
      <w:r>
        <w:rPr>
          <w:rFonts w:ascii="Times New Roman" w:eastAsia="Times New Roman" w:hAnsi="Times New Roman"/>
          <w:lang w:eastAsia="ru-RU"/>
        </w:rPr>
        <w:t>нглийский, французский бокс. Боевые искусства Китая: Ушу. Боевые искусства Кореи: Ки-</w:t>
      </w:r>
      <w:proofErr w:type="spellStart"/>
      <w:r>
        <w:rPr>
          <w:rFonts w:ascii="Times New Roman" w:eastAsia="Times New Roman" w:hAnsi="Times New Roman"/>
          <w:lang w:eastAsia="ru-RU"/>
        </w:rPr>
        <w:t>Хаб</w:t>
      </w:r>
      <w:proofErr w:type="spellEnd"/>
      <w:r>
        <w:rPr>
          <w:rFonts w:ascii="Times New Roman" w:eastAsia="Times New Roman" w:hAnsi="Times New Roman"/>
          <w:lang w:eastAsia="ru-RU"/>
        </w:rPr>
        <w:t xml:space="preserve"> – </w:t>
      </w:r>
      <w:proofErr w:type="spellStart"/>
      <w:r>
        <w:rPr>
          <w:rFonts w:ascii="Times New Roman" w:eastAsia="Times New Roman" w:hAnsi="Times New Roman"/>
          <w:lang w:eastAsia="ru-RU"/>
        </w:rPr>
        <w:t>Сидэо</w:t>
      </w:r>
      <w:proofErr w:type="spellEnd"/>
      <w:r>
        <w:rPr>
          <w:rFonts w:ascii="Times New Roman" w:eastAsia="Times New Roman" w:hAnsi="Times New Roman"/>
          <w:lang w:eastAsia="ru-RU"/>
        </w:rPr>
        <w:t xml:space="preserve"> </w:t>
      </w:r>
      <w:proofErr w:type="spellStart"/>
      <w:r w:rsidR="00116C7D">
        <w:rPr>
          <w:rFonts w:ascii="Times New Roman" w:eastAsia="Times New Roman" w:hAnsi="Times New Roman"/>
          <w:lang w:eastAsia="ru-RU"/>
        </w:rPr>
        <w:t>Кин</w:t>
      </w:r>
      <w:proofErr w:type="spellEnd"/>
      <w:r w:rsidR="00116C7D">
        <w:rPr>
          <w:rFonts w:ascii="Times New Roman" w:eastAsia="Times New Roman" w:hAnsi="Times New Roman"/>
          <w:lang w:eastAsia="ru-RU"/>
        </w:rPr>
        <w:t xml:space="preserve">, </w:t>
      </w:r>
      <w:proofErr w:type="spellStart"/>
      <w:r w:rsidR="00116C7D">
        <w:rPr>
          <w:rFonts w:ascii="Times New Roman" w:eastAsia="Times New Roman" w:hAnsi="Times New Roman"/>
          <w:lang w:eastAsia="ru-RU"/>
        </w:rPr>
        <w:t>Хап</w:t>
      </w:r>
      <w:r>
        <w:rPr>
          <w:rFonts w:ascii="Times New Roman" w:eastAsia="Times New Roman" w:hAnsi="Times New Roman"/>
          <w:lang w:eastAsia="ru-RU"/>
        </w:rPr>
        <w:t>кидо</w:t>
      </w:r>
      <w:proofErr w:type="spellEnd"/>
      <w:r>
        <w:rPr>
          <w:rFonts w:ascii="Times New Roman" w:eastAsia="Times New Roman" w:hAnsi="Times New Roman"/>
          <w:lang w:eastAsia="ru-RU"/>
        </w:rPr>
        <w:t xml:space="preserve">, Тхэквондо. Боевые искусства Японии: </w:t>
      </w:r>
      <w:bookmarkStart w:id="1" w:name="metkadoc15"/>
      <w:proofErr w:type="spellStart"/>
      <w:r w:rsidR="00116C7D" w:rsidRPr="00116C7D">
        <w:rPr>
          <w:rFonts w:ascii="Times New Roman" w:eastAsia="Times New Roman" w:hAnsi="Times New Roman"/>
          <w:bCs/>
          <w:lang w:eastAsia="ru-RU"/>
        </w:rPr>
        <w:t>Ёрои-кумиути</w:t>
      </w:r>
      <w:proofErr w:type="spellEnd"/>
      <w:r w:rsidR="00116C7D" w:rsidRPr="00116C7D">
        <w:rPr>
          <w:rFonts w:ascii="Times New Roman" w:eastAsia="Times New Roman" w:hAnsi="Times New Roman"/>
          <w:bCs/>
          <w:lang w:eastAsia="ru-RU"/>
        </w:rPr>
        <w:t>,</w:t>
      </w:r>
      <w:r w:rsidR="00116C7D">
        <w:rPr>
          <w:rFonts w:ascii="Times New Roman" w:eastAsia="Times New Roman" w:hAnsi="Times New Roman"/>
          <w:b/>
          <w:bCs/>
          <w:lang w:eastAsia="ru-RU"/>
        </w:rPr>
        <w:t xml:space="preserve"> </w:t>
      </w:r>
      <w:bookmarkEnd w:id="1"/>
      <w:proofErr w:type="spellStart"/>
      <w:r>
        <w:rPr>
          <w:rFonts w:ascii="Times New Roman" w:eastAsia="Times New Roman" w:hAnsi="Times New Roman"/>
          <w:lang w:eastAsia="ru-RU"/>
        </w:rPr>
        <w:t>Когусоку</w:t>
      </w:r>
      <w:proofErr w:type="spellEnd"/>
      <w:r>
        <w:rPr>
          <w:rFonts w:ascii="Times New Roman" w:eastAsia="Times New Roman" w:hAnsi="Times New Roman"/>
          <w:lang w:eastAsia="ru-RU"/>
        </w:rPr>
        <w:t xml:space="preserve">, </w:t>
      </w:r>
      <w:bookmarkStart w:id="2" w:name="metkadoc17"/>
      <w:proofErr w:type="spellStart"/>
      <w:r w:rsidR="00116C7D" w:rsidRPr="00116C7D">
        <w:rPr>
          <w:rFonts w:ascii="Times New Roman" w:eastAsia="Times New Roman" w:hAnsi="Times New Roman"/>
          <w:bCs/>
          <w:lang w:eastAsia="ru-RU"/>
        </w:rPr>
        <w:t>Дзюдзюцу</w:t>
      </w:r>
      <w:bookmarkEnd w:id="2"/>
      <w:proofErr w:type="spellEnd"/>
      <w:r w:rsidR="00116C7D">
        <w:rPr>
          <w:rFonts w:ascii="Times New Roman" w:eastAsia="Times New Roman" w:hAnsi="Times New Roman"/>
          <w:lang w:eastAsia="ru-RU"/>
        </w:rPr>
        <w:t xml:space="preserve">, </w:t>
      </w:r>
      <w:bookmarkStart w:id="3" w:name="metkadoc18"/>
      <w:r w:rsidR="00116C7D" w:rsidRPr="00116C7D">
        <w:rPr>
          <w:rFonts w:ascii="Times New Roman" w:eastAsia="Times New Roman" w:hAnsi="Times New Roman"/>
          <w:bCs/>
          <w:lang w:eastAsia="ru-RU"/>
        </w:rPr>
        <w:t>Дзюдо</w:t>
      </w:r>
      <w:bookmarkEnd w:id="3"/>
      <w:r w:rsidR="00116C7D">
        <w:rPr>
          <w:rFonts w:ascii="Times New Roman" w:eastAsia="Times New Roman" w:hAnsi="Times New Roman"/>
          <w:lang w:eastAsia="ru-RU"/>
        </w:rPr>
        <w:t>,</w:t>
      </w:r>
      <w:r w:rsidR="00116C7D" w:rsidRPr="00116C7D">
        <w:rPr>
          <w:rFonts w:ascii="Times New Roman" w:eastAsia="Times New Roman" w:hAnsi="Times New Roman"/>
          <w:lang w:eastAsia="ru-RU"/>
        </w:rPr>
        <w:t xml:space="preserve"> </w:t>
      </w:r>
      <w:r>
        <w:rPr>
          <w:rFonts w:ascii="Times New Roman" w:eastAsia="Times New Roman" w:hAnsi="Times New Roman"/>
          <w:lang w:eastAsia="ru-RU"/>
        </w:rPr>
        <w:t>Айкидо, Карате. Самбо в России. Квалификация спортивного и боевого самбо, специфика вида спорта. Система обороны.</w:t>
      </w:r>
    </w:p>
    <w:p w:rsidR="00663A8E" w:rsidRDefault="00663A8E" w:rsidP="000D7EBF">
      <w:pPr>
        <w:ind w:right="0" w:firstLine="567"/>
        <w:rPr>
          <w:rFonts w:ascii="Times New Roman" w:eastAsia="Times New Roman" w:hAnsi="Times New Roman"/>
          <w:lang w:eastAsia="ru-RU"/>
        </w:rPr>
      </w:pPr>
    </w:p>
    <w:p w:rsidR="006A243B" w:rsidRDefault="00663A8E" w:rsidP="000D7EBF">
      <w:pPr>
        <w:ind w:right="0" w:firstLine="567"/>
        <w:rPr>
          <w:rFonts w:ascii="Times New Roman" w:eastAsia="Times New Roman" w:hAnsi="Times New Roman"/>
          <w:lang w:eastAsia="ru-RU"/>
        </w:rPr>
      </w:pPr>
      <w:r>
        <w:rPr>
          <w:rFonts w:ascii="Times New Roman" w:eastAsia="Times New Roman" w:hAnsi="Times New Roman"/>
          <w:lang w:eastAsia="ru-RU"/>
        </w:rPr>
        <w:t xml:space="preserve">Тема 4. </w:t>
      </w:r>
      <w:r w:rsidR="00BA579E">
        <w:rPr>
          <w:rFonts w:ascii="Times New Roman" w:eastAsia="Times New Roman" w:hAnsi="Times New Roman"/>
          <w:lang w:eastAsia="ru-RU"/>
        </w:rPr>
        <w:t>Правила и организация учебных занятий по единоборствам.</w:t>
      </w:r>
    </w:p>
    <w:p w:rsidR="006A243B" w:rsidRDefault="00BA579E" w:rsidP="000D7EBF">
      <w:pPr>
        <w:ind w:right="0" w:firstLine="567"/>
        <w:rPr>
          <w:rFonts w:ascii="Times New Roman" w:eastAsia="Times New Roman" w:hAnsi="Times New Roman"/>
          <w:lang w:eastAsia="ru-RU"/>
        </w:rPr>
      </w:pPr>
      <w:r>
        <w:rPr>
          <w:rFonts w:ascii="Times New Roman" w:eastAsia="Times New Roman" w:hAnsi="Times New Roman"/>
          <w:lang w:eastAsia="ru-RU"/>
        </w:rPr>
        <w:t xml:space="preserve">Формирование двигательных навыков. Особенности организации учебно-тренировочного занятия по единоборствам. </w:t>
      </w:r>
      <w:r w:rsidR="00267695" w:rsidRPr="00267695">
        <w:rPr>
          <w:rFonts w:ascii="Times New Roman" w:eastAsia="Times New Roman" w:hAnsi="Times New Roman"/>
          <w:bCs/>
          <w:lang w:eastAsia="ru-RU"/>
        </w:rPr>
        <w:t xml:space="preserve">Общие и специальные дыхательные упражнения. </w:t>
      </w:r>
      <w:r w:rsidR="00267695" w:rsidRPr="00267695">
        <w:rPr>
          <w:rFonts w:ascii="Times New Roman" w:eastAsia="Times New Roman" w:hAnsi="Times New Roman"/>
          <w:bCs/>
          <w:iCs/>
          <w:lang w:eastAsia="ru-RU"/>
        </w:rPr>
        <w:t>Техника нижнего дыхания.</w:t>
      </w:r>
      <w:r w:rsidR="00267695" w:rsidRPr="00267695">
        <w:rPr>
          <w:rFonts w:ascii="Times New Roman" w:eastAsia="Times New Roman" w:hAnsi="Times New Roman"/>
          <w:iCs/>
          <w:lang w:eastAsia="ru-RU"/>
        </w:rPr>
        <w:t xml:space="preserve"> </w:t>
      </w:r>
      <w:r w:rsidR="00267695" w:rsidRPr="00267695">
        <w:rPr>
          <w:rFonts w:ascii="Times New Roman" w:eastAsia="Times New Roman" w:hAnsi="Times New Roman"/>
          <w:bCs/>
          <w:iCs/>
          <w:lang w:eastAsia="ru-RU"/>
        </w:rPr>
        <w:t>Техника среднего дыхания (грудное).</w:t>
      </w:r>
      <w:r w:rsidR="00267695" w:rsidRPr="00267695">
        <w:rPr>
          <w:rFonts w:ascii="Times New Roman" w:eastAsia="Times New Roman" w:hAnsi="Times New Roman"/>
          <w:iCs/>
          <w:lang w:eastAsia="ru-RU"/>
        </w:rPr>
        <w:t xml:space="preserve"> </w:t>
      </w:r>
      <w:r w:rsidR="00267695" w:rsidRPr="00267695">
        <w:rPr>
          <w:rFonts w:ascii="Times New Roman" w:eastAsia="Times New Roman" w:hAnsi="Times New Roman"/>
          <w:bCs/>
          <w:iCs/>
          <w:lang w:eastAsia="ru-RU"/>
        </w:rPr>
        <w:t>Техника верхнего дыхания.</w:t>
      </w:r>
      <w:r w:rsidR="00267695">
        <w:rPr>
          <w:rFonts w:ascii="Times New Roman" w:eastAsia="Times New Roman" w:hAnsi="Times New Roman"/>
          <w:bCs/>
          <w:iCs/>
          <w:lang w:eastAsia="ru-RU"/>
        </w:rPr>
        <w:t xml:space="preserve"> </w:t>
      </w:r>
      <w:r>
        <w:rPr>
          <w:rFonts w:ascii="Times New Roman" w:eastAsia="Times New Roman" w:hAnsi="Times New Roman"/>
          <w:lang w:eastAsia="ru-RU"/>
        </w:rPr>
        <w:t xml:space="preserve">Принцип сознательности и активности. </w:t>
      </w:r>
      <w:r w:rsidR="00663A8E">
        <w:rPr>
          <w:rFonts w:ascii="Times New Roman" w:eastAsia="Times New Roman" w:hAnsi="Times New Roman"/>
          <w:lang w:eastAsia="ru-RU"/>
        </w:rPr>
        <w:t>Принцип нагляд</w:t>
      </w:r>
      <w:r w:rsidR="00116C7D">
        <w:rPr>
          <w:rFonts w:ascii="Times New Roman" w:eastAsia="Times New Roman" w:hAnsi="Times New Roman"/>
          <w:lang w:eastAsia="ru-RU"/>
        </w:rPr>
        <w:t>ности. Принцип систематичности.</w:t>
      </w:r>
      <w:r w:rsidR="00663A8E">
        <w:rPr>
          <w:rFonts w:ascii="Times New Roman" w:eastAsia="Times New Roman" w:hAnsi="Times New Roman"/>
          <w:lang w:eastAsia="ru-RU"/>
        </w:rPr>
        <w:t xml:space="preserve"> Принцип доступности. Принцип прочности. Средства и методы технико-тактической подготовки. Особенности обучения тактике. Методика обучения тактике ведения схватки. Модель пространственно-смысловой деятельности в спортивной борьбе и этапы многолетней технико-тактической подготовки. Базовая техническая подготовка. Базовая тактическая подготовка.</w:t>
      </w:r>
    </w:p>
    <w:p w:rsidR="00116C7D" w:rsidRDefault="00116C7D" w:rsidP="000D7EBF">
      <w:pPr>
        <w:ind w:right="0" w:firstLine="567"/>
        <w:rPr>
          <w:rFonts w:ascii="Times New Roman" w:eastAsia="Times New Roman" w:hAnsi="Times New Roman"/>
          <w:lang w:eastAsia="ru-RU"/>
        </w:rPr>
      </w:pPr>
    </w:p>
    <w:p w:rsidR="00116C7D" w:rsidRDefault="00116C7D" w:rsidP="000D7EBF">
      <w:pPr>
        <w:ind w:right="0" w:firstLine="567"/>
        <w:rPr>
          <w:rFonts w:ascii="Times New Roman" w:eastAsia="Times New Roman" w:hAnsi="Times New Roman"/>
          <w:lang w:eastAsia="ru-RU"/>
        </w:rPr>
      </w:pPr>
      <w:r>
        <w:rPr>
          <w:rFonts w:ascii="Times New Roman" w:eastAsia="Times New Roman" w:hAnsi="Times New Roman"/>
          <w:lang w:eastAsia="ru-RU"/>
        </w:rPr>
        <w:t xml:space="preserve">Тема 5. </w:t>
      </w:r>
      <w:r w:rsidRPr="00116C7D">
        <w:rPr>
          <w:rFonts w:ascii="Times New Roman" w:eastAsia="Times New Roman" w:hAnsi="Times New Roman"/>
          <w:lang w:eastAsia="ru-RU"/>
        </w:rPr>
        <w:t xml:space="preserve">Основные положения, захваты, передвижения, специальные подготовительные упражнения, страховка и </w:t>
      </w:r>
      <w:proofErr w:type="spellStart"/>
      <w:r w:rsidRPr="00116C7D">
        <w:rPr>
          <w:rFonts w:ascii="Times New Roman" w:eastAsia="Times New Roman" w:hAnsi="Times New Roman"/>
          <w:lang w:eastAsia="ru-RU"/>
        </w:rPr>
        <w:t>самостраховка</w:t>
      </w:r>
      <w:proofErr w:type="spellEnd"/>
      <w:r w:rsidRPr="00116C7D">
        <w:rPr>
          <w:rFonts w:ascii="Times New Roman" w:eastAsia="Times New Roman" w:hAnsi="Times New Roman"/>
          <w:lang w:eastAsia="ru-RU"/>
        </w:rPr>
        <w:t>.</w:t>
      </w:r>
    </w:p>
    <w:p w:rsidR="00116C7D" w:rsidRDefault="00116C7D" w:rsidP="000D7EBF">
      <w:pPr>
        <w:ind w:right="0" w:firstLine="567"/>
        <w:rPr>
          <w:rFonts w:ascii="Times New Roman" w:eastAsia="Times New Roman" w:hAnsi="Times New Roman"/>
          <w:lang w:eastAsia="ru-RU"/>
        </w:rPr>
      </w:pPr>
      <w:r>
        <w:rPr>
          <w:rFonts w:ascii="Times New Roman" w:eastAsia="Times New Roman" w:hAnsi="Times New Roman"/>
          <w:lang w:eastAsia="ru-RU"/>
        </w:rPr>
        <w:t>Общая и специальная физическая подготовка в единоборс</w:t>
      </w:r>
      <w:r w:rsidR="00FF4FBC">
        <w:rPr>
          <w:rFonts w:ascii="Times New Roman" w:eastAsia="Times New Roman" w:hAnsi="Times New Roman"/>
          <w:lang w:eastAsia="ru-RU"/>
        </w:rPr>
        <w:t>твах. Обучение захватам, срывам</w:t>
      </w:r>
      <w:r>
        <w:rPr>
          <w:rFonts w:ascii="Times New Roman" w:eastAsia="Times New Roman" w:hAnsi="Times New Roman"/>
          <w:lang w:eastAsia="ru-RU"/>
        </w:rPr>
        <w:t xml:space="preserve"> захватов, базовым техникам освобождения от захватов. Воздействие природных и социально-экологических факторов на организм и жизнедеятельность человека. Средства единоборств в управлении совершенствование</w:t>
      </w:r>
      <w:r w:rsidR="0039109A">
        <w:rPr>
          <w:rFonts w:ascii="Times New Roman" w:eastAsia="Times New Roman" w:hAnsi="Times New Roman"/>
          <w:lang w:eastAsia="ru-RU"/>
        </w:rPr>
        <w:t>м</w:t>
      </w:r>
      <w:r>
        <w:rPr>
          <w:rFonts w:ascii="Times New Roman" w:eastAsia="Times New Roman" w:hAnsi="Times New Roman"/>
          <w:lang w:eastAsia="ru-RU"/>
        </w:rPr>
        <w:t xml:space="preserve"> функциональных возможностей организма в целях обеспечения умственной и физической деятельности.</w:t>
      </w:r>
      <w:r w:rsidR="0039109A">
        <w:rPr>
          <w:rFonts w:ascii="Times New Roman" w:eastAsia="Times New Roman" w:hAnsi="Times New Roman"/>
          <w:lang w:eastAsia="ru-RU"/>
        </w:rPr>
        <w:t xml:space="preserve"> Физиологические механизмы и закономерности совершенствования отдельных систем организма под воздействием направлений физической тренировки. Двигательная функция и повышение ус</w:t>
      </w:r>
      <w:r w:rsidR="00CC6AB7">
        <w:rPr>
          <w:rFonts w:ascii="Times New Roman" w:eastAsia="Times New Roman" w:hAnsi="Times New Roman"/>
          <w:lang w:eastAsia="ru-RU"/>
        </w:rPr>
        <w:t>тойчивости организма человека к различным условиям внешней среды.</w:t>
      </w:r>
    </w:p>
    <w:p w:rsidR="00116C7D" w:rsidRDefault="00116C7D" w:rsidP="000D7EBF">
      <w:pPr>
        <w:ind w:right="0" w:firstLine="567"/>
        <w:rPr>
          <w:rFonts w:ascii="Times New Roman" w:eastAsia="Times New Roman" w:hAnsi="Times New Roman"/>
          <w:lang w:eastAsia="ru-RU"/>
        </w:rPr>
      </w:pPr>
    </w:p>
    <w:p w:rsidR="006A243B" w:rsidRDefault="00CC6AB7" w:rsidP="000D7EBF">
      <w:pPr>
        <w:ind w:right="0" w:firstLine="567"/>
        <w:rPr>
          <w:rFonts w:ascii="Times New Roman" w:eastAsia="Times New Roman" w:hAnsi="Times New Roman"/>
          <w:lang w:eastAsia="ru-RU"/>
        </w:rPr>
      </w:pPr>
      <w:r>
        <w:rPr>
          <w:rFonts w:ascii="Times New Roman" w:eastAsia="Times New Roman" w:hAnsi="Times New Roman"/>
          <w:lang w:eastAsia="ru-RU"/>
        </w:rPr>
        <w:t xml:space="preserve">Тема 6. </w:t>
      </w:r>
      <w:r w:rsidRPr="00CC6AB7">
        <w:rPr>
          <w:rFonts w:ascii="Times New Roman" w:eastAsia="Times New Roman" w:hAnsi="Times New Roman"/>
          <w:lang w:eastAsia="ru-RU"/>
        </w:rPr>
        <w:t>Обучение страховке при падении, кувырки, предупреждение от травм.</w:t>
      </w:r>
    </w:p>
    <w:p w:rsidR="00CC6AB7" w:rsidRDefault="00CC6AB7" w:rsidP="000D7EBF">
      <w:pPr>
        <w:ind w:right="0" w:firstLine="567"/>
        <w:rPr>
          <w:rFonts w:ascii="Times New Roman" w:eastAsia="Times New Roman" w:hAnsi="Times New Roman"/>
          <w:lang w:eastAsia="ru-RU"/>
        </w:rPr>
      </w:pPr>
      <w:r>
        <w:rPr>
          <w:rFonts w:ascii="Times New Roman" w:eastAsia="Times New Roman" w:hAnsi="Times New Roman"/>
          <w:lang w:eastAsia="ru-RU"/>
        </w:rPr>
        <w:t xml:space="preserve">Обучение технике падения, страховки и </w:t>
      </w:r>
      <w:proofErr w:type="spellStart"/>
      <w:r>
        <w:rPr>
          <w:rFonts w:ascii="Times New Roman" w:eastAsia="Times New Roman" w:hAnsi="Times New Roman"/>
          <w:lang w:eastAsia="ru-RU"/>
        </w:rPr>
        <w:t>самостраховки</w:t>
      </w:r>
      <w:proofErr w:type="spellEnd"/>
      <w:r>
        <w:rPr>
          <w:rFonts w:ascii="Times New Roman" w:eastAsia="Times New Roman" w:hAnsi="Times New Roman"/>
          <w:lang w:eastAsia="ru-RU"/>
        </w:rPr>
        <w:t>. Здоровье человека как ценность и факторы его определяющие.</w:t>
      </w:r>
      <w:r w:rsidR="00C34EA6">
        <w:rPr>
          <w:rFonts w:ascii="Times New Roman" w:eastAsia="Times New Roman" w:hAnsi="Times New Roman"/>
          <w:lang w:eastAsia="ru-RU"/>
        </w:rPr>
        <w:t xml:space="preserve"> Здоровый образ жизни и его составляющие. Личное отношение к здоровью как условие формирования здорового образа жизни. Критерии эффективности здорового образа жизни.</w:t>
      </w:r>
    </w:p>
    <w:p w:rsidR="006A243B" w:rsidRDefault="006A243B" w:rsidP="000D7EBF">
      <w:pPr>
        <w:ind w:right="0" w:firstLine="567"/>
        <w:rPr>
          <w:rFonts w:ascii="Times New Roman" w:eastAsia="Times New Roman" w:hAnsi="Times New Roman"/>
          <w:lang w:eastAsia="ru-RU"/>
        </w:rPr>
      </w:pPr>
    </w:p>
    <w:p w:rsidR="001D46E2" w:rsidRPr="008A344C" w:rsidRDefault="00C34EA6"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Модуль 2. Психологическая и физическая подготовка</w:t>
      </w:r>
    </w:p>
    <w:p w:rsidR="00C34EA6" w:rsidRPr="008A344C" w:rsidRDefault="00C34EA6" w:rsidP="000D7EBF">
      <w:pPr>
        <w:ind w:right="0" w:firstLine="567"/>
        <w:rPr>
          <w:rFonts w:ascii="Times New Roman" w:eastAsia="Times New Roman" w:hAnsi="Times New Roman"/>
          <w:lang w:eastAsia="ru-RU"/>
        </w:rPr>
      </w:pPr>
    </w:p>
    <w:p w:rsidR="00C34EA6" w:rsidRPr="008A344C" w:rsidRDefault="00C34EA6"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Тема 7. Философия самбо, как воспитание личности. Психологические особенности ведения схватки в различных видах единоборств. Специфика самообороны в условиях офиса, транспорта, уличной драки.</w:t>
      </w:r>
    </w:p>
    <w:p w:rsidR="00C34EA6" w:rsidRPr="008A344C" w:rsidRDefault="00C34EA6"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lastRenderedPageBreak/>
        <w:t>Самбо и боевое самбо как прикладной вид. Сущность и специфика самбо и дзюдо. Физическая подготовка. Упражнения на развитие: выносливости, силы, гибкости, скорости, равновесия и ловкости. Специальные подготовительные упражнения и элементы страховки. Скорость реакции. Психологическая подготовка и психологические приемы, а также воспитание смелости и решительности. Психология и тактика уличного агрессора. Приемы регуляции психических состояний. Нападение и бегство – лучшие способы самообороны.</w:t>
      </w:r>
    </w:p>
    <w:p w:rsidR="006F57E9" w:rsidRPr="008A344C" w:rsidRDefault="006F57E9" w:rsidP="000D7EBF">
      <w:pPr>
        <w:ind w:right="0" w:firstLine="567"/>
        <w:rPr>
          <w:rFonts w:ascii="Times New Roman" w:eastAsia="Times New Roman" w:hAnsi="Times New Roman"/>
          <w:lang w:eastAsia="ru-RU"/>
        </w:rPr>
      </w:pPr>
    </w:p>
    <w:p w:rsidR="006F57E9" w:rsidRPr="008A344C" w:rsidRDefault="006F57E9"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Тема 8 Обучение технике бросков.</w:t>
      </w:r>
    </w:p>
    <w:p w:rsidR="00267695" w:rsidRPr="008A344C" w:rsidRDefault="006F57E9" w:rsidP="000D7EBF">
      <w:pPr>
        <w:ind w:right="0" w:firstLine="567"/>
        <w:rPr>
          <w:rFonts w:ascii="Times New Roman" w:eastAsia="Times New Roman" w:hAnsi="Times New Roman"/>
          <w:bCs/>
          <w:lang w:eastAsia="ru-RU"/>
        </w:rPr>
      </w:pPr>
      <w:r w:rsidRPr="008A344C">
        <w:rPr>
          <w:rFonts w:ascii="Times New Roman" w:eastAsia="Times New Roman" w:hAnsi="Times New Roman"/>
          <w:lang w:eastAsia="ru-RU"/>
        </w:rPr>
        <w:t xml:space="preserve">Техника передвижений и стойки, выведение из равновесия, методика обучения двигательным действиям в единоборствах. Психофизиологическая характеристика интеллектуальной деятельности и учебного труда студента. Стадия генерализации. Стадия концентрации. Стадия стабилизации. Стадия автоматизации. Знания, умения и навыки борца. Общие основы методики обучения в видах спортивной борьбы. </w:t>
      </w:r>
      <w:r w:rsidR="0029417D" w:rsidRPr="008A344C">
        <w:rPr>
          <w:rFonts w:ascii="Times New Roman" w:eastAsia="Times New Roman" w:hAnsi="Times New Roman"/>
          <w:lang w:eastAsia="ru-RU"/>
        </w:rPr>
        <w:t>Обучение технике броска через бедро и контрприем от этого броска; обучение технике броска задняя подножка и контрприем от этого броска. Методика обучения броскам в стойке.</w:t>
      </w:r>
      <w:r w:rsidR="00267695" w:rsidRPr="008A344C">
        <w:rPr>
          <w:rFonts w:ascii="Times New Roman" w:eastAsia="Times New Roman" w:hAnsi="Times New Roman"/>
          <w:lang w:eastAsia="ru-RU"/>
        </w:rPr>
        <w:t xml:space="preserve"> </w:t>
      </w:r>
      <w:r w:rsidR="00267695" w:rsidRPr="008A344C">
        <w:rPr>
          <w:rFonts w:ascii="Times New Roman" w:eastAsia="Times New Roman" w:hAnsi="Times New Roman"/>
          <w:bCs/>
          <w:lang w:eastAsia="ru-RU"/>
        </w:rPr>
        <w:t xml:space="preserve">Передняя подножка. Задняя подножка. Подсечка под ближнюю ногу. Задняя подножка с захватом ноги. Боковая подсечка с захватом ноги. Бросок через бедро. Бросок с захватом руки на плечо. Бросок с захватом ног. Бросок через бедро с захватом двух рук. </w:t>
      </w:r>
      <w:r w:rsidR="00EF30BA" w:rsidRPr="008A344C">
        <w:rPr>
          <w:rFonts w:ascii="Times New Roman" w:eastAsia="Times New Roman" w:hAnsi="Times New Roman"/>
          <w:bCs/>
          <w:lang w:eastAsia="ru-RU"/>
        </w:rPr>
        <w:t xml:space="preserve">Обучение технике бросков зацепы: зацеп изнутри и зацеп снаружи стопой; подсечка с падением, передняя подсечка и контрприемы от этих бросков. </w:t>
      </w:r>
    </w:p>
    <w:p w:rsidR="0029417D" w:rsidRPr="008A344C" w:rsidRDefault="0029417D" w:rsidP="000D7EBF">
      <w:pPr>
        <w:ind w:right="0" w:firstLine="567"/>
        <w:rPr>
          <w:rFonts w:ascii="Times New Roman" w:eastAsia="Times New Roman" w:hAnsi="Times New Roman"/>
          <w:lang w:eastAsia="ru-RU"/>
        </w:rPr>
      </w:pPr>
    </w:p>
    <w:p w:rsidR="003F1BE2" w:rsidRPr="008A344C" w:rsidRDefault="0079402B"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 xml:space="preserve">Тема 9. </w:t>
      </w:r>
      <w:r w:rsidR="003F1BE2" w:rsidRPr="008A344C">
        <w:rPr>
          <w:rFonts w:ascii="Times New Roman" w:eastAsia="Times New Roman" w:hAnsi="Times New Roman"/>
          <w:lang w:eastAsia="ru-RU"/>
        </w:rPr>
        <w:t>Обучение ударной технике руками и ногами и зашиты от них.</w:t>
      </w:r>
    </w:p>
    <w:p w:rsidR="006F085C" w:rsidRPr="008A344C" w:rsidRDefault="003F1BE2" w:rsidP="000D7EBF">
      <w:pPr>
        <w:ind w:right="0" w:firstLine="567"/>
        <w:rPr>
          <w:rFonts w:ascii="Times New Roman" w:hAnsi="Times New Roman"/>
          <w:bCs/>
        </w:rPr>
      </w:pPr>
      <w:r w:rsidRPr="008A344C">
        <w:rPr>
          <w:rFonts w:ascii="Times New Roman" w:eastAsia="Times New Roman" w:hAnsi="Times New Roman"/>
          <w:bCs/>
          <w:lang w:eastAsia="ru-RU"/>
        </w:rPr>
        <w:t>Ознакомление</w:t>
      </w:r>
      <w:r w:rsidRPr="008A344C">
        <w:rPr>
          <w:rFonts w:ascii="Times New Roman" w:eastAsia="Times New Roman" w:hAnsi="Times New Roman"/>
          <w:b/>
          <w:bCs/>
          <w:lang w:eastAsia="ru-RU"/>
        </w:rPr>
        <w:t xml:space="preserve"> </w:t>
      </w:r>
      <w:r w:rsidRPr="008A344C">
        <w:rPr>
          <w:rFonts w:ascii="Times New Roman" w:eastAsia="Times New Roman" w:hAnsi="Times New Roman"/>
          <w:lang w:eastAsia="ru-RU"/>
        </w:rPr>
        <w:t xml:space="preserve">с приемом или техническим действием. </w:t>
      </w:r>
      <w:r w:rsidRPr="008A344C">
        <w:rPr>
          <w:rFonts w:ascii="Times New Roman" w:eastAsia="Times New Roman" w:hAnsi="Times New Roman"/>
          <w:bCs/>
          <w:lang w:eastAsia="ru-RU"/>
        </w:rPr>
        <w:t xml:space="preserve">Разучивание приема или технического действия. </w:t>
      </w:r>
      <w:r w:rsidRPr="008A344C">
        <w:rPr>
          <w:rFonts w:ascii="Times New Roman" w:eastAsia="Times New Roman" w:hAnsi="Times New Roman"/>
          <w:bCs/>
          <w:iCs/>
          <w:lang w:eastAsia="ru-RU"/>
        </w:rPr>
        <w:t>Ударные части тела.</w:t>
      </w:r>
      <w:r w:rsidRPr="008A344C">
        <w:rPr>
          <w:rFonts w:ascii="Times New Roman" w:hAnsi="Times New Roman"/>
          <w:iCs/>
        </w:rPr>
        <w:t xml:space="preserve"> </w:t>
      </w:r>
      <w:r w:rsidR="00267695" w:rsidRPr="008A344C">
        <w:rPr>
          <w:rFonts w:ascii="Times New Roman" w:eastAsia="Times New Roman" w:hAnsi="Times New Roman"/>
          <w:bCs/>
          <w:iCs/>
          <w:lang w:eastAsia="ru-RU"/>
        </w:rPr>
        <w:t>Руки и ноги –</w:t>
      </w:r>
      <w:r w:rsidRPr="008A344C">
        <w:rPr>
          <w:rFonts w:ascii="Times New Roman" w:eastAsia="Times New Roman" w:hAnsi="Times New Roman"/>
          <w:bCs/>
          <w:iCs/>
          <w:lang w:eastAsia="ru-RU"/>
        </w:rPr>
        <w:t xml:space="preserve"> это оружие рукопашного боя. </w:t>
      </w:r>
      <w:r w:rsidR="00267695" w:rsidRPr="008A344C">
        <w:rPr>
          <w:rFonts w:ascii="Times New Roman" w:eastAsia="Times New Roman" w:hAnsi="Times New Roman"/>
          <w:bCs/>
          <w:iCs/>
          <w:lang w:eastAsia="ru-RU"/>
        </w:rPr>
        <w:t xml:space="preserve">Техника прямого удара кулаком </w:t>
      </w:r>
      <w:r w:rsidRPr="008A344C">
        <w:rPr>
          <w:rFonts w:ascii="Times New Roman" w:eastAsia="Times New Roman" w:hAnsi="Times New Roman"/>
          <w:bCs/>
          <w:iCs/>
          <w:lang w:eastAsia="ru-RU"/>
        </w:rPr>
        <w:t>(версия каратэ)</w:t>
      </w:r>
      <w:r w:rsidR="006F085C" w:rsidRPr="008A344C">
        <w:rPr>
          <w:rFonts w:ascii="Times New Roman" w:eastAsia="Times New Roman" w:hAnsi="Times New Roman"/>
          <w:bCs/>
          <w:iCs/>
          <w:lang w:eastAsia="ru-RU"/>
        </w:rPr>
        <w:t xml:space="preserve">. </w:t>
      </w:r>
      <w:r w:rsidR="006F085C" w:rsidRPr="008A344C">
        <w:rPr>
          <w:rFonts w:ascii="Times New Roman" w:hAnsi="Times New Roman"/>
          <w:bCs/>
        </w:rPr>
        <w:t xml:space="preserve">Удары основанием ладони, кончиками пальцев и «вилкой». Техника прямого удара кулаком (версия бокса). Техника удара наотмашь. Техника удара кулаком сбоку. Техника удара кулаком снизу. Техника удара локтем горизонтально вперед. Техника удара ребром ладони, нижней частью кулака. </w:t>
      </w:r>
      <w:r w:rsidR="006F085C" w:rsidRPr="008A344C">
        <w:rPr>
          <w:rFonts w:ascii="Times New Roman" w:hAnsi="Times New Roman"/>
          <w:bCs/>
          <w:iCs/>
        </w:rPr>
        <w:t>Удар «Сабля».</w:t>
      </w:r>
      <w:r w:rsidR="006F085C" w:rsidRPr="008A344C">
        <w:rPr>
          <w:rFonts w:ascii="Times New Roman" w:hAnsi="Times New Roman"/>
          <w:bCs/>
        </w:rPr>
        <w:t xml:space="preserve"> </w:t>
      </w:r>
      <w:r w:rsidR="006F085C" w:rsidRPr="008A344C">
        <w:rPr>
          <w:rFonts w:ascii="Times New Roman" w:hAnsi="Times New Roman"/>
          <w:bCs/>
          <w:iCs/>
        </w:rPr>
        <w:t xml:space="preserve">Техника удара раскрытой кистью («Лапа леопарда, тигра, медведя»). Удары ногами: </w:t>
      </w:r>
      <w:r w:rsidR="00267695" w:rsidRPr="008A344C">
        <w:rPr>
          <w:rFonts w:ascii="Times New Roman" w:hAnsi="Times New Roman"/>
          <w:bCs/>
          <w:iCs/>
        </w:rPr>
        <w:t>м</w:t>
      </w:r>
      <w:r w:rsidR="006F085C" w:rsidRPr="008A344C">
        <w:rPr>
          <w:rFonts w:ascii="Times New Roman" w:hAnsi="Times New Roman"/>
          <w:bCs/>
          <w:iCs/>
        </w:rPr>
        <w:t xml:space="preserve">аховый, </w:t>
      </w:r>
      <w:r w:rsidR="00267695" w:rsidRPr="008A344C">
        <w:rPr>
          <w:rFonts w:ascii="Times New Roman" w:hAnsi="Times New Roman"/>
          <w:bCs/>
          <w:iCs/>
        </w:rPr>
        <w:t>т</w:t>
      </w:r>
      <w:r w:rsidR="006F085C" w:rsidRPr="008A344C">
        <w:rPr>
          <w:rFonts w:ascii="Times New Roman" w:hAnsi="Times New Roman"/>
          <w:bCs/>
          <w:iCs/>
        </w:rPr>
        <w:t xml:space="preserve">олчковый. Методика изучения прямого толчкового удара. </w:t>
      </w:r>
      <w:r w:rsidR="006F085C" w:rsidRPr="008A344C">
        <w:rPr>
          <w:rFonts w:ascii="Times New Roman" w:hAnsi="Times New Roman"/>
          <w:bCs/>
        </w:rPr>
        <w:t xml:space="preserve">Методика изучения удара ногой в сторону. Методика изучения удара ногой по дуге сбоку. Защитные действия. Защита от удара в голову. Защита уклоном влево, вправо и </w:t>
      </w:r>
      <w:proofErr w:type="spellStart"/>
      <w:r w:rsidR="006F085C" w:rsidRPr="008A344C">
        <w:rPr>
          <w:rFonts w:ascii="Times New Roman" w:hAnsi="Times New Roman"/>
          <w:bCs/>
        </w:rPr>
        <w:t>отклоном</w:t>
      </w:r>
      <w:proofErr w:type="spellEnd"/>
      <w:r w:rsidR="006F085C" w:rsidRPr="008A344C">
        <w:rPr>
          <w:rFonts w:ascii="Times New Roman" w:hAnsi="Times New Roman"/>
          <w:bCs/>
        </w:rPr>
        <w:t xml:space="preserve"> назад. Защита нырком. Общие рекомендации к выполнению защитных приемов.</w:t>
      </w:r>
    </w:p>
    <w:p w:rsidR="00267695" w:rsidRPr="008A344C" w:rsidRDefault="00267695" w:rsidP="000D7EBF">
      <w:pPr>
        <w:ind w:right="0" w:firstLine="567"/>
        <w:rPr>
          <w:rFonts w:ascii="Times New Roman" w:hAnsi="Times New Roman"/>
          <w:bCs/>
        </w:rPr>
      </w:pPr>
    </w:p>
    <w:p w:rsidR="00267695" w:rsidRPr="008A344C" w:rsidRDefault="00267695" w:rsidP="000D7EBF">
      <w:pPr>
        <w:ind w:right="0" w:firstLine="567"/>
        <w:rPr>
          <w:rFonts w:ascii="Times New Roman" w:hAnsi="Times New Roman"/>
          <w:bCs/>
        </w:rPr>
      </w:pPr>
      <w:r w:rsidRPr="008A344C">
        <w:rPr>
          <w:rFonts w:ascii="Times New Roman" w:hAnsi="Times New Roman"/>
          <w:bCs/>
        </w:rPr>
        <w:t>Тема 10. Методики эффективных способов овладения приемов самообороны: борьбы в партере, в стойке.</w:t>
      </w:r>
    </w:p>
    <w:p w:rsidR="00C476E2" w:rsidRPr="008A344C" w:rsidRDefault="00267695" w:rsidP="000D7EBF">
      <w:pPr>
        <w:ind w:right="0" w:firstLine="567"/>
        <w:rPr>
          <w:rFonts w:ascii="Times New Roman" w:eastAsia="Times New Roman" w:hAnsi="Times New Roman"/>
          <w:bCs/>
          <w:iCs/>
          <w:lang w:eastAsia="ru-RU"/>
        </w:rPr>
      </w:pPr>
      <w:r w:rsidRPr="008A344C">
        <w:rPr>
          <w:rFonts w:ascii="Times New Roman" w:hAnsi="Times New Roman"/>
          <w:bCs/>
        </w:rPr>
        <w:t>Единая квалификация основных приемов техники спортивных видов борьбы. Методика обучения технико-такти</w:t>
      </w:r>
      <w:r w:rsidR="00C476E2" w:rsidRPr="008A344C">
        <w:rPr>
          <w:rFonts w:ascii="Times New Roman" w:hAnsi="Times New Roman"/>
          <w:bCs/>
        </w:rPr>
        <w:t>ческим действиям борьбы в партер</w:t>
      </w:r>
      <w:r w:rsidRPr="008A344C">
        <w:rPr>
          <w:rFonts w:ascii="Times New Roman" w:hAnsi="Times New Roman"/>
          <w:bCs/>
        </w:rPr>
        <w:t xml:space="preserve">е: </w:t>
      </w:r>
      <w:r w:rsidR="00C476E2" w:rsidRPr="008A344C">
        <w:rPr>
          <w:rFonts w:ascii="Times New Roman" w:hAnsi="Times New Roman"/>
          <w:bCs/>
        </w:rPr>
        <w:t xml:space="preserve">базовые технические действия в партере без применения ног, с применением ног. Изучение приемов техники спортивных видов </w:t>
      </w:r>
      <w:r w:rsidR="00C476E2" w:rsidRPr="008A344C">
        <w:rPr>
          <w:rFonts w:ascii="Times New Roman" w:hAnsi="Times New Roman"/>
          <w:bCs/>
        </w:rPr>
        <w:lastRenderedPageBreak/>
        <w:t xml:space="preserve">борьбы: стойка (броски, перевороты, сваливания) и партер (броски, перевороты, удержание, выходы наверх). Разучивание </w:t>
      </w:r>
      <w:proofErr w:type="spellStart"/>
      <w:r w:rsidR="00C476E2" w:rsidRPr="008A344C">
        <w:rPr>
          <w:rFonts w:ascii="Times New Roman" w:hAnsi="Times New Roman"/>
          <w:bCs/>
        </w:rPr>
        <w:t>пассивоной</w:t>
      </w:r>
      <w:proofErr w:type="spellEnd"/>
      <w:r w:rsidR="00C476E2" w:rsidRPr="008A344C">
        <w:rPr>
          <w:rFonts w:ascii="Times New Roman" w:hAnsi="Times New Roman"/>
          <w:bCs/>
        </w:rPr>
        <w:t xml:space="preserve"> защиты о</w:t>
      </w:r>
      <w:r w:rsidR="000D7EBF">
        <w:rPr>
          <w:rFonts w:ascii="Times New Roman" w:hAnsi="Times New Roman"/>
          <w:bCs/>
        </w:rPr>
        <w:t>т изученных технических действий</w:t>
      </w:r>
      <w:r w:rsidR="00C476E2" w:rsidRPr="008A344C">
        <w:rPr>
          <w:rFonts w:ascii="Times New Roman" w:hAnsi="Times New Roman"/>
          <w:bCs/>
        </w:rPr>
        <w:t xml:space="preserve"> соответствующего блока.</w:t>
      </w:r>
      <w:r w:rsidR="00C476E2" w:rsidRPr="008A344C">
        <w:rPr>
          <w:rFonts w:ascii="Times New Roman" w:eastAsia="Times New Roman" w:hAnsi="Times New Roman"/>
          <w:lang w:eastAsia="ru-RU"/>
        </w:rPr>
        <w:t xml:space="preserve"> Обучение технике борьбы в партере: удержания: сбоку, сбоку захватом рукава и отворота из-под руки, со стороны головы захватом пояса, поперек захватом дальнего бедра и отворота на шее, поперек захватом дальней руки, верхом и уходы от удержаний, перевороты на удержания. Обучение технике ведения поединка, переходы из стойки в партер, разбор примерных комбинаций в дзюдо. Методика обучения технико-тактическим действиям в партере в дзюдо. </w:t>
      </w:r>
      <w:r w:rsidR="00C476E2" w:rsidRPr="008A344C">
        <w:rPr>
          <w:rFonts w:ascii="Times New Roman" w:eastAsia="Times New Roman" w:hAnsi="Times New Roman"/>
          <w:bCs/>
          <w:iCs/>
          <w:lang w:eastAsia="ru-RU"/>
        </w:rPr>
        <w:t>Стойки. Фронтальная стойка. Левосторонняя стойка. Правосторонняя стойка.</w:t>
      </w:r>
      <w:r w:rsidR="00C476E2" w:rsidRPr="008A344C">
        <w:rPr>
          <w:rFonts w:ascii="Arial" w:eastAsia="Times New Roman" w:hAnsi="Arial" w:cs="Arial"/>
          <w:lang w:eastAsia="ru-RU"/>
        </w:rPr>
        <w:t xml:space="preserve"> </w:t>
      </w:r>
      <w:r w:rsidR="00C476E2" w:rsidRPr="008A344C">
        <w:rPr>
          <w:rFonts w:ascii="Times New Roman" w:eastAsia="Times New Roman" w:hAnsi="Times New Roman"/>
          <w:bCs/>
          <w:iCs/>
          <w:lang w:eastAsia="ru-RU"/>
        </w:rPr>
        <w:t xml:space="preserve">Обучение технике стоек, выведению из равновесия, соблюдение дистанции, захватам и обманным движениям в борьбе самбо. Обучение броску: передняя подножка и контрприемы от этого броска. Методика обучения приемам в стойке. </w:t>
      </w:r>
    </w:p>
    <w:p w:rsidR="003B6272" w:rsidRPr="008A344C" w:rsidRDefault="003B6272" w:rsidP="000D7EBF">
      <w:pPr>
        <w:ind w:right="0" w:firstLine="567"/>
        <w:rPr>
          <w:rFonts w:ascii="Times New Roman" w:eastAsia="Times New Roman" w:hAnsi="Times New Roman"/>
          <w:bCs/>
          <w:iCs/>
          <w:lang w:eastAsia="ru-RU"/>
        </w:rPr>
      </w:pPr>
    </w:p>
    <w:p w:rsidR="00C476E2" w:rsidRPr="008A344C" w:rsidRDefault="00C476E2"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Тема 11. Болевые приемы на руки и ноги.</w:t>
      </w:r>
      <w:r w:rsidR="003B6272" w:rsidRPr="008A344C">
        <w:rPr>
          <w:rFonts w:ascii="Times New Roman" w:eastAsia="Times New Roman" w:hAnsi="Times New Roman"/>
          <w:bCs/>
          <w:iCs/>
          <w:lang w:eastAsia="ru-RU"/>
        </w:rPr>
        <w:t xml:space="preserve"> Удушающие приемы руками и ногами. Удержание и уход с </w:t>
      </w:r>
      <w:proofErr w:type="spellStart"/>
      <w:r w:rsidR="003B6272" w:rsidRPr="008A344C">
        <w:rPr>
          <w:rFonts w:ascii="Times New Roman" w:eastAsia="Times New Roman" w:hAnsi="Times New Roman"/>
          <w:bCs/>
          <w:iCs/>
          <w:lang w:eastAsia="ru-RU"/>
        </w:rPr>
        <w:t>удержкой</w:t>
      </w:r>
      <w:proofErr w:type="spellEnd"/>
      <w:r w:rsidR="003B6272" w:rsidRPr="008A344C">
        <w:rPr>
          <w:rFonts w:ascii="Times New Roman" w:eastAsia="Times New Roman" w:hAnsi="Times New Roman"/>
          <w:bCs/>
          <w:iCs/>
          <w:lang w:eastAsia="ru-RU"/>
        </w:rPr>
        <w:t>.</w:t>
      </w:r>
    </w:p>
    <w:p w:rsidR="003B6272" w:rsidRPr="008A344C" w:rsidRDefault="003B6272" w:rsidP="000D7EBF">
      <w:pPr>
        <w:ind w:right="0" w:firstLine="567"/>
        <w:rPr>
          <w:rFonts w:ascii="Times New Roman" w:eastAsia="Times New Roman" w:hAnsi="Times New Roman"/>
          <w:lang w:eastAsia="ru-RU"/>
        </w:rPr>
      </w:pPr>
      <w:r w:rsidRPr="008A344C">
        <w:rPr>
          <w:rFonts w:ascii="Times New Roman" w:eastAsia="Times New Roman" w:hAnsi="Times New Roman"/>
          <w:bCs/>
          <w:iCs/>
          <w:lang w:eastAsia="ru-RU"/>
        </w:rPr>
        <w:t xml:space="preserve">Болевые приемы: загиб руки за спину при подходе спереди, загиб руки за спину при подходе сзади, рычаг руки внутрь, переход на загиб руки за спину, рычаг руки наружу, переход на загиб руки за спину, узел руки наверху, переход на загиб руки за спину, рычаг руки через предплечье. </w:t>
      </w:r>
      <w:r w:rsidRPr="008A344C">
        <w:rPr>
          <w:rFonts w:ascii="Times New Roman" w:eastAsia="Times New Roman" w:hAnsi="Times New Roman"/>
          <w:bCs/>
          <w:lang w:eastAsia="ru-RU"/>
        </w:rPr>
        <w:t xml:space="preserve">Приемы сопровождения и конвоирования. Загиб руки за спину. </w:t>
      </w:r>
      <w:proofErr w:type="spellStart"/>
      <w:r w:rsidRPr="008A344C">
        <w:rPr>
          <w:rFonts w:ascii="Times New Roman" w:eastAsia="Times New Roman" w:hAnsi="Times New Roman"/>
          <w:bCs/>
          <w:lang w:eastAsia="ru-RU"/>
        </w:rPr>
        <w:t>Дожим</w:t>
      </w:r>
      <w:proofErr w:type="spellEnd"/>
      <w:r w:rsidRPr="008A344C">
        <w:rPr>
          <w:rFonts w:ascii="Times New Roman" w:eastAsia="Times New Roman" w:hAnsi="Times New Roman"/>
          <w:bCs/>
          <w:lang w:eastAsia="ru-RU"/>
        </w:rPr>
        <w:t xml:space="preserve"> кисти «под ручку». Рычаг локтя через предплечье. Сопровождение с помощью захвата шеи плечом и предплечьем. </w:t>
      </w:r>
      <w:r w:rsidRPr="008A344C">
        <w:rPr>
          <w:rFonts w:ascii="Times New Roman" w:eastAsia="Times New Roman" w:hAnsi="Times New Roman"/>
          <w:bCs/>
          <w:iCs/>
          <w:lang w:eastAsia="ru-RU"/>
        </w:rPr>
        <w:t xml:space="preserve">Удушающие приемы: удушение плечом и предплечьем, двойной удушающий захват, ущемление ахиллова сухожилия. Обыск (в положении лежа, на коленях). Техника выполнения удержания и ухода с </w:t>
      </w:r>
      <w:proofErr w:type="spellStart"/>
      <w:r w:rsidRPr="008A344C">
        <w:rPr>
          <w:rFonts w:ascii="Times New Roman" w:eastAsia="Times New Roman" w:hAnsi="Times New Roman"/>
          <w:bCs/>
          <w:iCs/>
          <w:lang w:eastAsia="ru-RU"/>
        </w:rPr>
        <w:t>удержкой</w:t>
      </w:r>
      <w:proofErr w:type="spellEnd"/>
      <w:r w:rsidRPr="008A344C">
        <w:rPr>
          <w:rFonts w:ascii="Times New Roman" w:eastAsia="Times New Roman" w:hAnsi="Times New Roman"/>
          <w:bCs/>
          <w:iCs/>
          <w:lang w:eastAsia="ru-RU"/>
        </w:rPr>
        <w:t>.</w:t>
      </w:r>
    </w:p>
    <w:p w:rsidR="00267695" w:rsidRDefault="00267695" w:rsidP="000D7EBF">
      <w:pPr>
        <w:ind w:right="0" w:firstLine="567"/>
        <w:rPr>
          <w:rFonts w:ascii="Times New Roman" w:hAnsi="Times New Roman"/>
          <w:bCs/>
          <w:sz w:val="24"/>
          <w:szCs w:val="24"/>
        </w:rPr>
      </w:pPr>
    </w:p>
    <w:p w:rsidR="00C441A6" w:rsidRDefault="00C441A6" w:rsidP="000D7EBF">
      <w:pPr>
        <w:numPr>
          <w:ilvl w:val="0"/>
          <w:numId w:val="9"/>
        </w:numPr>
        <w:spacing w:after="200"/>
        <w:ind w:left="360" w:right="0" w:firstLine="360"/>
        <w:rPr>
          <w:rFonts w:ascii="Times New Roman" w:hAnsi="Times New Roman"/>
        </w:rPr>
      </w:pPr>
      <w:r>
        <w:rPr>
          <w:rFonts w:ascii="Times New Roman" w:hAnsi="Times New Roman"/>
        </w:rPr>
        <w:t>ОБРАЗОВАТЕЛЬНЫЕ ТЕХНОЛОГИИ</w:t>
      </w:r>
    </w:p>
    <w:p w:rsidR="00C441A6" w:rsidRPr="008A344C" w:rsidRDefault="00C441A6" w:rsidP="000D7EBF">
      <w:pPr>
        <w:widowControl w:val="0"/>
        <w:shd w:val="clear" w:color="auto" w:fill="FFFFFF"/>
        <w:ind w:right="0" w:firstLine="567"/>
        <w:rPr>
          <w:rFonts w:ascii="Times New Roman" w:eastAsia="Times New Roman" w:hAnsi="Times New Roman"/>
          <w:iCs/>
          <w:lang w:eastAsia="ru-RU"/>
        </w:rPr>
      </w:pPr>
      <w:r w:rsidRPr="008A344C">
        <w:rPr>
          <w:rFonts w:ascii="Times New Roman" w:eastAsia="Times New Roman" w:hAnsi="Times New Roman"/>
          <w:iCs/>
          <w:lang w:eastAsia="ru-RU"/>
        </w:rPr>
        <w:t>В процессе изучения дисциплины «</w:t>
      </w:r>
      <w:r w:rsidR="00EB1072" w:rsidRPr="008A344C">
        <w:rPr>
          <w:rFonts w:ascii="Times New Roman" w:eastAsia="Times New Roman" w:hAnsi="Times New Roman"/>
          <w:iCs/>
          <w:lang w:eastAsia="ru-RU"/>
        </w:rPr>
        <w:t>Профессиональная прикладная и специальная физическая подготовка</w:t>
      </w:r>
      <w:r w:rsidRPr="008A344C">
        <w:rPr>
          <w:rFonts w:ascii="Times New Roman" w:eastAsia="Times New Roman" w:hAnsi="Times New Roman"/>
          <w:iCs/>
          <w:lang w:eastAsia="ru-RU"/>
        </w:rPr>
        <w:t>» используются следующие методы обучения и формы организации занятий:</w:t>
      </w:r>
    </w:p>
    <w:p w:rsidR="00C441A6" w:rsidRPr="008A344C" w:rsidRDefault="00F331EB" w:rsidP="000D7EBF">
      <w:pPr>
        <w:widowControl w:val="0"/>
        <w:shd w:val="clear" w:color="auto" w:fill="FFFFFF"/>
        <w:ind w:right="0" w:firstLine="567"/>
        <w:rPr>
          <w:rFonts w:ascii="Times New Roman" w:eastAsia="Times New Roman" w:hAnsi="Times New Roman"/>
          <w:iCs/>
          <w:lang w:eastAsia="ru-RU"/>
        </w:rPr>
      </w:pPr>
      <w:r w:rsidRPr="008A344C">
        <w:rPr>
          <w:rFonts w:ascii="Times New Roman" w:eastAsia="Times New Roman" w:hAnsi="Times New Roman"/>
          <w:iCs/>
          <w:lang w:eastAsia="ru-RU"/>
        </w:rPr>
        <w:t>– практические занятия</w:t>
      </w:r>
      <w:r w:rsidR="00C441A6" w:rsidRPr="008A344C">
        <w:rPr>
          <w:rFonts w:ascii="Times New Roman" w:eastAsia="Times New Roman" w:hAnsi="Times New Roman"/>
          <w:iCs/>
          <w:lang w:eastAsia="ru-RU"/>
        </w:rPr>
        <w:t>;</w:t>
      </w:r>
    </w:p>
    <w:p w:rsidR="00C441A6" w:rsidRPr="008A344C" w:rsidRDefault="00C441A6" w:rsidP="000D7EBF">
      <w:pPr>
        <w:widowControl w:val="0"/>
        <w:shd w:val="clear" w:color="auto" w:fill="FFFFFF"/>
        <w:ind w:right="0" w:firstLine="567"/>
        <w:rPr>
          <w:rFonts w:ascii="Times New Roman" w:eastAsia="Times New Roman" w:hAnsi="Times New Roman"/>
          <w:iCs/>
          <w:lang w:eastAsia="ru-RU"/>
        </w:rPr>
      </w:pPr>
      <w:r w:rsidRPr="008A344C">
        <w:rPr>
          <w:rFonts w:ascii="Times New Roman" w:eastAsia="Times New Roman" w:hAnsi="Times New Roman"/>
          <w:iCs/>
          <w:lang w:eastAsia="ru-RU"/>
        </w:rPr>
        <w:t xml:space="preserve">– самостоятельная работа студентов, в которую входит освоение теоретического материала, подготовка к </w:t>
      </w:r>
      <w:r w:rsidR="00F331EB" w:rsidRPr="008A344C">
        <w:rPr>
          <w:rFonts w:ascii="Times New Roman" w:eastAsia="Times New Roman" w:hAnsi="Times New Roman"/>
          <w:iCs/>
          <w:lang w:eastAsia="ru-RU"/>
        </w:rPr>
        <w:t>практическим</w:t>
      </w:r>
      <w:r w:rsidRPr="008A344C">
        <w:rPr>
          <w:rFonts w:ascii="Times New Roman" w:eastAsia="Times New Roman" w:hAnsi="Times New Roman"/>
          <w:iCs/>
          <w:lang w:eastAsia="ru-RU"/>
        </w:rPr>
        <w:t xml:space="preserve"> занятиям, выполнение домашних заданий, написание реферата;</w:t>
      </w:r>
    </w:p>
    <w:p w:rsidR="00F331EB" w:rsidRPr="008A344C" w:rsidRDefault="00F331EB" w:rsidP="000D7EBF">
      <w:pPr>
        <w:widowControl w:val="0"/>
        <w:shd w:val="clear" w:color="auto" w:fill="FFFFFF"/>
        <w:ind w:right="0" w:firstLine="567"/>
        <w:rPr>
          <w:rFonts w:ascii="Times New Roman" w:eastAsia="Times New Roman" w:hAnsi="Times New Roman"/>
          <w:iCs/>
          <w:lang w:eastAsia="ru-RU"/>
        </w:rPr>
      </w:pPr>
      <w:r w:rsidRPr="008A344C">
        <w:rPr>
          <w:rFonts w:ascii="Times New Roman" w:eastAsia="Times New Roman" w:hAnsi="Times New Roman"/>
          <w:iCs/>
          <w:lang w:eastAsia="ru-RU"/>
        </w:rPr>
        <w:t>– консультации преподавателей;</w:t>
      </w:r>
    </w:p>
    <w:p w:rsidR="00F331EB" w:rsidRPr="008A344C" w:rsidRDefault="00F331EB" w:rsidP="000D7EBF">
      <w:pPr>
        <w:widowControl w:val="0"/>
        <w:shd w:val="clear" w:color="auto" w:fill="FFFFFF"/>
        <w:ind w:right="0" w:firstLine="567"/>
        <w:rPr>
          <w:rFonts w:ascii="Times New Roman" w:eastAsia="Times New Roman" w:hAnsi="Times New Roman"/>
          <w:iCs/>
          <w:lang w:eastAsia="ru-RU"/>
        </w:rPr>
      </w:pPr>
      <w:r w:rsidRPr="008A344C">
        <w:rPr>
          <w:rFonts w:ascii="Times New Roman" w:eastAsia="Times New Roman" w:hAnsi="Times New Roman"/>
          <w:iCs/>
          <w:lang w:eastAsia="ru-RU"/>
        </w:rPr>
        <w:t>– работа по спортивным направлениям.</w:t>
      </w:r>
    </w:p>
    <w:p w:rsidR="00C441A6" w:rsidRPr="008A344C" w:rsidRDefault="00C441A6" w:rsidP="000D7EBF">
      <w:pPr>
        <w:widowControl w:val="0"/>
        <w:shd w:val="clear" w:color="auto" w:fill="FFFFFF"/>
        <w:ind w:right="0" w:firstLine="567"/>
        <w:rPr>
          <w:rFonts w:ascii="Times New Roman" w:eastAsia="Times New Roman" w:hAnsi="Times New Roman"/>
          <w:iCs/>
          <w:lang w:eastAsia="ru-RU"/>
        </w:rPr>
      </w:pPr>
      <w:r w:rsidRPr="008A344C">
        <w:rPr>
          <w:rFonts w:ascii="Times New Roman" w:eastAsia="Times New Roman" w:hAnsi="Times New Roman"/>
          <w:iCs/>
          <w:lang w:eastAsia="ru-RU"/>
        </w:rPr>
        <w:t>При реализации программы дисциплины «</w:t>
      </w:r>
      <w:r w:rsidR="00F331EB" w:rsidRPr="008A344C">
        <w:rPr>
          <w:rFonts w:ascii="Times New Roman" w:eastAsia="Times New Roman" w:hAnsi="Times New Roman"/>
          <w:iCs/>
          <w:lang w:eastAsia="ru-RU"/>
        </w:rPr>
        <w:t>Профессиональная прикладная и специальная физическая подготовка</w:t>
      </w:r>
      <w:r w:rsidRPr="008A344C">
        <w:rPr>
          <w:rFonts w:ascii="Times New Roman" w:eastAsia="Times New Roman" w:hAnsi="Times New Roman"/>
          <w:iCs/>
          <w:lang w:eastAsia="ru-RU"/>
        </w:rPr>
        <w:t>» используются следующие образовательные технологии:</w:t>
      </w:r>
    </w:p>
    <w:p w:rsidR="00124F24" w:rsidRPr="008A344C" w:rsidRDefault="00C441A6" w:rsidP="000D7EBF">
      <w:pPr>
        <w:widowControl w:val="0"/>
        <w:shd w:val="clear" w:color="auto" w:fill="FFFFFF"/>
        <w:ind w:right="0" w:firstLine="567"/>
        <w:rPr>
          <w:rFonts w:ascii="Times New Roman" w:eastAsia="Times New Roman" w:hAnsi="Times New Roman"/>
          <w:iCs/>
          <w:lang w:eastAsia="ru-RU"/>
        </w:rPr>
      </w:pPr>
      <w:r w:rsidRPr="008A344C">
        <w:rPr>
          <w:rFonts w:ascii="Times New Roman" w:eastAsia="Times New Roman" w:hAnsi="Times New Roman"/>
          <w:iCs/>
          <w:lang w:eastAsia="ru-RU"/>
        </w:rPr>
        <w:t>– ролевые игры</w:t>
      </w:r>
      <w:r w:rsidR="00124F24" w:rsidRPr="008A344C">
        <w:rPr>
          <w:rFonts w:ascii="Times New Roman" w:eastAsia="Times New Roman" w:hAnsi="Times New Roman"/>
          <w:iCs/>
          <w:lang w:eastAsia="ru-RU"/>
        </w:rPr>
        <w:t>;</w:t>
      </w:r>
    </w:p>
    <w:p w:rsidR="00C441A6" w:rsidRPr="008A344C" w:rsidRDefault="00C441A6" w:rsidP="000D7EBF">
      <w:pPr>
        <w:widowControl w:val="0"/>
        <w:shd w:val="clear" w:color="auto" w:fill="FFFFFF"/>
        <w:ind w:right="0" w:firstLine="567"/>
        <w:rPr>
          <w:rFonts w:ascii="Times New Roman" w:eastAsia="Times New Roman" w:hAnsi="Times New Roman"/>
          <w:iCs/>
          <w:lang w:eastAsia="ru-RU"/>
        </w:rPr>
      </w:pPr>
      <w:r w:rsidRPr="008A344C">
        <w:rPr>
          <w:rFonts w:ascii="Times New Roman" w:eastAsia="Times New Roman" w:hAnsi="Times New Roman"/>
          <w:iCs/>
          <w:lang w:eastAsia="ru-RU"/>
        </w:rPr>
        <w:t>– разбор конкретных ситуаций;</w:t>
      </w:r>
    </w:p>
    <w:p w:rsidR="00C441A6" w:rsidRPr="008A344C" w:rsidRDefault="00C441A6" w:rsidP="000D7EBF">
      <w:pPr>
        <w:widowControl w:val="0"/>
        <w:shd w:val="clear" w:color="auto" w:fill="FFFFFF"/>
        <w:ind w:right="0" w:firstLine="567"/>
        <w:rPr>
          <w:rFonts w:ascii="Times New Roman" w:eastAsia="Times New Roman" w:hAnsi="Times New Roman"/>
          <w:iCs/>
          <w:lang w:eastAsia="ru-RU"/>
        </w:rPr>
      </w:pPr>
      <w:r w:rsidRPr="008A344C">
        <w:rPr>
          <w:rFonts w:ascii="Times New Roman" w:eastAsia="Times New Roman" w:hAnsi="Times New Roman"/>
          <w:iCs/>
          <w:lang w:eastAsia="ru-RU"/>
        </w:rPr>
        <w:t xml:space="preserve">– внеаудиторная работа в форме обязательных консультаций (помощь в понимании тех или иных </w:t>
      </w:r>
      <w:r w:rsidR="00F45519" w:rsidRPr="008A344C">
        <w:rPr>
          <w:rFonts w:ascii="Times New Roman" w:eastAsia="Times New Roman" w:hAnsi="Times New Roman"/>
          <w:iCs/>
          <w:lang w:eastAsia="ru-RU"/>
        </w:rPr>
        <w:t>теоретических и практических вопросов</w:t>
      </w:r>
      <w:r w:rsidRPr="008A344C">
        <w:rPr>
          <w:rFonts w:ascii="Times New Roman" w:eastAsia="Times New Roman" w:hAnsi="Times New Roman"/>
          <w:iCs/>
          <w:lang w:eastAsia="ru-RU"/>
        </w:rPr>
        <w:t xml:space="preserve">, подготовка рефератов, а также тезисов для </w:t>
      </w:r>
      <w:r w:rsidRPr="008A344C">
        <w:rPr>
          <w:rFonts w:ascii="Times New Roman" w:eastAsia="Times New Roman" w:hAnsi="Times New Roman"/>
          <w:iCs/>
          <w:lang w:eastAsia="ru-RU"/>
        </w:rPr>
        <w:lastRenderedPageBreak/>
        <w:t>студенческих конференций и т.д.);</w:t>
      </w:r>
    </w:p>
    <w:p w:rsidR="00C441A6" w:rsidRPr="008A344C" w:rsidRDefault="00C441A6" w:rsidP="000D7EBF">
      <w:pPr>
        <w:widowControl w:val="0"/>
        <w:shd w:val="clear" w:color="auto" w:fill="FFFFFF"/>
        <w:ind w:right="0" w:firstLine="567"/>
        <w:rPr>
          <w:rFonts w:ascii="Times New Roman" w:eastAsia="Times New Roman" w:hAnsi="Times New Roman"/>
          <w:iCs/>
          <w:lang w:eastAsia="ru-RU"/>
        </w:rPr>
      </w:pPr>
      <w:r w:rsidRPr="008A344C">
        <w:rPr>
          <w:rFonts w:ascii="Times New Roman" w:eastAsia="Times New Roman" w:hAnsi="Times New Roman"/>
          <w:iCs/>
          <w:lang w:eastAsia="ru-RU"/>
        </w:rPr>
        <w:t xml:space="preserve">– </w:t>
      </w:r>
      <w:r w:rsidRPr="008A344C">
        <w:rPr>
          <w:rFonts w:ascii="Times New Roman" w:eastAsia="Times New Roman" w:hAnsi="Times New Roman"/>
          <w:lang w:eastAsia="ru-RU"/>
        </w:rPr>
        <w:t>использование инфокоммуникационных технологий (слайд-лекций, фильмов и др.).</w:t>
      </w:r>
    </w:p>
    <w:p w:rsidR="00C441A6" w:rsidRPr="008A344C" w:rsidRDefault="00C441A6" w:rsidP="000D7EBF">
      <w:pPr>
        <w:widowControl w:val="0"/>
        <w:ind w:right="0" w:firstLine="567"/>
        <w:rPr>
          <w:rFonts w:ascii="Times New Roman" w:eastAsia="Times New Roman" w:hAnsi="Times New Roman"/>
          <w:iCs/>
          <w:lang w:eastAsia="ru-RU"/>
        </w:rPr>
      </w:pPr>
      <w:r w:rsidRPr="008A344C">
        <w:rPr>
          <w:rFonts w:ascii="Times New Roman" w:eastAsia="Times New Roman" w:hAnsi="Times New Roman"/>
          <w:iCs/>
          <w:lang w:eastAsia="ru-RU"/>
        </w:rPr>
        <w:t>Студенты могут воспользоваться методическим кабинетом. Материально-техническое оснащение методического кабинета включает компьютеры с выходом в Интернет, имеется широкий выбор современной справочной, учебной, методической литературы, электронные учебники и компьютерные программы, системы Гарант и Консультант плюс.</w:t>
      </w:r>
    </w:p>
    <w:p w:rsidR="00C441A6" w:rsidRDefault="00C441A6" w:rsidP="000D7EBF">
      <w:pPr>
        <w:widowControl w:val="0"/>
        <w:ind w:right="0"/>
        <w:rPr>
          <w:rFonts w:ascii="Times New Roman" w:eastAsia="Times New Roman" w:hAnsi="Times New Roman"/>
          <w:i/>
          <w:iCs/>
          <w:sz w:val="24"/>
          <w:szCs w:val="24"/>
          <w:lang w:eastAsia="ru-RU"/>
        </w:rPr>
      </w:pPr>
    </w:p>
    <w:p w:rsidR="00C441A6" w:rsidRDefault="00C441A6" w:rsidP="000D7EBF">
      <w:pPr>
        <w:numPr>
          <w:ilvl w:val="0"/>
          <w:numId w:val="9"/>
        </w:numPr>
        <w:spacing w:after="200"/>
        <w:ind w:left="0" w:right="0" w:firstLine="567"/>
        <w:rPr>
          <w:rFonts w:ascii="Times New Roman" w:hAnsi="Times New Roman"/>
        </w:rPr>
      </w:pPr>
      <w:r>
        <w:rPr>
          <w:rFonts w:ascii="Times New Roman" w:hAnsi="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C441A6" w:rsidRPr="008A344C" w:rsidRDefault="00C441A6" w:rsidP="000D7EBF">
      <w:pPr>
        <w:widowControl w:val="0"/>
        <w:ind w:right="0" w:firstLine="567"/>
        <w:outlineLvl w:val="0"/>
        <w:rPr>
          <w:rFonts w:ascii="Times New Roman" w:eastAsia="Times New Roman" w:hAnsi="Times New Roman"/>
          <w:iCs/>
          <w:lang w:eastAsia="ru-RU"/>
        </w:rPr>
      </w:pPr>
      <w:r w:rsidRPr="008A344C">
        <w:rPr>
          <w:rFonts w:ascii="Times New Roman" w:eastAsia="Times New Roman" w:hAnsi="Times New Roman"/>
          <w:bCs/>
          <w:lang w:eastAsia="ru-RU"/>
        </w:rPr>
        <w:t>Виды самостоятельной работы:</w:t>
      </w:r>
    </w:p>
    <w:p w:rsidR="00C441A6" w:rsidRPr="008A344C" w:rsidRDefault="00C441A6" w:rsidP="000D7EBF">
      <w:pPr>
        <w:widowControl w:val="0"/>
        <w:numPr>
          <w:ilvl w:val="0"/>
          <w:numId w:val="2"/>
        </w:numPr>
        <w:ind w:left="0" w:right="0" w:firstLine="567"/>
        <w:rPr>
          <w:rFonts w:ascii="Times New Roman" w:eastAsia="Times New Roman" w:hAnsi="Times New Roman"/>
          <w:lang w:eastAsia="ru-RU"/>
        </w:rPr>
      </w:pPr>
      <w:r w:rsidRPr="008A344C">
        <w:rPr>
          <w:rFonts w:ascii="Times New Roman" w:eastAsia="Times New Roman" w:hAnsi="Times New Roman"/>
          <w:lang w:eastAsia="ru-RU"/>
        </w:rPr>
        <w:t>написание рефератов,</w:t>
      </w:r>
    </w:p>
    <w:p w:rsidR="00C441A6" w:rsidRPr="008A344C" w:rsidRDefault="00C441A6" w:rsidP="000D7EBF">
      <w:pPr>
        <w:widowControl w:val="0"/>
        <w:numPr>
          <w:ilvl w:val="0"/>
          <w:numId w:val="2"/>
        </w:numPr>
        <w:ind w:left="0" w:right="0" w:firstLine="567"/>
        <w:rPr>
          <w:rFonts w:ascii="Times New Roman" w:eastAsia="Times New Roman" w:hAnsi="Times New Roman"/>
          <w:lang w:eastAsia="ru-RU"/>
        </w:rPr>
      </w:pPr>
      <w:r w:rsidRPr="008A344C">
        <w:rPr>
          <w:rFonts w:ascii="Times New Roman" w:eastAsia="Times New Roman" w:hAnsi="Times New Roman"/>
          <w:lang w:eastAsia="ru-RU"/>
        </w:rPr>
        <w:t>подготовка к практическим занятиям по планам семинаров.</w:t>
      </w:r>
    </w:p>
    <w:p w:rsidR="00C441A6" w:rsidRPr="008A344C" w:rsidRDefault="00C441A6" w:rsidP="000D7EBF">
      <w:pPr>
        <w:widowControl w:val="0"/>
        <w:ind w:right="0" w:firstLine="567"/>
        <w:outlineLvl w:val="0"/>
        <w:rPr>
          <w:rFonts w:ascii="Times New Roman" w:eastAsia="Times New Roman" w:hAnsi="Times New Roman"/>
          <w:bCs/>
          <w:lang w:eastAsia="ru-RU"/>
        </w:rPr>
      </w:pPr>
      <w:r w:rsidRPr="008A344C">
        <w:rPr>
          <w:rFonts w:ascii="Times New Roman" w:eastAsia="Times New Roman" w:hAnsi="Times New Roman"/>
          <w:bCs/>
          <w:lang w:eastAsia="ru-RU"/>
        </w:rPr>
        <w:t>Порядок выполнения:</w:t>
      </w:r>
    </w:p>
    <w:p w:rsidR="00C441A6" w:rsidRPr="008A344C" w:rsidRDefault="00C441A6" w:rsidP="000D7EBF">
      <w:pPr>
        <w:widowControl w:val="0"/>
        <w:numPr>
          <w:ilvl w:val="0"/>
          <w:numId w:val="3"/>
        </w:numPr>
        <w:ind w:left="0" w:right="0" w:firstLine="567"/>
        <w:rPr>
          <w:rFonts w:ascii="Times New Roman" w:eastAsia="Times New Roman" w:hAnsi="Times New Roman"/>
          <w:lang w:eastAsia="ru-RU"/>
        </w:rPr>
      </w:pPr>
      <w:r w:rsidRPr="008A344C">
        <w:rPr>
          <w:rFonts w:ascii="Times New Roman" w:eastAsia="Times New Roman" w:hAnsi="Times New Roman"/>
          <w:lang w:eastAsia="ru-RU"/>
        </w:rPr>
        <w:t>рефераты пишутся по указанным темам в соответствии с предложенной тематикой и защищаются с выставлением оценки, идущей в учет к текущим аттестациям;</w:t>
      </w:r>
    </w:p>
    <w:p w:rsidR="00C441A6" w:rsidRPr="008A344C" w:rsidRDefault="00C441A6" w:rsidP="000D7EBF">
      <w:pPr>
        <w:widowControl w:val="0"/>
        <w:numPr>
          <w:ilvl w:val="0"/>
          <w:numId w:val="3"/>
        </w:numPr>
        <w:ind w:left="0" w:right="0" w:firstLine="567"/>
        <w:rPr>
          <w:rFonts w:ascii="Times New Roman" w:eastAsia="Times New Roman" w:hAnsi="Times New Roman"/>
          <w:lang w:eastAsia="ru-RU"/>
        </w:rPr>
      </w:pPr>
      <w:r w:rsidRPr="008A344C">
        <w:rPr>
          <w:rFonts w:ascii="Times New Roman" w:eastAsia="Times New Roman" w:hAnsi="Times New Roman"/>
          <w:lang w:eastAsia="ru-RU"/>
        </w:rPr>
        <w:t>для подготовки к практическим занятиям обучающиеся используют, рекомендованную литературу и контрольные задания по каждой теме.</w:t>
      </w:r>
    </w:p>
    <w:p w:rsidR="00115CB5" w:rsidRPr="008A344C" w:rsidRDefault="00115CB5" w:rsidP="000D7EBF">
      <w:pPr>
        <w:widowControl w:val="0"/>
        <w:ind w:right="0" w:firstLine="567"/>
        <w:rPr>
          <w:rFonts w:ascii="Times New Roman" w:eastAsia="Times New Roman" w:hAnsi="Times New Roman"/>
          <w:lang w:eastAsia="ru-RU"/>
        </w:rPr>
      </w:pPr>
      <w:r w:rsidRPr="008A344C">
        <w:rPr>
          <w:rFonts w:ascii="Times New Roman" w:eastAsia="Times New Roman" w:hAnsi="Times New Roman"/>
          <w:lang w:eastAsia="ru-RU"/>
        </w:rPr>
        <w:t xml:space="preserve">Текущий контроль успеваемости студентов осуществляется в течение изучения дисциплины «Профессиональная прикладная и специальная физическая подготовка» в соответствии с учебным планом и графиком учебного процесса по результатам оценки посещаемости студентами учебных занятий и выполнения заданий текущего модуля, выполнения нормативов. Результаты текущего контроля являются основанием для выставления оценок в </w:t>
      </w:r>
      <w:proofErr w:type="spellStart"/>
      <w:r w:rsidRPr="008A344C">
        <w:rPr>
          <w:rFonts w:ascii="Times New Roman" w:eastAsia="Times New Roman" w:hAnsi="Times New Roman"/>
          <w:lang w:eastAsia="ru-RU"/>
        </w:rPr>
        <w:t>балльно</w:t>
      </w:r>
      <w:proofErr w:type="spellEnd"/>
      <w:r w:rsidRPr="008A344C">
        <w:rPr>
          <w:rFonts w:ascii="Times New Roman" w:eastAsia="Times New Roman" w:hAnsi="Times New Roman"/>
          <w:lang w:eastAsia="ru-RU"/>
        </w:rPr>
        <w:t>-рейтинговой системе.</w:t>
      </w:r>
    </w:p>
    <w:p w:rsidR="00C441A6" w:rsidRPr="008A344C" w:rsidRDefault="00C441A6"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 xml:space="preserve">В ходе изучения дисциплины студенты выполняют </w:t>
      </w:r>
      <w:r w:rsidR="00124F24" w:rsidRPr="008A344C">
        <w:rPr>
          <w:rFonts w:ascii="Times New Roman" w:eastAsia="Times New Roman" w:hAnsi="Times New Roman"/>
          <w:lang w:eastAsia="ru-RU"/>
        </w:rPr>
        <w:t>домашнее задание.</w:t>
      </w:r>
    </w:p>
    <w:p w:rsidR="00C441A6" w:rsidRDefault="00C441A6"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Домашнее задание включает в себя</w:t>
      </w:r>
      <w:r w:rsidR="00124F24" w:rsidRPr="008A344C">
        <w:rPr>
          <w:rFonts w:ascii="Times New Roman" w:eastAsia="Times New Roman" w:hAnsi="Times New Roman"/>
          <w:lang w:eastAsia="ru-RU"/>
        </w:rPr>
        <w:t xml:space="preserve"> написание рефератов по темам</w:t>
      </w:r>
      <w:r w:rsidRPr="008A344C">
        <w:rPr>
          <w:rFonts w:ascii="Times New Roman" w:eastAsia="Times New Roman" w:hAnsi="Times New Roman"/>
          <w:lang w:eastAsia="ru-RU"/>
        </w:rPr>
        <w:t>:</w:t>
      </w:r>
    </w:p>
    <w:p w:rsidR="000D7EBF" w:rsidRPr="008A344C" w:rsidRDefault="000D7EBF" w:rsidP="00C441A6">
      <w:pPr>
        <w:spacing w:line="240" w:lineRule="auto"/>
        <w:ind w:right="0" w:firstLine="567"/>
        <w:rPr>
          <w:rFonts w:ascii="Times New Roman" w:eastAsia="Times New Roman" w:hAnsi="Times New Roman"/>
          <w:lang w:eastAsia="ru-RU"/>
        </w:rPr>
      </w:pPr>
    </w:p>
    <w:tbl>
      <w:tblPr>
        <w:tblStyle w:val="a7"/>
        <w:tblW w:w="0" w:type="auto"/>
        <w:tblLook w:val="04A0" w:firstRow="1" w:lastRow="0" w:firstColumn="1" w:lastColumn="0" w:noHBand="0" w:noVBand="1"/>
      </w:tblPr>
      <w:tblGrid>
        <w:gridCol w:w="639"/>
        <w:gridCol w:w="8932"/>
      </w:tblGrid>
      <w:tr w:rsidR="00F45519" w:rsidRPr="008A344C" w:rsidTr="000D7EBF">
        <w:trPr>
          <w:tblHeader/>
        </w:trPr>
        <w:tc>
          <w:tcPr>
            <w:tcW w:w="0" w:type="auto"/>
          </w:tcPr>
          <w:p w:rsidR="00F45519"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 xml:space="preserve">№ </w:t>
            </w:r>
            <w:r w:rsidR="00F45519" w:rsidRPr="008A344C">
              <w:rPr>
                <w:rFonts w:ascii="Times New Roman" w:eastAsia="Times New Roman" w:hAnsi="Times New Roman"/>
                <w:lang w:eastAsia="ru-RU"/>
              </w:rPr>
              <w:t>п/п</w:t>
            </w:r>
          </w:p>
        </w:tc>
        <w:tc>
          <w:tcPr>
            <w:tcW w:w="0" w:type="auto"/>
          </w:tcPr>
          <w:p w:rsidR="00F45519" w:rsidRPr="008A344C" w:rsidRDefault="00F45519"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Тема реферата</w:t>
            </w:r>
          </w:p>
        </w:tc>
      </w:tr>
      <w:tr w:rsidR="00F45519" w:rsidRPr="008A344C" w:rsidTr="00D57D82">
        <w:tc>
          <w:tcPr>
            <w:tcW w:w="0" w:type="auto"/>
            <w:gridSpan w:val="2"/>
          </w:tcPr>
          <w:p w:rsidR="00F45519" w:rsidRPr="008A344C" w:rsidRDefault="00F45519"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Модуль 1. Введение в организационно-правовые основы профессиональной прикладной и специальной физической подготовки.</w:t>
            </w:r>
          </w:p>
        </w:tc>
      </w:tr>
      <w:tr w:rsidR="00F45519" w:rsidRPr="008A344C" w:rsidTr="00D57D82">
        <w:tc>
          <w:tcPr>
            <w:tcW w:w="0" w:type="auto"/>
          </w:tcPr>
          <w:p w:rsidR="00F45519" w:rsidRPr="008A344C" w:rsidRDefault="00F45519"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w:t>
            </w:r>
          </w:p>
        </w:tc>
        <w:tc>
          <w:tcPr>
            <w:tcW w:w="0" w:type="auto"/>
          </w:tcPr>
          <w:p w:rsidR="00F45519" w:rsidRPr="008A344C" w:rsidRDefault="00F45519"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Основные критерии превышения должностных полномочий, согласно УК РФ.</w:t>
            </w:r>
          </w:p>
        </w:tc>
      </w:tr>
      <w:tr w:rsidR="00F45519" w:rsidRPr="008A344C" w:rsidTr="00D57D82">
        <w:tc>
          <w:tcPr>
            <w:tcW w:w="0" w:type="auto"/>
          </w:tcPr>
          <w:p w:rsidR="00F45519"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2.</w:t>
            </w:r>
          </w:p>
        </w:tc>
        <w:tc>
          <w:tcPr>
            <w:tcW w:w="0" w:type="auto"/>
          </w:tcPr>
          <w:p w:rsidR="00F45519" w:rsidRPr="008A344C" w:rsidRDefault="00F45519"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Специальные средства самообороны.</w:t>
            </w:r>
          </w:p>
        </w:tc>
      </w:tr>
      <w:tr w:rsidR="00F45519" w:rsidRPr="008A344C" w:rsidTr="00D57D82">
        <w:tc>
          <w:tcPr>
            <w:tcW w:w="0" w:type="auto"/>
          </w:tcPr>
          <w:p w:rsidR="00F45519"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3.</w:t>
            </w:r>
          </w:p>
        </w:tc>
        <w:tc>
          <w:tcPr>
            <w:tcW w:w="0" w:type="auto"/>
          </w:tcPr>
          <w:p w:rsidR="00F45519"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Оказание первой медицинской помощи при нокдауне, нокауте, переломах, ушибах и вывихах.</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4.</w:t>
            </w:r>
          </w:p>
        </w:tc>
        <w:tc>
          <w:tcPr>
            <w:tcW w:w="0" w:type="auto"/>
          </w:tcPr>
          <w:p w:rsidR="00D57D82"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Сходства и отличия английского и французского бокса.</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5.</w:t>
            </w:r>
          </w:p>
        </w:tc>
        <w:tc>
          <w:tcPr>
            <w:tcW w:w="0" w:type="auto"/>
          </w:tcPr>
          <w:p w:rsidR="00D57D82"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Боевые искусства Японии – специфика и система обороны.</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6.</w:t>
            </w:r>
          </w:p>
        </w:tc>
        <w:tc>
          <w:tcPr>
            <w:tcW w:w="0" w:type="auto"/>
          </w:tcPr>
          <w:p w:rsidR="00D57D82"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История развития рукопашного боя в мире и в России.</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7.</w:t>
            </w:r>
          </w:p>
        </w:tc>
        <w:tc>
          <w:tcPr>
            <w:tcW w:w="0" w:type="auto"/>
          </w:tcPr>
          <w:p w:rsidR="00D57D82" w:rsidRPr="008A344C" w:rsidRDefault="00AD6BD8"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Профессиональная прикладная и специальная физическая подготовка и ее значение в будущей профессии</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8.</w:t>
            </w:r>
          </w:p>
        </w:tc>
        <w:tc>
          <w:tcPr>
            <w:tcW w:w="0" w:type="auto"/>
          </w:tcPr>
          <w:p w:rsidR="00D57D82" w:rsidRPr="008A344C" w:rsidRDefault="00622E58"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История развития дзюдо, основы классического дзюдо. Воспитание морально-волевых качеств борца.</w:t>
            </w:r>
          </w:p>
        </w:tc>
      </w:tr>
      <w:tr w:rsidR="00D57D82" w:rsidRPr="008A344C" w:rsidTr="00D57D82">
        <w:tc>
          <w:tcPr>
            <w:tcW w:w="0" w:type="auto"/>
          </w:tcPr>
          <w:p w:rsidR="00D57D82" w:rsidRPr="008A344C" w:rsidRDefault="00622E58"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9.</w:t>
            </w:r>
          </w:p>
        </w:tc>
        <w:tc>
          <w:tcPr>
            <w:tcW w:w="0" w:type="auto"/>
          </w:tcPr>
          <w:p w:rsidR="00D57D82" w:rsidRPr="008A344C" w:rsidRDefault="00622E58"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bCs/>
                <w:lang w:eastAsia="ru-RU"/>
              </w:rPr>
              <w:t>Самозащита и оказание первой помощи при переломах.</w:t>
            </w:r>
          </w:p>
        </w:tc>
      </w:tr>
      <w:tr w:rsidR="00D57D82" w:rsidRPr="008A344C" w:rsidTr="00D57D82">
        <w:tc>
          <w:tcPr>
            <w:tcW w:w="0" w:type="auto"/>
          </w:tcPr>
          <w:p w:rsidR="00D57D82" w:rsidRPr="008A344C" w:rsidRDefault="00622E58"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10.</w:t>
            </w:r>
          </w:p>
        </w:tc>
        <w:tc>
          <w:tcPr>
            <w:tcW w:w="0" w:type="auto"/>
          </w:tcPr>
          <w:p w:rsidR="00D57D82" w:rsidRPr="008A344C" w:rsidRDefault="00622E58"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bCs/>
                <w:lang w:eastAsia="ru-RU"/>
              </w:rPr>
              <w:t xml:space="preserve">Дзюдо как часть системы физического воспитания и профессиональной подготовки. Виды </w:t>
            </w:r>
            <w:r w:rsidRPr="008A344C">
              <w:rPr>
                <w:rFonts w:ascii="Times New Roman" w:eastAsia="Times New Roman" w:hAnsi="Times New Roman"/>
                <w:bCs/>
                <w:lang w:eastAsia="ru-RU"/>
              </w:rPr>
              <w:lastRenderedPageBreak/>
              <w:t>захватов для нападения при борьбе, стоя, лежа.</w:t>
            </w:r>
          </w:p>
        </w:tc>
      </w:tr>
      <w:tr w:rsidR="00D57D82" w:rsidRPr="008A344C" w:rsidTr="00D57D82">
        <w:tc>
          <w:tcPr>
            <w:tcW w:w="0" w:type="auto"/>
          </w:tcPr>
          <w:p w:rsidR="00D57D82" w:rsidRPr="008A344C" w:rsidRDefault="00622E58"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lastRenderedPageBreak/>
              <w:t>11.</w:t>
            </w:r>
          </w:p>
        </w:tc>
        <w:tc>
          <w:tcPr>
            <w:tcW w:w="0" w:type="auto"/>
          </w:tcPr>
          <w:p w:rsidR="00D57D82" w:rsidRPr="008A344C" w:rsidRDefault="00622E58"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bCs/>
                <w:lang w:eastAsia="ru-RU"/>
              </w:rPr>
              <w:t>Теоретические основы техники дзюдо и техника выполнения удушающих приемов.</w:t>
            </w:r>
          </w:p>
        </w:tc>
      </w:tr>
      <w:tr w:rsidR="00D57D82" w:rsidRPr="008A344C" w:rsidTr="00D57D82">
        <w:tc>
          <w:tcPr>
            <w:tcW w:w="0" w:type="auto"/>
          </w:tcPr>
          <w:p w:rsidR="00D57D82" w:rsidRPr="008A344C" w:rsidRDefault="00622E58"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12.</w:t>
            </w:r>
          </w:p>
        </w:tc>
        <w:tc>
          <w:tcPr>
            <w:tcW w:w="0" w:type="auto"/>
          </w:tcPr>
          <w:p w:rsidR="00D57D82" w:rsidRPr="008A344C" w:rsidRDefault="00622E58"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bCs/>
                <w:lang w:eastAsia="ru-RU"/>
              </w:rPr>
              <w:t>Единая классификация и терминология технических действий в спортивной борьбе по биомеханическим признакам. Специфика спортивного самбо, разрешенные приемы.</w:t>
            </w:r>
          </w:p>
        </w:tc>
      </w:tr>
      <w:tr w:rsidR="00D57D82" w:rsidRPr="008A344C" w:rsidTr="00D57D82">
        <w:tc>
          <w:tcPr>
            <w:tcW w:w="0" w:type="auto"/>
          </w:tcPr>
          <w:p w:rsidR="00D57D82" w:rsidRPr="008A344C" w:rsidRDefault="00622E58"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13.</w:t>
            </w:r>
          </w:p>
        </w:tc>
        <w:tc>
          <w:tcPr>
            <w:tcW w:w="0" w:type="auto"/>
          </w:tcPr>
          <w:p w:rsidR="00D57D82" w:rsidRPr="008A344C" w:rsidRDefault="00D65F3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Боевые искусства России, Азии, Кавказа, Сибири – специфика и система обороны.</w:t>
            </w:r>
          </w:p>
        </w:tc>
      </w:tr>
      <w:tr w:rsidR="00D65F32" w:rsidRPr="008A344C" w:rsidTr="00D57D82">
        <w:tc>
          <w:tcPr>
            <w:tcW w:w="0" w:type="auto"/>
          </w:tcPr>
          <w:p w:rsidR="00D65F32" w:rsidRPr="008A344C" w:rsidRDefault="00D65F3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14.</w:t>
            </w:r>
          </w:p>
        </w:tc>
        <w:tc>
          <w:tcPr>
            <w:tcW w:w="0" w:type="auto"/>
          </w:tcPr>
          <w:p w:rsidR="00D65F32" w:rsidRPr="008A344C" w:rsidRDefault="00D65F3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Боевые искусства Европы – специфика и система обороны.</w:t>
            </w:r>
          </w:p>
        </w:tc>
      </w:tr>
      <w:tr w:rsidR="00D65F32" w:rsidRPr="008A344C" w:rsidTr="00D57D82">
        <w:tc>
          <w:tcPr>
            <w:tcW w:w="0" w:type="auto"/>
          </w:tcPr>
          <w:p w:rsidR="00D65F32" w:rsidRPr="008A344C" w:rsidRDefault="00D65F3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15.</w:t>
            </w:r>
          </w:p>
        </w:tc>
        <w:tc>
          <w:tcPr>
            <w:tcW w:w="0" w:type="auto"/>
          </w:tcPr>
          <w:p w:rsidR="00D65F32" w:rsidRPr="008A344C" w:rsidRDefault="00D65F3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Боевые искусства Китая – специфика и система обороны.</w:t>
            </w:r>
          </w:p>
        </w:tc>
      </w:tr>
      <w:tr w:rsidR="00D65F32" w:rsidRPr="008A344C" w:rsidTr="00D57D82">
        <w:tc>
          <w:tcPr>
            <w:tcW w:w="0" w:type="auto"/>
          </w:tcPr>
          <w:p w:rsidR="00D65F32" w:rsidRPr="008A344C" w:rsidRDefault="00D65F3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16.</w:t>
            </w:r>
          </w:p>
        </w:tc>
        <w:tc>
          <w:tcPr>
            <w:tcW w:w="0" w:type="auto"/>
          </w:tcPr>
          <w:p w:rsidR="00D65F32" w:rsidRPr="008A344C" w:rsidRDefault="00D65F3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Боевые искусства Кореи – специфика и система обороны.</w:t>
            </w:r>
          </w:p>
        </w:tc>
      </w:tr>
      <w:tr w:rsidR="009A721B" w:rsidRPr="008A344C" w:rsidTr="00D57D82">
        <w:tc>
          <w:tcPr>
            <w:tcW w:w="0" w:type="auto"/>
          </w:tcPr>
          <w:p w:rsidR="009A721B" w:rsidRPr="008A344C" w:rsidRDefault="009A721B"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17.</w:t>
            </w:r>
          </w:p>
        </w:tc>
        <w:tc>
          <w:tcPr>
            <w:tcW w:w="0" w:type="auto"/>
          </w:tcPr>
          <w:p w:rsidR="009A721B" w:rsidRPr="008A344C" w:rsidRDefault="009A721B" w:rsidP="009A721B">
            <w:pPr>
              <w:spacing w:line="240" w:lineRule="auto"/>
              <w:ind w:right="0"/>
              <w:rPr>
                <w:rFonts w:ascii="Times New Roman" w:eastAsia="Times New Roman" w:hAnsi="Times New Roman"/>
                <w:lang w:eastAsia="ru-RU"/>
              </w:rPr>
            </w:pPr>
            <w:r w:rsidRPr="008A344C">
              <w:rPr>
                <w:rFonts w:ascii="Times New Roman" w:eastAsia="Times New Roman" w:hAnsi="Times New Roman"/>
                <w:bCs/>
                <w:iCs/>
                <w:lang w:eastAsia="ru-RU"/>
              </w:rPr>
              <w:t>Особенности профессиональной прикладной и специальной физической подготовки студентов специальности «Экономическая безопасность».</w:t>
            </w:r>
          </w:p>
        </w:tc>
      </w:tr>
      <w:tr w:rsidR="009A721B" w:rsidRPr="008A344C" w:rsidTr="00D57D82">
        <w:tc>
          <w:tcPr>
            <w:tcW w:w="0" w:type="auto"/>
          </w:tcPr>
          <w:p w:rsidR="009A721B" w:rsidRPr="008A344C" w:rsidRDefault="009A721B"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18.</w:t>
            </w:r>
          </w:p>
        </w:tc>
        <w:tc>
          <w:tcPr>
            <w:tcW w:w="0" w:type="auto"/>
          </w:tcPr>
          <w:p w:rsidR="009A721B" w:rsidRPr="008A344C" w:rsidRDefault="009A721B" w:rsidP="009A721B">
            <w:pPr>
              <w:spacing w:line="240" w:lineRule="auto"/>
              <w:ind w:right="0"/>
              <w:rPr>
                <w:rFonts w:ascii="Times New Roman" w:eastAsia="Times New Roman" w:hAnsi="Times New Roman"/>
                <w:bCs/>
                <w:iCs/>
                <w:lang w:eastAsia="ru-RU"/>
              </w:rPr>
            </w:pPr>
            <w:r w:rsidRPr="008A344C">
              <w:rPr>
                <w:rFonts w:ascii="Times New Roman" w:eastAsia="Times New Roman" w:hAnsi="Times New Roman"/>
                <w:bCs/>
                <w:iCs/>
                <w:lang w:eastAsia="ru-RU"/>
              </w:rPr>
              <w:t>Захваты, срывы захватов, базовые техники освобождения от захватов.</w:t>
            </w:r>
          </w:p>
        </w:tc>
      </w:tr>
      <w:tr w:rsidR="009A721B" w:rsidRPr="008A344C" w:rsidTr="00D57D82">
        <w:tc>
          <w:tcPr>
            <w:tcW w:w="0" w:type="auto"/>
          </w:tcPr>
          <w:p w:rsidR="009A721B" w:rsidRPr="008A344C" w:rsidRDefault="009A721B"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19.</w:t>
            </w:r>
          </w:p>
        </w:tc>
        <w:tc>
          <w:tcPr>
            <w:tcW w:w="0" w:type="auto"/>
          </w:tcPr>
          <w:p w:rsidR="009A721B" w:rsidRPr="008A344C" w:rsidRDefault="009A721B" w:rsidP="009A721B">
            <w:pPr>
              <w:spacing w:line="240" w:lineRule="auto"/>
              <w:ind w:right="0"/>
              <w:rPr>
                <w:rFonts w:ascii="Times New Roman" w:eastAsia="Times New Roman" w:hAnsi="Times New Roman"/>
                <w:bCs/>
                <w:iCs/>
                <w:lang w:eastAsia="ru-RU"/>
              </w:rPr>
            </w:pPr>
            <w:r w:rsidRPr="008A344C">
              <w:rPr>
                <w:rFonts w:ascii="Times New Roman" w:eastAsia="Times New Roman" w:hAnsi="Times New Roman"/>
                <w:bCs/>
                <w:iCs/>
                <w:lang w:eastAsia="ru-RU"/>
              </w:rPr>
              <w:t>Спортивные единоборства в системе боевой подготовки.</w:t>
            </w:r>
          </w:p>
        </w:tc>
      </w:tr>
      <w:tr w:rsidR="009A721B" w:rsidRPr="008A344C" w:rsidTr="00D57D82">
        <w:tc>
          <w:tcPr>
            <w:tcW w:w="0" w:type="auto"/>
          </w:tcPr>
          <w:p w:rsidR="009A721B" w:rsidRPr="008A344C" w:rsidRDefault="009A721B"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20.</w:t>
            </w:r>
          </w:p>
        </w:tc>
        <w:tc>
          <w:tcPr>
            <w:tcW w:w="0" w:type="auto"/>
          </w:tcPr>
          <w:p w:rsidR="009A721B" w:rsidRPr="008A344C" w:rsidRDefault="009A721B" w:rsidP="009A721B">
            <w:pPr>
              <w:spacing w:line="240" w:lineRule="auto"/>
              <w:ind w:right="0"/>
              <w:rPr>
                <w:rFonts w:ascii="Times New Roman" w:eastAsia="Times New Roman" w:hAnsi="Times New Roman"/>
                <w:bCs/>
                <w:iCs/>
                <w:lang w:eastAsia="ru-RU"/>
              </w:rPr>
            </w:pPr>
            <w:r w:rsidRPr="008A344C">
              <w:rPr>
                <w:rFonts w:ascii="Times New Roman" w:eastAsia="Times New Roman" w:hAnsi="Times New Roman"/>
                <w:bCs/>
                <w:iCs/>
                <w:lang w:eastAsia="ru-RU"/>
              </w:rPr>
              <w:t>Физиологические механизмы и закономерности совершенствования отдельных систем организма под воздействием направлений физической тренировки.</w:t>
            </w:r>
          </w:p>
        </w:tc>
      </w:tr>
      <w:tr w:rsidR="00D57D82" w:rsidRPr="008A344C" w:rsidTr="00D57D82">
        <w:tc>
          <w:tcPr>
            <w:tcW w:w="0" w:type="auto"/>
            <w:gridSpan w:val="2"/>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Модуль 2. Психологическая и физическая подготовка</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w:t>
            </w:r>
          </w:p>
        </w:tc>
        <w:tc>
          <w:tcPr>
            <w:tcW w:w="0" w:type="auto"/>
          </w:tcPr>
          <w:p w:rsidR="00D57D82"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Психологические особенности ведения схватки в айкидо, рукопашном бое, самбо и дзюдо.</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2.</w:t>
            </w:r>
          </w:p>
        </w:tc>
        <w:tc>
          <w:tcPr>
            <w:tcW w:w="0" w:type="auto"/>
          </w:tcPr>
          <w:p w:rsidR="00D57D82"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Самбо и боевое самбо как прикладной вид.</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3.</w:t>
            </w:r>
          </w:p>
        </w:tc>
        <w:tc>
          <w:tcPr>
            <w:tcW w:w="0" w:type="auto"/>
          </w:tcPr>
          <w:p w:rsidR="00D57D82"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Использование психологических приемов в формировании смелости, решительности, спокойствия.</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4.</w:t>
            </w:r>
          </w:p>
        </w:tc>
        <w:tc>
          <w:tcPr>
            <w:tcW w:w="0" w:type="auto"/>
          </w:tcPr>
          <w:p w:rsidR="00D57D82" w:rsidRPr="008A344C" w:rsidRDefault="00D57D82" w:rsidP="00D57D82">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Психологические особенности тренировочной и спортивной деятельности.</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5.</w:t>
            </w:r>
          </w:p>
        </w:tc>
        <w:tc>
          <w:tcPr>
            <w:tcW w:w="0" w:type="auto"/>
          </w:tcPr>
          <w:p w:rsidR="00D57D82"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Эффективные методы регуляции психологических и психических состояний.</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6.</w:t>
            </w:r>
          </w:p>
        </w:tc>
        <w:tc>
          <w:tcPr>
            <w:tcW w:w="0" w:type="auto"/>
          </w:tcPr>
          <w:p w:rsidR="00D57D82"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Терминология спортивной борьбы.</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7.</w:t>
            </w:r>
          </w:p>
        </w:tc>
        <w:tc>
          <w:tcPr>
            <w:tcW w:w="0" w:type="auto"/>
          </w:tcPr>
          <w:p w:rsidR="00D57D82" w:rsidRPr="008A344C" w:rsidRDefault="00D57D82" w:rsidP="00D57D82">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 xml:space="preserve">Взаимосвязь самозащиты и занятий борьбой самбо. </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8.</w:t>
            </w:r>
          </w:p>
        </w:tc>
        <w:tc>
          <w:tcPr>
            <w:tcW w:w="0" w:type="auto"/>
          </w:tcPr>
          <w:p w:rsidR="00D57D82"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Разновидности захватов, наиболее часто применяемых в партере и стойках.</w:t>
            </w:r>
          </w:p>
        </w:tc>
      </w:tr>
      <w:tr w:rsidR="00D57D82" w:rsidRPr="008A344C" w:rsidTr="00D57D82">
        <w:tc>
          <w:tcPr>
            <w:tcW w:w="0" w:type="auto"/>
          </w:tcPr>
          <w:p w:rsidR="00D57D82" w:rsidRPr="008A344C" w:rsidRDefault="00D57D82"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9.</w:t>
            </w:r>
          </w:p>
        </w:tc>
        <w:tc>
          <w:tcPr>
            <w:tcW w:w="0" w:type="auto"/>
          </w:tcPr>
          <w:p w:rsidR="00D57D82" w:rsidRPr="008A344C" w:rsidRDefault="00D57D82"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 xml:space="preserve">Специальные подготовительные упражнения и элементы </w:t>
            </w:r>
            <w:proofErr w:type="spellStart"/>
            <w:r w:rsidRPr="008A344C">
              <w:rPr>
                <w:rFonts w:ascii="Times New Roman" w:eastAsia="Times New Roman" w:hAnsi="Times New Roman"/>
                <w:lang w:eastAsia="ru-RU"/>
              </w:rPr>
              <w:t>самостраховки</w:t>
            </w:r>
            <w:proofErr w:type="spellEnd"/>
            <w:r w:rsidRPr="008A344C">
              <w:rPr>
                <w:rFonts w:ascii="Times New Roman" w:eastAsia="Times New Roman" w:hAnsi="Times New Roman"/>
                <w:lang w:eastAsia="ru-RU"/>
              </w:rPr>
              <w:t>.</w:t>
            </w:r>
          </w:p>
        </w:tc>
      </w:tr>
      <w:tr w:rsidR="00622E58" w:rsidRPr="008A344C" w:rsidTr="00D57D82">
        <w:tc>
          <w:tcPr>
            <w:tcW w:w="0" w:type="auto"/>
          </w:tcPr>
          <w:p w:rsidR="00622E58" w:rsidRPr="008A344C" w:rsidRDefault="00622E58"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10.</w:t>
            </w:r>
          </w:p>
        </w:tc>
        <w:tc>
          <w:tcPr>
            <w:tcW w:w="0" w:type="auto"/>
          </w:tcPr>
          <w:p w:rsidR="00622E58" w:rsidRPr="008A344C" w:rsidRDefault="00622E58"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Психологическая подготовка самбиста. Правила соревнований по спортивным единоборствам.</w:t>
            </w:r>
          </w:p>
        </w:tc>
      </w:tr>
      <w:tr w:rsidR="00622E58" w:rsidRPr="008A344C" w:rsidTr="00D57D82">
        <w:tc>
          <w:tcPr>
            <w:tcW w:w="0" w:type="auto"/>
          </w:tcPr>
          <w:p w:rsidR="00622E58" w:rsidRPr="008A344C" w:rsidRDefault="00622E58"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11.</w:t>
            </w:r>
          </w:p>
        </w:tc>
        <w:tc>
          <w:tcPr>
            <w:tcW w:w="0" w:type="auto"/>
          </w:tcPr>
          <w:p w:rsidR="00622E58" w:rsidRPr="008A344C" w:rsidRDefault="00622E58"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Последовательность обучения ударной технике.</w:t>
            </w:r>
          </w:p>
        </w:tc>
      </w:tr>
      <w:tr w:rsidR="00622E58" w:rsidRPr="008A344C" w:rsidTr="00D57D82">
        <w:tc>
          <w:tcPr>
            <w:tcW w:w="0" w:type="auto"/>
          </w:tcPr>
          <w:p w:rsidR="00622E58" w:rsidRPr="008A344C" w:rsidRDefault="00622E58"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12.</w:t>
            </w:r>
          </w:p>
        </w:tc>
        <w:tc>
          <w:tcPr>
            <w:tcW w:w="0" w:type="auto"/>
          </w:tcPr>
          <w:p w:rsidR="00622E58" w:rsidRPr="008A344C" w:rsidRDefault="00622E58"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 xml:space="preserve">Разновидности бросков как средств защиты против нападения и </w:t>
            </w:r>
            <w:proofErr w:type="spellStart"/>
            <w:r w:rsidRPr="008A344C">
              <w:rPr>
                <w:rFonts w:ascii="Times New Roman" w:eastAsia="Times New Roman" w:hAnsi="Times New Roman"/>
                <w:lang w:eastAsia="ru-RU"/>
              </w:rPr>
              <w:t>самостраховка</w:t>
            </w:r>
            <w:proofErr w:type="spellEnd"/>
            <w:r w:rsidRPr="008A344C">
              <w:rPr>
                <w:rFonts w:ascii="Times New Roman" w:eastAsia="Times New Roman" w:hAnsi="Times New Roman"/>
                <w:lang w:eastAsia="ru-RU"/>
              </w:rPr>
              <w:t>.</w:t>
            </w:r>
          </w:p>
        </w:tc>
      </w:tr>
      <w:tr w:rsidR="00622E58" w:rsidRPr="008A344C" w:rsidTr="00D57D82">
        <w:tc>
          <w:tcPr>
            <w:tcW w:w="0" w:type="auto"/>
          </w:tcPr>
          <w:p w:rsidR="00622E58" w:rsidRPr="008A344C" w:rsidRDefault="00622E58"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13.</w:t>
            </w:r>
          </w:p>
        </w:tc>
        <w:tc>
          <w:tcPr>
            <w:tcW w:w="0" w:type="auto"/>
          </w:tcPr>
          <w:p w:rsidR="00622E58" w:rsidRPr="008A344C" w:rsidRDefault="00622E58" w:rsidP="00C441A6">
            <w:pPr>
              <w:spacing w:line="240" w:lineRule="auto"/>
              <w:ind w:right="0"/>
              <w:rPr>
                <w:rFonts w:ascii="Times New Roman" w:eastAsia="Times New Roman" w:hAnsi="Times New Roman"/>
                <w:lang w:eastAsia="ru-RU"/>
              </w:rPr>
            </w:pPr>
            <w:r w:rsidRPr="008A344C">
              <w:rPr>
                <w:rFonts w:ascii="Times New Roman" w:eastAsia="Times New Roman" w:hAnsi="Times New Roman"/>
                <w:bCs/>
                <w:lang w:eastAsia="ru-RU"/>
              </w:rPr>
              <w:t>Тактические действия при нападении на улице и разновидности болевых приемов на руки и ноги.</w:t>
            </w:r>
          </w:p>
        </w:tc>
      </w:tr>
      <w:tr w:rsidR="00622E58" w:rsidRPr="008A344C" w:rsidTr="00D57D82">
        <w:tc>
          <w:tcPr>
            <w:tcW w:w="0" w:type="auto"/>
          </w:tcPr>
          <w:p w:rsidR="00622E58" w:rsidRPr="008A344C" w:rsidRDefault="00622E58"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14.</w:t>
            </w:r>
          </w:p>
        </w:tc>
        <w:tc>
          <w:tcPr>
            <w:tcW w:w="0" w:type="auto"/>
          </w:tcPr>
          <w:p w:rsidR="00622E58" w:rsidRPr="008A344C" w:rsidRDefault="00622E58" w:rsidP="00C441A6">
            <w:pPr>
              <w:spacing w:line="240" w:lineRule="auto"/>
              <w:ind w:right="0"/>
              <w:rPr>
                <w:rFonts w:ascii="Times New Roman" w:eastAsia="Times New Roman" w:hAnsi="Times New Roman"/>
                <w:bCs/>
                <w:lang w:eastAsia="ru-RU"/>
              </w:rPr>
            </w:pPr>
            <w:r w:rsidRPr="008A344C">
              <w:rPr>
                <w:rFonts w:ascii="Times New Roman" w:eastAsia="Times New Roman" w:hAnsi="Times New Roman"/>
                <w:bCs/>
                <w:lang w:eastAsia="ru-RU"/>
              </w:rPr>
              <w:t>Разновидности самозащиты. Правила соревнований по спортивным единоборствам.</w:t>
            </w:r>
          </w:p>
        </w:tc>
      </w:tr>
      <w:tr w:rsidR="009A721B" w:rsidRPr="008A344C" w:rsidTr="00D57D82">
        <w:tc>
          <w:tcPr>
            <w:tcW w:w="0" w:type="auto"/>
          </w:tcPr>
          <w:p w:rsidR="009A721B" w:rsidRPr="008A344C" w:rsidRDefault="009A721B"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15.</w:t>
            </w:r>
          </w:p>
        </w:tc>
        <w:tc>
          <w:tcPr>
            <w:tcW w:w="0" w:type="auto"/>
          </w:tcPr>
          <w:p w:rsidR="009A721B" w:rsidRPr="008A344C" w:rsidRDefault="009A721B" w:rsidP="00C441A6">
            <w:pPr>
              <w:spacing w:line="240" w:lineRule="auto"/>
              <w:ind w:right="0"/>
              <w:rPr>
                <w:rFonts w:ascii="Times New Roman" w:eastAsia="Times New Roman" w:hAnsi="Times New Roman"/>
                <w:bCs/>
                <w:lang w:eastAsia="ru-RU"/>
              </w:rPr>
            </w:pPr>
            <w:r w:rsidRPr="008A344C">
              <w:rPr>
                <w:rFonts w:ascii="Times New Roman" w:eastAsia="Times New Roman" w:hAnsi="Times New Roman"/>
                <w:bCs/>
                <w:lang w:eastAsia="ru-RU"/>
              </w:rPr>
              <w:t>Приемы регуляции психических состояний.</w:t>
            </w:r>
          </w:p>
        </w:tc>
      </w:tr>
      <w:tr w:rsidR="009A721B" w:rsidRPr="008A344C" w:rsidTr="00D57D82">
        <w:tc>
          <w:tcPr>
            <w:tcW w:w="0" w:type="auto"/>
          </w:tcPr>
          <w:p w:rsidR="009A721B" w:rsidRPr="008A344C" w:rsidRDefault="009A721B"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16.</w:t>
            </w:r>
          </w:p>
        </w:tc>
        <w:tc>
          <w:tcPr>
            <w:tcW w:w="0" w:type="auto"/>
          </w:tcPr>
          <w:p w:rsidR="009A721B" w:rsidRPr="008A344C" w:rsidRDefault="00E214CC" w:rsidP="00C441A6">
            <w:pPr>
              <w:spacing w:line="240" w:lineRule="auto"/>
              <w:ind w:right="0"/>
              <w:rPr>
                <w:rFonts w:ascii="Times New Roman" w:eastAsia="Times New Roman" w:hAnsi="Times New Roman"/>
                <w:bCs/>
                <w:lang w:eastAsia="ru-RU"/>
              </w:rPr>
            </w:pPr>
            <w:r w:rsidRPr="008A344C">
              <w:rPr>
                <w:rFonts w:ascii="Times New Roman" w:eastAsia="Times New Roman" w:hAnsi="Times New Roman"/>
                <w:bCs/>
                <w:lang w:eastAsia="ru-RU"/>
              </w:rPr>
              <w:t>Эффективные приемы борьбы в клинче.</w:t>
            </w:r>
          </w:p>
        </w:tc>
      </w:tr>
      <w:tr w:rsidR="009A721B" w:rsidRPr="008A344C" w:rsidTr="00D57D82">
        <w:tc>
          <w:tcPr>
            <w:tcW w:w="0" w:type="auto"/>
          </w:tcPr>
          <w:p w:rsidR="009A721B" w:rsidRPr="008A344C" w:rsidRDefault="009A721B"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17.</w:t>
            </w:r>
          </w:p>
        </w:tc>
        <w:tc>
          <w:tcPr>
            <w:tcW w:w="0" w:type="auto"/>
          </w:tcPr>
          <w:p w:rsidR="009A721B" w:rsidRPr="008A344C" w:rsidRDefault="00E214CC" w:rsidP="00C441A6">
            <w:pPr>
              <w:spacing w:line="240" w:lineRule="auto"/>
              <w:ind w:right="0"/>
              <w:rPr>
                <w:rFonts w:ascii="Times New Roman" w:eastAsia="Times New Roman" w:hAnsi="Times New Roman"/>
                <w:bCs/>
                <w:lang w:eastAsia="ru-RU"/>
              </w:rPr>
            </w:pPr>
            <w:r w:rsidRPr="008A344C">
              <w:rPr>
                <w:rFonts w:ascii="Times New Roman" w:eastAsia="Times New Roman" w:hAnsi="Times New Roman"/>
                <w:bCs/>
                <w:lang w:eastAsia="ru-RU"/>
              </w:rPr>
              <w:t>Особенности борьбы и нанесения ударов в партере.</w:t>
            </w:r>
          </w:p>
        </w:tc>
      </w:tr>
      <w:tr w:rsidR="009A721B" w:rsidRPr="008A344C" w:rsidTr="00D57D82">
        <w:tc>
          <w:tcPr>
            <w:tcW w:w="0" w:type="auto"/>
          </w:tcPr>
          <w:p w:rsidR="009A721B" w:rsidRPr="008A344C" w:rsidRDefault="009A721B"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18.</w:t>
            </w:r>
          </w:p>
        </w:tc>
        <w:tc>
          <w:tcPr>
            <w:tcW w:w="0" w:type="auto"/>
          </w:tcPr>
          <w:p w:rsidR="009A721B" w:rsidRPr="008A344C" w:rsidRDefault="00E214CC" w:rsidP="00C441A6">
            <w:pPr>
              <w:spacing w:line="240" w:lineRule="auto"/>
              <w:ind w:right="0"/>
              <w:rPr>
                <w:rFonts w:ascii="Times New Roman" w:eastAsia="Times New Roman" w:hAnsi="Times New Roman"/>
                <w:bCs/>
                <w:lang w:eastAsia="ru-RU"/>
              </w:rPr>
            </w:pPr>
            <w:r w:rsidRPr="008A344C">
              <w:rPr>
                <w:rFonts w:ascii="Times New Roman" w:eastAsia="Times New Roman" w:hAnsi="Times New Roman"/>
                <w:bCs/>
                <w:lang w:eastAsia="ru-RU"/>
              </w:rPr>
              <w:t>Болевые и удушающие приемы в спорте и при самообороне.</w:t>
            </w:r>
          </w:p>
        </w:tc>
      </w:tr>
      <w:tr w:rsidR="009A721B" w:rsidRPr="008A344C" w:rsidTr="00D57D82">
        <w:tc>
          <w:tcPr>
            <w:tcW w:w="0" w:type="auto"/>
          </w:tcPr>
          <w:p w:rsidR="009A721B" w:rsidRPr="008A344C" w:rsidRDefault="009A721B"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19.</w:t>
            </w:r>
          </w:p>
        </w:tc>
        <w:tc>
          <w:tcPr>
            <w:tcW w:w="0" w:type="auto"/>
          </w:tcPr>
          <w:p w:rsidR="009A721B" w:rsidRPr="008A344C" w:rsidRDefault="009A721B" w:rsidP="00C441A6">
            <w:pPr>
              <w:spacing w:line="240" w:lineRule="auto"/>
              <w:ind w:right="0"/>
              <w:rPr>
                <w:rFonts w:ascii="Times New Roman" w:eastAsia="Times New Roman" w:hAnsi="Times New Roman"/>
                <w:bCs/>
                <w:lang w:eastAsia="ru-RU"/>
              </w:rPr>
            </w:pPr>
            <w:r w:rsidRPr="008A344C">
              <w:rPr>
                <w:rFonts w:ascii="Times New Roman" w:eastAsia="Times New Roman" w:hAnsi="Times New Roman"/>
                <w:bCs/>
                <w:lang w:eastAsia="ru-RU"/>
              </w:rPr>
              <w:t>Тактические действия при нападении в повседневной жизни.</w:t>
            </w:r>
          </w:p>
        </w:tc>
      </w:tr>
      <w:tr w:rsidR="009A721B" w:rsidRPr="008A344C" w:rsidTr="00D57D82">
        <w:tc>
          <w:tcPr>
            <w:tcW w:w="0" w:type="auto"/>
          </w:tcPr>
          <w:p w:rsidR="009A721B" w:rsidRPr="008A344C" w:rsidRDefault="009A721B" w:rsidP="00D57D82">
            <w:pPr>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20.</w:t>
            </w:r>
          </w:p>
        </w:tc>
        <w:tc>
          <w:tcPr>
            <w:tcW w:w="0" w:type="auto"/>
          </w:tcPr>
          <w:p w:rsidR="009A721B" w:rsidRPr="008A344C" w:rsidRDefault="009A721B" w:rsidP="00C441A6">
            <w:pPr>
              <w:spacing w:line="240" w:lineRule="auto"/>
              <w:ind w:right="0"/>
              <w:rPr>
                <w:rFonts w:ascii="Times New Roman" w:eastAsia="Times New Roman" w:hAnsi="Times New Roman"/>
                <w:bCs/>
                <w:lang w:eastAsia="ru-RU"/>
              </w:rPr>
            </w:pPr>
            <w:r w:rsidRPr="008A344C">
              <w:rPr>
                <w:rFonts w:ascii="Times New Roman" w:eastAsia="Times New Roman" w:hAnsi="Times New Roman"/>
                <w:bCs/>
                <w:lang w:eastAsia="ru-RU"/>
              </w:rPr>
              <w:t>Приемы сопровождения и конвоирования.</w:t>
            </w:r>
          </w:p>
        </w:tc>
      </w:tr>
    </w:tbl>
    <w:p w:rsidR="00F45519" w:rsidRPr="008A344C" w:rsidRDefault="00F45519" w:rsidP="00C441A6">
      <w:pPr>
        <w:spacing w:line="240" w:lineRule="auto"/>
        <w:ind w:right="0" w:firstLine="567"/>
        <w:rPr>
          <w:rFonts w:ascii="Times New Roman" w:eastAsia="Times New Roman" w:hAnsi="Times New Roman"/>
          <w:lang w:eastAsia="ru-RU"/>
        </w:rPr>
      </w:pPr>
    </w:p>
    <w:p w:rsidR="00C441A6" w:rsidRPr="008A344C" w:rsidRDefault="00C441A6"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Фо</w:t>
      </w:r>
      <w:r w:rsidR="001F3BF7" w:rsidRPr="008A344C">
        <w:rPr>
          <w:rFonts w:ascii="Times New Roman" w:eastAsia="Times New Roman" w:hAnsi="Times New Roman"/>
          <w:lang w:eastAsia="ru-RU"/>
        </w:rPr>
        <w:t>рма итогового контроля – зачет</w:t>
      </w:r>
      <w:r w:rsidRPr="008A344C">
        <w:rPr>
          <w:rFonts w:ascii="Times New Roman" w:eastAsia="Times New Roman" w:hAnsi="Times New Roman"/>
          <w:lang w:eastAsia="ru-RU"/>
        </w:rPr>
        <w:t>.</w:t>
      </w:r>
      <w:r w:rsidR="00115CB5" w:rsidRPr="008A344C">
        <w:rPr>
          <w:rFonts w:ascii="Times New Roman" w:eastAsia="Times New Roman" w:hAnsi="Times New Roman"/>
          <w:lang w:eastAsia="ru-RU"/>
        </w:rPr>
        <w:t xml:space="preserve"> Условием к допуску к зачету является регулярность посещения учебных занятий и сдача нормативов по самообороне. Зачет сдается в соответствии с зачетными требованиями модуля.</w:t>
      </w:r>
    </w:p>
    <w:p w:rsidR="00C441A6" w:rsidRPr="008A344C" w:rsidRDefault="00C441A6"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Контрольные вопросы к </w:t>
      </w:r>
      <w:r w:rsidR="001F3BF7" w:rsidRPr="008A344C">
        <w:rPr>
          <w:rFonts w:ascii="Times New Roman" w:eastAsia="Times New Roman" w:hAnsi="Times New Roman"/>
          <w:bCs/>
          <w:iCs/>
          <w:lang w:eastAsia="ru-RU"/>
        </w:rPr>
        <w:t>зачету</w:t>
      </w:r>
      <w:r w:rsidR="00593359" w:rsidRPr="008A344C">
        <w:rPr>
          <w:rFonts w:ascii="Times New Roman" w:eastAsia="Times New Roman" w:hAnsi="Times New Roman"/>
          <w:bCs/>
          <w:iCs/>
          <w:lang w:eastAsia="ru-RU"/>
        </w:rPr>
        <w:t xml:space="preserve"> по модулю 1 «Введение в организационно-правовые основы профессиональной прикладной и специальной физической подготовки»:</w:t>
      </w:r>
    </w:p>
    <w:p w:rsidR="00593359" w:rsidRPr="008A344C" w:rsidRDefault="00593359"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1. Предмет, цели и задачи профессиональной прикладной и специальной физической подготовки, ее содержание.</w:t>
      </w:r>
    </w:p>
    <w:p w:rsidR="00593359" w:rsidRPr="008A344C" w:rsidRDefault="00593359"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 Требования к физической подготовке в различных сферах современного профессионального труда и тенденции их изменения.</w:t>
      </w:r>
    </w:p>
    <w:p w:rsidR="00593359" w:rsidRPr="008A344C" w:rsidRDefault="00593359"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3. Особенности профессиональной прикладной и специальной физической подготовки </w:t>
      </w:r>
      <w:r w:rsidRPr="008A344C">
        <w:rPr>
          <w:rFonts w:ascii="Times New Roman" w:eastAsia="Times New Roman" w:hAnsi="Times New Roman"/>
          <w:bCs/>
          <w:iCs/>
          <w:lang w:eastAsia="ru-RU"/>
        </w:rPr>
        <w:lastRenderedPageBreak/>
        <w:t>студентов специальности «Экономическая безопасность».</w:t>
      </w:r>
    </w:p>
    <w:p w:rsidR="00593359" w:rsidRPr="008A344C" w:rsidRDefault="00593359"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4. Средства и методические основы построения профессиональной прикладной и специальной физической подготовки.</w:t>
      </w:r>
    </w:p>
    <w:p w:rsidR="00593359" w:rsidRPr="008A344C" w:rsidRDefault="00593359"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5. Нормативно-правовая база организации профессиональной прикладной и специальной физической подготовки, общие положения.</w:t>
      </w:r>
    </w:p>
    <w:p w:rsidR="00593359" w:rsidRPr="008A344C" w:rsidRDefault="00593359"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6. Основные понятия, применяемые в Указе Президента РФ №1341 и ст. 286 УК РФ.</w:t>
      </w:r>
    </w:p>
    <w:p w:rsidR="00593359" w:rsidRPr="008A344C" w:rsidRDefault="00593359"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7. Техника безопасности на занятиях по профессиональной прикладной и специальной физической подготовке (в учебном классе, в зале борьбы).</w:t>
      </w:r>
    </w:p>
    <w:p w:rsidR="00593359" w:rsidRPr="008A344C" w:rsidRDefault="00593359"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8. Меры безопасности при проведении занятий по профессиональной прикладной и специальной физической подготовке.</w:t>
      </w:r>
    </w:p>
    <w:p w:rsidR="00593359" w:rsidRPr="008A344C" w:rsidRDefault="00593359"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9. Обеспечение безопасности на занятиях и оказание первой доврачебной помощи.</w:t>
      </w:r>
    </w:p>
    <w:p w:rsidR="00593359" w:rsidRPr="008A344C" w:rsidRDefault="00593359"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10. Оказание первой медицинской помощи при нокдауне, нокауте, </w:t>
      </w:r>
      <w:r w:rsidR="00FC3850" w:rsidRPr="008A344C">
        <w:rPr>
          <w:rFonts w:ascii="Times New Roman" w:eastAsia="Times New Roman" w:hAnsi="Times New Roman"/>
          <w:bCs/>
          <w:iCs/>
          <w:lang w:eastAsia="ru-RU"/>
        </w:rPr>
        <w:t>растяжениях</w:t>
      </w:r>
      <w:r w:rsidRPr="008A344C">
        <w:rPr>
          <w:rFonts w:ascii="Times New Roman" w:eastAsia="Times New Roman" w:hAnsi="Times New Roman"/>
          <w:bCs/>
          <w:iCs/>
          <w:lang w:eastAsia="ru-RU"/>
        </w:rPr>
        <w:t>, ушибах, вывихах.</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11. Оказание первой медицинской помощи при переломах.</w:t>
      </w:r>
    </w:p>
    <w:p w:rsidR="00593359"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12</w:t>
      </w:r>
      <w:r w:rsidR="00593359" w:rsidRPr="008A344C">
        <w:rPr>
          <w:rFonts w:ascii="Times New Roman" w:eastAsia="Times New Roman" w:hAnsi="Times New Roman"/>
          <w:bCs/>
          <w:iCs/>
          <w:lang w:eastAsia="ru-RU"/>
        </w:rPr>
        <w:t>. История зарождения и развития единоборств в мире.</w:t>
      </w:r>
    </w:p>
    <w:p w:rsidR="00593359"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13</w:t>
      </w:r>
      <w:r w:rsidR="00593359" w:rsidRPr="008A344C">
        <w:rPr>
          <w:rFonts w:ascii="Times New Roman" w:eastAsia="Times New Roman" w:hAnsi="Times New Roman"/>
          <w:bCs/>
          <w:iCs/>
          <w:lang w:eastAsia="ru-RU"/>
        </w:rPr>
        <w:t>. Зарождение и развитие единоборств в СССР и России.</w:t>
      </w:r>
    </w:p>
    <w:p w:rsidR="00593359"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14</w:t>
      </w:r>
      <w:r w:rsidR="00593359" w:rsidRPr="008A344C">
        <w:rPr>
          <w:rFonts w:ascii="Times New Roman" w:eastAsia="Times New Roman" w:hAnsi="Times New Roman"/>
          <w:bCs/>
          <w:iCs/>
          <w:lang w:eastAsia="ru-RU"/>
        </w:rPr>
        <w:t xml:space="preserve">. </w:t>
      </w:r>
      <w:r w:rsidR="00D65F32" w:rsidRPr="008A344C">
        <w:rPr>
          <w:rFonts w:ascii="Times New Roman" w:eastAsia="Times New Roman" w:hAnsi="Times New Roman"/>
          <w:bCs/>
          <w:iCs/>
          <w:lang w:eastAsia="ru-RU"/>
        </w:rPr>
        <w:t>Боев</w:t>
      </w:r>
      <w:r w:rsidRPr="008A344C">
        <w:rPr>
          <w:rFonts w:ascii="Times New Roman" w:eastAsia="Times New Roman" w:hAnsi="Times New Roman"/>
          <w:bCs/>
          <w:iCs/>
          <w:lang w:eastAsia="ru-RU"/>
        </w:rPr>
        <w:t>ые искусства Европы: английский,</w:t>
      </w:r>
      <w:r w:rsidR="00D65F32" w:rsidRPr="008A344C">
        <w:rPr>
          <w:rFonts w:ascii="Times New Roman" w:eastAsia="Times New Roman" w:hAnsi="Times New Roman"/>
          <w:bCs/>
          <w:iCs/>
          <w:lang w:eastAsia="ru-RU"/>
        </w:rPr>
        <w:t xml:space="preserve"> французский бокс.</w:t>
      </w:r>
    </w:p>
    <w:p w:rsidR="00D65F32"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15</w:t>
      </w:r>
      <w:r w:rsidR="00D65F32" w:rsidRPr="008A344C">
        <w:rPr>
          <w:rFonts w:ascii="Times New Roman" w:eastAsia="Times New Roman" w:hAnsi="Times New Roman"/>
          <w:bCs/>
          <w:iCs/>
          <w:lang w:eastAsia="ru-RU"/>
        </w:rPr>
        <w:t>. Боевые искусства Китая: Ушу.</w:t>
      </w:r>
    </w:p>
    <w:p w:rsidR="00D65F32"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16</w:t>
      </w:r>
      <w:r w:rsidR="00D65F32" w:rsidRPr="008A344C">
        <w:rPr>
          <w:rFonts w:ascii="Times New Roman" w:eastAsia="Times New Roman" w:hAnsi="Times New Roman"/>
          <w:bCs/>
          <w:iCs/>
          <w:lang w:eastAsia="ru-RU"/>
        </w:rPr>
        <w:t>. Боевые искусства Кореи: Ки-</w:t>
      </w:r>
      <w:proofErr w:type="spellStart"/>
      <w:r w:rsidR="00D65F32" w:rsidRPr="008A344C">
        <w:rPr>
          <w:rFonts w:ascii="Times New Roman" w:eastAsia="Times New Roman" w:hAnsi="Times New Roman"/>
          <w:bCs/>
          <w:iCs/>
          <w:lang w:eastAsia="ru-RU"/>
        </w:rPr>
        <w:t>Хаб</w:t>
      </w:r>
      <w:proofErr w:type="spellEnd"/>
      <w:r w:rsidR="00D65F32" w:rsidRPr="008A344C">
        <w:rPr>
          <w:rFonts w:ascii="Times New Roman" w:eastAsia="Times New Roman" w:hAnsi="Times New Roman"/>
          <w:bCs/>
          <w:iCs/>
          <w:lang w:eastAsia="ru-RU"/>
        </w:rPr>
        <w:t xml:space="preserve"> – </w:t>
      </w:r>
      <w:proofErr w:type="spellStart"/>
      <w:r w:rsidR="00D65F32" w:rsidRPr="008A344C">
        <w:rPr>
          <w:rFonts w:ascii="Times New Roman" w:eastAsia="Times New Roman" w:hAnsi="Times New Roman"/>
          <w:bCs/>
          <w:iCs/>
          <w:lang w:eastAsia="ru-RU"/>
        </w:rPr>
        <w:t>Сидэо</w:t>
      </w:r>
      <w:proofErr w:type="spellEnd"/>
      <w:r w:rsidR="00D65F32" w:rsidRPr="008A344C">
        <w:rPr>
          <w:rFonts w:ascii="Times New Roman" w:eastAsia="Times New Roman" w:hAnsi="Times New Roman"/>
          <w:bCs/>
          <w:iCs/>
          <w:lang w:eastAsia="ru-RU"/>
        </w:rPr>
        <w:t xml:space="preserve"> </w:t>
      </w:r>
      <w:proofErr w:type="spellStart"/>
      <w:r w:rsidR="00D65F32" w:rsidRPr="008A344C">
        <w:rPr>
          <w:rFonts w:ascii="Times New Roman" w:eastAsia="Times New Roman" w:hAnsi="Times New Roman"/>
          <w:bCs/>
          <w:iCs/>
          <w:lang w:eastAsia="ru-RU"/>
        </w:rPr>
        <w:t>Кин</w:t>
      </w:r>
      <w:proofErr w:type="spellEnd"/>
      <w:r w:rsidR="00D65F32" w:rsidRPr="008A344C">
        <w:rPr>
          <w:rFonts w:ascii="Times New Roman" w:eastAsia="Times New Roman" w:hAnsi="Times New Roman"/>
          <w:bCs/>
          <w:iCs/>
          <w:lang w:eastAsia="ru-RU"/>
        </w:rPr>
        <w:t xml:space="preserve">, </w:t>
      </w:r>
      <w:proofErr w:type="spellStart"/>
      <w:r w:rsidR="00D65F32" w:rsidRPr="008A344C">
        <w:rPr>
          <w:rFonts w:ascii="Times New Roman" w:eastAsia="Times New Roman" w:hAnsi="Times New Roman"/>
          <w:bCs/>
          <w:iCs/>
          <w:lang w:eastAsia="ru-RU"/>
        </w:rPr>
        <w:t>Хапкидо</w:t>
      </w:r>
      <w:proofErr w:type="spellEnd"/>
      <w:r w:rsidR="00D65F32" w:rsidRPr="008A344C">
        <w:rPr>
          <w:rFonts w:ascii="Times New Roman" w:eastAsia="Times New Roman" w:hAnsi="Times New Roman"/>
          <w:bCs/>
          <w:iCs/>
          <w:lang w:eastAsia="ru-RU"/>
        </w:rPr>
        <w:t>, Тхэквондо.</w:t>
      </w:r>
    </w:p>
    <w:p w:rsidR="00D65F32"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17</w:t>
      </w:r>
      <w:r w:rsidR="00D65F32" w:rsidRPr="008A344C">
        <w:rPr>
          <w:rFonts w:ascii="Times New Roman" w:eastAsia="Times New Roman" w:hAnsi="Times New Roman"/>
          <w:bCs/>
          <w:iCs/>
          <w:lang w:eastAsia="ru-RU"/>
        </w:rPr>
        <w:t xml:space="preserve">. Боевые искусства Японии: </w:t>
      </w:r>
      <w:proofErr w:type="spellStart"/>
      <w:r w:rsidR="00D65F32" w:rsidRPr="008A344C">
        <w:rPr>
          <w:rFonts w:ascii="Times New Roman" w:eastAsia="Times New Roman" w:hAnsi="Times New Roman"/>
          <w:bCs/>
          <w:iCs/>
          <w:lang w:eastAsia="ru-RU"/>
        </w:rPr>
        <w:t>Ёрои-кумиути</w:t>
      </w:r>
      <w:proofErr w:type="spellEnd"/>
      <w:r w:rsidR="00D65F32" w:rsidRPr="008A344C">
        <w:rPr>
          <w:rFonts w:ascii="Times New Roman" w:eastAsia="Times New Roman" w:hAnsi="Times New Roman"/>
          <w:bCs/>
          <w:iCs/>
          <w:lang w:eastAsia="ru-RU"/>
        </w:rPr>
        <w:t>,</w:t>
      </w:r>
      <w:r w:rsidR="00D65F32" w:rsidRPr="008A344C">
        <w:rPr>
          <w:rFonts w:ascii="Times New Roman" w:eastAsia="Times New Roman" w:hAnsi="Times New Roman"/>
          <w:b/>
          <w:bCs/>
          <w:iCs/>
          <w:lang w:eastAsia="ru-RU"/>
        </w:rPr>
        <w:t xml:space="preserve"> </w:t>
      </w:r>
      <w:proofErr w:type="spellStart"/>
      <w:r w:rsidR="00D65F32" w:rsidRPr="008A344C">
        <w:rPr>
          <w:rFonts w:ascii="Times New Roman" w:eastAsia="Times New Roman" w:hAnsi="Times New Roman"/>
          <w:bCs/>
          <w:iCs/>
          <w:lang w:eastAsia="ru-RU"/>
        </w:rPr>
        <w:t>Когусоку</w:t>
      </w:r>
      <w:proofErr w:type="spellEnd"/>
      <w:r w:rsidR="00D65F32" w:rsidRPr="008A344C">
        <w:rPr>
          <w:rFonts w:ascii="Times New Roman" w:eastAsia="Times New Roman" w:hAnsi="Times New Roman"/>
          <w:bCs/>
          <w:iCs/>
          <w:lang w:eastAsia="ru-RU"/>
        </w:rPr>
        <w:t xml:space="preserve">, </w:t>
      </w:r>
      <w:proofErr w:type="spellStart"/>
      <w:r w:rsidR="00D65F32" w:rsidRPr="008A344C">
        <w:rPr>
          <w:rFonts w:ascii="Times New Roman" w:eastAsia="Times New Roman" w:hAnsi="Times New Roman"/>
          <w:bCs/>
          <w:iCs/>
          <w:lang w:eastAsia="ru-RU"/>
        </w:rPr>
        <w:t>Дзюдзюцу</w:t>
      </w:r>
      <w:proofErr w:type="spellEnd"/>
      <w:r w:rsidR="00D65F32" w:rsidRPr="008A344C">
        <w:rPr>
          <w:rFonts w:ascii="Times New Roman" w:eastAsia="Times New Roman" w:hAnsi="Times New Roman"/>
          <w:bCs/>
          <w:iCs/>
          <w:lang w:eastAsia="ru-RU"/>
        </w:rPr>
        <w:t>, Дзюдо, Айкидо, Карате.</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18</w:t>
      </w:r>
      <w:r w:rsidR="00FF4FBC" w:rsidRPr="008A344C">
        <w:rPr>
          <w:rFonts w:ascii="Times New Roman" w:eastAsia="Times New Roman" w:hAnsi="Times New Roman"/>
          <w:bCs/>
          <w:iCs/>
          <w:lang w:eastAsia="ru-RU"/>
        </w:rPr>
        <w:t>. Дзюдо как часть системы физического воспитания и профессиональной подготовки.</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19. История развития дзюдо, основы классического дзюдо.</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20. Теоретические основы техники дзюдо.</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21. Самбо в России.</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22. Правомерность применения приемов самбо в повседневной жизни.</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23. Квалификация спортивного и боевого самбо, специфика вида спорта. Система обороны.</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24. Единая классификация и терминология технических действий в спортивной борьбе по биомеханическим признакам.</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25. Виды спортивной и национальной борьбы, общая характеристика видов борьбы.</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26. Спортивные единоборства в системе боевой подготовки.</w:t>
      </w:r>
    </w:p>
    <w:p w:rsidR="00D65F32"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27</w:t>
      </w:r>
      <w:r w:rsidR="00D65F32" w:rsidRPr="008A344C">
        <w:rPr>
          <w:rFonts w:ascii="Times New Roman" w:eastAsia="Times New Roman" w:hAnsi="Times New Roman"/>
          <w:bCs/>
          <w:iCs/>
          <w:lang w:eastAsia="ru-RU"/>
        </w:rPr>
        <w:t>. Общие и специальные дыхательные упражнения. Техника нижнего, среднего и верхнего дыхания.</w:t>
      </w:r>
    </w:p>
    <w:p w:rsidR="00D65F32"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28</w:t>
      </w:r>
      <w:r w:rsidR="00D65F32" w:rsidRPr="008A344C">
        <w:rPr>
          <w:rFonts w:ascii="Times New Roman" w:eastAsia="Times New Roman" w:hAnsi="Times New Roman"/>
          <w:bCs/>
          <w:iCs/>
          <w:lang w:eastAsia="ru-RU"/>
        </w:rPr>
        <w:t xml:space="preserve">. </w:t>
      </w:r>
      <w:r w:rsidR="00FF4FBC" w:rsidRPr="008A344C">
        <w:rPr>
          <w:rFonts w:ascii="Times New Roman" w:eastAsia="Times New Roman" w:hAnsi="Times New Roman"/>
          <w:bCs/>
          <w:iCs/>
          <w:lang w:eastAsia="ru-RU"/>
        </w:rPr>
        <w:t>Формирование двигательных навыков.</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29</w:t>
      </w:r>
      <w:r w:rsidR="00FF4FBC" w:rsidRPr="008A344C">
        <w:rPr>
          <w:rFonts w:ascii="Times New Roman" w:eastAsia="Times New Roman" w:hAnsi="Times New Roman"/>
          <w:bCs/>
          <w:iCs/>
          <w:lang w:eastAsia="ru-RU"/>
        </w:rPr>
        <w:t>. Средства и методы технико-тактической подготовки.</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30</w:t>
      </w:r>
      <w:r w:rsidR="00FF4FBC" w:rsidRPr="008A344C">
        <w:rPr>
          <w:rFonts w:ascii="Times New Roman" w:eastAsia="Times New Roman" w:hAnsi="Times New Roman"/>
          <w:bCs/>
          <w:iCs/>
          <w:lang w:eastAsia="ru-RU"/>
        </w:rPr>
        <w:t>. Методика обучения тактике ведения схватки.</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31</w:t>
      </w:r>
      <w:r w:rsidR="00FF4FBC" w:rsidRPr="008A344C">
        <w:rPr>
          <w:rFonts w:ascii="Times New Roman" w:eastAsia="Times New Roman" w:hAnsi="Times New Roman"/>
          <w:bCs/>
          <w:iCs/>
          <w:lang w:eastAsia="ru-RU"/>
        </w:rPr>
        <w:t>. Модель пространственно-смысловой деятельности в спортивной борьбе.</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32</w:t>
      </w:r>
      <w:r w:rsidR="00FF4FBC" w:rsidRPr="008A344C">
        <w:rPr>
          <w:rFonts w:ascii="Times New Roman" w:eastAsia="Times New Roman" w:hAnsi="Times New Roman"/>
          <w:bCs/>
          <w:iCs/>
          <w:lang w:eastAsia="ru-RU"/>
        </w:rPr>
        <w:t>. Общая и специальная физическая подготовка в единоборствах.</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33</w:t>
      </w:r>
      <w:r w:rsidR="00FF4FBC" w:rsidRPr="008A344C">
        <w:rPr>
          <w:rFonts w:ascii="Times New Roman" w:eastAsia="Times New Roman" w:hAnsi="Times New Roman"/>
          <w:bCs/>
          <w:iCs/>
          <w:lang w:eastAsia="ru-RU"/>
        </w:rPr>
        <w:t>. Захваты, срывы захватов, базовые техники освобождения от захватов.</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lastRenderedPageBreak/>
        <w:t>34</w:t>
      </w:r>
      <w:r w:rsidR="00FF4FBC" w:rsidRPr="008A344C">
        <w:rPr>
          <w:rFonts w:ascii="Times New Roman" w:eastAsia="Times New Roman" w:hAnsi="Times New Roman"/>
          <w:bCs/>
          <w:iCs/>
          <w:lang w:eastAsia="ru-RU"/>
        </w:rPr>
        <w:t>. Средства единоборств в управлении совершенствованием функциональных возможностей организма в целях обеспечения умственной и физической деятельности.</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35</w:t>
      </w:r>
      <w:r w:rsidR="00FF4FBC" w:rsidRPr="008A344C">
        <w:rPr>
          <w:rFonts w:ascii="Times New Roman" w:eastAsia="Times New Roman" w:hAnsi="Times New Roman"/>
          <w:bCs/>
          <w:iCs/>
          <w:lang w:eastAsia="ru-RU"/>
        </w:rPr>
        <w:t>. Физиологические механизмы и закономерности совершенствования отдельных систем организма под воздействием направлений физической тренировки.</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36</w:t>
      </w:r>
      <w:r w:rsidR="00FF4FBC" w:rsidRPr="008A344C">
        <w:rPr>
          <w:rFonts w:ascii="Times New Roman" w:eastAsia="Times New Roman" w:hAnsi="Times New Roman"/>
          <w:bCs/>
          <w:iCs/>
          <w:lang w:eastAsia="ru-RU"/>
        </w:rPr>
        <w:t>. Двигательная функция и повышение устойчивости организма человека к различным условиям внешней среды.</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37</w:t>
      </w:r>
      <w:r w:rsidR="00FF4FBC" w:rsidRPr="008A344C">
        <w:rPr>
          <w:rFonts w:ascii="Times New Roman" w:eastAsia="Times New Roman" w:hAnsi="Times New Roman"/>
          <w:bCs/>
          <w:iCs/>
          <w:lang w:eastAsia="ru-RU"/>
        </w:rPr>
        <w:t xml:space="preserve">. Обучение технике падения, страховки и </w:t>
      </w:r>
      <w:proofErr w:type="spellStart"/>
      <w:r w:rsidR="00FF4FBC" w:rsidRPr="008A344C">
        <w:rPr>
          <w:rFonts w:ascii="Times New Roman" w:eastAsia="Times New Roman" w:hAnsi="Times New Roman"/>
          <w:bCs/>
          <w:iCs/>
          <w:lang w:eastAsia="ru-RU"/>
        </w:rPr>
        <w:t>самостраховки</w:t>
      </w:r>
      <w:proofErr w:type="spellEnd"/>
      <w:r w:rsidR="00FF4FBC" w:rsidRPr="008A344C">
        <w:rPr>
          <w:rFonts w:ascii="Times New Roman" w:eastAsia="Times New Roman" w:hAnsi="Times New Roman"/>
          <w:bCs/>
          <w:iCs/>
          <w:lang w:eastAsia="ru-RU"/>
        </w:rPr>
        <w:t>.</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38. Приемы </w:t>
      </w:r>
      <w:proofErr w:type="spellStart"/>
      <w:r w:rsidRPr="008A344C">
        <w:rPr>
          <w:rFonts w:ascii="Times New Roman" w:eastAsia="Times New Roman" w:hAnsi="Times New Roman"/>
          <w:bCs/>
          <w:iCs/>
          <w:lang w:eastAsia="ru-RU"/>
        </w:rPr>
        <w:t>самостраховки</w:t>
      </w:r>
      <w:proofErr w:type="spellEnd"/>
      <w:r w:rsidRPr="008A344C">
        <w:rPr>
          <w:rFonts w:ascii="Times New Roman" w:eastAsia="Times New Roman" w:hAnsi="Times New Roman"/>
          <w:bCs/>
          <w:iCs/>
          <w:lang w:eastAsia="ru-RU"/>
        </w:rPr>
        <w:t xml:space="preserve"> и их роль в процессе занятий.</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39. </w:t>
      </w:r>
      <w:proofErr w:type="spellStart"/>
      <w:r w:rsidRPr="008A344C">
        <w:rPr>
          <w:rFonts w:ascii="Times New Roman" w:eastAsia="Times New Roman" w:hAnsi="Times New Roman"/>
          <w:bCs/>
          <w:iCs/>
          <w:lang w:eastAsia="ru-RU"/>
        </w:rPr>
        <w:t>Самостраховка</w:t>
      </w:r>
      <w:proofErr w:type="spellEnd"/>
      <w:r w:rsidRPr="008A344C">
        <w:rPr>
          <w:rFonts w:ascii="Times New Roman" w:eastAsia="Times New Roman" w:hAnsi="Times New Roman"/>
          <w:bCs/>
          <w:iCs/>
          <w:lang w:eastAsia="ru-RU"/>
        </w:rPr>
        <w:t>: при падении на спину прыжком, при падении в сторону с опорой на руки, при падении на бок через партнера.</w:t>
      </w:r>
    </w:p>
    <w:p w:rsidR="00FC3850"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40. Специальные подготовительные упражнения и элементы </w:t>
      </w:r>
      <w:proofErr w:type="spellStart"/>
      <w:r w:rsidRPr="008A344C">
        <w:rPr>
          <w:rFonts w:ascii="Times New Roman" w:eastAsia="Times New Roman" w:hAnsi="Times New Roman"/>
          <w:bCs/>
          <w:iCs/>
          <w:lang w:eastAsia="ru-RU"/>
        </w:rPr>
        <w:t>самостраховки</w:t>
      </w:r>
      <w:proofErr w:type="spellEnd"/>
      <w:r w:rsidRPr="008A344C">
        <w:rPr>
          <w:rFonts w:ascii="Times New Roman" w:eastAsia="Times New Roman" w:hAnsi="Times New Roman"/>
          <w:bCs/>
          <w:iCs/>
          <w:lang w:eastAsia="ru-RU"/>
        </w:rPr>
        <w:t>.</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41</w:t>
      </w:r>
      <w:r w:rsidR="00FF4FBC" w:rsidRPr="008A344C">
        <w:rPr>
          <w:rFonts w:ascii="Times New Roman" w:eastAsia="Times New Roman" w:hAnsi="Times New Roman"/>
          <w:bCs/>
          <w:iCs/>
          <w:lang w:eastAsia="ru-RU"/>
        </w:rPr>
        <w:t>. Здоровье человека как ценность и факторы его определяющие. Здоровый образ жизни и его составляющие.</w:t>
      </w: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42</w:t>
      </w:r>
      <w:r w:rsidR="00FF4FBC" w:rsidRPr="008A344C">
        <w:rPr>
          <w:rFonts w:ascii="Times New Roman" w:eastAsia="Times New Roman" w:hAnsi="Times New Roman"/>
          <w:bCs/>
          <w:iCs/>
          <w:lang w:eastAsia="ru-RU"/>
        </w:rPr>
        <w:t>. Личное отношение к здоровью как условие формирования здорового образа жизни. Критерии эффективности здорового образа жизни.</w:t>
      </w:r>
    </w:p>
    <w:p w:rsidR="00FF4FBC" w:rsidRPr="008A344C" w:rsidRDefault="00FF4FBC" w:rsidP="000D7EBF">
      <w:pPr>
        <w:widowControl w:val="0"/>
        <w:ind w:right="0" w:firstLine="567"/>
        <w:rPr>
          <w:rFonts w:ascii="Times New Roman" w:eastAsia="Times New Roman" w:hAnsi="Times New Roman"/>
          <w:bCs/>
          <w:iCs/>
          <w:lang w:eastAsia="ru-RU"/>
        </w:rPr>
      </w:pPr>
    </w:p>
    <w:p w:rsidR="00FF4FBC" w:rsidRPr="008A344C" w:rsidRDefault="00FC3850"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Контрольные вопросы к зачету по модулю 2 «Психологическая и физическая подготовка»:</w:t>
      </w:r>
    </w:p>
    <w:p w:rsidR="00FC3850" w:rsidRPr="008A344C" w:rsidRDefault="00FC3850" w:rsidP="000D7EBF">
      <w:pPr>
        <w:widowControl w:val="0"/>
        <w:ind w:right="0" w:firstLine="567"/>
        <w:rPr>
          <w:rFonts w:ascii="Times New Roman" w:eastAsia="Times New Roman" w:hAnsi="Times New Roman"/>
          <w:lang w:eastAsia="ru-RU"/>
        </w:rPr>
      </w:pPr>
      <w:r w:rsidRPr="008A344C">
        <w:rPr>
          <w:rFonts w:ascii="Times New Roman" w:eastAsia="Times New Roman" w:hAnsi="Times New Roman"/>
          <w:bCs/>
          <w:iCs/>
          <w:lang w:eastAsia="ru-RU"/>
        </w:rPr>
        <w:t xml:space="preserve">1. </w:t>
      </w:r>
      <w:r w:rsidR="00A86FAA" w:rsidRPr="008A344C">
        <w:rPr>
          <w:rFonts w:ascii="Times New Roman" w:eastAsia="Times New Roman" w:hAnsi="Times New Roman"/>
          <w:lang w:eastAsia="ru-RU"/>
        </w:rPr>
        <w:t>Самбо и боевое самбо как прикладной вид.</w:t>
      </w:r>
    </w:p>
    <w:p w:rsidR="00A86FAA" w:rsidRPr="008A344C" w:rsidRDefault="00A86FAA" w:rsidP="000D7EBF">
      <w:pPr>
        <w:widowControl w:val="0"/>
        <w:ind w:right="0" w:firstLine="567"/>
        <w:rPr>
          <w:rFonts w:ascii="Times New Roman" w:eastAsia="Times New Roman" w:hAnsi="Times New Roman"/>
          <w:lang w:eastAsia="ru-RU"/>
        </w:rPr>
      </w:pPr>
      <w:r w:rsidRPr="008A344C">
        <w:rPr>
          <w:rFonts w:ascii="Times New Roman" w:eastAsia="Times New Roman" w:hAnsi="Times New Roman"/>
          <w:lang w:eastAsia="ru-RU"/>
        </w:rPr>
        <w:t>2. Сущность и специфика самбо и дзюдо.</w:t>
      </w:r>
    </w:p>
    <w:p w:rsidR="00A86FAA" w:rsidRPr="008A344C" w:rsidRDefault="00A86FAA"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lang w:eastAsia="ru-RU"/>
        </w:rPr>
        <w:t xml:space="preserve">3. </w:t>
      </w:r>
      <w:r w:rsidRPr="008A344C">
        <w:rPr>
          <w:rFonts w:ascii="Times New Roman" w:eastAsia="Times New Roman" w:hAnsi="Times New Roman"/>
          <w:bCs/>
          <w:iCs/>
          <w:lang w:eastAsia="ru-RU"/>
        </w:rPr>
        <w:t>Средства и методы воспитания общей и специальной выносливости.</w:t>
      </w:r>
    </w:p>
    <w:p w:rsidR="00A86FAA" w:rsidRPr="008A344C" w:rsidRDefault="00A86FAA"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4. Средства и методы воспитания общей и специальной силы.</w:t>
      </w:r>
    </w:p>
    <w:p w:rsidR="00A86FAA" w:rsidRPr="008A344C" w:rsidRDefault="00A86FAA"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5. Средства и методы воспитания общей и специальной быстроты.</w:t>
      </w:r>
    </w:p>
    <w:p w:rsidR="00A86FAA" w:rsidRPr="008A344C" w:rsidRDefault="00A86FAA"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6. Средства и методы воспитания общей и специальной ловкости.</w:t>
      </w:r>
    </w:p>
    <w:p w:rsidR="00A86FAA" w:rsidRPr="008A344C" w:rsidRDefault="00A86FAA"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7. Средства и методы воспитания общей и специальной гибкости.</w:t>
      </w:r>
    </w:p>
    <w:p w:rsidR="00A86FAA" w:rsidRPr="008A344C" w:rsidRDefault="00A86FAA"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8. Система упражнений для общей и специальной физической подготовки.</w:t>
      </w:r>
    </w:p>
    <w:p w:rsidR="00A86FAA" w:rsidRPr="008A344C" w:rsidRDefault="00A86FAA"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9. Система упражнений для общей и специальной психологической подготовки.</w:t>
      </w:r>
    </w:p>
    <w:p w:rsidR="00E261BF" w:rsidRPr="008A344C" w:rsidRDefault="00E261BF"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10. Психологические особенности спортивной деятельности.</w:t>
      </w:r>
    </w:p>
    <w:p w:rsidR="00E261BF" w:rsidRPr="008A344C" w:rsidRDefault="00E261BF" w:rsidP="000D7EBF">
      <w:pPr>
        <w:ind w:right="0" w:firstLine="567"/>
        <w:rPr>
          <w:rFonts w:ascii="Times New Roman" w:eastAsia="Times New Roman" w:hAnsi="Times New Roman"/>
          <w:bCs/>
          <w:lang w:eastAsia="ru-RU"/>
        </w:rPr>
      </w:pPr>
      <w:r w:rsidRPr="008A344C">
        <w:rPr>
          <w:rFonts w:ascii="Times New Roman" w:eastAsia="Times New Roman" w:hAnsi="Times New Roman"/>
          <w:bCs/>
          <w:iCs/>
          <w:lang w:eastAsia="ru-RU"/>
        </w:rPr>
        <w:t>11</w:t>
      </w:r>
      <w:r w:rsidR="00A86FAA" w:rsidRPr="008A344C">
        <w:rPr>
          <w:rFonts w:ascii="Times New Roman" w:eastAsia="Times New Roman" w:hAnsi="Times New Roman"/>
          <w:bCs/>
          <w:iCs/>
          <w:lang w:eastAsia="ru-RU"/>
        </w:rPr>
        <w:t xml:space="preserve">. </w:t>
      </w:r>
      <w:r w:rsidR="00A86FAA" w:rsidRPr="008A344C">
        <w:rPr>
          <w:rFonts w:ascii="Times New Roman" w:eastAsia="Times New Roman" w:hAnsi="Times New Roman"/>
          <w:lang w:eastAsia="ru-RU"/>
        </w:rPr>
        <w:t>Психология и тактика уличного агрессора.</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lang w:eastAsia="ru-RU"/>
        </w:rPr>
        <w:t xml:space="preserve">12. </w:t>
      </w:r>
      <w:r w:rsidR="00E261BF" w:rsidRPr="008A344C">
        <w:rPr>
          <w:rFonts w:ascii="Times New Roman" w:eastAsia="Times New Roman" w:hAnsi="Times New Roman"/>
          <w:bCs/>
          <w:lang w:eastAsia="ru-RU"/>
        </w:rPr>
        <w:t>Психологическая подготовка самбиста.</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13. </w:t>
      </w:r>
      <w:r w:rsidR="00E261BF" w:rsidRPr="008A344C">
        <w:rPr>
          <w:rFonts w:ascii="Times New Roman" w:eastAsia="Times New Roman" w:hAnsi="Times New Roman"/>
          <w:bCs/>
          <w:iCs/>
          <w:lang w:eastAsia="ru-RU"/>
        </w:rPr>
        <w:t>Воспитание морально-волевых качеств борца.</w:t>
      </w:r>
    </w:p>
    <w:p w:rsidR="00A86FAA" w:rsidRPr="008A344C" w:rsidRDefault="00B1699D" w:rsidP="000D7EBF">
      <w:pPr>
        <w:widowControl w:val="0"/>
        <w:ind w:right="0" w:firstLine="567"/>
        <w:rPr>
          <w:rFonts w:ascii="Times New Roman" w:eastAsia="Times New Roman" w:hAnsi="Times New Roman"/>
          <w:bCs/>
          <w:iCs/>
          <w:lang w:eastAsia="ru-RU"/>
        </w:rPr>
      </w:pPr>
      <w:r w:rsidRPr="008A344C">
        <w:rPr>
          <w:rFonts w:ascii="Times New Roman" w:eastAsia="Times New Roman" w:hAnsi="Times New Roman"/>
          <w:lang w:eastAsia="ru-RU"/>
        </w:rPr>
        <w:t>14</w:t>
      </w:r>
      <w:r w:rsidR="00A86FAA" w:rsidRPr="008A344C">
        <w:rPr>
          <w:rFonts w:ascii="Times New Roman" w:eastAsia="Times New Roman" w:hAnsi="Times New Roman"/>
          <w:lang w:eastAsia="ru-RU"/>
        </w:rPr>
        <w:t>. Приемы регуляции психических состояний.</w:t>
      </w:r>
    </w:p>
    <w:p w:rsidR="00A86FAA" w:rsidRPr="008A344C" w:rsidRDefault="00B1699D"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15</w:t>
      </w:r>
      <w:r w:rsidR="00A86FAA" w:rsidRPr="008A344C">
        <w:rPr>
          <w:rFonts w:ascii="Times New Roman" w:eastAsia="Times New Roman" w:hAnsi="Times New Roman"/>
          <w:lang w:eastAsia="ru-RU"/>
        </w:rPr>
        <w:t>. Нападение и бегство – лучшие способы самообороны.</w:t>
      </w:r>
    </w:p>
    <w:p w:rsidR="00A86FAA" w:rsidRPr="008A344C" w:rsidRDefault="00B1699D"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16</w:t>
      </w:r>
      <w:r w:rsidR="00A86FAA" w:rsidRPr="008A344C">
        <w:rPr>
          <w:rFonts w:ascii="Times New Roman" w:eastAsia="Times New Roman" w:hAnsi="Times New Roman"/>
          <w:lang w:eastAsia="ru-RU"/>
        </w:rPr>
        <w:t>. Определение основных понятий техники прикладного единоборства – техника, прием, защита, контрприем, комбинации.</w:t>
      </w:r>
    </w:p>
    <w:p w:rsidR="00A86FAA" w:rsidRPr="008A344C" w:rsidRDefault="00B1699D"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17</w:t>
      </w:r>
      <w:r w:rsidR="00A86FAA" w:rsidRPr="008A344C">
        <w:rPr>
          <w:rFonts w:ascii="Times New Roman" w:eastAsia="Times New Roman" w:hAnsi="Times New Roman"/>
          <w:lang w:eastAsia="ru-RU"/>
        </w:rPr>
        <w:t>. Основные закономерности выполнения техники приемов в единоборствах.</w:t>
      </w:r>
    </w:p>
    <w:p w:rsidR="002B3183" w:rsidRPr="008A344C" w:rsidRDefault="00B1699D"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18</w:t>
      </w:r>
      <w:r w:rsidR="002B3183" w:rsidRPr="008A344C">
        <w:rPr>
          <w:rFonts w:ascii="Times New Roman" w:eastAsia="Times New Roman" w:hAnsi="Times New Roman"/>
          <w:lang w:eastAsia="ru-RU"/>
        </w:rPr>
        <w:t>. Определение понятий: «бросок», «удар», «партер», «стойка».</w:t>
      </w:r>
    </w:p>
    <w:p w:rsidR="00A86FAA" w:rsidRPr="008A344C" w:rsidRDefault="00B1699D"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19</w:t>
      </w:r>
      <w:r w:rsidR="00A86FAA" w:rsidRPr="008A344C">
        <w:rPr>
          <w:rFonts w:ascii="Times New Roman" w:eastAsia="Times New Roman" w:hAnsi="Times New Roman"/>
          <w:lang w:eastAsia="ru-RU"/>
        </w:rPr>
        <w:t>. Техника передвижений и стойки, выведение из равновесия, методика обучения двигательным действиям в единоборствах.</w:t>
      </w:r>
    </w:p>
    <w:p w:rsidR="00A86FAA" w:rsidRPr="008A344C" w:rsidRDefault="00B1699D"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lastRenderedPageBreak/>
        <w:t>20</w:t>
      </w:r>
      <w:r w:rsidR="00A86FAA" w:rsidRPr="008A344C">
        <w:rPr>
          <w:rFonts w:ascii="Times New Roman" w:eastAsia="Times New Roman" w:hAnsi="Times New Roman"/>
          <w:lang w:eastAsia="ru-RU"/>
        </w:rPr>
        <w:t>. Основы биомеханических закономерностей выполнения бросков.</w:t>
      </w:r>
    </w:p>
    <w:p w:rsidR="002B3183" w:rsidRPr="008A344C" w:rsidRDefault="00B1699D"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21</w:t>
      </w:r>
      <w:r w:rsidR="002B3183" w:rsidRPr="008A344C">
        <w:rPr>
          <w:rFonts w:ascii="Times New Roman" w:eastAsia="Times New Roman" w:hAnsi="Times New Roman"/>
          <w:lang w:eastAsia="ru-RU"/>
        </w:rPr>
        <w:t>. Последовательность обучения бросковой технике.</w:t>
      </w:r>
    </w:p>
    <w:p w:rsidR="00A86FAA" w:rsidRPr="008A344C" w:rsidRDefault="00B1699D"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22</w:t>
      </w:r>
      <w:r w:rsidR="00A86FAA" w:rsidRPr="008A344C">
        <w:rPr>
          <w:rFonts w:ascii="Times New Roman" w:eastAsia="Times New Roman" w:hAnsi="Times New Roman"/>
          <w:lang w:eastAsia="ru-RU"/>
        </w:rPr>
        <w:t>. Техника броска через бедро и контрприем от этого броска.</w:t>
      </w:r>
    </w:p>
    <w:p w:rsidR="00A86FAA" w:rsidRPr="008A344C" w:rsidRDefault="00B1699D"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23</w:t>
      </w:r>
      <w:r w:rsidR="00A86FAA" w:rsidRPr="008A344C">
        <w:rPr>
          <w:rFonts w:ascii="Times New Roman" w:eastAsia="Times New Roman" w:hAnsi="Times New Roman"/>
          <w:lang w:eastAsia="ru-RU"/>
        </w:rPr>
        <w:t>. Техника броска задняя подножка и контрприем от этого броска.</w:t>
      </w:r>
    </w:p>
    <w:p w:rsidR="00A86FAA" w:rsidRPr="008A344C" w:rsidRDefault="00B1699D"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24</w:t>
      </w:r>
      <w:r w:rsidR="00A86FAA" w:rsidRPr="008A344C">
        <w:rPr>
          <w:rFonts w:ascii="Times New Roman" w:eastAsia="Times New Roman" w:hAnsi="Times New Roman"/>
          <w:lang w:eastAsia="ru-RU"/>
        </w:rPr>
        <w:t xml:space="preserve">. </w:t>
      </w:r>
      <w:r w:rsidR="002B3183" w:rsidRPr="008A344C">
        <w:rPr>
          <w:rFonts w:ascii="Times New Roman" w:eastAsia="Times New Roman" w:hAnsi="Times New Roman"/>
          <w:lang w:eastAsia="ru-RU"/>
        </w:rPr>
        <w:t>Методика обучения броскам в стойке.</w:t>
      </w:r>
    </w:p>
    <w:p w:rsidR="002B3183"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25</w:t>
      </w:r>
      <w:r w:rsidR="002B3183" w:rsidRPr="008A344C">
        <w:rPr>
          <w:rFonts w:ascii="Times New Roman" w:eastAsia="Times New Roman" w:hAnsi="Times New Roman"/>
          <w:bCs/>
          <w:lang w:eastAsia="ru-RU"/>
        </w:rPr>
        <w:t>. Бросок с захватом руки на плечо. Бросок с захватом ног.</w:t>
      </w:r>
    </w:p>
    <w:p w:rsidR="002B3183"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26</w:t>
      </w:r>
      <w:r w:rsidR="002B3183" w:rsidRPr="008A344C">
        <w:rPr>
          <w:rFonts w:ascii="Times New Roman" w:eastAsia="Times New Roman" w:hAnsi="Times New Roman"/>
          <w:bCs/>
          <w:lang w:eastAsia="ru-RU"/>
        </w:rPr>
        <w:t>. Техника бросков зацепы: зацеп изнутри и зацеп снаружи стопой; подсечка с падением, передняя подсечка и контрприемы от этих бросков.</w:t>
      </w:r>
    </w:p>
    <w:p w:rsidR="00A86FAA"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27</w:t>
      </w:r>
      <w:r w:rsidR="002B3183" w:rsidRPr="008A344C">
        <w:rPr>
          <w:rFonts w:ascii="Times New Roman" w:eastAsia="Times New Roman" w:hAnsi="Times New Roman"/>
          <w:bCs/>
          <w:lang w:eastAsia="ru-RU"/>
        </w:rPr>
        <w:t>. Нападение комбинациями из бросков.</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28</w:t>
      </w:r>
      <w:r w:rsidR="0054403E" w:rsidRPr="008A344C">
        <w:rPr>
          <w:rFonts w:ascii="Times New Roman" w:eastAsia="Times New Roman" w:hAnsi="Times New Roman"/>
          <w:bCs/>
          <w:lang w:eastAsia="ru-RU"/>
        </w:rPr>
        <w:t>. Основы биомеханических закономерностей выполнения ударов.</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29</w:t>
      </w:r>
      <w:r w:rsidR="0054403E" w:rsidRPr="008A344C">
        <w:rPr>
          <w:rFonts w:ascii="Times New Roman" w:eastAsia="Times New Roman" w:hAnsi="Times New Roman"/>
          <w:bCs/>
          <w:lang w:eastAsia="ru-RU"/>
        </w:rPr>
        <w:t>. Последовательность обучения ударной техники.</w:t>
      </w:r>
    </w:p>
    <w:p w:rsidR="0054403E"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30</w:t>
      </w:r>
      <w:r w:rsidR="0054403E" w:rsidRPr="008A344C">
        <w:rPr>
          <w:rFonts w:ascii="Times New Roman" w:eastAsia="Times New Roman" w:hAnsi="Times New Roman"/>
          <w:bCs/>
          <w:iCs/>
          <w:lang w:eastAsia="ru-RU"/>
        </w:rPr>
        <w:t>. Ударные части тела. Руки и ноги – это оружие рукопашного боя.</w:t>
      </w:r>
    </w:p>
    <w:p w:rsidR="00E261BF"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31</w:t>
      </w:r>
      <w:r w:rsidR="00E261BF" w:rsidRPr="008A344C">
        <w:rPr>
          <w:rFonts w:ascii="Times New Roman" w:eastAsia="Times New Roman" w:hAnsi="Times New Roman"/>
          <w:bCs/>
          <w:lang w:eastAsia="ru-RU"/>
        </w:rPr>
        <w:t>. Классификация ударов, их комбинации. Общие основы методики обучения отдельному приему.</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iCs/>
          <w:lang w:eastAsia="ru-RU"/>
        </w:rPr>
        <w:t>32</w:t>
      </w:r>
      <w:r w:rsidR="0054403E" w:rsidRPr="008A344C">
        <w:rPr>
          <w:rFonts w:ascii="Times New Roman" w:eastAsia="Times New Roman" w:hAnsi="Times New Roman"/>
          <w:bCs/>
          <w:iCs/>
          <w:lang w:eastAsia="ru-RU"/>
        </w:rPr>
        <w:t>. Техника прямого удара кулаком (версия каратэ).</w:t>
      </w:r>
      <w:r w:rsidR="0054403E" w:rsidRPr="008A344C">
        <w:rPr>
          <w:rFonts w:ascii="Times New Roman" w:eastAsia="Times New Roman" w:hAnsi="Times New Roman"/>
          <w:bCs/>
          <w:lang w:eastAsia="ru-RU"/>
        </w:rPr>
        <w:t xml:space="preserve"> Удары основанием ладони, кончиками пальцев и «вилкой».</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33</w:t>
      </w:r>
      <w:r w:rsidR="0054403E" w:rsidRPr="008A344C">
        <w:rPr>
          <w:rFonts w:ascii="Times New Roman" w:eastAsia="Times New Roman" w:hAnsi="Times New Roman"/>
          <w:bCs/>
          <w:lang w:eastAsia="ru-RU"/>
        </w:rPr>
        <w:t>. Техника прямого удара кулаком (версия бокса). Техника удара наотмашь.</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34</w:t>
      </w:r>
      <w:r w:rsidR="0054403E" w:rsidRPr="008A344C">
        <w:rPr>
          <w:rFonts w:ascii="Times New Roman" w:eastAsia="Times New Roman" w:hAnsi="Times New Roman"/>
          <w:bCs/>
          <w:lang w:eastAsia="ru-RU"/>
        </w:rPr>
        <w:t>. Техника удара кулаком сбоку. Техника удара кулаком снизу.</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35</w:t>
      </w:r>
      <w:r w:rsidR="0054403E" w:rsidRPr="008A344C">
        <w:rPr>
          <w:rFonts w:ascii="Times New Roman" w:eastAsia="Times New Roman" w:hAnsi="Times New Roman"/>
          <w:bCs/>
          <w:lang w:eastAsia="ru-RU"/>
        </w:rPr>
        <w:t>. Техника удара локтем горизонтально вперед. Техника удара ребром ладони, нижней частью кулака.</w:t>
      </w:r>
    </w:p>
    <w:p w:rsidR="0054403E"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lang w:eastAsia="ru-RU"/>
        </w:rPr>
        <w:t>36</w:t>
      </w:r>
      <w:r w:rsidR="0054403E" w:rsidRPr="008A344C">
        <w:rPr>
          <w:rFonts w:ascii="Times New Roman" w:eastAsia="Times New Roman" w:hAnsi="Times New Roman"/>
          <w:bCs/>
          <w:lang w:eastAsia="ru-RU"/>
        </w:rPr>
        <w:t xml:space="preserve">. </w:t>
      </w:r>
      <w:r w:rsidR="0054403E" w:rsidRPr="008A344C">
        <w:rPr>
          <w:rFonts w:ascii="Times New Roman" w:eastAsia="Times New Roman" w:hAnsi="Times New Roman"/>
          <w:bCs/>
          <w:iCs/>
          <w:lang w:eastAsia="ru-RU"/>
        </w:rPr>
        <w:t>Удар «Сабля».</w:t>
      </w:r>
      <w:r w:rsidR="0054403E" w:rsidRPr="008A344C">
        <w:rPr>
          <w:rFonts w:ascii="Times New Roman" w:eastAsia="Times New Roman" w:hAnsi="Times New Roman"/>
          <w:bCs/>
          <w:lang w:eastAsia="ru-RU"/>
        </w:rPr>
        <w:t xml:space="preserve"> </w:t>
      </w:r>
      <w:r w:rsidR="0054403E" w:rsidRPr="008A344C">
        <w:rPr>
          <w:rFonts w:ascii="Times New Roman" w:eastAsia="Times New Roman" w:hAnsi="Times New Roman"/>
          <w:bCs/>
          <w:iCs/>
          <w:lang w:eastAsia="ru-RU"/>
        </w:rPr>
        <w:t>Техника удара раскрытой кистью («Лапа леопарда, тигра, медведя»).</w:t>
      </w:r>
    </w:p>
    <w:p w:rsidR="0054403E"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37</w:t>
      </w:r>
      <w:r w:rsidR="0054403E" w:rsidRPr="008A344C">
        <w:rPr>
          <w:rFonts w:ascii="Times New Roman" w:eastAsia="Times New Roman" w:hAnsi="Times New Roman"/>
          <w:bCs/>
          <w:iCs/>
          <w:lang w:eastAsia="ru-RU"/>
        </w:rPr>
        <w:t>. Удары ногами: маховый, толчковый.</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iCs/>
          <w:lang w:eastAsia="ru-RU"/>
        </w:rPr>
        <w:t>38</w:t>
      </w:r>
      <w:r w:rsidR="0054403E" w:rsidRPr="008A344C">
        <w:rPr>
          <w:rFonts w:ascii="Times New Roman" w:eastAsia="Times New Roman" w:hAnsi="Times New Roman"/>
          <w:bCs/>
          <w:iCs/>
          <w:lang w:eastAsia="ru-RU"/>
        </w:rPr>
        <w:t xml:space="preserve">. Методика изучения прямого толчкового удара. </w:t>
      </w:r>
      <w:r w:rsidR="0054403E" w:rsidRPr="008A344C">
        <w:rPr>
          <w:rFonts w:ascii="Times New Roman" w:eastAsia="Times New Roman" w:hAnsi="Times New Roman"/>
          <w:bCs/>
          <w:lang w:eastAsia="ru-RU"/>
        </w:rPr>
        <w:t>Методика изучения удара ногой в сторону.</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39</w:t>
      </w:r>
      <w:r w:rsidR="0054403E" w:rsidRPr="008A344C">
        <w:rPr>
          <w:rFonts w:ascii="Times New Roman" w:eastAsia="Times New Roman" w:hAnsi="Times New Roman"/>
          <w:bCs/>
          <w:lang w:eastAsia="ru-RU"/>
        </w:rPr>
        <w:t>. Методика изучения удара ногой по дуге сбоку.</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40</w:t>
      </w:r>
      <w:r w:rsidR="0054403E" w:rsidRPr="008A344C">
        <w:rPr>
          <w:rFonts w:ascii="Times New Roman" w:eastAsia="Times New Roman" w:hAnsi="Times New Roman"/>
          <w:bCs/>
          <w:lang w:eastAsia="ru-RU"/>
        </w:rPr>
        <w:t xml:space="preserve">. Защитные действия. Защита от удара в голову. Защита уклоном влево, вправо и </w:t>
      </w:r>
      <w:proofErr w:type="spellStart"/>
      <w:r w:rsidR="0054403E" w:rsidRPr="008A344C">
        <w:rPr>
          <w:rFonts w:ascii="Times New Roman" w:eastAsia="Times New Roman" w:hAnsi="Times New Roman"/>
          <w:bCs/>
          <w:lang w:eastAsia="ru-RU"/>
        </w:rPr>
        <w:t>отклоном</w:t>
      </w:r>
      <w:proofErr w:type="spellEnd"/>
      <w:r w:rsidR="0054403E" w:rsidRPr="008A344C">
        <w:rPr>
          <w:rFonts w:ascii="Times New Roman" w:eastAsia="Times New Roman" w:hAnsi="Times New Roman"/>
          <w:bCs/>
          <w:lang w:eastAsia="ru-RU"/>
        </w:rPr>
        <w:t xml:space="preserve"> назад. Защита нырком. Общие рекомендации к выполнению защитных приемов.</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41. </w:t>
      </w:r>
      <w:r w:rsidR="00E261BF" w:rsidRPr="008A344C">
        <w:rPr>
          <w:rFonts w:ascii="Times New Roman" w:eastAsia="Times New Roman" w:hAnsi="Times New Roman"/>
          <w:bCs/>
          <w:iCs/>
          <w:lang w:eastAsia="ru-RU"/>
        </w:rPr>
        <w:t>Оборонительные захваты, приемы после ответных захватов.</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42. </w:t>
      </w:r>
      <w:r w:rsidR="00E261BF" w:rsidRPr="008A344C">
        <w:rPr>
          <w:rFonts w:ascii="Times New Roman" w:eastAsia="Times New Roman" w:hAnsi="Times New Roman"/>
          <w:bCs/>
          <w:iCs/>
          <w:lang w:eastAsia="ru-RU"/>
        </w:rPr>
        <w:t>Виды захватов для нападения при борьбе стоя, лежа.</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43. </w:t>
      </w:r>
      <w:r w:rsidR="00E261BF" w:rsidRPr="008A344C">
        <w:rPr>
          <w:rFonts w:ascii="Times New Roman" w:eastAsia="Times New Roman" w:hAnsi="Times New Roman"/>
          <w:bCs/>
          <w:iCs/>
          <w:lang w:eastAsia="ru-RU"/>
        </w:rPr>
        <w:t>Приемы самозащиты: освобождение от захвата руки двумя руками.</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44. </w:t>
      </w:r>
      <w:r w:rsidR="00E261BF" w:rsidRPr="008A344C">
        <w:rPr>
          <w:rFonts w:ascii="Times New Roman" w:eastAsia="Times New Roman" w:hAnsi="Times New Roman"/>
          <w:bCs/>
          <w:iCs/>
          <w:lang w:eastAsia="ru-RU"/>
        </w:rPr>
        <w:t>Самозащита: помощь (взаимовыручка) при нападении с попыткой удушения.</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45. </w:t>
      </w:r>
      <w:r w:rsidR="00E261BF" w:rsidRPr="008A344C">
        <w:rPr>
          <w:rFonts w:ascii="Times New Roman" w:eastAsia="Times New Roman" w:hAnsi="Times New Roman"/>
          <w:bCs/>
          <w:iCs/>
          <w:lang w:eastAsia="ru-RU"/>
        </w:rPr>
        <w:t>Самозащита: защита при угрозе оружием.</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46. </w:t>
      </w:r>
      <w:r w:rsidR="00E261BF" w:rsidRPr="008A344C">
        <w:rPr>
          <w:rFonts w:ascii="Times New Roman" w:eastAsia="Times New Roman" w:hAnsi="Times New Roman"/>
          <w:bCs/>
          <w:iCs/>
          <w:lang w:eastAsia="ru-RU"/>
        </w:rPr>
        <w:t>Разновидности самозащиты.</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47. </w:t>
      </w:r>
      <w:r w:rsidR="00E261BF" w:rsidRPr="008A344C">
        <w:rPr>
          <w:rFonts w:ascii="Times New Roman" w:eastAsia="Times New Roman" w:hAnsi="Times New Roman"/>
          <w:bCs/>
          <w:iCs/>
          <w:lang w:eastAsia="ru-RU"/>
        </w:rPr>
        <w:t>Эффективные приемы активной защиты и нападения.</w:t>
      </w:r>
    </w:p>
    <w:p w:rsidR="00E261BF"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 xml:space="preserve">48. </w:t>
      </w:r>
      <w:r w:rsidR="00E261BF" w:rsidRPr="008A344C">
        <w:rPr>
          <w:rFonts w:ascii="Times New Roman" w:eastAsia="Times New Roman" w:hAnsi="Times New Roman"/>
          <w:bCs/>
          <w:lang w:eastAsia="ru-RU"/>
        </w:rPr>
        <w:t>Принципы выведения противника из равновесия.</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lang w:eastAsia="ru-RU"/>
        </w:rPr>
        <w:t xml:space="preserve">49. </w:t>
      </w:r>
      <w:r w:rsidR="00E261BF" w:rsidRPr="008A344C">
        <w:rPr>
          <w:rFonts w:ascii="Times New Roman" w:eastAsia="Times New Roman" w:hAnsi="Times New Roman"/>
          <w:bCs/>
          <w:lang w:eastAsia="ru-RU"/>
        </w:rPr>
        <w:t>Единая квалификация основных приемов техники спортивных видов борьбы.</w:t>
      </w:r>
    </w:p>
    <w:p w:rsidR="00E261BF"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 xml:space="preserve">50. </w:t>
      </w:r>
      <w:r w:rsidR="00E261BF" w:rsidRPr="008A344C">
        <w:rPr>
          <w:rFonts w:ascii="Times New Roman" w:eastAsia="Times New Roman" w:hAnsi="Times New Roman"/>
          <w:bCs/>
          <w:lang w:eastAsia="ru-RU"/>
        </w:rPr>
        <w:t>Методика обучения технико-тактическим действиям борьбы в партере.</w:t>
      </w:r>
    </w:p>
    <w:p w:rsidR="00E261BF"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 xml:space="preserve">51. </w:t>
      </w:r>
      <w:r w:rsidR="00E261BF" w:rsidRPr="008A344C">
        <w:rPr>
          <w:rFonts w:ascii="Times New Roman" w:eastAsia="Times New Roman" w:hAnsi="Times New Roman"/>
          <w:bCs/>
          <w:lang w:eastAsia="ru-RU"/>
        </w:rPr>
        <w:t>Определение понятий «техника», «прием», «защита», «боевая стойка».</w:t>
      </w:r>
    </w:p>
    <w:p w:rsidR="00E261BF"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lastRenderedPageBreak/>
        <w:t xml:space="preserve">52. </w:t>
      </w:r>
      <w:r w:rsidR="00E261BF" w:rsidRPr="008A344C">
        <w:rPr>
          <w:rFonts w:ascii="Times New Roman" w:eastAsia="Times New Roman" w:hAnsi="Times New Roman"/>
          <w:bCs/>
          <w:lang w:eastAsia="ru-RU"/>
        </w:rPr>
        <w:t>Техника спортивных видов борьбы: стойка (броски, перевороты, сваливания) и партер (броски, перевороты, удержание, выходы наверх).</w:t>
      </w:r>
    </w:p>
    <w:p w:rsidR="00E261BF"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 xml:space="preserve">53. </w:t>
      </w:r>
      <w:r w:rsidR="00E261BF" w:rsidRPr="008A344C">
        <w:rPr>
          <w:rFonts w:ascii="Times New Roman" w:eastAsia="Times New Roman" w:hAnsi="Times New Roman"/>
          <w:bCs/>
          <w:lang w:eastAsia="ru-RU"/>
        </w:rPr>
        <w:t xml:space="preserve">Пассивная защита </w:t>
      </w:r>
      <w:proofErr w:type="gramStart"/>
      <w:r w:rsidR="00E261BF" w:rsidRPr="008A344C">
        <w:rPr>
          <w:rFonts w:ascii="Times New Roman" w:eastAsia="Times New Roman" w:hAnsi="Times New Roman"/>
          <w:bCs/>
          <w:lang w:eastAsia="ru-RU"/>
        </w:rPr>
        <w:t>от изученных технических действия</w:t>
      </w:r>
      <w:proofErr w:type="gramEnd"/>
      <w:r w:rsidR="00E261BF" w:rsidRPr="008A344C">
        <w:rPr>
          <w:rFonts w:ascii="Times New Roman" w:eastAsia="Times New Roman" w:hAnsi="Times New Roman"/>
          <w:bCs/>
          <w:lang w:eastAsia="ru-RU"/>
        </w:rPr>
        <w:t xml:space="preserve"> соответствующего блока.</w:t>
      </w:r>
    </w:p>
    <w:p w:rsidR="00B1699D"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 xml:space="preserve">54. </w:t>
      </w:r>
      <w:r w:rsidR="00E261BF" w:rsidRPr="008A344C">
        <w:rPr>
          <w:rFonts w:ascii="Times New Roman" w:eastAsia="Times New Roman" w:hAnsi="Times New Roman"/>
          <w:bCs/>
          <w:lang w:eastAsia="ru-RU"/>
        </w:rPr>
        <w:t>Техника борьбы в партере: удержания: сбоку, сбоку захватом рукава и отворота из-под руки, со стороны головы захватом пояса, поперек захватом дальнего бедра и отворота на шее, поперек захватом дальней руки, верхом и уходы от удержаний, перевороты на удержания.</w:t>
      </w:r>
    </w:p>
    <w:p w:rsidR="00E261BF"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55. Методика обучения технико-тактическим действиям в партере в дзюдо.</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56. </w:t>
      </w:r>
      <w:r w:rsidR="00E261BF" w:rsidRPr="008A344C">
        <w:rPr>
          <w:rFonts w:ascii="Times New Roman" w:eastAsia="Times New Roman" w:hAnsi="Times New Roman"/>
          <w:bCs/>
          <w:iCs/>
          <w:lang w:eastAsia="ru-RU"/>
        </w:rPr>
        <w:t>Методика обучения приемам в стойке.</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57. Техника стоек, выведение из равновесия, соблюдение дистанции, захваты и обманные движения в борьбе самбо.</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 xml:space="preserve">58. </w:t>
      </w:r>
      <w:r w:rsidR="0054403E" w:rsidRPr="008A344C">
        <w:rPr>
          <w:rFonts w:ascii="Times New Roman" w:eastAsia="Times New Roman" w:hAnsi="Times New Roman"/>
          <w:bCs/>
          <w:lang w:eastAsia="ru-RU"/>
        </w:rPr>
        <w:t>Основы биомеханических закономерностей выполнения болевых приемов.</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 xml:space="preserve">59. </w:t>
      </w:r>
      <w:r w:rsidR="0054403E" w:rsidRPr="008A344C">
        <w:rPr>
          <w:rFonts w:ascii="Times New Roman" w:eastAsia="Times New Roman" w:hAnsi="Times New Roman"/>
          <w:bCs/>
          <w:lang w:eastAsia="ru-RU"/>
        </w:rPr>
        <w:t>Последовательность обучения технике болевых и удушающих приемов.</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60. </w:t>
      </w:r>
      <w:r w:rsidR="00E261BF" w:rsidRPr="008A344C">
        <w:rPr>
          <w:rFonts w:ascii="Times New Roman" w:eastAsia="Times New Roman" w:hAnsi="Times New Roman"/>
          <w:bCs/>
          <w:iCs/>
          <w:lang w:eastAsia="ru-RU"/>
        </w:rPr>
        <w:t>Разновидности болевых приемов на руки и ноги.</w:t>
      </w:r>
    </w:p>
    <w:p w:rsidR="00E261BF" w:rsidRPr="008A344C" w:rsidRDefault="00B1699D"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 xml:space="preserve">61. </w:t>
      </w:r>
      <w:r w:rsidR="00E261BF" w:rsidRPr="008A344C">
        <w:rPr>
          <w:rFonts w:ascii="Times New Roman" w:eastAsia="Times New Roman" w:hAnsi="Times New Roman"/>
          <w:bCs/>
          <w:iCs/>
          <w:lang w:eastAsia="ru-RU"/>
        </w:rPr>
        <w:t>Техника выполнения удушающих приемов.</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 xml:space="preserve">62. </w:t>
      </w:r>
      <w:r w:rsidR="0054403E" w:rsidRPr="008A344C">
        <w:rPr>
          <w:rFonts w:ascii="Times New Roman" w:eastAsia="Times New Roman" w:hAnsi="Times New Roman"/>
          <w:bCs/>
          <w:lang w:eastAsia="ru-RU"/>
        </w:rPr>
        <w:t>Тактические действия при нападении в лифте.</w:t>
      </w:r>
    </w:p>
    <w:p w:rsidR="0054403E"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 xml:space="preserve">63. </w:t>
      </w:r>
      <w:r w:rsidR="0054403E" w:rsidRPr="008A344C">
        <w:rPr>
          <w:rFonts w:ascii="Times New Roman" w:eastAsia="Times New Roman" w:hAnsi="Times New Roman"/>
          <w:bCs/>
          <w:lang w:eastAsia="ru-RU"/>
        </w:rPr>
        <w:t>Тактические действия при нападении на улице.</w:t>
      </w:r>
    </w:p>
    <w:p w:rsidR="00B1699D" w:rsidRPr="008A344C" w:rsidRDefault="00B1699D" w:rsidP="000D7EBF">
      <w:pPr>
        <w:ind w:right="0" w:firstLine="567"/>
        <w:rPr>
          <w:rFonts w:ascii="Times New Roman" w:eastAsia="Times New Roman" w:hAnsi="Times New Roman"/>
          <w:bCs/>
          <w:lang w:eastAsia="ru-RU"/>
        </w:rPr>
      </w:pPr>
      <w:r w:rsidRPr="008A344C">
        <w:rPr>
          <w:rFonts w:ascii="Times New Roman" w:eastAsia="Times New Roman" w:hAnsi="Times New Roman"/>
          <w:bCs/>
          <w:lang w:eastAsia="ru-RU"/>
        </w:rPr>
        <w:t>64. Приемы сопровождения и конвоирования.</w:t>
      </w:r>
    </w:p>
    <w:p w:rsidR="0054403E" w:rsidRPr="008A344C" w:rsidRDefault="00E214CC" w:rsidP="000D7EBF">
      <w:pPr>
        <w:ind w:right="0" w:firstLine="567"/>
        <w:rPr>
          <w:rFonts w:ascii="Times New Roman" w:eastAsia="Times New Roman" w:hAnsi="Times New Roman"/>
          <w:bCs/>
          <w:iCs/>
          <w:lang w:eastAsia="ru-RU"/>
        </w:rPr>
      </w:pPr>
      <w:r w:rsidRPr="008A344C">
        <w:rPr>
          <w:rFonts w:ascii="Times New Roman" w:eastAsia="Times New Roman" w:hAnsi="Times New Roman"/>
          <w:bCs/>
          <w:iCs/>
          <w:lang w:eastAsia="ru-RU"/>
        </w:rPr>
        <w:t>65</w:t>
      </w:r>
      <w:r w:rsidR="00B1699D" w:rsidRPr="008A344C">
        <w:rPr>
          <w:rFonts w:ascii="Times New Roman" w:eastAsia="Times New Roman" w:hAnsi="Times New Roman"/>
          <w:bCs/>
          <w:iCs/>
          <w:lang w:eastAsia="ru-RU"/>
        </w:rPr>
        <w:t xml:space="preserve">. Обыск (в положении лежа, на коленях). Техника выполнения удержания и ухода с </w:t>
      </w:r>
      <w:proofErr w:type="spellStart"/>
      <w:r w:rsidR="00B1699D" w:rsidRPr="008A344C">
        <w:rPr>
          <w:rFonts w:ascii="Times New Roman" w:eastAsia="Times New Roman" w:hAnsi="Times New Roman"/>
          <w:bCs/>
          <w:iCs/>
          <w:lang w:eastAsia="ru-RU"/>
        </w:rPr>
        <w:t>удержкой</w:t>
      </w:r>
      <w:proofErr w:type="spellEnd"/>
      <w:r w:rsidR="00B1699D" w:rsidRPr="008A344C">
        <w:rPr>
          <w:rFonts w:ascii="Times New Roman" w:eastAsia="Times New Roman" w:hAnsi="Times New Roman"/>
          <w:bCs/>
          <w:iCs/>
          <w:lang w:eastAsia="ru-RU"/>
        </w:rPr>
        <w:t>.</w:t>
      </w:r>
    </w:p>
    <w:p w:rsidR="00C441A6" w:rsidRPr="008A344C" w:rsidRDefault="00C441A6" w:rsidP="000D7EBF">
      <w:pPr>
        <w:widowControl w:val="0"/>
        <w:ind w:right="0" w:firstLine="567"/>
        <w:rPr>
          <w:rFonts w:ascii="Times New Roman" w:eastAsia="Times New Roman" w:hAnsi="Times New Roman"/>
          <w:lang w:eastAsia="ru-RU"/>
        </w:rPr>
      </w:pPr>
      <w:r w:rsidRPr="008A344C">
        <w:rPr>
          <w:rFonts w:ascii="Times New Roman" w:eastAsia="Times New Roman" w:hAnsi="Times New Roman"/>
          <w:lang w:eastAsia="ru-RU"/>
        </w:rPr>
        <w:t>Оценка знаний студентов осуществляется в баллах с учетом:</w:t>
      </w:r>
    </w:p>
    <w:p w:rsidR="00C441A6" w:rsidRPr="008A344C" w:rsidRDefault="00C441A6" w:rsidP="000D7EBF">
      <w:pPr>
        <w:ind w:right="0" w:firstLine="567"/>
        <w:rPr>
          <w:rFonts w:ascii="Times New Roman" w:eastAsia="Times New Roman" w:hAnsi="Times New Roman"/>
          <w:lang w:eastAsia="ru-RU"/>
        </w:rPr>
      </w:pPr>
      <w:r w:rsidRPr="008A344C">
        <w:rPr>
          <w:rFonts w:ascii="Times New Roman" w:eastAsia="Times New Roman" w:hAnsi="Times New Roman"/>
          <w:lang w:eastAsia="ru-RU"/>
        </w:rPr>
        <w:t xml:space="preserve">– оценки за работу в семестре (оценки за работу на практических занятиях, участие в групповых дискуссиях, </w:t>
      </w:r>
      <w:r w:rsidR="001F3BF7" w:rsidRPr="008A344C">
        <w:rPr>
          <w:rFonts w:ascii="Times New Roman" w:eastAsia="Times New Roman" w:hAnsi="Times New Roman"/>
          <w:lang w:eastAsia="ru-RU"/>
        </w:rPr>
        <w:t>ролевых</w:t>
      </w:r>
      <w:r w:rsidRPr="008A344C">
        <w:rPr>
          <w:rFonts w:ascii="Times New Roman" w:eastAsia="Times New Roman" w:hAnsi="Times New Roman"/>
          <w:lang w:eastAsia="ru-RU"/>
        </w:rPr>
        <w:t xml:space="preserve"> играх и др.): 0-50 баллов;</w:t>
      </w:r>
    </w:p>
    <w:p w:rsidR="00C441A6" w:rsidRPr="008A344C" w:rsidRDefault="00C441A6" w:rsidP="000D7EBF">
      <w:pPr>
        <w:shd w:val="clear" w:color="auto" w:fill="FFFFFF"/>
        <w:tabs>
          <w:tab w:val="left" w:pos="720"/>
        </w:tabs>
        <w:ind w:right="0" w:firstLine="567"/>
        <w:rPr>
          <w:rFonts w:ascii="Times New Roman" w:eastAsia="Times New Roman" w:hAnsi="Times New Roman"/>
          <w:lang w:eastAsia="ru-RU"/>
        </w:rPr>
      </w:pPr>
      <w:r w:rsidRPr="008A344C">
        <w:rPr>
          <w:rFonts w:ascii="Times New Roman" w:eastAsia="Times New Roman" w:hAnsi="Times New Roman"/>
          <w:lang w:eastAsia="ru-RU"/>
        </w:rPr>
        <w:t xml:space="preserve">– оценки итоговых знаний в ходе </w:t>
      </w:r>
      <w:r w:rsidR="001F3BF7" w:rsidRPr="008A344C">
        <w:rPr>
          <w:rFonts w:ascii="Times New Roman" w:eastAsia="Times New Roman" w:hAnsi="Times New Roman"/>
          <w:lang w:eastAsia="ru-RU"/>
        </w:rPr>
        <w:t>зачета</w:t>
      </w:r>
      <w:r w:rsidRPr="008A344C">
        <w:rPr>
          <w:rFonts w:ascii="Times New Roman" w:eastAsia="Times New Roman" w:hAnsi="Times New Roman"/>
          <w:lang w:eastAsia="ru-RU"/>
        </w:rPr>
        <w:t>: 0-50 баллов.</w:t>
      </w:r>
    </w:p>
    <w:p w:rsidR="00C441A6" w:rsidRPr="008A344C" w:rsidRDefault="001F3BF7" w:rsidP="000D7EBF">
      <w:pPr>
        <w:shd w:val="clear" w:color="auto" w:fill="FFFFFF"/>
        <w:tabs>
          <w:tab w:val="left" w:pos="720"/>
        </w:tabs>
        <w:ind w:right="0" w:firstLine="567"/>
        <w:rPr>
          <w:rFonts w:ascii="Times New Roman" w:eastAsia="Times New Roman" w:hAnsi="Times New Roman"/>
          <w:lang w:eastAsia="ru-RU"/>
        </w:rPr>
      </w:pPr>
      <w:r w:rsidRPr="008A344C">
        <w:rPr>
          <w:rFonts w:ascii="Times New Roman" w:eastAsia="Times New Roman" w:hAnsi="Times New Roman"/>
          <w:lang w:eastAsia="ru-RU"/>
        </w:rPr>
        <w:t>Зачет</w:t>
      </w:r>
      <w:r w:rsidR="00C441A6" w:rsidRPr="008A344C">
        <w:rPr>
          <w:rFonts w:ascii="Times New Roman" w:eastAsia="Times New Roman" w:hAnsi="Times New Roman"/>
          <w:lang w:eastAsia="ru-RU"/>
        </w:rPr>
        <w:t xml:space="preserve"> пров</w:t>
      </w:r>
      <w:r w:rsidR="00FE5DB9">
        <w:rPr>
          <w:rFonts w:ascii="Times New Roman" w:eastAsia="Times New Roman" w:hAnsi="Times New Roman"/>
          <w:lang w:eastAsia="ru-RU"/>
        </w:rPr>
        <w:t xml:space="preserve">одится в </w:t>
      </w:r>
      <w:r w:rsidRPr="008A344C">
        <w:rPr>
          <w:rFonts w:ascii="Times New Roman" w:eastAsia="Times New Roman" w:hAnsi="Times New Roman"/>
          <w:lang w:eastAsia="ru-RU"/>
        </w:rPr>
        <w:t xml:space="preserve">форме </w:t>
      </w:r>
      <w:r w:rsidR="00FE5DB9">
        <w:rPr>
          <w:rFonts w:ascii="Times New Roman" w:eastAsia="Times New Roman" w:hAnsi="Times New Roman"/>
          <w:lang w:eastAsia="ru-RU"/>
        </w:rPr>
        <w:t xml:space="preserve">устного </w:t>
      </w:r>
      <w:r w:rsidRPr="008A344C">
        <w:rPr>
          <w:rFonts w:ascii="Times New Roman" w:eastAsia="Times New Roman" w:hAnsi="Times New Roman"/>
          <w:lang w:eastAsia="ru-RU"/>
        </w:rPr>
        <w:t>собеседования и сдачи нормативов</w:t>
      </w:r>
      <w:r w:rsidR="00C441A6" w:rsidRPr="008A344C">
        <w:rPr>
          <w:rFonts w:ascii="Times New Roman" w:eastAsia="Times New Roman" w:hAnsi="Times New Roman"/>
          <w:lang w:eastAsia="ru-RU"/>
        </w:rPr>
        <w:t>.</w:t>
      </w:r>
    </w:p>
    <w:p w:rsidR="00923792" w:rsidRPr="008A344C" w:rsidRDefault="00115CB5" w:rsidP="000D7EBF">
      <w:pPr>
        <w:shd w:val="clear" w:color="auto" w:fill="FFFFFF"/>
        <w:tabs>
          <w:tab w:val="left" w:pos="720"/>
        </w:tabs>
        <w:ind w:right="0" w:firstLine="567"/>
        <w:rPr>
          <w:rFonts w:ascii="Times New Roman" w:eastAsia="Times New Roman" w:hAnsi="Times New Roman"/>
          <w:lang w:eastAsia="ru-RU"/>
        </w:rPr>
      </w:pPr>
      <w:r w:rsidRPr="008A344C">
        <w:rPr>
          <w:rFonts w:ascii="Times New Roman" w:eastAsia="Times New Roman" w:hAnsi="Times New Roman"/>
          <w:lang w:eastAsia="ru-RU"/>
        </w:rPr>
        <w:t>Обязательные упражнения по профессиональной прикладной и специальной физической подготовки и нормативы выполнения</w:t>
      </w:r>
      <w:r w:rsidR="00E214CC" w:rsidRPr="008A344C">
        <w:rPr>
          <w:rFonts w:ascii="Times New Roman" w:eastAsia="Times New Roman" w:hAnsi="Times New Roman"/>
          <w:lang w:eastAsia="ru-RU"/>
        </w:rPr>
        <w:t>:</w:t>
      </w:r>
    </w:p>
    <w:p w:rsidR="00115CB5" w:rsidRPr="008A344C" w:rsidRDefault="00115CB5" w:rsidP="00C441A6">
      <w:pPr>
        <w:shd w:val="clear" w:color="auto" w:fill="FFFFFF"/>
        <w:tabs>
          <w:tab w:val="left" w:pos="720"/>
        </w:tabs>
        <w:spacing w:line="240" w:lineRule="auto"/>
        <w:ind w:right="0" w:firstLine="567"/>
        <w:rPr>
          <w:rFonts w:ascii="Times New Roman" w:eastAsia="Times New Roman" w:hAnsi="Times New Roman"/>
          <w:lang w:eastAsia="ru-RU"/>
        </w:rPr>
      </w:pPr>
    </w:p>
    <w:tbl>
      <w:tblPr>
        <w:tblStyle w:val="a7"/>
        <w:tblW w:w="0" w:type="auto"/>
        <w:tblLook w:val="04A0" w:firstRow="1" w:lastRow="0" w:firstColumn="1" w:lastColumn="0" w:noHBand="0" w:noVBand="1"/>
      </w:tblPr>
      <w:tblGrid>
        <w:gridCol w:w="3190"/>
        <w:gridCol w:w="3190"/>
        <w:gridCol w:w="3191"/>
      </w:tblGrid>
      <w:tr w:rsidR="00115CB5" w:rsidRPr="008A344C" w:rsidTr="000D7EBF">
        <w:trPr>
          <w:tblHeader/>
        </w:trPr>
        <w:tc>
          <w:tcPr>
            <w:tcW w:w="3190" w:type="dxa"/>
            <w:vMerge w:val="restart"/>
            <w:vAlign w:val="center"/>
          </w:tcPr>
          <w:p w:rsidR="00115CB5" w:rsidRPr="008A344C" w:rsidRDefault="00115CB5" w:rsidP="00FB6933">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Тестируемое упражнение</w:t>
            </w:r>
          </w:p>
        </w:tc>
        <w:tc>
          <w:tcPr>
            <w:tcW w:w="6381" w:type="dxa"/>
            <w:gridSpan w:val="2"/>
            <w:vAlign w:val="center"/>
          </w:tcPr>
          <w:p w:rsidR="00115CB5" w:rsidRPr="008A344C" w:rsidRDefault="00115CB5" w:rsidP="00FB6933">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Контрольное упражнение</w:t>
            </w:r>
          </w:p>
        </w:tc>
      </w:tr>
      <w:tr w:rsidR="00115CB5" w:rsidRPr="008A344C" w:rsidTr="000D7EBF">
        <w:trPr>
          <w:tblHeader/>
        </w:trPr>
        <w:tc>
          <w:tcPr>
            <w:tcW w:w="3190" w:type="dxa"/>
            <w:vMerge/>
            <w:vAlign w:val="center"/>
          </w:tcPr>
          <w:p w:rsidR="00115CB5" w:rsidRPr="008A344C" w:rsidRDefault="00115CB5" w:rsidP="00FB6933">
            <w:pPr>
              <w:tabs>
                <w:tab w:val="left" w:pos="720"/>
              </w:tabs>
              <w:spacing w:line="240" w:lineRule="auto"/>
              <w:ind w:right="0"/>
              <w:jc w:val="center"/>
              <w:rPr>
                <w:rFonts w:ascii="Times New Roman" w:eastAsia="Times New Roman" w:hAnsi="Times New Roman"/>
                <w:lang w:eastAsia="ru-RU"/>
              </w:rPr>
            </w:pPr>
          </w:p>
        </w:tc>
        <w:tc>
          <w:tcPr>
            <w:tcW w:w="3190" w:type="dxa"/>
            <w:vAlign w:val="center"/>
          </w:tcPr>
          <w:p w:rsidR="00115CB5" w:rsidRPr="008A344C" w:rsidRDefault="00115CB5" w:rsidP="00FB6933">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для юношей</w:t>
            </w:r>
          </w:p>
        </w:tc>
        <w:tc>
          <w:tcPr>
            <w:tcW w:w="3191" w:type="dxa"/>
            <w:vAlign w:val="center"/>
          </w:tcPr>
          <w:p w:rsidR="00115CB5" w:rsidRPr="008A344C" w:rsidRDefault="00115CB5" w:rsidP="00FB6933">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для девушек</w:t>
            </w:r>
          </w:p>
        </w:tc>
      </w:tr>
      <w:tr w:rsidR="00FB6933" w:rsidRPr="008A344C" w:rsidTr="00282B7A">
        <w:tc>
          <w:tcPr>
            <w:tcW w:w="9571" w:type="dxa"/>
            <w:gridSpan w:val="3"/>
          </w:tcPr>
          <w:p w:rsidR="00FB6933" w:rsidRPr="008A344C" w:rsidRDefault="00FB6933" w:rsidP="00FB6933">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Модуль 1. Введение в организационно-правовые основы профессиональной прикладной и специальной физической подготовки.</w:t>
            </w:r>
          </w:p>
        </w:tc>
      </w:tr>
      <w:tr w:rsidR="007959CC" w:rsidRPr="008A344C" w:rsidTr="00115CB5">
        <w:tc>
          <w:tcPr>
            <w:tcW w:w="3190" w:type="dxa"/>
          </w:tcPr>
          <w:p w:rsidR="007959CC"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 xml:space="preserve">1. </w:t>
            </w:r>
            <w:r w:rsidR="007959CC" w:rsidRPr="008A344C">
              <w:rPr>
                <w:rFonts w:ascii="Times New Roman" w:eastAsia="Times New Roman" w:hAnsi="Times New Roman"/>
                <w:lang w:eastAsia="ru-RU"/>
              </w:rPr>
              <w:t>Бег 20</w:t>
            </w:r>
            <w:r w:rsidR="007263DA" w:rsidRPr="008A344C">
              <w:rPr>
                <w:rFonts w:ascii="Times New Roman" w:eastAsia="Times New Roman" w:hAnsi="Times New Roman"/>
                <w:lang w:eastAsia="ru-RU"/>
              </w:rPr>
              <w:t>00 м</w:t>
            </w:r>
          </w:p>
        </w:tc>
        <w:tc>
          <w:tcPr>
            <w:tcW w:w="3190" w:type="dxa"/>
          </w:tcPr>
          <w:p w:rsidR="007959CC" w:rsidRPr="008A344C" w:rsidRDefault="007263DA"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10,15</w:t>
            </w:r>
            <w:r w:rsidR="007959CC" w:rsidRPr="008A344C">
              <w:rPr>
                <w:rFonts w:ascii="Times New Roman" w:eastAsia="Times New Roman" w:hAnsi="Times New Roman"/>
                <w:lang w:eastAsia="ru-RU"/>
              </w:rPr>
              <w:t xml:space="preserve"> минут</w:t>
            </w:r>
          </w:p>
        </w:tc>
        <w:tc>
          <w:tcPr>
            <w:tcW w:w="3191" w:type="dxa"/>
          </w:tcPr>
          <w:p w:rsidR="007959CC" w:rsidRPr="008A344C" w:rsidRDefault="007263DA"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12,00</w:t>
            </w:r>
            <w:r w:rsidR="007959CC" w:rsidRPr="008A344C">
              <w:rPr>
                <w:rFonts w:ascii="Times New Roman" w:eastAsia="Times New Roman" w:hAnsi="Times New Roman"/>
                <w:lang w:eastAsia="ru-RU"/>
              </w:rPr>
              <w:t xml:space="preserve"> минут</w:t>
            </w:r>
          </w:p>
        </w:tc>
      </w:tr>
      <w:tr w:rsidR="007959CC" w:rsidRPr="008A344C" w:rsidTr="00115CB5">
        <w:tc>
          <w:tcPr>
            <w:tcW w:w="3190" w:type="dxa"/>
          </w:tcPr>
          <w:p w:rsidR="007959CC"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 xml:space="preserve">2. </w:t>
            </w:r>
            <w:r w:rsidR="007959CC" w:rsidRPr="008A344C">
              <w:rPr>
                <w:rFonts w:ascii="Times New Roman" w:eastAsia="Times New Roman" w:hAnsi="Times New Roman"/>
                <w:lang w:eastAsia="ru-RU"/>
              </w:rPr>
              <w:t>Высота подскока</w:t>
            </w:r>
          </w:p>
        </w:tc>
        <w:tc>
          <w:tcPr>
            <w:tcW w:w="3190" w:type="dxa"/>
          </w:tcPr>
          <w:p w:rsidR="007959CC" w:rsidRPr="008A344C" w:rsidRDefault="00FB6933"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30</w:t>
            </w:r>
            <w:r w:rsidR="007959CC" w:rsidRPr="008A344C">
              <w:rPr>
                <w:rFonts w:ascii="Times New Roman" w:eastAsia="Times New Roman" w:hAnsi="Times New Roman"/>
                <w:lang w:eastAsia="ru-RU"/>
              </w:rPr>
              <w:t xml:space="preserve"> см.</w:t>
            </w:r>
          </w:p>
        </w:tc>
        <w:tc>
          <w:tcPr>
            <w:tcW w:w="3191" w:type="dxa"/>
          </w:tcPr>
          <w:p w:rsidR="007959CC" w:rsidRPr="008A344C" w:rsidRDefault="00FB6933"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25</w:t>
            </w:r>
            <w:r w:rsidR="007959CC" w:rsidRPr="008A344C">
              <w:rPr>
                <w:rFonts w:ascii="Times New Roman" w:eastAsia="Times New Roman" w:hAnsi="Times New Roman"/>
                <w:lang w:eastAsia="ru-RU"/>
              </w:rPr>
              <w:t xml:space="preserve"> см.</w:t>
            </w:r>
          </w:p>
        </w:tc>
      </w:tr>
      <w:tr w:rsidR="007959CC" w:rsidRPr="008A344C" w:rsidTr="00115CB5">
        <w:tc>
          <w:tcPr>
            <w:tcW w:w="3190" w:type="dxa"/>
          </w:tcPr>
          <w:p w:rsidR="007959CC"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3. Бег</w:t>
            </w:r>
            <w:r w:rsidR="007263DA" w:rsidRPr="008A344C">
              <w:rPr>
                <w:rFonts w:ascii="Times New Roman" w:eastAsia="Times New Roman" w:hAnsi="Times New Roman"/>
                <w:lang w:eastAsia="ru-RU"/>
              </w:rPr>
              <w:t xml:space="preserve"> 3</w:t>
            </w:r>
            <w:r w:rsidR="007959CC" w:rsidRPr="008A344C">
              <w:rPr>
                <w:rFonts w:ascii="Times New Roman" w:eastAsia="Times New Roman" w:hAnsi="Times New Roman"/>
                <w:lang w:eastAsia="ru-RU"/>
              </w:rPr>
              <w:t>0 м.</w:t>
            </w:r>
          </w:p>
        </w:tc>
        <w:tc>
          <w:tcPr>
            <w:tcW w:w="3190" w:type="dxa"/>
          </w:tcPr>
          <w:p w:rsidR="007959CC" w:rsidRPr="008A344C" w:rsidRDefault="007263DA"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4,3</w:t>
            </w:r>
            <w:r w:rsidR="007959CC" w:rsidRPr="008A344C">
              <w:rPr>
                <w:rFonts w:ascii="Times New Roman" w:eastAsia="Times New Roman" w:hAnsi="Times New Roman"/>
                <w:lang w:eastAsia="ru-RU"/>
              </w:rPr>
              <w:t xml:space="preserve"> сек.</w:t>
            </w:r>
          </w:p>
        </w:tc>
        <w:tc>
          <w:tcPr>
            <w:tcW w:w="3191" w:type="dxa"/>
          </w:tcPr>
          <w:p w:rsidR="007959CC" w:rsidRPr="008A344C" w:rsidRDefault="007263DA"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5,</w:t>
            </w:r>
            <w:r w:rsidR="007959CC" w:rsidRPr="008A344C">
              <w:rPr>
                <w:rFonts w:ascii="Times New Roman" w:eastAsia="Times New Roman" w:hAnsi="Times New Roman"/>
                <w:lang w:eastAsia="ru-RU"/>
              </w:rPr>
              <w:t>0 сек.</w:t>
            </w:r>
          </w:p>
        </w:tc>
      </w:tr>
      <w:tr w:rsidR="007959CC" w:rsidRPr="008A344C" w:rsidTr="00115CB5">
        <w:tc>
          <w:tcPr>
            <w:tcW w:w="3190" w:type="dxa"/>
          </w:tcPr>
          <w:p w:rsidR="007959CC"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 xml:space="preserve">4. </w:t>
            </w:r>
            <w:r w:rsidR="007263DA" w:rsidRPr="008A344C">
              <w:rPr>
                <w:rFonts w:ascii="Times New Roman" w:eastAsia="Times New Roman" w:hAnsi="Times New Roman"/>
                <w:lang w:eastAsia="ru-RU"/>
              </w:rPr>
              <w:t>Бег 100</w:t>
            </w:r>
            <w:r w:rsidR="007959CC" w:rsidRPr="008A344C">
              <w:rPr>
                <w:rFonts w:ascii="Times New Roman" w:eastAsia="Times New Roman" w:hAnsi="Times New Roman"/>
                <w:lang w:eastAsia="ru-RU"/>
              </w:rPr>
              <w:t xml:space="preserve"> м</w:t>
            </w:r>
          </w:p>
        </w:tc>
        <w:tc>
          <w:tcPr>
            <w:tcW w:w="3190" w:type="dxa"/>
          </w:tcPr>
          <w:p w:rsidR="007959CC" w:rsidRPr="008A344C" w:rsidRDefault="007263DA"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13,2</w:t>
            </w:r>
            <w:r w:rsidR="007959CC" w:rsidRPr="008A344C">
              <w:rPr>
                <w:rFonts w:ascii="Times New Roman" w:eastAsia="Times New Roman" w:hAnsi="Times New Roman"/>
                <w:lang w:eastAsia="ru-RU"/>
              </w:rPr>
              <w:t xml:space="preserve"> сек.</w:t>
            </w:r>
          </w:p>
        </w:tc>
        <w:tc>
          <w:tcPr>
            <w:tcW w:w="3191" w:type="dxa"/>
          </w:tcPr>
          <w:p w:rsidR="007959CC" w:rsidRPr="008A344C" w:rsidRDefault="007263DA"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15,7</w:t>
            </w:r>
            <w:r w:rsidR="007959CC" w:rsidRPr="008A344C">
              <w:rPr>
                <w:rFonts w:ascii="Times New Roman" w:eastAsia="Times New Roman" w:hAnsi="Times New Roman"/>
                <w:lang w:eastAsia="ru-RU"/>
              </w:rPr>
              <w:t xml:space="preserve"> сек</w:t>
            </w:r>
          </w:p>
        </w:tc>
      </w:tr>
      <w:tr w:rsidR="007959CC" w:rsidRPr="008A344C" w:rsidTr="00115CB5">
        <w:tc>
          <w:tcPr>
            <w:tcW w:w="3190" w:type="dxa"/>
          </w:tcPr>
          <w:p w:rsidR="007959CC" w:rsidRPr="008A344C" w:rsidRDefault="00FB6933" w:rsidP="00FB6933">
            <w:pPr>
              <w:tabs>
                <w:tab w:val="left" w:pos="720"/>
              </w:tabs>
              <w:spacing w:line="240" w:lineRule="auto"/>
              <w:ind w:right="0"/>
              <w:jc w:val="left"/>
              <w:rPr>
                <w:rFonts w:ascii="Times New Roman" w:eastAsia="Times New Roman" w:hAnsi="Times New Roman"/>
                <w:lang w:eastAsia="ru-RU"/>
              </w:rPr>
            </w:pPr>
            <w:r w:rsidRPr="008A344C">
              <w:rPr>
                <w:rFonts w:ascii="Times New Roman" w:eastAsia="Times New Roman" w:hAnsi="Times New Roman"/>
                <w:lang w:eastAsia="ru-RU"/>
              </w:rPr>
              <w:t xml:space="preserve">5. </w:t>
            </w:r>
            <w:r w:rsidR="007959CC" w:rsidRPr="008A344C">
              <w:rPr>
                <w:rFonts w:ascii="Times New Roman" w:eastAsia="Times New Roman" w:hAnsi="Times New Roman"/>
                <w:lang w:eastAsia="ru-RU"/>
              </w:rPr>
              <w:t>Передвижение в защитной стойке</w:t>
            </w:r>
          </w:p>
        </w:tc>
        <w:tc>
          <w:tcPr>
            <w:tcW w:w="3190" w:type="dxa"/>
          </w:tcPr>
          <w:p w:rsidR="007959CC" w:rsidRPr="008A344C" w:rsidRDefault="007959CC"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9,8 сек.</w:t>
            </w:r>
          </w:p>
        </w:tc>
        <w:tc>
          <w:tcPr>
            <w:tcW w:w="3191" w:type="dxa"/>
          </w:tcPr>
          <w:p w:rsidR="007959CC" w:rsidRPr="008A344C" w:rsidRDefault="007959CC"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10 сек.</w:t>
            </w:r>
          </w:p>
        </w:tc>
      </w:tr>
      <w:tr w:rsidR="007263DA" w:rsidRPr="008A344C" w:rsidTr="00115CB5">
        <w:tc>
          <w:tcPr>
            <w:tcW w:w="3190" w:type="dxa"/>
          </w:tcPr>
          <w:p w:rsidR="007263DA" w:rsidRPr="008A344C" w:rsidRDefault="00FB6933" w:rsidP="007959CC">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 xml:space="preserve">6. </w:t>
            </w:r>
            <w:r w:rsidR="007263DA" w:rsidRPr="008A344C">
              <w:rPr>
                <w:rFonts w:ascii="Times New Roman" w:eastAsia="Times New Roman" w:hAnsi="Times New Roman"/>
                <w:lang w:eastAsia="ru-RU"/>
              </w:rPr>
              <w:t>Прыжок в длину с места</w:t>
            </w:r>
          </w:p>
        </w:tc>
        <w:tc>
          <w:tcPr>
            <w:tcW w:w="3190" w:type="dxa"/>
          </w:tcPr>
          <w:p w:rsidR="007263DA" w:rsidRPr="008A344C" w:rsidRDefault="007263DA"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205 см.</w:t>
            </w:r>
          </w:p>
        </w:tc>
        <w:tc>
          <w:tcPr>
            <w:tcW w:w="3191" w:type="dxa"/>
          </w:tcPr>
          <w:p w:rsidR="007263DA" w:rsidRPr="008A344C" w:rsidRDefault="007263DA" w:rsidP="007959CC">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170 см.</w:t>
            </w:r>
          </w:p>
        </w:tc>
      </w:tr>
      <w:tr w:rsidR="00FB6933" w:rsidRPr="008A344C" w:rsidTr="00115CB5">
        <w:tc>
          <w:tcPr>
            <w:tcW w:w="3190" w:type="dxa"/>
          </w:tcPr>
          <w:p w:rsidR="00FB6933" w:rsidRPr="008A344C" w:rsidRDefault="00FB6933" w:rsidP="00282B7A">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7. Оказание медицинской помощи при нокдауне и нокауте, при переломах и удушающих приемах</w:t>
            </w:r>
          </w:p>
        </w:tc>
        <w:tc>
          <w:tcPr>
            <w:tcW w:w="3190" w:type="dxa"/>
          </w:tcPr>
          <w:p w:rsidR="00FB6933" w:rsidRPr="008A344C" w:rsidRDefault="00FB6933" w:rsidP="00282B7A">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Наложение шины на руку, на ногу. Способы оказания первой помощи при потере сознания при удушающем приеме, нокауте</w:t>
            </w:r>
          </w:p>
        </w:tc>
        <w:tc>
          <w:tcPr>
            <w:tcW w:w="3191" w:type="dxa"/>
          </w:tcPr>
          <w:p w:rsidR="00FB6933" w:rsidRPr="008A344C" w:rsidRDefault="00FB6933" w:rsidP="00282B7A">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Наложение шины на руку, на ногу. Способы оказания первой помощи при потере сознания при удушающем приеме, нокауте</w:t>
            </w:r>
          </w:p>
        </w:tc>
      </w:tr>
      <w:tr w:rsidR="00FB6933" w:rsidRPr="008A344C" w:rsidTr="00282B7A">
        <w:tc>
          <w:tcPr>
            <w:tcW w:w="9571" w:type="dxa"/>
            <w:gridSpan w:val="3"/>
          </w:tcPr>
          <w:p w:rsidR="00FB6933" w:rsidRPr="008A344C" w:rsidRDefault="00FB6933" w:rsidP="00FB6933">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Модуль 2. Психологическая и физическая подготовка</w:t>
            </w:r>
          </w:p>
        </w:tc>
      </w:tr>
      <w:tr w:rsidR="00FB6933" w:rsidRPr="008A344C" w:rsidTr="00115CB5">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lastRenderedPageBreak/>
              <w:t>8. Удержание</w:t>
            </w:r>
          </w:p>
        </w:tc>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3 удержания различных по 30 сек.</w:t>
            </w:r>
          </w:p>
        </w:tc>
        <w:tc>
          <w:tcPr>
            <w:tcW w:w="3191"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3 удержания различных по 30 сек.</w:t>
            </w:r>
          </w:p>
        </w:tc>
      </w:tr>
      <w:tr w:rsidR="00FB6933" w:rsidRPr="008A344C" w:rsidTr="00115CB5">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9. Броски</w:t>
            </w:r>
          </w:p>
        </w:tc>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20 бросков за 30 сек.</w:t>
            </w:r>
          </w:p>
        </w:tc>
        <w:tc>
          <w:tcPr>
            <w:tcW w:w="3191"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15 бросков за 30 сек.</w:t>
            </w:r>
          </w:p>
        </w:tc>
      </w:tr>
      <w:tr w:rsidR="00FB6933" w:rsidRPr="008A344C" w:rsidTr="00115CB5">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 xml:space="preserve">10. </w:t>
            </w:r>
            <w:proofErr w:type="spellStart"/>
            <w:r w:rsidRPr="008A344C">
              <w:rPr>
                <w:rFonts w:ascii="Times New Roman" w:eastAsia="Times New Roman" w:hAnsi="Times New Roman"/>
                <w:lang w:eastAsia="ru-RU"/>
              </w:rPr>
              <w:t>Забегание</w:t>
            </w:r>
            <w:proofErr w:type="spellEnd"/>
            <w:r w:rsidRPr="008A344C">
              <w:rPr>
                <w:rFonts w:ascii="Times New Roman" w:eastAsia="Times New Roman" w:hAnsi="Times New Roman"/>
                <w:lang w:eastAsia="ru-RU"/>
              </w:rPr>
              <w:t xml:space="preserve"> на мосту</w:t>
            </w:r>
          </w:p>
        </w:tc>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5 раз в каждую сторону</w:t>
            </w:r>
          </w:p>
        </w:tc>
        <w:tc>
          <w:tcPr>
            <w:tcW w:w="3191"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5 раз в каждую сторону</w:t>
            </w:r>
          </w:p>
        </w:tc>
      </w:tr>
      <w:tr w:rsidR="00FB6933" w:rsidRPr="008A344C" w:rsidTr="00115CB5">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11. Переходы на мосту</w:t>
            </w:r>
          </w:p>
        </w:tc>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10 раз</w:t>
            </w:r>
          </w:p>
        </w:tc>
        <w:tc>
          <w:tcPr>
            <w:tcW w:w="3191"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7 раз</w:t>
            </w:r>
          </w:p>
        </w:tc>
      </w:tr>
      <w:tr w:rsidR="00FB6933" w:rsidRPr="008A344C" w:rsidTr="00115CB5">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12. Приседание с партнером (на мельницу)</w:t>
            </w:r>
          </w:p>
        </w:tc>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20 раз без учета времени</w:t>
            </w:r>
          </w:p>
        </w:tc>
        <w:tc>
          <w:tcPr>
            <w:tcW w:w="3191"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10 раз без учета времени</w:t>
            </w:r>
          </w:p>
        </w:tc>
      </w:tr>
      <w:tr w:rsidR="00FB6933" w:rsidRPr="008A344C" w:rsidTr="00115CB5">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13. Контрприем от броска в переднем направлении</w:t>
            </w:r>
          </w:p>
        </w:tc>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Демонстрация 2-х контрприемов</w:t>
            </w:r>
          </w:p>
        </w:tc>
        <w:tc>
          <w:tcPr>
            <w:tcW w:w="3191"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Демонстрация 2-х контрприемов</w:t>
            </w:r>
          </w:p>
        </w:tc>
      </w:tr>
      <w:tr w:rsidR="00FB6933" w:rsidRPr="008A344C" w:rsidTr="00115CB5">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14. Обезоруживание противника, болевые приемы</w:t>
            </w:r>
          </w:p>
        </w:tc>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Болевой прием на руку по 4 вида, болевой прием на ногу по 4 вида</w:t>
            </w:r>
          </w:p>
        </w:tc>
        <w:tc>
          <w:tcPr>
            <w:tcW w:w="3191"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Болевой прием на руку по 3 вида, болевой прием на ногу по 3 вида</w:t>
            </w:r>
          </w:p>
        </w:tc>
      </w:tr>
      <w:tr w:rsidR="00FB6933" w:rsidRPr="008A344C" w:rsidTr="00115CB5">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15. Удушающий прием</w:t>
            </w:r>
          </w:p>
        </w:tc>
        <w:tc>
          <w:tcPr>
            <w:tcW w:w="3190" w:type="dxa"/>
          </w:tcPr>
          <w:p w:rsidR="00FB6933" w:rsidRPr="008A344C" w:rsidRDefault="00FB6933" w:rsidP="00C441A6">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Демонстрация 3 видов приемов</w:t>
            </w:r>
          </w:p>
        </w:tc>
        <w:tc>
          <w:tcPr>
            <w:tcW w:w="3191" w:type="dxa"/>
          </w:tcPr>
          <w:p w:rsidR="00FB6933" w:rsidRPr="008A344C" w:rsidRDefault="00FB6933" w:rsidP="00F45519">
            <w:pPr>
              <w:tabs>
                <w:tab w:val="left" w:pos="720"/>
              </w:tabs>
              <w:spacing w:line="240" w:lineRule="auto"/>
              <w:ind w:right="0"/>
              <w:rPr>
                <w:rFonts w:ascii="Times New Roman" w:eastAsia="Times New Roman" w:hAnsi="Times New Roman"/>
                <w:lang w:eastAsia="ru-RU"/>
              </w:rPr>
            </w:pPr>
            <w:r w:rsidRPr="008A344C">
              <w:rPr>
                <w:rFonts w:ascii="Times New Roman" w:eastAsia="Times New Roman" w:hAnsi="Times New Roman"/>
                <w:lang w:eastAsia="ru-RU"/>
              </w:rPr>
              <w:t>Демонстрация 3 видов приемов</w:t>
            </w:r>
          </w:p>
        </w:tc>
      </w:tr>
    </w:tbl>
    <w:p w:rsidR="00115CB5" w:rsidRPr="008A344C" w:rsidRDefault="00115CB5" w:rsidP="00C441A6">
      <w:pPr>
        <w:shd w:val="clear" w:color="auto" w:fill="FFFFFF"/>
        <w:tabs>
          <w:tab w:val="left" w:pos="720"/>
        </w:tabs>
        <w:spacing w:line="240" w:lineRule="auto"/>
        <w:ind w:right="0" w:firstLine="567"/>
        <w:rPr>
          <w:rFonts w:ascii="Times New Roman" w:eastAsia="Times New Roman" w:hAnsi="Times New Roman"/>
          <w:lang w:eastAsia="ru-RU"/>
        </w:rPr>
      </w:pPr>
    </w:p>
    <w:p w:rsidR="00C441A6" w:rsidRPr="008A344C" w:rsidRDefault="00C441A6" w:rsidP="00C441A6">
      <w:pPr>
        <w:widowControl w:val="0"/>
        <w:snapToGrid w:val="0"/>
        <w:spacing w:line="240" w:lineRule="auto"/>
        <w:ind w:right="0" w:firstLine="567"/>
        <w:rPr>
          <w:rFonts w:ascii="Times New Roman" w:eastAsia="Times New Roman" w:hAnsi="Times New Roman"/>
          <w:lang w:eastAsia="ru-RU"/>
        </w:rPr>
      </w:pPr>
      <w:r w:rsidRPr="008A344C">
        <w:rPr>
          <w:rFonts w:ascii="Times New Roman" w:eastAsia="Times New Roman" w:hAnsi="Times New Roman"/>
          <w:lang w:eastAsia="ru-RU"/>
        </w:rPr>
        <w:t>Оценка знаний по 100-балльной шкале реализуется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2434"/>
        <w:gridCol w:w="2347"/>
        <w:gridCol w:w="2448"/>
      </w:tblGrid>
      <w:tr w:rsidR="00C441A6" w:rsidRPr="008A344C" w:rsidTr="00C441A6">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Сумма баллов</w:t>
            </w:r>
          </w:p>
        </w:tc>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Оценка</w:t>
            </w:r>
          </w:p>
        </w:tc>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val="en-US" w:eastAsia="ru-RU"/>
              </w:rPr>
            </w:pPr>
            <w:r w:rsidRPr="008A344C">
              <w:rPr>
                <w:rFonts w:ascii="Times New Roman" w:eastAsia="Times New Roman" w:hAnsi="Times New Roman"/>
                <w:lang w:eastAsia="ru-RU"/>
              </w:rPr>
              <w:t xml:space="preserve">Оценка </w:t>
            </w:r>
            <w:r w:rsidRPr="008A344C">
              <w:rPr>
                <w:rFonts w:ascii="Times New Roman" w:eastAsia="Times New Roman" w:hAnsi="Times New Roman"/>
                <w:lang w:val="en-US" w:eastAsia="ru-RU"/>
              </w:rPr>
              <w:t>ECTS</w:t>
            </w:r>
          </w:p>
        </w:tc>
        <w:tc>
          <w:tcPr>
            <w:tcW w:w="2464"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Градация</w:t>
            </w:r>
          </w:p>
        </w:tc>
      </w:tr>
      <w:tr w:rsidR="00C441A6" w:rsidRPr="008A344C" w:rsidTr="00C441A6">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90-100</w:t>
            </w:r>
          </w:p>
        </w:tc>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Отлично</w:t>
            </w:r>
          </w:p>
        </w:tc>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val="en-US" w:eastAsia="ru-RU"/>
              </w:rPr>
            </w:pPr>
            <w:r w:rsidRPr="008A344C">
              <w:rPr>
                <w:rFonts w:ascii="Times New Roman" w:eastAsia="Times New Roman" w:hAnsi="Times New Roman"/>
                <w:lang w:val="en-US" w:eastAsia="ru-RU"/>
              </w:rPr>
              <w:t>A</w:t>
            </w:r>
          </w:p>
        </w:tc>
        <w:tc>
          <w:tcPr>
            <w:tcW w:w="2464"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Отлично</w:t>
            </w:r>
          </w:p>
        </w:tc>
      </w:tr>
      <w:tr w:rsidR="00C441A6" w:rsidRPr="008A344C" w:rsidTr="00C441A6">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85-89</w:t>
            </w: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Хорошо</w:t>
            </w:r>
          </w:p>
        </w:tc>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val="en-US" w:eastAsia="ru-RU"/>
              </w:rPr>
            </w:pPr>
            <w:r w:rsidRPr="008A344C">
              <w:rPr>
                <w:rFonts w:ascii="Times New Roman" w:eastAsia="Times New Roman" w:hAnsi="Times New Roman"/>
                <w:lang w:val="en-US" w:eastAsia="ru-RU"/>
              </w:rPr>
              <w:t>B</w:t>
            </w:r>
          </w:p>
        </w:tc>
        <w:tc>
          <w:tcPr>
            <w:tcW w:w="2464"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Очень хорошо</w:t>
            </w:r>
          </w:p>
        </w:tc>
      </w:tr>
      <w:tr w:rsidR="00C441A6" w:rsidRPr="008A344C" w:rsidTr="00C441A6">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75-84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spacing w:line="240" w:lineRule="auto"/>
              <w:ind w:right="0"/>
              <w:jc w:val="left"/>
              <w:rPr>
                <w:rFonts w:ascii="Times New Roman" w:eastAsia="Times New Roman" w:hAnsi="Times New Roman"/>
                <w:lang w:eastAsia="ru-RU"/>
              </w:rPr>
            </w:pPr>
          </w:p>
        </w:tc>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val="en-US" w:eastAsia="ru-RU"/>
              </w:rPr>
            </w:pPr>
            <w:r w:rsidRPr="008A344C">
              <w:rPr>
                <w:rFonts w:ascii="Times New Roman" w:eastAsia="Times New Roman" w:hAnsi="Times New Roman"/>
                <w:lang w:val="en-US" w:eastAsia="ru-RU"/>
              </w:rPr>
              <w:t>C</w:t>
            </w:r>
          </w:p>
        </w:tc>
        <w:tc>
          <w:tcPr>
            <w:tcW w:w="2464"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Хорошо</w:t>
            </w:r>
          </w:p>
        </w:tc>
      </w:tr>
      <w:tr w:rsidR="00C441A6" w:rsidRPr="008A344C" w:rsidTr="00C441A6">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spacing w:line="240" w:lineRule="auto"/>
              <w:ind w:right="0"/>
              <w:jc w:val="left"/>
              <w:rPr>
                <w:rFonts w:ascii="Times New Roman" w:eastAsia="Times New Roman" w:hAnsi="Times New Roman"/>
                <w:lang w:eastAsia="ru-RU"/>
              </w:rPr>
            </w:pP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val="en-US" w:eastAsia="ru-RU"/>
              </w:rPr>
            </w:pPr>
            <w:r w:rsidRPr="008A344C">
              <w:rPr>
                <w:rFonts w:ascii="Times New Roman" w:eastAsia="Times New Roman" w:hAnsi="Times New Roman"/>
                <w:lang w:val="en-US" w:eastAsia="ru-RU"/>
              </w:rPr>
              <w:t>D</w:t>
            </w:r>
          </w:p>
        </w:tc>
        <w:tc>
          <w:tcPr>
            <w:tcW w:w="2464" w:type="dxa"/>
            <w:vMerge w:val="restart"/>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Удовлетворительно</w:t>
            </w:r>
          </w:p>
        </w:tc>
      </w:tr>
      <w:tr w:rsidR="00C441A6" w:rsidRPr="008A344C" w:rsidTr="00C441A6">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65-69</w:t>
            </w: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tabs>
                <w:tab w:val="left" w:pos="720"/>
              </w:tabs>
              <w:spacing w:line="240" w:lineRule="auto"/>
              <w:ind w:right="0"/>
              <w:jc w:val="center"/>
              <w:rPr>
                <w:rFonts w:ascii="Times New Roman" w:eastAsia="Times New Roman" w:hAnsi="Times New Roman"/>
                <w:lang w:eastAsia="ru-RU"/>
              </w:rPr>
            </w:pPr>
            <w:r w:rsidRPr="008A344C">
              <w:rPr>
                <w:rFonts w:ascii="Times New Roman" w:eastAsia="Times New Roman" w:hAnsi="Times New Roman"/>
                <w:lang w:eastAsia="ru-RU"/>
              </w:rPr>
              <w:t>Удовлетворительно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spacing w:line="240" w:lineRule="auto"/>
              <w:ind w:right="0"/>
              <w:jc w:val="left"/>
              <w:rPr>
                <w:rFonts w:ascii="Times New Roman" w:eastAsia="Times New Roman" w:hAnsi="Times New Roman"/>
                <w:lang w:val="en-US"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41A6" w:rsidRPr="008A344C" w:rsidRDefault="00C441A6">
            <w:pPr>
              <w:spacing w:line="240" w:lineRule="auto"/>
              <w:ind w:right="0"/>
              <w:jc w:val="left"/>
              <w:rPr>
                <w:rFonts w:ascii="Times New Roman" w:eastAsia="Times New Roman" w:hAnsi="Times New Roman"/>
                <w:lang w:eastAsia="ru-RU"/>
              </w:rPr>
            </w:pPr>
          </w:p>
        </w:tc>
      </w:tr>
      <w:tr w:rsidR="00C441A6" w:rsidTr="00C441A6">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C441A6" w:rsidRDefault="00C441A6">
            <w:pPr>
              <w:tabs>
                <w:tab w:val="left" w:pos="720"/>
              </w:tabs>
              <w:spacing w:line="240" w:lineRule="auto"/>
              <w:ind w:right="0"/>
              <w:jc w:val="center"/>
              <w:rPr>
                <w:rFonts w:ascii="Times New Roman" w:eastAsia="Times New Roman" w:hAnsi="Times New Roman"/>
                <w:lang w:eastAsia="ru-RU"/>
              </w:rPr>
            </w:pPr>
            <w:r>
              <w:rPr>
                <w:rFonts w:ascii="Times New Roman" w:eastAsia="Times New Roman" w:hAnsi="Times New Roman"/>
                <w:lang w:eastAsia="ru-RU"/>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441A6" w:rsidRDefault="00C441A6">
            <w:pPr>
              <w:spacing w:line="240" w:lineRule="auto"/>
              <w:ind w:right="0"/>
              <w:jc w:val="left"/>
              <w:rPr>
                <w:rFonts w:ascii="Times New Roman" w:eastAsia="Times New Roman" w:hAnsi="Times New Roman"/>
                <w:lang w:eastAsia="ru-RU"/>
              </w:rPr>
            </w:pPr>
          </w:p>
        </w:tc>
        <w:tc>
          <w:tcPr>
            <w:tcW w:w="2463" w:type="dxa"/>
            <w:tcBorders>
              <w:top w:val="single" w:sz="4" w:space="0" w:color="auto"/>
              <w:left w:val="single" w:sz="4" w:space="0" w:color="auto"/>
              <w:bottom w:val="single" w:sz="4" w:space="0" w:color="auto"/>
              <w:right w:val="single" w:sz="4" w:space="0" w:color="auto"/>
            </w:tcBorders>
            <w:vAlign w:val="center"/>
            <w:hideMark/>
          </w:tcPr>
          <w:p w:rsidR="00C441A6" w:rsidRDefault="00C441A6">
            <w:pPr>
              <w:tabs>
                <w:tab w:val="left" w:pos="720"/>
              </w:tabs>
              <w:spacing w:line="240" w:lineRule="auto"/>
              <w:ind w:right="0"/>
              <w:jc w:val="center"/>
              <w:rPr>
                <w:rFonts w:ascii="Times New Roman" w:eastAsia="Times New Roman" w:hAnsi="Times New Roman"/>
                <w:lang w:val="en-US" w:eastAsia="ru-RU"/>
              </w:rPr>
            </w:pPr>
            <w:r>
              <w:rPr>
                <w:rFonts w:ascii="Times New Roman" w:eastAsia="Times New Roman" w:hAnsi="Times New Roman"/>
                <w:lang w:val="en-US" w:eastAsia="ru-RU"/>
              </w:rPr>
              <w:t>E</w:t>
            </w:r>
          </w:p>
        </w:tc>
        <w:tc>
          <w:tcPr>
            <w:tcW w:w="2464" w:type="dxa"/>
            <w:tcBorders>
              <w:top w:val="single" w:sz="4" w:space="0" w:color="auto"/>
              <w:left w:val="single" w:sz="4" w:space="0" w:color="auto"/>
              <w:bottom w:val="single" w:sz="4" w:space="0" w:color="auto"/>
              <w:right w:val="single" w:sz="4" w:space="0" w:color="auto"/>
            </w:tcBorders>
            <w:vAlign w:val="center"/>
            <w:hideMark/>
          </w:tcPr>
          <w:p w:rsidR="00C441A6" w:rsidRDefault="00C441A6">
            <w:pPr>
              <w:tabs>
                <w:tab w:val="left" w:pos="720"/>
              </w:tabs>
              <w:spacing w:line="240" w:lineRule="auto"/>
              <w:ind w:right="0"/>
              <w:jc w:val="center"/>
              <w:rPr>
                <w:rFonts w:ascii="Times New Roman" w:eastAsia="Times New Roman" w:hAnsi="Times New Roman"/>
                <w:lang w:eastAsia="ru-RU"/>
              </w:rPr>
            </w:pPr>
            <w:r>
              <w:rPr>
                <w:rFonts w:ascii="Times New Roman" w:eastAsia="Times New Roman" w:hAnsi="Times New Roman"/>
                <w:lang w:eastAsia="ru-RU"/>
              </w:rPr>
              <w:t>Посредственно</w:t>
            </w:r>
          </w:p>
        </w:tc>
      </w:tr>
      <w:tr w:rsidR="00C441A6" w:rsidTr="00C441A6">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C441A6" w:rsidRDefault="00C441A6">
            <w:pPr>
              <w:tabs>
                <w:tab w:val="left" w:pos="720"/>
              </w:tabs>
              <w:spacing w:line="240" w:lineRule="auto"/>
              <w:ind w:right="0"/>
              <w:jc w:val="center"/>
              <w:rPr>
                <w:rFonts w:ascii="Times New Roman" w:eastAsia="Times New Roman" w:hAnsi="Times New Roman"/>
                <w:lang w:eastAsia="ru-RU"/>
              </w:rPr>
            </w:pPr>
            <w:r>
              <w:rPr>
                <w:rFonts w:ascii="Times New Roman" w:eastAsia="Times New Roman" w:hAnsi="Times New Roman"/>
                <w:lang w:eastAsia="ru-RU"/>
              </w:rPr>
              <w:t>Ниже 60</w:t>
            </w:r>
          </w:p>
        </w:tc>
        <w:tc>
          <w:tcPr>
            <w:tcW w:w="2463" w:type="dxa"/>
            <w:tcBorders>
              <w:top w:val="single" w:sz="4" w:space="0" w:color="auto"/>
              <w:left w:val="single" w:sz="4" w:space="0" w:color="auto"/>
              <w:bottom w:val="single" w:sz="4" w:space="0" w:color="auto"/>
              <w:right w:val="single" w:sz="4" w:space="0" w:color="auto"/>
            </w:tcBorders>
            <w:vAlign w:val="center"/>
            <w:hideMark/>
          </w:tcPr>
          <w:p w:rsidR="00C441A6" w:rsidRDefault="00C441A6">
            <w:pPr>
              <w:tabs>
                <w:tab w:val="left" w:pos="720"/>
              </w:tabs>
              <w:spacing w:line="240" w:lineRule="auto"/>
              <w:ind w:right="0"/>
              <w:jc w:val="center"/>
              <w:rPr>
                <w:rFonts w:ascii="Times New Roman" w:eastAsia="Times New Roman" w:hAnsi="Times New Roman"/>
                <w:lang w:eastAsia="ru-RU"/>
              </w:rPr>
            </w:pPr>
            <w:r>
              <w:rPr>
                <w:rFonts w:ascii="Times New Roman" w:eastAsia="Times New Roman" w:hAnsi="Times New Roman"/>
                <w:lang w:eastAsia="ru-RU"/>
              </w:rPr>
              <w:t>Не зачтено</w:t>
            </w:r>
          </w:p>
        </w:tc>
        <w:tc>
          <w:tcPr>
            <w:tcW w:w="2463" w:type="dxa"/>
            <w:tcBorders>
              <w:top w:val="single" w:sz="4" w:space="0" w:color="auto"/>
              <w:left w:val="single" w:sz="4" w:space="0" w:color="auto"/>
              <w:bottom w:val="single" w:sz="4" w:space="0" w:color="auto"/>
              <w:right w:val="single" w:sz="4" w:space="0" w:color="auto"/>
            </w:tcBorders>
            <w:vAlign w:val="center"/>
            <w:hideMark/>
          </w:tcPr>
          <w:p w:rsidR="00C441A6" w:rsidRDefault="00C441A6">
            <w:pPr>
              <w:tabs>
                <w:tab w:val="left" w:pos="720"/>
              </w:tabs>
              <w:spacing w:line="240" w:lineRule="auto"/>
              <w:ind w:right="0"/>
              <w:jc w:val="center"/>
              <w:rPr>
                <w:rFonts w:ascii="Times New Roman" w:eastAsia="Times New Roman" w:hAnsi="Times New Roman"/>
                <w:lang w:eastAsia="ru-RU"/>
              </w:rPr>
            </w:pPr>
            <w:r>
              <w:rPr>
                <w:rFonts w:ascii="Times New Roman" w:eastAsia="Times New Roman" w:hAnsi="Times New Roman"/>
                <w:lang w:val="en-US" w:eastAsia="ru-RU"/>
              </w:rPr>
              <w:t>F</w:t>
            </w:r>
          </w:p>
        </w:tc>
        <w:tc>
          <w:tcPr>
            <w:tcW w:w="2464" w:type="dxa"/>
            <w:tcBorders>
              <w:top w:val="single" w:sz="4" w:space="0" w:color="auto"/>
              <w:left w:val="single" w:sz="4" w:space="0" w:color="auto"/>
              <w:bottom w:val="single" w:sz="4" w:space="0" w:color="auto"/>
              <w:right w:val="single" w:sz="4" w:space="0" w:color="auto"/>
            </w:tcBorders>
            <w:vAlign w:val="center"/>
            <w:hideMark/>
          </w:tcPr>
          <w:p w:rsidR="00C441A6" w:rsidRDefault="00C441A6">
            <w:pPr>
              <w:tabs>
                <w:tab w:val="left" w:pos="720"/>
              </w:tabs>
              <w:spacing w:line="240" w:lineRule="auto"/>
              <w:ind w:right="0"/>
              <w:jc w:val="center"/>
              <w:rPr>
                <w:rFonts w:ascii="Times New Roman" w:eastAsia="Times New Roman" w:hAnsi="Times New Roman"/>
                <w:lang w:eastAsia="ru-RU"/>
              </w:rPr>
            </w:pPr>
            <w:r>
              <w:rPr>
                <w:rFonts w:ascii="Times New Roman" w:eastAsia="Times New Roman" w:hAnsi="Times New Roman"/>
                <w:lang w:eastAsia="ru-RU"/>
              </w:rPr>
              <w:t>неудовлетворительно</w:t>
            </w:r>
          </w:p>
        </w:tc>
      </w:tr>
    </w:tbl>
    <w:p w:rsidR="00C441A6" w:rsidRDefault="00C441A6" w:rsidP="00C441A6">
      <w:pPr>
        <w:shd w:val="clear" w:color="auto" w:fill="FFFFFF"/>
        <w:tabs>
          <w:tab w:val="left" w:pos="720"/>
        </w:tabs>
        <w:spacing w:line="240" w:lineRule="auto"/>
        <w:ind w:right="0" w:firstLine="567"/>
        <w:rPr>
          <w:rFonts w:ascii="Times New Roman" w:eastAsia="Times New Roman" w:hAnsi="Times New Roman"/>
          <w:lang w:eastAsia="ru-RU"/>
        </w:rPr>
      </w:pPr>
    </w:p>
    <w:p w:rsidR="00C441A6" w:rsidRDefault="00C441A6" w:rsidP="000D7EBF">
      <w:pPr>
        <w:numPr>
          <w:ilvl w:val="0"/>
          <w:numId w:val="9"/>
        </w:numPr>
        <w:ind w:left="0" w:right="0" w:firstLine="360"/>
        <w:rPr>
          <w:rFonts w:ascii="Times New Roman" w:hAnsi="Times New Roman"/>
        </w:rPr>
      </w:pPr>
      <w:r>
        <w:rPr>
          <w:rFonts w:ascii="Times New Roman" w:hAnsi="Times New Roman"/>
        </w:rPr>
        <w:t>УЧЕЬНО-МЕТОДИЧЕСКОЕ И ИНФОРМАЦИОННОЕ ОБЕСПЕЧЕНИЕ УЧЕБНОЙ ДИСЦИПЛИНЫ</w:t>
      </w:r>
    </w:p>
    <w:p w:rsidR="00C441A6" w:rsidRDefault="00C441A6" w:rsidP="000D7EBF">
      <w:pPr>
        <w:ind w:left="360" w:right="0"/>
        <w:rPr>
          <w:rFonts w:ascii="Times New Roman" w:hAnsi="Times New Roman"/>
        </w:rPr>
      </w:pPr>
    </w:p>
    <w:p w:rsidR="00C441A6" w:rsidRDefault="00C441A6" w:rsidP="000D7EBF">
      <w:pPr>
        <w:ind w:right="0" w:firstLine="567"/>
        <w:rPr>
          <w:rFonts w:ascii="Times New Roman" w:hAnsi="Times New Roman"/>
        </w:rPr>
      </w:pPr>
      <w:r>
        <w:rPr>
          <w:rFonts w:ascii="Times New Roman" w:hAnsi="Times New Roman"/>
        </w:rPr>
        <w:t>а) основная литература:</w:t>
      </w:r>
    </w:p>
    <w:p w:rsidR="00C441A6" w:rsidRDefault="00A87201" w:rsidP="000D7EBF">
      <w:pPr>
        <w:ind w:right="0" w:firstLine="567"/>
        <w:rPr>
          <w:rFonts w:ascii="Times New Roman" w:hAnsi="Times New Roman"/>
        </w:rPr>
      </w:pPr>
      <w:r>
        <w:rPr>
          <w:rFonts w:ascii="Times New Roman" w:hAnsi="Times New Roman"/>
        </w:rPr>
        <w:t>1. Кодекс Российской Федерации от 30.12.2001 №197-ФЗ</w:t>
      </w:r>
    </w:p>
    <w:p w:rsidR="00A87201" w:rsidRDefault="00A87201" w:rsidP="000D7EBF">
      <w:pPr>
        <w:ind w:right="0" w:firstLine="567"/>
        <w:rPr>
          <w:rFonts w:ascii="Times New Roman" w:hAnsi="Times New Roman"/>
        </w:rPr>
      </w:pPr>
      <w:r>
        <w:rPr>
          <w:rFonts w:ascii="Times New Roman" w:hAnsi="Times New Roman"/>
        </w:rPr>
        <w:t>2. Конституция Российской Федерации от 12.12.1993.</w:t>
      </w:r>
    </w:p>
    <w:p w:rsidR="00A87201" w:rsidRDefault="00A87201" w:rsidP="000D7EBF">
      <w:pPr>
        <w:ind w:right="0" w:firstLine="567"/>
        <w:rPr>
          <w:rFonts w:ascii="Times New Roman" w:hAnsi="Times New Roman"/>
        </w:rPr>
      </w:pPr>
      <w:r>
        <w:rPr>
          <w:rFonts w:ascii="Times New Roman" w:hAnsi="Times New Roman"/>
        </w:rPr>
        <w:t>3. О специальных средствах самообороны, снаряженных веществами слезоточивого и раздражающего действия: Указ Президента Российской Федерации от 08.11.1992 №1341.</w:t>
      </w:r>
    </w:p>
    <w:p w:rsidR="00A87201" w:rsidRDefault="00A87201" w:rsidP="000D7EBF">
      <w:pPr>
        <w:ind w:right="0" w:firstLine="567"/>
        <w:rPr>
          <w:rFonts w:ascii="Times New Roman" w:hAnsi="Times New Roman"/>
        </w:rPr>
      </w:pPr>
      <w:r>
        <w:rPr>
          <w:rFonts w:ascii="Times New Roman" w:hAnsi="Times New Roman"/>
        </w:rPr>
        <w:t xml:space="preserve">4. </w:t>
      </w:r>
      <w:proofErr w:type="spellStart"/>
      <w:r>
        <w:rPr>
          <w:rFonts w:ascii="Times New Roman" w:hAnsi="Times New Roman"/>
        </w:rPr>
        <w:t>Верхошанский</w:t>
      </w:r>
      <w:proofErr w:type="spellEnd"/>
      <w:r>
        <w:rPr>
          <w:rFonts w:ascii="Times New Roman" w:hAnsi="Times New Roman"/>
        </w:rPr>
        <w:t xml:space="preserve"> Ю.В. Основы специальной силовой подготовки в спо</w:t>
      </w:r>
      <w:r w:rsidR="000D7EBF">
        <w:rPr>
          <w:rFonts w:ascii="Times New Roman" w:hAnsi="Times New Roman"/>
        </w:rPr>
        <w:t>рте. – М.: Советский спорт, 2018</w:t>
      </w:r>
      <w:r>
        <w:rPr>
          <w:rFonts w:ascii="Times New Roman" w:hAnsi="Times New Roman"/>
        </w:rPr>
        <w:t>. – 214 с.</w:t>
      </w:r>
    </w:p>
    <w:p w:rsidR="00A87201" w:rsidRDefault="00A87201" w:rsidP="000D7EBF">
      <w:pPr>
        <w:ind w:right="0" w:firstLine="567"/>
        <w:rPr>
          <w:rFonts w:ascii="Times New Roman" w:hAnsi="Times New Roman"/>
        </w:rPr>
      </w:pPr>
      <w:r>
        <w:rPr>
          <w:rFonts w:ascii="Times New Roman" w:hAnsi="Times New Roman"/>
        </w:rPr>
        <w:t xml:space="preserve">5. Гаранин М.Ю. Самозащита в современном обществе: </w:t>
      </w:r>
      <w:r w:rsidRPr="00A87201">
        <w:rPr>
          <w:rFonts w:ascii="Times New Roman" w:hAnsi="Times New Roman"/>
        </w:rPr>
        <w:t>[</w:t>
      </w:r>
      <w:r>
        <w:rPr>
          <w:rFonts w:ascii="Times New Roman" w:hAnsi="Times New Roman"/>
        </w:rPr>
        <w:t>монография</w:t>
      </w:r>
      <w:r w:rsidRPr="00A87201">
        <w:rPr>
          <w:rFonts w:ascii="Times New Roman" w:hAnsi="Times New Roman"/>
        </w:rPr>
        <w:t>]</w:t>
      </w:r>
      <w:r>
        <w:rPr>
          <w:rFonts w:ascii="Times New Roman" w:hAnsi="Times New Roman"/>
        </w:rPr>
        <w:t xml:space="preserve"> / М.Ю. Гаранин. – М</w:t>
      </w:r>
      <w:r w:rsidR="000D7EBF">
        <w:rPr>
          <w:rFonts w:ascii="Times New Roman" w:hAnsi="Times New Roman"/>
        </w:rPr>
        <w:t>.: Акад. проект: Гаудеамус, 2015</w:t>
      </w:r>
      <w:r>
        <w:rPr>
          <w:rFonts w:ascii="Times New Roman" w:hAnsi="Times New Roman"/>
        </w:rPr>
        <w:t>. – 141 с.</w:t>
      </w:r>
    </w:p>
    <w:p w:rsidR="00A87201" w:rsidRDefault="00A87201" w:rsidP="000D7EBF">
      <w:pPr>
        <w:ind w:right="0" w:firstLine="567"/>
        <w:rPr>
          <w:rFonts w:ascii="Times New Roman" w:hAnsi="Times New Roman"/>
        </w:rPr>
      </w:pPr>
      <w:r>
        <w:rPr>
          <w:rFonts w:ascii="Times New Roman" w:hAnsi="Times New Roman"/>
        </w:rPr>
        <w:t xml:space="preserve">6. </w:t>
      </w:r>
      <w:proofErr w:type="spellStart"/>
      <w:r>
        <w:rPr>
          <w:rFonts w:ascii="Times New Roman" w:hAnsi="Times New Roman"/>
        </w:rPr>
        <w:t>Гаткин</w:t>
      </w:r>
      <w:proofErr w:type="spellEnd"/>
      <w:r>
        <w:rPr>
          <w:rFonts w:ascii="Times New Roman" w:hAnsi="Times New Roman"/>
        </w:rPr>
        <w:t xml:space="preserve"> Е.Я. Самооборона без оружия для всех / Е.</w:t>
      </w:r>
      <w:r w:rsidR="000D7EBF">
        <w:rPr>
          <w:rFonts w:ascii="Times New Roman" w:hAnsi="Times New Roman"/>
        </w:rPr>
        <w:t xml:space="preserve">Я. </w:t>
      </w:r>
      <w:proofErr w:type="spellStart"/>
      <w:r w:rsidR="000D7EBF">
        <w:rPr>
          <w:rFonts w:ascii="Times New Roman" w:hAnsi="Times New Roman"/>
        </w:rPr>
        <w:t>Гаткин</w:t>
      </w:r>
      <w:proofErr w:type="spellEnd"/>
      <w:r w:rsidR="000D7EBF">
        <w:rPr>
          <w:rFonts w:ascii="Times New Roman" w:hAnsi="Times New Roman"/>
        </w:rPr>
        <w:t>. – М.: Равновесие, 2020</w:t>
      </w:r>
      <w:r>
        <w:rPr>
          <w:rFonts w:ascii="Times New Roman" w:hAnsi="Times New Roman"/>
        </w:rPr>
        <w:t>.</w:t>
      </w:r>
    </w:p>
    <w:p w:rsidR="00A87201" w:rsidRDefault="00A87201" w:rsidP="000D7EBF">
      <w:pPr>
        <w:ind w:right="0" w:firstLine="567"/>
        <w:rPr>
          <w:rFonts w:ascii="Times New Roman" w:hAnsi="Times New Roman"/>
        </w:rPr>
      </w:pPr>
      <w:r>
        <w:rPr>
          <w:rFonts w:ascii="Times New Roman" w:hAnsi="Times New Roman"/>
        </w:rPr>
        <w:t>7. Горшенина Е. Оказание первой медицинской помощи при кровотечениях, ранениях и травмах: ушибах, вывихах, переломах: учебн</w:t>
      </w:r>
      <w:r w:rsidR="000D7EBF">
        <w:rPr>
          <w:rFonts w:ascii="Times New Roman" w:hAnsi="Times New Roman"/>
        </w:rPr>
        <w:t>ое пособие – Оренбург: ОГУ, 2018</w:t>
      </w:r>
      <w:r>
        <w:rPr>
          <w:rFonts w:ascii="Times New Roman" w:hAnsi="Times New Roman"/>
        </w:rPr>
        <w:t>. – 100 с.</w:t>
      </w:r>
    </w:p>
    <w:p w:rsidR="00A87201" w:rsidRDefault="00A87201" w:rsidP="000D7EBF">
      <w:pPr>
        <w:ind w:right="0" w:firstLine="567"/>
        <w:rPr>
          <w:rFonts w:ascii="Times New Roman" w:hAnsi="Times New Roman"/>
        </w:rPr>
      </w:pPr>
      <w:r>
        <w:rPr>
          <w:rFonts w:ascii="Times New Roman" w:hAnsi="Times New Roman"/>
        </w:rPr>
        <w:t xml:space="preserve">8. Самооборона. Приемы реальной уличной </w:t>
      </w:r>
      <w:r w:rsidR="000D7EBF">
        <w:rPr>
          <w:rFonts w:ascii="Times New Roman" w:hAnsi="Times New Roman"/>
        </w:rPr>
        <w:t xml:space="preserve">драки. – М.: </w:t>
      </w:r>
      <w:proofErr w:type="spellStart"/>
      <w:r w:rsidR="000D7EBF">
        <w:rPr>
          <w:rFonts w:ascii="Times New Roman" w:hAnsi="Times New Roman"/>
        </w:rPr>
        <w:t>Рипол</w:t>
      </w:r>
      <w:proofErr w:type="spellEnd"/>
      <w:r w:rsidR="000D7EBF">
        <w:rPr>
          <w:rFonts w:ascii="Times New Roman" w:hAnsi="Times New Roman"/>
        </w:rPr>
        <w:t xml:space="preserve"> Классик, 2016</w:t>
      </w:r>
      <w:r>
        <w:rPr>
          <w:rFonts w:ascii="Times New Roman" w:hAnsi="Times New Roman"/>
        </w:rPr>
        <w:t>. – 512 с.</w:t>
      </w:r>
    </w:p>
    <w:p w:rsidR="00A87201" w:rsidRDefault="00A87201" w:rsidP="000D7EBF">
      <w:pPr>
        <w:ind w:right="0" w:firstLine="567"/>
        <w:rPr>
          <w:rFonts w:ascii="Times New Roman" w:hAnsi="Times New Roman"/>
        </w:rPr>
      </w:pPr>
      <w:r>
        <w:rPr>
          <w:rFonts w:ascii="Times New Roman" w:hAnsi="Times New Roman"/>
        </w:rPr>
        <w:t xml:space="preserve">9. </w:t>
      </w:r>
      <w:proofErr w:type="spellStart"/>
      <w:r>
        <w:rPr>
          <w:rFonts w:ascii="Times New Roman" w:hAnsi="Times New Roman"/>
        </w:rPr>
        <w:t>Ханбабаев</w:t>
      </w:r>
      <w:proofErr w:type="spellEnd"/>
      <w:r>
        <w:rPr>
          <w:rFonts w:ascii="Times New Roman" w:hAnsi="Times New Roman"/>
        </w:rPr>
        <w:t xml:space="preserve"> Р.К. Обучение элементам самозащиты на основе борьбы самбо: учеб. пособие. – М.: Издательство РГАУ-</w:t>
      </w:r>
      <w:r w:rsidR="000D7EBF">
        <w:rPr>
          <w:rFonts w:ascii="Times New Roman" w:hAnsi="Times New Roman"/>
        </w:rPr>
        <w:t>МСХА имени К.А. Тимирязева, 2020</w:t>
      </w:r>
      <w:r>
        <w:rPr>
          <w:rFonts w:ascii="Times New Roman" w:hAnsi="Times New Roman"/>
        </w:rPr>
        <w:t>. – 88 с.</w:t>
      </w:r>
    </w:p>
    <w:p w:rsidR="00C441A6" w:rsidRDefault="00C441A6" w:rsidP="000D7EBF">
      <w:pPr>
        <w:ind w:right="0" w:firstLine="567"/>
        <w:rPr>
          <w:rFonts w:ascii="Times New Roman" w:eastAsia="Times New Roman" w:hAnsi="Times New Roman"/>
          <w:lang w:eastAsia="ru-RU"/>
        </w:rPr>
      </w:pPr>
    </w:p>
    <w:p w:rsidR="00C441A6" w:rsidRDefault="00C441A6" w:rsidP="000D7EBF">
      <w:pPr>
        <w:ind w:right="0" w:firstLine="567"/>
        <w:rPr>
          <w:rFonts w:ascii="Times New Roman" w:hAnsi="Times New Roman"/>
        </w:rPr>
      </w:pPr>
      <w:r>
        <w:rPr>
          <w:rFonts w:ascii="Times New Roman" w:hAnsi="Times New Roman"/>
        </w:rPr>
        <w:t>б) дополнительная литература:</w:t>
      </w:r>
    </w:p>
    <w:p w:rsidR="00C441A6" w:rsidRDefault="00A87201" w:rsidP="000D7EBF">
      <w:pPr>
        <w:ind w:right="0" w:firstLine="567"/>
        <w:rPr>
          <w:rFonts w:ascii="Times New Roman" w:hAnsi="Times New Roman"/>
        </w:rPr>
      </w:pPr>
      <w:r>
        <w:rPr>
          <w:rFonts w:ascii="Times New Roman" w:hAnsi="Times New Roman"/>
        </w:rPr>
        <w:lastRenderedPageBreak/>
        <w:t xml:space="preserve">1. Григорьев А.Н. Боевое айкидо. Философия боя. Система обороны. </w:t>
      </w:r>
      <w:r w:rsidR="00E40351">
        <w:rPr>
          <w:rFonts w:ascii="Times New Roman" w:hAnsi="Times New Roman"/>
        </w:rPr>
        <w:t xml:space="preserve">– М.: </w:t>
      </w:r>
      <w:proofErr w:type="spellStart"/>
      <w:r w:rsidR="00E40351">
        <w:rPr>
          <w:rFonts w:ascii="Times New Roman" w:hAnsi="Times New Roman"/>
        </w:rPr>
        <w:t>Рипол</w:t>
      </w:r>
      <w:proofErr w:type="spellEnd"/>
      <w:r w:rsidR="00E40351">
        <w:rPr>
          <w:rFonts w:ascii="Times New Roman" w:hAnsi="Times New Roman"/>
        </w:rPr>
        <w:t xml:space="preserve"> Классик, 2013. – 256 с.</w:t>
      </w:r>
    </w:p>
    <w:p w:rsidR="00E40351" w:rsidRDefault="00E40351" w:rsidP="000D7EBF">
      <w:pPr>
        <w:ind w:right="0" w:firstLine="567"/>
        <w:rPr>
          <w:rFonts w:ascii="Times New Roman" w:hAnsi="Times New Roman"/>
        </w:rPr>
      </w:pPr>
      <w:r>
        <w:rPr>
          <w:rFonts w:ascii="Times New Roman" w:hAnsi="Times New Roman"/>
        </w:rPr>
        <w:t>2. Куропаткина М.В. Уличный бой без правил. Эффективные приемы активной защиты и нападения. Применение подручных средств для самообороны. – М</w:t>
      </w:r>
      <w:r w:rsidR="000D7EBF">
        <w:rPr>
          <w:rFonts w:ascii="Times New Roman" w:hAnsi="Times New Roman"/>
        </w:rPr>
        <w:t xml:space="preserve">.: </w:t>
      </w:r>
      <w:proofErr w:type="spellStart"/>
      <w:r w:rsidR="000D7EBF">
        <w:rPr>
          <w:rFonts w:ascii="Times New Roman" w:hAnsi="Times New Roman"/>
        </w:rPr>
        <w:t>Рипол</w:t>
      </w:r>
      <w:proofErr w:type="spellEnd"/>
      <w:r w:rsidR="000D7EBF">
        <w:rPr>
          <w:rFonts w:ascii="Times New Roman" w:hAnsi="Times New Roman"/>
        </w:rPr>
        <w:t xml:space="preserve"> Классик, 2017</w:t>
      </w:r>
      <w:r>
        <w:rPr>
          <w:rFonts w:ascii="Times New Roman" w:hAnsi="Times New Roman"/>
        </w:rPr>
        <w:t>. – 221 с.</w:t>
      </w:r>
    </w:p>
    <w:p w:rsidR="00E40351" w:rsidRDefault="00E40351" w:rsidP="000D7EBF">
      <w:pPr>
        <w:ind w:right="0" w:firstLine="567"/>
        <w:rPr>
          <w:rFonts w:ascii="Times New Roman" w:hAnsi="Times New Roman"/>
        </w:rPr>
      </w:pPr>
      <w:r>
        <w:rPr>
          <w:rFonts w:ascii="Times New Roman" w:hAnsi="Times New Roman"/>
        </w:rPr>
        <w:t xml:space="preserve">3. </w:t>
      </w:r>
      <w:proofErr w:type="spellStart"/>
      <w:r>
        <w:rPr>
          <w:rFonts w:ascii="Times New Roman" w:hAnsi="Times New Roman"/>
        </w:rPr>
        <w:t>Скогорев</w:t>
      </w:r>
      <w:proofErr w:type="spellEnd"/>
      <w:r>
        <w:rPr>
          <w:rFonts w:ascii="Times New Roman" w:hAnsi="Times New Roman"/>
        </w:rPr>
        <w:t xml:space="preserve"> Д.В. Русский рукопашный бой. – Новосибирск: Сибирское у</w:t>
      </w:r>
      <w:r w:rsidR="000D7EBF">
        <w:rPr>
          <w:rFonts w:ascii="Times New Roman" w:hAnsi="Times New Roman"/>
        </w:rPr>
        <w:t>ниверситетское издательство, 201</w:t>
      </w:r>
      <w:r>
        <w:rPr>
          <w:rFonts w:ascii="Times New Roman" w:hAnsi="Times New Roman"/>
        </w:rPr>
        <w:t>8. – 288 с.</w:t>
      </w:r>
    </w:p>
    <w:p w:rsidR="00E40351" w:rsidRDefault="00E40351" w:rsidP="000D7EBF">
      <w:pPr>
        <w:ind w:right="0" w:firstLine="567"/>
        <w:rPr>
          <w:rFonts w:ascii="Times New Roman" w:hAnsi="Times New Roman"/>
        </w:rPr>
      </w:pPr>
      <w:r>
        <w:rPr>
          <w:rFonts w:ascii="Times New Roman" w:hAnsi="Times New Roman"/>
        </w:rPr>
        <w:t>4. Харлампиев А.А. Борьба самбо: учеб. пособие – М.: Гос. изд-во «Физкультура и спорт», 2000. 181 с.</w:t>
      </w:r>
    </w:p>
    <w:p w:rsidR="00E40351" w:rsidRDefault="00E40351" w:rsidP="000D7EBF">
      <w:pPr>
        <w:ind w:right="0" w:firstLine="567"/>
        <w:rPr>
          <w:rFonts w:ascii="Times New Roman" w:hAnsi="Times New Roman"/>
        </w:rPr>
      </w:pPr>
      <w:r>
        <w:rPr>
          <w:rFonts w:ascii="Times New Roman" w:hAnsi="Times New Roman"/>
        </w:rPr>
        <w:t xml:space="preserve">5. Чумаков Е.М. Сто уроков Самбо / под ред. С.Е. </w:t>
      </w:r>
      <w:proofErr w:type="spellStart"/>
      <w:r>
        <w:rPr>
          <w:rFonts w:ascii="Times New Roman" w:hAnsi="Times New Roman"/>
        </w:rPr>
        <w:t>Т</w:t>
      </w:r>
      <w:r w:rsidR="000D7EBF">
        <w:rPr>
          <w:rFonts w:ascii="Times New Roman" w:hAnsi="Times New Roman"/>
        </w:rPr>
        <w:t>абакова</w:t>
      </w:r>
      <w:proofErr w:type="spellEnd"/>
      <w:r w:rsidR="000D7EBF">
        <w:rPr>
          <w:rFonts w:ascii="Times New Roman" w:hAnsi="Times New Roman"/>
        </w:rPr>
        <w:t xml:space="preserve">. – М.: Гранд: </w:t>
      </w:r>
      <w:proofErr w:type="spellStart"/>
      <w:r w:rsidR="000D7EBF">
        <w:rPr>
          <w:rFonts w:ascii="Times New Roman" w:hAnsi="Times New Roman"/>
        </w:rPr>
        <w:t>Фаир</w:t>
      </w:r>
      <w:proofErr w:type="spellEnd"/>
      <w:r w:rsidR="000D7EBF">
        <w:rPr>
          <w:rFonts w:ascii="Times New Roman" w:hAnsi="Times New Roman"/>
        </w:rPr>
        <w:t>, 2015</w:t>
      </w:r>
      <w:r>
        <w:rPr>
          <w:rFonts w:ascii="Times New Roman" w:hAnsi="Times New Roman"/>
        </w:rPr>
        <w:t>. – 400 с.</w:t>
      </w:r>
    </w:p>
    <w:p w:rsidR="00E40351" w:rsidRDefault="00E40351" w:rsidP="000D7EBF">
      <w:pPr>
        <w:ind w:right="0" w:firstLine="567"/>
        <w:rPr>
          <w:rFonts w:ascii="Times New Roman" w:hAnsi="Times New Roman"/>
        </w:rPr>
      </w:pPr>
      <w:r>
        <w:rPr>
          <w:rFonts w:ascii="Times New Roman" w:hAnsi="Times New Roman"/>
        </w:rPr>
        <w:t xml:space="preserve">6. Шестаков В.Б., </w:t>
      </w:r>
      <w:proofErr w:type="spellStart"/>
      <w:r>
        <w:rPr>
          <w:rFonts w:ascii="Times New Roman" w:hAnsi="Times New Roman"/>
        </w:rPr>
        <w:t>Ерегина</w:t>
      </w:r>
      <w:proofErr w:type="spellEnd"/>
      <w:r>
        <w:rPr>
          <w:rFonts w:ascii="Times New Roman" w:hAnsi="Times New Roman"/>
        </w:rPr>
        <w:t xml:space="preserve"> С.В. Теория и практика дзюдо: учеб</w:t>
      </w:r>
      <w:r w:rsidR="000D7EBF">
        <w:rPr>
          <w:rFonts w:ascii="Times New Roman" w:hAnsi="Times New Roman"/>
        </w:rPr>
        <w:t>ник. – М.: Советский спорт, 2018</w:t>
      </w:r>
      <w:r>
        <w:rPr>
          <w:rFonts w:ascii="Times New Roman" w:hAnsi="Times New Roman"/>
        </w:rPr>
        <w:t>. – 448 с.</w:t>
      </w:r>
    </w:p>
    <w:p w:rsidR="00E40351" w:rsidRDefault="00E40351" w:rsidP="000D7EBF">
      <w:pPr>
        <w:ind w:right="0" w:firstLine="567"/>
        <w:rPr>
          <w:rFonts w:ascii="Times New Roman" w:hAnsi="Times New Roman"/>
        </w:rPr>
      </w:pPr>
    </w:p>
    <w:p w:rsidR="00C441A6" w:rsidRDefault="00C441A6" w:rsidP="000D7EBF">
      <w:pPr>
        <w:ind w:right="0" w:firstLine="567"/>
        <w:rPr>
          <w:rFonts w:ascii="Times New Roman" w:hAnsi="Times New Roman"/>
        </w:rPr>
      </w:pPr>
      <w:r>
        <w:rPr>
          <w:rFonts w:ascii="Times New Roman" w:hAnsi="Times New Roman"/>
        </w:rPr>
        <w:t>в) программное обеспечение и Интернет-ресурсы:</w:t>
      </w:r>
    </w:p>
    <w:p w:rsidR="00E40351" w:rsidRDefault="00E40351" w:rsidP="000D7EBF">
      <w:pPr>
        <w:ind w:right="0" w:firstLine="567"/>
        <w:rPr>
          <w:rFonts w:ascii="Times New Roman" w:hAnsi="Times New Roman"/>
        </w:rPr>
      </w:pPr>
      <w:r w:rsidRPr="00E40351">
        <w:rPr>
          <w:rFonts w:ascii="Times New Roman" w:hAnsi="Times New Roman"/>
        </w:rPr>
        <w:t xml:space="preserve">1. </w:t>
      </w:r>
      <w:r>
        <w:rPr>
          <w:rFonts w:ascii="Times New Roman" w:hAnsi="Times New Roman"/>
        </w:rPr>
        <w:t xml:space="preserve">Текстовый редактор </w:t>
      </w:r>
      <w:r>
        <w:rPr>
          <w:rFonts w:ascii="Times New Roman" w:hAnsi="Times New Roman"/>
          <w:lang w:val="en-US"/>
        </w:rPr>
        <w:t>MS</w:t>
      </w:r>
      <w:r>
        <w:rPr>
          <w:rFonts w:ascii="Times New Roman" w:hAnsi="Times New Roman"/>
        </w:rPr>
        <w:t xml:space="preserve"> </w:t>
      </w:r>
      <w:r>
        <w:rPr>
          <w:rFonts w:ascii="Times New Roman" w:hAnsi="Times New Roman"/>
          <w:lang w:val="en-US"/>
        </w:rPr>
        <w:t>Word</w:t>
      </w:r>
      <w:r>
        <w:rPr>
          <w:rFonts w:ascii="Times New Roman" w:hAnsi="Times New Roman"/>
        </w:rPr>
        <w:t xml:space="preserve"> для подготовки письменных индивидуальных работ.</w:t>
      </w:r>
    </w:p>
    <w:p w:rsidR="00E40351" w:rsidRPr="00E40351" w:rsidRDefault="00E40351" w:rsidP="000D7EBF">
      <w:pPr>
        <w:ind w:right="0" w:firstLine="567"/>
        <w:rPr>
          <w:rFonts w:ascii="Times New Roman" w:hAnsi="Times New Roman"/>
        </w:rPr>
      </w:pPr>
      <w:r>
        <w:rPr>
          <w:rFonts w:ascii="Times New Roman" w:hAnsi="Times New Roman"/>
        </w:rPr>
        <w:t xml:space="preserve">2. </w:t>
      </w:r>
      <w:r>
        <w:rPr>
          <w:rFonts w:ascii="Times New Roman" w:hAnsi="Times New Roman"/>
          <w:lang w:val="en-US"/>
        </w:rPr>
        <w:t>MS</w:t>
      </w:r>
      <w:r>
        <w:rPr>
          <w:rFonts w:ascii="Times New Roman" w:hAnsi="Times New Roman"/>
        </w:rPr>
        <w:t xml:space="preserve"> </w:t>
      </w:r>
      <w:r>
        <w:rPr>
          <w:rFonts w:ascii="Times New Roman" w:hAnsi="Times New Roman"/>
          <w:lang w:val="en-US"/>
        </w:rPr>
        <w:t>Power</w:t>
      </w:r>
      <w:r w:rsidRPr="00E40351">
        <w:rPr>
          <w:rFonts w:ascii="Times New Roman" w:hAnsi="Times New Roman"/>
        </w:rPr>
        <w:t xml:space="preserve"> </w:t>
      </w:r>
      <w:r>
        <w:rPr>
          <w:rFonts w:ascii="Times New Roman" w:hAnsi="Times New Roman"/>
          <w:lang w:val="en-US"/>
        </w:rPr>
        <w:t>Point</w:t>
      </w:r>
      <w:r w:rsidRPr="00E40351">
        <w:rPr>
          <w:rFonts w:ascii="Times New Roman" w:hAnsi="Times New Roman"/>
        </w:rPr>
        <w:t xml:space="preserve"> </w:t>
      </w:r>
      <w:r>
        <w:rPr>
          <w:rFonts w:ascii="Times New Roman" w:hAnsi="Times New Roman"/>
        </w:rPr>
        <w:t>для разработки презентаций.</w:t>
      </w:r>
    </w:p>
    <w:p w:rsidR="00E40351" w:rsidRPr="00E40351" w:rsidRDefault="00E40351" w:rsidP="000D7EBF">
      <w:pPr>
        <w:ind w:right="0" w:firstLine="567"/>
        <w:rPr>
          <w:rFonts w:ascii="Times New Roman" w:hAnsi="Times New Roman"/>
        </w:rPr>
      </w:pPr>
      <w:r>
        <w:rPr>
          <w:rFonts w:ascii="Times New Roman" w:hAnsi="Times New Roman"/>
        </w:rPr>
        <w:t xml:space="preserve">3. </w:t>
      </w:r>
      <w:r w:rsidRPr="00E40351">
        <w:rPr>
          <w:rFonts w:ascii="Times New Roman" w:hAnsi="Times New Roman"/>
        </w:rPr>
        <w:t>Электронные учебники.</w:t>
      </w:r>
    </w:p>
    <w:p w:rsidR="00E40351" w:rsidRPr="00E40351" w:rsidRDefault="00E40351" w:rsidP="000D7EBF">
      <w:pPr>
        <w:ind w:right="0" w:firstLine="567"/>
        <w:rPr>
          <w:rFonts w:ascii="Times New Roman" w:hAnsi="Times New Roman"/>
        </w:rPr>
      </w:pPr>
      <w:r>
        <w:rPr>
          <w:rFonts w:ascii="Times New Roman" w:hAnsi="Times New Roman"/>
        </w:rPr>
        <w:t xml:space="preserve">4. Федерация дзюдо России // </w:t>
      </w:r>
      <w:r>
        <w:rPr>
          <w:rFonts w:ascii="Times New Roman" w:hAnsi="Times New Roman"/>
          <w:lang w:val="en-US"/>
        </w:rPr>
        <w:t>www</w:t>
      </w:r>
      <w:r w:rsidRPr="00E40351">
        <w:rPr>
          <w:rFonts w:ascii="Times New Roman" w:hAnsi="Times New Roman"/>
        </w:rPr>
        <w:t>/</w:t>
      </w:r>
      <w:r>
        <w:rPr>
          <w:rFonts w:ascii="Times New Roman" w:hAnsi="Times New Roman"/>
          <w:lang w:val="en-US"/>
        </w:rPr>
        <w:t>judo</w:t>
      </w:r>
      <w:r w:rsidRPr="00E40351">
        <w:rPr>
          <w:rFonts w:ascii="Times New Roman" w:hAnsi="Times New Roman"/>
        </w:rPr>
        <w:t>.</w:t>
      </w:r>
      <w:proofErr w:type="spellStart"/>
      <w:r>
        <w:rPr>
          <w:rFonts w:ascii="Times New Roman" w:hAnsi="Times New Roman"/>
          <w:lang w:val="en-US"/>
        </w:rPr>
        <w:t>ru</w:t>
      </w:r>
      <w:proofErr w:type="spellEnd"/>
    </w:p>
    <w:p w:rsidR="00E40351" w:rsidRPr="00E9241A" w:rsidRDefault="00E9241A" w:rsidP="000D7EBF">
      <w:pPr>
        <w:ind w:right="0" w:firstLine="567"/>
        <w:rPr>
          <w:rFonts w:ascii="Times New Roman" w:hAnsi="Times New Roman"/>
        </w:rPr>
      </w:pPr>
      <w:r>
        <w:rPr>
          <w:rFonts w:ascii="Times New Roman" w:hAnsi="Times New Roman"/>
        </w:rPr>
        <w:t>5.</w:t>
      </w:r>
      <w:r w:rsidR="00E40351" w:rsidRPr="00E9241A">
        <w:rPr>
          <w:rFonts w:ascii="Times New Roman" w:hAnsi="Times New Roman"/>
        </w:rPr>
        <w:t xml:space="preserve"> </w:t>
      </w:r>
      <w:r w:rsidR="00E40351">
        <w:rPr>
          <w:rFonts w:ascii="Times New Roman" w:hAnsi="Times New Roman"/>
        </w:rPr>
        <w:t>Всероссийская федерация самбо //</w:t>
      </w:r>
      <w:r w:rsidRPr="00E9241A">
        <w:rPr>
          <w:rFonts w:ascii="Times New Roman" w:hAnsi="Times New Roman"/>
        </w:rPr>
        <w:t xml:space="preserve"> </w:t>
      </w:r>
      <w:r>
        <w:rPr>
          <w:rFonts w:ascii="Times New Roman" w:hAnsi="Times New Roman"/>
          <w:lang w:val="en-US"/>
        </w:rPr>
        <w:t>sambo</w:t>
      </w:r>
      <w:r w:rsidRPr="00E9241A">
        <w:rPr>
          <w:rFonts w:ascii="Times New Roman" w:hAnsi="Times New Roman"/>
        </w:rPr>
        <w:t>.</w:t>
      </w:r>
      <w:proofErr w:type="spellStart"/>
      <w:r>
        <w:rPr>
          <w:rFonts w:ascii="Times New Roman" w:hAnsi="Times New Roman"/>
          <w:lang w:val="en-US"/>
        </w:rPr>
        <w:t>ru</w:t>
      </w:r>
      <w:proofErr w:type="spellEnd"/>
    </w:p>
    <w:p w:rsidR="00C441A6" w:rsidRDefault="00C441A6" w:rsidP="000D7EBF">
      <w:pPr>
        <w:ind w:right="0" w:firstLine="567"/>
        <w:rPr>
          <w:rFonts w:ascii="Times New Roman" w:hAnsi="Times New Roman"/>
        </w:rPr>
      </w:pPr>
    </w:p>
    <w:p w:rsidR="00C441A6" w:rsidRDefault="00C441A6" w:rsidP="000D7EBF">
      <w:pPr>
        <w:numPr>
          <w:ilvl w:val="0"/>
          <w:numId w:val="9"/>
        </w:numPr>
        <w:spacing w:after="200"/>
        <w:ind w:left="360" w:right="0" w:firstLine="360"/>
        <w:rPr>
          <w:rFonts w:ascii="Times New Roman" w:hAnsi="Times New Roman"/>
        </w:rPr>
      </w:pPr>
      <w:r>
        <w:rPr>
          <w:rFonts w:ascii="Times New Roman" w:hAnsi="Times New Roman"/>
        </w:rPr>
        <w:t xml:space="preserve">МАТЕРИАЛЬНО-ТЕХНИЧЕСКОЕ ОБЕСПЕЧЕНИЕ УЧЕБНОЙ ДИСЦИПЛИНЫ </w:t>
      </w:r>
    </w:p>
    <w:p w:rsidR="00C441A6" w:rsidRDefault="00C441A6" w:rsidP="000D7EBF">
      <w:pPr>
        <w:ind w:right="0" w:firstLine="567"/>
        <w:rPr>
          <w:rFonts w:ascii="Times New Roman" w:hAnsi="Times New Roman"/>
        </w:rPr>
      </w:pPr>
      <w:r>
        <w:rPr>
          <w:rFonts w:ascii="Times New Roman" w:hAnsi="Times New Roman"/>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r>
        <w:rPr>
          <w:rFonts w:ascii="Times New Roman" w:hAnsi="Times New Roman"/>
          <w:lang w:val="en-US"/>
        </w:rPr>
        <w:t>Microsoft</w:t>
      </w:r>
      <w:r w:rsidRPr="00C441A6">
        <w:rPr>
          <w:rFonts w:ascii="Times New Roman" w:hAnsi="Times New Roman"/>
        </w:rPr>
        <w:t xml:space="preserve"> </w:t>
      </w:r>
      <w:r>
        <w:rPr>
          <w:rFonts w:ascii="Times New Roman" w:hAnsi="Times New Roman"/>
          <w:lang w:val="en-US"/>
        </w:rPr>
        <w:t>Office</w:t>
      </w:r>
      <w:r>
        <w:rPr>
          <w:rFonts w:ascii="Times New Roman" w:hAnsi="Times New Roman"/>
        </w:rPr>
        <w:t xml:space="preserve">: </w:t>
      </w:r>
      <w:r>
        <w:rPr>
          <w:rFonts w:ascii="Times New Roman" w:hAnsi="Times New Roman"/>
          <w:lang w:val="en-US"/>
        </w:rPr>
        <w:t>Word</w:t>
      </w:r>
      <w:r>
        <w:rPr>
          <w:rFonts w:ascii="Times New Roman" w:hAnsi="Times New Roman"/>
        </w:rPr>
        <w:t xml:space="preserve">, </w:t>
      </w:r>
      <w:r>
        <w:rPr>
          <w:rFonts w:ascii="Times New Roman" w:hAnsi="Times New Roman"/>
          <w:lang w:val="en-US"/>
        </w:rPr>
        <w:t>Excel</w:t>
      </w:r>
      <w:r>
        <w:rPr>
          <w:rFonts w:ascii="Times New Roman" w:hAnsi="Times New Roman"/>
        </w:rPr>
        <w:t xml:space="preserve">, </w:t>
      </w:r>
      <w:r>
        <w:rPr>
          <w:rFonts w:ascii="Times New Roman" w:hAnsi="Times New Roman"/>
          <w:lang w:val="en-US"/>
        </w:rPr>
        <w:t>Picture</w:t>
      </w:r>
      <w:r w:rsidRPr="00C441A6">
        <w:rPr>
          <w:rFonts w:ascii="Times New Roman" w:hAnsi="Times New Roman"/>
        </w:rPr>
        <w:t xml:space="preserve"> </w:t>
      </w:r>
      <w:r>
        <w:rPr>
          <w:rFonts w:ascii="Times New Roman" w:hAnsi="Times New Roman"/>
          <w:lang w:val="en-US"/>
        </w:rPr>
        <w:t>Manager</w:t>
      </w:r>
      <w:r>
        <w:rPr>
          <w:rFonts w:ascii="Times New Roman" w:hAnsi="Times New Roman"/>
        </w:rPr>
        <w:t xml:space="preserve"> и т.д. Имеется широкий выбор современной справочной, учебной, методической, периодической литературы, электронные уч</w:t>
      </w:r>
      <w:r w:rsidR="00E9241A">
        <w:rPr>
          <w:rFonts w:ascii="Times New Roman" w:hAnsi="Times New Roman"/>
        </w:rPr>
        <w:t>ебники и компьютерные программы, учебно-наглядные по специальной подготовке (разновидности захватов, стили борьбы, техника выполнения упражнения).</w:t>
      </w:r>
    </w:p>
    <w:p w:rsidR="00C441A6" w:rsidRDefault="00C441A6" w:rsidP="000D7EBF">
      <w:pPr>
        <w:ind w:right="0" w:firstLine="567"/>
        <w:rPr>
          <w:rFonts w:ascii="Times New Roman" w:hAnsi="Times New Roman"/>
        </w:rPr>
      </w:pPr>
      <w:r>
        <w:rPr>
          <w:rFonts w:ascii="Times New Roman" w:hAnsi="Times New Roman"/>
        </w:rPr>
        <w:t>Кроме того, используются специально оборудованные кабинеты и аудитории: компьютерные классы, аудитории, оборудованные мультимедийными средствами обучения</w:t>
      </w:r>
      <w:r w:rsidR="007959CC">
        <w:rPr>
          <w:rFonts w:ascii="Times New Roman" w:hAnsi="Times New Roman"/>
        </w:rPr>
        <w:t>, спортивный зал</w:t>
      </w:r>
      <w:r w:rsidR="00E9241A">
        <w:rPr>
          <w:rFonts w:ascii="Times New Roman" w:hAnsi="Times New Roman"/>
        </w:rPr>
        <w:t>/ зал борьбы.</w:t>
      </w:r>
    </w:p>
    <w:p w:rsidR="000D7EBF" w:rsidRPr="000D7EBF" w:rsidRDefault="000D7EBF" w:rsidP="000D7EBF">
      <w:pPr>
        <w:ind w:right="0" w:firstLine="567"/>
        <w:rPr>
          <w:rFonts w:ascii="Times New Roman" w:hAnsi="Times New Roman"/>
        </w:rPr>
      </w:pPr>
      <w:r w:rsidRPr="000D7EBF">
        <w:rPr>
          <w:rFonts w:ascii="Times New Roman" w:hAnsi="Times New Roman"/>
        </w:rPr>
        <w:t xml:space="preserve">Программа составлена в соответствии с требованиями ОС НИЯУ МИФИ по специальности 38.05.01 «Экономическая безопасность», профиль подготовки </w:t>
      </w:r>
      <w:r w:rsidRPr="000D7EBF">
        <w:rPr>
          <w:rFonts w:ascii="Times New Roman" w:hAnsi="Times New Roman"/>
          <w:bCs/>
          <w:spacing w:val="-7"/>
        </w:rPr>
        <w:t>«Экономико-правовое обеспечение экономической безопасности».</w:t>
      </w:r>
    </w:p>
    <w:p w:rsidR="000D7EBF" w:rsidRPr="000D7EBF" w:rsidRDefault="000D7EBF" w:rsidP="000D7EBF">
      <w:pPr>
        <w:ind w:right="0" w:firstLine="567"/>
        <w:rPr>
          <w:rFonts w:ascii="Times New Roman" w:hAnsi="Times New Roman"/>
        </w:rPr>
      </w:pPr>
      <w:r w:rsidRPr="000D7EBF">
        <w:rPr>
          <w:rFonts w:ascii="Times New Roman" w:hAnsi="Times New Roman"/>
        </w:rPr>
        <w:t xml:space="preserve">Автор: </w:t>
      </w:r>
      <w:r>
        <w:rPr>
          <w:rFonts w:ascii="Times New Roman" w:hAnsi="Times New Roman"/>
        </w:rPr>
        <w:t>К.Е. Ложкин</w:t>
      </w:r>
    </w:p>
    <w:p w:rsidR="00404491" w:rsidRDefault="000D7EBF" w:rsidP="000D7EBF">
      <w:pPr>
        <w:ind w:right="0" w:firstLine="567"/>
      </w:pPr>
      <w:r w:rsidRPr="000D7EBF">
        <w:rPr>
          <w:rFonts w:ascii="Times New Roman" w:hAnsi="Times New Roman"/>
        </w:rPr>
        <w:t xml:space="preserve">Рецензент: </w:t>
      </w:r>
      <w:r>
        <w:rPr>
          <w:rFonts w:ascii="Times New Roman" w:hAnsi="Times New Roman"/>
        </w:rPr>
        <w:t>Посохина С.А., к.б</w:t>
      </w:r>
      <w:r w:rsidRPr="000D7EBF">
        <w:rPr>
          <w:rFonts w:ascii="Times New Roman" w:hAnsi="Times New Roman"/>
        </w:rPr>
        <w:t xml:space="preserve">.н., </w:t>
      </w:r>
      <w:r>
        <w:rPr>
          <w:rFonts w:ascii="Times New Roman" w:hAnsi="Times New Roman"/>
        </w:rPr>
        <w:t xml:space="preserve">доцент, </w:t>
      </w:r>
      <w:r w:rsidRPr="000D7EBF">
        <w:rPr>
          <w:rFonts w:ascii="Times New Roman" w:hAnsi="Times New Roman"/>
        </w:rPr>
        <w:t>доцент кафедры экономики и управления</w:t>
      </w:r>
    </w:p>
    <w:sectPr w:rsidR="004044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E7720"/>
    <w:multiLevelType w:val="hybridMultilevel"/>
    <w:tmpl w:val="ABC8A2D0"/>
    <w:lvl w:ilvl="0" w:tplc="4792F82E">
      <w:start w:val="1"/>
      <w:numFmt w:val="decimal"/>
      <w:lvlText w:val="%1."/>
      <w:lvlJc w:val="left"/>
      <w:pPr>
        <w:tabs>
          <w:tab w:val="num" w:pos="1437"/>
        </w:tabs>
        <w:ind w:left="1437" w:hanging="87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 w15:restartNumberingAfterBreak="0">
    <w:nsid w:val="11146598"/>
    <w:multiLevelType w:val="hybridMultilevel"/>
    <w:tmpl w:val="0BCABCA6"/>
    <w:lvl w:ilvl="0" w:tplc="E5E4E472">
      <w:start w:val="1"/>
      <w:numFmt w:val="decimal"/>
      <w:lvlText w:val="%1."/>
      <w:lvlJc w:val="left"/>
      <w:pPr>
        <w:tabs>
          <w:tab w:val="num" w:pos="1353"/>
        </w:tabs>
        <w:ind w:left="1353"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36C0103D"/>
    <w:multiLevelType w:val="hybridMultilevel"/>
    <w:tmpl w:val="47B68D10"/>
    <w:lvl w:ilvl="0" w:tplc="0419000F">
      <w:start w:val="1"/>
      <w:numFmt w:val="decimal"/>
      <w:lvlText w:val="%1."/>
      <w:lvlJc w:val="left"/>
      <w:pPr>
        <w:tabs>
          <w:tab w:val="num" w:pos="1080"/>
        </w:tabs>
        <w:ind w:left="1080" w:hanging="360"/>
      </w:pPr>
    </w:lvl>
    <w:lvl w:ilvl="1" w:tplc="1C343F1A">
      <w:start w:val="1"/>
      <w:numFmt w:val="decimal"/>
      <w:lvlText w:val="%2."/>
      <w:lvlJc w:val="left"/>
      <w:pPr>
        <w:tabs>
          <w:tab w:val="num" w:pos="1440"/>
        </w:tabs>
        <w:ind w:left="1440" w:hanging="360"/>
      </w:pPr>
      <w:rPr>
        <w:sz w:val="22"/>
        <w:szCs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F64F0D"/>
    <w:multiLevelType w:val="hybridMultilevel"/>
    <w:tmpl w:val="3B1865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4F57C5A"/>
    <w:multiLevelType w:val="hybridMultilevel"/>
    <w:tmpl w:val="E362CB82"/>
    <w:lvl w:ilvl="0" w:tplc="90021368">
      <w:start w:val="2"/>
      <w:numFmt w:val="decimal"/>
      <w:lvlText w:val="%1."/>
      <w:lvlJc w:val="left"/>
      <w:pPr>
        <w:ind w:left="9715"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188625B"/>
    <w:multiLevelType w:val="hybridMultilevel"/>
    <w:tmpl w:val="EEC6C4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6DF478E0"/>
    <w:multiLevelType w:val="hybridMultilevel"/>
    <w:tmpl w:val="80C6A67C"/>
    <w:lvl w:ilvl="0" w:tplc="4DCAC1C8">
      <w:start w:val="1"/>
      <w:numFmt w:val="decimal"/>
      <w:lvlText w:val="%1."/>
      <w:lvlJc w:val="left"/>
      <w:pPr>
        <w:tabs>
          <w:tab w:val="num" w:pos="720"/>
        </w:tabs>
        <w:ind w:left="720" w:hanging="360"/>
      </w:pPr>
      <w:rPr>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BF2"/>
    <w:rsid w:val="0001117D"/>
    <w:rsid w:val="00056C03"/>
    <w:rsid w:val="000967B6"/>
    <w:rsid w:val="000D7EBF"/>
    <w:rsid w:val="00115CB5"/>
    <w:rsid w:val="00116C7D"/>
    <w:rsid w:val="00124F24"/>
    <w:rsid w:val="00147D80"/>
    <w:rsid w:val="001D46E2"/>
    <w:rsid w:val="001F1F8B"/>
    <w:rsid w:val="001F3BF7"/>
    <w:rsid w:val="00207499"/>
    <w:rsid w:val="00211409"/>
    <w:rsid w:val="00267695"/>
    <w:rsid w:val="00282B7A"/>
    <w:rsid w:val="0029417D"/>
    <w:rsid w:val="002B1377"/>
    <w:rsid w:val="002B3183"/>
    <w:rsid w:val="002E175C"/>
    <w:rsid w:val="002E3C7E"/>
    <w:rsid w:val="00303BBC"/>
    <w:rsid w:val="0039109A"/>
    <w:rsid w:val="003B6272"/>
    <w:rsid w:val="003F1BE2"/>
    <w:rsid w:val="003F5325"/>
    <w:rsid w:val="00404491"/>
    <w:rsid w:val="00455630"/>
    <w:rsid w:val="00464135"/>
    <w:rsid w:val="004D47C4"/>
    <w:rsid w:val="0054403E"/>
    <w:rsid w:val="00593359"/>
    <w:rsid w:val="005945A4"/>
    <w:rsid w:val="00622E58"/>
    <w:rsid w:val="00651FAD"/>
    <w:rsid w:val="006624A0"/>
    <w:rsid w:val="00663A8E"/>
    <w:rsid w:val="00675F57"/>
    <w:rsid w:val="006A243B"/>
    <w:rsid w:val="006F085C"/>
    <w:rsid w:val="006F57E9"/>
    <w:rsid w:val="007156A2"/>
    <w:rsid w:val="007263DA"/>
    <w:rsid w:val="00763D11"/>
    <w:rsid w:val="0079402B"/>
    <w:rsid w:val="007959CC"/>
    <w:rsid w:val="007D7D37"/>
    <w:rsid w:val="007E0A25"/>
    <w:rsid w:val="00837EC6"/>
    <w:rsid w:val="008A344C"/>
    <w:rsid w:val="008B5C6D"/>
    <w:rsid w:val="008E1430"/>
    <w:rsid w:val="00922A9D"/>
    <w:rsid w:val="00923792"/>
    <w:rsid w:val="009A721B"/>
    <w:rsid w:val="00A7134D"/>
    <w:rsid w:val="00A837F5"/>
    <w:rsid w:val="00A86FAA"/>
    <w:rsid w:val="00A87201"/>
    <w:rsid w:val="00AC5336"/>
    <w:rsid w:val="00AD6BD8"/>
    <w:rsid w:val="00AD75C7"/>
    <w:rsid w:val="00AE3385"/>
    <w:rsid w:val="00B1699D"/>
    <w:rsid w:val="00BA579E"/>
    <w:rsid w:val="00BF365D"/>
    <w:rsid w:val="00C00BF2"/>
    <w:rsid w:val="00C34EA6"/>
    <w:rsid w:val="00C441A6"/>
    <w:rsid w:val="00C476E2"/>
    <w:rsid w:val="00C65C53"/>
    <w:rsid w:val="00C8779B"/>
    <w:rsid w:val="00CC6AB7"/>
    <w:rsid w:val="00CD0127"/>
    <w:rsid w:val="00D427E4"/>
    <w:rsid w:val="00D50E82"/>
    <w:rsid w:val="00D57D82"/>
    <w:rsid w:val="00D65F32"/>
    <w:rsid w:val="00DC2622"/>
    <w:rsid w:val="00DD22C0"/>
    <w:rsid w:val="00E214CC"/>
    <w:rsid w:val="00E261BF"/>
    <w:rsid w:val="00E40351"/>
    <w:rsid w:val="00E9241A"/>
    <w:rsid w:val="00EB1072"/>
    <w:rsid w:val="00EF30BA"/>
    <w:rsid w:val="00F331EB"/>
    <w:rsid w:val="00F45519"/>
    <w:rsid w:val="00FB6933"/>
    <w:rsid w:val="00FC3850"/>
    <w:rsid w:val="00FE5DB9"/>
    <w:rsid w:val="00FE7F92"/>
    <w:rsid w:val="00FF0542"/>
    <w:rsid w:val="00FF4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04ED5F-C86D-454E-B4D5-A6B156B7B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C53"/>
    <w:pPr>
      <w:spacing w:after="0" w:line="360" w:lineRule="auto"/>
      <w:ind w:right="-115"/>
      <w:jc w:val="both"/>
    </w:pPr>
    <w:rPr>
      <w:rFonts w:ascii="Calibri" w:eastAsia="Calibri" w:hAnsi="Calibri" w:cs="Times New Roman"/>
    </w:rPr>
  </w:style>
  <w:style w:type="paragraph" w:styleId="1">
    <w:name w:val="heading 1"/>
    <w:basedOn w:val="a"/>
    <w:next w:val="a"/>
    <w:link w:val="10"/>
    <w:uiPriority w:val="9"/>
    <w:qFormat/>
    <w:rsid w:val="00116C7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3F1BE2"/>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stext">
    <w:name w:val="newstext"/>
    <w:rsid w:val="00C441A6"/>
  </w:style>
  <w:style w:type="character" w:customStyle="1" w:styleId="10">
    <w:name w:val="Заголовок 1 Знак"/>
    <w:basedOn w:val="a0"/>
    <w:link w:val="1"/>
    <w:uiPriority w:val="9"/>
    <w:rsid w:val="00116C7D"/>
    <w:rPr>
      <w:rFonts w:asciiTheme="majorHAnsi" w:eastAsiaTheme="majorEastAsia" w:hAnsiTheme="majorHAnsi" w:cstheme="majorBidi"/>
      <w:b/>
      <w:bCs/>
      <w:color w:val="365F91" w:themeColor="accent1" w:themeShade="BF"/>
      <w:sz w:val="28"/>
      <w:szCs w:val="28"/>
    </w:rPr>
  </w:style>
  <w:style w:type="character" w:customStyle="1" w:styleId="50">
    <w:name w:val="Заголовок 5 Знак"/>
    <w:basedOn w:val="a0"/>
    <w:link w:val="5"/>
    <w:uiPriority w:val="9"/>
    <w:semiHidden/>
    <w:rsid w:val="003F1BE2"/>
    <w:rPr>
      <w:rFonts w:asciiTheme="majorHAnsi" w:eastAsiaTheme="majorEastAsia" w:hAnsiTheme="majorHAnsi" w:cstheme="majorBidi"/>
      <w:color w:val="243F60" w:themeColor="accent1" w:themeShade="7F"/>
    </w:rPr>
  </w:style>
  <w:style w:type="paragraph" w:styleId="a3">
    <w:name w:val="Normal (Web)"/>
    <w:basedOn w:val="a"/>
    <w:uiPriority w:val="99"/>
    <w:semiHidden/>
    <w:unhideWhenUsed/>
    <w:rsid w:val="006F085C"/>
    <w:rPr>
      <w:rFonts w:ascii="Times New Roman" w:hAnsi="Times New Roman"/>
      <w:sz w:val="24"/>
      <w:szCs w:val="24"/>
    </w:rPr>
  </w:style>
  <w:style w:type="paragraph" w:customStyle="1" w:styleId="a4">
    <w:name w:val="Знак"/>
    <w:basedOn w:val="a"/>
    <w:rsid w:val="00C65C53"/>
    <w:pPr>
      <w:spacing w:line="240" w:lineRule="auto"/>
      <w:ind w:right="0"/>
      <w:jc w:val="left"/>
    </w:pPr>
    <w:rPr>
      <w:rFonts w:ascii="Verdana" w:eastAsia="Times New Roman" w:hAnsi="Verdana" w:cs="Verdana"/>
      <w:sz w:val="20"/>
      <w:szCs w:val="20"/>
      <w:lang w:val="en-US"/>
    </w:rPr>
  </w:style>
  <w:style w:type="paragraph" w:styleId="a5">
    <w:name w:val="Balloon Text"/>
    <w:basedOn w:val="a"/>
    <w:link w:val="a6"/>
    <w:uiPriority w:val="99"/>
    <w:semiHidden/>
    <w:unhideWhenUsed/>
    <w:rsid w:val="00147D8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7D80"/>
    <w:rPr>
      <w:rFonts w:ascii="Tahoma" w:eastAsia="Calibri" w:hAnsi="Tahoma" w:cs="Tahoma"/>
      <w:sz w:val="16"/>
      <w:szCs w:val="16"/>
    </w:rPr>
  </w:style>
  <w:style w:type="table" w:styleId="a7">
    <w:name w:val="Table Grid"/>
    <w:basedOn w:val="a1"/>
    <w:uiPriority w:val="59"/>
    <w:rsid w:val="00115C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w:basedOn w:val="a"/>
    <w:rsid w:val="00E40351"/>
    <w:pPr>
      <w:spacing w:line="240" w:lineRule="auto"/>
      <w:ind w:right="0"/>
      <w:jc w:val="left"/>
    </w:pPr>
    <w:rPr>
      <w:rFonts w:ascii="Verdana" w:eastAsia="Times New Roman" w:hAnsi="Verdana" w:cs="Verdana"/>
      <w:sz w:val="20"/>
      <w:szCs w:val="20"/>
      <w:lang w:val="en-US"/>
    </w:rPr>
  </w:style>
  <w:style w:type="paragraph" w:customStyle="1" w:styleId="a9">
    <w:name w:val="Знак"/>
    <w:basedOn w:val="a"/>
    <w:rsid w:val="00282B7A"/>
    <w:pPr>
      <w:spacing w:line="240" w:lineRule="auto"/>
      <w:ind w:right="0"/>
      <w:jc w:val="left"/>
    </w:pPr>
    <w:rPr>
      <w:rFonts w:ascii="Verdana" w:eastAsia="Times New Roman" w:hAnsi="Verdana" w:cs="Verdana"/>
      <w:sz w:val="20"/>
      <w:szCs w:val="20"/>
      <w:lang w:val="en-US"/>
    </w:rPr>
  </w:style>
  <w:style w:type="paragraph" w:styleId="aa">
    <w:name w:val="List Paragraph"/>
    <w:basedOn w:val="a"/>
    <w:uiPriority w:val="34"/>
    <w:qFormat/>
    <w:rsid w:val="00282B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46823">
      <w:bodyDiv w:val="1"/>
      <w:marLeft w:val="0"/>
      <w:marRight w:val="0"/>
      <w:marTop w:val="0"/>
      <w:marBottom w:val="0"/>
      <w:divBdr>
        <w:top w:val="none" w:sz="0" w:space="0" w:color="auto"/>
        <w:left w:val="none" w:sz="0" w:space="0" w:color="auto"/>
        <w:bottom w:val="none" w:sz="0" w:space="0" w:color="auto"/>
        <w:right w:val="none" w:sz="0" w:space="0" w:color="auto"/>
      </w:divBdr>
    </w:div>
    <w:div w:id="128784071">
      <w:bodyDiv w:val="1"/>
      <w:marLeft w:val="0"/>
      <w:marRight w:val="0"/>
      <w:marTop w:val="0"/>
      <w:marBottom w:val="0"/>
      <w:divBdr>
        <w:top w:val="none" w:sz="0" w:space="0" w:color="auto"/>
        <w:left w:val="none" w:sz="0" w:space="0" w:color="auto"/>
        <w:bottom w:val="none" w:sz="0" w:space="0" w:color="auto"/>
        <w:right w:val="none" w:sz="0" w:space="0" w:color="auto"/>
      </w:divBdr>
      <w:divsChild>
        <w:div w:id="498077103">
          <w:marLeft w:val="0"/>
          <w:marRight w:val="0"/>
          <w:marTop w:val="0"/>
          <w:marBottom w:val="0"/>
          <w:divBdr>
            <w:top w:val="none" w:sz="0" w:space="0" w:color="auto"/>
            <w:left w:val="none" w:sz="0" w:space="0" w:color="auto"/>
            <w:bottom w:val="none" w:sz="0" w:space="0" w:color="auto"/>
            <w:right w:val="none" w:sz="0" w:space="0" w:color="auto"/>
          </w:divBdr>
        </w:div>
        <w:div w:id="1804734172">
          <w:marLeft w:val="0"/>
          <w:marRight w:val="0"/>
          <w:marTop w:val="0"/>
          <w:marBottom w:val="0"/>
          <w:divBdr>
            <w:top w:val="none" w:sz="0" w:space="0" w:color="auto"/>
            <w:left w:val="none" w:sz="0" w:space="0" w:color="auto"/>
            <w:bottom w:val="none" w:sz="0" w:space="0" w:color="auto"/>
            <w:right w:val="none" w:sz="0" w:space="0" w:color="auto"/>
          </w:divBdr>
        </w:div>
        <w:div w:id="533537137">
          <w:marLeft w:val="0"/>
          <w:marRight w:val="0"/>
          <w:marTop w:val="0"/>
          <w:marBottom w:val="0"/>
          <w:divBdr>
            <w:top w:val="none" w:sz="0" w:space="0" w:color="auto"/>
            <w:left w:val="none" w:sz="0" w:space="0" w:color="auto"/>
            <w:bottom w:val="none" w:sz="0" w:space="0" w:color="auto"/>
            <w:right w:val="none" w:sz="0" w:space="0" w:color="auto"/>
          </w:divBdr>
        </w:div>
        <w:div w:id="2111272346">
          <w:marLeft w:val="0"/>
          <w:marRight w:val="0"/>
          <w:marTop w:val="0"/>
          <w:marBottom w:val="0"/>
          <w:divBdr>
            <w:top w:val="none" w:sz="0" w:space="0" w:color="auto"/>
            <w:left w:val="none" w:sz="0" w:space="0" w:color="auto"/>
            <w:bottom w:val="none" w:sz="0" w:space="0" w:color="auto"/>
            <w:right w:val="none" w:sz="0" w:space="0" w:color="auto"/>
          </w:divBdr>
        </w:div>
        <w:div w:id="878056543">
          <w:marLeft w:val="0"/>
          <w:marRight w:val="0"/>
          <w:marTop w:val="0"/>
          <w:marBottom w:val="0"/>
          <w:divBdr>
            <w:top w:val="none" w:sz="0" w:space="0" w:color="auto"/>
            <w:left w:val="none" w:sz="0" w:space="0" w:color="auto"/>
            <w:bottom w:val="none" w:sz="0" w:space="0" w:color="auto"/>
            <w:right w:val="none" w:sz="0" w:space="0" w:color="auto"/>
          </w:divBdr>
        </w:div>
        <w:div w:id="2146045007">
          <w:marLeft w:val="0"/>
          <w:marRight w:val="0"/>
          <w:marTop w:val="0"/>
          <w:marBottom w:val="0"/>
          <w:divBdr>
            <w:top w:val="none" w:sz="0" w:space="0" w:color="auto"/>
            <w:left w:val="none" w:sz="0" w:space="0" w:color="auto"/>
            <w:bottom w:val="none" w:sz="0" w:space="0" w:color="auto"/>
            <w:right w:val="none" w:sz="0" w:space="0" w:color="auto"/>
          </w:divBdr>
        </w:div>
        <w:div w:id="1353923678">
          <w:marLeft w:val="0"/>
          <w:marRight w:val="0"/>
          <w:marTop w:val="0"/>
          <w:marBottom w:val="0"/>
          <w:divBdr>
            <w:top w:val="none" w:sz="0" w:space="0" w:color="auto"/>
            <w:left w:val="none" w:sz="0" w:space="0" w:color="auto"/>
            <w:bottom w:val="none" w:sz="0" w:space="0" w:color="auto"/>
            <w:right w:val="none" w:sz="0" w:space="0" w:color="auto"/>
          </w:divBdr>
        </w:div>
        <w:div w:id="2057898135">
          <w:marLeft w:val="0"/>
          <w:marRight w:val="0"/>
          <w:marTop w:val="0"/>
          <w:marBottom w:val="0"/>
          <w:divBdr>
            <w:top w:val="none" w:sz="0" w:space="0" w:color="auto"/>
            <w:left w:val="none" w:sz="0" w:space="0" w:color="auto"/>
            <w:bottom w:val="none" w:sz="0" w:space="0" w:color="auto"/>
            <w:right w:val="none" w:sz="0" w:space="0" w:color="auto"/>
          </w:divBdr>
        </w:div>
      </w:divsChild>
    </w:div>
    <w:div w:id="267087098">
      <w:bodyDiv w:val="1"/>
      <w:marLeft w:val="0"/>
      <w:marRight w:val="0"/>
      <w:marTop w:val="0"/>
      <w:marBottom w:val="0"/>
      <w:divBdr>
        <w:top w:val="none" w:sz="0" w:space="0" w:color="auto"/>
        <w:left w:val="none" w:sz="0" w:space="0" w:color="auto"/>
        <w:bottom w:val="none" w:sz="0" w:space="0" w:color="auto"/>
        <w:right w:val="none" w:sz="0" w:space="0" w:color="auto"/>
      </w:divBdr>
    </w:div>
    <w:div w:id="310915190">
      <w:bodyDiv w:val="1"/>
      <w:marLeft w:val="0"/>
      <w:marRight w:val="0"/>
      <w:marTop w:val="0"/>
      <w:marBottom w:val="0"/>
      <w:divBdr>
        <w:top w:val="none" w:sz="0" w:space="0" w:color="auto"/>
        <w:left w:val="none" w:sz="0" w:space="0" w:color="auto"/>
        <w:bottom w:val="none" w:sz="0" w:space="0" w:color="auto"/>
        <w:right w:val="none" w:sz="0" w:space="0" w:color="auto"/>
      </w:divBdr>
      <w:divsChild>
        <w:div w:id="972909360">
          <w:marLeft w:val="0"/>
          <w:marRight w:val="0"/>
          <w:marTop w:val="0"/>
          <w:marBottom w:val="0"/>
          <w:divBdr>
            <w:top w:val="none" w:sz="0" w:space="0" w:color="auto"/>
            <w:left w:val="none" w:sz="0" w:space="0" w:color="auto"/>
            <w:bottom w:val="none" w:sz="0" w:space="0" w:color="auto"/>
            <w:right w:val="none" w:sz="0" w:space="0" w:color="auto"/>
          </w:divBdr>
        </w:div>
        <w:div w:id="751466178">
          <w:marLeft w:val="0"/>
          <w:marRight w:val="0"/>
          <w:marTop w:val="0"/>
          <w:marBottom w:val="0"/>
          <w:divBdr>
            <w:top w:val="none" w:sz="0" w:space="0" w:color="auto"/>
            <w:left w:val="none" w:sz="0" w:space="0" w:color="auto"/>
            <w:bottom w:val="none" w:sz="0" w:space="0" w:color="auto"/>
            <w:right w:val="none" w:sz="0" w:space="0" w:color="auto"/>
          </w:divBdr>
        </w:div>
        <w:div w:id="786899048">
          <w:marLeft w:val="0"/>
          <w:marRight w:val="0"/>
          <w:marTop w:val="0"/>
          <w:marBottom w:val="0"/>
          <w:divBdr>
            <w:top w:val="none" w:sz="0" w:space="0" w:color="auto"/>
            <w:left w:val="none" w:sz="0" w:space="0" w:color="auto"/>
            <w:bottom w:val="none" w:sz="0" w:space="0" w:color="auto"/>
            <w:right w:val="none" w:sz="0" w:space="0" w:color="auto"/>
          </w:divBdr>
        </w:div>
        <w:div w:id="1452633281">
          <w:marLeft w:val="0"/>
          <w:marRight w:val="0"/>
          <w:marTop w:val="0"/>
          <w:marBottom w:val="0"/>
          <w:divBdr>
            <w:top w:val="none" w:sz="0" w:space="0" w:color="auto"/>
            <w:left w:val="none" w:sz="0" w:space="0" w:color="auto"/>
            <w:bottom w:val="none" w:sz="0" w:space="0" w:color="auto"/>
            <w:right w:val="none" w:sz="0" w:space="0" w:color="auto"/>
          </w:divBdr>
        </w:div>
        <w:div w:id="1263565439">
          <w:marLeft w:val="0"/>
          <w:marRight w:val="0"/>
          <w:marTop w:val="0"/>
          <w:marBottom w:val="0"/>
          <w:divBdr>
            <w:top w:val="none" w:sz="0" w:space="0" w:color="auto"/>
            <w:left w:val="none" w:sz="0" w:space="0" w:color="auto"/>
            <w:bottom w:val="none" w:sz="0" w:space="0" w:color="auto"/>
            <w:right w:val="none" w:sz="0" w:space="0" w:color="auto"/>
          </w:divBdr>
        </w:div>
        <w:div w:id="120851764">
          <w:marLeft w:val="0"/>
          <w:marRight w:val="0"/>
          <w:marTop w:val="0"/>
          <w:marBottom w:val="0"/>
          <w:divBdr>
            <w:top w:val="none" w:sz="0" w:space="0" w:color="auto"/>
            <w:left w:val="none" w:sz="0" w:space="0" w:color="auto"/>
            <w:bottom w:val="none" w:sz="0" w:space="0" w:color="auto"/>
            <w:right w:val="none" w:sz="0" w:space="0" w:color="auto"/>
          </w:divBdr>
        </w:div>
      </w:divsChild>
    </w:div>
    <w:div w:id="320542363">
      <w:bodyDiv w:val="1"/>
      <w:marLeft w:val="0"/>
      <w:marRight w:val="0"/>
      <w:marTop w:val="0"/>
      <w:marBottom w:val="0"/>
      <w:divBdr>
        <w:top w:val="none" w:sz="0" w:space="0" w:color="auto"/>
        <w:left w:val="none" w:sz="0" w:space="0" w:color="auto"/>
        <w:bottom w:val="none" w:sz="0" w:space="0" w:color="auto"/>
        <w:right w:val="none" w:sz="0" w:space="0" w:color="auto"/>
      </w:divBdr>
    </w:div>
    <w:div w:id="366637828">
      <w:bodyDiv w:val="1"/>
      <w:marLeft w:val="0"/>
      <w:marRight w:val="0"/>
      <w:marTop w:val="0"/>
      <w:marBottom w:val="0"/>
      <w:divBdr>
        <w:top w:val="none" w:sz="0" w:space="0" w:color="auto"/>
        <w:left w:val="none" w:sz="0" w:space="0" w:color="auto"/>
        <w:bottom w:val="none" w:sz="0" w:space="0" w:color="auto"/>
        <w:right w:val="none" w:sz="0" w:space="0" w:color="auto"/>
      </w:divBdr>
      <w:divsChild>
        <w:div w:id="104811821">
          <w:marLeft w:val="0"/>
          <w:marRight w:val="0"/>
          <w:marTop w:val="0"/>
          <w:marBottom w:val="0"/>
          <w:divBdr>
            <w:top w:val="none" w:sz="0" w:space="0" w:color="auto"/>
            <w:left w:val="none" w:sz="0" w:space="0" w:color="auto"/>
            <w:bottom w:val="none" w:sz="0" w:space="0" w:color="auto"/>
            <w:right w:val="none" w:sz="0" w:space="0" w:color="auto"/>
          </w:divBdr>
        </w:div>
        <w:div w:id="1162507475">
          <w:marLeft w:val="0"/>
          <w:marRight w:val="0"/>
          <w:marTop w:val="0"/>
          <w:marBottom w:val="0"/>
          <w:divBdr>
            <w:top w:val="none" w:sz="0" w:space="0" w:color="auto"/>
            <w:left w:val="none" w:sz="0" w:space="0" w:color="auto"/>
            <w:bottom w:val="none" w:sz="0" w:space="0" w:color="auto"/>
            <w:right w:val="none" w:sz="0" w:space="0" w:color="auto"/>
          </w:divBdr>
        </w:div>
        <w:div w:id="1931429158">
          <w:marLeft w:val="0"/>
          <w:marRight w:val="0"/>
          <w:marTop w:val="0"/>
          <w:marBottom w:val="0"/>
          <w:divBdr>
            <w:top w:val="none" w:sz="0" w:space="0" w:color="auto"/>
            <w:left w:val="none" w:sz="0" w:space="0" w:color="auto"/>
            <w:bottom w:val="none" w:sz="0" w:space="0" w:color="auto"/>
            <w:right w:val="none" w:sz="0" w:space="0" w:color="auto"/>
          </w:divBdr>
        </w:div>
        <w:div w:id="1380714261">
          <w:marLeft w:val="0"/>
          <w:marRight w:val="0"/>
          <w:marTop w:val="0"/>
          <w:marBottom w:val="0"/>
          <w:divBdr>
            <w:top w:val="none" w:sz="0" w:space="0" w:color="auto"/>
            <w:left w:val="none" w:sz="0" w:space="0" w:color="auto"/>
            <w:bottom w:val="none" w:sz="0" w:space="0" w:color="auto"/>
            <w:right w:val="none" w:sz="0" w:space="0" w:color="auto"/>
          </w:divBdr>
        </w:div>
        <w:div w:id="963734358">
          <w:marLeft w:val="0"/>
          <w:marRight w:val="0"/>
          <w:marTop w:val="0"/>
          <w:marBottom w:val="0"/>
          <w:divBdr>
            <w:top w:val="none" w:sz="0" w:space="0" w:color="auto"/>
            <w:left w:val="none" w:sz="0" w:space="0" w:color="auto"/>
            <w:bottom w:val="none" w:sz="0" w:space="0" w:color="auto"/>
            <w:right w:val="none" w:sz="0" w:space="0" w:color="auto"/>
          </w:divBdr>
        </w:div>
        <w:div w:id="1915775821">
          <w:marLeft w:val="0"/>
          <w:marRight w:val="0"/>
          <w:marTop w:val="0"/>
          <w:marBottom w:val="0"/>
          <w:divBdr>
            <w:top w:val="none" w:sz="0" w:space="0" w:color="auto"/>
            <w:left w:val="none" w:sz="0" w:space="0" w:color="auto"/>
            <w:bottom w:val="none" w:sz="0" w:space="0" w:color="auto"/>
            <w:right w:val="none" w:sz="0" w:space="0" w:color="auto"/>
          </w:divBdr>
        </w:div>
        <w:div w:id="2142921875">
          <w:marLeft w:val="0"/>
          <w:marRight w:val="0"/>
          <w:marTop w:val="0"/>
          <w:marBottom w:val="0"/>
          <w:divBdr>
            <w:top w:val="none" w:sz="0" w:space="0" w:color="auto"/>
            <w:left w:val="none" w:sz="0" w:space="0" w:color="auto"/>
            <w:bottom w:val="none" w:sz="0" w:space="0" w:color="auto"/>
            <w:right w:val="none" w:sz="0" w:space="0" w:color="auto"/>
          </w:divBdr>
        </w:div>
        <w:div w:id="1997412763">
          <w:marLeft w:val="0"/>
          <w:marRight w:val="0"/>
          <w:marTop w:val="0"/>
          <w:marBottom w:val="0"/>
          <w:divBdr>
            <w:top w:val="none" w:sz="0" w:space="0" w:color="auto"/>
            <w:left w:val="none" w:sz="0" w:space="0" w:color="auto"/>
            <w:bottom w:val="none" w:sz="0" w:space="0" w:color="auto"/>
            <w:right w:val="none" w:sz="0" w:space="0" w:color="auto"/>
          </w:divBdr>
        </w:div>
        <w:div w:id="1719281349">
          <w:marLeft w:val="0"/>
          <w:marRight w:val="0"/>
          <w:marTop w:val="0"/>
          <w:marBottom w:val="0"/>
          <w:divBdr>
            <w:top w:val="none" w:sz="0" w:space="0" w:color="auto"/>
            <w:left w:val="none" w:sz="0" w:space="0" w:color="auto"/>
            <w:bottom w:val="none" w:sz="0" w:space="0" w:color="auto"/>
            <w:right w:val="none" w:sz="0" w:space="0" w:color="auto"/>
          </w:divBdr>
        </w:div>
        <w:div w:id="1437367355">
          <w:marLeft w:val="0"/>
          <w:marRight w:val="0"/>
          <w:marTop w:val="0"/>
          <w:marBottom w:val="0"/>
          <w:divBdr>
            <w:top w:val="none" w:sz="0" w:space="0" w:color="auto"/>
            <w:left w:val="none" w:sz="0" w:space="0" w:color="auto"/>
            <w:bottom w:val="none" w:sz="0" w:space="0" w:color="auto"/>
            <w:right w:val="none" w:sz="0" w:space="0" w:color="auto"/>
          </w:divBdr>
        </w:div>
        <w:div w:id="279072138">
          <w:marLeft w:val="0"/>
          <w:marRight w:val="0"/>
          <w:marTop w:val="0"/>
          <w:marBottom w:val="0"/>
          <w:divBdr>
            <w:top w:val="none" w:sz="0" w:space="0" w:color="auto"/>
            <w:left w:val="none" w:sz="0" w:space="0" w:color="auto"/>
            <w:bottom w:val="none" w:sz="0" w:space="0" w:color="auto"/>
            <w:right w:val="none" w:sz="0" w:space="0" w:color="auto"/>
          </w:divBdr>
        </w:div>
        <w:div w:id="1364863904">
          <w:marLeft w:val="0"/>
          <w:marRight w:val="0"/>
          <w:marTop w:val="0"/>
          <w:marBottom w:val="0"/>
          <w:divBdr>
            <w:top w:val="none" w:sz="0" w:space="0" w:color="auto"/>
            <w:left w:val="none" w:sz="0" w:space="0" w:color="auto"/>
            <w:bottom w:val="none" w:sz="0" w:space="0" w:color="auto"/>
            <w:right w:val="none" w:sz="0" w:space="0" w:color="auto"/>
          </w:divBdr>
        </w:div>
        <w:div w:id="842401696">
          <w:marLeft w:val="0"/>
          <w:marRight w:val="0"/>
          <w:marTop w:val="0"/>
          <w:marBottom w:val="0"/>
          <w:divBdr>
            <w:top w:val="none" w:sz="0" w:space="0" w:color="auto"/>
            <w:left w:val="none" w:sz="0" w:space="0" w:color="auto"/>
            <w:bottom w:val="none" w:sz="0" w:space="0" w:color="auto"/>
            <w:right w:val="none" w:sz="0" w:space="0" w:color="auto"/>
          </w:divBdr>
        </w:div>
      </w:divsChild>
    </w:div>
    <w:div w:id="501817416">
      <w:bodyDiv w:val="1"/>
      <w:marLeft w:val="0"/>
      <w:marRight w:val="0"/>
      <w:marTop w:val="0"/>
      <w:marBottom w:val="0"/>
      <w:divBdr>
        <w:top w:val="none" w:sz="0" w:space="0" w:color="auto"/>
        <w:left w:val="none" w:sz="0" w:space="0" w:color="auto"/>
        <w:bottom w:val="none" w:sz="0" w:space="0" w:color="auto"/>
        <w:right w:val="none" w:sz="0" w:space="0" w:color="auto"/>
      </w:divBdr>
      <w:divsChild>
        <w:div w:id="994066184">
          <w:marLeft w:val="0"/>
          <w:marRight w:val="0"/>
          <w:marTop w:val="0"/>
          <w:marBottom w:val="0"/>
          <w:divBdr>
            <w:top w:val="none" w:sz="0" w:space="0" w:color="auto"/>
            <w:left w:val="none" w:sz="0" w:space="0" w:color="auto"/>
            <w:bottom w:val="none" w:sz="0" w:space="0" w:color="auto"/>
            <w:right w:val="none" w:sz="0" w:space="0" w:color="auto"/>
          </w:divBdr>
        </w:div>
        <w:div w:id="609632882">
          <w:marLeft w:val="0"/>
          <w:marRight w:val="0"/>
          <w:marTop w:val="0"/>
          <w:marBottom w:val="0"/>
          <w:divBdr>
            <w:top w:val="none" w:sz="0" w:space="0" w:color="auto"/>
            <w:left w:val="none" w:sz="0" w:space="0" w:color="auto"/>
            <w:bottom w:val="none" w:sz="0" w:space="0" w:color="auto"/>
            <w:right w:val="none" w:sz="0" w:space="0" w:color="auto"/>
          </w:divBdr>
        </w:div>
        <w:div w:id="639921735">
          <w:marLeft w:val="0"/>
          <w:marRight w:val="0"/>
          <w:marTop w:val="0"/>
          <w:marBottom w:val="0"/>
          <w:divBdr>
            <w:top w:val="none" w:sz="0" w:space="0" w:color="auto"/>
            <w:left w:val="none" w:sz="0" w:space="0" w:color="auto"/>
            <w:bottom w:val="none" w:sz="0" w:space="0" w:color="auto"/>
            <w:right w:val="none" w:sz="0" w:space="0" w:color="auto"/>
          </w:divBdr>
        </w:div>
        <w:div w:id="1107431416">
          <w:marLeft w:val="0"/>
          <w:marRight w:val="0"/>
          <w:marTop w:val="0"/>
          <w:marBottom w:val="0"/>
          <w:divBdr>
            <w:top w:val="none" w:sz="0" w:space="0" w:color="auto"/>
            <w:left w:val="none" w:sz="0" w:space="0" w:color="auto"/>
            <w:bottom w:val="none" w:sz="0" w:space="0" w:color="auto"/>
            <w:right w:val="none" w:sz="0" w:space="0" w:color="auto"/>
          </w:divBdr>
        </w:div>
        <w:div w:id="414713788">
          <w:marLeft w:val="0"/>
          <w:marRight w:val="0"/>
          <w:marTop w:val="0"/>
          <w:marBottom w:val="0"/>
          <w:divBdr>
            <w:top w:val="none" w:sz="0" w:space="0" w:color="auto"/>
            <w:left w:val="none" w:sz="0" w:space="0" w:color="auto"/>
            <w:bottom w:val="none" w:sz="0" w:space="0" w:color="auto"/>
            <w:right w:val="none" w:sz="0" w:space="0" w:color="auto"/>
          </w:divBdr>
        </w:div>
        <w:div w:id="800853761">
          <w:marLeft w:val="0"/>
          <w:marRight w:val="0"/>
          <w:marTop w:val="0"/>
          <w:marBottom w:val="0"/>
          <w:divBdr>
            <w:top w:val="none" w:sz="0" w:space="0" w:color="auto"/>
            <w:left w:val="none" w:sz="0" w:space="0" w:color="auto"/>
            <w:bottom w:val="none" w:sz="0" w:space="0" w:color="auto"/>
            <w:right w:val="none" w:sz="0" w:space="0" w:color="auto"/>
          </w:divBdr>
        </w:div>
      </w:divsChild>
    </w:div>
    <w:div w:id="638152736">
      <w:bodyDiv w:val="1"/>
      <w:marLeft w:val="0"/>
      <w:marRight w:val="0"/>
      <w:marTop w:val="0"/>
      <w:marBottom w:val="0"/>
      <w:divBdr>
        <w:top w:val="none" w:sz="0" w:space="0" w:color="auto"/>
        <w:left w:val="none" w:sz="0" w:space="0" w:color="auto"/>
        <w:bottom w:val="none" w:sz="0" w:space="0" w:color="auto"/>
        <w:right w:val="none" w:sz="0" w:space="0" w:color="auto"/>
      </w:divBdr>
    </w:div>
    <w:div w:id="723528799">
      <w:bodyDiv w:val="1"/>
      <w:marLeft w:val="0"/>
      <w:marRight w:val="0"/>
      <w:marTop w:val="0"/>
      <w:marBottom w:val="0"/>
      <w:divBdr>
        <w:top w:val="none" w:sz="0" w:space="0" w:color="auto"/>
        <w:left w:val="none" w:sz="0" w:space="0" w:color="auto"/>
        <w:bottom w:val="none" w:sz="0" w:space="0" w:color="auto"/>
        <w:right w:val="none" w:sz="0" w:space="0" w:color="auto"/>
      </w:divBdr>
      <w:divsChild>
        <w:div w:id="895434864">
          <w:marLeft w:val="0"/>
          <w:marRight w:val="0"/>
          <w:marTop w:val="0"/>
          <w:marBottom w:val="0"/>
          <w:divBdr>
            <w:top w:val="none" w:sz="0" w:space="0" w:color="auto"/>
            <w:left w:val="none" w:sz="0" w:space="0" w:color="auto"/>
            <w:bottom w:val="none" w:sz="0" w:space="0" w:color="auto"/>
            <w:right w:val="none" w:sz="0" w:space="0" w:color="auto"/>
          </w:divBdr>
        </w:div>
        <w:div w:id="762536769">
          <w:marLeft w:val="0"/>
          <w:marRight w:val="0"/>
          <w:marTop w:val="0"/>
          <w:marBottom w:val="0"/>
          <w:divBdr>
            <w:top w:val="none" w:sz="0" w:space="0" w:color="auto"/>
            <w:left w:val="none" w:sz="0" w:space="0" w:color="auto"/>
            <w:bottom w:val="none" w:sz="0" w:space="0" w:color="auto"/>
            <w:right w:val="none" w:sz="0" w:space="0" w:color="auto"/>
          </w:divBdr>
        </w:div>
        <w:div w:id="1802920652">
          <w:marLeft w:val="0"/>
          <w:marRight w:val="0"/>
          <w:marTop w:val="0"/>
          <w:marBottom w:val="0"/>
          <w:divBdr>
            <w:top w:val="none" w:sz="0" w:space="0" w:color="auto"/>
            <w:left w:val="none" w:sz="0" w:space="0" w:color="auto"/>
            <w:bottom w:val="none" w:sz="0" w:space="0" w:color="auto"/>
            <w:right w:val="none" w:sz="0" w:space="0" w:color="auto"/>
          </w:divBdr>
        </w:div>
        <w:div w:id="1081953969">
          <w:marLeft w:val="0"/>
          <w:marRight w:val="0"/>
          <w:marTop w:val="0"/>
          <w:marBottom w:val="0"/>
          <w:divBdr>
            <w:top w:val="none" w:sz="0" w:space="0" w:color="auto"/>
            <w:left w:val="none" w:sz="0" w:space="0" w:color="auto"/>
            <w:bottom w:val="none" w:sz="0" w:space="0" w:color="auto"/>
            <w:right w:val="none" w:sz="0" w:space="0" w:color="auto"/>
          </w:divBdr>
        </w:div>
        <w:div w:id="230048166">
          <w:marLeft w:val="0"/>
          <w:marRight w:val="0"/>
          <w:marTop w:val="0"/>
          <w:marBottom w:val="0"/>
          <w:divBdr>
            <w:top w:val="none" w:sz="0" w:space="0" w:color="auto"/>
            <w:left w:val="none" w:sz="0" w:space="0" w:color="auto"/>
            <w:bottom w:val="none" w:sz="0" w:space="0" w:color="auto"/>
            <w:right w:val="none" w:sz="0" w:space="0" w:color="auto"/>
          </w:divBdr>
        </w:div>
      </w:divsChild>
    </w:div>
    <w:div w:id="723943299">
      <w:bodyDiv w:val="1"/>
      <w:marLeft w:val="0"/>
      <w:marRight w:val="0"/>
      <w:marTop w:val="0"/>
      <w:marBottom w:val="0"/>
      <w:divBdr>
        <w:top w:val="none" w:sz="0" w:space="0" w:color="auto"/>
        <w:left w:val="none" w:sz="0" w:space="0" w:color="auto"/>
        <w:bottom w:val="none" w:sz="0" w:space="0" w:color="auto"/>
        <w:right w:val="none" w:sz="0" w:space="0" w:color="auto"/>
      </w:divBdr>
      <w:divsChild>
        <w:div w:id="543949564">
          <w:marLeft w:val="0"/>
          <w:marRight w:val="0"/>
          <w:marTop w:val="0"/>
          <w:marBottom w:val="0"/>
          <w:divBdr>
            <w:top w:val="none" w:sz="0" w:space="0" w:color="auto"/>
            <w:left w:val="none" w:sz="0" w:space="0" w:color="auto"/>
            <w:bottom w:val="none" w:sz="0" w:space="0" w:color="auto"/>
            <w:right w:val="none" w:sz="0" w:space="0" w:color="auto"/>
          </w:divBdr>
        </w:div>
        <w:div w:id="173570043">
          <w:marLeft w:val="0"/>
          <w:marRight w:val="0"/>
          <w:marTop w:val="0"/>
          <w:marBottom w:val="0"/>
          <w:divBdr>
            <w:top w:val="none" w:sz="0" w:space="0" w:color="auto"/>
            <w:left w:val="none" w:sz="0" w:space="0" w:color="auto"/>
            <w:bottom w:val="none" w:sz="0" w:space="0" w:color="auto"/>
            <w:right w:val="none" w:sz="0" w:space="0" w:color="auto"/>
          </w:divBdr>
        </w:div>
        <w:div w:id="44330267">
          <w:marLeft w:val="0"/>
          <w:marRight w:val="0"/>
          <w:marTop w:val="0"/>
          <w:marBottom w:val="0"/>
          <w:divBdr>
            <w:top w:val="none" w:sz="0" w:space="0" w:color="auto"/>
            <w:left w:val="none" w:sz="0" w:space="0" w:color="auto"/>
            <w:bottom w:val="none" w:sz="0" w:space="0" w:color="auto"/>
            <w:right w:val="none" w:sz="0" w:space="0" w:color="auto"/>
          </w:divBdr>
        </w:div>
        <w:div w:id="1217275566">
          <w:marLeft w:val="0"/>
          <w:marRight w:val="0"/>
          <w:marTop w:val="0"/>
          <w:marBottom w:val="0"/>
          <w:divBdr>
            <w:top w:val="none" w:sz="0" w:space="0" w:color="auto"/>
            <w:left w:val="none" w:sz="0" w:space="0" w:color="auto"/>
            <w:bottom w:val="none" w:sz="0" w:space="0" w:color="auto"/>
            <w:right w:val="none" w:sz="0" w:space="0" w:color="auto"/>
          </w:divBdr>
        </w:div>
        <w:div w:id="1763451968">
          <w:marLeft w:val="0"/>
          <w:marRight w:val="0"/>
          <w:marTop w:val="0"/>
          <w:marBottom w:val="0"/>
          <w:divBdr>
            <w:top w:val="none" w:sz="0" w:space="0" w:color="auto"/>
            <w:left w:val="none" w:sz="0" w:space="0" w:color="auto"/>
            <w:bottom w:val="none" w:sz="0" w:space="0" w:color="auto"/>
            <w:right w:val="none" w:sz="0" w:space="0" w:color="auto"/>
          </w:divBdr>
        </w:div>
      </w:divsChild>
    </w:div>
    <w:div w:id="1185705542">
      <w:bodyDiv w:val="1"/>
      <w:marLeft w:val="0"/>
      <w:marRight w:val="0"/>
      <w:marTop w:val="0"/>
      <w:marBottom w:val="0"/>
      <w:divBdr>
        <w:top w:val="none" w:sz="0" w:space="0" w:color="auto"/>
        <w:left w:val="none" w:sz="0" w:space="0" w:color="auto"/>
        <w:bottom w:val="none" w:sz="0" w:space="0" w:color="auto"/>
        <w:right w:val="none" w:sz="0" w:space="0" w:color="auto"/>
      </w:divBdr>
      <w:divsChild>
        <w:div w:id="760837834">
          <w:marLeft w:val="0"/>
          <w:marRight w:val="0"/>
          <w:marTop w:val="0"/>
          <w:marBottom w:val="0"/>
          <w:divBdr>
            <w:top w:val="none" w:sz="0" w:space="0" w:color="auto"/>
            <w:left w:val="none" w:sz="0" w:space="0" w:color="auto"/>
            <w:bottom w:val="none" w:sz="0" w:space="0" w:color="auto"/>
            <w:right w:val="none" w:sz="0" w:space="0" w:color="auto"/>
          </w:divBdr>
        </w:div>
        <w:div w:id="1355224871">
          <w:marLeft w:val="0"/>
          <w:marRight w:val="0"/>
          <w:marTop w:val="0"/>
          <w:marBottom w:val="0"/>
          <w:divBdr>
            <w:top w:val="none" w:sz="0" w:space="0" w:color="auto"/>
            <w:left w:val="none" w:sz="0" w:space="0" w:color="auto"/>
            <w:bottom w:val="none" w:sz="0" w:space="0" w:color="auto"/>
            <w:right w:val="none" w:sz="0" w:space="0" w:color="auto"/>
          </w:divBdr>
        </w:div>
      </w:divsChild>
    </w:div>
    <w:div w:id="1262641498">
      <w:bodyDiv w:val="1"/>
      <w:marLeft w:val="0"/>
      <w:marRight w:val="0"/>
      <w:marTop w:val="0"/>
      <w:marBottom w:val="0"/>
      <w:divBdr>
        <w:top w:val="none" w:sz="0" w:space="0" w:color="auto"/>
        <w:left w:val="none" w:sz="0" w:space="0" w:color="auto"/>
        <w:bottom w:val="none" w:sz="0" w:space="0" w:color="auto"/>
        <w:right w:val="none" w:sz="0" w:space="0" w:color="auto"/>
      </w:divBdr>
    </w:div>
    <w:div w:id="1311984788">
      <w:bodyDiv w:val="1"/>
      <w:marLeft w:val="0"/>
      <w:marRight w:val="0"/>
      <w:marTop w:val="0"/>
      <w:marBottom w:val="0"/>
      <w:divBdr>
        <w:top w:val="none" w:sz="0" w:space="0" w:color="auto"/>
        <w:left w:val="none" w:sz="0" w:space="0" w:color="auto"/>
        <w:bottom w:val="none" w:sz="0" w:space="0" w:color="auto"/>
        <w:right w:val="none" w:sz="0" w:space="0" w:color="auto"/>
      </w:divBdr>
    </w:div>
    <w:div w:id="1371346683">
      <w:bodyDiv w:val="1"/>
      <w:marLeft w:val="0"/>
      <w:marRight w:val="0"/>
      <w:marTop w:val="0"/>
      <w:marBottom w:val="0"/>
      <w:divBdr>
        <w:top w:val="none" w:sz="0" w:space="0" w:color="auto"/>
        <w:left w:val="none" w:sz="0" w:space="0" w:color="auto"/>
        <w:bottom w:val="none" w:sz="0" w:space="0" w:color="auto"/>
        <w:right w:val="none" w:sz="0" w:space="0" w:color="auto"/>
      </w:divBdr>
    </w:div>
    <w:div w:id="1742366553">
      <w:bodyDiv w:val="1"/>
      <w:marLeft w:val="0"/>
      <w:marRight w:val="0"/>
      <w:marTop w:val="0"/>
      <w:marBottom w:val="0"/>
      <w:divBdr>
        <w:top w:val="none" w:sz="0" w:space="0" w:color="auto"/>
        <w:left w:val="none" w:sz="0" w:space="0" w:color="auto"/>
        <w:bottom w:val="none" w:sz="0" w:space="0" w:color="auto"/>
        <w:right w:val="none" w:sz="0" w:space="0" w:color="auto"/>
      </w:divBdr>
      <w:divsChild>
        <w:div w:id="1245459758">
          <w:marLeft w:val="0"/>
          <w:marRight w:val="0"/>
          <w:marTop w:val="0"/>
          <w:marBottom w:val="0"/>
          <w:divBdr>
            <w:top w:val="none" w:sz="0" w:space="0" w:color="auto"/>
            <w:left w:val="none" w:sz="0" w:space="0" w:color="auto"/>
            <w:bottom w:val="none" w:sz="0" w:space="0" w:color="auto"/>
            <w:right w:val="none" w:sz="0" w:space="0" w:color="auto"/>
          </w:divBdr>
        </w:div>
        <w:div w:id="970748805">
          <w:marLeft w:val="0"/>
          <w:marRight w:val="0"/>
          <w:marTop w:val="0"/>
          <w:marBottom w:val="0"/>
          <w:divBdr>
            <w:top w:val="none" w:sz="0" w:space="0" w:color="auto"/>
            <w:left w:val="none" w:sz="0" w:space="0" w:color="auto"/>
            <w:bottom w:val="none" w:sz="0" w:space="0" w:color="auto"/>
            <w:right w:val="none" w:sz="0" w:space="0" w:color="auto"/>
          </w:divBdr>
        </w:div>
      </w:divsChild>
    </w:div>
    <w:div w:id="1774546618">
      <w:bodyDiv w:val="1"/>
      <w:marLeft w:val="0"/>
      <w:marRight w:val="0"/>
      <w:marTop w:val="0"/>
      <w:marBottom w:val="0"/>
      <w:divBdr>
        <w:top w:val="none" w:sz="0" w:space="0" w:color="auto"/>
        <w:left w:val="none" w:sz="0" w:space="0" w:color="auto"/>
        <w:bottom w:val="none" w:sz="0" w:space="0" w:color="auto"/>
        <w:right w:val="none" w:sz="0" w:space="0" w:color="auto"/>
      </w:divBdr>
    </w:div>
    <w:div w:id="1866793602">
      <w:bodyDiv w:val="1"/>
      <w:marLeft w:val="0"/>
      <w:marRight w:val="0"/>
      <w:marTop w:val="0"/>
      <w:marBottom w:val="0"/>
      <w:divBdr>
        <w:top w:val="none" w:sz="0" w:space="0" w:color="auto"/>
        <w:left w:val="none" w:sz="0" w:space="0" w:color="auto"/>
        <w:bottom w:val="none" w:sz="0" w:space="0" w:color="auto"/>
        <w:right w:val="none" w:sz="0" w:space="0" w:color="auto"/>
      </w:divBdr>
    </w:div>
    <w:div w:id="1931543891">
      <w:bodyDiv w:val="1"/>
      <w:marLeft w:val="0"/>
      <w:marRight w:val="0"/>
      <w:marTop w:val="0"/>
      <w:marBottom w:val="0"/>
      <w:divBdr>
        <w:top w:val="none" w:sz="0" w:space="0" w:color="auto"/>
        <w:left w:val="none" w:sz="0" w:space="0" w:color="auto"/>
        <w:bottom w:val="none" w:sz="0" w:space="0" w:color="auto"/>
        <w:right w:val="none" w:sz="0" w:space="0" w:color="auto"/>
      </w:divBdr>
    </w:div>
    <w:div w:id="1948342714">
      <w:bodyDiv w:val="1"/>
      <w:marLeft w:val="0"/>
      <w:marRight w:val="0"/>
      <w:marTop w:val="0"/>
      <w:marBottom w:val="0"/>
      <w:divBdr>
        <w:top w:val="none" w:sz="0" w:space="0" w:color="auto"/>
        <w:left w:val="none" w:sz="0" w:space="0" w:color="auto"/>
        <w:bottom w:val="none" w:sz="0" w:space="0" w:color="auto"/>
        <w:right w:val="none" w:sz="0" w:space="0" w:color="auto"/>
      </w:divBdr>
    </w:div>
    <w:div w:id="2104840501">
      <w:bodyDiv w:val="1"/>
      <w:marLeft w:val="0"/>
      <w:marRight w:val="0"/>
      <w:marTop w:val="0"/>
      <w:marBottom w:val="0"/>
      <w:divBdr>
        <w:top w:val="none" w:sz="0" w:space="0" w:color="auto"/>
        <w:left w:val="none" w:sz="0" w:space="0" w:color="auto"/>
        <w:bottom w:val="none" w:sz="0" w:space="0" w:color="auto"/>
        <w:right w:val="none" w:sz="0" w:space="0" w:color="auto"/>
      </w:divBdr>
      <w:divsChild>
        <w:div w:id="820846407">
          <w:marLeft w:val="0"/>
          <w:marRight w:val="0"/>
          <w:marTop w:val="0"/>
          <w:marBottom w:val="0"/>
          <w:divBdr>
            <w:top w:val="none" w:sz="0" w:space="0" w:color="auto"/>
            <w:left w:val="none" w:sz="0" w:space="0" w:color="auto"/>
            <w:bottom w:val="none" w:sz="0" w:space="0" w:color="auto"/>
            <w:right w:val="none" w:sz="0" w:space="0" w:color="auto"/>
          </w:divBdr>
        </w:div>
        <w:div w:id="1937011753">
          <w:marLeft w:val="0"/>
          <w:marRight w:val="0"/>
          <w:marTop w:val="0"/>
          <w:marBottom w:val="0"/>
          <w:divBdr>
            <w:top w:val="none" w:sz="0" w:space="0" w:color="auto"/>
            <w:left w:val="none" w:sz="0" w:space="0" w:color="auto"/>
            <w:bottom w:val="none" w:sz="0" w:space="0" w:color="auto"/>
            <w:right w:val="none" w:sz="0" w:space="0" w:color="auto"/>
          </w:divBdr>
        </w:div>
        <w:div w:id="25759865">
          <w:marLeft w:val="0"/>
          <w:marRight w:val="0"/>
          <w:marTop w:val="0"/>
          <w:marBottom w:val="0"/>
          <w:divBdr>
            <w:top w:val="none" w:sz="0" w:space="0" w:color="auto"/>
            <w:left w:val="none" w:sz="0" w:space="0" w:color="auto"/>
            <w:bottom w:val="none" w:sz="0" w:space="0" w:color="auto"/>
            <w:right w:val="none" w:sz="0" w:space="0" w:color="auto"/>
          </w:divBdr>
        </w:div>
        <w:div w:id="185680955">
          <w:marLeft w:val="0"/>
          <w:marRight w:val="0"/>
          <w:marTop w:val="0"/>
          <w:marBottom w:val="0"/>
          <w:divBdr>
            <w:top w:val="none" w:sz="0" w:space="0" w:color="auto"/>
            <w:left w:val="none" w:sz="0" w:space="0" w:color="auto"/>
            <w:bottom w:val="none" w:sz="0" w:space="0" w:color="auto"/>
            <w:right w:val="none" w:sz="0" w:space="0" w:color="auto"/>
          </w:divBdr>
        </w:div>
        <w:div w:id="486437739">
          <w:marLeft w:val="0"/>
          <w:marRight w:val="0"/>
          <w:marTop w:val="0"/>
          <w:marBottom w:val="0"/>
          <w:divBdr>
            <w:top w:val="none" w:sz="0" w:space="0" w:color="auto"/>
            <w:left w:val="none" w:sz="0" w:space="0" w:color="auto"/>
            <w:bottom w:val="none" w:sz="0" w:space="0" w:color="auto"/>
            <w:right w:val="none" w:sz="0" w:space="0" w:color="auto"/>
          </w:divBdr>
        </w:div>
        <w:div w:id="1764761551">
          <w:marLeft w:val="0"/>
          <w:marRight w:val="0"/>
          <w:marTop w:val="0"/>
          <w:marBottom w:val="0"/>
          <w:divBdr>
            <w:top w:val="none" w:sz="0" w:space="0" w:color="auto"/>
            <w:left w:val="none" w:sz="0" w:space="0" w:color="auto"/>
            <w:bottom w:val="none" w:sz="0" w:space="0" w:color="auto"/>
            <w:right w:val="none" w:sz="0" w:space="0" w:color="auto"/>
          </w:divBdr>
        </w:div>
        <w:div w:id="1582105577">
          <w:marLeft w:val="0"/>
          <w:marRight w:val="0"/>
          <w:marTop w:val="0"/>
          <w:marBottom w:val="0"/>
          <w:divBdr>
            <w:top w:val="none" w:sz="0" w:space="0" w:color="auto"/>
            <w:left w:val="none" w:sz="0" w:space="0" w:color="auto"/>
            <w:bottom w:val="none" w:sz="0" w:space="0" w:color="auto"/>
            <w:right w:val="none" w:sz="0" w:space="0" w:color="auto"/>
          </w:divBdr>
        </w:div>
        <w:div w:id="490760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895</TotalTime>
  <Pages>17</Pages>
  <Words>5451</Words>
  <Characters>31074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oti mephi</Company>
  <LinksUpToDate>false</LinksUpToDate>
  <CharactersWithSpaces>36453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user</cp:lastModifiedBy>
  <cp:revision>16</cp:revision>
  <cp:lastPrinted>2017-02-09T07:01:00Z</cp:lastPrinted>
  <dcterms:created xsi:type="dcterms:W3CDTF">2017-01-20T06:35:00Z</dcterms:created>
  <dcterms:modified xsi:type="dcterms:W3CDTF">2022-03-03T09:00:00Z</dcterms:modified>
</cp:coreProperties>
</file>