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21" w:type="dxa"/>
        <w:tblLayout w:type="fixed"/>
        <w:tblLook w:val="01E0" w:firstRow="1" w:lastRow="1" w:firstColumn="1" w:lastColumn="1" w:noHBand="0" w:noVBand="0"/>
      </w:tblPr>
      <w:tblGrid>
        <w:gridCol w:w="10421"/>
      </w:tblGrid>
      <w:tr w:rsidR="00D9778E" w:rsidRPr="005E3ACC" w:rsidTr="00053020">
        <w:tc>
          <w:tcPr>
            <w:tcW w:w="10421" w:type="dxa"/>
            <w:tcFitText/>
            <w:vAlign w:val="center"/>
          </w:tcPr>
          <w:p w:rsidR="00D9778E" w:rsidRPr="0096751D" w:rsidRDefault="00D9778E" w:rsidP="00053020">
            <w:pPr>
              <w:widowControl w:val="0"/>
              <w:autoSpaceDE w:val="0"/>
              <w:autoSpaceDN w:val="0"/>
              <w:adjustRightInd w:val="0"/>
              <w:spacing w:line="240" w:lineRule="auto"/>
              <w:ind w:right="0"/>
              <w:jc w:val="center"/>
              <w:rPr>
                <w:rFonts w:ascii="Times New Roman" w:eastAsia="Times New Roman" w:hAnsi="Times New Roman"/>
                <w:lang w:eastAsia="ru-RU"/>
              </w:rPr>
            </w:pPr>
            <w:r w:rsidRPr="0096751D">
              <w:rPr>
                <w:rFonts w:ascii="Times New Roman" w:eastAsia="Times New Roman" w:hAnsi="Times New Roman"/>
                <w:spacing w:val="25"/>
                <w:lang w:eastAsia="ru-RU"/>
              </w:rPr>
              <w:t>МИНИСТЕРСТВО НАУКИ И ВЫСШЕГО ОБРАЗОВАНИЯ РОССИЙСКОЙ ФЕДЕРАЦИ</w:t>
            </w:r>
            <w:r w:rsidRPr="0096751D">
              <w:rPr>
                <w:rFonts w:ascii="Times New Roman" w:eastAsia="Times New Roman" w:hAnsi="Times New Roman"/>
                <w:spacing w:val="32"/>
                <w:lang w:eastAsia="ru-RU"/>
              </w:rPr>
              <w:t>И</w:t>
            </w:r>
          </w:p>
          <w:p w:rsidR="00D9778E" w:rsidRPr="0096751D" w:rsidRDefault="00D9778E" w:rsidP="00053020">
            <w:pPr>
              <w:widowControl w:val="0"/>
              <w:autoSpaceDE w:val="0"/>
              <w:autoSpaceDN w:val="0"/>
              <w:adjustRightInd w:val="0"/>
              <w:spacing w:line="240" w:lineRule="auto"/>
              <w:ind w:right="0"/>
              <w:jc w:val="center"/>
              <w:rPr>
                <w:rFonts w:ascii="Times New Roman" w:eastAsia="Times New Roman" w:hAnsi="Times New Roman"/>
                <w:caps/>
                <w:sz w:val="16"/>
                <w:szCs w:val="16"/>
                <w:lang w:eastAsia="ru-RU"/>
              </w:rPr>
            </w:pPr>
            <w:r w:rsidRPr="0096751D">
              <w:rPr>
                <w:rFonts w:ascii="Times New Roman" w:eastAsia="Times New Roman" w:hAnsi="Times New Roman"/>
                <w:caps/>
                <w:spacing w:val="23"/>
                <w:sz w:val="15"/>
                <w:szCs w:val="15"/>
                <w:lang w:eastAsia="ru-RU"/>
              </w:rPr>
              <w:t>федеральное государственное АВТОНОМНОЕ образовательное учреждение высшего образовани</w:t>
            </w:r>
            <w:r w:rsidRPr="0096751D">
              <w:rPr>
                <w:rFonts w:ascii="Times New Roman" w:eastAsia="Times New Roman" w:hAnsi="Times New Roman"/>
                <w:caps/>
                <w:spacing w:val="37"/>
                <w:sz w:val="15"/>
                <w:szCs w:val="15"/>
                <w:lang w:eastAsia="ru-RU"/>
              </w:rPr>
              <w:t>я</w:t>
            </w:r>
          </w:p>
          <w:p w:rsidR="00D9778E" w:rsidRPr="005E3ACC" w:rsidRDefault="00D9778E" w:rsidP="00053020">
            <w:pPr>
              <w:widowControl w:val="0"/>
              <w:autoSpaceDE w:val="0"/>
              <w:autoSpaceDN w:val="0"/>
              <w:adjustRightInd w:val="0"/>
              <w:spacing w:line="240" w:lineRule="auto"/>
              <w:ind w:right="0"/>
              <w:jc w:val="center"/>
              <w:rPr>
                <w:rFonts w:ascii="Times New Roman" w:eastAsia="Times New Roman" w:hAnsi="Times New Roman"/>
                <w:spacing w:val="20"/>
                <w:sz w:val="24"/>
                <w:szCs w:val="24"/>
                <w:lang w:eastAsia="ru-RU"/>
              </w:rPr>
            </w:pPr>
            <w:r w:rsidRPr="0096751D">
              <w:rPr>
                <w:rFonts w:ascii="Times New Roman" w:eastAsia="Times New Roman" w:hAnsi="Times New Roman"/>
                <w:spacing w:val="56"/>
                <w:sz w:val="24"/>
                <w:szCs w:val="24"/>
                <w:lang w:eastAsia="ru-RU"/>
              </w:rPr>
              <w:t>«Национальный исследовательский ядерный университет «МИФИ</w:t>
            </w:r>
            <w:r w:rsidRPr="0096751D">
              <w:rPr>
                <w:rFonts w:ascii="Times New Roman" w:eastAsia="Times New Roman" w:hAnsi="Times New Roman"/>
                <w:spacing w:val="9"/>
                <w:sz w:val="24"/>
                <w:szCs w:val="24"/>
                <w:lang w:eastAsia="ru-RU"/>
              </w:rPr>
              <w:t>»</w:t>
            </w:r>
          </w:p>
        </w:tc>
      </w:tr>
      <w:tr w:rsidR="00D9778E" w:rsidRPr="005E3ACC" w:rsidTr="00053020">
        <w:tc>
          <w:tcPr>
            <w:tcW w:w="10421" w:type="dxa"/>
          </w:tcPr>
          <w:p w:rsidR="00D9778E" w:rsidRPr="005E3ACC" w:rsidRDefault="00D9778E" w:rsidP="00053020">
            <w:pPr>
              <w:widowControl w:val="0"/>
              <w:autoSpaceDE w:val="0"/>
              <w:autoSpaceDN w:val="0"/>
              <w:adjustRightInd w:val="0"/>
              <w:spacing w:line="240" w:lineRule="auto"/>
              <w:ind w:right="0"/>
              <w:jc w:val="center"/>
              <w:rPr>
                <w:rFonts w:ascii="Book Antiqua" w:eastAsia="Times New Roman" w:hAnsi="Book Antiqua"/>
                <w:b/>
                <w:sz w:val="28"/>
                <w:szCs w:val="28"/>
                <w:lang w:eastAsia="ru-RU"/>
              </w:rPr>
            </w:pPr>
            <w:r w:rsidRPr="005E3ACC">
              <w:rPr>
                <w:rFonts w:ascii="Book Antiqua" w:eastAsia="Times New Roman" w:hAnsi="Book Antiqua"/>
                <w:b/>
                <w:sz w:val="28"/>
                <w:szCs w:val="28"/>
                <w:lang w:eastAsia="ru-RU"/>
              </w:rPr>
              <w:t>Озерский технологический институт</w:t>
            </w:r>
            <w:r w:rsidRPr="005E3ACC">
              <w:rPr>
                <w:rFonts w:ascii="Book Antiqua" w:eastAsia="Times New Roman" w:hAnsi="Book Antiqua"/>
                <w:b/>
                <w:lang w:eastAsia="ru-RU"/>
              </w:rPr>
              <w:t xml:space="preserve"> </w:t>
            </w:r>
            <w:r w:rsidRPr="005E3ACC">
              <w:rPr>
                <w:rFonts w:ascii="Book Antiqua" w:eastAsia="Times New Roman" w:hAnsi="Book Antiqua"/>
                <w:b/>
                <w:sz w:val="28"/>
                <w:szCs w:val="28"/>
                <w:lang w:eastAsia="ru-RU"/>
              </w:rPr>
              <w:t xml:space="preserve">– </w:t>
            </w:r>
          </w:p>
          <w:p w:rsidR="00D9778E" w:rsidRPr="005E3ACC" w:rsidRDefault="00D9778E" w:rsidP="00053020">
            <w:pPr>
              <w:widowControl w:val="0"/>
              <w:autoSpaceDE w:val="0"/>
              <w:autoSpaceDN w:val="0"/>
              <w:adjustRightInd w:val="0"/>
              <w:spacing w:line="240" w:lineRule="auto"/>
              <w:ind w:right="0"/>
              <w:jc w:val="center"/>
              <w:rPr>
                <w:rFonts w:ascii="Book Antiqua" w:eastAsia="Times New Roman" w:hAnsi="Book Antiqua"/>
                <w:sz w:val="20"/>
                <w:szCs w:val="20"/>
                <w:lang w:eastAsia="ru-RU"/>
              </w:rPr>
            </w:pPr>
            <w:r w:rsidRPr="005E3ACC">
              <w:rPr>
                <w:rFonts w:ascii="Book Antiqua" w:eastAsia="Times New Roman" w:hAnsi="Book Antiqua"/>
                <w:sz w:val="20"/>
                <w:szCs w:val="20"/>
                <w:lang w:eastAsia="ru-RU"/>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rsidR="00D9778E" w:rsidRPr="005E3ACC" w:rsidRDefault="00D9778E" w:rsidP="00053020">
            <w:pPr>
              <w:widowControl w:val="0"/>
              <w:autoSpaceDE w:val="0"/>
              <w:autoSpaceDN w:val="0"/>
              <w:adjustRightInd w:val="0"/>
              <w:spacing w:line="240" w:lineRule="atLeast"/>
              <w:ind w:right="0"/>
              <w:jc w:val="center"/>
              <w:rPr>
                <w:rFonts w:ascii="Times New Roman" w:eastAsia="Times New Roman" w:hAnsi="Times New Roman"/>
                <w:sz w:val="26"/>
                <w:szCs w:val="26"/>
                <w:lang w:eastAsia="ru-RU"/>
              </w:rPr>
            </w:pPr>
            <w:r w:rsidRPr="005E3ACC">
              <w:rPr>
                <w:rFonts w:ascii="Book Antiqua" w:eastAsia="Times New Roman" w:hAnsi="Book Antiqua"/>
                <w:b/>
                <w:sz w:val="26"/>
                <w:szCs w:val="26"/>
                <w:lang w:eastAsia="ru-RU"/>
              </w:rPr>
              <w:t>(ОТИ НИЯУ МИФИ)</w:t>
            </w:r>
          </w:p>
        </w:tc>
      </w:tr>
    </w:tbl>
    <w:p w:rsidR="00D9778E" w:rsidRPr="005E3ACC" w:rsidRDefault="00D9778E" w:rsidP="00D9778E">
      <w:pPr>
        <w:spacing w:line="240" w:lineRule="auto"/>
        <w:ind w:right="0"/>
        <w:rPr>
          <w:rFonts w:ascii="Times New Roman" w:eastAsia="Times New Roman" w:hAnsi="Times New Roman"/>
          <w:sz w:val="36"/>
          <w:szCs w:val="20"/>
          <w:lang w:eastAsia="ru-RU"/>
        </w:rPr>
      </w:pPr>
      <w:r w:rsidRPr="005E3ACC">
        <w:rPr>
          <w:rFonts w:ascii="Times New Roman" w:eastAsia="Times New Roman" w:hAnsi="Times New Roman"/>
          <w:noProof/>
          <w:sz w:val="36"/>
          <w:szCs w:val="20"/>
          <w:lang w:eastAsia="ru-RU"/>
        </w:rPr>
        <mc:AlternateContent>
          <mc:Choice Requires="wps">
            <w:drawing>
              <wp:anchor distT="0" distB="0" distL="114300" distR="114300" simplePos="0" relativeHeight="251657216" behindDoc="0" locked="0" layoutInCell="0" allowOverlap="1">
                <wp:simplePos x="0" y="0"/>
                <wp:positionH relativeFrom="column">
                  <wp:posOffset>18415</wp:posOffset>
                </wp:positionH>
                <wp:positionV relativeFrom="paragraph">
                  <wp:posOffset>140335</wp:posOffset>
                </wp:positionV>
                <wp:extent cx="6104890" cy="0"/>
                <wp:effectExtent l="14605" t="15875" r="14605" b="1270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4890"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F66D3C" id="Прямая соединительная линия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5pt,11.05pt" to="482.15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" o:allowincell="f" strokeweight="2pt"/>
            </w:pict>
          </mc:Fallback>
        </mc:AlternateContent>
      </w:r>
    </w:p>
    <w:p w:rsidR="00D9778E" w:rsidRPr="005E3ACC" w:rsidRDefault="00D9778E" w:rsidP="00D9778E">
      <w:pPr>
        <w:spacing w:line="240" w:lineRule="auto"/>
        <w:ind w:right="0"/>
        <w:jc w:val="center"/>
        <w:rPr>
          <w:rFonts w:ascii="Times New Roman" w:eastAsia="Times New Roman" w:hAnsi="Times New Roman"/>
          <w:lang w:eastAsia="ru-RU"/>
        </w:rPr>
      </w:pPr>
      <w:r w:rsidRPr="005E3ACC">
        <w:rPr>
          <w:rFonts w:ascii="Times New Roman" w:eastAsia="Times New Roman" w:hAnsi="Times New Roman"/>
          <w:i/>
          <w:lang w:eastAsia="ru-RU"/>
        </w:rPr>
        <w:t xml:space="preserve">КАФЕДРА </w:t>
      </w:r>
      <w:r w:rsidRPr="005E3ACC">
        <w:rPr>
          <w:rFonts w:ascii="Arial" w:eastAsia="Times New Roman" w:hAnsi="Arial"/>
          <w:i/>
          <w:lang w:eastAsia="ru-RU"/>
        </w:rPr>
        <w:t>Экономики и управления</w:t>
      </w:r>
    </w:p>
    <w:p w:rsidR="00D9778E" w:rsidRPr="005E3ACC" w:rsidRDefault="00D9778E" w:rsidP="00D9778E">
      <w:pPr>
        <w:spacing w:line="240" w:lineRule="auto"/>
        <w:ind w:right="0"/>
        <w:rPr>
          <w:rFonts w:ascii="Times New Roman" w:eastAsia="Times New Roman" w:hAnsi="Times New Roman"/>
          <w:sz w:val="20"/>
          <w:szCs w:val="20"/>
          <w:lang w:eastAsia="ru-RU"/>
        </w:rPr>
      </w:pPr>
      <w:r w:rsidRPr="005E3ACC">
        <w:rPr>
          <w:rFonts w:ascii="Times New Roman" w:eastAsia="Times New Roman" w:hAnsi="Times New Roman"/>
          <w:noProof/>
          <w:sz w:val="20"/>
          <w:szCs w:val="20"/>
          <w:lang w:eastAsia="ru-RU"/>
        </w:rPr>
        <mc:AlternateContent>
          <mc:Choice Requires="wps">
            <w:drawing>
              <wp:anchor distT="0" distB="0" distL="114300" distR="114300" simplePos="0" relativeHeight="251658240" behindDoc="0" locked="0" layoutInCell="0" allowOverlap="1">
                <wp:simplePos x="0" y="0"/>
                <wp:positionH relativeFrom="column">
                  <wp:posOffset>17145</wp:posOffset>
                </wp:positionH>
                <wp:positionV relativeFrom="paragraph">
                  <wp:posOffset>130175</wp:posOffset>
                </wp:positionV>
                <wp:extent cx="6106160" cy="0"/>
                <wp:effectExtent l="13335" t="10160" r="5080" b="889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6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E953D3" id="Прямая соединительная линия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0.25pt" to="482.15pt,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" o:allowincell="f"/>
            </w:pict>
          </mc:Fallback>
        </mc:AlternateContent>
      </w:r>
    </w:p>
    <w:p w:rsidR="00D9778E" w:rsidRPr="005E3ACC" w:rsidRDefault="00D9778E" w:rsidP="00D9778E">
      <w:pPr>
        <w:spacing w:line="240" w:lineRule="auto"/>
        <w:ind w:right="0"/>
        <w:jc w:val="left"/>
        <w:rPr>
          <w:rFonts w:ascii="Times New Roman" w:eastAsia="Times New Roman" w:hAnsi="Times New Roman"/>
          <w:sz w:val="20"/>
          <w:szCs w:val="20"/>
          <w:lang w:eastAsia="ru-RU"/>
        </w:rPr>
      </w:pPr>
    </w:p>
    <w:p w:rsidR="00D9778E" w:rsidRPr="005E3ACC" w:rsidRDefault="00D9778E" w:rsidP="00D9778E">
      <w:pPr>
        <w:spacing w:line="240" w:lineRule="auto"/>
        <w:ind w:right="0"/>
        <w:jc w:val="left"/>
        <w:rPr>
          <w:rFonts w:ascii="Times New Roman" w:eastAsia="Times New Roman" w:hAnsi="Times New Roman"/>
          <w:sz w:val="20"/>
          <w:szCs w:val="20"/>
          <w:lang w:eastAsia="ru-RU"/>
        </w:rPr>
      </w:pPr>
    </w:p>
    <w:p w:rsidR="00D9778E" w:rsidRPr="005E3ACC" w:rsidRDefault="00D9778E" w:rsidP="00D9778E">
      <w:pPr>
        <w:spacing w:line="276" w:lineRule="auto"/>
        <w:rPr>
          <w:rFonts w:ascii="Times New Roman" w:hAnsi="Times New Roman"/>
        </w:rPr>
      </w:pPr>
    </w:p>
    <w:tbl>
      <w:tblPr>
        <w:tblW w:w="0" w:type="auto"/>
        <w:tblLook w:val="01E0" w:firstRow="1" w:lastRow="1" w:firstColumn="1" w:lastColumn="1" w:noHBand="0" w:noVBand="0"/>
      </w:tblPr>
      <w:tblGrid>
        <w:gridCol w:w="5211"/>
        <w:gridCol w:w="4977"/>
      </w:tblGrid>
      <w:tr w:rsidR="00D9778E" w:rsidRPr="005E3ACC" w:rsidTr="00053020">
        <w:tc>
          <w:tcPr>
            <w:tcW w:w="5211" w:type="dxa"/>
            <w:shd w:val="clear" w:color="auto" w:fill="auto"/>
          </w:tcPr>
          <w:p w:rsidR="00D9778E" w:rsidRPr="005E3ACC" w:rsidRDefault="00D9778E" w:rsidP="00053020">
            <w:pPr>
              <w:spacing w:line="240" w:lineRule="auto"/>
              <w:ind w:right="0" w:firstLine="397"/>
              <w:jc w:val="left"/>
              <w:rPr>
                <w:rFonts w:ascii="Times New Roman" w:eastAsia="Times New Roman" w:hAnsi="Times New Roman"/>
                <w:sz w:val="28"/>
                <w:szCs w:val="28"/>
                <w:lang w:eastAsia="ru-RU"/>
              </w:rPr>
            </w:pPr>
          </w:p>
        </w:tc>
        <w:tc>
          <w:tcPr>
            <w:tcW w:w="4977" w:type="dxa"/>
            <w:shd w:val="clear" w:color="auto" w:fill="auto"/>
          </w:tcPr>
          <w:p w:rsidR="00D9778E" w:rsidRPr="005E3ACC" w:rsidRDefault="00D9778E" w:rsidP="00053020">
            <w:pPr>
              <w:spacing w:line="240" w:lineRule="auto"/>
              <w:ind w:right="0" w:firstLine="397"/>
              <w:jc w:val="left"/>
              <w:rPr>
                <w:rFonts w:ascii="Times New Roman" w:eastAsia="Times New Roman" w:hAnsi="Times New Roman"/>
                <w:sz w:val="28"/>
                <w:szCs w:val="28"/>
                <w:lang w:eastAsia="ru-RU"/>
              </w:rPr>
            </w:pPr>
            <w:r w:rsidRPr="005E3ACC">
              <w:rPr>
                <w:rFonts w:ascii="Times New Roman" w:eastAsia="Times New Roman" w:hAnsi="Times New Roman"/>
                <w:sz w:val="28"/>
                <w:szCs w:val="28"/>
                <w:lang w:eastAsia="ru-RU"/>
              </w:rPr>
              <w:t>«УТВЕРЖДАЮ»</w:t>
            </w:r>
          </w:p>
          <w:p w:rsidR="00D9778E" w:rsidRPr="005E3ACC" w:rsidRDefault="00D9778E" w:rsidP="00053020">
            <w:pPr>
              <w:spacing w:line="240" w:lineRule="auto"/>
              <w:ind w:right="0" w:firstLine="397"/>
              <w:jc w:val="left"/>
              <w:rPr>
                <w:rFonts w:ascii="Times New Roman" w:eastAsia="Times New Roman" w:hAnsi="Times New Roman"/>
                <w:sz w:val="28"/>
                <w:szCs w:val="28"/>
                <w:lang w:eastAsia="ru-RU"/>
              </w:rPr>
            </w:pPr>
          </w:p>
          <w:p w:rsidR="00D9778E" w:rsidRPr="005E3ACC" w:rsidRDefault="00D9778E" w:rsidP="00053020">
            <w:pPr>
              <w:ind w:right="0" w:firstLine="397"/>
              <w:jc w:val="left"/>
              <w:rPr>
                <w:rFonts w:ascii="Times New Roman" w:eastAsia="Times New Roman" w:hAnsi="Times New Roman"/>
                <w:sz w:val="28"/>
                <w:szCs w:val="28"/>
                <w:lang w:eastAsia="ru-RU"/>
              </w:rPr>
            </w:pPr>
            <w:r w:rsidRPr="005E3ACC">
              <w:rPr>
                <w:rFonts w:ascii="Times New Roman" w:eastAsia="Times New Roman" w:hAnsi="Times New Roman"/>
                <w:sz w:val="28"/>
                <w:szCs w:val="28"/>
                <w:lang w:eastAsia="ru-RU"/>
              </w:rPr>
              <w:t xml:space="preserve">Зам. </w:t>
            </w:r>
            <w:proofErr w:type="gramStart"/>
            <w:r w:rsidRPr="005E3ACC">
              <w:rPr>
                <w:rFonts w:ascii="Times New Roman" w:eastAsia="Times New Roman" w:hAnsi="Times New Roman"/>
                <w:sz w:val="28"/>
                <w:szCs w:val="28"/>
                <w:lang w:eastAsia="ru-RU"/>
              </w:rPr>
              <w:t>директора  ОТИ</w:t>
            </w:r>
            <w:proofErr w:type="gramEnd"/>
            <w:r w:rsidRPr="005E3ACC">
              <w:rPr>
                <w:rFonts w:ascii="Times New Roman" w:eastAsia="Times New Roman" w:hAnsi="Times New Roman"/>
                <w:sz w:val="28"/>
                <w:szCs w:val="28"/>
                <w:lang w:eastAsia="ru-RU"/>
              </w:rPr>
              <w:t xml:space="preserve"> НИЯУ МИФИ</w:t>
            </w:r>
          </w:p>
          <w:p w:rsidR="00D9778E" w:rsidRPr="005E3ACC" w:rsidRDefault="00D9778E" w:rsidP="00053020">
            <w:pPr>
              <w:ind w:right="0" w:firstLine="397"/>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__________________</w:t>
            </w:r>
            <w:r w:rsidRPr="005E3ACC">
              <w:rPr>
                <w:rFonts w:ascii="Times New Roman" w:eastAsia="Times New Roman" w:hAnsi="Times New Roman"/>
                <w:sz w:val="28"/>
                <w:szCs w:val="28"/>
                <w:lang w:eastAsia="ru-RU"/>
              </w:rPr>
              <w:t>О.В. Федорова</w:t>
            </w:r>
          </w:p>
          <w:p w:rsidR="00D9778E" w:rsidRPr="005E3ACC" w:rsidRDefault="00D9778E" w:rsidP="00053020">
            <w:pPr>
              <w:spacing w:line="240" w:lineRule="auto"/>
              <w:ind w:right="0" w:firstLine="397"/>
              <w:jc w:val="left"/>
              <w:rPr>
                <w:rFonts w:ascii="Times New Roman" w:eastAsia="Times New Roman" w:hAnsi="Times New Roman"/>
                <w:sz w:val="28"/>
                <w:szCs w:val="28"/>
                <w:u w:val="single"/>
                <w:lang w:eastAsia="ru-RU"/>
              </w:rPr>
            </w:pPr>
            <w:r w:rsidRPr="005E3ACC">
              <w:rPr>
                <w:rFonts w:ascii="Times New Roman" w:eastAsia="Times New Roman" w:hAnsi="Times New Roman"/>
                <w:sz w:val="28"/>
                <w:szCs w:val="28"/>
                <w:lang w:eastAsia="ru-RU"/>
              </w:rPr>
              <w:t xml:space="preserve">                «</w:t>
            </w:r>
            <w:proofErr w:type="gramStart"/>
            <w:r w:rsidRPr="005E3ACC">
              <w:rPr>
                <w:rFonts w:ascii="Times New Roman" w:eastAsia="Times New Roman" w:hAnsi="Times New Roman"/>
                <w:sz w:val="28"/>
                <w:szCs w:val="28"/>
                <w:lang w:eastAsia="ru-RU"/>
              </w:rPr>
              <w:t>30»_</w:t>
            </w:r>
            <w:proofErr w:type="gramEnd"/>
            <w:r w:rsidRPr="005E3ACC">
              <w:rPr>
                <w:rFonts w:ascii="Times New Roman" w:eastAsia="Times New Roman" w:hAnsi="Times New Roman"/>
                <w:sz w:val="28"/>
                <w:szCs w:val="28"/>
                <w:u w:val="single"/>
                <w:lang w:eastAsia="ru-RU"/>
              </w:rPr>
              <w:t>августа   2021</w:t>
            </w:r>
          </w:p>
          <w:p w:rsidR="00D9778E" w:rsidRPr="005E3ACC" w:rsidRDefault="00D9778E" w:rsidP="00053020">
            <w:pPr>
              <w:spacing w:line="240" w:lineRule="auto"/>
              <w:ind w:right="0" w:firstLine="397"/>
              <w:jc w:val="left"/>
              <w:rPr>
                <w:rFonts w:ascii="Times New Roman" w:eastAsia="Times New Roman" w:hAnsi="Times New Roman"/>
                <w:sz w:val="28"/>
                <w:szCs w:val="28"/>
                <w:lang w:eastAsia="ru-RU"/>
              </w:rPr>
            </w:pPr>
          </w:p>
        </w:tc>
      </w:tr>
    </w:tbl>
    <w:p w:rsidR="00D9778E" w:rsidRPr="005E3ACC" w:rsidRDefault="00D9778E" w:rsidP="00D9778E">
      <w:pPr>
        <w:spacing w:line="276" w:lineRule="auto"/>
        <w:rPr>
          <w:rFonts w:ascii="Times New Roman" w:hAnsi="Times New Roman"/>
        </w:rPr>
      </w:pPr>
    </w:p>
    <w:p w:rsidR="00D9778E" w:rsidRPr="005E3ACC" w:rsidRDefault="00D9778E" w:rsidP="00D9778E">
      <w:pPr>
        <w:spacing w:line="240" w:lineRule="auto"/>
        <w:ind w:right="0" w:firstLine="397"/>
        <w:jc w:val="center"/>
        <w:rPr>
          <w:rFonts w:ascii="Times New Roman" w:eastAsia="Times New Roman" w:hAnsi="Times New Roman"/>
          <w:b/>
          <w:bCs/>
          <w:sz w:val="28"/>
          <w:szCs w:val="28"/>
          <w:lang w:eastAsia="ru-RU"/>
        </w:rPr>
      </w:pPr>
      <w:r w:rsidRPr="005E3ACC">
        <w:rPr>
          <w:rFonts w:ascii="Times New Roman" w:eastAsia="Times New Roman" w:hAnsi="Times New Roman"/>
          <w:b/>
          <w:bCs/>
          <w:sz w:val="28"/>
          <w:szCs w:val="28"/>
          <w:lang w:eastAsia="ru-RU"/>
        </w:rPr>
        <w:t>РАБОЧАЯ ПРОГРАММА УЧЕБНОЙ ДИСЦИПЛИНЫ</w:t>
      </w:r>
    </w:p>
    <w:p w:rsidR="00D9778E" w:rsidRPr="005E3ACC" w:rsidRDefault="00D9778E" w:rsidP="00D9778E">
      <w:pPr>
        <w:spacing w:line="240" w:lineRule="auto"/>
        <w:ind w:right="0" w:firstLine="397"/>
        <w:jc w:val="center"/>
        <w:rPr>
          <w:rFonts w:ascii="Times New Roman" w:eastAsia="Times New Roman" w:hAnsi="Times New Roman"/>
          <w:sz w:val="28"/>
          <w:szCs w:val="28"/>
          <w:lang w:eastAsia="ru-RU"/>
        </w:rPr>
      </w:pPr>
    </w:p>
    <w:p w:rsidR="00D9778E" w:rsidRPr="005E3ACC" w:rsidRDefault="00D9778E" w:rsidP="00D9778E">
      <w:pPr>
        <w:keepNext/>
        <w:ind w:right="0"/>
        <w:jc w:val="center"/>
        <w:outlineLvl w:val="0"/>
        <w:rPr>
          <w:rFonts w:ascii="Times New Roman" w:eastAsia="Times New Roman" w:hAnsi="Times New Roman"/>
          <w:sz w:val="28"/>
          <w:szCs w:val="20"/>
          <w:u w:val="single"/>
          <w:lang w:eastAsia="ru-RU"/>
        </w:rPr>
      </w:pPr>
      <w:r w:rsidRPr="005E3ACC">
        <w:rPr>
          <w:rFonts w:ascii="Times New Roman" w:eastAsia="Times New Roman" w:hAnsi="Times New Roman"/>
          <w:sz w:val="28"/>
          <w:szCs w:val="20"/>
          <w:u w:val="single"/>
          <w:lang w:eastAsia="ru-RU"/>
        </w:rPr>
        <w:t>«</w:t>
      </w:r>
      <w:r>
        <w:rPr>
          <w:rFonts w:ascii="Times New Roman" w:eastAsia="Times New Roman" w:hAnsi="Times New Roman"/>
          <w:sz w:val="28"/>
          <w:szCs w:val="20"/>
          <w:u w:val="single"/>
          <w:lang w:eastAsia="ru-RU"/>
        </w:rPr>
        <w:t>МУНИЦИПАЛЬНАЯ ЭКОНОМИКА</w:t>
      </w:r>
      <w:r w:rsidRPr="005E3ACC">
        <w:rPr>
          <w:rFonts w:ascii="Times New Roman" w:eastAsia="Times New Roman" w:hAnsi="Times New Roman"/>
          <w:sz w:val="28"/>
          <w:szCs w:val="20"/>
          <w:u w:val="single"/>
          <w:lang w:eastAsia="ru-RU"/>
        </w:rPr>
        <w:t>»</w:t>
      </w:r>
    </w:p>
    <w:p w:rsidR="00D9778E" w:rsidRPr="005E3ACC" w:rsidRDefault="00D9778E" w:rsidP="00D9778E">
      <w:pPr>
        <w:spacing w:line="240" w:lineRule="auto"/>
        <w:ind w:right="0" w:firstLine="397"/>
        <w:jc w:val="center"/>
        <w:rPr>
          <w:rFonts w:ascii="Times New Roman" w:eastAsia="Times New Roman" w:hAnsi="Times New Roman"/>
          <w:sz w:val="28"/>
          <w:szCs w:val="28"/>
          <w:lang w:eastAsia="ru-RU"/>
        </w:rPr>
      </w:pPr>
      <w:r w:rsidRPr="005E3ACC">
        <w:rPr>
          <w:rFonts w:ascii="Times New Roman" w:eastAsia="Times New Roman" w:hAnsi="Times New Roman"/>
          <w:sz w:val="28"/>
          <w:szCs w:val="28"/>
          <w:lang w:eastAsia="ru-RU"/>
        </w:rPr>
        <w:t>(наименование дисциплины (модуля)</w:t>
      </w:r>
    </w:p>
    <w:p w:rsidR="00D9778E" w:rsidRPr="005E3ACC" w:rsidRDefault="00D9778E" w:rsidP="00D9778E">
      <w:pPr>
        <w:spacing w:line="240" w:lineRule="auto"/>
        <w:ind w:right="0" w:firstLine="397"/>
        <w:jc w:val="left"/>
        <w:rPr>
          <w:rFonts w:ascii="Times New Roman" w:eastAsia="Times New Roman" w:hAnsi="Times New Roman"/>
          <w:sz w:val="28"/>
          <w:szCs w:val="28"/>
          <w:lang w:eastAsia="ru-RU"/>
        </w:rPr>
      </w:pPr>
    </w:p>
    <w:p w:rsidR="00D9778E" w:rsidRPr="005E3ACC" w:rsidRDefault="00D9778E" w:rsidP="00D9778E">
      <w:pPr>
        <w:spacing w:line="240" w:lineRule="auto"/>
        <w:ind w:right="0" w:firstLine="397"/>
        <w:jc w:val="left"/>
        <w:rPr>
          <w:rFonts w:ascii="Times New Roman" w:eastAsia="Times New Roman" w:hAnsi="Times New Roman"/>
          <w:sz w:val="28"/>
          <w:szCs w:val="28"/>
          <w:lang w:eastAsia="ru-RU"/>
        </w:rPr>
      </w:pPr>
    </w:p>
    <w:p w:rsidR="00D9778E" w:rsidRPr="005E3ACC" w:rsidRDefault="00D9778E" w:rsidP="00D9778E">
      <w:pPr>
        <w:spacing w:line="240" w:lineRule="auto"/>
        <w:ind w:right="0" w:firstLine="397"/>
        <w:jc w:val="center"/>
        <w:rPr>
          <w:rFonts w:ascii="Times New Roman" w:eastAsia="Times New Roman" w:hAnsi="Times New Roman"/>
          <w:sz w:val="28"/>
          <w:szCs w:val="28"/>
          <w:lang w:eastAsia="ru-RU"/>
        </w:rPr>
      </w:pPr>
    </w:p>
    <w:p w:rsidR="00D9778E" w:rsidRPr="005E3ACC" w:rsidRDefault="00D9778E" w:rsidP="00D9778E">
      <w:pPr>
        <w:spacing w:line="600" w:lineRule="auto"/>
        <w:ind w:left="426" w:right="0"/>
        <w:rPr>
          <w:rFonts w:ascii="Times New Roman" w:eastAsia="Times New Roman" w:hAnsi="Times New Roman"/>
          <w:sz w:val="24"/>
          <w:szCs w:val="24"/>
          <w:u w:val="single"/>
          <w:lang w:eastAsia="ru-RU"/>
        </w:rPr>
      </w:pPr>
      <w:r w:rsidRPr="005E3ACC">
        <w:rPr>
          <w:rFonts w:ascii="Times New Roman" w:eastAsia="Times New Roman" w:hAnsi="Times New Roman"/>
          <w:sz w:val="24"/>
          <w:szCs w:val="24"/>
          <w:lang w:eastAsia="ru-RU"/>
        </w:rPr>
        <w:t xml:space="preserve">Направление подготовки </w:t>
      </w:r>
      <w:r w:rsidRPr="005E3ACC">
        <w:rPr>
          <w:rFonts w:ascii="Times New Roman" w:eastAsia="Times New Roman" w:hAnsi="Times New Roman"/>
          <w:sz w:val="24"/>
          <w:szCs w:val="24"/>
          <w:u w:val="single"/>
          <w:lang w:eastAsia="ru-RU"/>
        </w:rPr>
        <w:t xml:space="preserve">  </w:t>
      </w:r>
      <w:proofErr w:type="gramStart"/>
      <w:r w:rsidRPr="005E3ACC">
        <w:rPr>
          <w:rFonts w:ascii="Times New Roman" w:eastAsia="Times New Roman" w:hAnsi="Times New Roman"/>
          <w:sz w:val="24"/>
          <w:szCs w:val="24"/>
          <w:u w:val="single"/>
          <w:lang w:eastAsia="ru-RU"/>
        </w:rPr>
        <w:t>38.03.01  «</w:t>
      </w:r>
      <w:proofErr w:type="gramEnd"/>
      <w:r w:rsidRPr="005E3ACC">
        <w:rPr>
          <w:rFonts w:ascii="Times New Roman" w:eastAsia="Times New Roman" w:hAnsi="Times New Roman"/>
          <w:sz w:val="24"/>
          <w:szCs w:val="24"/>
          <w:u w:val="single"/>
          <w:lang w:eastAsia="ru-RU"/>
        </w:rPr>
        <w:t>Экономика»</w:t>
      </w:r>
    </w:p>
    <w:p w:rsidR="00D9778E" w:rsidRPr="005E3ACC" w:rsidRDefault="00D9778E" w:rsidP="00D9778E">
      <w:pPr>
        <w:spacing w:line="600" w:lineRule="auto"/>
        <w:ind w:left="426" w:right="0"/>
        <w:rPr>
          <w:rFonts w:ascii="Times New Roman" w:eastAsia="Times New Roman" w:hAnsi="Times New Roman"/>
          <w:sz w:val="24"/>
          <w:szCs w:val="24"/>
          <w:lang w:eastAsia="ru-RU"/>
        </w:rPr>
      </w:pPr>
      <w:r w:rsidRPr="005E3ACC">
        <w:rPr>
          <w:rFonts w:ascii="Times New Roman" w:eastAsia="Times New Roman" w:hAnsi="Times New Roman"/>
          <w:sz w:val="24"/>
          <w:szCs w:val="24"/>
          <w:lang w:eastAsia="ru-RU"/>
        </w:rPr>
        <w:t xml:space="preserve">Профиль </w:t>
      </w:r>
      <w:proofErr w:type="gramStart"/>
      <w:r w:rsidRPr="005E3ACC">
        <w:rPr>
          <w:rFonts w:ascii="Times New Roman" w:eastAsia="Times New Roman" w:hAnsi="Times New Roman"/>
          <w:sz w:val="24"/>
          <w:szCs w:val="24"/>
          <w:lang w:eastAsia="ru-RU"/>
        </w:rPr>
        <w:t>подготовки  _</w:t>
      </w:r>
      <w:proofErr w:type="gramEnd"/>
      <w:r w:rsidRPr="005E3ACC">
        <w:t xml:space="preserve"> </w:t>
      </w:r>
      <w:r w:rsidRPr="005E3ACC">
        <w:rPr>
          <w:rFonts w:ascii="Times New Roman" w:eastAsia="Times New Roman" w:hAnsi="Times New Roman"/>
          <w:sz w:val="24"/>
          <w:szCs w:val="24"/>
          <w:u w:val="single"/>
          <w:lang w:eastAsia="ru-RU"/>
        </w:rPr>
        <w:t>Экономика предприятий и организаций</w:t>
      </w:r>
      <w:r w:rsidRPr="005E3ACC">
        <w:rPr>
          <w:rFonts w:ascii="Times New Roman" w:eastAsia="Times New Roman" w:hAnsi="Times New Roman"/>
          <w:sz w:val="24"/>
          <w:szCs w:val="24"/>
          <w:lang w:eastAsia="ru-RU"/>
        </w:rPr>
        <w:t>_______________________</w:t>
      </w:r>
    </w:p>
    <w:p w:rsidR="00D9778E" w:rsidRPr="005E3ACC" w:rsidRDefault="00D9778E" w:rsidP="00D9778E">
      <w:pPr>
        <w:spacing w:line="600" w:lineRule="auto"/>
        <w:ind w:left="426" w:right="0"/>
        <w:rPr>
          <w:rFonts w:ascii="Times New Roman" w:eastAsia="Times New Roman" w:hAnsi="Times New Roman"/>
          <w:sz w:val="24"/>
          <w:szCs w:val="24"/>
          <w:lang w:eastAsia="ru-RU"/>
        </w:rPr>
      </w:pPr>
      <w:r w:rsidRPr="005E3ACC">
        <w:rPr>
          <w:rFonts w:ascii="Times New Roman" w:eastAsia="Times New Roman" w:hAnsi="Times New Roman"/>
          <w:sz w:val="24"/>
          <w:szCs w:val="24"/>
          <w:lang w:eastAsia="ru-RU"/>
        </w:rPr>
        <w:t xml:space="preserve">Квалификация (степень) выпускника     </w:t>
      </w:r>
      <w:r w:rsidRPr="005E3ACC">
        <w:rPr>
          <w:rFonts w:ascii="Times New Roman" w:eastAsia="Times New Roman" w:hAnsi="Times New Roman"/>
          <w:sz w:val="24"/>
          <w:szCs w:val="24"/>
          <w:u w:val="single"/>
          <w:lang w:eastAsia="ru-RU"/>
        </w:rPr>
        <w:t>бакалавр</w:t>
      </w:r>
      <w:r w:rsidRPr="005E3ACC">
        <w:rPr>
          <w:rFonts w:ascii="Times New Roman" w:eastAsia="Times New Roman" w:hAnsi="Times New Roman"/>
          <w:sz w:val="24"/>
          <w:szCs w:val="24"/>
          <w:lang w:eastAsia="ru-RU"/>
        </w:rPr>
        <w:t xml:space="preserve">_____________________________________                                                                  </w:t>
      </w:r>
    </w:p>
    <w:p w:rsidR="00D9778E" w:rsidRPr="005E3ACC" w:rsidRDefault="00D9778E" w:rsidP="00D9778E">
      <w:pPr>
        <w:spacing w:line="600" w:lineRule="auto"/>
        <w:ind w:left="426" w:right="0"/>
        <w:rPr>
          <w:rFonts w:ascii="Times New Roman" w:eastAsia="Times New Roman" w:hAnsi="Times New Roman"/>
          <w:sz w:val="24"/>
          <w:szCs w:val="24"/>
          <w:u w:val="single"/>
          <w:lang w:eastAsia="ru-RU"/>
        </w:rPr>
      </w:pPr>
      <w:r w:rsidRPr="005E3ACC">
        <w:rPr>
          <w:rFonts w:ascii="Times New Roman" w:eastAsia="Times New Roman" w:hAnsi="Times New Roman"/>
          <w:sz w:val="24"/>
          <w:szCs w:val="24"/>
          <w:u w:val="single"/>
          <w:lang w:eastAsia="ru-RU"/>
        </w:rPr>
        <w:t>Форма обучения                          заочная</w:t>
      </w:r>
      <w:r w:rsidRPr="005E3ACC">
        <w:rPr>
          <w:rFonts w:ascii="Times New Roman" w:eastAsia="Times New Roman" w:hAnsi="Times New Roman"/>
          <w:sz w:val="24"/>
          <w:szCs w:val="24"/>
          <w:lang w:eastAsia="ru-RU"/>
        </w:rPr>
        <w:t>_______________________________________________</w:t>
      </w:r>
      <w:r w:rsidRPr="005E3ACC">
        <w:rPr>
          <w:rFonts w:ascii="Times New Roman" w:eastAsia="Times New Roman" w:hAnsi="Times New Roman"/>
          <w:sz w:val="24"/>
          <w:szCs w:val="24"/>
          <w:u w:val="single"/>
          <w:lang w:eastAsia="ru-RU"/>
        </w:rPr>
        <w:t xml:space="preserve">                                                          </w:t>
      </w:r>
    </w:p>
    <w:p w:rsidR="00D9778E" w:rsidRPr="005E3ACC" w:rsidRDefault="00D9778E" w:rsidP="00D9778E">
      <w:pPr>
        <w:spacing w:line="600" w:lineRule="auto"/>
        <w:ind w:right="0" w:firstLine="397"/>
        <w:jc w:val="center"/>
        <w:rPr>
          <w:rFonts w:ascii="Times New Roman" w:eastAsia="Times New Roman" w:hAnsi="Times New Roman"/>
          <w:sz w:val="24"/>
          <w:szCs w:val="24"/>
          <w:lang w:eastAsia="ru-RU"/>
        </w:rPr>
      </w:pPr>
      <w:r w:rsidRPr="005E3ACC">
        <w:rPr>
          <w:rFonts w:ascii="Times New Roman" w:eastAsia="Times New Roman" w:hAnsi="Times New Roman"/>
          <w:sz w:val="24"/>
          <w:szCs w:val="24"/>
          <w:lang w:eastAsia="ru-RU"/>
        </w:rPr>
        <w:t>(очная, очно-заочная и др.)</w:t>
      </w:r>
    </w:p>
    <w:p w:rsidR="00D9778E" w:rsidRPr="005E3ACC" w:rsidRDefault="00D9778E" w:rsidP="00D9778E">
      <w:pPr>
        <w:spacing w:line="240" w:lineRule="auto"/>
        <w:ind w:right="0" w:firstLine="397"/>
        <w:jc w:val="center"/>
        <w:rPr>
          <w:rFonts w:ascii="Times New Roman" w:eastAsia="Times New Roman" w:hAnsi="Times New Roman"/>
          <w:sz w:val="24"/>
          <w:szCs w:val="24"/>
          <w:lang w:eastAsia="ru-RU"/>
        </w:rPr>
      </w:pPr>
    </w:p>
    <w:p w:rsidR="00D9778E" w:rsidRPr="005E3ACC" w:rsidRDefault="00D9778E" w:rsidP="00D9778E">
      <w:pPr>
        <w:spacing w:line="240" w:lineRule="auto"/>
        <w:ind w:right="0" w:firstLine="397"/>
        <w:jc w:val="center"/>
        <w:rPr>
          <w:rFonts w:ascii="Times New Roman" w:eastAsia="Times New Roman" w:hAnsi="Times New Roman"/>
          <w:sz w:val="24"/>
          <w:szCs w:val="24"/>
          <w:lang w:eastAsia="ru-RU"/>
        </w:rPr>
      </w:pPr>
    </w:p>
    <w:p w:rsidR="00D9778E" w:rsidRPr="005E3ACC" w:rsidRDefault="00D9778E" w:rsidP="00D9778E">
      <w:pPr>
        <w:spacing w:line="240" w:lineRule="auto"/>
        <w:ind w:right="0" w:firstLine="397"/>
        <w:jc w:val="center"/>
        <w:rPr>
          <w:rFonts w:ascii="Times New Roman" w:eastAsia="Times New Roman" w:hAnsi="Times New Roman"/>
          <w:sz w:val="24"/>
          <w:szCs w:val="24"/>
          <w:lang w:eastAsia="ru-RU"/>
        </w:rPr>
      </w:pPr>
    </w:p>
    <w:p w:rsidR="00D9778E" w:rsidRPr="005E3ACC" w:rsidRDefault="00D9778E" w:rsidP="00D9778E">
      <w:pPr>
        <w:spacing w:line="240" w:lineRule="auto"/>
        <w:ind w:right="0" w:firstLine="397"/>
        <w:jc w:val="center"/>
        <w:rPr>
          <w:rFonts w:ascii="Times New Roman" w:eastAsia="Times New Roman" w:hAnsi="Times New Roman"/>
          <w:sz w:val="24"/>
          <w:szCs w:val="24"/>
          <w:lang w:eastAsia="ru-RU"/>
        </w:rPr>
      </w:pPr>
    </w:p>
    <w:p w:rsidR="00D9778E" w:rsidRPr="005E3ACC" w:rsidRDefault="00D9778E" w:rsidP="00D9778E">
      <w:pPr>
        <w:spacing w:line="240" w:lineRule="auto"/>
        <w:ind w:right="0" w:firstLine="397"/>
        <w:jc w:val="center"/>
        <w:rPr>
          <w:rFonts w:ascii="Times New Roman" w:eastAsia="Times New Roman" w:hAnsi="Times New Roman"/>
          <w:sz w:val="24"/>
          <w:szCs w:val="24"/>
          <w:lang w:eastAsia="ru-RU"/>
        </w:rPr>
      </w:pPr>
    </w:p>
    <w:p w:rsidR="00D9778E" w:rsidRPr="005E3ACC" w:rsidRDefault="00D9778E" w:rsidP="00D9778E">
      <w:pPr>
        <w:spacing w:line="240" w:lineRule="auto"/>
        <w:ind w:right="0" w:firstLine="397"/>
        <w:jc w:val="center"/>
        <w:rPr>
          <w:rFonts w:ascii="Times New Roman" w:eastAsia="Times New Roman" w:hAnsi="Times New Roman"/>
          <w:sz w:val="24"/>
          <w:szCs w:val="24"/>
          <w:lang w:eastAsia="ru-RU"/>
        </w:rPr>
      </w:pPr>
    </w:p>
    <w:p w:rsidR="00D9778E" w:rsidRPr="005E3ACC" w:rsidRDefault="00D9778E" w:rsidP="00D9778E">
      <w:pPr>
        <w:spacing w:line="240" w:lineRule="auto"/>
        <w:ind w:right="0" w:firstLine="397"/>
        <w:jc w:val="center"/>
        <w:rPr>
          <w:rFonts w:ascii="Times New Roman" w:eastAsia="Times New Roman" w:hAnsi="Times New Roman"/>
          <w:sz w:val="24"/>
          <w:szCs w:val="24"/>
          <w:lang w:eastAsia="ru-RU"/>
        </w:rPr>
      </w:pPr>
      <w:r w:rsidRPr="005E3ACC">
        <w:rPr>
          <w:rFonts w:ascii="Times New Roman" w:eastAsia="Times New Roman" w:hAnsi="Times New Roman"/>
          <w:sz w:val="24"/>
          <w:szCs w:val="24"/>
          <w:lang w:eastAsia="ru-RU"/>
        </w:rPr>
        <w:t>г. Озерск, 2021 г.</w:t>
      </w:r>
    </w:p>
    <w:p w:rsidR="00D9778E" w:rsidRPr="005E3ACC" w:rsidRDefault="00D9778E" w:rsidP="00D9778E">
      <w:pPr>
        <w:spacing w:line="276" w:lineRule="auto"/>
        <w:rPr>
          <w:rFonts w:ascii="Times New Roman" w:hAnsi="Times New Roman"/>
        </w:rPr>
      </w:pPr>
    </w:p>
    <w:p w:rsidR="00D9778E" w:rsidRPr="005E3ACC" w:rsidRDefault="00D9778E" w:rsidP="00D9778E">
      <w:pPr>
        <w:spacing w:line="276" w:lineRule="auto"/>
        <w:jc w:val="center"/>
        <w:rPr>
          <w:rFonts w:ascii="Times New Roman" w:hAnsi="Times New Roman"/>
          <w:b/>
        </w:rPr>
      </w:pPr>
    </w:p>
    <w:p w:rsidR="00D9778E" w:rsidRDefault="00D9778E" w:rsidP="00D9778E">
      <w:pPr>
        <w:spacing w:after="200" w:line="276" w:lineRule="auto"/>
        <w:ind w:left="720" w:right="0"/>
        <w:rPr>
          <w:rFonts w:ascii="Times New Roman" w:hAnsi="Times New Roman"/>
          <w:b/>
        </w:rPr>
      </w:pPr>
      <w:r w:rsidRPr="005E3ACC">
        <w:rPr>
          <w:rFonts w:ascii="Times New Roman" w:hAnsi="Times New Roman"/>
        </w:rPr>
        <w:br w:type="page"/>
      </w:r>
      <w:r w:rsidRPr="005E3ACC">
        <w:rPr>
          <w:rFonts w:ascii="Times New Roman" w:hAnsi="Times New Roman"/>
        </w:rPr>
        <w:lastRenderedPageBreak/>
        <w:t xml:space="preserve"> </w:t>
      </w:r>
      <w:r w:rsidRPr="005E3ACC">
        <w:rPr>
          <w:rFonts w:ascii="Times New Roman" w:hAnsi="Times New Roman"/>
          <w:b/>
        </w:rPr>
        <w:t>Аннотация</w:t>
      </w:r>
    </w:p>
    <w:p w:rsidR="00053020" w:rsidRDefault="00053020" w:rsidP="00053020">
      <w:pPr>
        <w:ind w:right="-113" w:firstLine="709"/>
        <w:rPr>
          <w:rFonts w:ascii="Times New Roman" w:hAnsi="Times New Roman"/>
        </w:rPr>
      </w:pPr>
      <w:r>
        <w:rPr>
          <w:rFonts w:ascii="Times New Roman" w:hAnsi="Times New Roman"/>
        </w:rPr>
        <w:t>Дисциплина</w:t>
      </w:r>
      <w:proofErr w:type="gramStart"/>
      <w:r>
        <w:rPr>
          <w:rFonts w:ascii="Times New Roman" w:hAnsi="Times New Roman"/>
        </w:rPr>
        <w:t xml:space="preserve">   «</w:t>
      </w:r>
      <w:proofErr w:type="gramEnd"/>
      <w:r>
        <w:rPr>
          <w:rFonts w:ascii="Times New Roman" w:hAnsi="Times New Roman"/>
        </w:rPr>
        <w:t>Муниципальная экономика» предусматривает  овладение студентами знаниями  в области муниципального управления и экономики, действующего в этой сфере законодательства и практики его применения; а также основных методов и технологий, используемых в органах муниципального управления для достижения поставленных перед ними целей и задач в части управления городским хозяйством и объектами муниципальной собственности.</w:t>
      </w:r>
    </w:p>
    <w:p w:rsidR="00D9778E" w:rsidRDefault="00D9778E" w:rsidP="00053020">
      <w:pPr>
        <w:spacing w:after="200"/>
        <w:ind w:left="720" w:right="0"/>
        <w:rPr>
          <w:rFonts w:ascii="Times New Roman" w:hAnsi="Times New Roman"/>
          <w:b/>
        </w:rPr>
      </w:pPr>
    </w:p>
    <w:p w:rsidR="00623CF0" w:rsidRPr="00053020" w:rsidRDefault="00623CF0" w:rsidP="00623CF0">
      <w:pPr>
        <w:spacing w:line="276" w:lineRule="auto"/>
        <w:rPr>
          <w:rFonts w:ascii="Times New Roman" w:hAnsi="Times New Roman"/>
          <w:b/>
        </w:rPr>
      </w:pPr>
    </w:p>
    <w:p w:rsidR="00623CF0" w:rsidRPr="00053020" w:rsidRDefault="00623CF0" w:rsidP="00623CF0">
      <w:pPr>
        <w:numPr>
          <w:ilvl w:val="0"/>
          <w:numId w:val="1"/>
        </w:numPr>
        <w:spacing w:after="200" w:line="276" w:lineRule="auto"/>
        <w:ind w:left="360" w:right="0" w:firstLine="360"/>
        <w:rPr>
          <w:rFonts w:ascii="Times New Roman" w:hAnsi="Times New Roman"/>
          <w:b/>
        </w:rPr>
      </w:pPr>
      <w:r w:rsidRPr="00053020">
        <w:rPr>
          <w:rFonts w:ascii="Times New Roman" w:hAnsi="Times New Roman"/>
          <w:b/>
        </w:rPr>
        <w:t>ЦЕЛИ ОСВОЕНИЯ УЧЕБНОЙ ДИСЦИПЛИНЫ</w:t>
      </w:r>
    </w:p>
    <w:p w:rsidR="00623CF0" w:rsidRDefault="00623CF0" w:rsidP="00053020">
      <w:pPr>
        <w:ind w:right="-113" w:firstLine="709"/>
        <w:rPr>
          <w:rFonts w:ascii="Times New Roman" w:hAnsi="Times New Roman"/>
        </w:rPr>
      </w:pPr>
      <w:r>
        <w:rPr>
          <w:rFonts w:ascii="Times New Roman" w:hAnsi="Times New Roman"/>
        </w:rPr>
        <w:t xml:space="preserve">Целями освоения учебной дисциплины «Муниципальная экономика» являются: овладение студентами знаниями: </w:t>
      </w:r>
    </w:p>
    <w:p w:rsidR="00623CF0" w:rsidRDefault="00623CF0" w:rsidP="00053020">
      <w:pPr>
        <w:ind w:right="-113" w:firstLine="709"/>
        <w:rPr>
          <w:rFonts w:ascii="Times New Roman" w:hAnsi="Times New Roman"/>
        </w:rPr>
      </w:pPr>
      <w:r>
        <w:rPr>
          <w:rFonts w:ascii="Times New Roman" w:hAnsi="Times New Roman"/>
        </w:rPr>
        <w:t>- в области муниципального управления и экономики, действующего в этой сфере законодательства и практики его применения;</w:t>
      </w:r>
    </w:p>
    <w:p w:rsidR="00623CF0" w:rsidRDefault="00623CF0" w:rsidP="00053020">
      <w:pPr>
        <w:ind w:right="-113" w:firstLine="709"/>
        <w:rPr>
          <w:rFonts w:ascii="Times New Roman" w:hAnsi="Times New Roman"/>
        </w:rPr>
      </w:pPr>
      <w:r>
        <w:rPr>
          <w:rFonts w:ascii="Times New Roman" w:hAnsi="Times New Roman"/>
        </w:rPr>
        <w:t xml:space="preserve"> - основных методов и технологий, используемых в органах муниципального управления для достижения поставленных перед ними целей и задач в части управления городским хозяйством и объектами муниципальной собственности.</w:t>
      </w:r>
    </w:p>
    <w:p w:rsidR="00623CF0" w:rsidRDefault="00623CF0" w:rsidP="00053020">
      <w:pPr>
        <w:ind w:right="-113" w:firstLine="709"/>
        <w:rPr>
          <w:rFonts w:ascii="Times New Roman" w:hAnsi="Times New Roman"/>
        </w:rPr>
      </w:pPr>
    </w:p>
    <w:p w:rsidR="00623CF0" w:rsidRPr="00053020" w:rsidRDefault="00623CF0" w:rsidP="00053020">
      <w:pPr>
        <w:numPr>
          <w:ilvl w:val="0"/>
          <w:numId w:val="1"/>
        </w:numPr>
        <w:spacing w:after="200"/>
        <w:ind w:left="360" w:right="0" w:firstLine="360"/>
        <w:rPr>
          <w:rFonts w:ascii="Times New Roman" w:hAnsi="Times New Roman"/>
          <w:b/>
        </w:rPr>
      </w:pPr>
      <w:r w:rsidRPr="00053020">
        <w:rPr>
          <w:rFonts w:ascii="Times New Roman" w:hAnsi="Times New Roman"/>
          <w:b/>
        </w:rPr>
        <w:t xml:space="preserve">МЕСТО УЧЕБНОЙ ДИСЦИПЛИНЫ В СТРУКТУРЕ </w:t>
      </w:r>
      <w:r w:rsidR="00053020">
        <w:rPr>
          <w:rFonts w:ascii="Times New Roman" w:hAnsi="Times New Roman"/>
          <w:b/>
        </w:rPr>
        <w:t>ООП В</w:t>
      </w:r>
      <w:r w:rsidRPr="00053020">
        <w:rPr>
          <w:rFonts w:ascii="Times New Roman" w:hAnsi="Times New Roman"/>
          <w:b/>
        </w:rPr>
        <w:t>О</w:t>
      </w:r>
    </w:p>
    <w:p w:rsidR="00623CF0" w:rsidRDefault="00623CF0" w:rsidP="00053020">
      <w:pPr>
        <w:spacing w:after="200"/>
        <w:ind w:firstLine="709"/>
        <w:rPr>
          <w:rFonts w:ascii="Times New Roman" w:hAnsi="Times New Roman"/>
        </w:rPr>
      </w:pPr>
      <w:r>
        <w:rPr>
          <w:rFonts w:ascii="Times New Roman" w:hAnsi="Times New Roman"/>
        </w:rPr>
        <w:t>«Муниципальная экономика» входит в профессиональный цикл дис</w:t>
      </w:r>
      <w:r w:rsidR="00053020">
        <w:rPr>
          <w:rFonts w:ascii="Times New Roman" w:hAnsi="Times New Roman"/>
        </w:rPr>
        <w:t xml:space="preserve">циплин блока Б1 – ПМ.В.ДВ. В соответствии </w:t>
      </w:r>
      <w:proofErr w:type="gramStart"/>
      <w:r w:rsidR="00053020">
        <w:rPr>
          <w:rFonts w:ascii="Times New Roman" w:hAnsi="Times New Roman"/>
        </w:rPr>
        <w:t>с  ООП</w:t>
      </w:r>
      <w:proofErr w:type="gramEnd"/>
      <w:r w:rsidR="00053020">
        <w:rPr>
          <w:rFonts w:ascii="Times New Roman" w:hAnsi="Times New Roman"/>
        </w:rPr>
        <w:t xml:space="preserve"> В</w:t>
      </w:r>
      <w:r>
        <w:rPr>
          <w:rFonts w:ascii="Times New Roman" w:hAnsi="Times New Roman"/>
        </w:rPr>
        <w:t>О по направлению подготовки  «Экономика», общая трудоемкость изучаемой дисциплины составляет  18</w:t>
      </w:r>
      <w:r w:rsidR="00053020">
        <w:rPr>
          <w:rFonts w:ascii="Times New Roman" w:hAnsi="Times New Roman"/>
        </w:rPr>
        <w:t>0</w:t>
      </w:r>
      <w:r>
        <w:rPr>
          <w:rFonts w:ascii="Times New Roman" w:hAnsi="Times New Roman"/>
        </w:rPr>
        <w:t xml:space="preserve"> часов (</w:t>
      </w:r>
      <w:r w:rsidR="00053020">
        <w:rPr>
          <w:rFonts w:ascii="Times New Roman" w:hAnsi="Times New Roman"/>
        </w:rPr>
        <w:t>4</w:t>
      </w:r>
      <w:r>
        <w:rPr>
          <w:rFonts w:ascii="Times New Roman" w:hAnsi="Times New Roman"/>
        </w:rPr>
        <w:t xml:space="preserve"> ЗЕТ), из них </w:t>
      </w:r>
      <w:r w:rsidR="00053020">
        <w:rPr>
          <w:rFonts w:ascii="Times New Roman" w:hAnsi="Times New Roman"/>
        </w:rPr>
        <w:t>14</w:t>
      </w:r>
      <w:r>
        <w:rPr>
          <w:rFonts w:ascii="Times New Roman" w:hAnsi="Times New Roman"/>
        </w:rPr>
        <w:t xml:space="preserve"> час</w:t>
      </w:r>
      <w:r w:rsidR="00053020">
        <w:rPr>
          <w:rFonts w:ascii="Times New Roman" w:hAnsi="Times New Roman"/>
        </w:rPr>
        <w:t>ов</w:t>
      </w:r>
      <w:r>
        <w:rPr>
          <w:rFonts w:ascii="Times New Roman" w:hAnsi="Times New Roman"/>
        </w:rPr>
        <w:t xml:space="preserve"> аудиторных занятий и </w:t>
      </w:r>
      <w:r w:rsidR="00053020">
        <w:rPr>
          <w:rFonts w:ascii="Times New Roman" w:hAnsi="Times New Roman"/>
        </w:rPr>
        <w:t>157</w:t>
      </w:r>
      <w:r>
        <w:rPr>
          <w:rFonts w:ascii="Times New Roman" w:hAnsi="Times New Roman"/>
        </w:rPr>
        <w:t xml:space="preserve"> часов самостоятельной работы и </w:t>
      </w:r>
      <w:r w:rsidR="00053020">
        <w:rPr>
          <w:rFonts w:ascii="Times New Roman" w:hAnsi="Times New Roman"/>
        </w:rPr>
        <w:t>9</w:t>
      </w:r>
      <w:r>
        <w:rPr>
          <w:rFonts w:ascii="Times New Roman" w:hAnsi="Times New Roman"/>
        </w:rPr>
        <w:t xml:space="preserve"> часов контроля.</w:t>
      </w:r>
    </w:p>
    <w:p w:rsidR="00623CF0" w:rsidRPr="00053020" w:rsidRDefault="00623CF0" w:rsidP="00053020">
      <w:pPr>
        <w:numPr>
          <w:ilvl w:val="0"/>
          <w:numId w:val="1"/>
        </w:numPr>
        <w:spacing w:after="200"/>
        <w:ind w:left="360" w:right="0" w:firstLine="360"/>
        <w:rPr>
          <w:rFonts w:ascii="Times New Roman" w:hAnsi="Times New Roman"/>
          <w:b/>
          <w:i/>
        </w:rPr>
      </w:pPr>
      <w:r w:rsidRPr="00053020">
        <w:rPr>
          <w:rFonts w:ascii="Times New Roman" w:hAnsi="Times New Roman"/>
          <w:b/>
        </w:rPr>
        <w:t xml:space="preserve">КОМПЕТЕНЦИИ СТУДЕНТА, ФОРМИРУЕМЫЕ В РЕЗУЛЬТАТЕ ОСВОЕНИЯ УЧЕБНОЙ ДИСЦИПЛИНЫ / ОЖИДАЕМЫЕ РЕЗУЛЬТАТЫ ОБРАЗОВАНИЯ И КОМПЕТЕНЦИИ СТУДЕНТА ПО ЗАВЕРШЕНИИ ОСВОЕНИЯ ПРОГРАММЫ УЧЕБНОЙ ДИСЦИПЛИНЫ </w:t>
      </w:r>
    </w:p>
    <w:p w:rsidR="00623CF0" w:rsidRDefault="00623CF0" w:rsidP="00053020">
      <w:pPr>
        <w:shd w:val="clear" w:color="auto" w:fill="FFFFFF"/>
        <w:ind w:right="-45" w:firstLine="539"/>
        <w:rPr>
          <w:rFonts w:ascii="Times New Roman" w:hAnsi="Times New Roman"/>
          <w:iCs/>
          <w:color w:val="000000"/>
          <w:spacing w:val="2"/>
        </w:rPr>
      </w:pPr>
      <w:r>
        <w:rPr>
          <w:rFonts w:ascii="Times New Roman" w:hAnsi="Times New Roman"/>
          <w:iCs/>
          <w:color w:val="000000"/>
          <w:spacing w:val="2"/>
        </w:rPr>
        <w:t xml:space="preserve">В результате освоения дисциплины обучающийся должен: </w:t>
      </w:r>
    </w:p>
    <w:p w:rsidR="00623CF0" w:rsidRDefault="00623CF0" w:rsidP="00053020">
      <w:pPr>
        <w:shd w:val="clear" w:color="auto" w:fill="FFFFFF"/>
        <w:ind w:right="-45" w:firstLine="539"/>
        <w:rPr>
          <w:rFonts w:ascii="Times New Roman" w:hAnsi="Times New Roman"/>
          <w:iCs/>
          <w:color w:val="000000"/>
          <w:spacing w:val="2"/>
        </w:rPr>
      </w:pPr>
    </w:p>
    <w:p w:rsidR="00623CF0" w:rsidRDefault="00623CF0" w:rsidP="00053020">
      <w:pPr>
        <w:shd w:val="clear" w:color="auto" w:fill="FFFFFF"/>
        <w:ind w:right="-45" w:firstLine="539"/>
        <w:rPr>
          <w:rFonts w:ascii="Times New Roman" w:hAnsi="Times New Roman"/>
          <w:iCs/>
          <w:color w:val="000000"/>
          <w:spacing w:val="2"/>
        </w:rPr>
      </w:pPr>
      <w:r>
        <w:rPr>
          <w:rFonts w:ascii="Times New Roman" w:hAnsi="Times New Roman"/>
          <w:b/>
          <w:iCs/>
          <w:color w:val="000000"/>
          <w:spacing w:val="2"/>
        </w:rPr>
        <w:t>Знать</w:t>
      </w:r>
      <w:r>
        <w:rPr>
          <w:rFonts w:ascii="Times New Roman" w:hAnsi="Times New Roman"/>
          <w:iCs/>
          <w:color w:val="000000"/>
          <w:spacing w:val="2"/>
        </w:rPr>
        <w:t>:</w:t>
      </w:r>
    </w:p>
    <w:p w:rsidR="00623CF0" w:rsidRDefault="00623CF0" w:rsidP="00053020">
      <w:pPr>
        <w:shd w:val="clear" w:color="auto" w:fill="FFFFFF"/>
        <w:ind w:right="-45" w:firstLine="539"/>
        <w:rPr>
          <w:rFonts w:ascii="Times New Roman" w:hAnsi="Times New Roman"/>
          <w:iCs/>
          <w:color w:val="000000"/>
          <w:spacing w:val="2"/>
        </w:rPr>
      </w:pPr>
      <w:r>
        <w:rPr>
          <w:rFonts w:ascii="Times New Roman" w:hAnsi="Times New Roman"/>
          <w:iCs/>
          <w:color w:val="000000"/>
          <w:spacing w:val="2"/>
        </w:rPr>
        <w:t>понятийный аппарат теории местного самоуправления.</w:t>
      </w:r>
    </w:p>
    <w:p w:rsidR="00623CF0" w:rsidRDefault="00623CF0" w:rsidP="00053020">
      <w:pPr>
        <w:shd w:val="clear" w:color="auto" w:fill="FFFFFF"/>
        <w:ind w:right="-45" w:firstLine="539"/>
        <w:rPr>
          <w:rFonts w:ascii="Times New Roman" w:hAnsi="Times New Roman"/>
          <w:iCs/>
          <w:color w:val="000000"/>
          <w:spacing w:val="2"/>
        </w:rPr>
      </w:pPr>
      <w:r>
        <w:rPr>
          <w:rFonts w:ascii="Times New Roman" w:hAnsi="Times New Roman"/>
          <w:iCs/>
          <w:color w:val="000000"/>
          <w:spacing w:val="2"/>
        </w:rPr>
        <w:t>содержание теорий, концепций и современных подходов к определению муниципальной экономики, местного хозяйства, городской инфраструктуры;</w:t>
      </w:r>
    </w:p>
    <w:p w:rsidR="00623CF0" w:rsidRDefault="00623CF0" w:rsidP="00053020">
      <w:pPr>
        <w:shd w:val="clear" w:color="auto" w:fill="FFFFFF"/>
        <w:ind w:right="-45" w:firstLine="539"/>
        <w:rPr>
          <w:rFonts w:ascii="Times New Roman" w:hAnsi="Times New Roman"/>
          <w:iCs/>
          <w:color w:val="000000"/>
          <w:spacing w:val="2"/>
        </w:rPr>
      </w:pPr>
      <w:r>
        <w:rPr>
          <w:rFonts w:ascii="Times New Roman" w:hAnsi="Times New Roman"/>
          <w:iCs/>
          <w:color w:val="000000"/>
          <w:spacing w:val="2"/>
        </w:rPr>
        <w:t>основные методы муниципального управления экономикой и особенности их применения;</w:t>
      </w:r>
    </w:p>
    <w:p w:rsidR="00623CF0" w:rsidRDefault="00623CF0" w:rsidP="00053020">
      <w:pPr>
        <w:shd w:val="clear" w:color="auto" w:fill="FFFFFF"/>
        <w:ind w:right="-45" w:firstLine="539"/>
        <w:rPr>
          <w:rFonts w:ascii="Times New Roman" w:hAnsi="Times New Roman"/>
          <w:iCs/>
          <w:color w:val="000000"/>
          <w:spacing w:val="2"/>
        </w:rPr>
      </w:pPr>
      <w:r>
        <w:rPr>
          <w:rFonts w:ascii="Times New Roman" w:hAnsi="Times New Roman"/>
          <w:iCs/>
          <w:color w:val="000000"/>
          <w:spacing w:val="2"/>
        </w:rPr>
        <w:t xml:space="preserve">содержание основных управленческих технологий, используемых органами исполнительной власти; </w:t>
      </w:r>
    </w:p>
    <w:p w:rsidR="00623CF0" w:rsidRDefault="00623CF0" w:rsidP="00053020">
      <w:pPr>
        <w:shd w:val="clear" w:color="auto" w:fill="FFFFFF"/>
        <w:ind w:right="-45" w:firstLine="539"/>
        <w:rPr>
          <w:rFonts w:ascii="Times New Roman" w:hAnsi="Times New Roman"/>
          <w:iCs/>
          <w:color w:val="000000"/>
          <w:spacing w:val="2"/>
        </w:rPr>
      </w:pPr>
      <w:r>
        <w:rPr>
          <w:rFonts w:ascii="Times New Roman" w:hAnsi="Times New Roman"/>
          <w:iCs/>
          <w:color w:val="000000"/>
          <w:spacing w:val="2"/>
        </w:rPr>
        <w:t>основные направления повышения эффективности муниципального управления.</w:t>
      </w:r>
    </w:p>
    <w:p w:rsidR="00623CF0" w:rsidRDefault="00623CF0" w:rsidP="00053020">
      <w:pPr>
        <w:shd w:val="clear" w:color="auto" w:fill="FFFFFF"/>
        <w:ind w:right="-45" w:firstLine="539"/>
        <w:rPr>
          <w:rFonts w:ascii="Times New Roman" w:hAnsi="Times New Roman"/>
          <w:iCs/>
          <w:color w:val="000000"/>
          <w:spacing w:val="2"/>
        </w:rPr>
      </w:pPr>
    </w:p>
    <w:p w:rsidR="00623CF0" w:rsidRDefault="00623CF0" w:rsidP="00053020">
      <w:pPr>
        <w:shd w:val="clear" w:color="auto" w:fill="FFFFFF"/>
        <w:ind w:right="-45" w:firstLine="539"/>
        <w:rPr>
          <w:rFonts w:ascii="Times New Roman" w:hAnsi="Times New Roman"/>
          <w:iCs/>
          <w:color w:val="000000"/>
          <w:spacing w:val="2"/>
        </w:rPr>
      </w:pPr>
      <w:r>
        <w:rPr>
          <w:rFonts w:ascii="Times New Roman" w:hAnsi="Times New Roman"/>
          <w:b/>
          <w:iCs/>
          <w:color w:val="000000"/>
          <w:spacing w:val="2"/>
        </w:rPr>
        <w:lastRenderedPageBreak/>
        <w:t>Уметь</w:t>
      </w:r>
    </w:p>
    <w:p w:rsidR="00623CF0" w:rsidRDefault="00623CF0" w:rsidP="00053020">
      <w:pPr>
        <w:shd w:val="clear" w:color="auto" w:fill="FFFFFF"/>
        <w:ind w:right="-45" w:firstLine="539"/>
        <w:rPr>
          <w:rFonts w:ascii="Times New Roman" w:hAnsi="Times New Roman"/>
          <w:iCs/>
          <w:color w:val="000000"/>
          <w:spacing w:val="2"/>
        </w:rPr>
      </w:pPr>
      <w:r>
        <w:rPr>
          <w:rFonts w:ascii="Times New Roman" w:hAnsi="Times New Roman"/>
          <w:iCs/>
          <w:color w:val="000000"/>
          <w:spacing w:val="2"/>
        </w:rPr>
        <w:t>критически оценить перспективы внедрения управленческих технологий в определенной области;</w:t>
      </w:r>
    </w:p>
    <w:p w:rsidR="00623CF0" w:rsidRDefault="00623CF0" w:rsidP="00053020">
      <w:pPr>
        <w:shd w:val="clear" w:color="auto" w:fill="FFFFFF"/>
        <w:ind w:right="-45" w:firstLine="539"/>
        <w:rPr>
          <w:rFonts w:ascii="Times New Roman" w:hAnsi="Times New Roman"/>
          <w:iCs/>
          <w:color w:val="000000"/>
          <w:spacing w:val="2"/>
        </w:rPr>
      </w:pPr>
      <w:r>
        <w:rPr>
          <w:rFonts w:ascii="Times New Roman" w:hAnsi="Times New Roman"/>
          <w:iCs/>
          <w:color w:val="000000"/>
          <w:spacing w:val="2"/>
        </w:rPr>
        <w:t>анализировать и оценивать социальные и экономические программы</w:t>
      </w:r>
    </w:p>
    <w:p w:rsidR="00623CF0" w:rsidRDefault="00623CF0" w:rsidP="00053020">
      <w:pPr>
        <w:shd w:val="clear" w:color="auto" w:fill="FFFFFF"/>
        <w:ind w:right="-45" w:firstLine="539"/>
        <w:rPr>
          <w:rFonts w:ascii="Times New Roman" w:hAnsi="Times New Roman"/>
          <w:iCs/>
          <w:color w:val="000000"/>
          <w:spacing w:val="2"/>
        </w:rPr>
      </w:pPr>
      <w:r>
        <w:rPr>
          <w:rFonts w:ascii="Times New Roman" w:hAnsi="Times New Roman"/>
          <w:iCs/>
          <w:color w:val="000000"/>
          <w:spacing w:val="2"/>
        </w:rPr>
        <w:t>вырабатывать решения, учитывающие нормативную и правовую базу.</w:t>
      </w:r>
    </w:p>
    <w:p w:rsidR="00623CF0" w:rsidRDefault="00623CF0" w:rsidP="00053020">
      <w:pPr>
        <w:shd w:val="clear" w:color="auto" w:fill="FFFFFF"/>
        <w:ind w:right="-45" w:firstLine="539"/>
        <w:rPr>
          <w:rFonts w:ascii="Times New Roman" w:hAnsi="Times New Roman"/>
          <w:iCs/>
          <w:color w:val="000000"/>
          <w:spacing w:val="2"/>
        </w:rPr>
      </w:pPr>
    </w:p>
    <w:p w:rsidR="00623CF0" w:rsidRDefault="00623CF0" w:rsidP="00053020">
      <w:pPr>
        <w:shd w:val="clear" w:color="auto" w:fill="FFFFFF"/>
        <w:ind w:right="-45" w:firstLine="539"/>
        <w:rPr>
          <w:rFonts w:ascii="Times New Roman" w:hAnsi="Times New Roman"/>
          <w:iCs/>
          <w:color w:val="000000"/>
          <w:spacing w:val="2"/>
        </w:rPr>
      </w:pPr>
      <w:r>
        <w:rPr>
          <w:rFonts w:ascii="Times New Roman" w:hAnsi="Times New Roman"/>
          <w:b/>
          <w:iCs/>
          <w:color w:val="000000"/>
          <w:spacing w:val="2"/>
        </w:rPr>
        <w:t>Иметь</w:t>
      </w:r>
      <w:r>
        <w:rPr>
          <w:rFonts w:ascii="Times New Roman" w:hAnsi="Times New Roman"/>
          <w:iCs/>
          <w:color w:val="000000"/>
          <w:spacing w:val="2"/>
        </w:rPr>
        <w:t xml:space="preserve"> навыки (приобрести опыт) </w:t>
      </w:r>
    </w:p>
    <w:p w:rsidR="00623CF0" w:rsidRDefault="00623CF0" w:rsidP="00053020">
      <w:pPr>
        <w:shd w:val="clear" w:color="auto" w:fill="FFFFFF"/>
        <w:ind w:right="-45" w:firstLine="539"/>
        <w:rPr>
          <w:rFonts w:ascii="Times New Roman" w:hAnsi="Times New Roman"/>
          <w:iCs/>
          <w:color w:val="000000"/>
          <w:spacing w:val="2"/>
        </w:rPr>
      </w:pPr>
      <w:r>
        <w:rPr>
          <w:rFonts w:ascii="Times New Roman" w:hAnsi="Times New Roman"/>
          <w:iCs/>
          <w:color w:val="000000"/>
          <w:spacing w:val="2"/>
        </w:rPr>
        <w:t xml:space="preserve">работы с нормативными актами, иными документами, регламентирующими работу муниципального образования </w:t>
      </w:r>
    </w:p>
    <w:p w:rsidR="00623CF0" w:rsidRDefault="00623CF0" w:rsidP="00053020">
      <w:pPr>
        <w:shd w:val="clear" w:color="auto" w:fill="FFFFFF"/>
        <w:ind w:right="-45" w:firstLine="539"/>
        <w:rPr>
          <w:rFonts w:ascii="Times New Roman" w:hAnsi="Times New Roman"/>
          <w:iCs/>
          <w:color w:val="000000"/>
          <w:spacing w:val="2"/>
        </w:rPr>
      </w:pPr>
      <w:r>
        <w:rPr>
          <w:rFonts w:ascii="Times New Roman" w:hAnsi="Times New Roman"/>
          <w:iCs/>
          <w:color w:val="000000"/>
          <w:spacing w:val="2"/>
        </w:rPr>
        <w:t>подготовки проектов нормативных правовых актов, их технико-экономического обоснования;</w:t>
      </w:r>
    </w:p>
    <w:p w:rsidR="00623CF0" w:rsidRDefault="00623CF0" w:rsidP="00053020">
      <w:pPr>
        <w:shd w:val="clear" w:color="auto" w:fill="FFFFFF"/>
        <w:ind w:right="-45" w:firstLine="539"/>
        <w:rPr>
          <w:rFonts w:ascii="Times New Roman" w:hAnsi="Times New Roman"/>
          <w:iCs/>
          <w:color w:val="000000"/>
          <w:spacing w:val="2"/>
        </w:rPr>
      </w:pPr>
      <w:r>
        <w:rPr>
          <w:rFonts w:ascii="Times New Roman" w:hAnsi="Times New Roman"/>
          <w:iCs/>
          <w:color w:val="000000"/>
          <w:spacing w:val="2"/>
        </w:rPr>
        <w:t>разработки административных регламентов, проектов должностных регламентов муниципальных служащих, должностных обязанностей сотрудников организаций;</w:t>
      </w:r>
    </w:p>
    <w:p w:rsidR="00623CF0" w:rsidRDefault="00623CF0" w:rsidP="00053020">
      <w:pPr>
        <w:shd w:val="clear" w:color="auto" w:fill="FFFFFF"/>
        <w:ind w:right="-45" w:firstLine="539"/>
        <w:rPr>
          <w:rFonts w:ascii="Times New Roman" w:hAnsi="Times New Roman"/>
          <w:iCs/>
          <w:color w:val="000000"/>
          <w:spacing w:val="2"/>
        </w:rPr>
      </w:pPr>
      <w:r>
        <w:rPr>
          <w:rFonts w:ascii="Times New Roman" w:hAnsi="Times New Roman"/>
          <w:iCs/>
          <w:color w:val="000000"/>
          <w:spacing w:val="2"/>
        </w:rPr>
        <w:t>обоснования и анализа исполнения социальных и экономических программ;</w:t>
      </w:r>
    </w:p>
    <w:p w:rsidR="00623CF0" w:rsidRDefault="00623CF0" w:rsidP="00053020">
      <w:pPr>
        <w:shd w:val="clear" w:color="auto" w:fill="FFFFFF"/>
        <w:ind w:right="-45" w:firstLine="539"/>
        <w:rPr>
          <w:rFonts w:ascii="Times New Roman" w:hAnsi="Times New Roman"/>
          <w:iCs/>
          <w:color w:val="000000"/>
          <w:spacing w:val="2"/>
        </w:rPr>
      </w:pPr>
    </w:p>
    <w:p w:rsidR="00623CF0" w:rsidRDefault="00623CF0" w:rsidP="00053020">
      <w:pPr>
        <w:shd w:val="clear" w:color="auto" w:fill="FFFFFF"/>
        <w:ind w:right="-46" w:firstLine="540"/>
        <w:rPr>
          <w:rFonts w:ascii="Times New Roman" w:hAnsi="Times New Roman"/>
          <w:color w:val="000000"/>
          <w:spacing w:val="2"/>
        </w:rPr>
      </w:pPr>
      <w:r>
        <w:rPr>
          <w:rFonts w:ascii="Times New Roman" w:hAnsi="Times New Roman"/>
        </w:rPr>
        <w:t>Перечень компетенций: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8"/>
        <w:gridCol w:w="3848"/>
        <w:gridCol w:w="4329"/>
      </w:tblGrid>
      <w:tr w:rsidR="004F4333" w:rsidRPr="00E177EF" w:rsidTr="00E177EF">
        <w:tc>
          <w:tcPr>
            <w:tcW w:w="990" w:type="pct"/>
            <w:tcBorders>
              <w:top w:val="single" w:sz="4" w:space="0" w:color="auto"/>
              <w:left w:val="single" w:sz="4" w:space="0" w:color="auto"/>
              <w:bottom w:val="single" w:sz="4" w:space="0" w:color="auto"/>
              <w:right w:val="single" w:sz="4" w:space="0" w:color="auto"/>
            </w:tcBorders>
            <w:hideMark/>
          </w:tcPr>
          <w:p w:rsidR="004F4333" w:rsidRPr="00E177EF" w:rsidRDefault="004F4333" w:rsidP="00E177EF">
            <w:pPr>
              <w:widowControl w:val="0"/>
              <w:shd w:val="clear" w:color="auto" w:fill="FFFFFF"/>
              <w:autoSpaceDE w:val="0"/>
              <w:autoSpaceDN w:val="0"/>
              <w:adjustRightInd w:val="0"/>
              <w:ind w:right="0"/>
              <w:rPr>
                <w:rFonts w:ascii="Times New Roman" w:eastAsia="Times New Roman" w:hAnsi="Times New Roman"/>
                <w:sz w:val="24"/>
                <w:szCs w:val="24"/>
                <w:lang w:eastAsia="ru-RU"/>
              </w:rPr>
            </w:pPr>
            <w:r w:rsidRPr="00E177EF">
              <w:rPr>
                <w:rFonts w:ascii="Times New Roman" w:eastAsia="Times New Roman" w:hAnsi="Times New Roman"/>
                <w:color w:val="323232"/>
                <w:sz w:val="24"/>
                <w:szCs w:val="24"/>
                <w:lang w:eastAsia="ru-RU"/>
              </w:rPr>
              <w:t>ПК-4</w:t>
            </w:r>
          </w:p>
        </w:tc>
        <w:tc>
          <w:tcPr>
            <w:tcW w:w="1887" w:type="pct"/>
            <w:tcBorders>
              <w:top w:val="single" w:sz="4" w:space="0" w:color="auto"/>
              <w:left w:val="single" w:sz="4" w:space="0" w:color="auto"/>
              <w:bottom w:val="single" w:sz="4" w:space="0" w:color="auto"/>
              <w:right w:val="single" w:sz="4" w:space="0" w:color="auto"/>
            </w:tcBorders>
          </w:tcPr>
          <w:p w:rsidR="004F4333" w:rsidRPr="00E177EF" w:rsidRDefault="00E177EF" w:rsidP="00E177EF">
            <w:pPr>
              <w:autoSpaceDE w:val="0"/>
              <w:autoSpaceDN w:val="0"/>
              <w:adjustRightInd w:val="0"/>
              <w:ind w:right="0"/>
              <w:rPr>
                <w:rFonts w:ascii="Times New Roman" w:eastAsia="Times New Roman" w:hAnsi="Times New Roman"/>
                <w:color w:val="000000"/>
                <w:sz w:val="24"/>
                <w:szCs w:val="24"/>
                <w:lang w:eastAsia="ru-RU"/>
              </w:rPr>
            </w:pPr>
            <w:r w:rsidRPr="00E177EF">
              <w:rPr>
                <w:rFonts w:ascii="Times New Roman" w:hAnsi="Times New Roman"/>
                <w:sz w:val="24"/>
                <w:szCs w:val="24"/>
              </w:rPr>
              <w:t>ПК-4 Способен критически оценить предлагаемые варианты управленческих решений, разработать и обосновать предложения по их совершенствованию с учетом критериев социально</w:t>
            </w:r>
            <w:r w:rsidRPr="00E177EF">
              <w:rPr>
                <w:rFonts w:ascii="Times New Roman" w:hAnsi="Times New Roman"/>
                <w:sz w:val="24"/>
                <w:szCs w:val="24"/>
              </w:rPr>
              <w:t>-</w:t>
            </w:r>
            <w:r w:rsidRPr="00E177EF">
              <w:rPr>
                <w:rFonts w:ascii="Times New Roman" w:hAnsi="Times New Roman"/>
                <w:sz w:val="24"/>
                <w:szCs w:val="24"/>
              </w:rPr>
              <w:t>экономической эффективности, рисков и возможных социально</w:t>
            </w:r>
            <w:r w:rsidRPr="00E177EF">
              <w:rPr>
                <w:rFonts w:ascii="Times New Roman" w:hAnsi="Times New Roman"/>
                <w:sz w:val="24"/>
                <w:szCs w:val="24"/>
              </w:rPr>
              <w:t>-</w:t>
            </w:r>
            <w:r w:rsidRPr="00E177EF">
              <w:rPr>
                <w:rFonts w:ascii="Times New Roman" w:hAnsi="Times New Roman"/>
                <w:sz w:val="24"/>
                <w:szCs w:val="24"/>
              </w:rPr>
              <w:t>экономических последствий</w:t>
            </w:r>
          </w:p>
        </w:tc>
        <w:tc>
          <w:tcPr>
            <w:tcW w:w="2123" w:type="pct"/>
            <w:tcBorders>
              <w:top w:val="single" w:sz="4" w:space="0" w:color="auto"/>
              <w:left w:val="single" w:sz="4" w:space="0" w:color="auto"/>
              <w:bottom w:val="single" w:sz="4" w:space="0" w:color="auto"/>
              <w:right w:val="single" w:sz="4" w:space="0" w:color="auto"/>
            </w:tcBorders>
          </w:tcPr>
          <w:p w:rsidR="00E177EF" w:rsidRPr="00E177EF" w:rsidRDefault="00E177EF" w:rsidP="00E177EF">
            <w:pPr>
              <w:autoSpaceDE w:val="0"/>
              <w:autoSpaceDN w:val="0"/>
              <w:adjustRightInd w:val="0"/>
              <w:ind w:right="0"/>
              <w:rPr>
                <w:rFonts w:ascii="Times New Roman" w:hAnsi="Times New Roman"/>
                <w:sz w:val="24"/>
                <w:szCs w:val="24"/>
              </w:rPr>
            </w:pPr>
            <w:r w:rsidRPr="00E177EF">
              <w:rPr>
                <w:rFonts w:ascii="Times New Roman" w:hAnsi="Times New Roman"/>
                <w:sz w:val="24"/>
                <w:szCs w:val="24"/>
              </w:rPr>
              <w:t>З-ПК-4 Знать методы оценки предлагаемых вариантов управленческих решений, разработки и обоснования предложений по их совершенствованию с учетом критериев социально</w:t>
            </w:r>
            <w:r w:rsidRPr="00E177EF">
              <w:rPr>
                <w:rFonts w:ascii="Times New Roman" w:hAnsi="Times New Roman"/>
                <w:sz w:val="24"/>
                <w:szCs w:val="24"/>
              </w:rPr>
              <w:t>-</w:t>
            </w:r>
            <w:r w:rsidRPr="00E177EF">
              <w:rPr>
                <w:rFonts w:ascii="Times New Roman" w:hAnsi="Times New Roman"/>
                <w:sz w:val="24"/>
                <w:szCs w:val="24"/>
              </w:rPr>
              <w:t>экономической эффективности, рисков и возможных социально</w:t>
            </w:r>
            <w:r w:rsidRPr="00E177EF">
              <w:rPr>
                <w:rFonts w:ascii="Times New Roman" w:hAnsi="Times New Roman"/>
                <w:sz w:val="24"/>
                <w:szCs w:val="24"/>
              </w:rPr>
              <w:t>-</w:t>
            </w:r>
            <w:r w:rsidRPr="00E177EF">
              <w:rPr>
                <w:rFonts w:ascii="Times New Roman" w:hAnsi="Times New Roman"/>
                <w:sz w:val="24"/>
                <w:szCs w:val="24"/>
              </w:rPr>
              <w:t xml:space="preserve">экономических последствий </w:t>
            </w:r>
          </w:p>
          <w:p w:rsidR="00E177EF" w:rsidRPr="00E177EF" w:rsidRDefault="00E177EF" w:rsidP="00E177EF">
            <w:pPr>
              <w:autoSpaceDE w:val="0"/>
              <w:autoSpaceDN w:val="0"/>
              <w:adjustRightInd w:val="0"/>
              <w:ind w:right="0"/>
              <w:rPr>
                <w:rFonts w:ascii="Times New Roman" w:hAnsi="Times New Roman"/>
                <w:sz w:val="24"/>
                <w:szCs w:val="24"/>
              </w:rPr>
            </w:pPr>
            <w:proofErr w:type="gramStart"/>
            <w:r w:rsidRPr="00E177EF">
              <w:rPr>
                <w:rFonts w:ascii="Times New Roman" w:hAnsi="Times New Roman"/>
                <w:sz w:val="24"/>
                <w:szCs w:val="24"/>
              </w:rPr>
              <w:t>У-ПК</w:t>
            </w:r>
            <w:proofErr w:type="gramEnd"/>
            <w:r w:rsidRPr="00E177EF">
              <w:rPr>
                <w:rFonts w:ascii="Times New Roman" w:hAnsi="Times New Roman"/>
                <w:sz w:val="24"/>
                <w:szCs w:val="24"/>
              </w:rPr>
              <w:t>-4 Уметь критически оценивать предлагаемые варианты управленческих решений, разрабатывать и обосновывать предложения по их совершенствованию с учетом критериев социально</w:t>
            </w:r>
            <w:r w:rsidRPr="00E177EF">
              <w:rPr>
                <w:rFonts w:ascii="Times New Roman" w:hAnsi="Times New Roman"/>
                <w:sz w:val="24"/>
                <w:szCs w:val="24"/>
              </w:rPr>
              <w:t>-</w:t>
            </w:r>
            <w:r w:rsidRPr="00E177EF">
              <w:rPr>
                <w:rFonts w:ascii="Times New Roman" w:hAnsi="Times New Roman"/>
                <w:sz w:val="24"/>
                <w:szCs w:val="24"/>
              </w:rPr>
              <w:t>экономической эффективности, рисков и возможных социально</w:t>
            </w:r>
            <w:r w:rsidRPr="00E177EF">
              <w:rPr>
                <w:rFonts w:ascii="Times New Roman" w:hAnsi="Times New Roman"/>
                <w:sz w:val="24"/>
                <w:szCs w:val="24"/>
              </w:rPr>
              <w:t>-</w:t>
            </w:r>
            <w:r w:rsidRPr="00E177EF">
              <w:rPr>
                <w:rFonts w:ascii="Times New Roman" w:hAnsi="Times New Roman"/>
                <w:sz w:val="24"/>
                <w:szCs w:val="24"/>
              </w:rPr>
              <w:t xml:space="preserve">экономических последствий </w:t>
            </w:r>
          </w:p>
          <w:p w:rsidR="004F4333" w:rsidRPr="00E177EF" w:rsidRDefault="00E177EF" w:rsidP="00E177EF">
            <w:pPr>
              <w:autoSpaceDE w:val="0"/>
              <w:autoSpaceDN w:val="0"/>
              <w:adjustRightInd w:val="0"/>
              <w:ind w:right="0"/>
              <w:rPr>
                <w:rFonts w:ascii="Times New Roman" w:eastAsia="Times New Roman" w:hAnsi="Times New Roman"/>
                <w:color w:val="000000"/>
                <w:sz w:val="24"/>
                <w:szCs w:val="24"/>
                <w:lang w:eastAsia="ru-RU"/>
              </w:rPr>
            </w:pPr>
            <w:proofErr w:type="gramStart"/>
            <w:r w:rsidRPr="00E177EF">
              <w:rPr>
                <w:rFonts w:ascii="Times New Roman" w:hAnsi="Times New Roman"/>
                <w:sz w:val="24"/>
                <w:szCs w:val="24"/>
              </w:rPr>
              <w:t>В-ПК</w:t>
            </w:r>
            <w:proofErr w:type="gramEnd"/>
            <w:r w:rsidRPr="00E177EF">
              <w:rPr>
                <w:rFonts w:ascii="Times New Roman" w:hAnsi="Times New Roman"/>
                <w:sz w:val="24"/>
                <w:szCs w:val="24"/>
              </w:rPr>
              <w:t>-4 Владеть</w:t>
            </w:r>
            <w:r w:rsidRPr="00E177EF">
              <w:rPr>
                <w:rFonts w:ascii="Times New Roman" w:hAnsi="Times New Roman"/>
                <w:sz w:val="24"/>
                <w:szCs w:val="24"/>
              </w:rPr>
              <w:t xml:space="preserve"> </w:t>
            </w:r>
            <w:r w:rsidRPr="00E177EF">
              <w:rPr>
                <w:rFonts w:ascii="Times New Roman" w:hAnsi="Times New Roman"/>
                <w:sz w:val="24"/>
                <w:szCs w:val="24"/>
              </w:rPr>
              <w:t xml:space="preserve">навыками критической оценки предлагаемых вариантов управленческих решений, разработки и обоснования предложений по их совершенствованию с учетом критериев </w:t>
            </w:r>
            <w:r w:rsidRPr="00E177EF">
              <w:rPr>
                <w:rFonts w:ascii="Times New Roman" w:hAnsi="Times New Roman"/>
                <w:sz w:val="24"/>
                <w:szCs w:val="24"/>
              </w:rPr>
              <w:lastRenderedPageBreak/>
              <w:t>социально</w:t>
            </w:r>
            <w:r w:rsidRPr="00E177EF">
              <w:rPr>
                <w:rFonts w:ascii="Times New Roman" w:hAnsi="Times New Roman"/>
                <w:sz w:val="24"/>
                <w:szCs w:val="24"/>
              </w:rPr>
              <w:t>-</w:t>
            </w:r>
            <w:r w:rsidRPr="00E177EF">
              <w:rPr>
                <w:rFonts w:ascii="Times New Roman" w:hAnsi="Times New Roman"/>
                <w:sz w:val="24"/>
                <w:szCs w:val="24"/>
              </w:rPr>
              <w:t>экономической эффективности, рисков и возможных социально</w:t>
            </w:r>
            <w:r w:rsidRPr="00E177EF">
              <w:rPr>
                <w:rFonts w:ascii="Times New Roman" w:hAnsi="Times New Roman"/>
                <w:sz w:val="24"/>
                <w:szCs w:val="24"/>
              </w:rPr>
              <w:t>-</w:t>
            </w:r>
            <w:r w:rsidRPr="00E177EF">
              <w:rPr>
                <w:rFonts w:ascii="Times New Roman" w:hAnsi="Times New Roman"/>
                <w:sz w:val="24"/>
                <w:szCs w:val="24"/>
              </w:rPr>
              <w:t>экономических последствий</w:t>
            </w:r>
          </w:p>
        </w:tc>
      </w:tr>
      <w:tr w:rsidR="004F4333" w:rsidRPr="00E177EF" w:rsidTr="00E177EF">
        <w:tc>
          <w:tcPr>
            <w:tcW w:w="990" w:type="pct"/>
            <w:tcBorders>
              <w:top w:val="single" w:sz="4" w:space="0" w:color="auto"/>
              <w:left w:val="single" w:sz="4" w:space="0" w:color="auto"/>
              <w:bottom w:val="single" w:sz="4" w:space="0" w:color="auto"/>
              <w:right w:val="single" w:sz="4" w:space="0" w:color="auto"/>
            </w:tcBorders>
            <w:hideMark/>
          </w:tcPr>
          <w:p w:rsidR="004F4333" w:rsidRPr="00E177EF" w:rsidRDefault="004F4333" w:rsidP="00E177EF">
            <w:pPr>
              <w:widowControl w:val="0"/>
              <w:shd w:val="clear" w:color="auto" w:fill="FFFFFF"/>
              <w:autoSpaceDE w:val="0"/>
              <w:autoSpaceDN w:val="0"/>
              <w:adjustRightInd w:val="0"/>
              <w:ind w:right="0"/>
              <w:rPr>
                <w:rFonts w:ascii="Times New Roman" w:eastAsia="Times New Roman" w:hAnsi="Times New Roman"/>
                <w:sz w:val="24"/>
                <w:szCs w:val="24"/>
                <w:lang w:eastAsia="ru-RU"/>
              </w:rPr>
            </w:pPr>
            <w:r w:rsidRPr="00E177EF">
              <w:rPr>
                <w:rFonts w:ascii="Times New Roman" w:eastAsia="Times New Roman" w:hAnsi="Times New Roman"/>
                <w:color w:val="323232"/>
                <w:sz w:val="24"/>
                <w:szCs w:val="24"/>
                <w:lang w:eastAsia="ru-RU"/>
              </w:rPr>
              <w:lastRenderedPageBreak/>
              <w:t>ПК-11</w:t>
            </w:r>
          </w:p>
        </w:tc>
        <w:tc>
          <w:tcPr>
            <w:tcW w:w="1887" w:type="pct"/>
            <w:tcBorders>
              <w:top w:val="single" w:sz="4" w:space="0" w:color="auto"/>
              <w:left w:val="single" w:sz="4" w:space="0" w:color="auto"/>
              <w:bottom w:val="single" w:sz="4" w:space="0" w:color="auto"/>
              <w:right w:val="single" w:sz="4" w:space="0" w:color="auto"/>
            </w:tcBorders>
          </w:tcPr>
          <w:p w:rsidR="004F4333" w:rsidRPr="00E177EF" w:rsidRDefault="00E177EF" w:rsidP="00E177EF">
            <w:pPr>
              <w:autoSpaceDE w:val="0"/>
              <w:autoSpaceDN w:val="0"/>
              <w:adjustRightInd w:val="0"/>
              <w:ind w:right="0"/>
              <w:rPr>
                <w:rFonts w:ascii="Times New Roman" w:eastAsia="Times New Roman" w:hAnsi="Times New Roman"/>
                <w:color w:val="000000"/>
                <w:sz w:val="24"/>
                <w:szCs w:val="24"/>
                <w:lang w:eastAsia="ru-RU"/>
              </w:rPr>
            </w:pPr>
            <w:r w:rsidRPr="00E177EF">
              <w:rPr>
                <w:rFonts w:ascii="Times New Roman" w:hAnsi="Times New Roman"/>
                <w:sz w:val="24"/>
                <w:szCs w:val="24"/>
              </w:rPr>
              <w:t>ПК-11 Способен выполнять необходимые для составления экономических разделов планов расчеты, обосновывать их и представлять результаты</w:t>
            </w:r>
            <w:r w:rsidRPr="00E177EF">
              <w:rPr>
                <w:rFonts w:ascii="Times New Roman" w:hAnsi="Times New Roman"/>
                <w:sz w:val="24"/>
                <w:szCs w:val="24"/>
              </w:rPr>
              <w:t xml:space="preserve"> </w:t>
            </w:r>
            <w:r w:rsidRPr="00E177EF">
              <w:rPr>
                <w:rFonts w:ascii="Times New Roman" w:hAnsi="Times New Roman"/>
                <w:sz w:val="24"/>
                <w:szCs w:val="24"/>
              </w:rPr>
              <w:t>работы в соответствии с принятыми в организации стандартами</w:t>
            </w:r>
          </w:p>
        </w:tc>
        <w:tc>
          <w:tcPr>
            <w:tcW w:w="2123" w:type="pct"/>
            <w:tcBorders>
              <w:top w:val="single" w:sz="4" w:space="0" w:color="auto"/>
              <w:left w:val="single" w:sz="4" w:space="0" w:color="auto"/>
              <w:bottom w:val="single" w:sz="4" w:space="0" w:color="auto"/>
              <w:right w:val="single" w:sz="4" w:space="0" w:color="auto"/>
            </w:tcBorders>
          </w:tcPr>
          <w:p w:rsidR="00E177EF" w:rsidRPr="00E177EF" w:rsidRDefault="00E177EF" w:rsidP="00E177EF">
            <w:pPr>
              <w:autoSpaceDE w:val="0"/>
              <w:autoSpaceDN w:val="0"/>
              <w:adjustRightInd w:val="0"/>
              <w:ind w:right="0"/>
              <w:rPr>
                <w:rFonts w:ascii="Times New Roman" w:hAnsi="Times New Roman"/>
                <w:sz w:val="24"/>
                <w:szCs w:val="24"/>
              </w:rPr>
            </w:pPr>
            <w:r w:rsidRPr="00E177EF">
              <w:rPr>
                <w:rFonts w:ascii="Times New Roman" w:hAnsi="Times New Roman"/>
                <w:sz w:val="24"/>
                <w:szCs w:val="24"/>
              </w:rPr>
              <w:t>З-ПК-11 Знать методы расчета, необходимые для составления экономических разделов планов, их обоснования и представления результатов работы в</w:t>
            </w:r>
            <w:r w:rsidRPr="00E177EF">
              <w:rPr>
                <w:rFonts w:ascii="Times New Roman" w:hAnsi="Times New Roman"/>
                <w:sz w:val="24"/>
                <w:szCs w:val="24"/>
              </w:rPr>
              <w:t xml:space="preserve"> </w:t>
            </w:r>
            <w:r w:rsidRPr="00E177EF">
              <w:rPr>
                <w:rFonts w:ascii="Times New Roman" w:hAnsi="Times New Roman"/>
                <w:sz w:val="24"/>
                <w:szCs w:val="24"/>
              </w:rPr>
              <w:t xml:space="preserve">соответствии с принятыми в организации стандартами </w:t>
            </w:r>
          </w:p>
          <w:p w:rsidR="00E177EF" w:rsidRPr="00E177EF" w:rsidRDefault="00E177EF" w:rsidP="00E177EF">
            <w:pPr>
              <w:autoSpaceDE w:val="0"/>
              <w:autoSpaceDN w:val="0"/>
              <w:adjustRightInd w:val="0"/>
              <w:ind w:right="0"/>
              <w:rPr>
                <w:rFonts w:ascii="Times New Roman" w:hAnsi="Times New Roman"/>
                <w:sz w:val="24"/>
                <w:szCs w:val="24"/>
              </w:rPr>
            </w:pPr>
            <w:proofErr w:type="gramStart"/>
            <w:r w:rsidRPr="00E177EF">
              <w:rPr>
                <w:rFonts w:ascii="Times New Roman" w:hAnsi="Times New Roman"/>
                <w:sz w:val="24"/>
                <w:szCs w:val="24"/>
              </w:rPr>
              <w:t>У-ПК</w:t>
            </w:r>
            <w:proofErr w:type="gramEnd"/>
            <w:r w:rsidRPr="00E177EF">
              <w:rPr>
                <w:rFonts w:ascii="Times New Roman" w:hAnsi="Times New Roman"/>
                <w:sz w:val="24"/>
                <w:szCs w:val="24"/>
              </w:rPr>
              <w:t xml:space="preserve">-11 Уметь выполнять необходимые для составления экономических разделов планов расчеты, обосновывать их и представлять результаты работы в соответствии с принятыми в организации стандартами </w:t>
            </w:r>
          </w:p>
          <w:p w:rsidR="004F4333" w:rsidRPr="00E177EF" w:rsidRDefault="00E177EF" w:rsidP="00E177EF">
            <w:pPr>
              <w:autoSpaceDE w:val="0"/>
              <w:autoSpaceDN w:val="0"/>
              <w:adjustRightInd w:val="0"/>
              <w:ind w:right="0"/>
              <w:rPr>
                <w:rFonts w:ascii="Times New Roman" w:eastAsia="Times New Roman" w:hAnsi="Times New Roman"/>
                <w:color w:val="000000"/>
                <w:sz w:val="24"/>
                <w:szCs w:val="24"/>
                <w:lang w:eastAsia="ru-RU"/>
              </w:rPr>
            </w:pPr>
            <w:proofErr w:type="gramStart"/>
            <w:r w:rsidRPr="00E177EF">
              <w:rPr>
                <w:rFonts w:ascii="Times New Roman" w:hAnsi="Times New Roman"/>
                <w:sz w:val="24"/>
                <w:szCs w:val="24"/>
              </w:rPr>
              <w:t>В-ПК</w:t>
            </w:r>
            <w:proofErr w:type="gramEnd"/>
            <w:r w:rsidRPr="00E177EF">
              <w:rPr>
                <w:rFonts w:ascii="Times New Roman" w:hAnsi="Times New Roman"/>
                <w:sz w:val="24"/>
                <w:szCs w:val="24"/>
              </w:rPr>
              <w:t>-11 Владеть навыками выполнения расчетов, необходимых для составления экономических разделов планов, обоснования расчетов и представления результатов работы в соответствии с принятыми в организации стандартами</w:t>
            </w:r>
          </w:p>
        </w:tc>
      </w:tr>
      <w:tr w:rsidR="004F4333" w:rsidRPr="00E177EF" w:rsidTr="00E177EF">
        <w:tc>
          <w:tcPr>
            <w:tcW w:w="990" w:type="pct"/>
            <w:tcBorders>
              <w:top w:val="single" w:sz="4" w:space="0" w:color="auto"/>
              <w:left w:val="single" w:sz="4" w:space="0" w:color="auto"/>
              <w:bottom w:val="single" w:sz="4" w:space="0" w:color="auto"/>
              <w:right w:val="single" w:sz="4" w:space="0" w:color="auto"/>
            </w:tcBorders>
            <w:hideMark/>
          </w:tcPr>
          <w:p w:rsidR="004F4333" w:rsidRPr="00E177EF" w:rsidRDefault="004F4333" w:rsidP="00E177EF">
            <w:pPr>
              <w:widowControl w:val="0"/>
              <w:shd w:val="clear" w:color="auto" w:fill="FFFFFF"/>
              <w:autoSpaceDE w:val="0"/>
              <w:autoSpaceDN w:val="0"/>
              <w:adjustRightInd w:val="0"/>
              <w:ind w:right="0"/>
              <w:rPr>
                <w:rFonts w:ascii="Times New Roman" w:eastAsia="Times New Roman" w:hAnsi="Times New Roman"/>
                <w:sz w:val="24"/>
                <w:szCs w:val="24"/>
                <w:lang w:eastAsia="ru-RU"/>
              </w:rPr>
            </w:pPr>
            <w:r w:rsidRPr="00E177EF">
              <w:rPr>
                <w:rFonts w:ascii="Times New Roman" w:eastAsia="Times New Roman" w:hAnsi="Times New Roman"/>
                <w:color w:val="2E2E2E"/>
                <w:sz w:val="24"/>
                <w:szCs w:val="24"/>
                <w:lang w:eastAsia="ru-RU"/>
              </w:rPr>
              <w:t>ПК-5.1</w:t>
            </w:r>
          </w:p>
        </w:tc>
        <w:tc>
          <w:tcPr>
            <w:tcW w:w="1887" w:type="pct"/>
            <w:tcBorders>
              <w:top w:val="single" w:sz="4" w:space="0" w:color="auto"/>
              <w:left w:val="single" w:sz="4" w:space="0" w:color="auto"/>
              <w:bottom w:val="single" w:sz="4" w:space="0" w:color="auto"/>
              <w:right w:val="single" w:sz="4" w:space="0" w:color="auto"/>
            </w:tcBorders>
          </w:tcPr>
          <w:p w:rsidR="004F4333" w:rsidRPr="00E177EF" w:rsidRDefault="00E177EF" w:rsidP="00E177EF">
            <w:pPr>
              <w:ind w:right="0"/>
              <w:jc w:val="left"/>
              <w:rPr>
                <w:rFonts w:ascii="Times New Roman" w:eastAsiaTheme="minorHAnsi" w:hAnsi="Times New Roman"/>
                <w:sz w:val="24"/>
                <w:szCs w:val="24"/>
              </w:rPr>
            </w:pPr>
            <w:r w:rsidRPr="00E177EF">
              <w:rPr>
                <w:rFonts w:ascii="Times New Roman" w:hAnsi="Times New Roman"/>
                <w:sz w:val="24"/>
                <w:szCs w:val="24"/>
              </w:rPr>
              <w:t>ПК-5.1 Способен владеть информацией о закрытых административно</w:t>
            </w:r>
            <w:r w:rsidRPr="00E177EF">
              <w:rPr>
                <w:rFonts w:ascii="Times New Roman" w:hAnsi="Times New Roman"/>
                <w:sz w:val="24"/>
                <w:szCs w:val="24"/>
              </w:rPr>
              <w:t>-</w:t>
            </w:r>
            <w:r w:rsidRPr="00E177EF">
              <w:rPr>
                <w:rFonts w:ascii="Times New Roman" w:hAnsi="Times New Roman"/>
                <w:sz w:val="24"/>
                <w:szCs w:val="24"/>
              </w:rPr>
              <w:t>территориальных образованиях (ЗАТО) в РФ и понимать их значение в экономике страны</w:t>
            </w:r>
          </w:p>
        </w:tc>
        <w:tc>
          <w:tcPr>
            <w:tcW w:w="2123" w:type="pct"/>
            <w:tcBorders>
              <w:top w:val="single" w:sz="4" w:space="0" w:color="auto"/>
              <w:left w:val="single" w:sz="4" w:space="0" w:color="auto"/>
              <w:bottom w:val="single" w:sz="4" w:space="0" w:color="auto"/>
              <w:right w:val="single" w:sz="4" w:space="0" w:color="auto"/>
            </w:tcBorders>
          </w:tcPr>
          <w:p w:rsidR="00E177EF" w:rsidRPr="00E177EF" w:rsidRDefault="00E177EF" w:rsidP="00E177EF">
            <w:pPr>
              <w:ind w:right="0"/>
              <w:jc w:val="left"/>
              <w:rPr>
                <w:rFonts w:ascii="Times New Roman" w:hAnsi="Times New Roman"/>
                <w:sz w:val="24"/>
                <w:szCs w:val="24"/>
              </w:rPr>
            </w:pPr>
            <w:r w:rsidRPr="00E177EF">
              <w:rPr>
                <w:rFonts w:ascii="Times New Roman" w:hAnsi="Times New Roman"/>
                <w:sz w:val="24"/>
                <w:szCs w:val="24"/>
              </w:rPr>
              <w:t xml:space="preserve">З-ПК-5.1 Знать </w:t>
            </w:r>
            <w:proofErr w:type="gramStart"/>
            <w:r w:rsidRPr="00E177EF">
              <w:rPr>
                <w:rFonts w:ascii="Times New Roman" w:hAnsi="Times New Roman"/>
                <w:sz w:val="24"/>
                <w:szCs w:val="24"/>
              </w:rPr>
              <w:t>систему</w:t>
            </w:r>
            <w:proofErr w:type="gramEnd"/>
            <w:r w:rsidRPr="00E177EF">
              <w:rPr>
                <w:rFonts w:ascii="Times New Roman" w:hAnsi="Times New Roman"/>
                <w:sz w:val="24"/>
                <w:szCs w:val="24"/>
              </w:rPr>
              <w:t xml:space="preserve"> ЗАТО </w:t>
            </w:r>
            <w:proofErr w:type="spellStart"/>
            <w:r w:rsidRPr="00E177EF">
              <w:rPr>
                <w:rFonts w:ascii="Times New Roman" w:hAnsi="Times New Roman"/>
                <w:sz w:val="24"/>
                <w:szCs w:val="24"/>
              </w:rPr>
              <w:t>Росатома</w:t>
            </w:r>
            <w:proofErr w:type="spellEnd"/>
            <w:r w:rsidRPr="00E177EF">
              <w:rPr>
                <w:rFonts w:ascii="Times New Roman" w:hAnsi="Times New Roman"/>
                <w:sz w:val="24"/>
                <w:szCs w:val="24"/>
              </w:rPr>
              <w:t xml:space="preserve">; законодательство о закрытых </w:t>
            </w:r>
            <w:proofErr w:type="spellStart"/>
            <w:r w:rsidRPr="00E177EF">
              <w:rPr>
                <w:rFonts w:ascii="Times New Roman" w:hAnsi="Times New Roman"/>
                <w:sz w:val="24"/>
                <w:szCs w:val="24"/>
              </w:rPr>
              <w:t>административнотерриториальных</w:t>
            </w:r>
            <w:proofErr w:type="spellEnd"/>
            <w:r w:rsidRPr="00E177EF">
              <w:rPr>
                <w:rFonts w:ascii="Times New Roman" w:hAnsi="Times New Roman"/>
                <w:sz w:val="24"/>
                <w:szCs w:val="24"/>
              </w:rPr>
              <w:t xml:space="preserve"> образованиях; особенности экономических отношений в ЗАТО.</w:t>
            </w:r>
          </w:p>
          <w:p w:rsidR="00E177EF" w:rsidRPr="00E177EF" w:rsidRDefault="00E177EF" w:rsidP="00E177EF">
            <w:pPr>
              <w:ind w:right="0"/>
              <w:jc w:val="left"/>
              <w:rPr>
                <w:rFonts w:ascii="Times New Roman" w:hAnsi="Times New Roman"/>
                <w:sz w:val="24"/>
                <w:szCs w:val="24"/>
              </w:rPr>
            </w:pPr>
            <w:r w:rsidRPr="00E177EF">
              <w:rPr>
                <w:rFonts w:ascii="Times New Roman" w:hAnsi="Times New Roman"/>
                <w:sz w:val="24"/>
                <w:szCs w:val="24"/>
              </w:rPr>
              <w:t xml:space="preserve"> </w:t>
            </w:r>
            <w:proofErr w:type="gramStart"/>
            <w:r w:rsidRPr="00E177EF">
              <w:rPr>
                <w:rFonts w:ascii="Times New Roman" w:hAnsi="Times New Roman"/>
                <w:sz w:val="24"/>
                <w:szCs w:val="24"/>
              </w:rPr>
              <w:t>У-ПК</w:t>
            </w:r>
            <w:proofErr w:type="gramEnd"/>
            <w:r w:rsidRPr="00E177EF">
              <w:rPr>
                <w:rFonts w:ascii="Times New Roman" w:hAnsi="Times New Roman"/>
                <w:sz w:val="24"/>
                <w:szCs w:val="24"/>
              </w:rPr>
              <w:t xml:space="preserve">-5.1 Уметь анализировать бюджет ЗАТО; разрабатывать предложения по развитию ЗАТО; применять основные положения законодательства о ЗАТО на практике. </w:t>
            </w:r>
          </w:p>
          <w:p w:rsidR="004F4333" w:rsidRPr="00E177EF" w:rsidRDefault="00E177EF" w:rsidP="00E177EF">
            <w:pPr>
              <w:ind w:right="0"/>
              <w:jc w:val="left"/>
              <w:rPr>
                <w:rFonts w:ascii="Times New Roman" w:eastAsiaTheme="minorHAnsi" w:hAnsi="Times New Roman"/>
                <w:sz w:val="24"/>
                <w:szCs w:val="24"/>
              </w:rPr>
            </w:pPr>
            <w:proofErr w:type="gramStart"/>
            <w:r w:rsidRPr="00E177EF">
              <w:rPr>
                <w:rFonts w:ascii="Times New Roman" w:hAnsi="Times New Roman"/>
                <w:sz w:val="24"/>
                <w:szCs w:val="24"/>
              </w:rPr>
              <w:t>В-ПК</w:t>
            </w:r>
            <w:proofErr w:type="gramEnd"/>
            <w:r w:rsidRPr="00E177EF">
              <w:rPr>
                <w:rFonts w:ascii="Times New Roman" w:hAnsi="Times New Roman"/>
                <w:sz w:val="24"/>
                <w:szCs w:val="24"/>
              </w:rPr>
              <w:t xml:space="preserve">-5.1 Владеть навыками выбора направлений развития ЗАТО </w:t>
            </w:r>
            <w:proofErr w:type="spellStart"/>
            <w:r w:rsidRPr="00E177EF">
              <w:rPr>
                <w:rFonts w:ascii="Times New Roman" w:hAnsi="Times New Roman"/>
                <w:sz w:val="24"/>
                <w:szCs w:val="24"/>
              </w:rPr>
              <w:t>Росатома</w:t>
            </w:r>
            <w:proofErr w:type="spellEnd"/>
            <w:r w:rsidRPr="00E177EF">
              <w:rPr>
                <w:rFonts w:ascii="Times New Roman" w:hAnsi="Times New Roman"/>
                <w:sz w:val="24"/>
                <w:szCs w:val="24"/>
              </w:rPr>
              <w:t xml:space="preserve">; </w:t>
            </w:r>
            <w:r w:rsidRPr="00E177EF">
              <w:rPr>
                <w:rFonts w:ascii="Times New Roman" w:hAnsi="Times New Roman"/>
                <w:sz w:val="24"/>
                <w:szCs w:val="24"/>
              </w:rPr>
              <w:lastRenderedPageBreak/>
              <w:t xml:space="preserve">навыками разработки программ развития ЗАТО </w:t>
            </w:r>
            <w:proofErr w:type="spellStart"/>
            <w:r w:rsidRPr="00E177EF">
              <w:rPr>
                <w:rFonts w:ascii="Times New Roman" w:hAnsi="Times New Roman"/>
                <w:sz w:val="24"/>
                <w:szCs w:val="24"/>
              </w:rPr>
              <w:t>Росатома</w:t>
            </w:r>
            <w:proofErr w:type="spellEnd"/>
            <w:r w:rsidRPr="00E177EF">
              <w:rPr>
                <w:rFonts w:ascii="Times New Roman" w:hAnsi="Times New Roman"/>
                <w:sz w:val="24"/>
                <w:szCs w:val="24"/>
              </w:rPr>
              <w:t>;</w:t>
            </w:r>
            <w:r w:rsidRPr="00E177EF">
              <w:rPr>
                <w:rFonts w:ascii="Times New Roman" w:hAnsi="Times New Roman"/>
                <w:sz w:val="24"/>
                <w:szCs w:val="24"/>
              </w:rPr>
              <w:t xml:space="preserve"> </w:t>
            </w:r>
            <w:r w:rsidRPr="00E177EF">
              <w:rPr>
                <w:rFonts w:ascii="Times New Roman" w:hAnsi="Times New Roman"/>
                <w:sz w:val="24"/>
                <w:szCs w:val="24"/>
              </w:rPr>
              <w:t>методами формирования бизнес-предложений, касающихся ЗАТО.</w:t>
            </w:r>
          </w:p>
        </w:tc>
      </w:tr>
    </w:tbl>
    <w:p w:rsidR="00623CF0" w:rsidRDefault="00623CF0" w:rsidP="00623CF0">
      <w:pPr>
        <w:spacing w:line="240" w:lineRule="auto"/>
        <w:ind w:right="0" w:firstLine="709"/>
        <w:rPr>
          <w:rFonts w:ascii="Times New Roman" w:hAnsi="Times New Roman"/>
        </w:rPr>
      </w:pPr>
    </w:p>
    <w:p w:rsidR="00623CF0" w:rsidRDefault="00623CF0" w:rsidP="00623CF0">
      <w:pPr>
        <w:spacing w:line="240" w:lineRule="auto"/>
        <w:ind w:right="0" w:firstLine="709"/>
        <w:rPr>
          <w:rFonts w:ascii="Times New Roman" w:hAnsi="Times New Roman"/>
        </w:rPr>
      </w:pPr>
    </w:p>
    <w:p w:rsidR="00623CF0" w:rsidRDefault="00623CF0" w:rsidP="00623CF0">
      <w:pPr>
        <w:numPr>
          <w:ilvl w:val="0"/>
          <w:numId w:val="1"/>
        </w:numPr>
        <w:spacing w:after="200" w:line="276" w:lineRule="auto"/>
        <w:ind w:left="0" w:right="0" w:firstLine="709"/>
        <w:rPr>
          <w:rFonts w:ascii="Times New Roman" w:hAnsi="Times New Roman"/>
          <w:b/>
        </w:rPr>
      </w:pPr>
      <w:r>
        <w:rPr>
          <w:rFonts w:ascii="Times New Roman" w:hAnsi="Times New Roman"/>
          <w:b/>
        </w:rPr>
        <w:t xml:space="preserve">СТРУКТУРА И СОДЕРЖАНИЕ УЧЕБНОЙ ДИСЦИПЛИНЫ </w:t>
      </w:r>
    </w:p>
    <w:p w:rsidR="00623CF0" w:rsidRDefault="00623CF0" w:rsidP="00623CF0">
      <w:pPr>
        <w:spacing w:after="200" w:line="276" w:lineRule="auto"/>
        <w:ind w:right="0" w:firstLine="709"/>
        <w:rPr>
          <w:rFonts w:ascii="Times New Roman" w:hAnsi="Times New Roman"/>
        </w:rPr>
      </w:pPr>
      <w:r>
        <w:rPr>
          <w:rFonts w:ascii="Times New Roman" w:hAnsi="Times New Roman"/>
        </w:rPr>
        <w:t>Общая трудоемкость дисциплины составляет 108 часа.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3"/>
        <w:gridCol w:w="2337"/>
        <w:gridCol w:w="1221"/>
        <w:gridCol w:w="1413"/>
        <w:gridCol w:w="1028"/>
        <w:gridCol w:w="1658"/>
        <w:gridCol w:w="1835"/>
      </w:tblGrid>
      <w:tr w:rsidR="00761EDA" w:rsidTr="00761EDA">
        <w:trPr>
          <w:cantSplit/>
          <w:trHeight w:val="607"/>
        </w:trPr>
        <w:tc>
          <w:tcPr>
            <w:tcW w:w="345" w:type="pct"/>
            <w:vMerge w:val="restart"/>
            <w:tcBorders>
              <w:top w:val="single" w:sz="4" w:space="0" w:color="auto"/>
              <w:left w:val="single" w:sz="4" w:space="0" w:color="auto"/>
              <w:bottom w:val="single" w:sz="4" w:space="0" w:color="auto"/>
              <w:right w:val="single" w:sz="4" w:space="0" w:color="auto"/>
            </w:tcBorders>
            <w:hideMark/>
          </w:tcPr>
          <w:p w:rsidR="00761EDA" w:rsidRDefault="00761EDA">
            <w:pPr>
              <w:spacing w:line="240" w:lineRule="auto"/>
              <w:jc w:val="center"/>
              <w:rPr>
                <w:rFonts w:ascii="Times New Roman" w:hAnsi="Times New Roman"/>
                <w:sz w:val="20"/>
                <w:szCs w:val="20"/>
              </w:rPr>
            </w:pPr>
            <w:r>
              <w:rPr>
                <w:rFonts w:ascii="Times New Roman" w:hAnsi="Times New Roman"/>
                <w:sz w:val="20"/>
                <w:szCs w:val="20"/>
              </w:rPr>
              <w:t>№ п/п</w:t>
            </w:r>
          </w:p>
        </w:tc>
        <w:tc>
          <w:tcPr>
            <w:tcW w:w="1146" w:type="pct"/>
            <w:vMerge w:val="restart"/>
            <w:tcBorders>
              <w:top w:val="single" w:sz="4" w:space="0" w:color="auto"/>
              <w:left w:val="single" w:sz="4" w:space="0" w:color="auto"/>
              <w:bottom w:val="single" w:sz="4" w:space="0" w:color="auto"/>
              <w:right w:val="single" w:sz="4" w:space="0" w:color="auto"/>
            </w:tcBorders>
            <w:hideMark/>
          </w:tcPr>
          <w:p w:rsidR="00761EDA" w:rsidRDefault="00761EDA">
            <w:pPr>
              <w:spacing w:line="240" w:lineRule="auto"/>
              <w:jc w:val="center"/>
              <w:rPr>
                <w:rFonts w:ascii="Times New Roman" w:hAnsi="Times New Roman"/>
                <w:sz w:val="20"/>
                <w:szCs w:val="20"/>
              </w:rPr>
            </w:pPr>
            <w:r>
              <w:rPr>
                <w:rFonts w:ascii="Times New Roman" w:hAnsi="Times New Roman"/>
                <w:sz w:val="20"/>
                <w:szCs w:val="20"/>
              </w:rPr>
              <w:t>Раздел учебной дисциплины</w:t>
            </w:r>
          </w:p>
        </w:tc>
        <w:tc>
          <w:tcPr>
            <w:tcW w:w="1796" w:type="pct"/>
            <w:gridSpan w:val="3"/>
            <w:tcBorders>
              <w:top w:val="single" w:sz="4" w:space="0" w:color="auto"/>
              <w:left w:val="single" w:sz="4" w:space="0" w:color="auto"/>
              <w:bottom w:val="single" w:sz="4" w:space="0" w:color="auto"/>
              <w:right w:val="single" w:sz="4" w:space="0" w:color="auto"/>
            </w:tcBorders>
            <w:hideMark/>
          </w:tcPr>
          <w:p w:rsidR="00761EDA" w:rsidRDefault="00761EDA">
            <w:pPr>
              <w:spacing w:line="240" w:lineRule="auto"/>
              <w:jc w:val="center"/>
              <w:rPr>
                <w:rFonts w:ascii="Times New Roman" w:hAnsi="Times New Roman"/>
                <w:sz w:val="20"/>
                <w:szCs w:val="20"/>
              </w:rPr>
            </w:pPr>
            <w:r>
              <w:rPr>
                <w:rFonts w:ascii="Times New Roman" w:hAnsi="Times New Roman"/>
                <w:sz w:val="20"/>
                <w:szCs w:val="20"/>
              </w:rPr>
              <w:t>Виды учебной деятельности, включая самостоятельную работу студентов и трудоемкость (в часах)</w:t>
            </w:r>
          </w:p>
        </w:tc>
        <w:tc>
          <w:tcPr>
            <w:tcW w:w="813" w:type="pct"/>
            <w:vMerge w:val="restart"/>
            <w:tcBorders>
              <w:top w:val="single" w:sz="4" w:space="0" w:color="auto"/>
              <w:left w:val="single" w:sz="4" w:space="0" w:color="auto"/>
              <w:bottom w:val="single" w:sz="4" w:space="0" w:color="auto"/>
              <w:right w:val="single" w:sz="4" w:space="0" w:color="auto"/>
            </w:tcBorders>
            <w:hideMark/>
          </w:tcPr>
          <w:p w:rsidR="00761EDA" w:rsidRDefault="00761EDA">
            <w:pPr>
              <w:spacing w:line="240" w:lineRule="auto"/>
              <w:jc w:val="center"/>
              <w:rPr>
                <w:rFonts w:ascii="Times New Roman" w:hAnsi="Times New Roman"/>
                <w:sz w:val="20"/>
                <w:szCs w:val="20"/>
              </w:rPr>
            </w:pPr>
            <w:r>
              <w:rPr>
                <w:rFonts w:ascii="Times New Roman" w:hAnsi="Times New Roman"/>
                <w:sz w:val="20"/>
                <w:szCs w:val="20"/>
              </w:rPr>
              <w:t>Текущий контроль успеваемости</w:t>
            </w:r>
            <w:r>
              <w:rPr>
                <w:rFonts w:ascii="Times New Roman" w:hAnsi="Times New Roman"/>
                <w:i/>
                <w:sz w:val="20"/>
                <w:szCs w:val="20"/>
              </w:rPr>
              <w:t xml:space="preserve">  (неделя, форма)</w:t>
            </w:r>
          </w:p>
        </w:tc>
        <w:tc>
          <w:tcPr>
            <w:tcW w:w="900" w:type="pct"/>
            <w:vMerge w:val="restart"/>
            <w:tcBorders>
              <w:top w:val="single" w:sz="4" w:space="0" w:color="auto"/>
              <w:left w:val="single" w:sz="4" w:space="0" w:color="auto"/>
              <w:bottom w:val="single" w:sz="4" w:space="0" w:color="auto"/>
              <w:right w:val="single" w:sz="4" w:space="0" w:color="auto"/>
            </w:tcBorders>
            <w:hideMark/>
          </w:tcPr>
          <w:p w:rsidR="00761EDA" w:rsidRDefault="00761EDA">
            <w:pPr>
              <w:spacing w:line="240" w:lineRule="auto"/>
              <w:jc w:val="center"/>
              <w:rPr>
                <w:rFonts w:ascii="Times New Roman" w:hAnsi="Times New Roman"/>
                <w:sz w:val="20"/>
                <w:szCs w:val="20"/>
              </w:rPr>
            </w:pPr>
            <w:r>
              <w:rPr>
                <w:rFonts w:ascii="Times New Roman" w:hAnsi="Times New Roman"/>
                <w:sz w:val="20"/>
                <w:szCs w:val="20"/>
              </w:rPr>
              <w:t>Максимальный балл за раздел *</w:t>
            </w:r>
          </w:p>
        </w:tc>
      </w:tr>
      <w:tr w:rsidR="00761EDA" w:rsidTr="00761EDA">
        <w:trPr>
          <w:trHeight w:val="469"/>
        </w:trPr>
        <w:tc>
          <w:tcPr>
            <w:tcW w:w="345" w:type="pct"/>
            <w:vMerge/>
            <w:tcBorders>
              <w:top w:val="single" w:sz="4" w:space="0" w:color="auto"/>
              <w:left w:val="single" w:sz="4" w:space="0" w:color="auto"/>
              <w:bottom w:val="single" w:sz="4" w:space="0" w:color="auto"/>
              <w:right w:val="single" w:sz="4" w:space="0" w:color="auto"/>
            </w:tcBorders>
            <w:vAlign w:val="center"/>
            <w:hideMark/>
          </w:tcPr>
          <w:p w:rsidR="00761EDA" w:rsidRDefault="00761EDA">
            <w:pPr>
              <w:spacing w:line="240" w:lineRule="auto"/>
              <w:ind w:right="0"/>
              <w:jc w:val="left"/>
              <w:rPr>
                <w:rFonts w:ascii="Times New Roman" w:hAnsi="Times New Roman"/>
                <w:sz w:val="20"/>
                <w:szCs w:val="20"/>
              </w:rPr>
            </w:pPr>
          </w:p>
        </w:tc>
        <w:tc>
          <w:tcPr>
            <w:tcW w:w="1146" w:type="pct"/>
            <w:vMerge/>
            <w:tcBorders>
              <w:top w:val="single" w:sz="4" w:space="0" w:color="auto"/>
              <w:left w:val="single" w:sz="4" w:space="0" w:color="auto"/>
              <w:bottom w:val="single" w:sz="4" w:space="0" w:color="auto"/>
              <w:right w:val="single" w:sz="4" w:space="0" w:color="auto"/>
            </w:tcBorders>
            <w:vAlign w:val="center"/>
            <w:hideMark/>
          </w:tcPr>
          <w:p w:rsidR="00761EDA" w:rsidRDefault="00761EDA">
            <w:pPr>
              <w:spacing w:line="240" w:lineRule="auto"/>
              <w:ind w:right="0"/>
              <w:jc w:val="left"/>
              <w:rPr>
                <w:rFonts w:ascii="Times New Roman" w:hAnsi="Times New Roman"/>
                <w:sz w:val="20"/>
                <w:szCs w:val="20"/>
              </w:rPr>
            </w:pPr>
          </w:p>
        </w:tc>
        <w:tc>
          <w:tcPr>
            <w:tcW w:w="599" w:type="pct"/>
            <w:tcBorders>
              <w:top w:val="single" w:sz="4" w:space="0" w:color="auto"/>
              <w:left w:val="single" w:sz="4" w:space="0" w:color="auto"/>
              <w:bottom w:val="single" w:sz="4" w:space="0" w:color="auto"/>
              <w:right w:val="single" w:sz="4" w:space="0" w:color="auto"/>
            </w:tcBorders>
            <w:hideMark/>
          </w:tcPr>
          <w:p w:rsidR="00761EDA" w:rsidRDefault="00761EDA">
            <w:pPr>
              <w:spacing w:line="240" w:lineRule="auto"/>
              <w:jc w:val="center"/>
              <w:rPr>
                <w:rFonts w:ascii="Times New Roman" w:hAnsi="Times New Roman"/>
                <w:sz w:val="20"/>
                <w:szCs w:val="20"/>
              </w:rPr>
            </w:pPr>
            <w:r>
              <w:rPr>
                <w:rFonts w:ascii="Times New Roman" w:hAnsi="Times New Roman"/>
                <w:sz w:val="20"/>
                <w:szCs w:val="20"/>
              </w:rPr>
              <w:t>Лекции</w:t>
            </w:r>
          </w:p>
        </w:tc>
        <w:tc>
          <w:tcPr>
            <w:tcW w:w="693" w:type="pct"/>
            <w:tcBorders>
              <w:top w:val="single" w:sz="4" w:space="0" w:color="auto"/>
              <w:left w:val="single" w:sz="4" w:space="0" w:color="auto"/>
              <w:bottom w:val="single" w:sz="4" w:space="0" w:color="auto"/>
              <w:right w:val="single" w:sz="4" w:space="0" w:color="auto"/>
            </w:tcBorders>
            <w:hideMark/>
          </w:tcPr>
          <w:p w:rsidR="00761EDA" w:rsidRDefault="00761EDA">
            <w:pPr>
              <w:spacing w:line="240" w:lineRule="auto"/>
              <w:jc w:val="center"/>
              <w:rPr>
                <w:rFonts w:ascii="Times New Roman" w:hAnsi="Times New Roman"/>
                <w:sz w:val="20"/>
                <w:szCs w:val="20"/>
              </w:rPr>
            </w:pPr>
            <w:proofErr w:type="spellStart"/>
            <w:r>
              <w:rPr>
                <w:rFonts w:ascii="Times New Roman" w:hAnsi="Times New Roman"/>
                <w:sz w:val="20"/>
                <w:szCs w:val="20"/>
              </w:rPr>
              <w:t>Практ</w:t>
            </w:r>
            <w:proofErr w:type="spellEnd"/>
            <w:r>
              <w:rPr>
                <w:rFonts w:ascii="Times New Roman" w:hAnsi="Times New Roman"/>
                <w:sz w:val="20"/>
                <w:szCs w:val="20"/>
              </w:rPr>
              <w:t>. занятия/ семинары</w:t>
            </w:r>
          </w:p>
        </w:tc>
        <w:tc>
          <w:tcPr>
            <w:tcW w:w="504" w:type="pct"/>
            <w:tcBorders>
              <w:top w:val="single" w:sz="4" w:space="0" w:color="auto"/>
              <w:left w:val="single" w:sz="4" w:space="0" w:color="auto"/>
              <w:bottom w:val="single" w:sz="4" w:space="0" w:color="auto"/>
              <w:right w:val="single" w:sz="4" w:space="0" w:color="auto"/>
            </w:tcBorders>
            <w:hideMark/>
          </w:tcPr>
          <w:p w:rsidR="00761EDA" w:rsidRDefault="00761EDA">
            <w:pPr>
              <w:spacing w:line="240" w:lineRule="auto"/>
              <w:jc w:val="center"/>
              <w:rPr>
                <w:rFonts w:ascii="Times New Roman" w:hAnsi="Times New Roman"/>
                <w:sz w:val="20"/>
                <w:szCs w:val="20"/>
              </w:rPr>
            </w:pPr>
            <w:r>
              <w:rPr>
                <w:rFonts w:ascii="Times New Roman" w:hAnsi="Times New Roman"/>
                <w:sz w:val="20"/>
                <w:szCs w:val="20"/>
              </w:rPr>
              <w:t>Лаб. работы</w:t>
            </w:r>
          </w:p>
        </w:tc>
        <w:tc>
          <w:tcPr>
            <w:tcW w:w="813" w:type="pct"/>
            <w:vMerge/>
            <w:tcBorders>
              <w:top w:val="single" w:sz="4" w:space="0" w:color="auto"/>
              <w:left w:val="single" w:sz="4" w:space="0" w:color="auto"/>
              <w:bottom w:val="single" w:sz="4" w:space="0" w:color="auto"/>
              <w:right w:val="single" w:sz="4" w:space="0" w:color="auto"/>
            </w:tcBorders>
            <w:vAlign w:val="center"/>
            <w:hideMark/>
          </w:tcPr>
          <w:p w:rsidR="00761EDA" w:rsidRDefault="00761EDA">
            <w:pPr>
              <w:spacing w:line="240" w:lineRule="auto"/>
              <w:ind w:right="0"/>
              <w:jc w:val="left"/>
              <w:rPr>
                <w:rFonts w:ascii="Times New Roman" w:hAnsi="Times New Roman"/>
                <w:sz w:val="20"/>
                <w:szCs w:val="20"/>
              </w:rPr>
            </w:pPr>
          </w:p>
        </w:tc>
        <w:tc>
          <w:tcPr>
            <w:tcW w:w="900" w:type="pct"/>
            <w:vMerge/>
            <w:tcBorders>
              <w:top w:val="single" w:sz="4" w:space="0" w:color="auto"/>
              <w:left w:val="single" w:sz="4" w:space="0" w:color="auto"/>
              <w:bottom w:val="single" w:sz="4" w:space="0" w:color="auto"/>
              <w:right w:val="single" w:sz="4" w:space="0" w:color="auto"/>
            </w:tcBorders>
            <w:vAlign w:val="center"/>
            <w:hideMark/>
          </w:tcPr>
          <w:p w:rsidR="00761EDA" w:rsidRDefault="00761EDA">
            <w:pPr>
              <w:spacing w:line="240" w:lineRule="auto"/>
              <w:ind w:right="0"/>
              <w:jc w:val="left"/>
              <w:rPr>
                <w:rFonts w:ascii="Times New Roman" w:hAnsi="Times New Roman"/>
                <w:sz w:val="20"/>
                <w:szCs w:val="20"/>
              </w:rPr>
            </w:pPr>
          </w:p>
        </w:tc>
      </w:tr>
      <w:tr w:rsidR="00761EDA" w:rsidTr="00761EDA">
        <w:tc>
          <w:tcPr>
            <w:tcW w:w="345" w:type="pct"/>
            <w:tcBorders>
              <w:top w:val="single" w:sz="4" w:space="0" w:color="auto"/>
              <w:left w:val="single" w:sz="4" w:space="0" w:color="auto"/>
              <w:bottom w:val="single" w:sz="4" w:space="0" w:color="auto"/>
              <w:right w:val="single" w:sz="4" w:space="0" w:color="auto"/>
            </w:tcBorders>
            <w:vAlign w:val="center"/>
            <w:hideMark/>
          </w:tcPr>
          <w:p w:rsidR="00761EDA" w:rsidRDefault="00761EDA">
            <w:pPr>
              <w:spacing w:line="240" w:lineRule="auto"/>
              <w:jc w:val="center"/>
              <w:rPr>
                <w:rFonts w:ascii="Times New Roman" w:hAnsi="Times New Roman"/>
                <w:sz w:val="20"/>
                <w:szCs w:val="20"/>
              </w:rPr>
            </w:pPr>
            <w:r>
              <w:rPr>
                <w:rFonts w:ascii="Times New Roman" w:hAnsi="Times New Roman"/>
                <w:sz w:val="20"/>
                <w:szCs w:val="20"/>
              </w:rPr>
              <w:t>1</w:t>
            </w:r>
          </w:p>
        </w:tc>
        <w:tc>
          <w:tcPr>
            <w:tcW w:w="1146" w:type="pct"/>
            <w:tcBorders>
              <w:top w:val="single" w:sz="4" w:space="0" w:color="auto"/>
              <w:left w:val="single" w:sz="4" w:space="0" w:color="auto"/>
              <w:bottom w:val="single" w:sz="4" w:space="0" w:color="auto"/>
              <w:right w:val="single" w:sz="4" w:space="0" w:color="auto"/>
            </w:tcBorders>
            <w:hideMark/>
          </w:tcPr>
          <w:p w:rsidR="00761EDA" w:rsidRDefault="00761EDA">
            <w:pPr>
              <w:spacing w:line="240" w:lineRule="auto"/>
              <w:jc w:val="left"/>
              <w:rPr>
                <w:rFonts w:ascii="Times New Roman" w:hAnsi="Times New Roman"/>
                <w:iCs/>
                <w:spacing w:val="2"/>
                <w:sz w:val="20"/>
                <w:szCs w:val="20"/>
              </w:rPr>
            </w:pPr>
            <w:r>
              <w:rPr>
                <w:rFonts w:ascii="Times New Roman" w:hAnsi="Times New Roman"/>
                <w:iCs/>
                <w:spacing w:val="2"/>
                <w:sz w:val="20"/>
                <w:szCs w:val="20"/>
              </w:rPr>
              <w:t>Понятие местного самоуправления и его характеристики и особенности.</w:t>
            </w:r>
          </w:p>
        </w:tc>
        <w:tc>
          <w:tcPr>
            <w:tcW w:w="599" w:type="pct"/>
            <w:tcBorders>
              <w:top w:val="single" w:sz="4" w:space="0" w:color="auto"/>
              <w:left w:val="single" w:sz="4" w:space="0" w:color="auto"/>
              <w:bottom w:val="single" w:sz="4" w:space="0" w:color="auto"/>
              <w:right w:val="single" w:sz="4" w:space="0" w:color="auto"/>
            </w:tcBorders>
            <w:vAlign w:val="center"/>
            <w:hideMark/>
          </w:tcPr>
          <w:p w:rsidR="00761EDA" w:rsidRDefault="00761EDA">
            <w:pPr>
              <w:spacing w:line="240" w:lineRule="auto"/>
              <w:jc w:val="center"/>
              <w:rPr>
                <w:rFonts w:ascii="Times New Roman" w:hAnsi="Times New Roman"/>
                <w:sz w:val="20"/>
                <w:szCs w:val="20"/>
              </w:rPr>
            </w:pPr>
            <w:r>
              <w:rPr>
                <w:rFonts w:ascii="Times New Roman" w:hAnsi="Times New Roman"/>
                <w:sz w:val="20"/>
                <w:szCs w:val="20"/>
              </w:rPr>
              <w:t>1</w:t>
            </w:r>
          </w:p>
        </w:tc>
        <w:tc>
          <w:tcPr>
            <w:tcW w:w="693" w:type="pct"/>
            <w:tcBorders>
              <w:top w:val="single" w:sz="4" w:space="0" w:color="auto"/>
              <w:left w:val="single" w:sz="4" w:space="0" w:color="auto"/>
              <w:bottom w:val="single" w:sz="4" w:space="0" w:color="auto"/>
              <w:right w:val="single" w:sz="4" w:space="0" w:color="auto"/>
            </w:tcBorders>
            <w:vAlign w:val="center"/>
            <w:hideMark/>
          </w:tcPr>
          <w:p w:rsidR="00761EDA" w:rsidRDefault="00761EDA">
            <w:pPr>
              <w:spacing w:line="240" w:lineRule="auto"/>
              <w:jc w:val="center"/>
              <w:rPr>
                <w:rFonts w:ascii="Times New Roman" w:hAnsi="Times New Roman"/>
                <w:sz w:val="20"/>
                <w:szCs w:val="20"/>
              </w:rPr>
            </w:pPr>
            <w:r>
              <w:rPr>
                <w:rFonts w:ascii="Times New Roman" w:hAnsi="Times New Roman"/>
                <w:sz w:val="20"/>
                <w:szCs w:val="20"/>
              </w:rPr>
              <w:t>0</w:t>
            </w:r>
          </w:p>
        </w:tc>
        <w:tc>
          <w:tcPr>
            <w:tcW w:w="504" w:type="pct"/>
            <w:tcBorders>
              <w:top w:val="single" w:sz="4" w:space="0" w:color="auto"/>
              <w:left w:val="single" w:sz="4" w:space="0" w:color="auto"/>
              <w:bottom w:val="single" w:sz="4" w:space="0" w:color="auto"/>
              <w:right w:val="single" w:sz="4" w:space="0" w:color="auto"/>
            </w:tcBorders>
            <w:vAlign w:val="center"/>
            <w:hideMark/>
          </w:tcPr>
          <w:p w:rsidR="00761EDA" w:rsidRDefault="00761EDA">
            <w:pPr>
              <w:spacing w:line="240" w:lineRule="auto"/>
              <w:jc w:val="center"/>
              <w:rPr>
                <w:rFonts w:ascii="Times New Roman" w:hAnsi="Times New Roman"/>
                <w:sz w:val="20"/>
                <w:szCs w:val="20"/>
              </w:rPr>
            </w:pPr>
            <w:r>
              <w:rPr>
                <w:rFonts w:ascii="Times New Roman" w:hAnsi="Times New Roman"/>
                <w:sz w:val="20"/>
                <w:szCs w:val="20"/>
              </w:rPr>
              <w:t>-</w:t>
            </w:r>
          </w:p>
        </w:tc>
        <w:tc>
          <w:tcPr>
            <w:tcW w:w="813" w:type="pct"/>
            <w:tcBorders>
              <w:top w:val="single" w:sz="4" w:space="0" w:color="auto"/>
              <w:left w:val="single" w:sz="4" w:space="0" w:color="auto"/>
              <w:bottom w:val="single" w:sz="4" w:space="0" w:color="auto"/>
              <w:right w:val="single" w:sz="4" w:space="0" w:color="auto"/>
            </w:tcBorders>
            <w:vAlign w:val="center"/>
          </w:tcPr>
          <w:p w:rsidR="00761EDA" w:rsidRDefault="00761EDA">
            <w:pPr>
              <w:spacing w:line="240" w:lineRule="auto"/>
              <w:jc w:val="center"/>
              <w:rPr>
                <w:rFonts w:ascii="Times New Roman" w:hAnsi="Times New Roman"/>
                <w:sz w:val="20"/>
                <w:szCs w:val="20"/>
              </w:rPr>
            </w:pPr>
          </w:p>
        </w:tc>
        <w:tc>
          <w:tcPr>
            <w:tcW w:w="900" w:type="pct"/>
            <w:tcBorders>
              <w:top w:val="single" w:sz="4" w:space="0" w:color="auto"/>
              <w:left w:val="single" w:sz="4" w:space="0" w:color="auto"/>
              <w:bottom w:val="single" w:sz="4" w:space="0" w:color="auto"/>
              <w:right w:val="single" w:sz="4" w:space="0" w:color="auto"/>
            </w:tcBorders>
            <w:vAlign w:val="center"/>
          </w:tcPr>
          <w:p w:rsidR="00761EDA" w:rsidRDefault="00761EDA">
            <w:pPr>
              <w:spacing w:line="240" w:lineRule="auto"/>
              <w:jc w:val="center"/>
              <w:rPr>
                <w:rFonts w:ascii="Times New Roman" w:hAnsi="Times New Roman"/>
                <w:sz w:val="20"/>
                <w:szCs w:val="20"/>
              </w:rPr>
            </w:pPr>
          </w:p>
        </w:tc>
      </w:tr>
      <w:tr w:rsidR="00761EDA" w:rsidTr="00761EDA">
        <w:tc>
          <w:tcPr>
            <w:tcW w:w="345" w:type="pct"/>
            <w:tcBorders>
              <w:top w:val="single" w:sz="4" w:space="0" w:color="auto"/>
              <w:left w:val="single" w:sz="4" w:space="0" w:color="auto"/>
              <w:bottom w:val="single" w:sz="4" w:space="0" w:color="auto"/>
              <w:right w:val="single" w:sz="4" w:space="0" w:color="auto"/>
            </w:tcBorders>
            <w:vAlign w:val="center"/>
            <w:hideMark/>
          </w:tcPr>
          <w:p w:rsidR="00761EDA" w:rsidRDefault="00761EDA" w:rsidP="00761EDA">
            <w:pPr>
              <w:spacing w:line="240" w:lineRule="auto"/>
              <w:jc w:val="center"/>
              <w:rPr>
                <w:rFonts w:ascii="Times New Roman" w:hAnsi="Times New Roman"/>
                <w:sz w:val="20"/>
                <w:szCs w:val="20"/>
              </w:rPr>
            </w:pPr>
            <w:r>
              <w:rPr>
                <w:rFonts w:ascii="Times New Roman" w:hAnsi="Times New Roman"/>
                <w:sz w:val="20"/>
                <w:szCs w:val="20"/>
              </w:rPr>
              <w:t>2</w:t>
            </w:r>
          </w:p>
        </w:tc>
        <w:tc>
          <w:tcPr>
            <w:tcW w:w="1146" w:type="pct"/>
            <w:tcBorders>
              <w:top w:val="single" w:sz="4" w:space="0" w:color="auto"/>
              <w:left w:val="single" w:sz="4" w:space="0" w:color="auto"/>
              <w:bottom w:val="single" w:sz="4" w:space="0" w:color="auto"/>
              <w:right w:val="single" w:sz="4" w:space="0" w:color="auto"/>
            </w:tcBorders>
            <w:hideMark/>
          </w:tcPr>
          <w:p w:rsidR="00761EDA" w:rsidRDefault="00761EDA" w:rsidP="00761EDA">
            <w:pPr>
              <w:spacing w:line="240" w:lineRule="auto"/>
              <w:jc w:val="left"/>
              <w:rPr>
                <w:rFonts w:ascii="Times New Roman" w:hAnsi="Times New Roman"/>
                <w:iCs/>
                <w:spacing w:val="2"/>
                <w:sz w:val="20"/>
                <w:szCs w:val="20"/>
              </w:rPr>
            </w:pPr>
            <w:r>
              <w:rPr>
                <w:rFonts w:ascii="Times New Roman" w:hAnsi="Times New Roman"/>
                <w:iCs/>
                <w:spacing w:val="2"/>
                <w:sz w:val="20"/>
                <w:szCs w:val="20"/>
              </w:rPr>
              <w:t>Вопросы местного значения.</w:t>
            </w:r>
          </w:p>
        </w:tc>
        <w:tc>
          <w:tcPr>
            <w:tcW w:w="599" w:type="pct"/>
            <w:tcBorders>
              <w:top w:val="single" w:sz="4" w:space="0" w:color="auto"/>
              <w:left w:val="single" w:sz="4" w:space="0" w:color="auto"/>
              <w:bottom w:val="single" w:sz="4" w:space="0" w:color="auto"/>
              <w:right w:val="single" w:sz="4" w:space="0" w:color="auto"/>
            </w:tcBorders>
            <w:vAlign w:val="center"/>
            <w:hideMark/>
          </w:tcPr>
          <w:p w:rsidR="00761EDA" w:rsidRDefault="00761EDA" w:rsidP="00761EDA">
            <w:pPr>
              <w:spacing w:line="240" w:lineRule="auto"/>
              <w:jc w:val="center"/>
              <w:rPr>
                <w:rFonts w:ascii="Times New Roman" w:hAnsi="Times New Roman"/>
                <w:sz w:val="20"/>
                <w:szCs w:val="20"/>
              </w:rPr>
            </w:pPr>
            <w:r>
              <w:rPr>
                <w:rFonts w:ascii="Times New Roman" w:hAnsi="Times New Roman"/>
                <w:sz w:val="20"/>
                <w:szCs w:val="20"/>
              </w:rPr>
              <w:t>1</w:t>
            </w:r>
          </w:p>
        </w:tc>
        <w:tc>
          <w:tcPr>
            <w:tcW w:w="693" w:type="pct"/>
            <w:tcBorders>
              <w:top w:val="single" w:sz="4" w:space="0" w:color="auto"/>
              <w:left w:val="single" w:sz="4" w:space="0" w:color="auto"/>
              <w:bottom w:val="single" w:sz="4" w:space="0" w:color="auto"/>
              <w:right w:val="single" w:sz="4" w:space="0" w:color="auto"/>
            </w:tcBorders>
            <w:vAlign w:val="center"/>
            <w:hideMark/>
          </w:tcPr>
          <w:p w:rsidR="00761EDA" w:rsidRDefault="00761EDA" w:rsidP="00761EDA">
            <w:pPr>
              <w:spacing w:line="240" w:lineRule="auto"/>
              <w:jc w:val="center"/>
              <w:rPr>
                <w:rFonts w:ascii="Times New Roman" w:hAnsi="Times New Roman"/>
                <w:sz w:val="20"/>
                <w:szCs w:val="20"/>
              </w:rPr>
            </w:pPr>
            <w:r>
              <w:rPr>
                <w:rFonts w:ascii="Times New Roman" w:hAnsi="Times New Roman"/>
                <w:sz w:val="20"/>
                <w:szCs w:val="20"/>
              </w:rPr>
              <w:t>0</w:t>
            </w:r>
          </w:p>
        </w:tc>
        <w:tc>
          <w:tcPr>
            <w:tcW w:w="504" w:type="pct"/>
            <w:tcBorders>
              <w:top w:val="single" w:sz="4" w:space="0" w:color="auto"/>
              <w:left w:val="single" w:sz="4" w:space="0" w:color="auto"/>
              <w:bottom w:val="single" w:sz="4" w:space="0" w:color="auto"/>
              <w:right w:val="single" w:sz="4" w:space="0" w:color="auto"/>
            </w:tcBorders>
            <w:vAlign w:val="center"/>
            <w:hideMark/>
          </w:tcPr>
          <w:p w:rsidR="00761EDA" w:rsidRDefault="00761EDA" w:rsidP="00761EDA">
            <w:pPr>
              <w:spacing w:line="240" w:lineRule="auto"/>
              <w:jc w:val="center"/>
              <w:rPr>
                <w:rFonts w:ascii="Times New Roman" w:hAnsi="Times New Roman"/>
                <w:sz w:val="20"/>
                <w:szCs w:val="20"/>
              </w:rPr>
            </w:pPr>
            <w:r>
              <w:rPr>
                <w:rFonts w:ascii="Times New Roman" w:hAnsi="Times New Roman"/>
                <w:sz w:val="20"/>
                <w:szCs w:val="20"/>
              </w:rPr>
              <w:t>-</w:t>
            </w:r>
          </w:p>
        </w:tc>
        <w:tc>
          <w:tcPr>
            <w:tcW w:w="813" w:type="pct"/>
            <w:tcBorders>
              <w:top w:val="single" w:sz="4" w:space="0" w:color="auto"/>
              <w:left w:val="single" w:sz="4" w:space="0" w:color="auto"/>
              <w:bottom w:val="single" w:sz="4" w:space="0" w:color="auto"/>
              <w:right w:val="single" w:sz="4" w:space="0" w:color="auto"/>
            </w:tcBorders>
            <w:vAlign w:val="center"/>
          </w:tcPr>
          <w:p w:rsidR="00761EDA" w:rsidRDefault="00761EDA" w:rsidP="00761EDA">
            <w:pPr>
              <w:spacing w:line="240" w:lineRule="auto"/>
              <w:jc w:val="center"/>
              <w:rPr>
                <w:rFonts w:ascii="Times New Roman" w:hAnsi="Times New Roman"/>
                <w:sz w:val="20"/>
                <w:szCs w:val="20"/>
              </w:rPr>
            </w:pPr>
          </w:p>
        </w:tc>
        <w:tc>
          <w:tcPr>
            <w:tcW w:w="900" w:type="pct"/>
            <w:tcBorders>
              <w:top w:val="single" w:sz="4" w:space="0" w:color="auto"/>
              <w:left w:val="single" w:sz="4" w:space="0" w:color="auto"/>
              <w:bottom w:val="single" w:sz="4" w:space="0" w:color="auto"/>
              <w:right w:val="single" w:sz="4" w:space="0" w:color="auto"/>
            </w:tcBorders>
            <w:vAlign w:val="center"/>
          </w:tcPr>
          <w:p w:rsidR="00761EDA" w:rsidRDefault="00761EDA" w:rsidP="00761EDA">
            <w:pPr>
              <w:spacing w:line="240" w:lineRule="auto"/>
              <w:jc w:val="center"/>
              <w:rPr>
                <w:rFonts w:ascii="Times New Roman" w:hAnsi="Times New Roman"/>
                <w:sz w:val="20"/>
                <w:szCs w:val="20"/>
              </w:rPr>
            </w:pPr>
          </w:p>
        </w:tc>
      </w:tr>
      <w:tr w:rsidR="00761EDA" w:rsidTr="00761EDA">
        <w:tc>
          <w:tcPr>
            <w:tcW w:w="345" w:type="pct"/>
            <w:tcBorders>
              <w:top w:val="single" w:sz="4" w:space="0" w:color="auto"/>
              <w:left w:val="single" w:sz="4" w:space="0" w:color="auto"/>
              <w:bottom w:val="single" w:sz="4" w:space="0" w:color="auto"/>
              <w:right w:val="single" w:sz="4" w:space="0" w:color="auto"/>
            </w:tcBorders>
            <w:vAlign w:val="center"/>
            <w:hideMark/>
          </w:tcPr>
          <w:p w:rsidR="00761EDA" w:rsidRDefault="00761EDA" w:rsidP="00761EDA">
            <w:pPr>
              <w:spacing w:line="240" w:lineRule="auto"/>
              <w:jc w:val="center"/>
              <w:rPr>
                <w:rFonts w:ascii="Times New Roman" w:hAnsi="Times New Roman"/>
                <w:sz w:val="20"/>
                <w:szCs w:val="20"/>
              </w:rPr>
            </w:pPr>
            <w:r>
              <w:rPr>
                <w:rFonts w:ascii="Times New Roman" w:hAnsi="Times New Roman"/>
                <w:sz w:val="20"/>
                <w:szCs w:val="20"/>
              </w:rPr>
              <w:t>3</w:t>
            </w:r>
          </w:p>
        </w:tc>
        <w:tc>
          <w:tcPr>
            <w:tcW w:w="1146" w:type="pct"/>
            <w:tcBorders>
              <w:top w:val="single" w:sz="4" w:space="0" w:color="auto"/>
              <w:left w:val="single" w:sz="4" w:space="0" w:color="auto"/>
              <w:bottom w:val="single" w:sz="4" w:space="0" w:color="auto"/>
              <w:right w:val="single" w:sz="4" w:space="0" w:color="auto"/>
            </w:tcBorders>
            <w:hideMark/>
          </w:tcPr>
          <w:p w:rsidR="00761EDA" w:rsidRDefault="00761EDA" w:rsidP="00761EDA">
            <w:pPr>
              <w:spacing w:line="240" w:lineRule="auto"/>
              <w:jc w:val="left"/>
              <w:rPr>
                <w:rFonts w:ascii="Times New Roman" w:hAnsi="Times New Roman"/>
                <w:iCs/>
                <w:spacing w:val="2"/>
                <w:sz w:val="20"/>
                <w:szCs w:val="20"/>
              </w:rPr>
            </w:pPr>
            <w:r>
              <w:rPr>
                <w:rFonts w:ascii="Times New Roman" w:hAnsi="Times New Roman"/>
                <w:iCs/>
                <w:spacing w:val="2"/>
                <w:sz w:val="20"/>
                <w:szCs w:val="20"/>
              </w:rPr>
              <w:t>Формы участия населения в местном самоуправлении.</w:t>
            </w:r>
          </w:p>
        </w:tc>
        <w:tc>
          <w:tcPr>
            <w:tcW w:w="599" w:type="pct"/>
            <w:tcBorders>
              <w:top w:val="single" w:sz="4" w:space="0" w:color="auto"/>
              <w:left w:val="single" w:sz="4" w:space="0" w:color="auto"/>
              <w:bottom w:val="single" w:sz="4" w:space="0" w:color="auto"/>
              <w:right w:val="single" w:sz="4" w:space="0" w:color="auto"/>
            </w:tcBorders>
            <w:vAlign w:val="center"/>
            <w:hideMark/>
          </w:tcPr>
          <w:p w:rsidR="00761EDA" w:rsidRDefault="00761EDA" w:rsidP="00761EDA">
            <w:pPr>
              <w:spacing w:line="240" w:lineRule="auto"/>
              <w:jc w:val="center"/>
              <w:rPr>
                <w:rFonts w:ascii="Times New Roman" w:hAnsi="Times New Roman"/>
                <w:sz w:val="20"/>
                <w:szCs w:val="20"/>
              </w:rPr>
            </w:pPr>
            <w:r>
              <w:rPr>
                <w:rFonts w:ascii="Times New Roman" w:hAnsi="Times New Roman"/>
                <w:sz w:val="20"/>
                <w:szCs w:val="20"/>
              </w:rPr>
              <w:t>1</w:t>
            </w:r>
          </w:p>
        </w:tc>
        <w:tc>
          <w:tcPr>
            <w:tcW w:w="693" w:type="pct"/>
            <w:tcBorders>
              <w:top w:val="single" w:sz="4" w:space="0" w:color="auto"/>
              <w:left w:val="single" w:sz="4" w:space="0" w:color="auto"/>
              <w:bottom w:val="single" w:sz="4" w:space="0" w:color="auto"/>
              <w:right w:val="single" w:sz="4" w:space="0" w:color="auto"/>
            </w:tcBorders>
            <w:vAlign w:val="center"/>
            <w:hideMark/>
          </w:tcPr>
          <w:p w:rsidR="00761EDA" w:rsidRDefault="00761EDA" w:rsidP="00761EDA">
            <w:pPr>
              <w:spacing w:line="240" w:lineRule="auto"/>
              <w:jc w:val="center"/>
              <w:rPr>
                <w:rFonts w:ascii="Times New Roman" w:hAnsi="Times New Roman"/>
                <w:sz w:val="20"/>
                <w:szCs w:val="20"/>
              </w:rPr>
            </w:pPr>
            <w:r>
              <w:rPr>
                <w:rFonts w:ascii="Times New Roman" w:hAnsi="Times New Roman"/>
                <w:sz w:val="20"/>
                <w:szCs w:val="20"/>
              </w:rPr>
              <w:t>2</w:t>
            </w:r>
          </w:p>
        </w:tc>
        <w:tc>
          <w:tcPr>
            <w:tcW w:w="504" w:type="pct"/>
            <w:tcBorders>
              <w:top w:val="single" w:sz="4" w:space="0" w:color="auto"/>
              <w:left w:val="single" w:sz="4" w:space="0" w:color="auto"/>
              <w:bottom w:val="single" w:sz="4" w:space="0" w:color="auto"/>
              <w:right w:val="single" w:sz="4" w:space="0" w:color="auto"/>
            </w:tcBorders>
            <w:vAlign w:val="center"/>
            <w:hideMark/>
          </w:tcPr>
          <w:p w:rsidR="00761EDA" w:rsidRDefault="00761EDA" w:rsidP="00761EDA">
            <w:pPr>
              <w:spacing w:line="240" w:lineRule="auto"/>
              <w:jc w:val="center"/>
              <w:rPr>
                <w:rFonts w:ascii="Times New Roman" w:hAnsi="Times New Roman"/>
                <w:sz w:val="20"/>
                <w:szCs w:val="20"/>
              </w:rPr>
            </w:pPr>
            <w:r>
              <w:rPr>
                <w:rFonts w:ascii="Times New Roman" w:hAnsi="Times New Roman"/>
                <w:sz w:val="20"/>
                <w:szCs w:val="20"/>
              </w:rPr>
              <w:t>-</w:t>
            </w:r>
          </w:p>
        </w:tc>
        <w:tc>
          <w:tcPr>
            <w:tcW w:w="813" w:type="pct"/>
            <w:tcBorders>
              <w:top w:val="single" w:sz="4" w:space="0" w:color="auto"/>
              <w:left w:val="single" w:sz="4" w:space="0" w:color="auto"/>
              <w:bottom w:val="single" w:sz="4" w:space="0" w:color="auto"/>
              <w:right w:val="single" w:sz="4" w:space="0" w:color="auto"/>
            </w:tcBorders>
            <w:vAlign w:val="center"/>
            <w:hideMark/>
          </w:tcPr>
          <w:p w:rsidR="00761EDA" w:rsidRDefault="00761EDA" w:rsidP="00761EDA">
            <w:pPr>
              <w:spacing w:line="240" w:lineRule="auto"/>
              <w:jc w:val="center"/>
              <w:rPr>
                <w:rFonts w:ascii="Times New Roman" w:hAnsi="Times New Roman"/>
                <w:sz w:val="20"/>
                <w:szCs w:val="20"/>
              </w:rPr>
            </w:pPr>
            <w:r>
              <w:rPr>
                <w:rFonts w:ascii="Times New Roman" w:hAnsi="Times New Roman"/>
                <w:sz w:val="20"/>
                <w:szCs w:val="20"/>
              </w:rPr>
              <w:t xml:space="preserve">КР текущая </w:t>
            </w:r>
          </w:p>
        </w:tc>
        <w:tc>
          <w:tcPr>
            <w:tcW w:w="900" w:type="pct"/>
            <w:tcBorders>
              <w:top w:val="single" w:sz="4" w:space="0" w:color="auto"/>
              <w:left w:val="single" w:sz="4" w:space="0" w:color="auto"/>
              <w:bottom w:val="single" w:sz="4" w:space="0" w:color="auto"/>
              <w:right w:val="single" w:sz="4" w:space="0" w:color="auto"/>
            </w:tcBorders>
            <w:vAlign w:val="center"/>
            <w:hideMark/>
          </w:tcPr>
          <w:p w:rsidR="00761EDA" w:rsidRDefault="00761EDA" w:rsidP="00761EDA">
            <w:pPr>
              <w:spacing w:line="240" w:lineRule="auto"/>
              <w:jc w:val="center"/>
              <w:rPr>
                <w:rFonts w:ascii="Times New Roman" w:hAnsi="Times New Roman"/>
                <w:sz w:val="20"/>
                <w:szCs w:val="20"/>
              </w:rPr>
            </w:pPr>
            <w:r>
              <w:rPr>
                <w:rFonts w:ascii="Times New Roman" w:hAnsi="Times New Roman"/>
                <w:sz w:val="20"/>
                <w:szCs w:val="20"/>
              </w:rPr>
              <w:t>15</w:t>
            </w:r>
          </w:p>
        </w:tc>
      </w:tr>
      <w:tr w:rsidR="00761EDA" w:rsidTr="00761EDA">
        <w:tc>
          <w:tcPr>
            <w:tcW w:w="345" w:type="pct"/>
            <w:tcBorders>
              <w:top w:val="single" w:sz="4" w:space="0" w:color="auto"/>
              <w:left w:val="single" w:sz="4" w:space="0" w:color="auto"/>
              <w:bottom w:val="single" w:sz="4" w:space="0" w:color="auto"/>
              <w:right w:val="single" w:sz="4" w:space="0" w:color="auto"/>
            </w:tcBorders>
            <w:vAlign w:val="center"/>
            <w:hideMark/>
          </w:tcPr>
          <w:p w:rsidR="00761EDA" w:rsidRDefault="00761EDA" w:rsidP="00761EDA">
            <w:pPr>
              <w:spacing w:line="240" w:lineRule="auto"/>
              <w:jc w:val="center"/>
              <w:rPr>
                <w:rFonts w:ascii="Times New Roman" w:hAnsi="Times New Roman"/>
                <w:sz w:val="20"/>
                <w:szCs w:val="20"/>
              </w:rPr>
            </w:pPr>
            <w:r>
              <w:rPr>
                <w:rFonts w:ascii="Times New Roman" w:hAnsi="Times New Roman"/>
                <w:sz w:val="20"/>
                <w:szCs w:val="20"/>
              </w:rPr>
              <w:t>4</w:t>
            </w:r>
          </w:p>
        </w:tc>
        <w:tc>
          <w:tcPr>
            <w:tcW w:w="1146" w:type="pct"/>
            <w:tcBorders>
              <w:top w:val="single" w:sz="4" w:space="0" w:color="auto"/>
              <w:left w:val="single" w:sz="4" w:space="0" w:color="auto"/>
              <w:bottom w:val="single" w:sz="4" w:space="0" w:color="auto"/>
              <w:right w:val="single" w:sz="4" w:space="0" w:color="auto"/>
            </w:tcBorders>
            <w:hideMark/>
          </w:tcPr>
          <w:p w:rsidR="00761EDA" w:rsidRDefault="00761EDA" w:rsidP="00761EDA">
            <w:pPr>
              <w:spacing w:line="240" w:lineRule="auto"/>
              <w:jc w:val="left"/>
              <w:rPr>
                <w:rFonts w:ascii="Times New Roman" w:hAnsi="Times New Roman"/>
                <w:iCs/>
                <w:spacing w:val="2"/>
                <w:sz w:val="20"/>
                <w:szCs w:val="20"/>
              </w:rPr>
            </w:pPr>
            <w:r>
              <w:rPr>
                <w:rFonts w:ascii="Times New Roman" w:hAnsi="Times New Roman"/>
                <w:iCs/>
                <w:spacing w:val="2"/>
                <w:sz w:val="20"/>
                <w:szCs w:val="20"/>
              </w:rPr>
              <w:t>Структура и механизм функционирования муниципальной экономики, ее основные субъекты</w:t>
            </w:r>
          </w:p>
        </w:tc>
        <w:tc>
          <w:tcPr>
            <w:tcW w:w="599" w:type="pct"/>
            <w:tcBorders>
              <w:top w:val="single" w:sz="4" w:space="0" w:color="auto"/>
              <w:left w:val="single" w:sz="4" w:space="0" w:color="auto"/>
              <w:bottom w:val="single" w:sz="4" w:space="0" w:color="auto"/>
              <w:right w:val="single" w:sz="4" w:space="0" w:color="auto"/>
            </w:tcBorders>
            <w:vAlign w:val="center"/>
            <w:hideMark/>
          </w:tcPr>
          <w:p w:rsidR="00761EDA" w:rsidRDefault="00761EDA" w:rsidP="00761EDA">
            <w:pPr>
              <w:spacing w:line="240" w:lineRule="auto"/>
              <w:jc w:val="center"/>
              <w:rPr>
                <w:rFonts w:ascii="Times New Roman" w:hAnsi="Times New Roman"/>
                <w:sz w:val="20"/>
                <w:szCs w:val="20"/>
              </w:rPr>
            </w:pPr>
            <w:r>
              <w:rPr>
                <w:rFonts w:ascii="Times New Roman" w:hAnsi="Times New Roman"/>
                <w:sz w:val="20"/>
                <w:szCs w:val="20"/>
              </w:rPr>
              <w:t>1</w:t>
            </w:r>
          </w:p>
        </w:tc>
        <w:tc>
          <w:tcPr>
            <w:tcW w:w="693" w:type="pct"/>
            <w:tcBorders>
              <w:top w:val="single" w:sz="4" w:space="0" w:color="auto"/>
              <w:left w:val="single" w:sz="4" w:space="0" w:color="auto"/>
              <w:bottom w:val="single" w:sz="4" w:space="0" w:color="auto"/>
              <w:right w:val="single" w:sz="4" w:space="0" w:color="auto"/>
            </w:tcBorders>
            <w:vAlign w:val="center"/>
            <w:hideMark/>
          </w:tcPr>
          <w:p w:rsidR="00761EDA" w:rsidRDefault="00761EDA" w:rsidP="00761EDA">
            <w:pPr>
              <w:spacing w:line="240" w:lineRule="auto"/>
              <w:jc w:val="center"/>
              <w:rPr>
                <w:rFonts w:ascii="Times New Roman" w:hAnsi="Times New Roman"/>
                <w:sz w:val="20"/>
                <w:szCs w:val="20"/>
              </w:rPr>
            </w:pPr>
            <w:r>
              <w:rPr>
                <w:rFonts w:ascii="Times New Roman" w:hAnsi="Times New Roman"/>
                <w:sz w:val="20"/>
                <w:szCs w:val="20"/>
              </w:rPr>
              <w:t>2</w:t>
            </w:r>
          </w:p>
        </w:tc>
        <w:tc>
          <w:tcPr>
            <w:tcW w:w="504" w:type="pct"/>
            <w:tcBorders>
              <w:top w:val="single" w:sz="4" w:space="0" w:color="auto"/>
              <w:left w:val="single" w:sz="4" w:space="0" w:color="auto"/>
              <w:bottom w:val="single" w:sz="4" w:space="0" w:color="auto"/>
              <w:right w:val="single" w:sz="4" w:space="0" w:color="auto"/>
            </w:tcBorders>
            <w:vAlign w:val="center"/>
            <w:hideMark/>
          </w:tcPr>
          <w:p w:rsidR="00761EDA" w:rsidRDefault="00761EDA" w:rsidP="00761EDA">
            <w:pPr>
              <w:spacing w:line="240" w:lineRule="auto"/>
              <w:jc w:val="center"/>
              <w:rPr>
                <w:rFonts w:ascii="Times New Roman" w:hAnsi="Times New Roman"/>
                <w:sz w:val="20"/>
                <w:szCs w:val="20"/>
              </w:rPr>
            </w:pPr>
            <w:r>
              <w:rPr>
                <w:rFonts w:ascii="Times New Roman" w:hAnsi="Times New Roman"/>
                <w:sz w:val="20"/>
                <w:szCs w:val="20"/>
              </w:rPr>
              <w:t>-</w:t>
            </w:r>
          </w:p>
        </w:tc>
        <w:tc>
          <w:tcPr>
            <w:tcW w:w="813" w:type="pct"/>
            <w:tcBorders>
              <w:top w:val="single" w:sz="4" w:space="0" w:color="auto"/>
              <w:left w:val="single" w:sz="4" w:space="0" w:color="auto"/>
              <w:bottom w:val="single" w:sz="4" w:space="0" w:color="auto"/>
              <w:right w:val="single" w:sz="4" w:space="0" w:color="auto"/>
            </w:tcBorders>
            <w:vAlign w:val="center"/>
          </w:tcPr>
          <w:p w:rsidR="00761EDA" w:rsidRDefault="00761EDA" w:rsidP="00761EDA">
            <w:pPr>
              <w:spacing w:line="240" w:lineRule="auto"/>
              <w:jc w:val="center"/>
              <w:rPr>
                <w:rFonts w:ascii="Times New Roman" w:hAnsi="Times New Roman"/>
                <w:sz w:val="20"/>
                <w:szCs w:val="20"/>
              </w:rPr>
            </w:pPr>
          </w:p>
        </w:tc>
        <w:tc>
          <w:tcPr>
            <w:tcW w:w="900" w:type="pct"/>
            <w:tcBorders>
              <w:top w:val="single" w:sz="4" w:space="0" w:color="auto"/>
              <w:left w:val="single" w:sz="4" w:space="0" w:color="auto"/>
              <w:bottom w:val="single" w:sz="4" w:space="0" w:color="auto"/>
              <w:right w:val="single" w:sz="4" w:space="0" w:color="auto"/>
            </w:tcBorders>
            <w:vAlign w:val="center"/>
          </w:tcPr>
          <w:p w:rsidR="00761EDA" w:rsidRDefault="00761EDA" w:rsidP="00761EDA">
            <w:pPr>
              <w:spacing w:line="240" w:lineRule="auto"/>
              <w:jc w:val="center"/>
              <w:rPr>
                <w:rFonts w:ascii="Times New Roman" w:hAnsi="Times New Roman"/>
                <w:sz w:val="20"/>
                <w:szCs w:val="20"/>
              </w:rPr>
            </w:pPr>
          </w:p>
        </w:tc>
      </w:tr>
      <w:tr w:rsidR="00761EDA" w:rsidTr="00761EDA">
        <w:tc>
          <w:tcPr>
            <w:tcW w:w="345" w:type="pct"/>
            <w:tcBorders>
              <w:top w:val="single" w:sz="4" w:space="0" w:color="auto"/>
              <w:left w:val="single" w:sz="4" w:space="0" w:color="auto"/>
              <w:bottom w:val="single" w:sz="4" w:space="0" w:color="auto"/>
              <w:right w:val="single" w:sz="4" w:space="0" w:color="auto"/>
            </w:tcBorders>
            <w:vAlign w:val="center"/>
            <w:hideMark/>
          </w:tcPr>
          <w:p w:rsidR="00761EDA" w:rsidRDefault="00761EDA" w:rsidP="00761EDA">
            <w:pPr>
              <w:spacing w:line="240" w:lineRule="auto"/>
              <w:jc w:val="center"/>
              <w:rPr>
                <w:rFonts w:ascii="Times New Roman" w:hAnsi="Times New Roman"/>
                <w:sz w:val="20"/>
                <w:szCs w:val="20"/>
              </w:rPr>
            </w:pPr>
            <w:r>
              <w:rPr>
                <w:rFonts w:ascii="Times New Roman" w:hAnsi="Times New Roman"/>
                <w:sz w:val="20"/>
                <w:szCs w:val="20"/>
              </w:rPr>
              <w:t>5</w:t>
            </w:r>
          </w:p>
        </w:tc>
        <w:tc>
          <w:tcPr>
            <w:tcW w:w="1146" w:type="pct"/>
            <w:tcBorders>
              <w:top w:val="single" w:sz="4" w:space="0" w:color="auto"/>
              <w:left w:val="single" w:sz="4" w:space="0" w:color="auto"/>
              <w:bottom w:val="single" w:sz="4" w:space="0" w:color="auto"/>
              <w:right w:val="single" w:sz="4" w:space="0" w:color="auto"/>
            </w:tcBorders>
            <w:hideMark/>
          </w:tcPr>
          <w:p w:rsidR="00761EDA" w:rsidRDefault="00761EDA" w:rsidP="00761EDA">
            <w:pPr>
              <w:spacing w:line="240" w:lineRule="auto"/>
              <w:jc w:val="left"/>
              <w:rPr>
                <w:rFonts w:ascii="Times New Roman" w:hAnsi="Times New Roman"/>
                <w:iCs/>
                <w:spacing w:val="2"/>
                <w:sz w:val="20"/>
                <w:szCs w:val="20"/>
              </w:rPr>
            </w:pPr>
            <w:r>
              <w:rPr>
                <w:rFonts w:ascii="Times New Roman" w:hAnsi="Times New Roman"/>
                <w:iCs/>
                <w:spacing w:val="2"/>
                <w:sz w:val="20"/>
                <w:szCs w:val="20"/>
              </w:rPr>
              <w:t>Органы местного самоуправления. Муниципальные правовые акты.</w:t>
            </w:r>
          </w:p>
          <w:p w:rsidR="00761EDA" w:rsidRDefault="00761EDA" w:rsidP="00761EDA">
            <w:pPr>
              <w:spacing w:line="240" w:lineRule="auto"/>
              <w:jc w:val="left"/>
              <w:rPr>
                <w:rFonts w:ascii="Times New Roman" w:hAnsi="Times New Roman"/>
                <w:iCs/>
                <w:spacing w:val="2"/>
                <w:sz w:val="20"/>
                <w:szCs w:val="20"/>
              </w:rPr>
            </w:pPr>
            <w:r>
              <w:rPr>
                <w:rFonts w:ascii="Times New Roman" w:hAnsi="Times New Roman"/>
                <w:iCs/>
                <w:spacing w:val="2"/>
                <w:sz w:val="20"/>
                <w:szCs w:val="20"/>
              </w:rPr>
              <w:t>Функции ОМС в управлении муниципальной экономики</w:t>
            </w:r>
          </w:p>
        </w:tc>
        <w:tc>
          <w:tcPr>
            <w:tcW w:w="599" w:type="pct"/>
            <w:tcBorders>
              <w:top w:val="single" w:sz="4" w:space="0" w:color="auto"/>
              <w:left w:val="single" w:sz="4" w:space="0" w:color="auto"/>
              <w:bottom w:val="single" w:sz="4" w:space="0" w:color="auto"/>
              <w:right w:val="single" w:sz="4" w:space="0" w:color="auto"/>
            </w:tcBorders>
            <w:vAlign w:val="center"/>
            <w:hideMark/>
          </w:tcPr>
          <w:p w:rsidR="00761EDA" w:rsidRDefault="00761EDA" w:rsidP="00761EDA">
            <w:pPr>
              <w:spacing w:line="240" w:lineRule="auto"/>
              <w:jc w:val="center"/>
              <w:rPr>
                <w:rFonts w:ascii="Times New Roman" w:hAnsi="Times New Roman"/>
                <w:sz w:val="20"/>
                <w:szCs w:val="20"/>
              </w:rPr>
            </w:pPr>
            <w:r>
              <w:rPr>
                <w:rFonts w:ascii="Times New Roman" w:hAnsi="Times New Roman"/>
                <w:sz w:val="20"/>
                <w:szCs w:val="20"/>
              </w:rPr>
              <w:t>1</w:t>
            </w:r>
          </w:p>
        </w:tc>
        <w:tc>
          <w:tcPr>
            <w:tcW w:w="693" w:type="pct"/>
            <w:tcBorders>
              <w:top w:val="single" w:sz="4" w:space="0" w:color="auto"/>
              <w:left w:val="single" w:sz="4" w:space="0" w:color="auto"/>
              <w:bottom w:val="single" w:sz="4" w:space="0" w:color="auto"/>
              <w:right w:val="single" w:sz="4" w:space="0" w:color="auto"/>
            </w:tcBorders>
            <w:vAlign w:val="center"/>
            <w:hideMark/>
          </w:tcPr>
          <w:p w:rsidR="00761EDA" w:rsidRDefault="00761EDA" w:rsidP="00761EDA">
            <w:pPr>
              <w:spacing w:line="240" w:lineRule="auto"/>
              <w:jc w:val="center"/>
              <w:rPr>
                <w:rFonts w:ascii="Times New Roman" w:hAnsi="Times New Roman"/>
                <w:sz w:val="20"/>
                <w:szCs w:val="20"/>
              </w:rPr>
            </w:pPr>
            <w:r>
              <w:rPr>
                <w:rFonts w:ascii="Times New Roman" w:hAnsi="Times New Roman"/>
                <w:sz w:val="20"/>
                <w:szCs w:val="20"/>
              </w:rPr>
              <w:t>2</w:t>
            </w:r>
          </w:p>
        </w:tc>
        <w:tc>
          <w:tcPr>
            <w:tcW w:w="504" w:type="pct"/>
            <w:tcBorders>
              <w:top w:val="single" w:sz="4" w:space="0" w:color="auto"/>
              <w:left w:val="single" w:sz="4" w:space="0" w:color="auto"/>
              <w:bottom w:val="single" w:sz="4" w:space="0" w:color="auto"/>
              <w:right w:val="single" w:sz="4" w:space="0" w:color="auto"/>
            </w:tcBorders>
            <w:vAlign w:val="center"/>
            <w:hideMark/>
          </w:tcPr>
          <w:p w:rsidR="00761EDA" w:rsidRDefault="00761EDA" w:rsidP="00761EDA">
            <w:pPr>
              <w:spacing w:line="240" w:lineRule="auto"/>
              <w:jc w:val="center"/>
              <w:rPr>
                <w:rFonts w:ascii="Times New Roman" w:hAnsi="Times New Roman"/>
                <w:sz w:val="20"/>
                <w:szCs w:val="20"/>
              </w:rPr>
            </w:pPr>
            <w:r>
              <w:rPr>
                <w:rFonts w:ascii="Times New Roman" w:hAnsi="Times New Roman"/>
                <w:sz w:val="20"/>
                <w:szCs w:val="20"/>
              </w:rPr>
              <w:t>-</w:t>
            </w:r>
          </w:p>
        </w:tc>
        <w:tc>
          <w:tcPr>
            <w:tcW w:w="813" w:type="pct"/>
            <w:tcBorders>
              <w:top w:val="single" w:sz="4" w:space="0" w:color="auto"/>
              <w:left w:val="single" w:sz="4" w:space="0" w:color="auto"/>
              <w:bottom w:val="single" w:sz="4" w:space="0" w:color="auto"/>
              <w:right w:val="single" w:sz="4" w:space="0" w:color="auto"/>
            </w:tcBorders>
            <w:vAlign w:val="center"/>
          </w:tcPr>
          <w:p w:rsidR="00761EDA" w:rsidRDefault="00761EDA" w:rsidP="00761EDA">
            <w:pPr>
              <w:spacing w:line="240" w:lineRule="auto"/>
              <w:jc w:val="center"/>
              <w:rPr>
                <w:rFonts w:ascii="Times New Roman" w:hAnsi="Times New Roman"/>
                <w:sz w:val="20"/>
                <w:szCs w:val="20"/>
              </w:rPr>
            </w:pPr>
            <w:r>
              <w:rPr>
                <w:rFonts w:ascii="Times New Roman" w:hAnsi="Times New Roman"/>
                <w:sz w:val="20"/>
                <w:szCs w:val="20"/>
              </w:rPr>
              <w:t>ИДЗ</w:t>
            </w:r>
          </w:p>
        </w:tc>
        <w:tc>
          <w:tcPr>
            <w:tcW w:w="900" w:type="pct"/>
            <w:tcBorders>
              <w:top w:val="single" w:sz="4" w:space="0" w:color="auto"/>
              <w:left w:val="single" w:sz="4" w:space="0" w:color="auto"/>
              <w:bottom w:val="single" w:sz="4" w:space="0" w:color="auto"/>
              <w:right w:val="single" w:sz="4" w:space="0" w:color="auto"/>
            </w:tcBorders>
            <w:vAlign w:val="center"/>
          </w:tcPr>
          <w:p w:rsidR="00761EDA" w:rsidRDefault="00761EDA" w:rsidP="00761EDA">
            <w:pPr>
              <w:spacing w:line="240" w:lineRule="auto"/>
              <w:jc w:val="center"/>
              <w:rPr>
                <w:rFonts w:ascii="Times New Roman" w:hAnsi="Times New Roman"/>
                <w:sz w:val="20"/>
                <w:szCs w:val="20"/>
              </w:rPr>
            </w:pPr>
            <w:r>
              <w:rPr>
                <w:rFonts w:ascii="Times New Roman" w:hAnsi="Times New Roman"/>
                <w:sz w:val="20"/>
                <w:szCs w:val="20"/>
              </w:rPr>
              <w:t>15</w:t>
            </w:r>
          </w:p>
        </w:tc>
      </w:tr>
      <w:tr w:rsidR="00761EDA" w:rsidTr="00761EDA">
        <w:tc>
          <w:tcPr>
            <w:tcW w:w="345" w:type="pct"/>
            <w:tcBorders>
              <w:top w:val="single" w:sz="4" w:space="0" w:color="auto"/>
              <w:left w:val="single" w:sz="4" w:space="0" w:color="auto"/>
              <w:bottom w:val="single" w:sz="4" w:space="0" w:color="auto"/>
              <w:right w:val="single" w:sz="4" w:space="0" w:color="auto"/>
            </w:tcBorders>
            <w:vAlign w:val="center"/>
            <w:hideMark/>
          </w:tcPr>
          <w:p w:rsidR="00761EDA" w:rsidRDefault="00761EDA" w:rsidP="00761EDA">
            <w:pPr>
              <w:spacing w:line="240" w:lineRule="auto"/>
              <w:jc w:val="center"/>
              <w:rPr>
                <w:rFonts w:ascii="Times New Roman" w:hAnsi="Times New Roman"/>
                <w:sz w:val="20"/>
                <w:szCs w:val="20"/>
              </w:rPr>
            </w:pPr>
            <w:r>
              <w:rPr>
                <w:rFonts w:ascii="Times New Roman" w:hAnsi="Times New Roman"/>
                <w:sz w:val="20"/>
                <w:szCs w:val="20"/>
              </w:rPr>
              <w:t>6</w:t>
            </w:r>
          </w:p>
        </w:tc>
        <w:tc>
          <w:tcPr>
            <w:tcW w:w="1146" w:type="pct"/>
            <w:tcBorders>
              <w:top w:val="single" w:sz="4" w:space="0" w:color="auto"/>
              <w:left w:val="single" w:sz="4" w:space="0" w:color="auto"/>
              <w:bottom w:val="single" w:sz="4" w:space="0" w:color="auto"/>
              <w:right w:val="single" w:sz="4" w:space="0" w:color="auto"/>
            </w:tcBorders>
            <w:hideMark/>
          </w:tcPr>
          <w:p w:rsidR="00761EDA" w:rsidRDefault="00761EDA" w:rsidP="00761EDA">
            <w:pPr>
              <w:spacing w:line="240" w:lineRule="auto"/>
              <w:jc w:val="left"/>
              <w:rPr>
                <w:rFonts w:ascii="Times New Roman" w:hAnsi="Times New Roman"/>
                <w:iCs/>
                <w:spacing w:val="2"/>
                <w:sz w:val="20"/>
                <w:szCs w:val="20"/>
              </w:rPr>
            </w:pPr>
            <w:r>
              <w:rPr>
                <w:rFonts w:ascii="Times New Roman" w:hAnsi="Times New Roman"/>
                <w:iCs/>
                <w:spacing w:val="2"/>
                <w:sz w:val="20"/>
                <w:szCs w:val="20"/>
              </w:rPr>
              <w:t>Муниципальное имущество – основа муниципальной экономики.</w:t>
            </w:r>
          </w:p>
          <w:p w:rsidR="00761EDA" w:rsidRDefault="00761EDA" w:rsidP="00761EDA">
            <w:pPr>
              <w:spacing w:line="240" w:lineRule="auto"/>
              <w:jc w:val="left"/>
              <w:rPr>
                <w:rFonts w:ascii="Times New Roman" w:hAnsi="Times New Roman"/>
                <w:iCs/>
                <w:spacing w:val="2"/>
                <w:sz w:val="20"/>
                <w:szCs w:val="20"/>
              </w:rPr>
            </w:pPr>
            <w:r>
              <w:rPr>
                <w:rFonts w:ascii="Times New Roman" w:hAnsi="Times New Roman"/>
                <w:iCs/>
                <w:spacing w:val="2"/>
                <w:sz w:val="20"/>
                <w:szCs w:val="20"/>
              </w:rPr>
              <w:t xml:space="preserve"> </w:t>
            </w:r>
            <w:r>
              <w:rPr>
                <w:rFonts w:ascii="Times New Roman" w:hAnsi="Times New Roman"/>
                <w:iCs/>
                <w:spacing w:val="2"/>
                <w:sz w:val="20"/>
                <w:szCs w:val="20"/>
              </w:rPr>
              <w:t>Методы управления и распоряжения объектами муниципальной экономики.</w:t>
            </w:r>
          </w:p>
        </w:tc>
        <w:tc>
          <w:tcPr>
            <w:tcW w:w="599" w:type="pct"/>
            <w:tcBorders>
              <w:top w:val="single" w:sz="4" w:space="0" w:color="auto"/>
              <w:left w:val="single" w:sz="4" w:space="0" w:color="auto"/>
              <w:bottom w:val="single" w:sz="4" w:space="0" w:color="auto"/>
              <w:right w:val="single" w:sz="4" w:space="0" w:color="auto"/>
            </w:tcBorders>
            <w:vAlign w:val="center"/>
            <w:hideMark/>
          </w:tcPr>
          <w:p w:rsidR="00761EDA" w:rsidRDefault="00761EDA" w:rsidP="00761EDA">
            <w:pPr>
              <w:spacing w:line="240" w:lineRule="auto"/>
              <w:jc w:val="center"/>
              <w:rPr>
                <w:rFonts w:ascii="Times New Roman" w:hAnsi="Times New Roman"/>
                <w:sz w:val="20"/>
                <w:szCs w:val="20"/>
              </w:rPr>
            </w:pPr>
            <w:r>
              <w:rPr>
                <w:rFonts w:ascii="Times New Roman" w:hAnsi="Times New Roman"/>
                <w:sz w:val="20"/>
                <w:szCs w:val="20"/>
              </w:rPr>
              <w:t>1</w:t>
            </w:r>
          </w:p>
        </w:tc>
        <w:tc>
          <w:tcPr>
            <w:tcW w:w="693" w:type="pct"/>
            <w:tcBorders>
              <w:top w:val="single" w:sz="4" w:space="0" w:color="auto"/>
              <w:left w:val="single" w:sz="4" w:space="0" w:color="auto"/>
              <w:bottom w:val="single" w:sz="4" w:space="0" w:color="auto"/>
              <w:right w:val="single" w:sz="4" w:space="0" w:color="auto"/>
            </w:tcBorders>
            <w:vAlign w:val="center"/>
            <w:hideMark/>
          </w:tcPr>
          <w:p w:rsidR="00761EDA" w:rsidRDefault="00761EDA" w:rsidP="00761EDA">
            <w:pPr>
              <w:spacing w:line="240" w:lineRule="auto"/>
              <w:jc w:val="center"/>
              <w:rPr>
                <w:rFonts w:ascii="Times New Roman" w:hAnsi="Times New Roman"/>
                <w:sz w:val="20"/>
                <w:szCs w:val="20"/>
              </w:rPr>
            </w:pPr>
            <w:r>
              <w:rPr>
                <w:rFonts w:ascii="Times New Roman" w:hAnsi="Times New Roman"/>
                <w:sz w:val="20"/>
                <w:szCs w:val="20"/>
              </w:rPr>
              <w:t>2</w:t>
            </w:r>
          </w:p>
        </w:tc>
        <w:tc>
          <w:tcPr>
            <w:tcW w:w="504" w:type="pct"/>
            <w:tcBorders>
              <w:top w:val="single" w:sz="4" w:space="0" w:color="auto"/>
              <w:left w:val="single" w:sz="4" w:space="0" w:color="auto"/>
              <w:bottom w:val="single" w:sz="4" w:space="0" w:color="auto"/>
              <w:right w:val="single" w:sz="4" w:space="0" w:color="auto"/>
            </w:tcBorders>
            <w:vAlign w:val="center"/>
          </w:tcPr>
          <w:p w:rsidR="00761EDA" w:rsidRDefault="00761EDA" w:rsidP="00761EDA">
            <w:pPr>
              <w:spacing w:line="240" w:lineRule="auto"/>
              <w:jc w:val="center"/>
              <w:rPr>
                <w:rFonts w:ascii="Times New Roman" w:hAnsi="Times New Roman"/>
                <w:sz w:val="20"/>
                <w:szCs w:val="20"/>
              </w:rPr>
            </w:pPr>
          </w:p>
        </w:tc>
        <w:tc>
          <w:tcPr>
            <w:tcW w:w="813" w:type="pct"/>
            <w:tcBorders>
              <w:top w:val="single" w:sz="4" w:space="0" w:color="auto"/>
              <w:left w:val="single" w:sz="4" w:space="0" w:color="auto"/>
              <w:bottom w:val="single" w:sz="4" w:space="0" w:color="auto"/>
              <w:right w:val="single" w:sz="4" w:space="0" w:color="auto"/>
            </w:tcBorders>
            <w:vAlign w:val="center"/>
          </w:tcPr>
          <w:p w:rsidR="00761EDA" w:rsidRDefault="00761EDA" w:rsidP="00761EDA">
            <w:pPr>
              <w:spacing w:line="240" w:lineRule="auto"/>
              <w:jc w:val="center"/>
              <w:rPr>
                <w:rFonts w:ascii="Times New Roman" w:hAnsi="Times New Roman"/>
                <w:sz w:val="20"/>
                <w:szCs w:val="20"/>
              </w:rPr>
            </w:pPr>
            <w:r>
              <w:rPr>
                <w:rFonts w:ascii="Times New Roman" w:hAnsi="Times New Roman"/>
                <w:sz w:val="20"/>
                <w:szCs w:val="20"/>
              </w:rPr>
              <w:t xml:space="preserve">КР итоговая  </w:t>
            </w:r>
          </w:p>
        </w:tc>
        <w:tc>
          <w:tcPr>
            <w:tcW w:w="900" w:type="pct"/>
            <w:tcBorders>
              <w:top w:val="single" w:sz="4" w:space="0" w:color="auto"/>
              <w:left w:val="single" w:sz="4" w:space="0" w:color="auto"/>
              <w:bottom w:val="single" w:sz="4" w:space="0" w:color="auto"/>
              <w:right w:val="single" w:sz="4" w:space="0" w:color="auto"/>
            </w:tcBorders>
            <w:vAlign w:val="center"/>
          </w:tcPr>
          <w:p w:rsidR="00761EDA" w:rsidRDefault="00761EDA" w:rsidP="00761EDA">
            <w:pPr>
              <w:spacing w:line="240" w:lineRule="auto"/>
              <w:jc w:val="center"/>
              <w:rPr>
                <w:rFonts w:ascii="Times New Roman" w:hAnsi="Times New Roman"/>
                <w:sz w:val="20"/>
                <w:szCs w:val="20"/>
              </w:rPr>
            </w:pPr>
            <w:r>
              <w:rPr>
                <w:rFonts w:ascii="Times New Roman" w:hAnsi="Times New Roman"/>
                <w:sz w:val="20"/>
                <w:szCs w:val="20"/>
              </w:rPr>
              <w:t>20</w:t>
            </w:r>
          </w:p>
        </w:tc>
      </w:tr>
      <w:tr w:rsidR="00761EDA" w:rsidTr="00761EDA">
        <w:tc>
          <w:tcPr>
            <w:tcW w:w="345" w:type="pct"/>
            <w:tcBorders>
              <w:top w:val="single" w:sz="4" w:space="0" w:color="auto"/>
              <w:left w:val="single" w:sz="4" w:space="0" w:color="auto"/>
              <w:bottom w:val="single" w:sz="4" w:space="0" w:color="auto"/>
              <w:right w:val="single" w:sz="4" w:space="0" w:color="auto"/>
            </w:tcBorders>
            <w:vAlign w:val="center"/>
            <w:hideMark/>
          </w:tcPr>
          <w:p w:rsidR="00761EDA" w:rsidRDefault="00761EDA" w:rsidP="00761EDA">
            <w:pPr>
              <w:spacing w:line="240" w:lineRule="auto"/>
              <w:jc w:val="center"/>
              <w:rPr>
                <w:rFonts w:ascii="Times New Roman" w:hAnsi="Times New Roman"/>
                <w:sz w:val="20"/>
                <w:szCs w:val="20"/>
              </w:rPr>
            </w:pPr>
          </w:p>
        </w:tc>
        <w:tc>
          <w:tcPr>
            <w:tcW w:w="4655" w:type="pct"/>
            <w:gridSpan w:val="6"/>
            <w:tcBorders>
              <w:top w:val="single" w:sz="4" w:space="0" w:color="auto"/>
              <w:left w:val="single" w:sz="4" w:space="0" w:color="auto"/>
              <w:bottom w:val="single" w:sz="4" w:space="0" w:color="auto"/>
              <w:right w:val="single" w:sz="4" w:space="0" w:color="auto"/>
            </w:tcBorders>
            <w:hideMark/>
          </w:tcPr>
          <w:p w:rsidR="00761EDA" w:rsidRDefault="00761EDA" w:rsidP="00761EDA">
            <w:pPr>
              <w:spacing w:line="240" w:lineRule="auto"/>
              <w:jc w:val="center"/>
              <w:rPr>
                <w:rFonts w:ascii="Times New Roman" w:hAnsi="Times New Roman"/>
                <w:sz w:val="20"/>
                <w:szCs w:val="20"/>
              </w:rPr>
            </w:pPr>
            <w:r>
              <w:rPr>
                <w:rFonts w:ascii="Times New Roman" w:hAnsi="Times New Roman"/>
                <w:sz w:val="20"/>
                <w:szCs w:val="20"/>
              </w:rPr>
              <w:t>Экзамен                                                                50</w:t>
            </w:r>
          </w:p>
        </w:tc>
      </w:tr>
      <w:tr w:rsidR="00761EDA" w:rsidTr="00761EDA">
        <w:tc>
          <w:tcPr>
            <w:tcW w:w="345" w:type="pct"/>
            <w:tcBorders>
              <w:top w:val="single" w:sz="4" w:space="0" w:color="auto"/>
              <w:left w:val="single" w:sz="4" w:space="0" w:color="auto"/>
              <w:bottom w:val="single" w:sz="4" w:space="0" w:color="auto"/>
              <w:right w:val="single" w:sz="4" w:space="0" w:color="auto"/>
            </w:tcBorders>
            <w:vAlign w:val="center"/>
          </w:tcPr>
          <w:p w:rsidR="00761EDA" w:rsidRDefault="00761EDA" w:rsidP="00761EDA">
            <w:pPr>
              <w:spacing w:line="240" w:lineRule="auto"/>
              <w:jc w:val="center"/>
              <w:rPr>
                <w:rFonts w:ascii="Times New Roman" w:hAnsi="Times New Roman"/>
                <w:sz w:val="20"/>
                <w:szCs w:val="20"/>
              </w:rPr>
            </w:pPr>
          </w:p>
        </w:tc>
        <w:tc>
          <w:tcPr>
            <w:tcW w:w="4655" w:type="pct"/>
            <w:gridSpan w:val="6"/>
            <w:tcBorders>
              <w:top w:val="single" w:sz="4" w:space="0" w:color="auto"/>
              <w:left w:val="single" w:sz="4" w:space="0" w:color="auto"/>
              <w:bottom w:val="single" w:sz="4" w:space="0" w:color="auto"/>
              <w:right w:val="single" w:sz="4" w:space="0" w:color="auto"/>
            </w:tcBorders>
          </w:tcPr>
          <w:p w:rsidR="00761EDA" w:rsidRDefault="00761EDA" w:rsidP="00761EDA">
            <w:pPr>
              <w:spacing w:line="240" w:lineRule="auto"/>
              <w:jc w:val="center"/>
              <w:rPr>
                <w:rFonts w:ascii="Times New Roman" w:hAnsi="Times New Roman"/>
                <w:sz w:val="20"/>
                <w:szCs w:val="20"/>
              </w:rPr>
            </w:pPr>
            <w:r>
              <w:rPr>
                <w:rFonts w:ascii="Times New Roman" w:hAnsi="Times New Roman"/>
                <w:sz w:val="20"/>
                <w:szCs w:val="20"/>
              </w:rPr>
              <w:t>Итого за семестр                                                 100</w:t>
            </w:r>
          </w:p>
        </w:tc>
      </w:tr>
    </w:tbl>
    <w:p w:rsidR="00623CF0" w:rsidRDefault="00623CF0" w:rsidP="00623CF0">
      <w:pPr>
        <w:spacing w:after="200" w:line="276" w:lineRule="auto"/>
        <w:ind w:left="720" w:right="0"/>
        <w:rPr>
          <w:rFonts w:ascii="Times New Roman" w:hAnsi="Times New Roman"/>
        </w:rPr>
      </w:pPr>
    </w:p>
    <w:p w:rsidR="00623CF0" w:rsidRPr="00761EDA" w:rsidRDefault="00623CF0" w:rsidP="00623CF0">
      <w:pPr>
        <w:numPr>
          <w:ilvl w:val="0"/>
          <w:numId w:val="1"/>
        </w:numPr>
        <w:spacing w:after="200" w:line="276" w:lineRule="auto"/>
        <w:ind w:left="360" w:right="0" w:firstLine="360"/>
        <w:rPr>
          <w:rFonts w:ascii="Times New Roman" w:hAnsi="Times New Roman"/>
          <w:b/>
        </w:rPr>
      </w:pPr>
      <w:r w:rsidRPr="00761EDA">
        <w:rPr>
          <w:rFonts w:ascii="Times New Roman" w:hAnsi="Times New Roman"/>
          <w:b/>
        </w:rPr>
        <w:t>ОБРАЗОВАТЕЛЬНЫЕ ТЕХНОЛОГИИ</w:t>
      </w:r>
    </w:p>
    <w:p w:rsidR="00623CF0" w:rsidRDefault="00623CF0" w:rsidP="00623CF0">
      <w:pPr>
        <w:ind w:firstLine="567"/>
        <w:rPr>
          <w:rFonts w:ascii="Times New Roman" w:hAnsi="Times New Roman"/>
        </w:rPr>
      </w:pPr>
      <w:r>
        <w:rPr>
          <w:rFonts w:ascii="Times New Roman" w:hAnsi="Times New Roman"/>
        </w:rPr>
        <w:t xml:space="preserve">В рамках дисциплины «Муниципальная </w:t>
      </w:r>
      <w:proofErr w:type="gramStart"/>
      <w:r>
        <w:rPr>
          <w:rFonts w:ascii="Times New Roman" w:hAnsi="Times New Roman"/>
        </w:rPr>
        <w:t>экономика»  широко</w:t>
      </w:r>
      <w:proofErr w:type="gramEnd"/>
      <w:r>
        <w:rPr>
          <w:rFonts w:ascii="Times New Roman" w:hAnsi="Times New Roman"/>
        </w:rPr>
        <w:t xml:space="preserve"> используются информационные правовые системы («Гарант», «Консультант – плюс»).</w:t>
      </w:r>
    </w:p>
    <w:p w:rsidR="00623CF0" w:rsidRDefault="00623CF0" w:rsidP="00623CF0">
      <w:pPr>
        <w:ind w:firstLine="567"/>
        <w:rPr>
          <w:rFonts w:ascii="Times New Roman" w:hAnsi="Times New Roman"/>
        </w:rPr>
      </w:pPr>
      <w:r>
        <w:rPr>
          <w:rFonts w:ascii="Times New Roman" w:hAnsi="Times New Roman"/>
        </w:rPr>
        <w:t xml:space="preserve">Студенты могут воспользоваться методическим кабинетом. Материально-техническое оснащение кабинета включает компьютеры </w:t>
      </w:r>
      <w:proofErr w:type="gramStart"/>
      <w:r>
        <w:rPr>
          <w:rFonts w:ascii="Times New Roman" w:hAnsi="Times New Roman"/>
        </w:rPr>
        <w:t>с  выходом</w:t>
      </w:r>
      <w:proofErr w:type="gramEnd"/>
      <w:r>
        <w:rPr>
          <w:rFonts w:ascii="Times New Roman" w:hAnsi="Times New Roman"/>
        </w:rPr>
        <w:t xml:space="preserve"> в Интернет и установленной информационно правовой системой </w:t>
      </w:r>
      <w:r>
        <w:rPr>
          <w:rFonts w:ascii="Times New Roman" w:hAnsi="Times New Roman"/>
        </w:rPr>
        <w:lastRenderedPageBreak/>
        <w:t>«Консультант – плюс», имеется широкий выбор современной справочной, учебной, методической литературы, компьютерные учебники и программы</w:t>
      </w:r>
    </w:p>
    <w:p w:rsidR="00623CF0" w:rsidRDefault="00623CF0" w:rsidP="00623CF0">
      <w:pPr>
        <w:spacing w:line="240" w:lineRule="auto"/>
        <w:ind w:right="0" w:firstLine="709"/>
        <w:rPr>
          <w:rFonts w:ascii="Times New Roman" w:hAnsi="Times New Roman"/>
        </w:rPr>
      </w:pPr>
    </w:p>
    <w:p w:rsidR="00623CF0" w:rsidRDefault="00623CF0" w:rsidP="00623CF0">
      <w:pPr>
        <w:spacing w:line="240" w:lineRule="auto"/>
        <w:ind w:right="0" w:firstLine="709"/>
        <w:rPr>
          <w:rFonts w:ascii="Times New Roman" w:hAnsi="Times New Roman"/>
        </w:rPr>
      </w:pPr>
    </w:p>
    <w:p w:rsidR="00623CF0" w:rsidRPr="00761EDA" w:rsidRDefault="00623CF0" w:rsidP="00623CF0">
      <w:pPr>
        <w:numPr>
          <w:ilvl w:val="0"/>
          <w:numId w:val="1"/>
        </w:numPr>
        <w:spacing w:after="200" w:line="276" w:lineRule="auto"/>
        <w:ind w:left="360" w:right="0" w:firstLine="360"/>
        <w:rPr>
          <w:rFonts w:ascii="Times New Roman" w:hAnsi="Times New Roman"/>
          <w:b/>
        </w:rPr>
      </w:pPr>
      <w:r w:rsidRPr="00761EDA">
        <w:rPr>
          <w:rFonts w:ascii="Times New Roman" w:hAnsi="Times New Roman"/>
          <w:b/>
        </w:rPr>
        <w:t>ОЦЕНОЧНЫЕ СРЕДСТВА ДЛЯ ТЕКУЩЕГО КОНТРОЛЯ УСПЕВАЕМОСТИ, ПРОМЕЖУТОЧНОЙ АТТЕСТАЦИИ ПО ИТОГАМ ОСВОЕНИЯ ДИСЦИПЛИНЫ И УЧЕБНО-МЕТОДИЧЕСКОЕ ОБЕСПЕЧЕНИЕ САМОСТОЯТЕЛЬНОЙ РАБОТЫ СТУДЕНТОВ.</w:t>
      </w:r>
    </w:p>
    <w:p w:rsidR="00623CF0" w:rsidRDefault="00623CF0" w:rsidP="00623CF0">
      <w:pPr>
        <w:ind w:firstLine="567"/>
        <w:rPr>
          <w:rFonts w:ascii="Times New Roman" w:hAnsi="Times New Roman"/>
        </w:rPr>
      </w:pPr>
      <w:r>
        <w:rPr>
          <w:rFonts w:ascii="Times New Roman" w:hAnsi="Times New Roman"/>
        </w:rPr>
        <w:t>По окончании курса проводится экзамен. Итоговая оценка определяется по результатам выполнения текущих практических заданий, индивидуальных заданий, тестов промежуточного контроля уровня знаний и ответов на экзаменационные вопросы.</w:t>
      </w:r>
    </w:p>
    <w:p w:rsidR="00623CF0" w:rsidRDefault="00623CF0" w:rsidP="00623CF0">
      <w:pPr>
        <w:ind w:firstLine="567"/>
        <w:rPr>
          <w:rFonts w:ascii="Times New Roman" w:hAnsi="Times New Roman"/>
        </w:rPr>
      </w:pPr>
      <w:r>
        <w:rPr>
          <w:rFonts w:ascii="Times New Roman" w:hAnsi="Times New Roman"/>
        </w:rPr>
        <w:t>Контрольная работа №1. Вопросы местного значения муниципального района, городского округа.</w:t>
      </w:r>
    </w:p>
    <w:p w:rsidR="00623CF0" w:rsidRDefault="00623CF0" w:rsidP="00623CF0">
      <w:pPr>
        <w:ind w:firstLine="567"/>
        <w:rPr>
          <w:rFonts w:ascii="Times New Roman" w:hAnsi="Times New Roman"/>
        </w:rPr>
      </w:pPr>
      <w:r>
        <w:rPr>
          <w:rFonts w:ascii="Times New Roman" w:hAnsi="Times New Roman"/>
        </w:rPr>
        <w:t xml:space="preserve">Контрольная работа №2. Законодательные основы управления и распоряжения объектами муниципальной </w:t>
      </w:r>
      <w:proofErr w:type="spellStart"/>
      <w:r>
        <w:rPr>
          <w:rFonts w:ascii="Times New Roman" w:hAnsi="Times New Roman"/>
        </w:rPr>
        <w:t>собсвтенности</w:t>
      </w:r>
      <w:proofErr w:type="spellEnd"/>
      <w:r>
        <w:rPr>
          <w:rFonts w:ascii="Times New Roman" w:hAnsi="Times New Roman"/>
        </w:rPr>
        <w:t>.</w:t>
      </w:r>
    </w:p>
    <w:p w:rsidR="00623CF0" w:rsidRDefault="00623CF0" w:rsidP="00623CF0">
      <w:pPr>
        <w:ind w:firstLine="567"/>
        <w:rPr>
          <w:rFonts w:ascii="Times New Roman" w:hAnsi="Times New Roman"/>
        </w:rPr>
      </w:pPr>
      <w:r>
        <w:rPr>
          <w:rFonts w:ascii="Times New Roman" w:hAnsi="Times New Roman"/>
        </w:rPr>
        <w:t>Индивидуальное домашнее задание «Функции и полномочия органов местного самоуправления в управлении муниципальной экономикой».</w:t>
      </w:r>
    </w:p>
    <w:p w:rsidR="0041660C" w:rsidRDefault="0041660C" w:rsidP="0041660C">
      <w:pPr>
        <w:spacing w:line="276" w:lineRule="auto"/>
        <w:jc w:val="center"/>
        <w:rPr>
          <w:rFonts w:ascii="Times New Roman" w:hAnsi="Times New Roman"/>
          <w:b/>
          <w:sz w:val="24"/>
          <w:szCs w:val="24"/>
        </w:rPr>
      </w:pPr>
      <w:r>
        <w:rPr>
          <w:rFonts w:ascii="Times New Roman" w:hAnsi="Times New Roman"/>
          <w:b/>
          <w:sz w:val="24"/>
          <w:szCs w:val="24"/>
        </w:rPr>
        <w:t>Оценочные средства и критерии оценивания</w:t>
      </w:r>
    </w:p>
    <w:p w:rsidR="0041660C" w:rsidRDefault="0041660C" w:rsidP="0041660C">
      <w:pPr>
        <w:spacing w:line="276" w:lineRule="auto"/>
        <w:jc w:val="center"/>
        <w:rPr>
          <w:rFonts w:ascii="Times New Roman" w:hAnsi="Times New Roman"/>
          <w:b/>
          <w:sz w:val="24"/>
          <w:szCs w:val="24"/>
        </w:rPr>
      </w:pPr>
    </w:p>
    <w:p w:rsidR="0041660C" w:rsidRDefault="0041660C" w:rsidP="0041660C">
      <w:pPr>
        <w:spacing w:line="276" w:lineRule="auto"/>
        <w:jc w:val="center"/>
        <w:rPr>
          <w:rFonts w:ascii="Times New Roman" w:hAnsi="Times New Roman"/>
          <w:b/>
          <w:sz w:val="24"/>
          <w:szCs w:val="24"/>
        </w:rPr>
      </w:pPr>
      <w:r>
        <w:rPr>
          <w:rFonts w:ascii="Times New Roman" w:hAnsi="Times New Roman"/>
          <w:b/>
          <w:sz w:val="24"/>
          <w:szCs w:val="24"/>
        </w:rPr>
        <w:t>РАЗДЕЛ «Понятие местного самоуправления и его характеристики и особенности»</w:t>
      </w:r>
    </w:p>
    <w:p w:rsidR="0041660C" w:rsidRDefault="0041660C" w:rsidP="0041660C">
      <w:pPr>
        <w:spacing w:line="240" w:lineRule="auto"/>
        <w:rPr>
          <w:rFonts w:ascii="Times New Roman" w:hAnsi="Times New Roman"/>
          <w:b/>
          <w:sz w:val="24"/>
          <w:szCs w:val="24"/>
        </w:rPr>
      </w:pPr>
      <w:r>
        <w:rPr>
          <w:rFonts w:ascii="Times New Roman" w:hAnsi="Times New Roman"/>
          <w:b/>
          <w:sz w:val="24"/>
          <w:szCs w:val="24"/>
        </w:rPr>
        <w:t xml:space="preserve">Кейс-задачи № 1 </w:t>
      </w:r>
    </w:p>
    <w:p w:rsidR="0041660C" w:rsidRDefault="0041660C" w:rsidP="0041660C">
      <w:pPr>
        <w:spacing w:line="240" w:lineRule="auto"/>
        <w:ind w:right="0" w:firstLine="567"/>
        <w:jc w:val="left"/>
        <w:rPr>
          <w:rFonts w:ascii="Times New Roman" w:hAnsi="Times New Roman"/>
        </w:rPr>
      </w:pPr>
      <w:r>
        <w:rPr>
          <w:rFonts w:ascii="Times New Roman" w:hAnsi="Times New Roman"/>
        </w:rPr>
        <w:t>1. Основываясь на общем содержании ФЗ №131 определить основные типы муниципальных образований.</w:t>
      </w:r>
    </w:p>
    <w:p w:rsidR="0041660C" w:rsidRDefault="0041660C" w:rsidP="0041660C">
      <w:pPr>
        <w:spacing w:before="80" w:line="240" w:lineRule="auto"/>
        <w:ind w:right="0" w:firstLine="567"/>
        <w:jc w:val="left"/>
        <w:rPr>
          <w:rFonts w:ascii="Times New Roman" w:hAnsi="Times New Roman"/>
        </w:rPr>
      </w:pPr>
      <w:r>
        <w:rPr>
          <w:rFonts w:ascii="Times New Roman" w:hAnsi="Times New Roman"/>
        </w:rPr>
        <w:t xml:space="preserve">2. Определить общие черты всех муниципальных образований.    </w:t>
      </w:r>
    </w:p>
    <w:p w:rsidR="0041660C" w:rsidRDefault="0041660C" w:rsidP="0041660C">
      <w:pPr>
        <w:spacing w:before="80" w:line="240" w:lineRule="auto"/>
        <w:ind w:right="0" w:firstLine="567"/>
        <w:jc w:val="left"/>
        <w:rPr>
          <w:rFonts w:ascii="Times New Roman" w:hAnsi="Times New Roman"/>
        </w:rPr>
      </w:pPr>
      <w:r>
        <w:rPr>
          <w:rFonts w:ascii="Times New Roman" w:hAnsi="Times New Roman"/>
        </w:rPr>
        <w:t>3. Орган местного самоуправления не согласен с нормой закона субъекта РФ и считает ее противоречащей федеральному законодательству. Орган местного самоуправления намерен принять собственный нормативный акт, не учитывая норм закона субъекта РФ. Какими должны быть его действия?</w:t>
      </w:r>
    </w:p>
    <w:p w:rsidR="0041660C" w:rsidRDefault="0041660C" w:rsidP="0041660C">
      <w:pPr>
        <w:spacing w:before="80" w:line="240" w:lineRule="auto"/>
        <w:ind w:right="0" w:firstLine="567"/>
        <w:jc w:val="left"/>
        <w:rPr>
          <w:rFonts w:ascii="Times New Roman" w:hAnsi="Times New Roman"/>
        </w:rPr>
      </w:pPr>
      <w:r>
        <w:rPr>
          <w:rFonts w:ascii="Times New Roman" w:hAnsi="Times New Roman"/>
        </w:rPr>
        <w:t>4. Выделить (не более 5) основных принципов территориальной организации местного самоуправления.</w:t>
      </w:r>
    </w:p>
    <w:p w:rsidR="0041660C" w:rsidRDefault="0041660C" w:rsidP="0041660C">
      <w:pPr>
        <w:spacing w:before="80" w:line="240" w:lineRule="auto"/>
        <w:ind w:right="0" w:firstLine="567"/>
        <w:jc w:val="left"/>
        <w:rPr>
          <w:rFonts w:ascii="Times New Roman" w:hAnsi="Times New Roman"/>
        </w:rPr>
      </w:pPr>
      <w:r>
        <w:rPr>
          <w:rFonts w:ascii="Times New Roman" w:hAnsi="Times New Roman"/>
        </w:rPr>
        <w:t xml:space="preserve">5. Гражданину отказано в участии в муниципальных выборах на том основании, что он прибыл на территорию муниципального образования для постоянного жительства позднее даты принятия решения о назначении выборов и определения границ избирательных участков. Имеет ли гражданин право требовать допуска его к голосованию? </w:t>
      </w:r>
    </w:p>
    <w:p w:rsidR="0041660C" w:rsidRDefault="0041660C" w:rsidP="0041660C">
      <w:pPr>
        <w:spacing w:before="80" w:line="240" w:lineRule="auto"/>
        <w:ind w:right="0" w:firstLine="567"/>
        <w:jc w:val="left"/>
        <w:rPr>
          <w:rFonts w:ascii="Times New Roman" w:hAnsi="Times New Roman"/>
        </w:rPr>
      </w:pPr>
      <w:r>
        <w:rPr>
          <w:rFonts w:ascii="Times New Roman" w:hAnsi="Times New Roman"/>
        </w:rPr>
        <w:t>6. Федеральный закон, принятый позднее ФЗ №131, содержит норму, противоречащую ФЗ №131. Нормы какого закона должны применяться?</w:t>
      </w:r>
    </w:p>
    <w:p w:rsidR="0041660C" w:rsidRDefault="0041660C" w:rsidP="0041660C">
      <w:pPr>
        <w:spacing w:before="80" w:line="240" w:lineRule="auto"/>
        <w:ind w:right="0" w:firstLine="567"/>
        <w:jc w:val="left"/>
        <w:rPr>
          <w:rFonts w:ascii="Times New Roman" w:hAnsi="Times New Roman"/>
        </w:rPr>
      </w:pPr>
      <w:r>
        <w:rPr>
          <w:rFonts w:ascii="Times New Roman" w:hAnsi="Times New Roman"/>
        </w:rPr>
        <w:t>7. Указом Президента РФ в целях защиты основ конституционного строя, прав и законных интересов других лиц, обеспечения обороны страны и безопасности государства изменены отдельные принципы организации местного самоуправления в РФ. Будут ли действовать новые принципы, установленные этим Указом?</w:t>
      </w:r>
    </w:p>
    <w:p w:rsidR="0041660C" w:rsidRDefault="0041660C" w:rsidP="0041660C">
      <w:pPr>
        <w:spacing w:before="80" w:line="240" w:lineRule="auto"/>
        <w:ind w:right="0" w:firstLine="567"/>
        <w:jc w:val="left"/>
        <w:rPr>
          <w:rFonts w:ascii="Times New Roman" w:hAnsi="Times New Roman"/>
        </w:rPr>
      </w:pPr>
      <w:r>
        <w:rPr>
          <w:rFonts w:ascii="Times New Roman" w:hAnsi="Times New Roman"/>
        </w:rPr>
        <w:t xml:space="preserve">8. На основании ст. 9 ФЗ №131 регистрирующий орган субъекта РФ отказывается зарегистрировать Устав муниципального образования, так как в Уставе не определены официальные символы (герб, флаг), отражающие исторические, культурные, национальные и </w:t>
      </w:r>
      <w:proofErr w:type="gramStart"/>
      <w:r>
        <w:rPr>
          <w:rFonts w:ascii="Times New Roman" w:hAnsi="Times New Roman"/>
        </w:rPr>
        <w:t>иные местные традиции</w:t>
      </w:r>
      <w:proofErr w:type="gramEnd"/>
      <w:r>
        <w:rPr>
          <w:rFonts w:ascii="Times New Roman" w:hAnsi="Times New Roman"/>
        </w:rPr>
        <w:t xml:space="preserve"> и особенности муниципального образования. Должно ли муниципальное образование вносить дополнения в Устав в соответствии с этими требованиями?</w:t>
      </w:r>
    </w:p>
    <w:p w:rsidR="0041660C" w:rsidRDefault="0041660C" w:rsidP="0041660C">
      <w:pPr>
        <w:widowControl w:val="0"/>
        <w:autoSpaceDE w:val="0"/>
        <w:autoSpaceDN w:val="0"/>
        <w:adjustRightInd w:val="0"/>
        <w:ind w:right="0" w:firstLine="567"/>
        <w:rPr>
          <w:rFonts w:ascii="Times New Roman" w:eastAsia="Times New Roman" w:hAnsi="Times New Roman"/>
          <w:sz w:val="24"/>
          <w:szCs w:val="24"/>
          <w:lang w:eastAsia="ru-RU"/>
        </w:rPr>
      </w:pPr>
    </w:p>
    <w:p w:rsidR="0041660C" w:rsidRDefault="0041660C" w:rsidP="0041660C">
      <w:pPr>
        <w:spacing w:line="276" w:lineRule="auto"/>
        <w:jc w:val="center"/>
        <w:rPr>
          <w:rFonts w:ascii="Times New Roman" w:hAnsi="Times New Roman"/>
          <w:b/>
          <w:sz w:val="24"/>
          <w:szCs w:val="24"/>
        </w:rPr>
      </w:pPr>
      <w:r>
        <w:rPr>
          <w:rFonts w:ascii="Times New Roman" w:hAnsi="Times New Roman"/>
          <w:b/>
          <w:sz w:val="24"/>
          <w:szCs w:val="24"/>
        </w:rPr>
        <w:t>РАЗДЕЛ «</w:t>
      </w:r>
      <w:r>
        <w:rPr>
          <w:rFonts w:ascii="Times New Roman" w:hAnsi="Times New Roman"/>
          <w:b/>
          <w:iCs/>
          <w:sz w:val="24"/>
          <w:szCs w:val="24"/>
        </w:rPr>
        <w:t>Вопросы местного значения</w:t>
      </w:r>
      <w:r>
        <w:rPr>
          <w:rFonts w:ascii="Times New Roman" w:hAnsi="Times New Roman"/>
          <w:b/>
          <w:sz w:val="24"/>
          <w:szCs w:val="24"/>
        </w:rPr>
        <w:t>»</w:t>
      </w:r>
    </w:p>
    <w:p w:rsidR="0041660C" w:rsidRDefault="0041660C" w:rsidP="0041660C">
      <w:pPr>
        <w:spacing w:line="240" w:lineRule="auto"/>
        <w:rPr>
          <w:rFonts w:ascii="Times New Roman" w:hAnsi="Times New Roman"/>
          <w:b/>
          <w:sz w:val="24"/>
          <w:szCs w:val="24"/>
        </w:rPr>
      </w:pPr>
      <w:r>
        <w:rPr>
          <w:rFonts w:ascii="Times New Roman" w:hAnsi="Times New Roman"/>
          <w:b/>
          <w:sz w:val="24"/>
          <w:szCs w:val="24"/>
        </w:rPr>
        <w:t xml:space="preserve">Кейс-задачи № 2 </w:t>
      </w:r>
    </w:p>
    <w:p w:rsidR="0041660C" w:rsidRDefault="0041660C" w:rsidP="0041660C">
      <w:pPr>
        <w:spacing w:before="120" w:line="240" w:lineRule="auto"/>
        <w:ind w:right="0" w:firstLine="567"/>
        <w:jc w:val="left"/>
        <w:rPr>
          <w:rFonts w:ascii="Times New Roman" w:hAnsi="Times New Roman"/>
        </w:rPr>
      </w:pPr>
      <w:r>
        <w:rPr>
          <w:rFonts w:ascii="Times New Roman" w:hAnsi="Times New Roman"/>
        </w:rPr>
        <w:lastRenderedPageBreak/>
        <w:t>1. Губернатор области требует признать незаконным нормативный акт представительного органа сельского поселения о введении земельного налога, так как на территории поселения не зарегистрировано ни одного юридического лица. Правомерны ли его требования?</w:t>
      </w:r>
    </w:p>
    <w:p w:rsidR="0041660C" w:rsidRDefault="0041660C" w:rsidP="0041660C">
      <w:pPr>
        <w:spacing w:before="120" w:line="240" w:lineRule="auto"/>
        <w:ind w:right="0" w:firstLine="567"/>
        <w:jc w:val="left"/>
        <w:rPr>
          <w:rFonts w:ascii="Times New Roman" w:hAnsi="Times New Roman"/>
        </w:rPr>
      </w:pPr>
      <w:r>
        <w:rPr>
          <w:rFonts w:ascii="Times New Roman" w:hAnsi="Times New Roman"/>
        </w:rPr>
        <w:t>2. Собрание депутатов городского округа обратилось в областное Министерство финансов с просьбой о предоставлении округу дополнительных средств из областного бюджета. В обосновании указано: «средства нужны для организации транспортного обслуживания населения (приобретение междугородних автобусов)». Будет ли удовлетворена данная просьба?</w:t>
      </w:r>
    </w:p>
    <w:p w:rsidR="0041660C" w:rsidRDefault="0041660C" w:rsidP="0041660C">
      <w:pPr>
        <w:spacing w:before="120" w:line="240" w:lineRule="auto"/>
        <w:ind w:right="0" w:firstLine="567"/>
        <w:jc w:val="left"/>
        <w:rPr>
          <w:rFonts w:ascii="Times New Roman" w:hAnsi="Times New Roman"/>
        </w:rPr>
      </w:pPr>
      <w:r>
        <w:rPr>
          <w:rFonts w:ascii="Times New Roman" w:hAnsi="Times New Roman"/>
        </w:rPr>
        <w:t>3. В постановлении Собрания депутатов городского округа указано, что финансирование создания местного музея будет осуществлено за счет дотации, поступающей из областного бюджета.  Возможно ли такое?</w:t>
      </w:r>
    </w:p>
    <w:p w:rsidR="0041660C" w:rsidRDefault="0041660C" w:rsidP="0041660C">
      <w:pPr>
        <w:spacing w:before="120" w:line="240" w:lineRule="auto"/>
        <w:ind w:right="0" w:firstLine="567"/>
        <w:jc w:val="left"/>
        <w:rPr>
          <w:rFonts w:ascii="Times New Roman" w:hAnsi="Times New Roman"/>
        </w:rPr>
      </w:pPr>
      <w:r>
        <w:rPr>
          <w:rFonts w:ascii="Times New Roman" w:hAnsi="Times New Roman"/>
        </w:rPr>
        <w:t>4. Передав многоквартирные дома в управление управляющим компаниям, органы местного самоуправления городского округа обязали их самостоятельно и за свой счет обеспечить монтаж указателей с названием улиц и номерами домов. На управляющую компанию, не исполнившую данное требование, наложен административный штраф. Может ли компания оспорить это решение?</w:t>
      </w:r>
    </w:p>
    <w:p w:rsidR="0041660C" w:rsidRDefault="0041660C" w:rsidP="0041660C">
      <w:pPr>
        <w:spacing w:before="120" w:line="240" w:lineRule="auto"/>
        <w:ind w:right="0" w:firstLine="567"/>
        <w:jc w:val="left"/>
        <w:rPr>
          <w:rFonts w:ascii="Times New Roman" w:hAnsi="Times New Roman"/>
        </w:rPr>
      </w:pPr>
      <w:r>
        <w:rPr>
          <w:rFonts w:ascii="Times New Roman" w:hAnsi="Times New Roman"/>
        </w:rPr>
        <w:t>5. Федеральный закон наделил муниципальные районы отдельными государственными полномочиями, установив при этом, что финансирование их исполнения должного осуществляться за счет собственных доходов бюджета муниципального района. В каком случае органы местного самоуправления муниципального района могут отказаться от исполнения переданных государственных полномочий.</w:t>
      </w:r>
    </w:p>
    <w:p w:rsidR="0041660C" w:rsidRDefault="0041660C" w:rsidP="0041660C">
      <w:pPr>
        <w:spacing w:before="120" w:line="240" w:lineRule="auto"/>
        <w:ind w:right="0" w:firstLine="567"/>
        <w:jc w:val="left"/>
        <w:rPr>
          <w:rFonts w:ascii="Times New Roman" w:hAnsi="Times New Roman"/>
        </w:rPr>
      </w:pPr>
      <w:r>
        <w:rPr>
          <w:rFonts w:ascii="Times New Roman" w:hAnsi="Times New Roman"/>
        </w:rPr>
        <w:t>6. В целях повышения качества жизни населения городского округа Глава администрации округа принимает решение об осуществлении отдельных государственных полномочий, не переданных округу в соответствии с Федеральным законом № 131.  Имел ли право Глава администрации принять такое решение? Если нет, то может ли, в принципе, быть принято такое решение органами местного самоуправления?</w:t>
      </w:r>
    </w:p>
    <w:p w:rsidR="0041660C" w:rsidRDefault="0041660C" w:rsidP="0041660C">
      <w:pPr>
        <w:spacing w:before="120" w:line="240" w:lineRule="auto"/>
        <w:ind w:right="0" w:firstLine="567"/>
        <w:jc w:val="left"/>
        <w:rPr>
          <w:rFonts w:ascii="Times New Roman" w:hAnsi="Times New Roman"/>
        </w:rPr>
      </w:pPr>
      <w:r>
        <w:rPr>
          <w:rFonts w:ascii="Times New Roman" w:hAnsi="Times New Roman"/>
        </w:rPr>
        <w:t>7. На территории сельского поселения с численностью взрослого населения 90 человек расположено здание начальной школы, находящееся в государственной собственности. За срыв сроков проведения капитального ремонта Губернатор области своим приказом увольняет Главу муниципального образования и предписывает представительному органу поселения в месячный срок избрать нового Главу. В изложенной ситуации найти все противоречия Федеральному закону № 131-ФЗ.</w:t>
      </w:r>
    </w:p>
    <w:p w:rsidR="0041660C" w:rsidRDefault="0041660C" w:rsidP="0041660C">
      <w:pPr>
        <w:spacing w:line="240" w:lineRule="auto"/>
        <w:rPr>
          <w:rFonts w:ascii="Times New Roman" w:hAnsi="Times New Roman"/>
          <w:b/>
          <w:sz w:val="24"/>
          <w:szCs w:val="24"/>
        </w:rPr>
      </w:pPr>
    </w:p>
    <w:p w:rsidR="0041660C" w:rsidRDefault="0041660C" w:rsidP="0041660C">
      <w:pPr>
        <w:spacing w:line="276" w:lineRule="auto"/>
        <w:jc w:val="center"/>
        <w:rPr>
          <w:rFonts w:ascii="Times New Roman" w:hAnsi="Times New Roman"/>
          <w:b/>
          <w:sz w:val="24"/>
          <w:szCs w:val="24"/>
        </w:rPr>
      </w:pPr>
      <w:r>
        <w:rPr>
          <w:rFonts w:ascii="Times New Roman" w:hAnsi="Times New Roman"/>
          <w:b/>
          <w:sz w:val="24"/>
          <w:szCs w:val="24"/>
        </w:rPr>
        <w:t>РАЗДЕЛ «Цели и задачи муниципальной экономики»</w:t>
      </w:r>
    </w:p>
    <w:p w:rsidR="0041660C" w:rsidRDefault="0041660C" w:rsidP="0041660C">
      <w:pPr>
        <w:spacing w:line="240" w:lineRule="auto"/>
        <w:rPr>
          <w:rFonts w:ascii="Times New Roman" w:hAnsi="Times New Roman"/>
          <w:b/>
          <w:sz w:val="24"/>
          <w:szCs w:val="24"/>
        </w:rPr>
      </w:pPr>
      <w:r>
        <w:rPr>
          <w:rFonts w:ascii="Times New Roman" w:hAnsi="Times New Roman"/>
          <w:b/>
          <w:sz w:val="24"/>
          <w:szCs w:val="24"/>
        </w:rPr>
        <w:t xml:space="preserve">Кейс-задачи № 3 </w:t>
      </w:r>
    </w:p>
    <w:p w:rsidR="0041660C" w:rsidRDefault="0041660C" w:rsidP="0041660C">
      <w:pPr>
        <w:spacing w:before="120" w:line="240" w:lineRule="auto"/>
        <w:ind w:right="0" w:firstLine="567"/>
        <w:jc w:val="left"/>
        <w:rPr>
          <w:rFonts w:ascii="Times New Roman" w:hAnsi="Times New Roman"/>
        </w:rPr>
      </w:pPr>
      <w:r>
        <w:rPr>
          <w:rFonts w:ascii="Times New Roman" w:hAnsi="Times New Roman"/>
        </w:rPr>
        <w:t>1. Может ли Собрание депутатов муниципального образования принять решение о создании муниципального университета?</w:t>
      </w:r>
    </w:p>
    <w:p w:rsidR="0041660C" w:rsidRDefault="0041660C" w:rsidP="0041660C">
      <w:pPr>
        <w:spacing w:before="120" w:line="240" w:lineRule="auto"/>
        <w:ind w:right="0" w:firstLine="567"/>
        <w:jc w:val="left"/>
        <w:rPr>
          <w:rFonts w:ascii="Times New Roman" w:hAnsi="Times New Roman"/>
        </w:rPr>
      </w:pPr>
      <w:r>
        <w:rPr>
          <w:rFonts w:ascii="Times New Roman" w:hAnsi="Times New Roman"/>
        </w:rPr>
        <w:t xml:space="preserve">2. Может ли Устав муниципального образования определить порядок уплаты и размер платежей в виде средств самообложения граждан?    </w:t>
      </w:r>
    </w:p>
    <w:p w:rsidR="0041660C" w:rsidRDefault="0041660C" w:rsidP="0041660C">
      <w:pPr>
        <w:spacing w:before="120" w:line="240" w:lineRule="auto"/>
        <w:ind w:right="0" w:firstLine="567"/>
        <w:jc w:val="left"/>
        <w:rPr>
          <w:rFonts w:ascii="Times New Roman" w:hAnsi="Times New Roman"/>
        </w:rPr>
      </w:pPr>
      <w:r>
        <w:rPr>
          <w:rFonts w:ascii="Times New Roman" w:hAnsi="Times New Roman"/>
        </w:rPr>
        <w:t>3. Могут ли органы местного самоуправления поселения принять решение о привлечении граждан к посадке кустов и деревьев на улицах поселения на безвозмездной основе?</w:t>
      </w:r>
    </w:p>
    <w:p w:rsidR="0041660C" w:rsidRDefault="0041660C" w:rsidP="0041660C">
      <w:pPr>
        <w:spacing w:before="120" w:line="240" w:lineRule="auto"/>
        <w:ind w:right="0" w:firstLine="567"/>
        <w:jc w:val="left"/>
        <w:rPr>
          <w:rFonts w:ascii="Times New Roman" w:hAnsi="Times New Roman"/>
        </w:rPr>
      </w:pPr>
      <w:r>
        <w:rPr>
          <w:rFonts w:ascii="Times New Roman" w:hAnsi="Times New Roman"/>
        </w:rPr>
        <w:t xml:space="preserve">4. В многоквартирном жилом доме приватизированы все квартиры. Жители дома обратились в органы местного самоуправления с просьбой оплатить проведение капитального ремонта. Вправе ли муниципалитет выделить на эти цели бюджетные средства? </w:t>
      </w:r>
    </w:p>
    <w:p w:rsidR="0041660C" w:rsidRDefault="0041660C" w:rsidP="0041660C">
      <w:pPr>
        <w:spacing w:before="60" w:line="240" w:lineRule="auto"/>
        <w:ind w:right="0" w:firstLine="567"/>
        <w:jc w:val="left"/>
        <w:rPr>
          <w:rFonts w:ascii="Times New Roman" w:hAnsi="Times New Roman"/>
        </w:rPr>
      </w:pPr>
      <w:r>
        <w:rPr>
          <w:rFonts w:ascii="Times New Roman" w:hAnsi="Times New Roman"/>
        </w:rPr>
        <w:t>5. Органы местного самоуправления установили дополнительные (не предусмотренные в федеральном законе) меры социальной поддержки малоимущим гражданам. Вправе ли органы местного самоуправления обращаться в вышестоящий бюджет за предоставлением финансирования этих мер?</w:t>
      </w:r>
    </w:p>
    <w:p w:rsidR="0041660C" w:rsidRDefault="0041660C" w:rsidP="0041660C">
      <w:pPr>
        <w:spacing w:before="120" w:line="240" w:lineRule="auto"/>
        <w:ind w:right="0" w:firstLine="567"/>
        <w:jc w:val="left"/>
        <w:rPr>
          <w:rFonts w:ascii="Times New Roman" w:hAnsi="Times New Roman"/>
        </w:rPr>
      </w:pPr>
      <w:r>
        <w:rPr>
          <w:rFonts w:ascii="Times New Roman" w:hAnsi="Times New Roman"/>
        </w:rPr>
        <w:t>6. Может ли в собственности городского округа находиться магазин для продажи товаров первой необходимости?</w:t>
      </w:r>
    </w:p>
    <w:p w:rsidR="0041660C" w:rsidRDefault="0041660C" w:rsidP="0041660C">
      <w:pPr>
        <w:spacing w:before="120" w:line="240" w:lineRule="auto"/>
        <w:ind w:right="0" w:firstLine="567"/>
        <w:jc w:val="left"/>
        <w:rPr>
          <w:rFonts w:ascii="Times New Roman" w:hAnsi="Times New Roman"/>
        </w:rPr>
      </w:pPr>
      <w:r>
        <w:rPr>
          <w:rFonts w:ascii="Times New Roman" w:hAnsi="Times New Roman"/>
        </w:rPr>
        <w:t>7. Могут ли относиться к доходной части местного бюджета поступления от налогов, установленных законом Субъекта РФ?</w:t>
      </w:r>
    </w:p>
    <w:p w:rsidR="0041660C" w:rsidRDefault="0041660C" w:rsidP="0041660C">
      <w:pPr>
        <w:spacing w:before="120" w:line="240" w:lineRule="auto"/>
        <w:ind w:right="0" w:firstLine="567"/>
        <w:jc w:val="left"/>
        <w:rPr>
          <w:rFonts w:ascii="Times New Roman" w:hAnsi="Times New Roman"/>
        </w:rPr>
      </w:pPr>
      <w:r>
        <w:rPr>
          <w:rFonts w:ascii="Times New Roman" w:hAnsi="Times New Roman"/>
        </w:rPr>
        <w:t xml:space="preserve">8. Федеральное предприятие получило документы, устанавливающие право государственной собственности на занимаемый им участок земли. На этом основании предприятие предлагает исключить </w:t>
      </w:r>
      <w:r>
        <w:rPr>
          <w:rFonts w:ascii="Times New Roman" w:hAnsi="Times New Roman"/>
        </w:rPr>
        <w:lastRenderedPageBreak/>
        <w:t>этот участок из состава территории муниципального образования. Подлежит ли выполнению такая просьба?</w:t>
      </w:r>
    </w:p>
    <w:p w:rsidR="0041660C" w:rsidRDefault="0041660C" w:rsidP="0041660C">
      <w:pPr>
        <w:spacing w:before="120" w:line="240" w:lineRule="auto"/>
        <w:ind w:right="0" w:firstLine="567"/>
        <w:jc w:val="left"/>
        <w:rPr>
          <w:rFonts w:ascii="Times New Roman" w:hAnsi="Times New Roman"/>
        </w:rPr>
      </w:pPr>
      <w:r>
        <w:rPr>
          <w:rFonts w:ascii="Times New Roman" w:hAnsi="Times New Roman"/>
        </w:rPr>
        <w:t>9. Законодательное собрание субъекта Российской Федерации, утверждая областной бюджет на 2008 год с дефицитом, в целях экономии бюджетных средств отдельной статьей в законе о бюджете предписывает муниципальным образованиям ограничить расходы на содержание органов местного самоуправления. Вправе ли муниципальное образование не исполнить данное требование?</w:t>
      </w:r>
    </w:p>
    <w:p w:rsidR="0041660C" w:rsidRDefault="0041660C" w:rsidP="0041660C">
      <w:pPr>
        <w:spacing w:before="120" w:line="240" w:lineRule="auto"/>
        <w:ind w:right="0" w:firstLine="567"/>
        <w:jc w:val="left"/>
        <w:rPr>
          <w:rFonts w:ascii="Times New Roman" w:hAnsi="Times New Roman"/>
        </w:rPr>
      </w:pPr>
      <w:r>
        <w:rPr>
          <w:rFonts w:ascii="Times New Roman" w:hAnsi="Times New Roman"/>
        </w:rPr>
        <w:t>10. Федеральным законом установлено, что размеры ежегодных ассигнований на культуру в местных бюджетах не могут быть менее 6% средств соответствующих бюджетов. В каких случаях органы местного самоуправления вправе не исполнить это требование?</w:t>
      </w:r>
    </w:p>
    <w:p w:rsidR="0041660C" w:rsidRDefault="0041660C" w:rsidP="0041660C">
      <w:pPr>
        <w:widowControl w:val="0"/>
        <w:autoSpaceDE w:val="0"/>
        <w:autoSpaceDN w:val="0"/>
        <w:adjustRightInd w:val="0"/>
        <w:ind w:right="0" w:firstLine="567"/>
        <w:rPr>
          <w:rFonts w:ascii="Times New Roman" w:eastAsia="Times New Roman" w:hAnsi="Times New Roman"/>
          <w:sz w:val="24"/>
          <w:szCs w:val="24"/>
          <w:lang w:eastAsia="ru-RU"/>
        </w:rPr>
      </w:pPr>
    </w:p>
    <w:p w:rsidR="0041660C" w:rsidRDefault="0041660C" w:rsidP="0041660C">
      <w:pPr>
        <w:spacing w:line="276" w:lineRule="auto"/>
        <w:jc w:val="center"/>
        <w:rPr>
          <w:rFonts w:ascii="Times New Roman" w:hAnsi="Times New Roman"/>
          <w:b/>
          <w:sz w:val="24"/>
          <w:szCs w:val="24"/>
        </w:rPr>
      </w:pPr>
      <w:r>
        <w:rPr>
          <w:rFonts w:ascii="Times New Roman" w:hAnsi="Times New Roman"/>
          <w:b/>
          <w:sz w:val="24"/>
          <w:szCs w:val="24"/>
        </w:rPr>
        <w:t xml:space="preserve">РАЗДЕЛ </w:t>
      </w:r>
      <w:r>
        <w:rPr>
          <w:rFonts w:ascii="Times New Roman" w:hAnsi="Times New Roman"/>
          <w:b/>
          <w:iCs/>
          <w:sz w:val="24"/>
          <w:szCs w:val="24"/>
        </w:rPr>
        <w:t>«Структура и механизм функционирования муниципальной экономики, ее основные субъекты</w:t>
      </w:r>
      <w:r>
        <w:rPr>
          <w:rFonts w:ascii="Times New Roman" w:hAnsi="Times New Roman"/>
          <w:b/>
          <w:sz w:val="24"/>
          <w:szCs w:val="24"/>
        </w:rPr>
        <w:t>»</w:t>
      </w:r>
    </w:p>
    <w:p w:rsidR="0041660C" w:rsidRDefault="0041660C" w:rsidP="0041660C">
      <w:pPr>
        <w:spacing w:line="240" w:lineRule="auto"/>
        <w:rPr>
          <w:rFonts w:ascii="Times New Roman" w:hAnsi="Times New Roman"/>
          <w:b/>
          <w:sz w:val="24"/>
          <w:szCs w:val="24"/>
        </w:rPr>
      </w:pPr>
      <w:r>
        <w:rPr>
          <w:rFonts w:ascii="Times New Roman" w:hAnsi="Times New Roman"/>
          <w:b/>
          <w:sz w:val="24"/>
          <w:szCs w:val="24"/>
        </w:rPr>
        <w:t xml:space="preserve">Кейс-задачи № 4 </w:t>
      </w:r>
    </w:p>
    <w:p w:rsidR="0041660C" w:rsidRDefault="0041660C" w:rsidP="0041660C">
      <w:pPr>
        <w:spacing w:before="120" w:line="240" w:lineRule="auto"/>
        <w:ind w:right="0" w:firstLine="567"/>
        <w:jc w:val="left"/>
        <w:rPr>
          <w:rFonts w:ascii="Times New Roman" w:hAnsi="Times New Roman"/>
        </w:rPr>
      </w:pPr>
      <w:r>
        <w:rPr>
          <w:rFonts w:ascii="Times New Roman" w:hAnsi="Times New Roman"/>
        </w:rPr>
        <w:t>1. Выбрать неверное утверждение: Глава местной администрации может…</w:t>
      </w:r>
    </w:p>
    <w:p w:rsidR="0041660C" w:rsidRDefault="0041660C" w:rsidP="0041660C">
      <w:pPr>
        <w:spacing w:line="240" w:lineRule="auto"/>
        <w:ind w:right="0" w:firstLine="567"/>
        <w:jc w:val="left"/>
        <w:rPr>
          <w:rFonts w:ascii="Times New Roman" w:hAnsi="Times New Roman"/>
        </w:rPr>
      </w:pPr>
      <w:r>
        <w:rPr>
          <w:rFonts w:ascii="Times New Roman" w:hAnsi="Times New Roman"/>
        </w:rPr>
        <w:t>а) являться главой муниципального образования</w:t>
      </w:r>
    </w:p>
    <w:p w:rsidR="0041660C" w:rsidRDefault="0041660C" w:rsidP="0041660C">
      <w:pPr>
        <w:spacing w:line="240" w:lineRule="auto"/>
        <w:ind w:right="0" w:firstLine="567"/>
        <w:jc w:val="left"/>
        <w:rPr>
          <w:rFonts w:ascii="Times New Roman" w:hAnsi="Times New Roman"/>
        </w:rPr>
      </w:pPr>
      <w:r>
        <w:rPr>
          <w:rFonts w:ascii="Times New Roman" w:hAnsi="Times New Roman"/>
        </w:rPr>
        <w:t>б) избираться из состава депутатов представительного органа</w:t>
      </w:r>
    </w:p>
    <w:p w:rsidR="0041660C" w:rsidRDefault="0041660C" w:rsidP="0041660C">
      <w:pPr>
        <w:spacing w:line="240" w:lineRule="auto"/>
        <w:ind w:right="0" w:firstLine="567"/>
        <w:jc w:val="left"/>
        <w:rPr>
          <w:rFonts w:ascii="Times New Roman" w:hAnsi="Times New Roman"/>
        </w:rPr>
      </w:pPr>
      <w:r>
        <w:rPr>
          <w:rFonts w:ascii="Times New Roman" w:hAnsi="Times New Roman"/>
        </w:rPr>
        <w:t>в) может назначаться по контракту</w:t>
      </w:r>
    </w:p>
    <w:p w:rsidR="0041660C" w:rsidRDefault="0041660C" w:rsidP="0041660C">
      <w:pPr>
        <w:spacing w:before="120" w:line="240" w:lineRule="auto"/>
        <w:ind w:right="0" w:firstLine="567"/>
        <w:jc w:val="left"/>
        <w:rPr>
          <w:rFonts w:ascii="Times New Roman" w:hAnsi="Times New Roman"/>
        </w:rPr>
      </w:pPr>
      <w:r>
        <w:rPr>
          <w:rFonts w:ascii="Times New Roman" w:hAnsi="Times New Roman"/>
        </w:rPr>
        <w:t>2. Уставом муниципального образования определен иной срок полномочий выборных органов местного самоуправления, чем тот, что установлен Законом субъекта РФ. Возможно ли такое?</w:t>
      </w:r>
    </w:p>
    <w:p w:rsidR="0041660C" w:rsidRDefault="0041660C" w:rsidP="0041660C">
      <w:pPr>
        <w:spacing w:before="120" w:line="240" w:lineRule="auto"/>
        <w:ind w:right="0" w:firstLine="567"/>
        <w:jc w:val="left"/>
        <w:rPr>
          <w:rFonts w:ascii="Times New Roman" w:hAnsi="Times New Roman"/>
        </w:rPr>
      </w:pPr>
      <w:r>
        <w:rPr>
          <w:rFonts w:ascii="Times New Roman" w:hAnsi="Times New Roman"/>
        </w:rPr>
        <w:t xml:space="preserve">3. Выбрать неверное утверждение: Глава городского округа, избранный из </w:t>
      </w:r>
      <w:proofErr w:type="gramStart"/>
      <w:r>
        <w:rPr>
          <w:rFonts w:ascii="Times New Roman" w:hAnsi="Times New Roman"/>
        </w:rPr>
        <w:t>состава  депутатов</w:t>
      </w:r>
      <w:proofErr w:type="gramEnd"/>
      <w:r>
        <w:rPr>
          <w:rFonts w:ascii="Times New Roman" w:hAnsi="Times New Roman"/>
        </w:rPr>
        <w:t xml:space="preserve"> представительного органа может…</w:t>
      </w:r>
    </w:p>
    <w:p w:rsidR="0041660C" w:rsidRDefault="0041660C" w:rsidP="0041660C">
      <w:pPr>
        <w:spacing w:line="240" w:lineRule="auto"/>
        <w:ind w:right="0" w:firstLine="567"/>
        <w:jc w:val="left"/>
        <w:rPr>
          <w:rFonts w:ascii="Times New Roman" w:hAnsi="Times New Roman"/>
        </w:rPr>
      </w:pPr>
      <w:r>
        <w:rPr>
          <w:rFonts w:ascii="Times New Roman" w:hAnsi="Times New Roman"/>
        </w:rPr>
        <w:t>а) являться главой местной администрации</w:t>
      </w:r>
    </w:p>
    <w:p w:rsidR="0041660C" w:rsidRDefault="0041660C" w:rsidP="0041660C">
      <w:pPr>
        <w:spacing w:line="240" w:lineRule="auto"/>
        <w:ind w:right="0" w:firstLine="567"/>
        <w:jc w:val="left"/>
        <w:rPr>
          <w:rFonts w:ascii="Times New Roman" w:hAnsi="Times New Roman"/>
        </w:rPr>
      </w:pPr>
      <w:r>
        <w:rPr>
          <w:rFonts w:ascii="Times New Roman" w:hAnsi="Times New Roman"/>
        </w:rPr>
        <w:t xml:space="preserve">б) исполнять полномочия председателя представительного органа  </w:t>
      </w:r>
    </w:p>
    <w:p w:rsidR="0041660C" w:rsidRDefault="0041660C" w:rsidP="0041660C">
      <w:pPr>
        <w:spacing w:line="240" w:lineRule="auto"/>
        <w:ind w:right="0" w:firstLine="567"/>
        <w:jc w:val="left"/>
        <w:rPr>
          <w:rFonts w:ascii="Times New Roman" w:hAnsi="Times New Roman"/>
        </w:rPr>
      </w:pPr>
      <w:r>
        <w:rPr>
          <w:rFonts w:ascii="Times New Roman" w:hAnsi="Times New Roman"/>
        </w:rPr>
        <w:t>в) издавать собственные правовые акты</w:t>
      </w:r>
    </w:p>
    <w:p w:rsidR="0041660C" w:rsidRDefault="0041660C" w:rsidP="0041660C">
      <w:pPr>
        <w:spacing w:before="120" w:line="240" w:lineRule="auto"/>
        <w:ind w:right="0" w:firstLine="567"/>
        <w:jc w:val="left"/>
        <w:rPr>
          <w:rFonts w:ascii="Times New Roman" w:hAnsi="Times New Roman"/>
        </w:rPr>
      </w:pPr>
      <w:r>
        <w:rPr>
          <w:rFonts w:ascii="Times New Roman" w:hAnsi="Times New Roman"/>
        </w:rPr>
        <w:t>4. Выбрать правильный ответ. Собственником муниципального имущества является:</w:t>
      </w:r>
    </w:p>
    <w:p w:rsidR="0041660C" w:rsidRDefault="0041660C" w:rsidP="0041660C">
      <w:pPr>
        <w:spacing w:line="240" w:lineRule="auto"/>
        <w:ind w:right="0" w:firstLine="567"/>
        <w:jc w:val="left"/>
        <w:rPr>
          <w:rFonts w:ascii="Times New Roman" w:hAnsi="Times New Roman"/>
        </w:rPr>
      </w:pPr>
      <w:r>
        <w:rPr>
          <w:rFonts w:ascii="Times New Roman" w:hAnsi="Times New Roman"/>
        </w:rPr>
        <w:t>а) Глава муниципального образования</w:t>
      </w:r>
    </w:p>
    <w:p w:rsidR="0041660C" w:rsidRDefault="0041660C" w:rsidP="0041660C">
      <w:pPr>
        <w:spacing w:line="240" w:lineRule="auto"/>
        <w:ind w:right="0" w:firstLine="567"/>
        <w:jc w:val="left"/>
        <w:rPr>
          <w:rFonts w:ascii="Times New Roman" w:hAnsi="Times New Roman"/>
        </w:rPr>
      </w:pPr>
      <w:r>
        <w:rPr>
          <w:rFonts w:ascii="Times New Roman" w:hAnsi="Times New Roman"/>
        </w:rPr>
        <w:t xml:space="preserve">б) Муниципальное образование </w:t>
      </w:r>
    </w:p>
    <w:p w:rsidR="0041660C" w:rsidRDefault="0041660C" w:rsidP="0041660C">
      <w:pPr>
        <w:spacing w:line="240" w:lineRule="auto"/>
        <w:ind w:right="0" w:firstLine="567"/>
        <w:jc w:val="left"/>
        <w:rPr>
          <w:rFonts w:ascii="Times New Roman" w:hAnsi="Times New Roman"/>
        </w:rPr>
      </w:pPr>
      <w:r>
        <w:rPr>
          <w:rFonts w:ascii="Times New Roman" w:hAnsi="Times New Roman"/>
        </w:rPr>
        <w:t xml:space="preserve">в) Комитет по управлению муниципальным имуществом </w:t>
      </w:r>
    </w:p>
    <w:p w:rsidR="0041660C" w:rsidRDefault="0041660C" w:rsidP="0041660C">
      <w:pPr>
        <w:spacing w:line="240" w:lineRule="auto"/>
        <w:ind w:right="0" w:firstLine="567"/>
        <w:jc w:val="left"/>
        <w:rPr>
          <w:rFonts w:ascii="Times New Roman" w:hAnsi="Times New Roman"/>
        </w:rPr>
      </w:pPr>
      <w:r>
        <w:rPr>
          <w:rFonts w:ascii="Times New Roman" w:hAnsi="Times New Roman"/>
        </w:rPr>
        <w:t>г) население муниципального образования</w:t>
      </w:r>
    </w:p>
    <w:p w:rsidR="0041660C" w:rsidRDefault="0041660C" w:rsidP="0041660C">
      <w:pPr>
        <w:spacing w:before="120" w:line="240" w:lineRule="auto"/>
        <w:ind w:right="0" w:firstLine="567"/>
        <w:jc w:val="left"/>
        <w:rPr>
          <w:rFonts w:ascii="Times New Roman" w:hAnsi="Times New Roman"/>
        </w:rPr>
      </w:pPr>
      <w:r>
        <w:rPr>
          <w:rFonts w:ascii="Times New Roman" w:hAnsi="Times New Roman"/>
        </w:rPr>
        <w:t>5. Для выявления мнения населения и его учета при принятии решения по вопросу местного значения органами местного самоуправления проведен опрос граждан. Являются ли результаты опроса обязательными для исполнения на территории муниципального образования?</w:t>
      </w:r>
    </w:p>
    <w:p w:rsidR="0041660C" w:rsidRDefault="0041660C" w:rsidP="0041660C">
      <w:pPr>
        <w:spacing w:before="120" w:line="240" w:lineRule="auto"/>
        <w:ind w:right="0" w:firstLine="567"/>
        <w:jc w:val="left"/>
        <w:rPr>
          <w:rFonts w:ascii="Times New Roman" w:hAnsi="Times New Roman"/>
        </w:rPr>
      </w:pPr>
      <w:r>
        <w:rPr>
          <w:rFonts w:ascii="Times New Roman" w:hAnsi="Times New Roman"/>
        </w:rPr>
        <w:t>6. Может ли исполнительно-распорядительный орган (администрация муниципального образования) определить порядок материально-технического и организационного обеспечения деятельности органов местного самоуправления?</w:t>
      </w:r>
    </w:p>
    <w:p w:rsidR="0041660C" w:rsidRDefault="0041660C" w:rsidP="0041660C">
      <w:pPr>
        <w:spacing w:before="120" w:line="240" w:lineRule="auto"/>
        <w:ind w:right="0" w:firstLine="567"/>
        <w:jc w:val="left"/>
        <w:rPr>
          <w:rFonts w:ascii="Times New Roman" w:hAnsi="Times New Roman"/>
        </w:rPr>
      </w:pPr>
      <w:r>
        <w:rPr>
          <w:rFonts w:ascii="Times New Roman" w:hAnsi="Times New Roman"/>
        </w:rPr>
        <w:t>7. Может ли глава местной администрации самостоятельно утвердить структуру местной администрации?</w:t>
      </w:r>
    </w:p>
    <w:p w:rsidR="0041660C" w:rsidRDefault="0041660C" w:rsidP="0041660C">
      <w:pPr>
        <w:spacing w:before="120" w:line="240" w:lineRule="auto"/>
        <w:ind w:right="0" w:firstLine="567"/>
        <w:jc w:val="left"/>
        <w:rPr>
          <w:rFonts w:ascii="Times New Roman" w:hAnsi="Times New Roman"/>
        </w:rPr>
      </w:pPr>
      <w:r>
        <w:rPr>
          <w:rFonts w:ascii="Times New Roman" w:hAnsi="Times New Roman"/>
        </w:rPr>
        <w:t xml:space="preserve">8. Должен ли Устав муниципального образования в обязательном порядке включать в структуру органов местного самоуправления контрольный орган? </w:t>
      </w:r>
    </w:p>
    <w:p w:rsidR="0041660C" w:rsidRDefault="0041660C" w:rsidP="0041660C">
      <w:pPr>
        <w:spacing w:before="120" w:line="240" w:lineRule="auto"/>
        <w:ind w:right="0" w:firstLine="567"/>
        <w:jc w:val="left"/>
        <w:rPr>
          <w:rFonts w:ascii="Times New Roman" w:hAnsi="Times New Roman"/>
        </w:rPr>
      </w:pPr>
      <w:r>
        <w:rPr>
          <w:rFonts w:ascii="Times New Roman" w:hAnsi="Times New Roman"/>
        </w:rPr>
        <w:t>9. Может ли глава муниципального района для выявления мнения населения и его учета при принятии решения по вопросу местного значения созвать сход граждан?</w:t>
      </w:r>
    </w:p>
    <w:p w:rsidR="0041660C" w:rsidRDefault="0041660C" w:rsidP="0041660C">
      <w:pPr>
        <w:widowControl w:val="0"/>
        <w:autoSpaceDE w:val="0"/>
        <w:autoSpaceDN w:val="0"/>
        <w:adjustRightInd w:val="0"/>
        <w:ind w:right="0" w:firstLine="567"/>
        <w:rPr>
          <w:rFonts w:ascii="Times New Roman" w:eastAsia="Times New Roman" w:hAnsi="Times New Roman"/>
          <w:sz w:val="24"/>
          <w:szCs w:val="24"/>
          <w:lang w:eastAsia="ru-RU"/>
        </w:rPr>
      </w:pPr>
    </w:p>
    <w:p w:rsidR="0041660C" w:rsidRDefault="0041660C" w:rsidP="0041660C">
      <w:pPr>
        <w:spacing w:line="276" w:lineRule="auto"/>
        <w:jc w:val="center"/>
        <w:rPr>
          <w:rFonts w:ascii="Times New Roman" w:hAnsi="Times New Roman"/>
          <w:b/>
          <w:sz w:val="24"/>
          <w:szCs w:val="24"/>
        </w:rPr>
      </w:pPr>
      <w:r>
        <w:rPr>
          <w:rFonts w:ascii="Times New Roman" w:hAnsi="Times New Roman"/>
          <w:b/>
          <w:sz w:val="24"/>
          <w:szCs w:val="24"/>
        </w:rPr>
        <w:t>РАЗДЕЛ «</w:t>
      </w:r>
      <w:r>
        <w:rPr>
          <w:rFonts w:ascii="Times New Roman" w:hAnsi="Times New Roman"/>
          <w:b/>
          <w:iCs/>
          <w:sz w:val="24"/>
          <w:szCs w:val="24"/>
        </w:rPr>
        <w:t>Структура и механизм функционирования муниципальной экономики, ее основные субъекты</w:t>
      </w:r>
      <w:r>
        <w:rPr>
          <w:rFonts w:ascii="Times New Roman" w:hAnsi="Times New Roman"/>
          <w:b/>
          <w:sz w:val="24"/>
          <w:szCs w:val="24"/>
        </w:rPr>
        <w:t>»</w:t>
      </w:r>
    </w:p>
    <w:p w:rsidR="0041660C" w:rsidRDefault="0041660C" w:rsidP="0041660C">
      <w:pPr>
        <w:spacing w:line="240" w:lineRule="auto"/>
        <w:rPr>
          <w:rFonts w:ascii="Times New Roman" w:hAnsi="Times New Roman"/>
          <w:b/>
          <w:sz w:val="24"/>
          <w:szCs w:val="24"/>
        </w:rPr>
      </w:pPr>
      <w:r>
        <w:rPr>
          <w:rFonts w:ascii="Times New Roman" w:hAnsi="Times New Roman"/>
          <w:b/>
          <w:sz w:val="24"/>
          <w:szCs w:val="24"/>
        </w:rPr>
        <w:t xml:space="preserve">Кейс-задачи № 5 </w:t>
      </w:r>
    </w:p>
    <w:p w:rsidR="0041660C" w:rsidRDefault="0041660C" w:rsidP="0041660C">
      <w:pPr>
        <w:spacing w:line="240" w:lineRule="auto"/>
        <w:ind w:right="0" w:firstLine="567"/>
        <w:rPr>
          <w:rFonts w:ascii="Times New Roman" w:hAnsi="Times New Roman"/>
        </w:rPr>
      </w:pPr>
      <w:r>
        <w:rPr>
          <w:rFonts w:ascii="Times New Roman" w:hAnsi="Times New Roman"/>
        </w:rPr>
        <w:t>1. Постановлением Губернатора n-</w:t>
      </w:r>
      <w:proofErr w:type="spellStart"/>
      <w:r>
        <w:rPr>
          <w:rFonts w:ascii="Times New Roman" w:hAnsi="Times New Roman"/>
        </w:rPr>
        <w:t>ской</w:t>
      </w:r>
      <w:proofErr w:type="spellEnd"/>
      <w:r>
        <w:rPr>
          <w:rFonts w:ascii="Times New Roman" w:hAnsi="Times New Roman"/>
        </w:rPr>
        <w:t xml:space="preserve"> области установлено, что муниципальные автотранспортные предприятия должны быть преобразованы в акционерные общества. Вправе ли Органы местного самоуправления проигнорировать данное постановление?</w:t>
      </w:r>
    </w:p>
    <w:p w:rsidR="0041660C" w:rsidRDefault="0041660C" w:rsidP="0041660C">
      <w:pPr>
        <w:spacing w:line="240" w:lineRule="auto"/>
        <w:ind w:right="0" w:firstLine="567"/>
        <w:rPr>
          <w:rFonts w:ascii="Times New Roman" w:hAnsi="Times New Roman"/>
        </w:rPr>
      </w:pPr>
      <w:r>
        <w:rPr>
          <w:rFonts w:ascii="Times New Roman" w:hAnsi="Times New Roman"/>
        </w:rPr>
        <w:lastRenderedPageBreak/>
        <w:t>2. Муниципальное образование в течение финансового года перевыполнило установленный местным бюджетом план доходов от продажи муниципального имущества. Министерство финансов уменьшило сумму дотации муниципальному образованию в объеме превышения плановых доходов от приватизации. На каком правовом основании это могло быть сделано?</w:t>
      </w:r>
    </w:p>
    <w:p w:rsidR="0041660C" w:rsidRDefault="0041660C" w:rsidP="0041660C">
      <w:pPr>
        <w:spacing w:line="240" w:lineRule="auto"/>
        <w:ind w:right="0" w:firstLine="567"/>
        <w:rPr>
          <w:rFonts w:ascii="Times New Roman" w:hAnsi="Times New Roman"/>
        </w:rPr>
      </w:pPr>
      <w:r>
        <w:rPr>
          <w:rFonts w:ascii="Times New Roman" w:hAnsi="Times New Roman"/>
        </w:rPr>
        <w:t>3. Администрация муниципального района требует передать ей все полномочия по формированию и исполнению местных бюджетов поселений, входящих в состав района. Правомерно ли такое требование?</w:t>
      </w:r>
    </w:p>
    <w:p w:rsidR="0041660C" w:rsidRDefault="0041660C" w:rsidP="0041660C">
      <w:pPr>
        <w:spacing w:line="240" w:lineRule="auto"/>
        <w:ind w:right="0" w:firstLine="567"/>
        <w:rPr>
          <w:rFonts w:ascii="Times New Roman" w:hAnsi="Times New Roman"/>
        </w:rPr>
      </w:pPr>
      <w:r>
        <w:rPr>
          <w:rFonts w:ascii="Times New Roman" w:hAnsi="Times New Roman"/>
        </w:rPr>
        <w:t>4. Найти все противоречия с Законом. Для выравнивания уровня бюджетной обеспеченности муниципальному образования была запланирована субвенция из областного бюджета. Но по постановлению Правительства РФ было рекомендовано заменить ее дополнительными отчислениями от налога на доходы физических лиц. Глава поселения отказался принимать такое решение, так как в этом случае он не сможет обеспечить финансирование выполнения отдельных переданный государственных полномочий.</w:t>
      </w:r>
    </w:p>
    <w:p w:rsidR="0041660C" w:rsidRDefault="0041660C" w:rsidP="0041660C">
      <w:pPr>
        <w:spacing w:line="240" w:lineRule="auto"/>
        <w:ind w:right="0" w:firstLine="567"/>
        <w:rPr>
          <w:rFonts w:ascii="Times New Roman" w:hAnsi="Times New Roman"/>
        </w:rPr>
      </w:pPr>
      <w:r>
        <w:rPr>
          <w:rFonts w:ascii="Times New Roman" w:hAnsi="Times New Roman"/>
        </w:rPr>
        <w:t>5. В собственности муниципального образования находится имущество, не предназначенное для решения установленных законом вопросов местного значения. Как следует поступить с данным имуществом?</w:t>
      </w:r>
    </w:p>
    <w:p w:rsidR="0041660C" w:rsidRDefault="0041660C" w:rsidP="0041660C">
      <w:pPr>
        <w:spacing w:line="240" w:lineRule="auto"/>
        <w:ind w:right="0" w:firstLine="567"/>
        <w:rPr>
          <w:rFonts w:ascii="Times New Roman" w:hAnsi="Times New Roman"/>
        </w:rPr>
      </w:pPr>
      <w:r>
        <w:rPr>
          <w:rFonts w:ascii="Times New Roman" w:hAnsi="Times New Roman"/>
        </w:rPr>
        <w:t xml:space="preserve">6. Депутаты представительного органа настаивают на приватизации объекта недвижимости, так как объекты такого назначения прямо не указаны в ст. 50 ФЗ № 131. Вправе ли Глава муниципального образования отклонить такое требование?  </w:t>
      </w:r>
    </w:p>
    <w:p w:rsidR="0041660C" w:rsidRDefault="0041660C" w:rsidP="0041660C">
      <w:pPr>
        <w:ind w:firstLine="567"/>
        <w:rPr>
          <w:rFonts w:ascii="Times New Roman" w:hAnsi="Times New Roman"/>
          <w:b/>
        </w:rPr>
      </w:pPr>
    </w:p>
    <w:p w:rsidR="0041660C" w:rsidRDefault="0041660C" w:rsidP="0041660C">
      <w:pPr>
        <w:jc w:val="center"/>
        <w:rPr>
          <w:rFonts w:ascii="Times New Roman" w:hAnsi="Times New Roman"/>
          <w:sz w:val="24"/>
          <w:szCs w:val="24"/>
        </w:rPr>
      </w:pPr>
      <w:r>
        <w:rPr>
          <w:rFonts w:ascii="Times New Roman" w:hAnsi="Times New Roman"/>
          <w:sz w:val="24"/>
          <w:szCs w:val="24"/>
        </w:rPr>
        <w:t xml:space="preserve">ТЕМЫ </w:t>
      </w:r>
      <w:proofErr w:type="gramStart"/>
      <w:r>
        <w:rPr>
          <w:rFonts w:ascii="Times New Roman" w:hAnsi="Times New Roman"/>
          <w:sz w:val="24"/>
          <w:szCs w:val="24"/>
        </w:rPr>
        <w:t>ИДЗ  ПО</w:t>
      </w:r>
      <w:proofErr w:type="gramEnd"/>
      <w:r>
        <w:rPr>
          <w:rFonts w:ascii="Times New Roman" w:hAnsi="Times New Roman"/>
          <w:sz w:val="24"/>
          <w:szCs w:val="24"/>
        </w:rPr>
        <w:t xml:space="preserve"> КУРСУ «МУНИЦИПАЛЬНАЯ ЭКОНОМИКА»</w:t>
      </w:r>
    </w:p>
    <w:p w:rsidR="0041660C" w:rsidRDefault="0041660C" w:rsidP="0041660C">
      <w:pPr>
        <w:numPr>
          <w:ilvl w:val="0"/>
          <w:numId w:val="3"/>
        </w:numPr>
        <w:spacing w:after="200" w:line="276" w:lineRule="auto"/>
        <w:ind w:right="0"/>
        <w:contextualSpacing/>
        <w:jc w:val="left"/>
        <w:rPr>
          <w:rFonts w:ascii="Times New Roman" w:hAnsi="Times New Roman"/>
          <w:sz w:val="24"/>
          <w:szCs w:val="24"/>
        </w:rPr>
      </w:pPr>
      <w:r>
        <w:rPr>
          <w:rFonts w:ascii="Times New Roman" w:hAnsi="Times New Roman"/>
          <w:sz w:val="24"/>
          <w:szCs w:val="24"/>
        </w:rPr>
        <w:t>Понятие «качество жизни», основные показатели, методы расчета.</w:t>
      </w:r>
    </w:p>
    <w:p w:rsidR="0041660C" w:rsidRDefault="0041660C" w:rsidP="0041660C">
      <w:pPr>
        <w:numPr>
          <w:ilvl w:val="0"/>
          <w:numId w:val="3"/>
        </w:numPr>
        <w:spacing w:after="200" w:line="276" w:lineRule="auto"/>
        <w:ind w:right="0"/>
        <w:contextualSpacing/>
        <w:jc w:val="left"/>
        <w:rPr>
          <w:rFonts w:ascii="Times New Roman" w:hAnsi="Times New Roman"/>
          <w:sz w:val="24"/>
          <w:szCs w:val="24"/>
        </w:rPr>
      </w:pPr>
      <w:r>
        <w:rPr>
          <w:rFonts w:ascii="Times New Roman" w:hAnsi="Times New Roman"/>
          <w:sz w:val="24"/>
          <w:szCs w:val="24"/>
        </w:rPr>
        <w:t>Понятие «кадровый потенциал муниципального образования»: особенности определения, методы развития.</w:t>
      </w:r>
    </w:p>
    <w:p w:rsidR="0041660C" w:rsidRDefault="0041660C" w:rsidP="0041660C">
      <w:pPr>
        <w:numPr>
          <w:ilvl w:val="0"/>
          <w:numId w:val="3"/>
        </w:numPr>
        <w:spacing w:after="200" w:line="276" w:lineRule="auto"/>
        <w:ind w:right="0"/>
        <w:contextualSpacing/>
        <w:jc w:val="left"/>
        <w:rPr>
          <w:rFonts w:ascii="Times New Roman" w:hAnsi="Times New Roman"/>
          <w:sz w:val="24"/>
          <w:szCs w:val="24"/>
        </w:rPr>
      </w:pPr>
      <w:r>
        <w:rPr>
          <w:rFonts w:ascii="Times New Roman" w:hAnsi="Times New Roman"/>
          <w:sz w:val="24"/>
          <w:szCs w:val="24"/>
        </w:rPr>
        <w:t xml:space="preserve">Особенности социально-экономического </w:t>
      </w:r>
      <w:proofErr w:type="gramStart"/>
      <w:r>
        <w:rPr>
          <w:rFonts w:ascii="Times New Roman" w:hAnsi="Times New Roman"/>
          <w:sz w:val="24"/>
          <w:szCs w:val="24"/>
        </w:rPr>
        <w:t>развития</w:t>
      </w:r>
      <w:proofErr w:type="gramEnd"/>
      <w:r>
        <w:rPr>
          <w:rFonts w:ascii="Times New Roman" w:hAnsi="Times New Roman"/>
          <w:sz w:val="24"/>
          <w:szCs w:val="24"/>
        </w:rPr>
        <w:t xml:space="preserve"> ЗАТО (на примере не менее 2-х городов).</w:t>
      </w:r>
    </w:p>
    <w:p w:rsidR="0041660C" w:rsidRDefault="0041660C" w:rsidP="0041660C">
      <w:pPr>
        <w:numPr>
          <w:ilvl w:val="0"/>
          <w:numId w:val="3"/>
        </w:numPr>
        <w:spacing w:after="200" w:line="276" w:lineRule="auto"/>
        <w:ind w:right="0"/>
        <w:contextualSpacing/>
        <w:jc w:val="left"/>
        <w:rPr>
          <w:rFonts w:ascii="Times New Roman" w:hAnsi="Times New Roman"/>
          <w:sz w:val="24"/>
          <w:szCs w:val="24"/>
        </w:rPr>
      </w:pPr>
      <w:r>
        <w:rPr>
          <w:rFonts w:ascii="Times New Roman" w:hAnsi="Times New Roman"/>
          <w:sz w:val="24"/>
          <w:szCs w:val="24"/>
        </w:rPr>
        <w:t xml:space="preserve">Качество жизни </w:t>
      </w:r>
      <w:proofErr w:type="gramStart"/>
      <w:r>
        <w:rPr>
          <w:rFonts w:ascii="Times New Roman" w:hAnsi="Times New Roman"/>
          <w:sz w:val="24"/>
          <w:szCs w:val="24"/>
        </w:rPr>
        <w:t>в</w:t>
      </w:r>
      <w:proofErr w:type="gramEnd"/>
      <w:r>
        <w:rPr>
          <w:rFonts w:ascii="Times New Roman" w:hAnsi="Times New Roman"/>
          <w:sz w:val="24"/>
          <w:szCs w:val="24"/>
        </w:rPr>
        <w:t xml:space="preserve"> ЗАТО и «открытом» городе (области): сравнительный анализ.</w:t>
      </w:r>
    </w:p>
    <w:p w:rsidR="0041660C" w:rsidRDefault="0041660C" w:rsidP="0041660C">
      <w:pPr>
        <w:numPr>
          <w:ilvl w:val="0"/>
          <w:numId w:val="3"/>
        </w:numPr>
        <w:spacing w:after="200" w:line="276" w:lineRule="auto"/>
        <w:ind w:right="0"/>
        <w:contextualSpacing/>
        <w:jc w:val="left"/>
        <w:rPr>
          <w:rFonts w:ascii="Times New Roman" w:hAnsi="Times New Roman"/>
          <w:sz w:val="24"/>
          <w:szCs w:val="24"/>
        </w:rPr>
      </w:pPr>
      <w:r>
        <w:rPr>
          <w:rFonts w:ascii="Times New Roman" w:hAnsi="Times New Roman"/>
          <w:sz w:val="24"/>
          <w:szCs w:val="24"/>
        </w:rPr>
        <w:t>План стратегического развития муниципального образования: цели, содержание, механизмы разработки, утверждения и реализации</w:t>
      </w:r>
    </w:p>
    <w:p w:rsidR="0041660C" w:rsidRDefault="0041660C" w:rsidP="0041660C">
      <w:pPr>
        <w:numPr>
          <w:ilvl w:val="0"/>
          <w:numId w:val="3"/>
        </w:numPr>
        <w:spacing w:after="200" w:line="276" w:lineRule="auto"/>
        <w:ind w:right="0"/>
        <w:contextualSpacing/>
        <w:jc w:val="left"/>
        <w:rPr>
          <w:rFonts w:ascii="Times New Roman" w:hAnsi="Times New Roman"/>
          <w:sz w:val="24"/>
          <w:szCs w:val="24"/>
        </w:rPr>
      </w:pPr>
      <w:r>
        <w:rPr>
          <w:rFonts w:ascii="Times New Roman" w:hAnsi="Times New Roman"/>
          <w:sz w:val="24"/>
          <w:szCs w:val="24"/>
        </w:rPr>
        <w:t xml:space="preserve">ЗАТО как особый объект муниципального управления. Правовые, экономические, социальные </w:t>
      </w:r>
      <w:proofErr w:type="gramStart"/>
      <w:r>
        <w:rPr>
          <w:rFonts w:ascii="Times New Roman" w:hAnsi="Times New Roman"/>
          <w:sz w:val="24"/>
          <w:szCs w:val="24"/>
        </w:rPr>
        <w:t>особенности</w:t>
      </w:r>
      <w:proofErr w:type="gramEnd"/>
      <w:r>
        <w:rPr>
          <w:rFonts w:ascii="Times New Roman" w:hAnsi="Times New Roman"/>
          <w:sz w:val="24"/>
          <w:szCs w:val="24"/>
        </w:rPr>
        <w:t xml:space="preserve"> ЗАТО.</w:t>
      </w:r>
    </w:p>
    <w:p w:rsidR="0041660C" w:rsidRDefault="0041660C" w:rsidP="0041660C">
      <w:pPr>
        <w:numPr>
          <w:ilvl w:val="0"/>
          <w:numId w:val="3"/>
        </w:numPr>
        <w:spacing w:after="200" w:line="276" w:lineRule="auto"/>
        <w:ind w:right="0"/>
        <w:contextualSpacing/>
        <w:jc w:val="left"/>
        <w:rPr>
          <w:rFonts w:ascii="Times New Roman" w:hAnsi="Times New Roman"/>
          <w:sz w:val="24"/>
          <w:szCs w:val="24"/>
        </w:rPr>
      </w:pPr>
      <w:r>
        <w:rPr>
          <w:rFonts w:ascii="Times New Roman" w:hAnsi="Times New Roman"/>
          <w:sz w:val="24"/>
          <w:szCs w:val="24"/>
        </w:rPr>
        <w:t xml:space="preserve">Влияние российских реформ на социально-экономическое </w:t>
      </w:r>
      <w:proofErr w:type="gramStart"/>
      <w:r>
        <w:rPr>
          <w:rFonts w:ascii="Times New Roman" w:hAnsi="Times New Roman"/>
          <w:sz w:val="24"/>
          <w:szCs w:val="24"/>
        </w:rPr>
        <w:t>развитие</w:t>
      </w:r>
      <w:proofErr w:type="gramEnd"/>
      <w:r>
        <w:rPr>
          <w:rFonts w:ascii="Times New Roman" w:hAnsi="Times New Roman"/>
          <w:sz w:val="24"/>
          <w:szCs w:val="24"/>
        </w:rPr>
        <w:t xml:space="preserve"> ЗАТО.</w:t>
      </w:r>
    </w:p>
    <w:p w:rsidR="0041660C" w:rsidRDefault="0041660C" w:rsidP="0041660C">
      <w:pPr>
        <w:numPr>
          <w:ilvl w:val="0"/>
          <w:numId w:val="3"/>
        </w:numPr>
        <w:spacing w:after="200" w:line="276" w:lineRule="auto"/>
        <w:ind w:right="0"/>
        <w:contextualSpacing/>
        <w:jc w:val="left"/>
        <w:rPr>
          <w:rFonts w:ascii="Times New Roman" w:hAnsi="Times New Roman"/>
          <w:sz w:val="24"/>
          <w:szCs w:val="24"/>
        </w:rPr>
      </w:pPr>
      <w:r>
        <w:rPr>
          <w:rFonts w:ascii="Times New Roman" w:hAnsi="Times New Roman"/>
          <w:sz w:val="24"/>
          <w:szCs w:val="24"/>
        </w:rPr>
        <w:t xml:space="preserve">«Реформа», «модернизация», «трансформация» - характеристика понятий. Характеристика изменений </w:t>
      </w:r>
      <w:proofErr w:type="gramStart"/>
      <w:r>
        <w:rPr>
          <w:rFonts w:ascii="Times New Roman" w:hAnsi="Times New Roman"/>
          <w:sz w:val="24"/>
          <w:szCs w:val="24"/>
        </w:rPr>
        <w:t>в</w:t>
      </w:r>
      <w:proofErr w:type="gramEnd"/>
      <w:r>
        <w:rPr>
          <w:rFonts w:ascii="Times New Roman" w:hAnsi="Times New Roman"/>
          <w:sz w:val="24"/>
          <w:szCs w:val="24"/>
        </w:rPr>
        <w:t xml:space="preserve"> ЗАТО в ходе российских рыночных реформ.</w:t>
      </w:r>
    </w:p>
    <w:p w:rsidR="0041660C" w:rsidRDefault="0041660C" w:rsidP="0041660C">
      <w:pPr>
        <w:numPr>
          <w:ilvl w:val="0"/>
          <w:numId w:val="3"/>
        </w:numPr>
        <w:spacing w:after="200" w:line="276" w:lineRule="auto"/>
        <w:ind w:right="0"/>
        <w:contextualSpacing/>
        <w:jc w:val="left"/>
        <w:rPr>
          <w:rFonts w:ascii="Times New Roman" w:hAnsi="Times New Roman"/>
          <w:sz w:val="24"/>
          <w:szCs w:val="24"/>
        </w:rPr>
      </w:pPr>
      <w:r>
        <w:rPr>
          <w:rFonts w:ascii="Times New Roman" w:hAnsi="Times New Roman"/>
          <w:sz w:val="24"/>
          <w:szCs w:val="24"/>
        </w:rPr>
        <w:t>Экономика муниципального образования: структура, динамика развития, определяющие факторы ее развития (на примере конкретного города).</w:t>
      </w:r>
    </w:p>
    <w:p w:rsidR="0041660C" w:rsidRDefault="0041660C" w:rsidP="0041660C">
      <w:pPr>
        <w:numPr>
          <w:ilvl w:val="0"/>
          <w:numId w:val="3"/>
        </w:numPr>
        <w:spacing w:after="200" w:line="276" w:lineRule="auto"/>
        <w:ind w:right="0"/>
        <w:contextualSpacing/>
        <w:jc w:val="left"/>
        <w:rPr>
          <w:rFonts w:ascii="Times New Roman" w:hAnsi="Times New Roman"/>
          <w:sz w:val="24"/>
          <w:szCs w:val="24"/>
        </w:rPr>
      </w:pPr>
      <w:r>
        <w:rPr>
          <w:rFonts w:ascii="Times New Roman" w:hAnsi="Times New Roman"/>
          <w:sz w:val="24"/>
          <w:szCs w:val="24"/>
        </w:rPr>
        <w:t>Сравнительный анализ схем организации местного самоуправления в РФ.</w:t>
      </w:r>
    </w:p>
    <w:p w:rsidR="0041660C" w:rsidRDefault="0041660C" w:rsidP="0041660C">
      <w:pPr>
        <w:numPr>
          <w:ilvl w:val="0"/>
          <w:numId w:val="3"/>
        </w:numPr>
        <w:spacing w:after="200" w:line="276" w:lineRule="auto"/>
        <w:ind w:right="0"/>
        <w:contextualSpacing/>
        <w:jc w:val="left"/>
        <w:rPr>
          <w:rFonts w:ascii="Times New Roman" w:hAnsi="Times New Roman"/>
          <w:sz w:val="24"/>
          <w:szCs w:val="24"/>
        </w:rPr>
      </w:pPr>
      <w:r>
        <w:rPr>
          <w:rFonts w:ascii="Times New Roman" w:hAnsi="Times New Roman"/>
          <w:sz w:val="24"/>
          <w:szCs w:val="24"/>
        </w:rPr>
        <w:t xml:space="preserve"> Сравнительный анализ схем организации управления многоквартирными домами</w:t>
      </w:r>
    </w:p>
    <w:p w:rsidR="0041660C" w:rsidRDefault="0041660C" w:rsidP="0041660C">
      <w:pPr>
        <w:numPr>
          <w:ilvl w:val="0"/>
          <w:numId w:val="3"/>
        </w:numPr>
        <w:spacing w:after="200" w:line="276" w:lineRule="auto"/>
        <w:ind w:right="0"/>
        <w:contextualSpacing/>
        <w:jc w:val="left"/>
        <w:rPr>
          <w:rFonts w:ascii="Times New Roman" w:hAnsi="Times New Roman"/>
          <w:sz w:val="24"/>
          <w:szCs w:val="24"/>
        </w:rPr>
      </w:pPr>
      <w:r>
        <w:rPr>
          <w:rFonts w:ascii="Times New Roman" w:hAnsi="Times New Roman"/>
          <w:sz w:val="24"/>
          <w:szCs w:val="24"/>
        </w:rPr>
        <w:t>ЗАТО и «открытый город: сравнительный анализ особенностей социально-экономического развития и муниципального управления.</w:t>
      </w:r>
    </w:p>
    <w:p w:rsidR="0041660C" w:rsidRDefault="0041660C" w:rsidP="0041660C">
      <w:pPr>
        <w:numPr>
          <w:ilvl w:val="0"/>
          <w:numId w:val="3"/>
        </w:numPr>
        <w:spacing w:after="200" w:line="276" w:lineRule="auto"/>
        <w:ind w:right="0"/>
        <w:contextualSpacing/>
        <w:jc w:val="left"/>
        <w:rPr>
          <w:rFonts w:ascii="Times New Roman" w:hAnsi="Times New Roman"/>
          <w:sz w:val="24"/>
          <w:szCs w:val="24"/>
        </w:rPr>
      </w:pPr>
      <w:r>
        <w:rPr>
          <w:rFonts w:ascii="Times New Roman" w:hAnsi="Times New Roman"/>
          <w:sz w:val="24"/>
          <w:szCs w:val="24"/>
        </w:rPr>
        <w:t>Механизмы муниципальной поддержки малого бизнеса (на основе изменений федерального законодательства в 2008 году)</w:t>
      </w:r>
    </w:p>
    <w:p w:rsidR="0041660C" w:rsidRDefault="0041660C" w:rsidP="0041660C">
      <w:pPr>
        <w:numPr>
          <w:ilvl w:val="0"/>
          <w:numId w:val="3"/>
        </w:numPr>
        <w:spacing w:after="200" w:line="276" w:lineRule="auto"/>
        <w:ind w:right="0"/>
        <w:contextualSpacing/>
        <w:jc w:val="left"/>
        <w:rPr>
          <w:rFonts w:ascii="Times New Roman" w:hAnsi="Times New Roman"/>
          <w:sz w:val="24"/>
          <w:szCs w:val="24"/>
        </w:rPr>
      </w:pPr>
      <w:r>
        <w:rPr>
          <w:rFonts w:ascii="Times New Roman" w:hAnsi="Times New Roman"/>
          <w:sz w:val="24"/>
          <w:szCs w:val="24"/>
        </w:rPr>
        <w:t>Промышленная политика муниципалитета: цели, методы разработки и реализации</w:t>
      </w:r>
    </w:p>
    <w:p w:rsidR="0041660C" w:rsidRDefault="0041660C" w:rsidP="0041660C">
      <w:pPr>
        <w:numPr>
          <w:ilvl w:val="0"/>
          <w:numId w:val="3"/>
        </w:numPr>
        <w:spacing w:after="200" w:line="276" w:lineRule="auto"/>
        <w:ind w:right="0"/>
        <w:contextualSpacing/>
        <w:jc w:val="left"/>
        <w:rPr>
          <w:rFonts w:ascii="Times New Roman" w:hAnsi="Times New Roman"/>
          <w:sz w:val="24"/>
          <w:szCs w:val="24"/>
        </w:rPr>
      </w:pPr>
      <w:r>
        <w:rPr>
          <w:rFonts w:ascii="Times New Roman" w:hAnsi="Times New Roman"/>
          <w:sz w:val="24"/>
          <w:szCs w:val="24"/>
        </w:rPr>
        <w:t xml:space="preserve">Земельные отношения </w:t>
      </w:r>
      <w:proofErr w:type="gramStart"/>
      <w:r>
        <w:rPr>
          <w:rFonts w:ascii="Times New Roman" w:hAnsi="Times New Roman"/>
          <w:sz w:val="24"/>
          <w:szCs w:val="24"/>
        </w:rPr>
        <w:t>в</w:t>
      </w:r>
      <w:proofErr w:type="gramEnd"/>
      <w:r>
        <w:rPr>
          <w:rFonts w:ascii="Times New Roman" w:hAnsi="Times New Roman"/>
          <w:sz w:val="24"/>
          <w:szCs w:val="24"/>
        </w:rPr>
        <w:t xml:space="preserve"> ЗАТО: особенности, анализ существующей нормативной базы (на примере не менее 2-х городов).</w:t>
      </w:r>
    </w:p>
    <w:p w:rsidR="0041660C" w:rsidRDefault="0041660C" w:rsidP="0041660C">
      <w:pPr>
        <w:numPr>
          <w:ilvl w:val="0"/>
          <w:numId w:val="3"/>
        </w:numPr>
        <w:spacing w:after="200" w:line="276" w:lineRule="auto"/>
        <w:ind w:right="0"/>
        <w:contextualSpacing/>
        <w:jc w:val="left"/>
        <w:rPr>
          <w:rFonts w:ascii="Times New Roman" w:hAnsi="Times New Roman"/>
          <w:sz w:val="24"/>
          <w:szCs w:val="24"/>
        </w:rPr>
      </w:pPr>
      <w:r>
        <w:rPr>
          <w:rFonts w:ascii="Times New Roman" w:hAnsi="Times New Roman"/>
          <w:sz w:val="24"/>
          <w:szCs w:val="24"/>
        </w:rPr>
        <w:t xml:space="preserve">Социальная </w:t>
      </w:r>
      <w:proofErr w:type="gramStart"/>
      <w:r>
        <w:rPr>
          <w:rFonts w:ascii="Times New Roman" w:hAnsi="Times New Roman"/>
          <w:sz w:val="24"/>
          <w:szCs w:val="24"/>
        </w:rPr>
        <w:t>сфера</w:t>
      </w:r>
      <w:proofErr w:type="gramEnd"/>
      <w:r>
        <w:rPr>
          <w:rFonts w:ascii="Times New Roman" w:hAnsi="Times New Roman"/>
          <w:sz w:val="24"/>
          <w:szCs w:val="24"/>
        </w:rPr>
        <w:t xml:space="preserve"> ЗАТО: особенности управления, пути повышения качества управления и предоставляемых услуг.</w:t>
      </w:r>
    </w:p>
    <w:p w:rsidR="0041660C" w:rsidRDefault="0041660C" w:rsidP="0041660C">
      <w:pPr>
        <w:numPr>
          <w:ilvl w:val="0"/>
          <w:numId w:val="3"/>
        </w:numPr>
        <w:spacing w:after="200" w:line="276" w:lineRule="auto"/>
        <w:ind w:right="0"/>
        <w:contextualSpacing/>
        <w:jc w:val="left"/>
        <w:rPr>
          <w:rFonts w:ascii="Times New Roman" w:hAnsi="Times New Roman"/>
          <w:sz w:val="24"/>
          <w:szCs w:val="24"/>
        </w:rPr>
      </w:pPr>
      <w:r>
        <w:rPr>
          <w:rFonts w:ascii="Times New Roman" w:hAnsi="Times New Roman"/>
          <w:sz w:val="24"/>
          <w:szCs w:val="24"/>
        </w:rPr>
        <w:t xml:space="preserve">Теория городского развития Дж. </w:t>
      </w:r>
      <w:proofErr w:type="spellStart"/>
      <w:r>
        <w:rPr>
          <w:rFonts w:ascii="Times New Roman" w:hAnsi="Times New Roman"/>
          <w:sz w:val="24"/>
          <w:szCs w:val="24"/>
        </w:rPr>
        <w:t>Форрестера</w:t>
      </w:r>
      <w:proofErr w:type="spellEnd"/>
      <w:r>
        <w:rPr>
          <w:rFonts w:ascii="Times New Roman" w:hAnsi="Times New Roman"/>
          <w:sz w:val="24"/>
          <w:szCs w:val="24"/>
        </w:rPr>
        <w:t>: основные положения, применимость для оценки и прогнозирования динамики развития российского города (</w:t>
      </w:r>
      <w:proofErr w:type="gramStart"/>
      <w:r>
        <w:rPr>
          <w:rFonts w:ascii="Times New Roman" w:hAnsi="Times New Roman"/>
          <w:sz w:val="24"/>
          <w:szCs w:val="24"/>
        </w:rPr>
        <w:t>или</w:t>
      </w:r>
      <w:proofErr w:type="gramEnd"/>
      <w:r>
        <w:rPr>
          <w:rFonts w:ascii="Times New Roman" w:hAnsi="Times New Roman"/>
          <w:sz w:val="24"/>
          <w:szCs w:val="24"/>
        </w:rPr>
        <w:t xml:space="preserve"> ЗАТО) (на примере…)</w:t>
      </w:r>
    </w:p>
    <w:p w:rsidR="0041660C" w:rsidRDefault="0041660C" w:rsidP="0041660C">
      <w:pPr>
        <w:numPr>
          <w:ilvl w:val="0"/>
          <w:numId w:val="3"/>
        </w:numPr>
        <w:spacing w:after="200" w:line="276" w:lineRule="auto"/>
        <w:ind w:right="0"/>
        <w:contextualSpacing/>
        <w:jc w:val="left"/>
        <w:rPr>
          <w:rFonts w:ascii="Times New Roman" w:hAnsi="Times New Roman"/>
          <w:sz w:val="24"/>
          <w:szCs w:val="24"/>
        </w:rPr>
      </w:pPr>
      <w:r>
        <w:rPr>
          <w:rFonts w:ascii="Times New Roman" w:hAnsi="Times New Roman"/>
          <w:sz w:val="24"/>
          <w:szCs w:val="24"/>
        </w:rPr>
        <w:lastRenderedPageBreak/>
        <w:t>Российские и зарубежные «закрытые города»: особенности управления и развития.</w:t>
      </w:r>
    </w:p>
    <w:p w:rsidR="0041660C" w:rsidRDefault="0041660C" w:rsidP="0041660C">
      <w:pPr>
        <w:spacing w:after="200" w:line="276" w:lineRule="auto"/>
        <w:ind w:left="720" w:right="0"/>
        <w:contextualSpacing/>
        <w:jc w:val="left"/>
        <w:rPr>
          <w:rFonts w:ascii="Times New Roman" w:hAnsi="Times New Roman"/>
          <w:sz w:val="24"/>
          <w:szCs w:val="24"/>
        </w:rPr>
      </w:pPr>
    </w:p>
    <w:p w:rsidR="0041660C" w:rsidRDefault="0041660C" w:rsidP="0041660C">
      <w:pPr>
        <w:spacing w:after="200" w:line="276" w:lineRule="auto"/>
        <w:ind w:left="720" w:right="0"/>
        <w:contextualSpacing/>
        <w:jc w:val="left"/>
        <w:rPr>
          <w:rFonts w:ascii="Times New Roman" w:hAnsi="Times New Roman"/>
          <w:sz w:val="24"/>
          <w:szCs w:val="24"/>
        </w:rPr>
      </w:pPr>
    </w:p>
    <w:p w:rsidR="0041660C" w:rsidRDefault="0041660C" w:rsidP="0041660C">
      <w:pPr>
        <w:spacing w:after="200" w:line="276" w:lineRule="auto"/>
        <w:ind w:left="720" w:right="0"/>
        <w:contextualSpacing/>
        <w:jc w:val="left"/>
        <w:rPr>
          <w:rFonts w:ascii="Times New Roman" w:hAnsi="Times New Roman"/>
          <w:sz w:val="24"/>
          <w:szCs w:val="24"/>
        </w:rPr>
      </w:pPr>
    </w:p>
    <w:p w:rsidR="0041660C" w:rsidRDefault="0041660C" w:rsidP="0041660C">
      <w:pPr>
        <w:spacing w:after="200" w:line="276" w:lineRule="auto"/>
        <w:ind w:right="0" w:firstLine="720"/>
        <w:contextualSpacing/>
        <w:jc w:val="left"/>
        <w:rPr>
          <w:rFonts w:ascii="Times New Roman" w:hAnsi="Times New Roman"/>
          <w:sz w:val="24"/>
          <w:szCs w:val="24"/>
        </w:rPr>
      </w:pPr>
      <w:r>
        <w:rPr>
          <w:rFonts w:ascii="Times New Roman" w:hAnsi="Times New Roman"/>
          <w:sz w:val="24"/>
          <w:szCs w:val="24"/>
        </w:rPr>
        <w:t xml:space="preserve">Реферат выполняется в печатном виде: формат страницы А4, шрифт </w:t>
      </w:r>
      <w:r>
        <w:rPr>
          <w:rFonts w:ascii="Times New Roman" w:hAnsi="Times New Roman"/>
          <w:sz w:val="24"/>
          <w:szCs w:val="24"/>
          <w:lang w:val="en-US"/>
        </w:rPr>
        <w:t>Times</w:t>
      </w:r>
      <w:r w:rsidRPr="00623CF0">
        <w:rPr>
          <w:rFonts w:ascii="Times New Roman" w:hAnsi="Times New Roman"/>
          <w:sz w:val="24"/>
          <w:szCs w:val="24"/>
        </w:rPr>
        <w:t xml:space="preserve"> </w:t>
      </w:r>
      <w:r>
        <w:rPr>
          <w:rFonts w:ascii="Times New Roman" w:hAnsi="Times New Roman"/>
          <w:sz w:val="24"/>
          <w:szCs w:val="24"/>
          <w:lang w:val="en-US"/>
        </w:rPr>
        <w:t>New</w:t>
      </w:r>
      <w:r w:rsidRPr="00623CF0">
        <w:rPr>
          <w:rFonts w:ascii="Times New Roman" w:hAnsi="Times New Roman"/>
          <w:sz w:val="24"/>
          <w:szCs w:val="24"/>
        </w:rPr>
        <w:t xml:space="preserve"> </w:t>
      </w:r>
      <w:r>
        <w:rPr>
          <w:rFonts w:ascii="Times New Roman" w:hAnsi="Times New Roman"/>
          <w:sz w:val="24"/>
          <w:szCs w:val="24"/>
          <w:lang w:val="en-US"/>
        </w:rPr>
        <w:t>Roman</w:t>
      </w:r>
      <w:r>
        <w:rPr>
          <w:rFonts w:ascii="Times New Roman" w:hAnsi="Times New Roman"/>
          <w:sz w:val="24"/>
          <w:szCs w:val="24"/>
        </w:rPr>
        <w:t xml:space="preserve">, 12 </w:t>
      </w:r>
      <w:proofErr w:type="spellStart"/>
      <w:r>
        <w:rPr>
          <w:rFonts w:ascii="Times New Roman" w:hAnsi="Times New Roman"/>
          <w:sz w:val="24"/>
          <w:szCs w:val="24"/>
        </w:rPr>
        <w:t>пт</w:t>
      </w:r>
      <w:proofErr w:type="spellEnd"/>
      <w:r>
        <w:rPr>
          <w:rFonts w:ascii="Times New Roman" w:hAnsi="Times New Roman"/>
          <w:sz w:val="24"/>
          <w:szCs w:val="24"/>
        </w:rPr>
        <w:t>, межстрочный интервал – одинарный.</w:t>
      </w:r>
    </w:p>
    <w:p w:rsidR="0041660C" w:rsidRDefault="0041660C" w:rsidP="0041660C">
      <w:pPr>
        <w:spacing w:after="200" w:line="276" w:lineRule="auto"/>
        <w:ind w:right="0" w:firstLine="720"/>
        <w:contextualSpacing/>
        <w:jc w:val="left"/>
        <w:rPr>
          <w:rFonts w:ascii="Times New Roman" w:hAnsi="Times New Roman"/>
          <w:sz w:val="24"/>
          <w:szCs w:val="24"/>
        </w:rPr>
      </w:pPr>
      <w:r>
        <w:rPr>
          <w:rFonts w:ascii="Times New Roman" w:hAnsi="Times New Roman"/>
          <w:sz w:val="24"/>
          <w:szCs w:val="24"/>
        </w:rPr>
        <w:t>Объем реферата – не менее 10 стр. (без учета титульного листа, приложений и списка литературы).</w:t>
      </w:r>
    </w:p>
    <w:p w:rsidR="0041660C" w:rsidRDefault="0041660C" w:rsidP="0041660C">
      <w:pPr>
        <w:spacing w:after="200" w:line="276" w:lineRule="auto"/>
        <w:ind w:right="0" w:firstLine="720"/>
        <w:contextualSpacing/>
        <w:jc w:val="left"/>
        <w:rPr>
          <w:rFonts w:ascii="Times New Roman" w:hAnsi="Times New Roman"/>
          <w:sz w:val="24"/>
          <w:szCs w:val="24"/>
        </w:rPr>
      </w:pPr>
      <w:r>
        <w:rPr>
          <w:rFonts w:ascii="Times New Roman" w:hAnsi="Times New Roman"/>
          <w:sz w:val="24"/>
          <w:szCs w:val="24"/>
        </w:rPr>
        <w:t>Обязательное оформление ссылок на использованную литературу в тексте: /номер источника по списку в конце реферата, номер страницы/.</w:t>
      </w:r>
    </w:p>
    <w:p w:rsidR="0041660C" w:rsidRDefault="0041660C" w:rsidP="0041660C">
      <w:pPr>
        <w:spacing w:after="200" w:line="276" w:lineRule="auto"/>
        <w:ind w:right="0" w:firstLine="720"/>
        <w:contextualSpacing/>
        <w:jc w:val="left"/>
        <w:rPr>
          <w:rFonts w:ascii="Times New Roman" w:hAnsi="Times New Roman"/>
          <w:sz w:val="24"/>
          <w:szCs w:val="24"/>
        </w:rPr>
      </w:pPr>
      <w:r>
        <w:rPr>
          <w:rFonts w:ascii="Times New Roman" w:hAnsi="Times New Roman"/>
          <w:sz w:val="24"/>
          <w:szCs w:val="24"/>
        </w:rPr>
        <w:t xml:space="preserve">Ссылка на интернет-источник приводится полностью. </w:t>
      </w:r>
    </w:p>
    <w:p w:rsidR="0041660C" w:rsidRDefault="0041660C" w:rsidP="0041660C">
      <w:pPr>
        <w:spacing w:after="200" w:line="276" w:lineRule="auto"/>
        <w:ind w:right="0" w:firstLine="720"/>
        <w:contextualSpacing/>
        <w:jc w:val="left"/>
        <w:rPr>
          <w:rFonts w:ascii="Times New Roman" w:hAnsi="Times New Roman"/>
          <w:sz w:val="24"/>
          <w:szCs w:val="24"/>
        </w:rPr>
      </w:pPr>
      <w:r>
        <w:rPr>
          <w:rFonts w:ascii="Times New Roman" w:hAnsi="Times New Roman"/>
          <w:sz w:val="24"/>
          <w:szCs w:val="24"/>
        </w:rPr>
        <w:t>Количество использованных источников: не менее пяти.</w:t>
      </w:r>
    </w:p>
    <w:p w:rsidR="0041660C" w:rsidRDefault="0041660C" w:rsidP="0041660C">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br w:type="page"/>
      </w:r>
      <w:r>
        <w:rPr>
          <w:rFonts w:ascii="Times New Roman" w:eastAsia="Times New Roman" w:hAnsi="Times New Roman"/>
          <w:sz w:val="24"/>
          <w:szCs w:val="24"/>
          <w:lang w:eastAsia="ru-RU"/>
        </w:rPr>
        <w:lastRenderedPageBreak/>
        <w:t xml:space="preserve">Вопросы к зачету по курсу </w:t>
      </w:r>
      <w:r>
        <w:rPr>
          <w:rFonts w:ascii="Times New Roman" w:eastAsia="Times New Roman" w:hAnsi="Times New Roman"/>
          <w:sz w:val="24"/>
          <w:szCs w:val="24"/>
          <w:lang w:eastAsia="ru-RU"/>
        </w:rPr>
        <w:br/>
        <w:t>«МУНИЦИПАЛЬНАЯ ЭКОНОМИКА»</w:t>
      </w:r>
    </w:p>
    <w:p w:rsidR="0041660C" w:rsidRDefault="0041660C" w:rsidP="0041660C">
      <w:pPr>
        <w:spacing w:line="240" w:lineRule="auto"/>
        <w:ind w:right="0"/>
        <w:jc w:val="left"/>
        <w:rPr>
          <w:rFonts w:ascii="Times New Roman" w:eastAsia="Times New Roman" w:hAnsi="Times New Roman"/>
          <w:sz w:val="24"/>
          <w:szCs w:val="24"/>
          <w:lang w:eastAsia="ru-RU"/>
        </w:rPr>
      </w:pPr>
    </w:p>
    <w:p w:rsidR="0041660C" w:rsidRDefault="0041660C" w:rsidP="0041660C">
      <w:pPr>
        <w:numPr>
          <w:ilvl w:val="0"/>
          <w:numId w:val="4"/>
        </w:numPr>
        <w:spacing w:line="240" w:lineRule="auto"/>
        <w:ind w:right="0"/>
        <w:jc w:val="left"/>
        <w:rPr>
          <w:rFonts w:ascii="Times New Roman" w:eastAsia="Times New Roman" w:hAnsi="Times New Roman"/>
          <w:sz w:val="24"/>
          <w:szCs w:val="24"/>
          <w:lang w:eastAsia="ru-RU"/>
        </w:rPr>
      </w:pPr>
      <w:r>
        <w:rPr>
          <w:rFonts w:ascii="Times New Roman" w:eastAsia="Times New Roman" w:hAnsi="Times New Roman"/>
          <w:sz w:val="24"/>
          <w:szCs w:val="24"/>
          <w:lang w:eastAsia="ru-RU"/>
        </w:rPr>
        <w:t>Типы и признаки местных сообществ</w:t>
      </w:r>
    </w:p>
    <w:p w:rsidR="0041660C" w:rsidRDefault="0041660C" w:rsidP="0041660C">
      <w:pPr>
        <w:numPr>
          <w:ilvl w:val="0"/>
          <w:numId w:val="4"/>
        </w:numPr>
        <w:spacing w:line="240" w:lineRule="auto"/>
        <w:ind w:right="0"/>
        <w:jc w:val="left"/>
        <w:rPr>
          <w:rFonts w:ascii="Times New Roman" w:eastAsia="Times New Roman" w:hAnsi="Times New Roman"/>
          <w:sz w:val="24"/>
          <w:szCs w:val="24"/>
          <w:lang w:eastAsia="ru-RU"/>
        </w:rPr>
      </w:pPr>
      <w:r>
        <w:rPr>
          <w:rFonts w:ascii="Times New Roman" w:eastAsia="Times New Roman" w:hAnsi="Times New Roman"/>
          <w:sz w:val="24"/>
          <w:szCs w:val="24"/>
          <w:lang w:eastAsia="ru-RU"/>
        </w:rPr>
        <w:t>Границы местного сообщества</w:t>
      </w:r>
    </w:p>
    <w:p w:rsidR="0041660C" w:rsidRDefault="0041660C" w:rsidP="0041660C">
      <w:pPr>
        <w:numPr>
          <w:ilvl w:val="0"/>
          <w:numId w:val="4"/>
        </w:numPr>
        <w:spacing w:line="240" w:lineRule="auto"/>
        <w:ind w:right="0"/>
        <w:jc w:val="left"/>
        <w:rPr>
          <w:rFonts w:ascii="Times New Roman" w:eastAsia="Times New Roman" w:hAnsi="Times New Roman"/>
          <w:sz w:val="24"/>
          <w:szCs w:val="24"/>
          <w:lang w:eastAsia="ru-RU"/>
        </w:rPr>
      </w:pPr>
      <w:r>
        <w:rPr>
          <w:rFonts w:ascii="Times New Roman" w:eastAsia="Times New Roman" w:hAnsi="Times New Roman"/>
          <w:sz w:val="24"/>
          <w:szCs w:val="24"/>
          <w:lang w:eastAsia="ru-RU"/>
        </w:rPr>
        <w:t>Муниципальная политика, цель муниципальной политики</w:t>
      </w:r>
    </w:p>
    <w:p w:rsidR="0041660C" w:rsidRDefault="0041660C" w:rsidP="0041660C">
      <w:pPr>
        <w:numPr>
          <w:ilvl w:val="0"/>
          <w:numId w:val="4"/>
        </w:numPr>
        <w:spacing w:line="240" w:lineRule="auto"/>
        <w:ind w:right="0"/>
        <w:jc w:val="left"/>
        <w:rPr>
          <w:rFonts w:ascii="Times New Roman" w:eastAsia="Times New Roman" w:hAnsi="Times New Roman"/>
          <w:sz w:val="24"/>
          <w:szCs w:val="24"/>
          <w:lang w:eastAsia="ru-RU"/>
        </w:rPr>
      </w:pPr>
      <w:r>
        <w:rPr>
          <w:rFonts w:ascii="Times New Roman" w:eastAsia="Times New Roman" w:hAnsi="Times New Roman"/>
          <w:sz w:val="24"/>
          <w:szCs w:val="24"/>
          <w:lang w:eastAsia="ru-RU"/>
        </w:rPr>
        <w:t>Понятие «качество жизни» применительно к местному сообществу</w:t>
      </w:r>
    </w:p>
    <w:p w:rsidR="0041660C" w:rsidRDefault="0041660C" w:rsidP="0041660C">
      <w:pPr>
        <w:numPr>
          <w:ilvl w:val="0"/>
          <w:numId w:val="4"/>
        </w:numPr>
        <w:spacing w:line="240" w:lineRule="auto"/>
        <w:ind w:right="0"/>
        <w:jc w:val="left"/>
        <w:rPr>
          <w:rFonts w:ascii="Times New Roman" w:eastAsia="Times New Roman" w:hAnsi="Times New Roman"/>
          <w:sz w:val="24"/>
          <w:szCs w:val="24"/>
          <w:lang w:eastAsia="ru-RU"/>
        </w:rPr>
      </w:pPr>
      <w:r>
        <w:rPr>
          <w:rFonts w:ascii="Times New Roman" w:eastAsia="Times New Roman" w:hAnsi="Times New Roman"/>
          <w:sz w:val="24"/>
          <w:szCs w:val="24"/>
          <w:lang w:eastAsia="ru-RU"/>
        </w:rPr>
        <w:t>Взаимосвязь муниципальной политики и муниципальной экономики</w:t>
      </w:r>
    </w:p>
    <w:p w:rsidR="0041660C" w:rsidRDefault="0041660C" w:rsidP="0041660C">
      <w:pPr>
        <w:numPr>
          <w:ilvl w:val="0"/>
          <w:numId w:val="4"/>
        </w:numPr>
        <w:spacing w:line="240" w:lineRule="auto"/>
        <w:ind w:right="0"/>
        <w:jc w:val="left"/>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Ресурсы муниципальной политики </w:t>
      </w:r>
    </w:p>
    <w:p w:rsidR="0041660C" w:rsidRDefault="0041660C" w:rsidP="0041660C">
      <w:pPr>
        <w:numPr>
          <w:ilvl w:val="0"/>
          <w:numId w:val="4"/>
        </w:numPr>
        <w:spacing w:line="240" w:lineRule="auto"/>
        <w:ind w:right="0"/>
        <w:jc w:val="left"/>
        <w:rPr>
          <w:rFonts w:ascii="Times New Roman" w:eastAsia="Times New Roman" w:hAnsi="Times New Roman"/>
          <w:sz w:val="24"/>
          <w:szCs w:val="24"/>
          <w:lang w:eastAsia="ru-RU"/>
        </w:rPr>
      </w:pPr>
      <w:r>
        <w:rPr>
          <w:rFonts w:ascii="Times New Roman" w:eastAsia="Times New Roman" w:hAnsi="Times New Roman"/>
          <w:sz w:val="24"/>
          <w:szCs w:val="24"/>
          <w:lang w:eastAsia="ru-RU"/>
        </w:rPr>
        <w:t>Права муниципалитетов в экономической сфере</w:t>
      </w:r>
    </w:p>
    <w:p w:rsidR="0041660C" w:rsidRDefault="0041660C" w:rsidP="0041660C">
      <w:pPr>
        <w:numPr>
          <w:ilvl w:val="0"/>
          <w:numId w:val="4"/>
        </w:numPr>
        <w:spacing w:line="240" w:lineRule="auto"/>
        <w:ind w:right="0"/>
        <w:jc w:val="left"/>
        <w:rPr>
          <w:rFonts w:ascii="Times New Roman" w:eastAsia="Times New Roman" w:hAnsi="Times New Roman"/>
          <w:sz w:val="24"/>
          <w:szCs w:val="24"/>
          <w:lang w:eastAsia="ru-RU"/>
        </w:rPr>
      </w:pPr>
      <w:r>
        <w:rPr>
          <w:rFonts w:ascii="Times New Roman" w:eastAsia="Times New Roman" w:hAnsi="Times New Roman"/>
          <w:sz w:val="24"/>
          <w:szCs w:val="24"/>
          <w:lang w:eastAsia="ru-RU"/>
        </w:rPr>
        <w:t>Подходы к определению предмета муниципальной экономики</w:t>
      </w:r>
    </w:p>
    <w:p w:rsidR="0041660C" w:rsidRDefault="0041660C" w:rsidP="0041660C">
      <w:pPr>
        <w:numPr>
          <w:ilvl w:val="0"/>
          <w:numId w:val="4"/>
        </w:numPr>
        <w:spacing w:line="240" w:lineRule="auto"/>
        <w:ind w:right="0"/>
        <w:jc w:val="left"/>
        <w:rPr>
          <w:rFonts w:ascii="Times New Roman" w:eastAsia="Times New Roman" w:hAnsi="Times New Roman"/>
          <w:sz w:val="24"/>
          <w:szCs w:val="24"/>
          <w:lang w:eastAsia="ru-RU"/>
        </w:rPr>
      </w:pPr>
      <w:r>
        <w:rPr>
          <w:rFonts w:ascii="Times New Roman" w:eastAsia="Times New Roman" w:hAnsi="Times New Roman"/>
          <w:sz w:val="24"/>
          <w:szCs w:val="24"/>
          <w:lang w:eastAsia="ru-RU"/>
        </w:rPr>
        <w:t>Понятие экономики города</w:t>
      </w:r>
    </w:p>
    <w:p w:rsidR="0041660C" w:rsidRDefault="0041660C" w:rsidP="0041660C">
      <w:pPr>
        <w:numPr>
          <w:ilvl w:val="0"/>
          <w:numId w:val="4"/>
        </w:numPr>
        <w:spacing w:line="240" w:lineRule="auto"/>
        <w:ind w:right="0"/>
        <w:jc w:val="left"/>
        <w:rPr>
          <w:rFonts w:ascii="Times New Roman" w:eastAsia="Times New Roman" w:hAnsi="Times New Roman"/>
          <w:sz w:val="24"/>
          <w:szCs w:val="24"/>
          <w:lang w:eastAsia="ru-RU"/>
        </w:rPr>
      </w:pPr>
      <w:r>
        <w:rPr>
          <w:rFonts w:ascii="Times New Roman" w:eastAsia="Times New Roman" w:hAnsi="Times New Roman"/>
          <w:sz w:val="24"/>
          <w:szCs w:val="24"/>
          <w:lang w:eastAsia="ru-RU"/>
        </w:rPr>
        <w:t>Экономические функции местного самоуправления</w:t>
      </w:r>
    </w:p>
    <w:p w:rsidR="0041660C" w:rsidRDefault="0041660C" w:rsidP="0041660C">
      <w:pPr>
        <w:numPr>
          <w:ilvl w:val="0"/>
          <w:numId w:val="4"/>
        </w:numPr>
        <w:spacing w:line="240" w:lineRule="auto"/>
        <w:ind w:right="0"/>
        <w:jc w:val="left"/>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Состав муниципальной собственности </w:t>
      </w:r>
    </w:p>
    <w:p w:rsidR="0041660C" w:rsidRDefault="0041660C" w:rsidP="0041660C">
      <w:pPr>
        <w:numPr>
          <w:ilvl w:val="0"/>
          <w:numId w:val="4"/>
        </w:numPr>
        <w:spacing w:line="240" w:lineRule="auto"/>
        <w:ind w:right="0"/>
        <w:jc w:val="left"/>
        <w:rPr>
          <w:rFonts w:ascii="Times New Roman" w:eastAsia="Times New Roman" w:hAnsi="Times New Roman"/>
          <w:sz w:val="24"/>
          <w:szCs w:val="24"/>
          <w:lang w:eastAsia="ru-RU"/>
        </w:rPr>
      </w:pPr>
      <w:r>
        <w:rPr>
          <w:rFonts w:ascii="Times New Roman" w:eastAsia="Times New Roman" w:hAnsi="Times New Roman"/>
          <w:sz w:val="24"/>
          <w:szCs w:val="24"/>
          <w:lang w:eastAsia="ru-RU"/>
        </w:rPr>
        <w:t>Классификация объектов муниципальной собственности</w:t>
      </w:r>
    </w:p>
    <w:p w:rsidR="0041660C" w:rsidRDefault="0041660C" w:rsidP="0041660C">
      <w:pPr>
        <w:numPr>
          <w:ilvl w:val="0"/>
          <w:numId w:val="4"/>
        </w:numPr>
        <w:spacing w:line="240" w:lineRule="auto"/>
        <w:ind w:right="0"/>
        <w:jc w:val="left"/>
        <w:rPr>
          <w:rFonts w:ascii="Times New Roman" w:eastAsia="Times New Roman" w:hAnsi="Times New Roman"/>
          <w:sz w:val="24"/>
          <w:szCs w:val="24"/>
          <w:lang w:eastAsia="ru-RU"/>
        </w:rPr>
      </w:pPr>
      <w:r>
        <w:rPr>
          <w:rFonts w:ascii="Times New Roman" w:eastAsia="Times New Roman" w:hAnsi="Times New Roman"/>
          <w:sz w:val="24"/>
          <w:szCs w:val="24"/>
          <w:lang w:eastAsia="ru-RU"/>
        </w:rPr>
        <w:t>Формы управления муниципальной собственностью</w:t>
      </w:r>
    </w:p>
    <w:p w:rsidR="0041660C" w:rsidRDefault="0041660C" w:rsidP="0041660C">
      <w:pPr>
        <w:numPr>
          <w:ilvl w:val="0"/>
          <w:numId w:val="4"/>
        </w:numPr>
        <w:spacing w:line="240" w:lineRule="auto"/>
        <w:ind w:right="0"/>
        <w:jc w:val="left"/>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Проблемы, решаемые при передаче объектов в муниципальную собственность</w:t>
      </w:r>
    </w:p>
    <w:p w:rsidR="0041660C" w:rsidRDefault="0041660C" w:rsidP="0041660C">
      <w:pPr>
        <w:numPr>
          <w:ilvl w:val="0"/>
          <w:numId w:val="4"/>
        </w:numPr>
        <w:spacing w:line="240" w:lineRule="auto"/>
        <w:ind w:right="0"/>
        <w:jc w:val="left"/>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Приватизация муниципальной собственности, критерии определения целесообразности приватизации</w:t>
      </w:r>
    </w:p>
    <w:p w:rsidR="0041660C" w:rsidRDefault="0041660C" w:rsidP="0041660C">
      <w:pPr>
        <w:numPr>
          <w:ilvl w:val="0"/>
          <w:numId w:val="4"/>
        </w:numPr>
        <w:spacing w:line="240" w:lineRule="auto"/>
        <w:ind w:right="0"/>
        <w:jc w:val="left"/>
        <w:rPr>
          <w:rFonts w:ascii="Times New Roman" w:eastAsia="Times New Roman" w:hAnsi="Times New Roman"/>
          <w:sz w:val="24"/>
          <w:szCs w:val="24"/>
          <w:lang w:eastAsia="ru-RU"/>
        </w:rPr>
      </w:pPr>
      <w:r>
        <w:rPr>
          <w:rFonts w:ascii="Times New Roman" w:eastAsia="Times New Roman" w:hAnsi="Times New Roman"/>
          <w:sz w:val="24"/>
          <w:szCs w:val="24"/>
          <w:lang w:eastAsia="ru-RU"/>
        </w:rPr>
        <w:t>Способы приватизации муниципального имущества</w:t>
      </w:r>
    </w:p>
    <w:p w:rsidR="0041660C" w:rsidRDefault="0041660C" w:rsidP="0041660C">
      <w:pPr>
        <w:numPr>
          <w:ilvl w:val="0"/>
          <w:numId w:val="4"/>
        </w:numPr>
        <w:spacing w:line="240" w:lineRule="auto"/>
        <w:ind w:right="0"/>
        <w:jc w:val="left"/>
        <w:rPr>
          <w:rFonts w:ascii="Times New Roman" w:eastAsia="Times New Roman" w:hAnsi="Times New Roman"/>
          <w:sz w:val="24"/>
          <w:szCs w:val="24"/>
          <w:lang w:eastAsia="ru-RU"/>
        </w:rPr>
      </w:pPr>
      <w:r>
        <w:rPr>
          <w:rFonts w:ascii="Times New Roman" w:eastAsia="Times New Roman" w:hAnsi="Times New Roman"/>
          <w:sz w:val="24"/>
          <w:szCs w:val="24"/>
          <w:lang w:eastAsia="ru-RU"/>
        </w:rPr>
        <w:t>Состав муниципальных финансов</w:t>
      </w:r>
    </w:p>
    <w:p w:rsidR="0041660C" w:rsidRDefault="0041660C" w:rsidP="0041660C">
      <w:pPr>
        <w:numPr>
          <w:ilvl w:val="0"/>
          <w:numId w:val="4"/>
        </w:numPr>
        <w:spacing w:line="240" w:lineRule="auto"/>
        <w:ind w:right="0"/>
        <w:jc w:val="left"/>
        <w:rPr>
          <w:rFonts w:ascii="Times New Roman" w:eastAsia="Times New Roman" w:hAnsi="Times New Roman"/>
          <w:sz w:val="24"/>
          <w:szCs w:val="24"/>
          <w:lang w:eastAsia="ru-RU"/>
        </w:rPr>
      </w:pPr>
      <w:r>
        <w:rPr>
          <w:rFonts w:ascii="Times New Roman" w:eastAsia="Times New Roman" w:hAnsi="Times New Roman"/>
          <w:sz w:val="24"/>
          <w:szCs w:val="24"/>
          <w:lang w:eastAsia="ru-RU"/>
        </w:rPr>
        <w:t>Бюджет текущих расходов: состав, особенности формирования</w:t>
      </w:r>
    </w:p>
    <w:p w:rsidR="0041660C" w:rsidRDefault="0041660C" w:rsidP="0041660C">
      <w:pPr>
        <w:numPr>
          <w:ilvl w:val="0"/>
          <w:numId w:val="4"/>
        </w:numPr>
        <w:spacing w:line="240" w:lineRule="auto"/>
        <w:ind w:right="0"/>
        <w:jc w:val="left"/>
        <w:rPr>
          <w:rFonts w:ascii="Times New Roman" w:eastAsia="Times New Roman" w:hAnsi="Times New Roman"/>
          <w:sz w:val="24"/>
          <w:szCs w:val="24"/>
          <w:lang w:eastAsia="ru-RU"/>
        </w:rPr>
      </w:pPr>
      <w:r>
        <w:rPr>
          <w:rFonts w:ascii="Times New Roman" w:eastAsia="Times New Roman" w:hAnsi="Times New Roman"/>
          <w:sz w:val="24"/>
          <w:szCs w:val="24"/>
          <w:lang w:eastAsia="ru-RU"/>
        </w:rPr>
        <w:t>Категории земель поселений</w:t>
      </w:r>
    </w:p>
    <w:p w:rsidR="0041660C" w:rsidRDefault="0041660C" w:rsidP="0041660C">
      <w:pPr>
        <w:numPr>
          <w:ilvl w:val="0"/>
          <w:numId w:val="4"/>
        </w:numPr>
        <w:spacing w:line="240" w:lineRule="auto"/>
        <w:ind w:right="0"/>
        <w:jc w:val="left"/>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Инструменты муниципальной земельной политики </w:t>
      </w:r>
    </w:p>
    <w:p w:rsidR="0041660C" w:rsidRDefault="0041660C" w:rsidP="0041660C">
      <w:pPr>
        <w:numPr>
          <w:ilvl w:val="0"/>
          <w:numId w:val="4"/>
        </w:numPr>
        <w:spacing w:line="240" w:lineRule="auto"/>
        <w:ind w:right="0"/>
        <w:jc w:val="left"/>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Представительный орган местного самоуправления, вопросы исключительной компетенции</w:t>
      </w:r>
    </w:p>
    <w:p w:rsidR="0041660C" w:rsidRDefault="0041660C" w:rsidP="0041660C">
      <w:pPr>
        <w:numPr>
          <w:ilvl w:val="0"/>
          <w:numId w:val="4"/>
        </w:numPr>
        <w:spacing w:line="240" w:lineRule="auto"/>
        <w:ind w:right="0"/>
        <w:jc w:val="left"/>
        <w:rPr>
          <w:rFonts w:ascii="Times New Roman" w:eastAsia="Times New Roman" w:hAnsi="Times New Roman"/>
          <w:sz w:val="24"/>
          <w:szCs w:val="24"/>
          <w:lang w:eastAsia="ru-RU"/>
        </w:rPr>
      </w:pPr>
      <w:r>
        <w:rPr>
          <w:rFonts w:ascii="Times New Roman" w:eastAsia="Times New Roman" w:hAnsi="Times New Roman"/>
          <w:sz w:val="24"/>
          <w:szCs w:val="24"/>
          <w:lang w:eastAsia="ru-RU"/>
        </w:rPr>
        <w:t>Глава муниципального образования: компетенция, порядок избрания</w:t>
      </w:r>
    </w:p>
    <w:p w:rsidR="0041660C" w:rsidRDefault="0041660C" w:rsidP="0041660C">
      <w:pPr>
        <w:numPr>
          <w:ilvl w:val="0"/>
          <w:numId w:val="4"/>
        </w:numPr>
        <w:spacing w:line="240" w:lineRule="auto"/>
        <w:ind w:right="0"/>
        <w:jc w:val="left"/>
        <w:rPr>
          <w:rFonts w:ascii="Times New Roman" w:eastAsia="Times New Roman" w:hAnsi="Times New Roman"/>
          <w:sz w:val="24"/>
          <w:szCs w:val="24"/>
          <w:lang w:eastAsia="ru-RU"/>
        </w:rPr>
      </w:pPr>
      <w:r>
        <w:rPr>
          <w:rFonts w:ascii="Times New Roman" w:eastAsia="Times New Roman" w:hAnsi="Times New Roman"/>
          <w:sz w:val="24"/>
          <w:szCs w:val="24"/>
          <w:lang w:eastAsia="ru-RU"/>
        </w:rPr>
        <w:t>Способы улучшения бюджетной ситуации</w:t>
      </w:r>
    </w:p>
    <w:p w:rsidR="0041660C" w:rsidRDefault="0041660C" w:rsidP="0041660C">
      <w:pPr>
        <w:numPr>
          <w:ilvl w:val="0"/>
          <w:numId w:val="4"/>
        </w:numPr>
        <w:spacing w:line="240" w:lineRule="auto"/>
        <w:ind w:right="0"/>
        <w:jc w:val="left"/>
        <w:rPr>
          <w:rFonts w:ascii="Times New Roman" w:eastAsia="Times New Roman" w:hAnsi="Times New Roman"/>
          <w:sz w:val="24"/>
          <w:szCs w:val="24"/>
          <w:lang w:eastAsia="ru-RU"/>
        </w:rPr>
      </w:pPr>
      <w:r>
        <w:rPr>
          <w:rFonts w:ascii="Times New Roman" w:eastAsia="Times New Roman" w:hAnsi="Times New Roman"/>
          <w:sz w:val="24"/>
          <w:szCs w:val="24"/>
          <w:lang w:eastAsia="ru-RU"/>
        </w:rPr>
        <w:t>Бюджет развития: состав, особенности формирования</w:t>
      </w:r>
    </w:p>
    <w:p w:rsidR="0041660C" w:rsidRDefault="0041660C" w:rsidP="0041660C">
      <w:pPr>
        <w:numPr>
          <w:ilvl w:val="0"/>
          <w:numId w:val="4"/>
        </w:numPr>
        <w:spacing w:line="240" w:lineRule="auto"/>
        <w:ind w:right="0"/>
        <w:jc w:val="left"/>
        <w:rPr>
          <w:rFonts w:ascii="Times New Roman" w:eastAsia="Times New Roman" w:hAnsi="Times New Roman"/>
          <w:sz w:val="24"/>
          <w:szCs w:val="24"/>
          <w:lang w:eastAsia="ru-RU"/>
        </w:rPr>
      </w:pPr>
      <w:r>
        <w:rPr>
          <w:rFonts w:ascii="Times New Roman" w:eastAsia="Times New Roman" w:hAnsi="Times New Roman"/>
          <w:sz w:val="24"/>
          <w:szCs w:val="24"/>
          <w:lang w:eastAsia="ru-RU"/>
        </w:rPr>
        <w:t>Доходы местного бюджета</w:t>
      </w:r>
    </w:p>
    <w:p w:rsidR="0041660C" w:rsidRDefault="0041660C" w:rsidP="0041660C">
      <w:pPr>
        <w:numPr>
          <w:ilvl w:val="0"/>
          <w:numId w:val="4"/>
        </w:numPr>
        <w:spacing w:line="240" w:lineRule="auto"/>
        <w:ind w:right="0"/>
        <w:jc w:val="left"/>
        <w:rPr>
          <w:rFonts w:ascii="Times New Roman" w:eastAsia="Times New Roman" w:hAnsi="Times New Roman"/>
          <w:sz w:val="24"/>
          <w:szCs w:val="24"/>
          <w:lang w:eastAsia="ru-RU"/>
        </w:rPr>
      </w:pPr>
      <w:r>
        <w:rPr>
          <w:rFonts w:ascii="Times New Roman" w:eastAsia="Times New Roman" w:hAnsi="Times New Roman"/>
          <w:sz w:val="24"/>
          <w:szCs w:val="24"/>
          <w:lang w:eastAsia="ru-RU"/>
        </w:rPr>
        <w:t>Муниципальный заказ: цель и механизм организации</w:t>
      </w:r>
    </w:p>
    <w:p w:rsidR="0041660C" w:rsidRDefault="0041660C" w:rsidP="0041660C">
      <w:pPr>
        <w:numPr>
          <w:ilvl w:val="0"/>
          <w:numId w:val="4"/>
        </w:numPr>
        <w:spacing w:line="240" w:lineRule="auto"/>
        <w:ind w:right="0"/>
        <w:jc w:val="left"/>
        <w:rPr>
          <w:rFonts w:ascii="Times New Roman" w:eastAsia="Times New Roman" w:hAnsi="Times New Roman"/>
          <w:sz w:val="24"/>
          <w:szCs w:val="24"/>
          <w:lang w:eastAsia="ru-RU"/>
        </w:rPr>
      </w:pPr>
      <w:r>
        <w:rPr>
          <w:rFonts w:ascii="Times New Roman" w:eastAsia="Times New Roman" w:hAnsi="Times New Roman"/>
          <w:sz w:val="24"/>
          <w:szCs w:val="24"/>
          <w:lang w:eastAsia="ru-RU"/>
        </w:rPr>
        <w:t>Ответственность органов местного самоуправления</w:t>
      </w:r>
    </w:p>
    <w:p w:rsidR="0041660C" w:rsidRDefault="0041660C" w:rsidP="0041660C">
      <w:pPr>
        <w:numPr>
          <w:ilvl w:val="0"/>
          <w:numId w:val="4"/>
        </w:numPr>
        <w:spacing w:line="240" w:lineRule="auto"/>
        <w:ind w:right="0"/>
        <w:jc w:val="left"/>
        <w:rPr>
          <w:rFonts w:ascii="Times New Roman" w:eastAsia="Times New Roman" w:hAnsi="Times New Roman"/>
          <w:sz w:val="24"/>
          <w:szCs w:val="24"/>
          <w:lang w:eastAsia="ru-RU"/>
        </w:rPr>
      </w:pPr>
      <w:r>
        <w:rPr>
          <w:rFonts w:ascii="Times New Roman" w:eastAsia="Times New Roman" w:hAnsi="Times New Roman"/>
          <w:sz w:val="24"/>
          <w:szCs w:val="24"/>
          <w:lang w:eastAsia="ru-RU"/>
        </w:rPr>
        <w:t>Местная администрация: компетенция и услуги</w:t>
      </w:r>
    </w:p>
    <w:p w:rsidR="0041660C" w:rsidRDefault="0041660C" w:rsidP="0041660C">
      <w:pPr>
        <w:numPr>
          <w:ilvl w:val="0"/>
          <w:numId w:val="4"/>
        </w:numPr>
        <w:spacing w:line="240" w:lineRule="auto"/>
        <w:ind w:right="0"/>
        <w:jc w:val="left"/>
        <w:rPr>
          <w:rFonts w:ascii="Times New Roman" w:eastAsia="Times New Roman" w:hAnsi="Times New Roman"/>
          <w:sz w:val="24"/>
          <w:szCs w:val="24"/>
          <w:lang w:eastAsia="ru-RU"/>
        </w:rPr>
      </w:pPr>
      <w:r>
        <w:rPr>
          <w:rFonts w:ascii="Times New Roman" w:eastAsia="Times New Roman" w:hAnsi="Times New Roman"/>
          <w:sz w:val="24"/>
          <w:szCs w:val="24"/>
          <w:lang w:eastAsia="ru-RU"/>
        </w:rPr>
        <w:t>Структура органов местного самоуправления</w:t>
      </w:r>
    </w:p>
    <w:p w:rsidR="0041660C" w:rsidRDefault="0041660C" w:rsidP="0041660C">
      <w:pPr>
        <w:numPr>
          <w:ilvl w:val="0"/>
          <w:numId w:val="4"/>
        </w:numPr>
        <w:spacing w:line="240" w:lineRule="auto"/>
        <w:ind w:right="0"/>
        <w:jc w:val="left"/>
        <w:rPr>
          <w:rFonts w:ascii="Times New Roman" w:eastAsia="Times New Roman" w:hAnsi="Times New Roman"/>
          <w:sz w:val="24"/>
          <w:szCs w:val="24"/>
          <w:lang w:eastAsia="ru-RU"/>
        </w:rPr>
      </w:pPr>
      <w:r>
        <w:rPr>
          <w:rFonts w:ascii="Times New Roman" w:eastAsia="Times New Roman" w:hAnsi="Times New Roman"/>
          <w:sz w:val="24"/>
          <w:szCs w:val="24"/>
          <w:lang w:eastAsia="ru-RU"/>
        </w:rPr>
        <w:t>Территориальные принципы местного самоуправления в РФ</w:t>
      </w:r>
    </w:p>
    <w:p w:rsidR="0041660C" w:rsidRDefault="0041660C" w:rsidP="0041660C">
      <w:pPr>
        <w:numPr>
          <w:ilvl w:val="0"/>
          <w:numId w:val="4"/>
        </w:numPr>
        <w:spacing w:line="240" w:lineRule="auto"/>
        <w:ind w:right="0"/>
        <w:jc w:val="left"/>
        <w:rPr>
          <w:rFonts w:ascii="Times New Roman" w:eastAsia="Times New Roman" w:hAnsi="Times New Roman"/>
          <w:sz w:val="24"/>
          <w:szCs w:val="24"/>
          <w:lang w:eastAsia="ru-RU"/>
        </w:rPr>
      </w:pPr>
      <w:r>
        <w:rPr>
          <w:rFonts w:ascii="Times New Roman" w:eastAsia="Times New Roman" w:hAnsi="Times New Roman"/>
          <w:sz w:val="24"/>
          <w:szCs w:val="24"/>
          <w:lang w:eastAsia="ru-RU"/>
        </w:rPr>
        <w:t>Устав муниципального образования: понятие и содержание</w:t>
      </w:r>
    </w:p>
    <w:p w:rsidR="0041660C" w:rsidRDefault="0041660C" w:rsidP="0041660C">
      <w:pPr>
        <w:ind w:firstLine="567"/>
        <w:rPr>
          <w:rFonts w:ascii="Times New Roman" w:hAnsi="Times New Roman"/>
          <w:b/>
        </w:rPr>
      </w:pPr>
    </w:p>
    <w:p w:rsidR="0041660C" w:rsidRDefault="0041660C" w:rsidP="0041660C">
      <w:pPr>
        <w:ind w:firstLine="567"/>
        <w:rPr>
          <w:rFonts w:ascii="Times New Roman" w:hAnsi="Times New Roman"/>
          <w:b/>
        </w:rPr>
      </w:pPr>
    </w:p>
    <w:p w:rsidR="0041660C" w:rsidRDefault="0041660C" w:rsidP="0041660C">
      <w:pPr>
        <w:ind w:firstLine="567"/>
        <w:rPr>
          <w:rFonts w:ascii="Times New Roman" w:hAnsi="Times New Roman"/>
          <w:b/>
        </w:rPr>
      </w:pPr>
    </w:p>
    <w:p w:rsidR="00623CF0" w:rsidRPr="00761EDA" w:rsidRDefault="00623CF0" w:rsidP="0041660C">
      <w:pPr>
        <w:ind w:firstLine="567"/>
        <w:rPr>
          <w:rFonts w:ascii="Times New Roman" w:hAnsi="Times New Roman"/>
          <w:b/>
        </w:rPr>
      </w:pPr>
      <w:r w:rsidRPr="00761EDA">
        <w:rPr>
          <w:rFonts w:ascii="Times New Roman" w:hAnsi="Times New Roman"/>
          <w:b/>
        </w:rPr>
        <w:t xml:space="preserve">УЧЕБНО-МЕТОДИЧЕСКОЕ И ИНФОРМАЦИОННОЕ ОБЕСПЕЧЕНИЕ УЧЕБНОЙ ДИСЦИПЛИНЫ </w:t>
      </w:r>
    </w:p>
    <w:p w:rsidR="00623CF0" w:rsidRDefault="00623CF0" w:rsidP="00623CF0">
      <w:pPr>
        <w:tabs>
          <w:tab w:val="left" w:pos="966"/>
        </w:tabs>
        <w:ind w:firstLine="567"/>
        <w:rPr>
          <w:rFonts w:ascii="Times New Roman" w:hAnsi="Times New Roman"/>
        </w:rPr>
      </w:pPr>
      <w:r>
        <w:rPr>
          <w:rFonts w:ascii="Times New Roman" w:hAnsi="Times New Roman"/>
        </w:rPr>
        <w:t xml:space="preserve">а) основная литература: </w:t>
      </w:r>
    </w:p>
    <w:p w:rsidR="00623CF0" w:rsidRDefault="00623CF0" w:rsidP="00623CF0">
      <w:pPr>
        <w:tabs>
          <w:tab w:val="left" w:pos="966"/>
        </w:tabs>
        <w:ind w:firstLine="567"/>
        <w:rPr>
          <w:rFonts w:ascii="Times New Roman" w:hAnsi="Times New Roman"/>
        </w:rPr>
      </w:pPr>
      <w:r>
        <w:rPr>
          <w:rFonts w:ascii="Times New Roman" w:hAnsi="Times New Roman"/>
        </w:rPr>
        <w:t xml:space="preserve">1. Федеральный закон № 1310ФЗ от 06.10.2013 «Об общих принципах организации местного самоуправления в Российской Федерации» </w:t>
      </w:r>
    </w:p>
    <w:p w:rsidR="00623CF0" w:rsidRDefault="00623CF0" w:rsidP="00623CF0">
      <w:pPr>
        <w:tabs>
          <w:tab w:val="left" w:pos="966"/>
        </w:tabs>
        <w:ind w:firstLine="567"/>
        <w:rPr>
          <w:rFonts w:ascii="Times New Roman" w:hAnsi="Times New Roman"/>
        </w:rPr>
      </w:pPr>
      <w:r>
        <w:rPr>
          <w:rFonts w:ascii="Times New Roman" w:hAnsi="Times New Roman"/>
        </w:rPr>
        <w:t xml:space="preserve">2. Экономика государственных и муниципальных предприятий. Под ред. </w:t>
      </w:r>
      <w:proofErr w:type="spellStart"/>
      <w:r>
        <w:rPr>
          <w:rFonts w:ascii="Times New Roman" w:hAnsi="Times New Roman"/>
        </w:rPr>
        <w:t>И.Д.Мацкуляка</w:t>
      </w:r>
      <w:proofErr w:type="spellEnd"/>
      <w:r>
        <w:rPr>
          <w:rFonts w:ascii="Times New Roman" w:hAnsi="Times New Roman"/>
        </w:rPr>
        <w:t>. – М.: РАГС, 2010</w:t>
      </w:r>
    </w:p>
    <w:p w:rsidR="00623CF0" w:rsidRDefault="00623CF0" w:rsidP="00623CF0">
      <w:pPr>
        <w:tabs>
          <w:tab w:val="left" w:pos="966"/>
        </w:tabs>
        <w:ind w:firstLine="567"/>
        <w:rPr>
          <w:rFonts w:ascii="Times New Roman" w:hAnsi="Times New Roman"/>
        </w:rPr>
      </w:pPr>
      <w:r>
        <w:rPr>
          <w:rFonts w:ascii="Times New Roman" w:hAnsi="Times New Roman"/>
        </w:rPr>
        <w:t>3. Чиркин В.И.</w:t>
      </w:r>
      <w:r>
        <w:rPr>
          <w:rFonts w:ascii="Times New Roman" w:hAnsi="Times New Roman"/>
        </w:rPr>
        <w:tab/>
        <w:t xml:space="preserve">Основы государственного и муниципального </w:t>
      </w:r>
      <w:proofErr w:type="gramStart"/>
      <w:r>
        <w:rPr>
          <w:rFonts w:ascii="Times New Roman" w:hAnsi="Times New Roman"/>
        </w:rPr>
        <w:t>управления :</w:t>
      </w:r>
      <w:proofErr w:type="gramEnd"/>
      <w:r>
        <w:rPr>
          <w:rFonts w:ascii="Times New Roman" w:hAnsi="Times New Roman"/>
        </w:rPr>
        <w:t xml:space="preserve"> Учебник для ВПО.УМО.-М: ИНФРА, 2014.</w:t>
      </w:r>
    </w:p>
    <w:p w:rsidR="00623CF0" w:rsidRDefault="00623CF0" w:rsidP="00623CF0">
      <w:pPr>
        <w:tabs>
          <w:tab w:val="left" w:pos="966"/>
        </w:tabs>
        <w:ind w:firstLine="567"/>
        <w:rPr>
          <w:rFonts w:ascii="Times New Roman" w:hAnsi="Times New Roman"/>
        </w:rPr>
      </w:pPr>
    </w:p>
    <w:p w:rsidR="00623CF0" w:rsidRDefault="00623CF0" w:rsidP="00623CF0">
      <w:pPr>
        <w:shd w:val="clear" w:color="auto" w:fill="FFFFFF"/>
        <w:tabs>
          <w:tab w:val="left" w:pos="851"/>
        </w:tabs>
        <w:ind w:right="-46" w:firstLine="540"/>
        <w:rPr>
          <w:rFonts w:ascii="Times New Roman" w:hAnsi="Times New Roman"/>
        </w:rPr>
      </w:pPr>
      <w:r>
        <w:rPr>
          <w:rFonts w:ascii="Times New Roman" w:hAnsi="Times New Roman"/>
        </w:rPr>
        <w:t xml:space="preserve">б) дополнительная литература: </w:t>
      </w:r>
    </w:p>
    <w:p w:rsidR="00623CF0" w:rsidRDefault="00623CF0" w:rsidP="00623CF0">
      <w:pPr>
        <w:tabs>
          <w:tab w:val="left" w:pos="966"/>
        </w:tabs>
        <w:ind w:firstLine="567"/>
        <w:rPr>
          <w:rFonts w:ascii="Times New Roman" w:hAnsi="Times New Roman"/>
        </w:rPr>
      </w:pPr>
      <w:r>
        <w:rPr>
          <w:rFonts w:ascii="Times New Roman" w:hAnsi="Times New Roman"/>
        </w:rPr>
        <w:t xml:space="preserve">1. Воронин А.Г. Муниципальное хозяйствование и управление – Москва: </w:t>
      </w:r>
      <w:proofErr w:type="spellStart"/>
      <w:r>
        <w:rPr>
          <w:rFonts w:ascii="Times New Roman" w:hAnsi="Times New Roman"/>
        </w:rPr>
        <w:t>ФиС</w:t>
      </w:r>
      <w:proofErr w:type="spellEnd"/>
      <w:r>
        <w:rPr>
          <w:rFonts w:ascii="Times New Roman" w:hAnsi="Times New Roman"/>
        </w:rPr>
        <w:t>, 2003.</w:t>
      </w:r>
    </w:p>
    <w:p w:rsidR="00623CF0" w:rsidRDefault="00623CF0" w:rsidP="00623CF0">
      <w:pPr>
        <w:tabs>
          <w:tab w:val="left" w:pos="966"/>
        </w:tabs>
        <w:ind w:firstLine="567"/>
        <w:rPr>
          <w:rFonts w:ascii="Times New Roman" w:hAnsi="Times New Roman"/>
        </w:rPr>
      </w:pPr>
      <w:r>
        <w:rPr>
          <w:rFonts w:ascii="Times New Roman" w:hAnsi="Times New Roman"/>
        </w:rPr>
        <w:t xml:space="preserve">2. Филиппов Ю.В., Авдеева Т.Т. Основы развития местного хозяйства – </w:t>
      </w:r>
      <w:proofErr w:type="gramStart"/>
      <w:r>
        <w:rPr>
          <w:rFonts w:ascii="Times New Roman" w:hAnsi="Times New Roman"/>
        </w:rPr>
        <w:t>Москва.:</w:t>
      </w:r>
      <w:proofErr w:type="gramEnd"/>
      <w:r>
        <w:rPr>
          <w:rFonts w:ascii="Times New Roman" w:hAnsi="Times New Roman"/>
        </w:rPr>
        <w:t xml:space="preserve"> Дело, 2000.</w:t>
      </w:r>
    </w:p>
    <w:p w:rsidR="00623CF0" w:rsidRDefault="00623CF0" w:rsidP="00623CF0">
      <w:pPr>
        <w:tabs>
          <w:tab w:val="left" w:pos="966"/>
        </w:tabs>
        <w:ind w:firstLine="567"/>
        <w:rPr>
          <w:rFonts w:ascii="Times New Roman" w:hAnsi="Times New Roman"/>
        </w:rPr>
      </w:pPr>
      <w:r>
        <w:rPr>
          <w:rFonts w:ascii="Times New Roman" w:hAnsi="Times New Roman"/>
        </w:rPr>
        <w:t xml:space="preserve">3. </w:t>
      </w:r>
      <w:proofErr w:type="spellStart"/>
      <w:r>
        <w:rPr>
          <w:rFonts w:ascii="Times New Roman" w:hAnsi="Times New Roman"/>
        </w:rPr>
        <w:t>Бабун</w:t>
      </w:r>
      <w:proofErr w:type="spellEnd"/>
      <w:r>
        <w:rPr>
          <w:rFonts w:ascii="Times New Roman" w:hAnsi="Times New Roman"/>
        </w:rPr>
        <w:t xml:space="preserve"> Р.В., </w:t>
      </w:r>
      <w:proofErr w:type="spellStart"/>
      <w:r>
        <w:rPr>
          <w:rFonts w:ascii="Times New Roman" w:hAnsi="Times New Roman"/>
        </w:rPr>
        <w:t>Муллагалеева</w:t>
      </w:r>
      <w:proofErr w:type="spellEnd"/>
      <w:r>
        <w:rPr>
          <w:rFonts w:ascii="Times New Roman" w:hAnsi="Times New Roman"/>
        </w:rPr>
        <w:t xml:space="preserve"> 3.3. Вопросы муниципальной экономики. М., 2001.</w:t>
      </w:r>
    </w:p>
    <w:p w:rsidR="00623CF0" w:rsidRDefault="00623CF0" w:rsidP="00623CF0">
      <w:pPr>
        <w:tabs>
          <w:tab w:val="left" w:pos="966"/>
        </w:tabs>
        <w:ind w:firstLine="567"/>
        <w:rPr>
          <w:rFonts w:ascii="Times New Roman" w:hAnsi="Times New Roman"/>
        </w:rPr>
      </w:pPr>
    </w:p>
    <w:p w:rsidR="00623CF0" w:rsidRDefault="00623CF0" w:rsidP="00623CF0">
      <w:pPr>
        <w:shd w:val="clear" w:color="auto" w:fill="FFFFFF"/>
        <w:tabs>
          <w:tab w:val="left" w:pos="851"/>
        </w:tabs>
        <w:ind w:right="-46" w:firstLine="540"/>
        <w:rPr>
          <w:rFonts w:ascii="Times New Roman" w:hAnsi="Times New Roman"/>
        </w:rPr>
      </w:pPr>
      <w:r>
        <w:rPr>
          <w:rFonts w:ascii="Times New Roman" w:hAnsi="Times New Roman"/>
        </w:rPr>
        <w:t>4. Лобанова В.В. Региональные и муниципальные программы – М., 2002</w:t>
      </w:r>
    </w:p>
    <w:p w:rsidR="00623CF0" w:rsidRDefault="00623CF0" w:rsidP="00623CF0">
      <w:pPr>
        <w:shd w:val="clear" w:color="auto" w:fill="FFFFFF"/>
        <w:tabs>
          <w:tab w:val="left" w:pos="851"/>
        </w:tabs>
        <w:ind w:right="-46" w:firstLine="540"/>
        <w:rPr>
          <w:rFonts w:ascii="Times New Roman" w:hAnsi="Times New Roman"/>
        </w:rPr>
      </w:pPr>
      <w:r>
        <w:rPr>
          <w:rFonts w:ascii="Times New Roman" w:hAnsi="Times New Roman"/>
        </w:rPr>
        <w:t>5. Эксперт, аналитический еженедельник.</w:t>
      </w:r>
    </w:p>
    <w:p w:rsidR="00623CF0" w:rsidRDefault="00623CF0" w:rsidP="00623CF0">
      <w:pPr>
        <w:spacing w:after="200" w:line="276" w:lineRule="auto"/>
        <w:ind w:left="360" w:firstLine="360"/>
        <w:rPr>
          <w:rFonts w:ascii="Times New Roman" w:hAnsi="Times New Roman"/>
        </w:rPr>
      </w:pPr>
    </w:p>
    <w:p w:rsidR="00623CF0" w:rsidRDefault="00623CF0" w:rsidP="00623CF0">
      <w:pPr>
        <w:spacing w:after="200" w:line="276" w:lineRule="auto"/>
        <w:ind w:left="360" w:firstLine="360"/>
        <w:rPr>
          <w:rFonts w:ascii="Times New Roman" w:hAnsi="Times New Roman"/>
        </w:rPr>
      </w:pPr>
      <w:r>
        <w:rPr>
          <w:rFonts w:ascii="Times New Roman" w:hAnsi="Times New Roman"/>
        </w:rPr>
        <w:t>в) программное обеспечение и Интернет-ресурсы:</w:t>
      </w:r>
    </w:p>
    <w:p w:rsidR="00623CF0" w:rsidRDefault="00623CF0" w:rsidP="00623CF0">
      <w:pPr>
        <w:shd w:val="clear" w:color="auto" w:fill="FFFFFF"/>
        <w:tabs>
          <w:tab w:val="left" w:pos="851"/>
        </w:tabs>
        <w:ind w:right="-46" w:firstLine="540"/>
        <w:rPr>
          <w:rFonts w:ascii="Times New Roman" w:hAnsi="Times New Roman"/>
        </w:rPr>
      </w:pPr>
      <w:r>
        <w:rPr>
          <w:rFonts w:ascii="Times New Roman" w:hAnsi="Times New Roman"/>
        </w:rPr>
        <w:t>информационная правовая система «Гарант»</w:t>
      </w:r>
    </w:p>
    <w:p w:rsidR="00623CF0" w:rsidRDefault="00623CF0" w:rsidP="00623CF0">
      <w:pPr>
        <w:shd w:val="clear" w:color="auto" w:fill="FFFFFF"/>
        <w:tabs>
          <w:tab w:val="left" w:pos="851"/>
        </w:tabs>
        <w:ind w:right="-46" w:firstLine="540"/>
        <w:rPr>
          <w:rFonts w:ascii="Times New Roman" w:hAnsi="Times New Roman"/>
        </w:rPr>
      </w:pPr>
      <w:r>
        <w:rPr>
          <w:rFonts w:ascii="Times New Roman" w:hAnsi="Times New Roman"/>
        </w:rPr>
        <w:t>информационная правовая система «Консультант-плюс»</w:t>
      </w:r>
    </w:p>
    <w:p w:rsidR="00623CF0" w:rsidRDefault="00623CF0" w:rsidP="00623CF0">
      <w:pPr>
        <w:spacing w:line="240" w:lineRule="auto"/>
        <w:ind w:right="0" w:firstLine="709"/>
        <w:rPr>
          <w:rFonts w:ascii="Times New Roman" w:hAnsi="Times New Roman"/>
        </w:rPr>
      </w:pPr>
    </w:p>
    <w:p w:rsidR="00623CF0" w:rsidRDefault="00623CF0" w:rsidP="00623CF0">
      <w:pPr>
        <w:spacing w:line="240" w:lineRule="auto"/>
        <w:ind w:right="0" w:firstLine="709"/>
        <w:rPr>
          <w:rFonts w:ascii="Times New Roman" w:hAnsi="Times New Roman"/>
        </w:rPr>
      </w:pPr>
    </w:p>
    <w:p w:rsidR="00623CF0" w:rsidRPr="00761EDA" w:rsidRDefault="00623CF0" w:rsidP="00623CF0">
      <w:pPr>
        <w:numPr>
          <w:ilvl w:val="0"/>
          <w:numId w:val="1"/>
        </w:numPr>
        <w:spacing w:after="200" w:line="276" w:lineRule="auto"/>
        <w:ind w:left="360" w:right="0" w:firstLine="360"/>
        <w:rPr>
          <w:rFonts w:ascii="Times New Roman" w:hAnsi="Times New Roman"/>
          <w:b/>
        </w:rPr>
      </w:pPr>
      <w:r w:rsidRPr="00761EDA">
        <w:rPr>
          <w:rFonts w:ascii="Times New Roman" w:hAnsi="Times New Roman"/>
          <w:b/>
        </w:rPr>
        <w:t xml:space="preserve">МАТЕРИАЛЬНО-ТЕХНИЧЕСКОЕ ОБЕСПЕЧЕНИЕ УЧЕБНОЙ ДИСЦИПЛИНЫ </w:t>
      </w:r>
    </w:p>
    <w:p w:rsidR="00623CF0" w:rsidRDefault="00623CF0" w:rsidP="00623CF0">
      <w:pPr>
        <w:spacing w:after="200" w:line="276" w:lineRule="auto"/>
        <w:ind w:right="-1" w:firstLine="720"/>
        <w:rPr>
          <w:rFonts w:ascii="Times New Roman" w:hAnsi="Times New Roman"/>
        </w:rPr>
      </w:pPr>
      <w:r>
        <w:rPr>
          <w:rFonts w:ascii="Times New Roman" w:hAnsi="Times New Roman"/>
        </w:rPr>
        <w:t xml:space="preserve">Задачи по технической и методической поддержке самостоятельной работы студентов решает методический кабинет – структурное подразделение кафедры. Материально-техническое оснащение кабинета включает несколько компьютеров с  доступом в Интернет, программами </w:t>
      </w:r>
      <w:proofErr w:type="spellStart"/>
      <w:r>
        <w:rPr>
          <w:rFonts w:ascii="Times New Roman" w:hAnsi="Times New Roman"/>
        </w:rPr>
        <w:t>Microsoft</w:t>
      </w:r>
      <w:proofErr w:type="spellEnd"/>
      <w:r>
        <w:rPr>
          <w:rFonts w:ascii="Times New Roman" w:hAnsi="Times New Roman"/>
        </w:rPr>
        <w:t xml:space="preserve"> </w:t>
      </w:r>
      <w:proofErr w:type="spellStart"/>
      <w:r>
        <w:rPr>
          <w:rFonts w:ascii="Times New Roman" w:hAnsi="Times New Roman"/>
        </w:rPr>
        <w:t>Office</w:t>
      </w:r>
      <w:proofErr w:type="spellEnd"/>
      <w:r>
        <w:rPr>
          <w:rFonts w:ascii="Times New Roman" w:hAnsi="Times New Roman"/>
        </w:rPr>
        <w:t>, информационной правовой системой «Консультант-плюс».  Имеется широкий выбор современной справочной, учебной, методической, периодической литературы, компьютерные учебники и программы.</w:t>
      </w:r>
    </w:p>
    <w:p w:rsidR="00623CF0" w:rsidRDefault="00623CF0" w:rsidP="00623CF0">
      <w:pPr>
        <w:spacing w:after="200" w:line="276" w:lineRule="auto"/>
        <w:ind w:right="-1" w:firstLine="720"/>
        <w:rPr>
          <w:rFonts w:ascii="Times New Roman" w:hAnsi="Times New Roman"/>
        </w:rPr>
      </w:pPr>
      <w:r>
        <w:rPr>
          <w:rFonts w:ascii="Times New Roman" w:hAnsi="Times New Roman"/>
        </w:rPr>
        <w:t>Программа составлена по направлению подготовки 38.03.0</w:t>
      </w:r>
      <w:r w:rsidR="0096751D">
        <w:rPr>
          <w:rFonts w:ascii="Times New Roman" w:hAnsi="Times New Roman"/>
        </w:rPr>
        <w:t>1</w:t>
      </w:r>
      <w:r>
        <w:rPr>
          <w:rFonts w:ascii="Times New Roman" w:hAnsi="Times New Roman"/>
        </w:rPr>
        <w:t xml:space="preserve"> «</w:t>
      </w:r>
      <w:r w:rsidR="0096751D">
        <w:rPr>
          <w:rFonts w:ascii="Times New Roman" w:hAnsi="Times New Roman"/>
        </w:rPr>
        <w:t>Экономика</w:t>
      </w:r>
      <w:r>
        <w:rPr>
          <w:rFonts w:ascii="Times New Roman" w:hAnsi="Times New Roman"/>
        </w:rPr>
        <w:t>», профиль подготовки «</w:t>
      </w:r>
      <w:r w:rsidR="0096751D">
        <w:rPr>
          <w:rFonts w:ascii="Times New Roman" w:hAnsi="Times New Roman"/>
        </w:rPr>
        <w:t>Экономика предприятий и организаций</w:t>
      </w:r>
      <w:bookmarkStart w:id="0" w:name="_GoBack"/>
      <w:bookmarkEnd w:id="0"/>
      <w:r>
        <w:rPr>
          <w:rFonts w:ascii="Times New Roman" w:hAnsi="Times New Roman"/>
        </w:rPr>
        <w:t>»</w:t>
      </w:r>
    </w:p>
    <w:p w:rsidR="00623CF0" w:rsidRDefault="00623CF0" w:rsidP="00623CF0">
      <w:pPr>
        <w:spacing w:after="200" w:line="276" w:lineRule="auto"/>
        <w:ind w:left="360" w:firstLine="360"/>
        <w:rPr>
          <w:rFonts w:ascii="Times New Roman" w:hAnsi="Times New Roman"/>
        </w:rPr>
      </w:pPr>
      <w:r>
        <w:rPr>
          <w:rFonts w:ascii="Times New Roman" w:hAnsi="Times New Roman"/>
        </w:rPr>
        <w:t>Автор: Жмайло А.И.</w:t>
      </w:r>
    </w:p>
    <w:p w:rsidR="00623CF0" w:rsidRDefault="00623CF0" w:rsidP="00623CF0">
      <w:pPr>
        <w:spacing w:after="200" w:line="276" w:lineRule="auto"/>
        <w:ind w:left="360" w:firstLine="360"/>
        <w:rPr>
          <w:rFonts w:ascii="Times New Roman" w:hAnsi="Times New Roman"/>
        </w:rPr>
      </w:pPr>
      <w:r>
        <w:rPr>
          <w:rFonts w:ascii="Times New Roman" w:hAnsi="Times New Roman"/>
        </w:rPr>
        <w:t>Рецензент(ы</w:t>
      </w:r>
      <w:proofErr w:type="gramStart"/>
      <w:r>
        <w:rPr>
          <w:rFonts w:ascii="Times New Roman" w:hAnsi="Times New Roman"/>
        </w:rPr>
        <w:t xml:space="preserve">): </w:t>
      </w:r>
      <w:r w:rsidR="0041660C">
        <w:rPr>
          <w:rFonts w:ascii="Times New Roman" w:hAnsi="Times New Roman"/>
        </w:rPr>
        <w:t xml:space="preserve"> к.э.н.</w:t>
      </w:r>
      <w:proofErr w:type="gramEnd"/>
      <w:r w:rsidR="0041660C">
        <w:rPr>
          <w:rFonts w:ascii="Times New Roman" w:hAnsi="Times New Roman"/>
        </w:rPr>
        <w:t xml:space="preserve">, доцент В.Н. Софронов </w:t>
      </w:r>
    </w:p>
    <w:p w:rsidR="00623CF0" w:rsidRDefault="00623CF0" w:rsidP="00623CF0">
      <w:pPr>
        <w:spacing w:after="200" w:line="276" w:lineRule="auto"/>
        <w:ind w:left="360" w:firstLine="360"/>
        <w:rPr>
          <w:rFonts w:ascii="Times New Roman" w:hAnsi="Times New Roman"/>
        </w:rPr>
      </w:pPr>
      <w:r>
        <w:rPr>
          <w:rFonts w:ascii="Times New Roman" w:hAnsi="Times New Roman"/>
        </w:rPr>
        <w:t>Программа одобрена на заседании</w:t>
      </w:r>
      <w:r w:rsidR="0041660C">
        <w:rPr>
          <w:rFonts w:ascii="Times New Roman" w:hAnsi="Times New Roman"/>
        </w:rPr>
        <w:t xml:space="preserve"> кафедры Экономики и управления</w:t>
      </w:r>
    </w:p>
    <w:p w:rsidR="00623CF0" w:rsidRDefault="00623CF0" w:rsidP="00623CF0">
      <w:pPr>
        <w:spacing w:line="276" w:lineRule="auto"/>
        <w:rPr>
          <w:rFonts w:ascii="Times New Roman" w:hAnsi="Times New Roman"/>
          <w:sz w:val="24"/>
          <w:szCs w:val="24"/>
        </w:rPr>
      </w:pPr>
    </w:p>
    <w:p w:rsidR="00623CF0" w:rsidRDefault="00623CF0" w:rsidP="00623CF0">
      <w:pPr>
        <w:spacing w:line="276" w:lineRule="auto"/>
        <w:rPr>
          <w:rFonts w:ascii="Times New Roman" w:hAnsi="Times New Roman"/>
          <w:sz w:val="24"/>
          <w:szCs w:val="24"/>
        </w:rPr>
      </w:pPr>
    </w:p>
    <w:p w:rsidR="00623CF0" w:rsidRDefault="00623CF0" w:rsidP="00623CF0">
      <w:pPr>
        <w:spacing w:line="240" w:lineRule="auto"/>
        <w:ind w:right="0"/>
        <w:jc w:val="left"/>
        <w:rPr>
          <w:rFonts w:ascii="Times New Roman" w:eastAsia="Times New Roman" w:hAnsi="Times New Roman"/>
          <w:sz w:val="24"/>
          <w:szCs w:val="24"/>
          <w:lang w:eastAsia="ru-RU"/>
        </w:rPr>
      </w:pPr>
    </w:p>
    <w:p w:rsidR="00623CF0" w:rsidRDefault="00623CF0" w:rsidP="00623CF0">
      <w:pPr>
        <w:spacing w:line="240" w:lineRule="auto"/>
        <w:rPr>
          <w:rFonts w:ascii="Times New Roman" w:hAnsi="Times New Roman"/>
          <w:sz w:val="24"/>
          <w:szCs w:val="24"/>
        </w:rPr>
      </w:pPr>
    </w:p>
    <w:sectPr w:rsidR="00623CF0" w:rsidSect="00D9778E">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B725E"/>
    <w:multiLevelType w:val="hybridMultilevel"/>
    <w:tmpl w:val="D28E108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11146598"/>
    <w:multiLevelType w:val="hybridMultilevel"/>
    <w:tmpl w:val="5FC80EB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259B766D"/>
    <w:multiLevelType w:val="hybridMultilevel"/>
    <w:tmpl w:val="FA8EE0D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54C00571"/>
    <w:multiLevelType w:val="hybridMultilevel"/>
    <w:tmpl w:val="A76EC6A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5C49333D"/>
    <w:multiLevelType w:val="hybridMultilevel"/>
    <w:tmpl w:val="EC9835A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7DA873C2"/>
    <w:multiLevelType w:val="hybridMultilevel"/>
    <w:tmpl w:val="69EE2EF6"/>
    <w:lvl w:ilvl="0" w:tplc="1BE45EE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71ED"/>
    <w:rsid w:val="00053020"/>
    <w:rsid w:val="000967B6"/>
    <w:rsid w:val="001F1F8B"/>
    <w:rsid w:val="002005C6"/>
    <w:rsid w:val="002E3C7E"/>
    <w:rsid w:val="00303BBC"/>
    <w:rsid w:val="0041660C"/>
    <w:rsid w:val="004F4333"/>
    <w:rsid w:val="005945A4"/>
    <w:rsid w:val="00623CF0"/>
    <w:rsid w:val="00761EDA"/>
    <w:rsid w:val="007B4E99"/>
    <w:rsid w:val="007D7D37"/>
    <w:rsid w:val="007E0A25"/>
    <w:rsid w:val="00837EC6"/>
    <w:rsid w:val="0096751D"/>
    <w:rsid w:val="00A7134D"/>
    <w:rsid w:val="00A837F5"/>
    <w:rsid w:val="00AC5336"/>
    <w:rsid w:val="00AD75C7"/>
    <w:rsid w:val="00AE3385"/>
    <w:rsid w:val="00BF365D"/>
    <w:rsid w:val="00D50E82"/>
    <w:rsid w:val="00D9778E"/>
    <w:rsid w:val="00E177EF"/>
    <w:rsid w:val="00F771ED"/>
    <w:rsid w:val="00FF05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81B76AC1-E323-436B-B05C-B8590F651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3CF0"/>
    <w:pPr>
      <w:spacing w:after="0" w:line="360" w:lineRule="auto"/>
      <w:ind w:right="-115"/>
      <w:jc w:val="both"/>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005C6"/>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2005C6"/>
    <w:rPr>
      <w:rFonts w:ascii="Tahoma" w:eastAsia="Calibri" w:hAnsi="Tahoma" w:cs="Tahoma"/>
      <w:sz w:val="16"/>
      <w:szCs w:val="16"/>
    </w:rPr>
  </w:style>
  <w:style w:type="paragraph" w:customStyle="1" w:styleId="a5">
    <w:name w:val=" Знак"/>
    <w:basedOn w:val="a"/>
    <w:rsid w:val="00D9778E"/>
    <w:pPr>
      <w:spacing w:line="240" w:lineRule="auto"/>
      <w:ind w:right="0"/>
      <w:jc w:val="left"/>
    </w:pPr>
    <w:rPr>
      <w:rFonts w:ascii="Verdana" w:eastAsia="Times New Roman"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895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12</Pages>
  <Words>3588</Words>
  <Characters>20452</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oti mephi</Company>
  <LinksUpToDate>false</LinksUpToDate>
  <CharactersWithSpaces>23993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4</cp:revision>
  <cp:lastPrinted>2015-11-24T06:35:00Z</cp:lastPrinted>
  <dcterms:created xsi:type="dcterms:W3CDTF">2022-03-03T05:08:00Z</dcterms:created>
  <dcterms:modified xsi:type="dcterms:W3CDTF">2022-03-03T06:41:00Z</dcterms:modified>
</cp:coreProperties>
</file>