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B95E7C" w14:paraId="4BB5C036" w14:textId="77777777" w:rsidTr="003323AE">
        <w:trPr>
          <w:cantSplit/>
          <w:trHeight w:hRule="exact" w:val="2560"/>
        </w:trPr>
        <w:tc>
          <w:tcPr>
            <w:tcW w:w="9526" w:type="dxa"/>
            <w:gridSpan w:val="4"/>
          </w:tcPr>
          <w:p w14:paraId="0F8A9BBF" w14:textId="77777777" w:rsidR="00D221A9" w:rsidRPr="00D221A9" w:rsidRDefault="00D221A9" w:rsidP="00D221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</w:rPr>
            </w:pPr>
            <w:r w:rsidRPr="00D221A9">
              <w:rPr>
                <w:rFonts w:eastAsia="Times New Roman"/>
                <w:spacing w:val="19"/>
                <w:sz w:val="20"/>
              </w:rPr>
              <w:t>МИНИСТЕРСТВО НАУКИ И ВЫСШЕГО ОБРАЗОВАНИЯ РОССИЙСКОЙ ФЕДЕРАЦИ</w:t>
            </w:r>
            <w:r w:rsidRPr="00D221A9">
              <w:rPr>
                <w:rFonts w:eastAsia="Times New Roman"/>
                <w:spacing w:val="3"/>
                <w:sz w:val="20"/>
              </w:rPr>
              <w:t>И</w:t>
            </w:r>
          </w:p>
          <w:p w14:paraId="5385A7C8" w14:textId="77777777" w:rsidR="00B95E7C" w:rsidRDefault="00B95E7C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ПРОФЕССИОНАЛЬНОГО ОБРАЗОВАНИЯ</w:t>
            </w:r>
          </w:p>
          <w:p w14:paraId="498282BD" w14:textId="77777777" w:rsidR="00B95E7C" w:rsidRDefault="00B95E7C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14:paraId="2EDE79C2" w14:textId="77777777" w:rsidR="00B95E7C" w:rsidRDefault="00B95E7C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14:paraId="27F1CCF0" w14:textId="77777777" w:rsidR="00B95E7C" w:rsidRDefault="00B95E7C">
            <w:pPr>
              <w:pStyle w:val="105"/>
            </w:pPr>
            <w:r>
              <w:t>филиал федерального государственного автономного образовательного учреждения высшего профессионального образования «Национальный исследовательский ядерный университет «МИФИ»</w:t>
            </w:r>
          </w:p>
          <w:p w14:paraId="024FD547" w14:textId="77777777" w:rsidR="00B95E7C" w:rsidRDefault="00B95E7C">
            <w:pPr>
              <w:pStyle w:val="13"/>
            </w:pPr>
            <w:r>
              <w:t>(ОТИ НИЯУ МИФИ)</w:t>
            </w:r>
          </w:p>
        </w:tc>
      </w:tr>
      <w:tr w:rsidR="00B01C79" w14:paraId="3DA1BC65" w14:textId="77777777" w:rsidTr="003323AE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14:paraId="6BCFA632" w14:textId="77777777" w:rsidR="00B01C79" w:rsidRPr="00B55865" w:rsidRDefault="00B01C79" w:rsidP="00B01C79">
            <w:pPr>
              <w:pStyle w:val="af1"/>
              <w:jc w:val="center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УТВЕРЖДАЮ</w:t>
            </w:r>
          </w:p>
          <w:p w14:paraId="1827CBEB" w14:textId="77777777" w:rsidR="00B01C79" w:rsidRPr="00B55865" w:rsidRDefault="00B01C79" w:rsidP="00B01C79">
            <w:pPr>
              <w:pStyle w:val="af1"/>
              <w:rPr>
                <w:noProof w:val="0"/>
                <w:spacing w:val="0"/>
                <w:sz w:val="28"/>
                <w:szCs w:val="28"/>
              </w:rPr>
            </w:pPr>
            <w:r w:rsidRPr="00B55865">
              <w:rPr>
                <w:noProof w:val="0"/>
                <w:spacing w:val="0"/>
                <w:sz w:val="28"/>
                <w:szCs w:val="28"/>
              </w:rPr>
              <w:t>Директор</w:t>
            </w:r>
          </w:p>
          <w:p w14:paraId="49C6C4AC" w14:textId="77777777" w:rsidR="00B01C79" w:rsidRPr="00B55865" w:rsidRDefault="00B01C79" w:rsidP="00B01C79">
            <w:pPr>
              <w:pStyle w:val="af0"/>
              <w:ind w:left="6776"/>
              <w:jc w:val="right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И. А. Иванов</w:t>
            </w:r>
          </w:p>
          <w:p w14:paraId="1B1B8213" w14:textId="77777777" w:rsidR="00B01C79" w:rsidRDefault="00B01C79" w:rsidP="00B01C79">
            <w:pPr>
              <w:pStyle w:val="af0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«___» ____________ 202__</w:t>
            </w:r>
          </w:p>
          <w:p w14:paraId="571BC661" w14:textId="77777777" w:rsidR="00B01C79" w:rsidRDefault="00B01C79" w:rsidP="00B01C79">
            <w:pPr>
              <w:pStyle w:val="af0"/>
              <w:rPr>
                <w:sz w:val="28"/>
                <w:szCs w:val="28"/>
              </w:rPr>
            </w:pPr>
          </w:p>
          <w:p w14:paraId="45E35787" w14:textId="0959DA63" w:rsidR="00B01C79" w:rsidRDefault="00B01C79" w:rsidP="00B01C79">
            <w:pPr>
              <w:pStyle w:val="af0"/>
            </w:pPr>
          </w:p>
        </w:tc>
      </w:tr>
      <w:tr w:rsidR="00B01C79" w14:paraId="2C2E9310" w14:textId="77777777" w:rsidTr="003323AE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14:paraId="00C54D2E" w14:textId="77777777" w:rsidR="00B01C79" w:rsidRDefault="00B01C79" w:rsidP="00B01C79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B01C79" w14:paraId="6F455E54" w14:textId="77777777" w:rsidTr="003323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C8CE1" w14:textId="77777777" w:rsidR="00B01C79" w:rsidRPr="00B63D7A" w:rsidRDefault="00B01C79" w:rsidP="00B01C79">
            <w:pPr>
              <w:jc w:val="center"/>
              <w:rPr>
                <w:sz w:val="28"/>
                <w:szCs w:val="28"/>
              </w:rPr>
            </w:pPr>
            <w:r w:rsidRPr="00B63D7A">
              <w:rPr>
                <w:sz w:val="28"/>
                <w:szCs w:val="28"/>
              </w:rPr>
              <w:t>Физические основы получения информации</w:t>
            </w:r>
          </w:p>
        </w:tc>
      </w:tr>
      <w:tr w:rsidR="00B01C79" w14:paraId="71B0AD70" w14:textId="77777777" w:rsidTr="003323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40A2C1" w14:textId="77777777" w:rsidR="00B01C79" w:rsidRDefault="00B01C79" w:rsidP="00B01C79">
            <w:pPr>
              <w:pStyle w:val="ae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B01C79" w14:paraId="2427BBEC" w14:textId="77777777" w:rsidTr="003323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A8E09" w14:textId="77777777" w:rsidR="00B01C79" w:rsidRDefault="00B01C79" w:rsidP="00B01C79">
            <w:pPr>
              <w:pStyle w:val="ae"/>
            </w:pPr>
          </w:p>
        </w:tc>
      </w:tr>
      <w:tr w:rsidR="00B01C79" w:rsidRPr="00B63D7A" w14:paraId="69A5B19D" w14:textId="77777777" w:rsidTr="003323A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14:paraId="23611F9B" w14:textId="77777777" w:rsidR="00B01C79" w:rsidRPr="00B63D7A" w:rsidRDefault="00B01C79" w:rsidP="00B01C79">
            <w:pPr>
              <w:pStyle w:val="a6"/>
              <w:rPr>
                <w:sz w:val="28"/>
                <w:szCs w:val="28"/>
              </w:rPr>
            </w:pPr>
            <w:r w:rsidRPr="00B63D7A">
              <w:rPr>
                <w:sz w:val="28"/>
                <w:szCs w:val="28"/>
              </w:rP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6006531A" w14:textId="77777777" w:rsidR="00B01C79" w:rsidRPr="00B63D7A" w:rsidRDefault="00B01C79" w:rsidP="00B01C79">
            <w:pPr>
              <w:jc w:val="center"/>
              <w:rPr>
                <w:sz w:val="28"/>
                <w:szCs w:val="28"/>
              </w:rPr>
            </w:pPr>
            <w:r w:rsidRPr="0000301B">
              <w:rPr>
                <w:sz w:val="28"/>
                <w:szCs w:val="28"/>
              </w:rPr>
              <w:t>12.03.01</w:t>
            </w:r>
            <w:r w:rsidRPr="00B63D7A">
              <w:rPr>
                <w:sz w:val="28"/>
                <w:szCs w:val="28"/>
              </w:rPr>
              <w:t xml:space="preserve"> Приборостроение</w:t>
            </w:r>
          </w:p>
          <w:p w14:paraId="6DAEE575" w14:textId="77777777" w:rsidR="00B01C79" w:rsidRPr="00B63D7A" w:rsidRDefault="00B01C79" w:rsidP="00B01C79">
            <w:pPr>
              <w:pStyle w:val="a6"/>
              <w:rPr>
                <w:noProof/>
                <w:sz w:val="28"/>
                <w:szCs w:val="28"/>
              </w:rPr>
            </w:pPr>
          </w:p>
        </w:tc>
      </w:tr>
      <w:tr w:rsidR="00B01C79" w14:paraId="75C2D820" w14:textId="77777777" w:rsidTr="003323A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149BB479" w14:textId="77777777" w:rsidR="00B01C79" w:rsidRDefault="00B01C79" w:rsidP="00B01C79">
            <w:pPr>
              <w:pStyle w:val="a6"/>
            </w:pPr>
          </w:p>
        </w:tc>
        <w:tc>
          <w:tcPr>
            <w:tcW w:w="5936" w:type="dxa"/>
            <w:gridSpan w:val="2"/>
          </w:tcPr>
          <w:p w14:paraId="346730AB" w14:textId="77777777" w:rsidR="00B01C79" w:rsidRPr="004932D1" w:rsidRDefault="00B01C79" w:rsidP="00B01C79">
            <w:pPr>
              <w:pStyle w:val="a6"/>
            </w:pPr>
          </w:p>
        </w:tc>
      </w:tr>
      <w:tr w:rsidR="00B01C79" w:rsidRPr="00B63D7A" w14:paraId="36936D26" w14:textId="77777777" w:rsidTr="003323A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14:paraId="4EEA32D1" w14:textId="77777777" w:rsidR="00B01C79" w:rsidRPr="00B63D7A" w:rsidRDefault="00B01C79" w:rsidP="00B01C79">
            <w:pPr>
              <w:pStyle w:val="a6"/>
              <w:rPr>
                <w:sz w:val="28"/>
                <w:szCs w:val="28"/>
              </w:rPr>
            </w:pPr>
            <w:r w:rsidRPr="00B63D7A">
              <w:rPr>
                <w:sz w:val="28"/>
                <w:szCs w:val="28"/>
              </w:rPr>
              <w:t>Профиль подготовки:</w:t>
            </w:r>
          </w:p>
        </w:tc>
        <w:tc>
          <w:tcPr>
            <w:tcW w:w="5936" w:type="dxa"/>
            <w:gridSpan w:val="2"/>
          </w:tcPr>
          <w:p w14:paraId="09AC6B0C" w14:textId="77777777" w:rsidR="00B01C79" w:rsidRPr="00B63D7A" w:rsidRDefault="00B01C79" w:rsidP="00B01C79">
            <w:pPr>
              <w:pStyle w:val="a6"/>
              <w:rPr>
                <w:sz w:val="28"/>
                <w:szCs w:val="28"/>
              </w:rPr>
            </w:pPr>
            <w:r w:rsidRPr="00B63D7A">
              <w:rPr>
                <w:sz w:val="28"/>
                <w:szCs w:val="28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B01C79" w14:paraId="31771C82" w14:textId="77777777" w:rsidTr="00403E08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50CF10B6" w14:textId="77777777" w:rsidR="00B01C79" w:rsidRPr="00DE5ED7" w:rsidRDefault="00B01C79" w:rsidP="00B01C79">
            <w:pPr>
              <w:pStyle w:val="a6"/>
            </w:pPr>
          </w:p>
        </w:tc>
        <w:tc>
          <w:tcPr>
            <w:tcW w:w="5936" w:type="dxa"/>
            <w:gridSpan w:val="2"/>
          </w:tcPr>
          <w:p w14:paraId="32C10204" w14:textId="77777777" w:rsidR="00B01C79" w:rsidRDefault="00B01C79" w:rsidP="00B01C79">
            <w:pPr>
              <w:pStyle w:val="a6"/>
            </w:pPr>
          </w:p>
        </w:tc>
      </w:tr>
      <w:tr w:rsidR="00B01C79" w:rsidRPr="00403E08" w14:paraId="5EEE88A5" w14:textId="77777777" w:rsidTr="003323A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14:paraId="418D84E3" w14:textId="77777777" w:rsidR="00B01C79" w:rsidRDefault="00B01C79" w:rsidP="00B01C79">
            <w:pPr>
              <w:pStyle w:val="a6"/>
            </w:pPr>
          </w:p>
        </w:tc>
        <w:tc>
          <w:tcPr>
            <w:tcW w:w="5936" w:type="dxa"/>
            <w:gridSpan w:val="2"/>
          </w:tcPr>
          <w:p w14:paraId="6D2FD440" w14:textId="77777777" w:rsidR="00B01C79" w:rsidRPr="00403E08" w:rsidRDefault="00B01C79" w:rsidP="00B01C79">
            <w:pPr>
              <w:pStyle w:val="a6"/>
            </w:pPr>
          </w:p>
        </w:tc>
      </w:tr>
      <w:tr w:rsidR="00B01C79" w14:paraId="6F12421E" w14:textId="77777777" w:rsidTr="003323A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7FFD0345" w14:textId="77777777" w:rsidR="00B01C79" w:rsidRDefault="00B01C79" w:rsidP="00B01C79">
            <w:pPr>
              <w:pStyle w:val="a6"/>
            </w:pPr>
          </w:p>
        </w:tc>
        <w:tc>
          <w:tcPr>
            <w:tcW w:w="5936" w:type="dxa"/>
            <w:gridSpan w:val="2"/>
          </w:tcPr>
          <w:p w14:paraId="28736C66" w14:textId="77777777" w:rsidR="00B01C79" w:rsidRDefault="00B01C79" w:rsidP="00B01C79"/>
        </w:tc>
      </w:tr>
      <w:tr w:rsidR="00B01C79" w:rsidRPr="00B63D7A" w14:paraId="64EBB0E4" w14:textId="77777777" w:rsidTr="003323A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2A7F7A87" w14:textId="77777777" w:rsidR="00B01C79" w:rsidRPr="00B63D7A" w:rsidRDefault="00B01C79" w:rsidP="00B01C79">
            <w:pPr>
              <w:pStyle w:val="a6"/>
              <w:rPr>
                <w:sz w:val="28"/>
                <w:szCs w:val="28"/>
              </w:rPr>
            </w:pPr>
            <w:r w:rsidRPr="00B63D7A">
              <w:rPr>
                <w:sz w:val="28"/>
                <w:szCs w:val="28"/>
              </w:rP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778C49CF" w14:textId="77777777" w:rsidR="00B01C79" w:rsidRPr="00B63D7A" w:rsidRDefault="00B01C79" w:rsidP="00B01C79">
            <w:pPr>
              <w:pStyle w:val="ab"/>
              <w:rPr>
                <w:sz w:val="28"/>
                <w:szCs w:val="28"/>
              </w:rPr>
            </w:pPr>
            <w:r w:rsidRPr="00B63D7A">
              <w:rPr>
                <w:sz w:val="28"/>
                <w:szCs w:val="28"/>
              </w:rPr>
              <w:fldChar w:fldCharType="begin"/>
            </w:r>
            <w:r w:rsidRPr="00B63D7A">
              <w:rPr>
                <w:sz w:val="28"/>
                <w:szCs w:val="28"/>
              </w:rPr>
              <w:instrText xml:space="preserve"> DOCPROPERTY "04 Квалификация" \* MERGEFORMAT </w:instrText>
            </w:r>
            <w:r w:rsidRPr="00B63D7A">
              <w:rPr>
                <w:sz w:val="28"/>
                <w:szCs w:val="28"/>
              </w:rPr>
              <w:fldChar w:fldCharType="separate"/>
            </w:r>
            <w:r w:rsidRPr="00B63D7A">
              <w:rPr>
                <w:sz w:val="28"/>
                <w:szCs w:val="28"/>
              </w:rPr>
              <w:t>бакалавр</w:t>
            </w:r>
            <w:r w:rsidRPr="00B63D7A">
              <w:rPr>
                <w:sz w:val="28"/>
                <w:szCs w:val="28"/>
              </w:rPr>
              <w:fldChar w:fldCharType="end"/>
            </w:r>
          </w:p>
        </w:tc>
        <w:tc>
          <w:tcPr>
            <w:tcW w:w="2348" w:type="dxa"/>
          </w:tcPr>
          <w:p w14:paraId="5BF86FF3" w14:textId="77777777" w:rsidR="00B01C79" w:rsidRPr="00B63D7A" w:rsidRDefault="00B01C79" w:rsidP="00B01C79">
            <w:pPr>
              <w:pStyle w:val="ab"/>
              <w:rPr>
                <w:sz w:val="28"/>
                <w:szCs w:val="28"/>
              </w:rPr>
            </w:pPr>
          </w:p>
        </w:tc>
      </w:tr>
      <w:tr w:rsidR="00B01C79" w14:paraId="7959271F" w14:textId="77777777" w:rsidTr="003323A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14:paraId="40EDFF15" w14:textId="77777777" w:rsidR="00B01C79" w:rsidRDefault="00B01C79" w:rsidP="00B01C79">
            <w:pPr>
              <w:pStyle w:val="a6"/>
            </w:pPr>
          </w:p>
        </w:tc>
        <w:tc>
          <w:tcPr>
            <w:tcW w:w="3588" w:type="dxa"/>
          </w:tcPr>
          <w:p w14:paraId="055FA3D2" w14:textId="77777777" w:rsidR="00B01C79" w:rsidRDefault="00B01C79" w:rsidP="00B01C79">
            <w:pPr>
              <w:pStyle w:val="ae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14:paraId="411C64F0" w14:textId="77777777" w:rsidR="00B01C79" w:rsidRDefault="00B01C79" w:rsidP="00B01C79">
            <w:pPr>
              <w:pStyle w:val="ae"/>
              <w:rPr>
                <w:sz w:val="24"/>
              </w:rPr>
            </w:pPr>
          </w:p>
        </w:tc>
      </w:tr>
      <w:tr w:rsidR="00B01C79" w14:paraId="0EFBF23C" w14:textId="77777777" w:rsidTr="003323A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6C3ECB97" w14:textId="77777777" w:rsidR="00B01C79" w:rsidRDefault="00B01C79" w:rsidP="00B01C79">
            <w:pPr>
              <w:pStyle w:val="a6"/>
            </w:pPr>
          </w:p>
        </w:tc>
        <w:tc>
          <w:tcPr>
            <w:tcW w:w="5936" w:type="dxa"/>
            <w:gridSpan w:val="2"/>
          </w:tcPr>
          <w:p w14:paraId="40155F75" w14:textId="77777777" w:rsidR="00B01C79" w:rsidRDefault="00B01C79" w:rsidP="00B01C79"/>
        </w:tc>
      </w:tr>
      <w:tr w:rsidR="00B01C79" w:rsidRPr="00B63D7A" w14:paraId="405486F4" w14:textId="77777777" w:rsidTr="003323A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72889C65" w14:textId="77777777" w:rsidR="00B01C79" w:rsidRPr="00B63D7A" w:rsidRDefault="00B01C79" w:rsidP="00B01C79">
            <w:pPr>
              <w:pStyle w:val="a6"/>
              <w:rPr>
                <w:sz w:val="28"/>
                <w:szCs w:val="28"/>
              </w:rPr>
            </w:pPr>
            <w:r w:rsidRPr="00B63D7A">
              <w:rPr>
                <w:sz w:val="28"/>
                <w:szCs w:val="28"/>
              </w:rP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7DE4BC28" w14:textId="77777777" w:rsidR="00B01C79" w:rsidRPr="00B63D7A" w:rsidRDefault="00B01C79" w:rsidP="00B01C79">
            <w:pPr>
              <w:pStyle w:val="ab"/>
              <w:rPr>
                <w:sz w:val="28"/>
                <w:szCs w:val="28"/>
                <w:lang w:val="en-US"/>
              </w:rPr>
            </w:pPr>
            <w:r w:rsidRPr="00B63D7A">
              <w:rPr>
                <w:sz w:val="28"/>
                <w:szCs w:val="28"/>
              </w:rPr>
              <w:fldChar w:fldCharType="begin"/>
            </w:r>
            <w:r w:rsidRPr="00B63D7A">
              <w:rPr>
                <w:sz w:val="28"/>
                <w:szCs w:val="28"/>
              </w:rPr>
              <w:instrText xml:space="preserve"> DOCPROPERTY "05 ФООБ" \* MERGEFORMAT </w:instrText>
            </w:r>
            <w:r w:rsidRPr="00B63D7A">
              <w:rPr>
                <w:sz w:val="28"/>
                <w:szCs w:val="28"/>
              </w:rPr>
              <w:fldChar w:fldCharType="separate"/>
            </w:r>
            <w:r w:rsidRPr="00B63D7A">
              <w:rPr>
                <w:sz w:val="28"/>
                <w:szCs w:val="28"/>
              </w:rPr>
              <w:t>очная</w:t>
            </w:r>
            <w:r w:rsidRPr="00B63D7A">
              <w:rPr>
                <w:sz w:val="28"/>
                <w:szCs w:val="28"/>
              </w:rPr>
              <w:fldChar w:fldCharType="end"/>
            </w:r>
          </w:p>
        </w:tc>
        <w:tc>
          <w:tcPr>
            <w:tcW w:w="2348" w:type="dxa"/>
          </w:tcPr>
          <w:p w14:paraId="4B135945" w14:textId="77777777" w:rsidR="00B01C79" w:rsidRPr="00B63D7A" w:rsidRDefault="00B01C79" w:rsidP="00B01C79">
            <w:pPr>
              <w:pStyle w:val="ab"/>
              <w:rPr>
                <w:sz w:val="28"/>
                <w:szCs w:val="28"/>
              </w:rPr>
            </w:pPr>
          </w:p>
        </w:tc>
      </w:tr>
      <w:tr w:rsidR="00B01C79" w14:paraId="7501C044" w14:textId="77777777" w:rsidTr="003323A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14:paraId="05CA2525" w14:textId="77777777" w:rsidR="00B01C79" w:rsidRDefault="00B01C79" w:rsidP="00B01C79"/>
        </w:tc>
        <w:tc>
          <w:tcPr>
            <w:tcW w:w="3588" w:type="dxa"/>
          </w:tcPr>
          <w:p w14:paraId="36FFC280" w14:textId="77777777" w:rsidR="00B01C79" w:rsidRDefault="00B01C79" w:rsidP="00B01C79">
            <w:pPr>
              <w:pStyle w:val="ae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14:paraId="0CD57BF9" w14:textId="77777777" w:rsidR="00B01C79" w:rsidRDefault="00B01C79" w:rsidP="00B01C79">
            <w:pPr>
              <w:pStyle w:val="ae"/>
            </w:pPr>
          </w:p>
        </w:tc>
      </w:tr>
    </w:tbl>
    <w:p w14:paraId="5F39F579" w14:textId="77777777" w:rsidR="00B95E7C" w:rsidRDefault="00B95E7C">
      <w:pPr>
        <w:spacing w:line="276" w:lineRule="auto"/>
      </w:pPr>
    </w:p>
    <w:p w14:paraId="4D8B1E10" w14:textId="77777777" w:rsidR="00B95E7C" w:rsidRDefault="00B95E7C">
      <w:pPr>
        <w:spacing w:line="276" w:lineRule="auto"/>
      </w:pPr>
    </w:p>
    <w:p w14:paraId="6D0D365C" w14:textId="77777777" w:rsidR="00B95E7C" w:rsidRDefault="00B95E7C">
      <w:pPr>
        <w:spacing w:line="276" w:lineRule="auto"/>
      </w:pPr>
    </w:p>
    <w:p w14:paraId="2EEB4C80" w14:textId="77777777" w:rsidR="00B95E7C" w:rsidRDefault="00B95E7C">
      <w:pPr>
        <w:spacing w:line="276" w:lineRule="auto"/>
      </w:pPr>
    </w:p>
    <w:p w14:paraId="13E2A5B1" w14:textId="77777777" w:rsidR="00B95E7C" w:rsidRPr="00B63D7A" w:rsidRDefault="00B95E7C">
      <w:pPr>
        <w:pStyle w:val="ab"/>
        <w:rPr>
          <w:sz w:val="28"/>
          <w:szCs w:val="28"/>
        </w:rPr>
        <w:sectPr w:rsidR="00B95E7C" w:rsidRPr="00B63D7A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 w:rsidRPr="00B63D7A">
        <w:rPr>
          <w:sz w:val="28"/>
          <w:szCs w:val="28"/>
        </w:rPr>
        <w:t xml:space="preserve">г. </w:t>
      </w:r>
      <w:proofErr w:type="spellStart"/>
      <w:proofErr w:type="gramStart"/>
      <w:r w:rsidRPr="00B63D7A">
        <w:rPr>
          <w:sz w:val="28"/>
          <w:szCs w:val="28"/>
        </w:rPr>
        <w:t>Озёрск</w:t>
      </w:r>
      <w:proofErr w:type="spellEnd"/>
      <w:r w:rsidRPr="00B63D7A">
        <w:rPr>
          <w:sz w:val="28"/>
          <w:szCs w:val="28"/>
        </w:rPr>
        <w:t>,  20</w:t>
      </w:r>
      <w:r w:rsidR="0000301B">
        <w:rPr>
          <w:sz w:val="28"/>
          <w:szCs w:val="28"/>
        </w:rPr>
        <w:t>21</w:t>
      </w:r>
      <w:proofErr w:type="gramEnd"/>
      <w:r w:rsidRPr="00B63D7A">
        <w:rPr>
          <w:sz w:val="28"/>
          <w:szCs w:val="28"/>
        </w:rPr>
        <w:t xml:space="preserve"> г.</w:t>
      </w:r>
    </w:p>
    <w:p w14:paraId="78FB2CF2" w14:textId="77777777" w:rsidR="00B95E7C" w:rsidRPr="00B63D7A" w:rsidRDefault="00B95E7C">
      <w:pPr>
        <w:pStyle w:val="1"/>
        <w:spacing w:before="0"/>
        <w:rPr>
          <w:sz w:val="28"/>
          <w:szCs w:val="28"/>
        </w:rPr>
      </w:pPr>
      <w:r w:rsidRPr="00B63D7A">
        <w:rPr>
          <w:sz w:val="28"/>
          <w:szCs w:val="28"/>
        </w:rPr>
        <w:lastRenderedPageBreak/>
        <w:t>ЦЕЛИ ОСВОЕНИЯ УЧЕБНОЙ ДИСЦИПЛИНЫ</w:t>
      </w:r>
    </w:p>
    <w:p w14:paraId="56F84237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Целью освоения учебной дисциплины «</w:t>
      </w:r>
      <w:r w:rsidR="00E9315D" w:rsidRPr="00B63D7A">
        <w:rPr>
          <w:sz w:val="28"/>
          <w:szCs w:val="28"/>
        </w:rPr>
        <w:t>Физические основы получения информации</w:t>
      </w:r>
      <w:r w:rsidRPr="00B63D7A">
        <w:rPr>
          <w:sz w:val="28"/>
          <w:szCs w:val="28"/>
        </w:rPr>
        <w:t>» является изучение:</w:t>
      </w:r>
    </w:p>
    <w:p w14:paraId="0D110D07" w14:textId="77777777" w:rsidR="007B12C3" w:rsidRPr="00B63D7A" w:rsidRDefault="009967A6" w:rsidP="007B12C3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</w:t>
      </w:r>
      <w:r w:rsidR="007B12C3" w:rsidRPr="00B63D7A">
        <w:rPr>
          <w:sz w:val="28"/>
          <w:szCs w:val="28"/>
        </w:rPr>
        <w:t xml:space="preserve"> физических явлений и методов измерений геометрических, электрических, магнитных и других величин;</w:t>
      </w:r>
    </w:p>
    <w:p w14:paraId="622D7F3C" w14:textId="77777777" w:rsidR="007B12C3" w:rsidRPr="00B63D7A" w:rsidRDefault="007B12C3" w:rsidP="007B12C3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строения материи, видов и свойств ионизирующих излучений;</w:t>
      </w:r>
    </w:p>
    <w:p w14:paraId="06771BC2" w14:textId="77777777" w:rsidR="009967A6" w:rsidRPr="00B63D7A" w:rsidRDefault="007B12C3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</w:t>
      </w:r>
      <w:r w:rsidR="009967A6" w:rsidRPr="00B63D7A">
        <w:rPr>
          <w:sz w:val="28"/>
          <w:szCs w:val="28"/>
        </w:rPr>
        <w:t xml:space="preserve"> </w:t>
      </w:r>
      <w:r w:rsidR="00E9315D" w:rsidRPr="00B63D7A">
        <w:rPr>
          <w:sz w:val="28"/>
          <w:szCs w:val="28"/>
        </w:rPr>
        <w:t>методов и средств получения измерительной информации</w:t>
      </w:r>
      <w:r w:rsidR="009967A6" w:rsidRPr="00B63D7A">
        <w:rPr>
          <w:sz w:val="28"/>
          <w:szCs w:val="28"/>
        </w:rPr>
        <w:t>;</w:t>
      </w:r>
    </w:p>
    <w:p w14:paraId="227097BA" w14:textId="77777777" w:rsidR="009967A6" w:rsidRPr="00B63D7A" w:rsidRDefault="009967A6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- </w:t>
      </w:r>
      <w:r w:rsidR="00E9315D" w:rsidRPr="00B63D7A">
        <w:rPr>
          <w:sz w:val="28"/>
          <w:szCs w:val="28"/>
        </w:rPr>
        <w:t>физические основы построения датчиков и преобразователей информации</w:t>
      </w:r>
      <w:r w:rsidRPr="00B63D7A">
        <w:rPr>
          <w:sz w:val="28"/>
          <w:szCs w:val="28"/>
        </w:rPr>
        <w:t>;</w:t>
      </w:r>
    </w:p>
    <w:p w14:paraId="54798187" w14:textId="77777777" w:rsidR="009967A6" w:rsidRPr="00B63D7A" w:rsidRDefault="009967A6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основ техники измерений параметров технических систем;</w:t>
      </w:r>
    </w:p>
    <w:p w14:paraId="546AF268" w14:textId="77777777" w:rsidR="009967A6" w:rsidRPr="00B63D7A" w:rsidRDefault="009967A6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нормировани</w:t>
      </w:r>
      <w:r w:rsidR="00F267A1" w:rsidRPr="00B63D7A">
        <w:rPr>
          <w:sz w:val="28"/>
          <w:szCs w:val="28"/>
        </w:rPr>
        <w:t>я</w:t>
      </w:r>
      <w:r w:rsidRPr="00B63D7A">
        <w:rPr>
          <w:sz w:val="28"/>
          <w:szCs w:val="28"/>
        </w:rPr>
        <w:t xml:space="preserve"> метрологических характеристик средств измерений</w:t>
      </w:r>
      <w:r w:rsidR="007B12C3" w:rsidRPr="00B63D7A">
        <w:rPr>
          <w:sz w:val="28"/>
          <w:szCs w:val="28"/>
        </w:rPr>
        <w:t>.</w:t>
      </w:r>
    </w:p>
    <w:p w14:paraId="25E25BDF" w14:textId="26780FEE" w:rsidR="00B95E7C" w:rsidRPr="00B63D7A" w:rsidRDefault="00B95E7C">
      <w:pPr>
        <w:pStyle w:val="1"/>
        <w:rPr>
          <w:sz w:val="28"/>
          <w:szCs w:val="28"/>
        </w:rPr>
      </w:pPr>
      <w:r w:rsidRPr="00B63D7A">
        <w:rPr>
          <w:sz w:val="28"/>
          <w:szCs w:val="28"/>
        </w:rPr>
        <w:t>МЕСТО УЧЕБН</w:t>
      </w:r>
      <w:r w:rsidR="00043DF1">
        <w:rPr>
          <w:sz w:val="28"/>
          <w:szCs w:val="28"/>
        </w:rPr>
        <w:t>ОЙ ДИСЦИПЛИНЫ В СТРУКТУРЕ ООП В</w:t>
      </w:r>
      <w:r w:rsidRPr="00B63D7A">
        <w:rPr>
          <w:sz w:val="28"/>
          <w:szCs w:val="28"/>
        </w:rPr>
        <w:t>О</w:t>
      </w:r>
    </w:p>
    <w:p w14:paraId="77EB368D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Данная дисциплина относится к обще-квалификационному модулю.</w:t>
      </w:r>
    </w:p>
    <w:p w14:paraId="1598B670" w14:textId="77777777" w:rsidR="00B95E7C" w:rsidRPr="00B63D7A" w:rsidRDefault="00B95E7C">
      <w:pPr>
        <w:pStyle w:val="ad"/>
        <w:rPr>
          <w:sz w:val="28"/>
          <w:szCs w:val="28"/>
        </w:rPr>
      </w:pPr>
      <w:r w:rsidRPr="00B63D7A">
        <w:rPr>
          <w:sz w:val="28"/>
          <w:szCs w:val="28"/>
        </w:rPr>
        <w:t>Дисциплины и компетенции, освоение которых предшествует изучению данной дисциплины: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44"/>
        <w:gridCol w:w="4648"/>
      </w:tblGrid>
      <w:tr w:rsidR="00B95E7C" w:rsidRPr="00B63D7A" w14:paraId="5D0DF249" w14:textId="77777777">
        <w:tc>
          <w:tcPr>
            <w:tcW w:w="4844" w:type="dxa"/>
          </w:tcPr>
          <w:p w14:paraId="1E9B99DE" w14:textId="77777777" w:rsidR="00B95E7C" w:rsidRPr="00B63D7A" w:rsidRDefault="00B95E7C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Дисциплина</w:t>
            </w:r>
          </w:p>
        </w:tc>
        <w:tc>
          <w:tcPr>
            <w:tcW w:w="4648" w:type="dxa"/>
          </w:tcPr>
          <w:p w14:paraId="526A8F72" w14:textId="77777777" w:rsidR="00B95E7C" w:rsidRPr="00B63D7A" w:rsidRDefault="00B95E7C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Компетенции</w:t>
            </w:r>
          </w:p>
        </w:tc>
      </w:tr>
      <w:tr w:rsidR="00B95E7C" w:rsidRPr="00B63D7A" w14:paraId="49937A56" w14:textId="77777777">
        <w:tc>
          <w:tcPr>
            <w:tcW w:w="4844" w:type="dxa"/>
          </w:tcPr>
          <w:p w14:paraId="7B14CD9B" w14:textId="77777777" w:rsidR="00B95E7C" w:rsidRPr="00B63D7A" w:rsidRDefault="002F420A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Физика</w:t>
            </w:r>
          </w:p>
        </w:tc>
        <w:tc>
          <w:tcPr>
            <w:tcW w:w="4648" w:type="dxa"/>
          </w:tcPr>
          <w:p w14:paraId="6820B382" w14:textId="77777777" w:rsidR="00B95E7C" w:rsidRPr="00B63D7A" w:rsidRDefault="005915CE">
            <w:pPr>
              <w:rPr>
                <w:sz w:val="24"/>
                <w:szCs w:val="24"/>
                <w:highlight w:val="yellow"/>
              </w:rPr>
            </w:pPr>
            <w:r w:rsidRPr="00B63D7A">
              <w:rPr>
                <w:sz w:val="24"/>
                <w:szCs w:val="24"/>
              </w:rPr>
              <w:t>ОСК-</w:t>
            </w:r>
            <w:proofErr w:type="gramStart"/>
            <w:r w:rsidRPr="00B63D7A">
              <w:rPr>
                <w:sz w:val="24"/>
                <w:szCs w:val="24"/>
              </w:rPr>
              <w:t>1,ОПК</w:t>
            </w:r>
            <w:proofErr w:type="gramEnd"/>
            <w:r w:rsidRPr="00B63D7A">
              <w:rPr>
                <w:sz w:val="24"/>
                <w:szCs w:val="24"/>
              </w:rPr>
              <w:t>-1,ОПК-5,ПК-6</w:t>
            </w:r>
          </w:p>
        </w:tc>
      </w:tr>
      <w:tr w:rsidR="00B95E7C" w:rsidRPr="00B63D7A" w14:paraId="486CE1DA" w14:textId="77777777">
        <w:tc>
          <w:tcPr>
            <w:tcW w:w="4844" w:type="dxa"/>
          </w:tcPr>
          <w:p w14:paraId="39C9159A" w14:textId="77777777" w:rsidR="00B95E7C" w:rsidRPr="00B63D7A" w:rsidRDefault="00A156D5" w:rsidP="00DE698A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Мат</w:t>
            </w:r>
            <w:r w:rsidR="00DE698A" w:rsidRPr="00B63D7A">
              <w:rPr>
                <w:sz w:val="24"/>
                <w:szCs w:val="24"/>
              </w:rPr>
              <w:t>ематический анализ 1 и 2</w:t>
            </w:r>
          </w:p>
        </w:tc>
        <w:tc>
          <w:tcPr>
            <w:tcW w:w="4648" w:type="dxa"/>
          </w:tcPr>
          <w:p w14:paraId="724E7F0C" w14:textId="77777777" w:rsidR="00B95E7C" w:rsidRPr="00B63D7A" w:rsidRDefault="00DE698A">
            <w:pPr>
              <w:rPr>
                <w:sz w:val="24"/>
                <w:szCs w:val="24"/>
                <w:highlight w:val="yellow"/>
              </w:rPr>
            </w:pPr>
            <w:r w:rsidRPr="00B63D7A">
              <w:rPr>
                <w:sz w:val="24"/>
                <w:szCs w:val="24"/>
              </w:rPr>
              <w:t>ОСК-</w:t>
            </w:r>
            <w:proofErr w:type="gramStart"/>
            <w:r w:rsidRPr="00B63D7A">
              <w:rPr>
                <w:sz w:val="24"/>
                <w:szCs w:val="24"/>
              </w:rPr>
              <w:t>1,ОПК</w:t>
            </w:r>
            <w:proofErr w:type="gramEnd"/>
            <w:r w:rsidRPr="00B63D7A">
              <w:rPr>
                <w:sz w:val="24"/>
                <w:szCs w:val="24"/>
              </w:rPr>
              <w:t xml:space="preserve">-1,ОПК-3; </w:t>
            </w:r>
          </w:p>
        </w:tc>
      </w:tr>
      <w:tr w:rsidR="00D33431" w:rsidRPr="00B63D7A" w14:paraId="3399144F" w14:textId="77777777">
        <w:tc>
          <w:tcPr>
            <w:tcW w:w="4844" w:type="dxa"/>
          </w:tcPr>
          <w:p w14:paraId="142130A7" w14:textId="77777777" w:rsidR="00D33431" w:rsidRPr="00B63D7A" w:rsidRDefault="00D33431" w:rsidP="00DE698A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Электротехника</w:t>
            </w:r>
          </w:p>
        </w:tc>
        <w:tc>
          <w:tcPr>
            <w:tcW w:w="4648" w:type="dxa"/>
          </w:tcPr>
          <w:p w14:paraId="585442F2" w14:textId="77777777" w:rsidR="00D33431" w:rsidRPr="00B63D7A" w:rsidRDefault="00D33431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ОПК-</w:t>
            </w:r>
            <w:proofErr w:type="gramStart"/>
            <w:r w:rsidRPr="00B63D7A">
              <w:rPr>
                <w:sz w:val="24"/>
                <w:szCs w:val="24"/>
              </w:rPr>
              <w:t>5,ПК</w:t>
            </w:r>
            <w:proofErr w:type="gramEnd"/>
            <w:r w:rsidRPr="00B63D7A">
              <w:rPr>
                <w:sz w:val="24"/>
                <w:szCs w:val="24"/>
              </w:rPr>
              <w:t>-5,ПК-7,ПК-19,ПК-21,КП-1,КП-2, КП-3</w:t>
            </w:r>
          </w:p>
        </w:tc>
      </w:tr>
    </w:tbl>
    <w:p w14:paraId="12ACDEBD" w14:textId="77777777" w:rsidR="00B95E7C" w:rsidRPr="00B63D7A" w:rsidRDefault="00B95E7C">
      <w:pPr>
        <w:pStyle w:val="ad"/>
        <w:rPr>
          <w:sz w:val="28"/>
          <w:szCs w:val="28"/>
        </w:rPr>
      </w:pPr>
      <w:r w:rsidRPr="00B63D7A">
        <w:rPr>
          <w:sz w:val="28"/>
          <w:szCs w:val="28"/>
        </w:rPr>
        <w:t>Дисциплины и компетенции, освоение которых основано на изучении данной дисциплины: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44"/>
        <w:gridCol w:w="4648"/>
      </w:tblGrid>
      <w:tr w:rsidR="00B95E7C" w:rsidRPr="00B63D7A" w14:paraId="1898A74B" w14:textId="77777777">
        <w:tc>
          <w:tcPr>
            <w:tcW w:w="4844" w:type="dxa"/>
          </w:tcPr>
          <w:p w14:paraId="0CE9A971" w14:textId="77777777" w:rsidR="00B95E7C" w:rsidRPr="00B63D7A" w:rsidRDefault="00B95E7C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Дисциплина</w:t>
            </w:r>
          </w:p>
        </w:tc>
        <w:tc>
          <w:tcPr>
            <w:tcW w:w="4648" w:type="dxa"/>
          </w:tcPr>
          <w:p w14:paraId="7B16110A" w14:textId="77777777" w:rsidR="00B95E7C" w:rsidRPr="00B63D7A" w:rsidRDefault="00B95E7C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Компетенции</w:t>
            </w:r>
          </w:p>
        </w:tc>
      </w:tr>
      <w:tr w:rsidR="00B95E7C" w:rsidRPr="00B63D7A" w14:paraId="0EC906AB" w14:textId="77777777">
        <w:tc>
          <w:tcPr>
            <w:tcW w:w="4844" w:type="dxa"/>
          </w:tcPr>
          <w:p w14:paraId="3356A90F" w14:textId="77777777" w:rsidR="00B95E7C" w:rsidRPr="00B63D7A" w:rsidRDefault="00E9315D" w:rsidP="00844358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Измерительные преобразователи</w:t>
            </w:r>
          </w:p>
        </w:tc>
        <w:tc>
          <w:tcPr>
            <w:tcW w:w="4648" w:type="dxa"/>
          </w:tcPr>
          <w:p w14:paraId="1EA082DC" w14:textId="77777777" w:rsidR="00B95E7C" w:rsidRPr="00B63D7A" w:rsidRDefault="00DE698A">
            <w:pPr>
              <w:rPr>
                <w:sz w:val="24"/>
                <w:szCs w:val="24"/>
                <w:highlight w:val="yellow"/>
              </w:rPr>
            </w:pPr>
            <w:r w:rsidRPr="00B63D7A">
              <w:rPr>
                <w:sz w:val="24"/>
                <w:szCs w:val="24"/>
              </w:rPr>
              <w:t>ОПК-</w:t>
            </w:r>
            <w:proofErr w:type="gramStart"/>
            <w:r w:rsidRPr="00B63D7A">
              <w:rPr>
                <w:sz w:val="24"/>
                <w:szCs w:val="24"/>
              </w:rPr>
              <w:t>5,ПК</w:t>
            </w:r>
            <w:proofErr w:type="gramEnd"/>
            <w:r w:rsidRPr="00B63D7A">
              <w:rPr>
                <w:sz w:val="24"/>
                <w:szCs w:val="24"/>
              </w:rPr>
              <w:t>-5,ПК-21,КП-4,КП-5</w:t>
            </w:r>
          </w:p>
        </w:tc>
      </w:tr>
      <w:tr w:rsidR="00B95E7C" w:rsidRPr="00B63D7A" w14:paraId="26BE809F" w14:textId="77777777">
        <w:tc>
          <w:tcPr>
            <w:tcW w:w="4844" w:type="dxa"/>
          </w:tcPr>
          <w:p w14:paraId="5111924E" w14:textId="77777777" w:rsidR="00B95E7C" w:rsidRPr="00B63D7A" w:rsidRDefault="002112DF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Измерительные информационные системы</w:t>
            </w:r>
          </w:p>
        </w:tc>
        <w:tc>
          <w:tcPr>
            <w:tcW w:w="4648" w:type="dxa"/>
          </w:tcPr>
          <w:p w14:paraId="2A269F6A" w14:textId="77777777" w:rsidR="00B95E7C" w:rsidRPr="00B63D7A" w:rsidRDefault="00DE698A">
            <w:pPr>
              <w:rPr>
                <w:sz w:val="24"/>
                <w:szCs w:val="24"/>
                <w:highlight w:val="yellow"/>
              </w:rPr>
            </w:pPr>
            <w:r w:rsidRPr="00B63D7A">
              <w:rPr>
                <w:sz w:val="24"/>
                <w:szCs w:val="24"/>
              </w:rPr>
              <w:t>ОПК-</w:t>
            </w:r>
            <w:proofErr w:type="gramStart"/>
            <w:r w:rsidRPr="00B63D7A">
              <w:rPr>
                <w:sz w:val="24"/>
                <w:szCs w:val="24"/>
              </w:rPr>
              <w:t>2,ОПК</w:t>
            </w:r>
            <w:proofErr w:type="gramEnd"/>
            <w:r w:rsidRPr="00B63D7A">
              <w:rPr>
                <w:sz w:val="24"/>
                <w:szCs w:val="24"/>
              </w:rPr>
              <w:t>-5,ОПК-6,ПК-1,ПК-17,ПК-18,ПК-22,КП-1,КП-4,КП-5</w:t>
            </w:r>
          </w:p>
        </w:tc>
      </w:tr>
      <w:tr w:rsidR="00B95E7C" w:rsidRPr="00B63D7A" w14:paraId="45CF93EF" w14:textId="77777777">
        <w:tc>
          <w:tcPr>
            <w:tcW w:w="4844" w:type="dxa"/>
          </w:tcPr>
          <w:p w14:paraId="755928CD" w14:textId="77777777" w:rsidR="00B95E7C" w:rsidRPr="00B63D7A" w:rsidRDefault="00DE698A" w:rsidP="00DE698A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Ядерно-физические измерения</w:t>
            </w:r>
          </w:p>
        </w:tc>
        <w:tc>
          <w:tcPr>
            <w:tcW w:w="4648" w:type="dxa"/>
          </w:tcPr>
          <w:p w14:paraId="787F46E4" w14:textId="77777777" w:rsidR="00B95E7C" w:rsidRPr="00B63D7A" w:rsidRDefault="00DE698A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ОСК-</w:t>
            </w:r>
            <w:proofErr w:type="gramStart"/>
            <w:r w:rsidRPr="00B63D7A">
              <w:rPr>
                <w:sz w:val="24"/>
                <w:szCs w:val="24"/>
              </w:rPr>
              <w:t>1,ОПК</w:t>
            </w:r>
            <w:proofErr w:type="gramEnd"/>
            <w:r w:rsidRPr="00B63D7A">
              <w:rPr>
                <w:sz w:val="24"/>
                <w:szCs w:val="24"/>
              </w:rPr>
              <w:t>-5,ПК-3,КП-1,КП-4,КП-8</w:t>
            </w:r>
          </w:p>
        </w:tc>
      </w:tr>
    </w:tbl>
    <w:p w14:paraId="476B2272" w14:textId="2B7D197C" w:rsidR="00B95E7C" w:rsidRDefault="00B95E7C">
      <w:pPr>
        <w:pStyle w:val="1"/>
        <w:rPr>
          <w:sz w:val="28"/>
          <w:szCs w:val="28"/>
        </w:rPr>
      </w:pPr>
      <w:r w:rsidRPr="00B63D7A">
        <w:rPr>
          <w:sz w:val="28"/>
          <w:szCs w:val="28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14:paraId="74155B75" w14:textId="77777777" w:rsidR="002112DF" w:rsidRPr="00B63D7A" w:rsidRDefault="002112DF" w:rsidP="002112DF">
      <w:pPr>
        <w:pStyle w:val="ad"/>
        <w:rPr>
          <w:sz w:val="28"/>
          <w:szCs w:val="28"/>
        </w:rPr>
      </w:pPr>
      <w:r w:rsidRPr="00B63D7A">
        <w:rPr>
          <w:sz w:val="28"/>
          <w:szCs w:val="28"/>
        </w:rPr>
        <w:t>Компетенции, которые формируются у студента в результате освоения дисциплины:</w:t>
      </w:r>
    </w:p>
    <w:tbl>
      <w:tblPr>
        <w:tblW w:w="948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753"/>
        <w:gridCol w:w="7727"/>
      </w:tblGrid>
      <w:tr w:rsidR="002112DF" w:rsidRPr="00E80FEC" w14:paraId="49D87316" w14:textId="77777777" w:rsidTr="00E80FEC">
        <w:trPr>
          <w:cantSplit/>
        </w:trPr>
        <w:tc>
          <w:tcPr>
            <w:tcW w:w="1753" w:type="dxa"/>
            <w:vAlign w:val="center"/>
          </w:tcPr>
          <w:p w14:paraId="726294DB" w14:textId="77777777" w:rsidR="002112DF" w:rsidRPr="00E80FEC" w:rsidRDefault="002112DF" w:rsidP="00C96508">
            <w:pPr>
              <w:rPr>
                <w:sz w:val="28"/>
                <w:szCs w:val="28"/>
              </w:rPr>
            </w:pPr>
            <w:r w:rsidRPr="00E80FEC">
              <w:rPr>
                <w:sz w:val="28"/>
                <w:szCs w:val="28"/>
              </w:rPr>
              <w:t>Компетенция</w:t>
            </w:r>
          </w:p>
        </w:tc>
        <w:tc>
          <w:tcPr>
            <w:tcW w:w="7727" w:type="dxa"/>
            <w:vAlign w:val="center"/>
          </w:tcPr>
          <w:p w14:paraId="4AF5916A" w14:textId="77777777" w:rsidR="002112DF" w:rsidRPr="00E80FEC" w:rsidRDefault="002112DF" w:rsidP="00C96508">
            <w:pPr>
              <w:rPr>
                <w:sz w:val="28"/>
                <w:szCs w:val="28"/>
              </w:rPr>
            </w:pPr>
            <w:r w:rsidRPr="00E80FEC">
              <w:rPr>
                <w:sz w:val="28"/>
                <w:szCs w:val="28"/>
              </w:rPr>
              <w:t>Значение</w:t>
            </w:r>
          </w:p>
        </w:tc>
      </w:tr>
      <w:tr w:rsidR="002112DF" w:rsidRPr="00E80FEC" w14:paraId="06D08CB4" w14:textId="77777777" w:rsidTr="00E80FEC">
        <w:trPr>
          <w:cantSplit/>
        </w:trPr>
        <w:tc>
          <w:tcPr>
            <w:tcW w:w="1753" w:type="dxa"/>
            <w:vAlign w:val="center"/>
          </w:tcPr>
          <w:p w14:paraId="0FC3FC32" w14:textId="53F00DBE" w:rsidR="002112DF" w:rsidRPr="00E80FEC" w:rsidRDefault="00B21527" w:rsidP="00C96508">
            <w:pPr>
              <w:jc w:val="center"/>
              <w:rPr>
                <w:b/>
                <w:sz w:val="28"/>
                <w:szCs w:val="28"/>
              </w:rPr>
            </w:pPr>
            <w:r w:rsidRPr="00E80FEC">
              <w:rPr>
                <w:b/>
                <w:sz w:val="28"/>
                <w:szCs w:val="28"/>
              </w:rPr>
              <w:t>УК-1</w:t>
            </w:r>
          </w:p>
        </w:tc>
        <w:tc>
          <w:tcPr>
            <w:tcW w:w="7727" w:type="dxa"/>
          </w:tcPr>
          <w:p w14:paraId="35A8D0F3" w14:textId="463453CC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Способен осуществлять поиск,</w:t>
            </w:r>
          </w:p>
          <w:p w14:paraId="2864CD99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критический анализ и синтез информации,</w:t>
            </w:r>
          </w:p>
          <w:p w14:paraId="3E303FD2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применять системный подход для решения</w:t>
            </w:r>
          </w:p>
          <w:p w14:paraId="6CAEBE89" w14:textId="5C0D41F0" w:rsidR="002112DF" w:rsidRPr="00E80FEC" w:rsidRDefault="00B21527" w:rsidP="00B21527">
            <w:pPr>
              <w:rPr>
                <w:color w:val="000000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поставленных задач</w:t>
            </w:r>
          </w:p>
        </w:tc>
      </w:tr>
      <w:tr w:rsidR="002112DF" w:rsidRPr="00E80FEC" w14:paraId="3BE109CC" w14:textId="77777777" w:rsidTr="00E80FEC">
        <w:trPr>
          <w:cantSplit/>
        </w:trPr>
        <w:tc>
          <w:tcPr>
            <w:tcW w:w="1753" w:type="dxa"/>
            <w:vAlign w:val="center"/>
          </w:tcPr>
          <w:p w14:paraId="09B27D7B" w14:textId="398E1BD6" w:rsidR="002112DF" w:rsidRPr="00E80FEC" w:rsidRDefault="00B21527" w:rsidP="00C96508">
            <w:pPr>
              <w:jc w:val="center"/>
              <w:rPr>
                <w:b/>
                <w:sz w:val="28"/>
                <w:szCs w:val="28"/>
              </w:rPr>
            </w:pPr>
            <w:r w:rsidRPr="00E80FEC">
              <w:rPr>
                <w:b/>
                <w:sz w:val="28"/>
                <w:szCs w:val="28"/>
              </w:rPr>
              <w:lastRenderedPageBreak/>
              <w:t>УК-2</w:t>
            </w:r>
          </w:p>
        </w:tc>
        <w:tc>
          <w:tcPr>
            <w:tcW w:w="7727" w:type="dxa"/>
          </w:tcPr>
          <w:p w14:paraId="598BD510" w14:textId="13A7D0F0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Способен определять круг задач в</w:t>
            </w:r>
          </w:p>
          <w:p w14:paraId="6479BACD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рамках поставленной цели и выбирать</w:t>
            </w:r>
          </w:p>
          <w:p w14:paraId="2D002B35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оптимальные способы их решения, исходя из</w:t>
            </w:r>
          </w:p>
          <w:p w14:paraId="7A8656D5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действующих правовых норм, имеющихся</w:t>
            </w:r>
          </w:p>
          <w:p w14:paraId="1F8491FB" w14:textId="0EBE2DA1" w:rsidR="002112DF" w:rsidRPr="00E80FEC" w:rsidRDefault="00B21527" w:rsidP="00B21527">
            <w:pPr>
              <w:rPr>
                <w:sz w:val="28"/>
                <w:szCs w:val="28"/>
                <w:highlight w:val="yellow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ресурсов и ограничений</w:t>
            </w:r>
          </w:p>
        </w:tc>
      </w:tr>
      <w:tr w:rsidR="002112DF" w:rsidRPr="00E80FEC" w14:paraId="5C53F8BF" w14:textId="77777777" w:rsidTr="00E80FEC">
        <w:trPr>
          <w:cantSplit/>
        </w:trPr>
        <w:tc>
          <w:tcPr>
            <w:tcW w:w="1753" w:type="dxa"/>
            <w:vAlign w:val="center"/>
          </w:tcPr>
          <w:p w14:paraId="4341B91E" w14:textId="5949B5B6" w:rsidR="002112DF" w:rsidRPr="00E80FEC" w:rsidRDefault="002112DF" w:rsidP="00C96508">
            <w:pPr>
              <w:jc w:val="center"/>
              <w:rPr>
                <w:b/>
                <w:sz w:val="28"/>
                <w:szCs w:val="28"/>
              </w:rPr>
            </w:pPr>
            <w:r w:rsidRPr="00E80FEC">
              <w:rPr>
                <w:b/>
                <w:sz w:val="28"/>
                <w:szCs w:val="28"/>
              </w:rPr>
              <w:t>ОПК-</w:t>
            </w:r>
            <w:r w:rsidR="00B21527" w:rsidRPr="00E80FE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727" w:type="dxa"/>
          </w:tcPr>
          <w:p w14:paraId="063287FA" w14:textId="4E3B379B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Способен проводить</w:t>
            </w:r>
          </w:p>
          <w:p w14:paraId="5B973226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экспериментальные исследования и</w:t>
            </w:r>
          </w:p>
          <w:p w14:paraId="526BBBB6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измерения, обрабатывать и представлять</w:t>
            </w:r>
          </w:p>
          <w:p w14:paraId="0A0D2224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полученные данные с учетом специфики</w:t>
            </w:r>
          </w:p>
          <w:p w14:paraId="34E37D92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методов и средств технических измерений в</w:t>
            </w:r>
          </w:p>
          <w:p w14:paraId="4B677DDA" w14:textId="16551040" w:rsidR="002112DF" w:rsidRPr="00E80FEC" w:rsidRDefault="00B21527" w:rsidP="00B21527">
            <w:pPr>
              <w:rPr>
                <w:sz w:val="28"/>
                <w:szCs w:val="28"/>
                <w:highlight w:val="yellow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приборостроении</w:t>
            </w:r>
            <w:r w:rsidR="002112DF" w:rsidRPr="00E80FEC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2112DF" w:rsidRPr="00E80FEC" w14:paraId="2AD3B6C6" w14:textId="77777777" w:rsidTr="00E80FEC">
        <w:trPr>
          <w:cantSplit/>
        </w:trPr>
        <w:tc>
          <w:tcPr>
            <w:tcW w:w="1753" w:type="dxa"/>
            <w:vAlign w:val="center"/>
          </w:tcPr>
          <w:p w14:paraId="1C7AAE73" w14:textId="44D1A67D" w:rsidR="002112DF" w:rsidRPr="00E80FEC" w:rsidRDefault="00B21527" w:rsidP="00C96508">
            <w:pPr>
              <w:jc w:val="center"/>
              <w:rPr>
                <w:b/>
                <w:sz w:val="28"/>
                <w:szCs w:val="28"/>
              </w:rPr>
            </w:pPr>
            <w:r w:rsidRPr="00E80FEC">
              <w:rPr>
                <w:b/>
                <w:sz w:val="28"/>
                <w:szCs w:val="28"/>
              </w:rPr>
              <w:t>УКЕ-1</w:t>
            </w:r>
          </w:p>
        </w:tc>
        <w:tc>
          <w:tcPr>
            <w:tcW w:w="7727" w:type="dxa"/>
          </w:tcPr>
          <w:p w14:paraId="4522B6BB" w14:textId="748BDD88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Способен использовать знания</w:t>
            </w:r>
          </w:p>
          <w:p w14:paraId="5FC8EEC9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естественнонаучных дисциплин, применять</w:t>
            </w:r>
          </w:p>
          <w:p w14:paraId="3A7D8078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методы математического анализа и</w:t>
            </w:r>
          </w:p>
          <w:p w14:paraId="7BB64133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моделирования, теоретического и</w:t>
            </w:r>
          </w:p>
          <w:p w14:paraId="19F037EB" w14:textId="77777777" w:rsidR="00B21527" w:rsidRPr="00E80FEC" w:rsidRDefault="00B21527" w:rsidP="00B21527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экспериментального исследования в</w:t>
            </w:r>
          </w:p>
          <w:p w14:paraId="29833D4F" w14:textId="2F9DE58C" w:rsidR="002112DF" w:rsidRPr="00E80FEC" w:rsidRDefault="00B21527" w:rsidP="00B21527">
            <w:pPr>
              <w:rPr>
                <w:sz w:val="28"/>
                <w:szCs w:val="28"/>
                <w:highlight w:val="yellow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поставленных задачах</w:t>
            </w:r>
          </w:p>
        </w:tc>
      </w:tr>
      <w:tr w:rsidR="002112DF" w:rsidRPr="00E80FEC" w14:paraId="78B0ED35" w14:textId="77777777" w:rsidTr="00E80FEC">
        <w:trPr>
          <w:cantSplit/>
        </w:trPr>
        <w:tc>
          <w:tcPr>
            <w:tcW w:w="1753" w:type="dxa"/>
            <w:vAlign w:val="center"/>
          </w:tcPr>
          <w:p w14:paraId="171790D1" w14:textId="62CF4CDD" w:rsidR="002112DF" w:rsidRPr="00E80FEC" w:rsidRDefault="002112DF" w:rsidP="00C96508">
            <w:pPr>
              <w:jc w:val="center"/>
              <w:rPr>
                <w:b/>
                <w:sz w:val="28"/>
                <w:szCs w:val="28"/>
              </w:rPr>
            </w:pPr>
            <w:r w:rsidRPr="00E80FEC">
              <w:rPr>
                <w:b/>
                <w:sz w:val="28"/>
                <w:szCs w:val="28"/>
              </w:rPr>
              <w:t>ПК-</w:t>
            </w:r>
            <w:r w:rsidR="00E80FEC" w:rsidRPr="00E80FEC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727" w:type="dxa"/>
          </w:tcPr>
          <w:p w14:paraId="2B7792BA" w14:textId="3A03E6E3" w:rsidR="00E80FEC" w:rsidRPr="00E80FEC" w:rsidRDefault="00E80FEC" w:rsidP="00E80FEC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Способен внедрять</w:t>
            </w:r>
          </w:p>
          <w:p w14:paraId="2544C522" w14:textId="77777777" w:rsidR="00E80FEC" w:rsidRPr="00E80FEC" w:rsidRDefault="00E80FEC" w:rsidP="00E80FEC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новые методы и средства</w:t>
            </w:r>
          </w:p>
          <w:p w14:paraId="7E1B4EF4" w14:textId="5A4B81D7" w:rsidR="002112DF" w:rsidRPr="00E80FEC" w:rsidRDefault="00E80FEC" w:rsidP="00E80FEC">
            <w:pPr>
              <w:rPr>
                <w:sz w:val="28"/>
                <w:szCs w:val="28"/>
                <w:highlight w:val="yellow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технического контроля</w:t>
            </w:r>
          </w:p>
        </w:tc>
      </w:tr>
      <w:tr w:rsidR="002112DF" w:rsidRPr="00E80FEC" w14:paraId="625BFEEC" w14:textId="77777777" w:rsidTr="00E80FEC">
        <w:trPr>
          <w:cantSplit/>
        </w:trPr>
        <w:tc>
          <w:tcPr>
            <w:tcW w:w="1753" w:type="dxa"/>
            <w:vAlign w:val="center"/>
          </w:tcPr>
          <w:p w14:paraId="36891326" w14:textId="452ACF2F" w:rsidR="002112DF" w:rsidRPr="00E80FEC" w:rsidRDefault="002112DF" w:rsidP="00C96508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E80FEC">
              <w:rPr>
                <w:b/>
                <w:sz w:val="28"/>
                <w:szCs w:val="28"/>
              </w:rPr>
              <w:t>ПК-</w:t>
            </w:r>
            <w:r w:rsidR="00E80FEC" w:rsidRPr="00E80FE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727" w:type="dxa"/>
          </w:tcPr>
          <w:p w14:paraId="2E718055" w14:textId="6C839587" w:rsidR="00E80FEC" w:rsidRPr="00E80FEC" w:rsidRDefault="00E80FEC" w:rsidP="00E80FEC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Способен</w:t>
            </w:r>
          </w:p>
          <w:p w14:paraId="53551BAA" w14:textId="77777777" w:rsidR="00E80FEC" w:rsidRPr="00E80FEC" w:rsidRDefault="00E80FEC" w:rsidP="00E80FEC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разрабатывать</w:t>
            </w:r>
          </w:p>
          <w:p w14:paraId="031319FC" w14:textId="77777777" w:rsidR="00E80FEC" w:rsidRPr="00E80FEC" w:rsidRDefault="00E80FEC" w:rsidP="00E80FEC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технологические</w:t>
            </w:r>
          </w:p>
          <w:p w14:paraId="0ED88821" w14:textId="77777777" w:rsidR="00E80FEC" w:rsidRPr="00E80FEC" w:rsidRDefault="00E80FEC" w:rsidP="00E80FEC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процессы и техническую</w:t>
            </w:r>
          </w:p>
          <w:p w14:paraId="23EB1A95" w14:textId="77777777" w:rsidR="00E80FEC" w:rsidRPr="00E80FEC" w:rsidRDefault="00E80FEC" w:rsidP="00E80FEC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документацию на</w:t>
            </w:r>
          </w:p>
          <w:p w14:paraId="0D678047" w14:textId="77777777" w:rsidR="00E80FEC" w:rsidRPr="00E80FEC" w:rsidRDefault="00E80FEC" w:rsidP="00E80FEC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изготовление, сборку,</w:t>
            </w:r>
          </w:p>
          <w:p w14:paraId="0979A622" w14:textId="3CFCDE5D" w:rsidR="00E80FEC" w:rsidRPr="00E80FEC" w:rsidRDefault="00E80FEC" w:rsidP="00E80FEC">
            <w:pPr>
              <w:suppressAutoHyphens w:val="0"/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юстировку и контроль блоков, узлов и деталей</w:t>
            </w:r>
          </w:p>
          <w:p w14:paraId="43B06D40" w14:textId="1AE71A6E" w:rsidR="002112DF" w:rsidRPr="00E80FEC" w:rsidRDefault="00E80FEC" w:rsidP="00E80FEC">
            <w:pPr>
              <w:rPr>
                <w:sz w:val="28"/>
                <w:szCs w:val="28"/>
                <w:highlight w:val="yellow"/>
              </w:rPr>
            </w:pPr>
            <w:r w:rsidRPr="00E80FEC">
              <w:rPr>
                <w:rFonts w:eastAsia="Times New Roman"/>
                <w:sz w:val="28"/>
                <w:szCs w:val="28"/>
              </w:rPr>
              <w:t>приборов и комплексов</w:t>
            </w:r>
          </w:p>
        </w:tc>
      </w:tr>
    </w:tbl>
    <w:p w14:paraId="7E4F994B" w14:textId="77777777" w:rsidR="002112DF" w:rsidRDefault="002112DF">
      <w:pPr>
        <w:pStyle w:val="ad"/>
      </w:pPr>
    </w:p>
    <w:p w14:paraId="4EB8D239" w14:textId="77777777" w:rsidR="00B95E7C" w:rsidRPr="00B63D7A" w:rsidRDefault="002112DF">
      <w:pPr>
        <w:pStyle w:val="ad"/>
        <w:rPr>
          <w:sz w:val="28"/>
          <w:szCs w:val="28"/>
        </w:rPr>
      </w:pPr>
      <w:r>
        <w:br w:type="page"/>
      </w:r>
      <w:r w:rsidR="00B95E7C" w:rsidRPr="00B63D7A">
        <w:rPr>
          <w:sz w:val="28"/>
          <w:szCs w:val="28"/>
        </w:rPr>
        <w:lastRenderedPageBreak/>
        <w:t>В результате изучения дисциплины студент должен ЗНАТЬ:</w:t>
      </w:r>
    </w:p>
    <w:p w14:paraId="2365B7D7" w14:textId="77777777" w:rsidR="008D330D" w:rsidRPr="00B63D7A" w:rsidRDefault="00BE4DDE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>основные понятия и определения при получении информации</w:t>
      </w:r>
      <w:r w:rsidR="007B12C3" w:rsidRPr="00B63D7A">
        <w:rPr>
          <w:sz w:val="28"/>
          <w:szCs w:val="28"/>
        </w:rPr>
        <w:t>;</w:t>
      </w:r>
    </w:p>
    <w:p w14:paraId="104A727F" w14:textId="77777777" w:rsidR="00FF61E0" w:rsidRPr="00B63D7A" w:rsidRDefault="00FF61E0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>основные метрологические характеристики датчиков;</w:t>
      </w:r>
    </w:p>
    <w:p w14:paraId="13173F3E" w14:textId="77777777" w:rsidR="00FF61E0" w:rsidRPr="00B63D7A" w:rsidRDefault="00FF61E0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rFonts w:eastAsia="MS Mincho"/>
          <w:spacing w:val="-6"/>
          <w:sz w:val="28"/>
          <w:szCs w:val="28"/>
          <w:lang w:eastAsia="ja-JP"/>
        </w:rPr>
        <w:t>физические эффекты, лежащие в основе источников физических полей</w:t>
      </w:r>
      <w:r w:rsidRPr="00B63D7A">
        <w:rPr>
          <w:sz w:val="28"/>
          <w:szCs w:val="28"/>
        </w:rPr>
        <w:t>;</w:t>
      </w:r>
    </w:p>
    <w:p w14:paraId="7DE1DD79" w14:textId="77777777" w:rsidR="00FF61E0" w:rsidRPr="00B63D7A" w:rsidRDefault="00FF61E0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rFonts w:eastAsia="MS Mincho"/>
          <w:spacing w:val="-6"/>
          <w:sz w:val="28"/>
          <w:szCs w:val="28"/>
          <w:lang w:eastAsia="ja-JP"/>
        </w:rPr>
        <w:t>физические величины, характеризующие физическое поле;</w:t>
      </w:r>
    </w:p>
    <w:p w14:paraId="5CFA74C0" w14:textId="77777777" w:rsidR="00FF61E0" w:rsidRPr="00B63D7A" w:rsidRDefault="00FF61E0" w:rsidP="00FF61E0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sz w:val="28"/>
          <w:szCs w:val="28"/>
        </w:rPr>
      </w:pPr>
      <w:r w:rsidRPr="00B63D7A">
        <w:rPr>
          <w:rFonts w:eastAsia="MS Mincho"/>
          <w:spacing w:val="-6"/>
          <w:sz w:val="28"/>
          <w:szCs w:val="28"/>
          <w:lang w:eastAsia="ja-JP"/>
        </w:rPr>
        <w:t>физические эффекты и законы, лежащие в основе взаимодействия физического поля со средой, характеристики материалов и объектов в физическом поле;</w:t>
      </w:r>
    </w:p>
    <w:p w14:paraId="0F5DC517" w14:textId="77777777" w:rsidR="00FF61E0" w:rsidRPr="00B63D7A" w:rsidRDefault="00FF61E0" w:rsidP="00FF61E0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1134" w:hanging="425"/>
        <w:jc w:val="both"/>
        <w:rPr>
          <w:sz w:val="28"/>
          <w:szCs w:val="28"/>
        </w:rPr>
      </w:pPr>
      <w:r w:rsidRPr="00B63D7A">
        <w:rPr>
          <w:rFonts w:eastAsia="MS Mincho"/>
          <w:spacing w:val="-6"/>
          <w:sz w:val="28"/>
          <w:szCs w:val="28"/>
          <w:lang w:eastAsia="ja-JP"/>
        </w:rPr>
        <w:t>эффекты, лежащие в основе прямого и обратного преобразований характеристик физических полей, характеристик материалов и изделий в электрический сигнал</w:t>
      </w:r>
    </w:p>
    <w:p w14:paraId="1B5EC6F1" w14:textId="77777777" w:rsidR="007B12C3" w:rsidRPr="00B63D7A" w:rsidRDefault="007B12C3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>основные термины и определения и классификации датчиков;</w:t>
      </w:r>
    </w:p>
    <w:p w14:paraId="1E02DF40" w14:textId="77777777" w:rsidR="007B12C3" w:rsidRPr="00B63D7A" w:rsidRDefault="007B12C3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 xml:space="preserve">основные принципы построения </w:t>
      </w:r>
      <w:r w:rsidR="00277B53" w:rsidRPr="00B63D7A">
        <w:rPr>
          <w:sz w:val="28"/>
          <w:szCs w:val="28"/>
        </w:rPr>
        <w:t>тепловых и магнитных</w:t>
      </w:r>
      <w:r w:rsidRPr="00B63D7A">
        <w:rPr>
          <w:sz w:val="28"/>
          <w:szCs w:val="28"/>
        </w:rPr>
        <w:t xml:space="preserve"> </w:t>
      </w:r>
      <w:r w:rsidR="00277B53" w:rsidRPr="00B63D7A">
        <w:rPr>
          <w:sz w:val="28"/>
          <w:szCs w:val="28"/>
        </w:rPr>
        <w:t>анализаторов</w:t>
      </w:r>
      <w:r w:rsidRPr="00B63D7A">
        <w:rPr>
          <w:sz w:val="28"/>
          <w:szCs w:val="28"/>
        </w:rPr>
        <w:t>;</w:t>
      </w:r>
    </w:p>
    <w:p w14:paraId="6F3B499A" w14:textId="77777777" w:rsidR="007B12C3" w:rsidRPr="00B63D7A" w:rsidRDefault="00B25E0C" w:rsidP="00647CC7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>измерительные преобразования в полях ионизирующих излучений</w:t>
      </w:r>
      <w:r w:rsidR="007B12C3" w:rsidRPr="00B63D7A">
        <w:rPr>
          <w:sz w:val="28"/>
          <w:szCs w:val="28"/>
        </w:rPr>
        <w:t>;</w:t>
      </w:r>
    </w:p>
    <w:p w14:paraId="5083915B" w14:textId="77777777" w:rsidR="00FF61E0" w:rsidRPr="00B63D7A" w:rsidRDefault="007B12C3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>применение датчиков для измерения различных физических величин</w:t>
      </w:r>
      <w:r w:rsidR="00FF61E0" w:rsidRPr="00B63D7A">
        <w:rPr>
          <w:sz w:val="28"/>
          <w:szCs w:val="28"/>
        </w:rPr>
        <w:t>;</w:t>
      </w:r>
    </w:p>
    <w:p w14:paraId="626C2600" w14:textId="77777777" w:rsidR="007B12C3" w:rsidRPr="00B63D7A" w:rsidRDefault="0022437B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>основные характеристики первичных измерительных преобразователей</w:t>
      </w:r>
      <w:r w:rsidR="00421BF7" w:rsidRPr="00B63D7A">
        <w:rPr>
          <w:sz w:val="28"/>
          <w:szCs w:val="28"/>
        </w:rPr>
        <w:t>.</w:t>
      </w:r>
    </w:p>
    <w:p w14:paraId="69FAB4F3" w14:textId="77777777" w:rsidR="00B95E7C" w:rsidRPr="00B63D7A" w:rsidRDefault="00B95E7C">
      <w:pPr>
        <w:pStyle w:val="ad"/>
        <w:rPr>
          <w:sz w:val="28"/>
          <w:szCs w:val="28"/>
        </w:rPr>
      </w:pPr>
      <w:r w:rsidRPr="00B63D7A">
        <w:rPr>
          <w:sz w:val="28"/>
          <w:szCs w:val="28"/>
        </w:rPr>
        <w:t>В результате изучения дисциплины студент должен УМЕТЬ:</w:t>
      </w:r>
    </w:p>
    <w:p w14:paraId="51FCBE25" w14:textId="77777777" w:rsidR="007B12C3" w:rsidRPr="00B63D7A" w:rsidRDefault="007B12C3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>формулировать требования к метрологическим и техническим характеристикам датчиков;</w:t>
      </w:r>
    </w:p>
    <w:p w14:paraId="6817728C" w14:textId="77777777" w:rsidR="007B12C3" w:rsidRPr="00B63D7A" w:rsidRDefault="007B12C3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>составлять структурные схемы измерительных преобразователей;</w:t>
      </w:r>
    </w:p>
    <w:p w14:paraId="66924E48" w14:textId="77777777" w:rsidR="007B12C3" w:rsidRPr="00B63D7A" w:rsidRDefault="007B12C3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>составлять принципиальные электрические схемы измерительных преобразователей;</w:t>
      </w:r>
      <w:bookmarkStart w:id="0" w:name="_GoBack"/>
      <w:bookmarkEnd w:id="0"/>
    </w:p>
    <w:p w14:paraId="15D20FCD" w14:textId="77777777" w:rsidR="007B12C3" w:rsidRPr="00B63D7A" w:rsidRDefault="007B12C3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 xml:space="preserve"> подбирать необходимые компоненты для проектирования измерительных преобразователей;</w:t>
      </w:r>
    </w:p>
    <w:p w14:paraId="36B4F7AD" w14:textId="77777777" w:rsidR="007B12C3" w:rsidRPr="00B63D7A" w:rsidRDefault="007B12C3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>снимать   показания   приборов   и   оценивать достоверность информации;</w:t>
      </w:r>
    </w:p>
    <w:p w14:paraId="578E7745" w14:textId="77777777" w:rsidR="007B12C3" w:rsidRPr="00B63D7A" w:rsidRDefault="007B12C3" w:rsidP="007B12C3">
      <w:pPr>
        <w:pStyle w:val="20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B63D7A">
        <w:rPr>
          <w:sz w:val="28"/>
          <w:szCs w:val="28"/>
        </w:rPr>
        <w:t xml:space="preserve">устанавливать работоспособность </w:t>
      </w:r>
      <w:r w:rsidR="00647CC7" w:rsidRPr="00B63D7A">
        <w:rPr>
          <w:sz w:val="28"/>
          <w:szCs w:val="28"/>
        </w:rPr>
        <w:t>средств контроля</w:t>
      </w:r>
      <w:r w:rsidRPr="00B63D7A">
        <w:rPr>
          <w:sz w:val="28"/>
          <w:szCs w:val="28"/>
        </w:rPr>
        <w:t>.</w:t>
      </w:r>
    </w:p>
    <w:p w14:paraId="0F828097" w14:textId="77777777" w:rsidR="00B95E7C" w:rsidRPr="00B63D7A" w:rsidRDefault="00B95E7C">
      <w:pPr>
        <w:pStyle w:val="ad"/>
        <w:rPr>
          <w:sz w:val="28"/>
          <w:szCs w:val="28"/>
        </w:rPr>
      </w:pPr>
      <w:r w:rsidRPr="00B63D7A">
        <w:rPr>
          <w:sz w:val="28"/>
          <w:szCs w:val="28"/>
        </w:rPr>
        <w:t>В результате изучения дисциплины студент должен ВЛАДЕТЬ:</w:t>
      </w:r>
    </w:p>
    <w:p w14:paraId="1C8BD143" w14:textId="77777777" w:rsidR="0091023F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 </w:t>
      </w:r>
      <w:r w:rsidR="0091023F" w:rsidRPr="00B63D7A">
        <w:rPr>
          <w:sz w:val="28"/>
          <w:szCs w:val="28"/>
        </w:rPr>
        <w:t>знаниями об единстве измерений;</w:t>
      </w:r>
    </w:p>
    <w:p w14:paraId="3AE7B7DB" w14:textId="77777777" w:rsidR="00B95E7C" w:rsidRPr="00B63D7A" w:rsidRDefault="0091023F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основами техники измерений;</w:t>
      </w:r>
    </w:p>
    <w:p w14:paraId="66850F18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- методами </w:t>
      </w:r>
      <w:r w:rsidR="007B12C3" w:rsidRPr="00B63D7A">
        <w:rPr>
          <w:sz w:val="28"/>
          <w:szCs w:val="28"/>
        </w:rPr>
        <w:t>проектирования структурных схем измерительных устройств</w:t>
      </w:r>
      <w:r w:rsidRPr="00B63D7A">
        <w:rPr>
          <w:sz w:val="28"/>
          <w:szCs w:val="28"/>
        </w:rPr>
        <w:t>;</w:t>
      </w:r>
    </w:p>
    <w:p w14:paraId="19A0F0F3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- методами </w:t>
      </w:r>
      <w:r w:rsidR="007B12C3" w:rsidRPr="00B63D7A">
        <w:rPr>
          <w:sz w:val="28"/>
          <w:szCs w:val="28"/>
        </w:rPr>
        <w:t>проектирования электронных узлов измерительных устройств</w:t>
      </w:r>
      <w:r w:rsidR="00B36A7D" w:rsidRPr="00B63D7A">
        <w:rPr>
          <w:sz w:val="28"/>
          <w:szCs w:val="28"/>
        </w:rPr>
        <w:t>.</w:t>
      </w:r>
    </w:p>
    <w:p w14:paraId="4E485CF7" w14:textId="77777777" w:rsidR="0000301B" w:rsidRDefault="0000301B">
      <w:pPr>
        <w:pStyle w:val="af"/>
      </w:pPr>
      <w:r>
        <w:br w:type="page"/>
      </w:r>
    </w:p>
    <w:p w14:paraId="49233C88" w14:textId="77777777" w:rsidR="00B95E7C" w:rsidRPr="004B53B7" w:rsidRDefault="00B95E7C">
      <w:pPr>
        <w:pStyle w:val="af"/>
      </w:pPr>
    </w:p>
    <w:p w14:paraId="67D60E36" w14:textId="77777777" w:rsidR="00B95E7C" w:rsidRPr="00B63D7A" w:rsidRDefault="00B95E7C">
      <w:pPr>
        <w:pStyle w:val="1"/>
        <w:rPr>
          <w:sz w:val="28"/>
          <w:szCs w:val="28"/>
        </w:rPr>
      </w:pPr>
      <w:r w:rsidRPr="00B63D7A">
        <w:rPr>
          <w:sz w:val="28"/>
          <w:szCs w:val="28"/>
        </w:rPr>
        <w:t xml:space="preserve">СТРУКТУРА И СОДЕРЖАНИЕ УЧЕБНОЙ ДИСЦИПЛИНЫ </w:t>
      </w: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B95E7C" w:rsidRPr="00B63D7A" w14:paraId="63E1BBC3" w14:textId="77777777">
        <w:trPr>
          <w:cantSplit/>
          <w:trHeight w:hRule="exact" w:val="280"/>
        </w:trPr>
        <w:tc>
          <w:tcPr>
            <w:tcW w:w="4452" w:type="dxa"/>
            <w:vAlign w:val="center"/>
          </w:tcPr>
          <w:p w14:paraId="19EC2189" w14:textId="77777777" w:rsidR="00B95E7C" w:rsidRPr="00B63D7A" w:rsidRDefault="00B95E7C">
            <w:pPr>
              <w:rPr>
                <w:sz w:val="28"/>
                <w:szCs w:val="28"/>
              </w:rPr>
            </w:pPr>
            <w:r w:rsidRPr="00B63D7A">
              <w:rPr>
                <w:sz w:val="28"/>
                <w:szCs w:val="28"/>
              </w:rPr>
              <w:t>Общая трудоемкость дисциплины 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14:paraId="12CF382C" w14:textId="77777777" w:rsidR="00B95E7C" w:rsidRPr="00B63D7A" w:rsidRDefault="00274300">
            <w:pPr>
              <w:pStyle w:val="a7"/>
              <w:rPr>
                <w:sz w:val="28"/>
                <w:szCs w:val="28"/>
              </w:rPr>
            </w:pPr>
            <w:r w:rsidRPr="0000301B">
              <w:rPr>
                <w:sz w:val="28"/>
                <w:szCs w:val="28"/>
              </w:rPr>
              <w:t>8</w:t>
            </w:r>
          </w:p>
        </w:tc>
        <w:tc>
          <w:tcPr>
            <w:tcW w:w="1596" w:type="dxa"/>
            <w:vAlign w:val="center"/>
          </w:tcPr>
          <w:p w14:paraId="32AABAB0" w14:textId="77777777" w:rsidR="00B95E7C" w:rsidRPr="00B63D7A" w:rsidRDefault="00B95E7C">
            <w:pPr>
              <w:rPr>
                <w:sz w:val="28"/>
                <w:szCs w:val="28"/>
              </w:rPr>
            </w:pPr>
            <w:r w:rsidRPr="00B63D7A">
              <w:rPr>
                <w:sz w:val="28"/>
                <w:szCs w:val="28"/>
              </w:rPr>
              <w:t>кредитов,</w:t>
            </w:r>
          </w:p>
        </w:tc>
        <w:tc>
          <w:tcPr>
            <w:tcW w:w="812" w:type="dxa"/>
            <w:vAlign w:val="center"/>
          </w:tcPr>
          <w:p w14:paraId="5AC8CF72" w14:textId="77777777" w:rsidR="00B95E7C" w:rsidRPr="00B63D7A" w:rsidRDefault="00B95E7C">
            <w:pPr>
              <w:pStyle w:val="a7"/>
              <w:rPr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vAlign w:val="center"/>
          </w:tcPr>
          <w:p w14:paraId="64CB3CA0" w14:textId="77777777" w:rsidR="00B95E7C" w:rsidRPr="00B63D7A" w:rsidRDefault="00B95E7C">
            <w:pPr>
              <w:pStyle w:val="a7"/>
              <w:rPr>
                <w:sz w:val="28"/>
                <w:szCs w:val="28"/>
              </w:rPr>
            </w:pPr>
          </w:p>
        </w:tc>
      </w:tr>
      <w:tr w:rsidR="00B95E7C" w:rsidRPr="00B63D7A" w14:paraId="0D39D0AC" w14:textId="77777777">
        <w:trPr>
          <w:cantSplit/>
          <w:trHeight w:hRule="exact" w:val="280"/>
        </w:trPr>
        <w:tc>
          <w:tcPr>
            <w:tcW w:w="4452" w:type="dxa"/>
            <w:vAlign w:val="center"/>
          </w:tcPr>
          <w:p w14:paraId="65ED086C" w14:textId="77777777" w:rsidR="00B95E7C" w:rsidRPr="00B63D7A" w:rsidRDefault="00B95E7C">
            <w:pPr>
              <w:rPr>
                <w:sz w:val="28"/>
                <w:szCs w:val="28"/>
              </w:rPr>
            </w:pPr>
            <w:r w:rsidRPr="00B63D7A">
              <w:rPr>
                <w:sz w:val="28"/>
                <w:szCs w:val="28"/>
              </w:rPr>
              <w:t>часов (без учета часов на экзамен)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14:paraId="5168F63E" w14:textId="77777777" w:rsidR="00B95E7C" w:rsidRPr="00B63D7A" w:rsidRDefault="007B12C3" w:rsidP="00274300">
            <w:pPr>
              <w:pStyle w:val="a7"/>
              <w:rPr>
                <w:sz w:val="28"/>
                <w:szCs w:val="28"/>
              </w:rPr>
            </w:pPr>
            <w:r w:rsidRPr="0000301B">
              <w:rPr>
                <w:sz w:val="28"/>
                <w:szCs w:val="28"/>
              </w:rPr>
              <w:t>2</w:t>
            </w:r>
            <w:r w:rsidR="00274300" w:rsidRPr="0000301B">
              <w:rPr>
                <w:sz w:val="28"/>
                <w:szCs w:val="28"/>
              </w:rPr>
              <w:t>88</w:t>
            </w:r>
          </w:p>
        </w:tc>
        <w:tc>
          <w:tcPr>
            <w:tcW w:w="1596" w:type="dxa"/>
            <w:vAlign w:val="center"/>
          </w:tcPr>
          <w:p w14:paraId="42BB8EA7" w14:textId="77777777" w:rsidR="00B95E7C" w:rsidRPr="00B63D7A" w:rsidRDefault="00B95E7C">
            <w:pPr>
              <w:rPr>
                <w:sz w:val="28"/>
                <w:szCs w:val="28"/>
              </w:rPr>
            </w:pPr>
          </w:p>
        </w:tc>
        <w:tc>
          <w:tcPr>
            <w:tcW w:w="812" w:type="dxa"/>
            <w:vAlign w:val="center"/>
          </w:tcPr>
          <w:p w14:paraId="305C6640" w14:textId="77777777" w:rsidR="00B95E7C" w:rsidRPr="00B63D7A" w:rsidRDefault="00B95E7C">
            <w:pPr>
              <w:pStyle w:val="a7"/>
              <w:rPr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vAlign w:val="center"/>
          </w:tcPr>
          <w:p w14:paraId="63CB66F6" w14:textId="77777777" w:rsidR="00B95E7C" w:rsidRPr="00B63D7A" w:rsidRDefault="00B95E7C">
            <w:pPr>
              <w:pStyle w:val="a7"/>
              <w:rPr>
                <w:sz w:val="28"/>
                <w:szCs w:val="28"/>
              </w:rPr>
            </w:pPr>
          </w:p>
        </w:tc>
      </w:tr>
    </w:tbl>
    <w:p w14:paraId="7E072023" w14:textId="77777777" w:rsidR="00B95E7C" w:rsidRDefault="00B95E7C">
      <w:pPr>
        <w:pStyle w:val="af"/>
        <w:rPr>
          <w:lang w:val="en-US"/>
        </w:rPr>
      </w:pPr>
    </w:p>
    <w:tbl>
      <w:tblPr>
        <w:tblW w:w="9574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56"/>
        <w:gridCol w:w="644"/>
        <w:gridCol w:w="700"/>
        <w:gridCol w:w="896"/>
        <w:gridCol w:w="560"/>
        <w:gridCol w:w="504"/>
        <w:gridCol w:w="952"/>
        <w:gridCol w:w="812"/>
        <w:gridCol w:w="530"/>
      </w:tblGrid>
      <w:tr w:rsidR="00B95E7C" w:rsidRPr="00B63D7A" w14:paraId="18E2C885" w14:textId="77777777" w:rsidTr="0000301B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8CDC1" w14:textId="77777777" w:rsidR="00B95E7C" w:rsidRPr="00B63D7A" w:rsidRDefault="00B95E7C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 xml:space="preserve">№ </w:t>
            </w:r>
            <w:r w:rsidRPr="00B63D7A">
              <w:rPr>
                <w:noProof/>
                <w:sz w:val="24"/>
                <w:szCs w:val="24"/>
              </w:rPr>
              <w:t>п/п</w:t>
            </w:r>
          </w:p>
        </w:tc>
        <w:tc>
          <w:tcPr>
            <w:tcW w:w="35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A6CCF" w14:textId="77777777" w:rsidR="00B95E7C" w:rsidRPr="00B63D7A" w:rsidRDefault="00B95E7C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A1D193D" w14:textId="77777777" w:rsidR="00B95E7C" w:rsidRPr="00B63D7A" w:rsidRDefault="00B95E7C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E2369" w14:textId="77777777" w:rsidR="00B95E7C" w:rsidRPr="00B63D7A" w:rsidRDefault="00B95E7C">
            <w:pPr>
              <w:pStyle w:val="af2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Виды учебной деятельности, включая СРС,</w:t>
            </w:r>
            <w:r w:rsidRPr="00B63D7A">
              <w:rPr>
                <w:sz w:val="24"/>
                <w:szCs w:val="24"/>
              </w:rPr>
              <w:br/>
              <w:t>трудоемкость (в часах)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1B813C5A" w14:textId="77777777" w:rsidR="00B95E7C" w:rsidRPr="00B63D7A" w:rsidRDefault="00B95E7C">
            <w:pPr>
              <w:pStyle w:val="af2"/>
              <w:keepLines w:val="0"/>
              <w:suppressLineNumbers w:val="0"/>
              <w:ind w:left="113" w:right="113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Текущий контроль успеваемости</w:t>
            </w:r>
            <w:r w:rsidRPr="00B63D7A">
              <w:rPr>
                <w:sz w:val="24"/>
                <w:szCs w:val="24"/>
              </w:rPr>
              <w:br/>
              <w:t>(</w:t>
            </w:r>
            <w:r w:rsidRPr="00B63D7A">
              <w:rPr>
                <w:i/>
                <w:sz w:val="24"/>
                <w:szCs w:val="24"/>
              </w:rPr>
              <w:t>неделя, форма</w:t>
            </w:r>
            <w:r w:rsidRPr="00B63D7A">
              <w:rPr>
                <w:sz w:val="24"/>
                <w:szCs w:val="24"/>
              </w:rPr>
              <w:t>)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7F50DEE" w14:textId="77777777" w:rsidR="00B95E7C" w:rsidRPr="00B63D7A" w:rsidRDefault="00B95E7C">
            <w:pPr>
              <w:pStyle w:val="af2"/>
              <w:keepLines w:val="0"/>
              <w:suppressLineNumbers w:val="0"/>
              <w:ind w:left="113" w:right="113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Аттестация раздела</w:t>
            </w:r>
          </w:p>
          <w:p w14:paraId="1F243702" w14:textId="77777777" w:rsidR="00B95E7C" w:rsidRPr="00B63D7A" w:rsidRDefault="00B95E7C">
            <w:pPr>
              <w:pStyle w:val="af2"/>
              <w:keepLines w:val="0"/>
              <w:suppressLineNumbers w:val="0"/>
              <w:ind w:left="113" w:right="113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(</w:t>
            </w:r>
            <w:r w:rsidRPr="00B63D7A">
              <w:rPr>
                <w:i/>
                <w:sz w:val="24"/>
                <w:szCs w:val="24"/>
              </w:rPr>
              <w:t>неделя, форма</w:t>
            </w:r>
            <w:r w:rsidRPr="00B63D7A">
              <w:rPr>
                <w:sz w:val="24"/>
                <w:szCs w:val="24"/>
              </w:rPr>
              <w:t>)</w:t>
            </w:r>
          </w:p>
        </w:tc>
        <w:tc>
          <w:tcPr>
            <w:tcW w:w="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B5F0F82" w14:textId="77777777" w:rsidR="00B95E7C" w:rsidRPr="00B63D7A" w:rsidRDefault="00B95E7C">
            <w:pPr>
              <w:pStyle w:val="af2"/>
              <w:keepLines w:val="0"/>
              <w:suppressLineNumbers w:val="0"/>
              <w:ind w:left="113" w:right="113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Макс. балл за раздел</w:t>
            </w:r>
          </w:p>
        </w:tc>
      </w:tr>
      <w:tr w:rsidR="00B95E7C" w:rsidRPr="00B63D7A" w14:paraId="7D2A0FBC" w14:textId="77777777" w:rsidTr="0000301B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34512" w14:textId="77777777" w:rsidR="00B95E7C" w:rsidRPr="00B63D7A" w:rsidRDefault="00B9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DAA90" w14:textId="77777777" w:rsidR="00B95E7C" w:rsidRPr="00B63D7A" w:rsidRDefault="00B9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54D26" w14:textId="77777777" w:rsidR="00B95E7C" w:rsidRPr="00B63D7A" w:rsidRDefault="00B9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D87F0" w14:textId="77777777" w:rsidR="00B95E7C" w:rsidRPr="00B63D7A" w:rsidRDefault="00B95E7C">
            <w:pPr>
              <w:pStyle w:val="af2"/>
              <w:spacing w:before="60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4F9EC" w14:textId="77777777" w:rsidR="00B95E7C" w:rsidRPr="00B63D7A" w:rsidRDefault="00B95E7C">
            <w:pPr>
              <w:pStyle w:val="af2"/>
              <w:spacing w:before="60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Практ. занятия/ семинары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4B6C4" w14:textId="77777777" w:rsidR="00B95E7C" w:rsidRPr="00B63D7A" w:rsidRDefault="00B95E7C">
            <w:pPr>
              <w:pStyle w:val="af2"/>
              <w:spacing w:before="60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Лаб. раб.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4438F" w14:textId="77777777" w:rsidR="00B95E7C" w:rsidRPr="00B63D7A" w:rsidRDefault="00B95E7C">
            <w:pPr>
              <w:pStyle w:val="af2"/>
              <w:spacing w:before="60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СРС</w:t>
            </w:r>
          </w:p>
        </w:tc>
        <w:tc>
          <w:tcPr>
            <w:tcW w:w="9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0B44C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177F0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31219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</w:tr>
      <w:tr w:rsidR="00B95E7C" w:rsidRPr="00B63D7A" w14:paraId="55D9C28F" w14:textId="77777777" w:rsidTr="0000301B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AAAA83" w14:textId="77777777" w:rsidR="00B95E7C" w:rsidRPr="00B63D7A" w:rsidRDefault="00B9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5C5050" w14:textId="77777777" w:rsidR="00B95E7C" w:rsidRPr="00B63D7A" w:rsidRDefault="00CD516F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4</w:t>
            </w:r>
            <w:r w:rsidR="00B95E7C" w:rsidRPr="00B63D7A">
              <w:rPr>
                <w:sz w:val="24"/>
                <w:szCs w:val="24"/>
              </w:rPr>
              <w:t xml:space="preserve">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81D60B" w14:textId="77777777" w:rsidR="00B95E7C" w:rsidRPr="00B63D7A" w:rsidRDefault="00B9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FD3AAF" w14:textId="77777777" w:rsidR="00B95E7C" w:rsidRPr="00B63D7A" w:rsidRDefault="00B9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C151D8" w14:textId="77777777" w:rsidR="00B95E7C" w:rsidRPr="00B63D7A" w:rsidRDefault="00B9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6DB87D" w14:textId="77777777" w:rsidR="00B95E7C" w:rsidRPr="00B63D7A" w:rsidRDefault="00B9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4B7856" w14:textId="77777777" w:rsidR="00B95E7C" w:rsidRPr="00B63D7A" w:rsidRDefault="00B9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546EC9" w14:textId="77777777" w:rsidR="00B95E7C" w:rsidRPr="00B63D7A" w:rsidRDefault="00B9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2ACBF1" w14:textId="77777777" w:rsidR="00B95E7C" w:rsidRPr="00B63D7A" w:rsidRDefault="00B95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DEBBDD" w14:textId="77777777" w:rsidR="00B95E7C" w:rsidRPr="00B63D7A" w:rsidRDefault="00B95E7C">
            <w:pPr>
              <w:jc w:val="center"/>
              <w:rPr>
                <w:sz w:val="24"/>
                <w:szCs w:val="24"/>
              </w:rPr>
            </w:pPr>
          </w:p>
        </w:tc>
      </w:tr>
      <w:tr w:rsidR="007B12C3" w:rsidRPr="00B63D7A" w14:paraId="5EA6584D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9C769" w14:textId="77777777" w:rsidR="007B12C3" w:rsidRPr="00B63D7A" w:rsidRDefault="007B12C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3CA5A" w14:textId="77777777" w:rsidR="007B12C3" w:rsidRPr="00B63D7A" w:rsidRDefault="00647CC7" w:rsidP="00F8644C">
            <w:pPr>
              <w:rPr>
                <w:sz w:val="24"/>
                <w:szCs w:val="24"/>
                <w:highlight w:val="yellow"/>
              </w:rPr>
            </w:pPr>
            <w:r w:rsidRPr="00B63D7A">
              <w:rPr>
                <w:sz w:val="24"/>
                <w:szCs w:val="24"/>
              </w:rPr>
              <w:t>Общие вопросы получения информации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6DC46" w14:textId="77777777" w:rsidR="007B12C3" w:rsidRPr="001B087E" w:rsidRDefault="007B12C3" w:rsidP="00A63182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1-</w:t>
            </w:r>
            <w:r w:rsidR="00A63182" w:rsidRPr="001B087E">
              <w:rPr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D53C1" w14:textId="77777777" w:rsidR="007B12C3" w:rsidRPr="001B087E" w:rsidRDefault="00195C8B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2E35D" w14:textId="77777777" w:rsidR="007B12C3" w:rsidRPr="001B087E" w:rsidRDefault="007B12C3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92EDF" w14:textId="77777777" w:rsidR="007B12C3" w:rsidRPr="001B087E" w:rsidRDefault="007B12C3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7CA73" w14:textId="77777777" w:rsidR="007B12C3" w:rsidRPr="001B087E" w:rsidRDefault="007B12C3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E626A" w14:textId="77777777" w:rsidR="007B12C3" w:rsidRPr="001B087E" w:rsidRDefault="007B12C3" w:rsidP="00534466">
            <w:pPr>
              <w:pStyle w:val="a7"/>
              <w:rPr>
                <w:sz w:val="24"/>
                <w:szCs w:val="24"/>
                <w:lang w:eastAsia="en-US"/>
              </w:rPr>
            </w:pPr>
            <w:r w:rsidRPr="001B087E">
              <w:rPr>
                <w:sz w:val="24"/>
                <w:szCs w:val="24"/>
              </w:rPr>
              <w:t>1</w:t>
            </w:r>
            <w:r w:rsidRPr="001B087E">
              <w:rPr>
                <w:sz w:val="24"/>
                <w:szCs w:val="24"/>
                <w:lang w:val="en-US"/>
              </w:rPr>
              <w:t>-</w:t>
            </w:r>
            <w:r w:rsidRPr="001B087E">
              <w:rPr>
                <w:sz w:val="24"/>
                <w:szCs w:val="24"/>
              </w:rPr>
              <w:t>2ПР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23EAC" w14:textId="77777777" w:rsidR="007B12C3" w:rsidRPr="001B087E" w:rsidRDefault="007B12C3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2КР1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EB0EE0" w14:textId="77777777" w:rsidR="007B12C3" w:rsidRPr="001B087E" w:rsidRDefault="00847C32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9</w:t>
            </w:r>
          </w:p>
        </w:tc>
      </w:tr>
      <w:tr w:rsidR="007B12C3" w:rsidRPr="00B63D7A" w14:paraId="1FC9B4F5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67344" w14:textId="77777777" w:rsidR="007B12C3" w:rsidRPr="00B63D7A" w:rsidRDefault="007B12C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2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C3C1" w14:textId="77777777" w:rsidR="007B12C3" w:rsidRPr="00B63D7A" w:rsidRDefault="00647CC7" w:rsidP="00F8644C">
            <w:pPr>
              <w:rPr>
                <w:sz w:val="24"/>
                <w:szCs w:val="24"/>
                <w:highlight w:val="yellow"/>
              </w:rPr>
            </w:pPr>
            <w:r w:rsidRPr="00B63D7A">
              <w:rPr>
                <w:sz w:val="24"/>
                <w:szCs w:val="24"/>
              </w:rPr>
              <w:t>Взаимодействие поля с веществом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2AAF7" w14:textId="77777777" w:rsidR="007B12C3" w:rsidRPr="001B087E" w:rsidRDefault="00A63182" w:rsidP="007E272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4</w:t>
            </w:r>
            <w:r w:rsidR="007B12C3" w:rsidRPr="001B087E">
              <w:rPr>
                <w:sz w:val="24"/>
                <w:szCs w:val="24"/>
              </w:rPr>
              <w:t>-</w:t>
            </w:r>
            <w:r w:rsidR="007E2727" w:rsidRPr="001B087E">
              <w:rPr>
                <w:sz w:val="24"/>
                <w:szCs w:val="24"/>
              </w:rPr>
              <w:t>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59621" w14:textId="77777777" w:rsidR="007B12C3" w:rsidRPr="001B087E" w:rsidRDefault="00C44823" w:rsidP="00B36EF4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D4602" w14:textId="77777777" w:rsidR="007B12C3" w:rsidRPr="001B087E" w:rsidRDefault="007B12C3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38249" w14:textId="77777777" w:rsidR="007B12C3" w:rsidRPr="001B087E" w:rsidRDefault="007E2727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9EFE7" w14:textId="77777777" w:rsidR="007B12C3" w:rsidRPr="001B087E" w:rsidRDefault="007B12C3" w:rsidP="00534466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24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55267" w14:textId="77777777" w:rsidR="007B12C3" w:rsidRPr="001B087E" w:rsidRDefault="007B12C3" w:rsidP="00CD516F">
            <w:pPr>
              <w:pStyle w:val="a7"/>
              <w:rPr>
                <w:sz w:val="24"/>
                <w:szCs w:val="24"/>
                <w:lang w:eastAsia="en-US"/>
              </w:rPr>
            </w:pPr>
            <w:r w:rsidRPr="001B087E">
              <w:rPr>
                <w:sz w:val="24"/>
                <w:szCs w:val="24"/>
                <w:lang w:eastAsia="en-US"/>
              </w:rPr>
              <w:t>3</w:t>
            </w:r>
            <w:r w:rsidRPr="001B087E">
              <w:rPr>
                <w:sz w:val="24"/>
                <w:szCs w:val="24"/>
                <w:lang w:val="en-US" w:eastAsia="en-US"/>
              </w:rPr>
              <w:t>-</w:t>
            </w:r>
            <w:r w:rsidR="00CD516F" w:rsidRPr="001B087E">
              <w:rPr>
                <w:sz w:val="24"/>
                <w:szCs w:val="24"/>
                <w:lang w:eastAsia="en-US"/>
              </w:rPr>
              <w:t>9</w:t>
            </w:r>
            <w:r w:rsidRPr="001B087E">
              <w:rPr>
                <w:sz w:val="24"/>
                <w:szCs w:val="24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6F8F4" w14:textId="77777777" w:rsidR="007B12C3" w:rsidRPr="001B087E" w:rsidRDefault="005B3EA4">
            <w:pPr>
              <w:pStyle w:val="a7"/>
              <w:rPr>
                <w:sz w:val="24"/>
                <w:szCs w:val="24"/>
                <w:lang w:eastAsia="en-US"/>
              </w:rPr>
            </w:pPr>
            <w:r w:rsidRPr="001B087E">
              <w:rPr>
                <w:sz w:val="24"/>
                <w:szCs w:val="24"/>
                <w:lang w:eastAsia="en-US"/>
              </w:rPr>
              <w:t>4</w:t>
            </w:r>
            <w:r w:rsidR="007B12C3" w:rsidRPr="001B087E">
              <w:rPr>
                <w:sz w:val="24"/>
                <w:szCs w:val="24"/>
                <w:lang w:val="en-US" w:eastAsia="en-US"/>
              </w:rPr>
              <w:t>КР</w:t>
            </w:r>
            <w:r w:rsidR="007B12C3" w:rsidRPr="001B087E">
              <w:rPr>
                <w:sz w:val="24"/>
                <w:szCs w:val="24"/>
                <w:lang w:eastAsia="en-US"/>
              </w:rPr>
              <w:t>2</w:t>
            </w:r>
          </w:p>
          <w:p w14:paraId="29B9AA0B" w14:textId="77777777" w:rsidR="007B12C3" w:rsidRPr="001B087E" w:rsidRDefault="003C2D91">
            <w:pPr>
              <w:pStyle w:val="a7"/>
              <w:rPr>
                <w:sz w:val="24"/>
                <w:szCs w:val="24"/>
                <w:lang w:eastAsia="en-US"/>
              </w:rPr>
            </w:pPr>
            <w:r w:rsidRPr="001B087E">
              <w:rPr>
                <w:sz w:val="24"/>
                <w:szCs w:val="24"/>
                <w:lang w:eastAsia="en-US"/>
              </w:rPr>
              <w:t>6</w:t>
            </w:r>
            <w:r w:rsidR="007B12C3" w:rsidRPr="001B087E">
              <w:rPr>
                <w:sz w:val="24"/>
                <w:szCs w:val="24"/>
                <w:lang w:eastAsia="en-US"/>
              </w:rPr>
              <w:t>КР3</w:t>
            </w:r>
          </w:p>
          <w:p w14:paraId="52BD3625" w14:textId="77777777" w:rsidR="007B12C3" w:rsidRPr="001B087E" w:rsidRDefault="003C2D91" w:rsidP="00FC56E9">
            <w:pPr>
              <w:pStyle w:val="a7"/>
              <w:rPr>
                <w:sz w:val="24"/>
                <w:szCs w:val="24"/>
                <w:lang w:eastAsia="en-US"/>
              </w:rPr>
            </w:pPr>
            <w:r w:rsidRPr="001B087E">
              <w:rPr>
                <w:sz w:val="24"/>
                <w:szCs w:val="24"/>
                <w:lang w:eastAsia="en-US"/>
              </w:rPr>
              <w:t>9</w:t>
            </w:r>
            <w:r w:rsidR="007B12C3" w:rsidRPr="001B087E">
              <w:rPr>
                <w:sz w:val="24"/>
                <w:szCs w:val="24"/>
                <w:lang w:eastAsia="en-US"/>
              </w:rPr>
              <w:t>КР4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D31497" w14:textId="77777777" w:rsidR="007B12C3" w:rsidRPr="001B087E" w:rsidRDefault="00847C32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14</w:t>
            </w:r>
          </w:p>
        </w:tc>
      </w:tr>
      <w:tr w:rsidR="007B12C3" w:rsidRPr="00B63D7A" w14:paraId="6D69D770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FD527" w14:textId="77777777" w:rsidR="007B12C3" w:rsidRPr="00B63D7A" w:rsidRDefault="007B12C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3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0EAD8" w14:textId="77777777" w:rsidR="007B12C3" w:rsidRPr="00B63D7A" w:rsidRDefault="00847C32" w:rsidP="00F8644C">
            <w:pPr>
              <w:rPr>
                <w:sz w:val="24"/>
                <w:szCs w:val="24"/>
                <w:highlight w:val="yellow"/>
              </w:rPr>
            </w:pPr>
            <w:r w:rsidRPr="00B63D7A">
              <w:rPr>
                <w:bCs/>
                <w:iCs/>
                <w:color w:val="000000" w:themeColor="text1"/>
                <w:sz w:val="24"/>
                <w:szCs w:val="24"/>
              </w:rPr>
              <w:t>Детекторы радиоактивных излучений.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0E4AB7" w14:textId="77777777" w:rsidR="007B12C3" w:rsidRPr="001B087E" w:rsidRDefault="007E2727" w:rsidP="00C44823">
            <w:pPr>
              <w:tabs>
                <w:tab w:val="left" w:pos="2550"/>
              </w:tabs>
              <w:jc w:val="center"/>
              <w:rPr>
                <w:sz w:val="24"/>
                <w:szCs w:val="24"/>
                <w:lang w:val="en-US"/>
              </w:rPr>
            </w:pPr>
            <w:r w:rsidRPr="001B087E">
              <w:rPr>
                <w:sz w:val="24"/>
                <w:szCs w:val="24"/>
              </w:rPr>
              <w:t>10</w:t>
            </w:r>
            <w:r w:rsidR="007B12C3" w:rsidRPr="001B087E">
              <w:rPr>
                <w:sz w:val="24"/>
                <w:szCs w:val="24"/>
              </w:rPr>
              <w:t>-1</w:t>
            </w:r>
            <w:r w:rsidR="00847C32" w:rsidRPr="001B087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53E33" w14:textId="77777777" w:rsidR="007B12C3" w:rsidRPr="001B087E" w:rsidRDefault="00847C32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  <w:lang w:val="en-US"/>
              </w:rPr>
            </w:pPr>
            <w:r w:rsidRPr="001B087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FFDB2" w14:textId="77777777" w:rsidR="007B12C3" w:rsidRPr="001B087E" w:rsidRDefault="00847C32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  <w:lang w:val="en-US"/>
              </w:rPr>
            </w:pPr>
            <w:r w:rsidRPr="001B087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48754" w14:textId="77777777" w:rsidR="007B12C3" w:rsidRPr="001B087E" w:rsidRDefault="007E2727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8907B" w14:textId="77777777" w:rsidR="007B12C3" w:rsidRPr="001B087E" w:rsidRDefault="00847C32" w:rsidP="00643DA4">
            <w:pPr>
              <w:pStyle w:val="a7"/>
              <w:rPr>
                <w:sz w:val="24"/>
                <w:szCs w:val="24"/>
                <w:lang w:val="en-US"/>
              </w:rPr>
            </w:pPr>
            <w:r w:rsidRPr="001B087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BBF56" w14:textId="77777777" w:rsidR="007B12C3" w:rsidRPr="001B087E" w:rsidRDefault="00847C32" w:rsidP="00643DA4">
            <w:pPr>
              <w:pStyle w:val="a7"/>
              <w:rPr>
                <w:sz w:val="24"/>
                <w:szCs w:val="24"/>
                <w:lang w:eastAsia="en-US"/>
              </w:rPr>
            </w:pPr>
            <w:r w:rsidRPr="001B087E">
              <w:rPr>
                <w:sz w:val="24"/>
                <w:szCs w:val="24"/>
                <w:lang w:eastAsia="en-US"/>
              </w:rPr>
              <w:t>10-1</w:t>
            </w:r>
            <w:r w:rsidRPr="001B087E">
              <w:rPr>
                <w:sz w:val="24"/>
                <w:szCs w:val="24"/>
                <w:lang w:val="en-US" w:eastAsia="en-US"/>
              </w:rPr>
              <w:t>2</w:t>
            </w:r>
            <w:r w:rsidR="007B12C3" w:rsidRPr="001B087E">
              <w:rPr>
                <w:sz w:val="24"/>
                <w:szCs w:val="24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81B70" w14:textId="77777777" w:rsidR="007B12C3" w:rsidRPr="001B087E" w:rsidRDefault="009F16E1" w:rsidP="00FC56E9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12</w:t>
            </w:r>
            <w:r w:rsidR="007B12C3" w:rsidRPr="001B087E">
              <w:rPr>
                <w:sz w:val="24"/>
                <w:szCs w:val="24"/>
              </w:rPr>
              <w:t>КР5</w:t>
            </w:r>
          </w:p>
          <w:p w14:paraId="5DC15F51" w14:textId="77777777" w:rsidR="009F16E1" w:rsidRPr="001B087E" w:rsidRDefault="009F16E1" w:rsidP="00FC56E9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729924" w14:textId="77777777" w:rsidR="007B12C3" w:rsidRPr="001B087E" w:rsidRDefault="00847C32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9</w:t>
            </w:r>
          </w:p>
        </w:tc>
      </w:tr>
      <w:tr w:rsidR="00847C32" w:rsidRPr="00B63D7A" w14:paraId="34466FDC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AC9F8" w14:textId="77777777" w:rsidR="00847C32" w:rsidRPr="00847C32" w:rsidRDefault="00847C32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2E052" w14:textId="77777777" w:rsidR="00847C32" w:rsidRPr="00847C32" w:rsidRDefault="00847C32" w:rsidP="00F8644C">
            <w:pPr>
              <w:rPr>
                <w:color w:val="000000" w:themeColor="text1"/>
                <w:sz w:val="24"/>
                <w:szCs w:val="24"/>
              </w:rPr>
            </w:pPr>
            <w:r w:rsidRPr="00B63D7A">
              <w:rPr>
                <w:bCs/>
                <w:iCs/>
                <w:color w:val="000000" w:themeColor="text1"/>
                <w:sz w:val="24"/>
                <w:szCs w:val="24"/>
              </w:rPr>
              <w:t>Измерение ядерных излучений: регистрация нейтронов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49097" w14:textId="77777777" w:rsidR="00847C32" w:rsidRPr="001B087E" w:rsidRDefault="00847C32" w:rsidP="00C44823">
            <w:pPr>
              <w:tabs>
                <w:tab w:val="left" w:pos="2550"/>
              </w:tabs>
              <w:jc w:val="center"/>
              <w:rPr>
                <w:sz w:val="24"/>
                <w:szCs w:val="24"/>
                <w:lang w:val="en-US"/>
              </w:rPr>
            </w:pPr>
            <w:r w:rsidRPr="001B087E">
              <w:rPr>
                <w:sz w:val="24"/>
                <w:szCs w:val="24"/>
                <w:lang w:val="en-US"/>
              </w:rPr>
              <w:t>13-15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ABD2CA" w14:textId="77777777" w:rsidR="00847C32" w:rsidRPr="001B087E" w:rsidRDefault="00847C32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  <w:lang w:val="en-US"/>
              </w:rPr>
            </w:pPr>
            <w:r w:rsidRPr="001B087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25271" w14:textId="77777777" w:rsidR="00847C32" w:rsidRPr="001B087E" w:rsidRDefault="00847C32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  <w:lang w:val="en-US"/>
              </w:rPr>
            </w:pPr>
            <w:r w:rsidRPr="001B087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1A8B1" w14:textId="77777777" w:rsidR="00847C32" w:rsidRPr="001B087E" w:rsidRDefault="00847C32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180DF" w14:textId="77777777" w:rsidR="00847C32" w:rsidRPr="001B087E" w:rsidRDefault="00847C32" w:rsidP="00643DA4">
            <w:pPr>
              <w:pStyle w:val="a7"/>
              <w:rPr>
                <w:sz w:val="24"/>
                <w:szCs w:val="24"/>
                <w:lang w:val="en-US"/>
              </w:rPr>
            </w:pPr>
            <w:r w:rsidRPr="001B087E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99413" w14:textId="77777777" w:rsidR="00847C32" w:rsidRPr="001B087E" w:rsidRDefault="00847C32" w:rsidP="00643DA4">
            <w:pPr>
              <w:pStyle w:val="a7"/>
              <w:rPr>
                <w:sz w:val="24"/>
                <w:szCs w:val="24"/>
                <w:lang w:eastAsia="en-US"/>
              </w:rPr>
            </w:pPr>
            <w:r w:rsidRPr="001B087E">
              <w:rPr>
                <w:sz w:val="24"/>
                <w:szCs w:val="24"/>
                <w:lang w:val="en-US" w:eastAsia="en-US"/>
              </w:rPr>
              <w:t>13-15</w:t>
            </w:r>
            <w:r w:rsidRPr="001B087E">
              <w:rPr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2650F" w14:textId="77777777" w:rsidR="00847C32" w:rsidRPr="001B087E" w:rsidRDefault="00847C32" w:rsidP="00FC56E9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15КР6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EBC738" w14:textId="77777777" w:rsidR="00847C32" w:rsidRPr="001B087E" w:rsidRDefault="00847C32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9</w:t>
            </w:r>
          </w:p>
        </w:tc>
      </w:tr>
      <w:tr w:rsidR="007B12C3" w:rsidRPr="00B63D7A" w14:paraId="4FB2C0CC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E0D76" w14:textId="77777777" w:rsidR="007B12C3" w:rsidRPr="00847C32" w:rsidRDefault="00847C32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726BC" w14:textId="77777777" w:rsidR="007B12C3" w:rsidRPr="00B63D7A" w:rsidRDefault="00647CC7" w:rsidP="00F8644C">
            <w:pPr>
              <w:rPr>
                <w:sz w:val="24"/>
                <w:szCs w:val="24"/>
                <w:highlight w:val="yellow"/>
              </w:rPr>
            </w:pPr>
            <w:r w:rsidRPr="00B63D7A">
              <w:rPr>
                <w:sz w:val="24"/>
                <w:szCs w:val="24"/>
              </w:rPr>
              <w:t>Первичные измерительные преобразователи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5BCFB" w14:textId="77777777" w:rsidR="007B12C3" w:rsidRPr="001B087E" w:rsidRDefault="007B12C3" w:rsidP="00C44823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1</w:t>
            </w:r>
            <w:r w:rsidR="00C44823" w:rsidRPr="001B087E">
              <w:rPr>
                <w:sz w:val="24"/>
                <w:szCs w:val="24"/>
              </w:rPr>
              <w:t>6</w:t>
            </w:r>
            <w:r w:rsidRPr="001B087E">
              <w:rPr>
                <w:sz w:val="24"/>
                <w:szCs w:val="24"/>
              </w:rPr>
              <w:t>-1</w:t>
            </w:r>
            <w:r w:rsidR="00C44823" w:rsidRPr="001B087E">
              <w:rPr>
                <w:sz w:val="24"/>
                <w:szCs w:val="24"/>
              </w:rPr>
              <w:t>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FDC5A" w14:textId="77777777" w:rsidR="007B12C3" w:rsidRPr="001B087E" w:rsidRDefault="00195C8B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52324" w14:textId="77777777" w:rsidR="007B12C3" w:rsidRPr="001B087E" w:rsidRDefault="007B12C3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1E9A1" w14:textId="77777777" w:rsidR="007B12C3" w:rsidRPr="001B087E" w:rsidRDefault="007B12C3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C9F40" w14:textId="77777777" w:rsidR="007B12C3" w:rsidRPr="001B087E" w:rsidRDefault="007B12C3" w:rsidP="00643DA4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64B52" w14:textId="77777777" w:rsidR="007B12C3" w:rsidRPr="001B087E" w:rsidRDefault="00CD516F" w:rsidP="00643DA4">
            <w:pPr>
              <w:pStyle w:val="a7"/>
              <w:rPr>
                <w:sz w:val="24"/>
                <w:szCs w:val="24"/>
                <w:lang w:eastAsia="en-US"/>
              </w:rPr>
            </w:pPr>
            <w:r w:rsidRPr="001B087E">
              <w:rPr>
                <w:sz w:val="24"/>
                <w:szCs w:val="24"/>
                <w:lang w:eastAsia="en-US"/>
              </w:rPr>
              <w:t>15-16</w:t>
            </w:r>
            <w:r w:rsidR="007B12C3" w:rsidRPr="001B087E">
              <w:rPr>
                <w:sz w:val="24"/>
                <w:szCs w:val="24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44002" w14:textId="77777777" w:rsidR="007B12C3" w:rsidRPr="001B087E" w:rsidRDefault="00847C32" w:rsidP="009F16E1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16КР7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E887EA" w14:textId="77777777" w:rsidR="007B12C3" w:rsidRPr="001B087E" w:rsidRDefault="00847C32" w:rsidP="00643DA4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9</w:t>
            </w:r>
          </w:p>
        </w:tc>
      </w:tr>
      <w:tr w:rsidR="007B12C3" w:rsidRPr="00B63D7A" w14:paraId="2F5BC1E8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B3312" w14:textId="77777777" w:rsidR="007B12C3" w:rsidRPr="00B63D7A" w:rsidRDefault="007B12C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2EEAA" w14:textId="77777777" w:rsidR="007B12C3" w:rsidRPr="001B087E" w:rsidRDefault="00C44823" w:rsidP="00F8644C">
            <w:pPr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Всего лекций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AC147" w14:textId="77777777" w:rsidR="007B12C3" w:rsidRPr="001B087E" w:rsidRDefault="007B12C3" w:rsidP="007E272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5B29C" w14:textId="77777777" w:rsidR="007B12C3" w:rsidRPr="001B087E" w:rsidRDefault="00C44823" w:rsidP="00195C8B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1</w:t>
            </w:r>
            <w:r w:rsidR="00195C8B" w:rsidRPr="001B087E">
              <w:rPr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1E125" w14:textId="77777777" w:rsidR="007B12C3" w:rsidRPr="001B087E" w:rsidRDefault="007B12C3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6ED15" w14:textId="77777777" w:rsidR="007B12C3" w:rsidRPr="001B087E" w:rsidRDefault="007B12C3" w:rsidP="00F8644C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211A7" w14:textId="77777777" w:rsidR="007B12C3" w:rsidRPr="001B087E" w:rsidRDefault="007B12C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BF108" w14:textId="77777777" w:rsidR="007B12C3" w:rsidRPr="001B087E" w:rsidRDefault="007B12C3" w:rsidP="00CD516F">
            <w:pPr>
              <w:pStyle w:val="a7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AB70A" w14:textId="77777777" w:rsidR="007B12C3" w:rsidRPr="001B087E" w:rsidRDefault="007B12C3" w:rsidP="0015496B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3CF3A5" w14:textId="77777777" w:rsidR="007B12C3" w:rsidRPr="001B087E" w:rsidRDefault="007B12C3">
            <w:pPr>
              <w:pStyle w:val="a7"/>
              <w:rPr>
                <w:sz w:val="24"/>
                <w:szCs w:val="24"/>
              </w:rPr>
            </w:pPr>
          </w:p>
        </w:tc>
      </w:tr>
      <w:tr w:rsidR="00B95E7C" w:rsidRPr="00B63D7A" w14:paraId="298AA7CD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AA743" w14:textId="77777777" w:rsidR="00B95E7C" w:rsidRPr="00B63D7A" w:rsidRDefault="00FF794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6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FA834" w14:textId="77777777" w:rsidR="00B95E7C" w:rsidRPr="001B087E" w:rsidRDefault="00B95E7C">
            <w:pPr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4BE43" w14:textId="77777777" w:rsidR="00B95E7C" w:rsidRPr="001B087E" w:rsidRDefault="00B95E7C" w:rsidP="00E55D6C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1-1</w:t>
            </w:r>
            <w:r w:rsidR="00E55D6C" w:rsidRPr="001B087E">
              <w:rPr>
                <w:sz w:val="24"/>
                <w:szCs w:val="24"/>
              </w:rPr>
              <w:t>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3F56C" w14:textId="77777777" w:rsidR="00B95E7C" w:rsidRPr="001B087E" w:rsidRDefault="0066446A" w:rsidP="00E55D6C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3</w:t>
            </w:r>
            <w:r w:rsidR="00195C8B" w:rsidRPr="001B087E">
              <w:rPr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AE50F" w14:textId="77777777" w:rsidR="00B95E7C" w:rsidRPr="001B087E" w:rsidRDefault="00E55D6C" w:rsidP="00E55D6C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18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24C76" w14:textId="77777777" w:rsidR="00B95E7C" w:rsidRPr="001B087E" w:rsidRDefault="00E55D6C" w:rsidP="00E55D6C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16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C26CE" w14:textId="77777777" w:rsidR="00B95E7C" w:rsidRPr="001B087E" w:rsidRDefault="00E55D6C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56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981CE" w14:textId="77777777" w:rsidR="00B95E7C" w:rsidRPr="001B087E" w:rsidRDefault="00C07795">
            <w:pPr>
              <w:pStyle w:val="a7"/>
              <w:rPr>
                <w:sz w:val="24"/>
                <w:szCs w:val="24"/>
                <w:lang w:eastAsia="en-US"/>
              </w:rPr>
            </w:pPr>
            <w:r w:rsidRPr="001B087E">
              <w:rPr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594ED" w14:textId="77777777" w:rsidR="00B95E7C" w:rsidRPr="001B087E" w:rsidRDefault="00B95E7C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0AF20D1" w14:textId="77777777" w:rsidR="00B95E7C" w:rsidRPr="001B087E" w:rsidRDefault="00B95E7C">
            <w:pPr>
              <w:pStyle w:val="a7"/>
              <w:rPr>
                <w:color w:val="FFFFFF"/>
                <w:sz w:val="24"/>
                <w:szCs w:val="24"/>
                <w:lang w:val="en-US"/>
              </w:rPr>
            </w:pPr>
            <w:r w:rsidRPr="001B087E">
              <w:rPr>
                <w:color w:val="FFFFFF"/>
                <w:sz w:val="24"/>
                <w:szCs w:val="24"/>
                <w:lang w:val="en-US"/>
              </w:rPr>
              <w:t>0</w:t>
            </w:r>
          </w:p>
        </w:tc>
      </w:tr>
      <w:tr w:rsidR="00B95E7C" w:rsidRPr="00B63D7A" w14:paraId="47C51A64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42DF4" w14:textId="77777777" w:rsidR="00B95E7C" w:rsidRPr="00B63D7A" w:rsidRDefault="00FF794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7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73B240" w14:textId="77777777" w:rsidR="00B95E7C" w:rsidRPr="001B087E" w:rsidRDefault="00B95E7C">
            <w:pPr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89F51B" w14:textId="77777777" w:rsidR="00B95E7C" w:rsidRPr="001B087E" w:rsidRDefault="00B95E7C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8CB499" w14:textId="77777777" w:rsidR="00B95E7C" w:rsidRPr="001B087E" w:rsidRDefault="00B95E7C">
            <w:pPr>
              <w:pStyle w:val="a7"/>
              <w:rPr>
                <w:color w:val="FFFFFF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F9165E" w14:textId="77777777" w:rsidR="00B95E7C" w:rsidRPr="001B087E" w:rsidRDefault="00B95E7C">
            <w:pPr>
              <w:pStyle w:val="a7"/>
              <w:rPr>
                <w:color w:val="FFFFFF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DBE43F" w14:textId="77777777" w:rsidR="00B95E7C" w:rsidRPr="001B087E" w:rsidRDefault="00B95E7C">
            <w:pPr>
              <w:pStyle w:val="a7"/>
              <w:rPr>
                <w:color w:val="FFFFFF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D02566" w14:textId="77777777" w:rsidR="00B95E7C" w:rsidRPr="001B087E" w:rsidRDefault="00B95E7C">
            <w:pPr>
              <w:pStyle w:val="a7"/>
              <w:rPr>
                <w:color w:val="FFFFFF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376BBC" w14:textId="77777777" w:rsidR="00B95E7C" w:rsidRPr="001B087E" w:rsidRDefault="00B95E7C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2CCF2E" w14:textId="77777777" w:rsidR="00B95E7C" w:rsidRPr="001B087E" w:rsidRDefault="00B95E7C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50748" w14:textId="77777777" w:rsidR="00B95E7C" w:rsidRPr="001B087E" w:rsidRDefault="008D330D">
            <w:pPr>
              <w:pStyle w:val="a7"/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fldChar w:fldCharType="begin"/>
            </w:r>
            <w:r w:rsidRPr="001B087E">
              <w:rPr>
                <w:sz w:val="24"/>
                <w:szCs w:val="24"/>
              </w:rPr>
              <w:instrText xml:space="preserve"> =SUM(ABOVE) </w:instrText>
            </w:r>
            <w:r w:rsidRPr="001B087E">
              <w:rPr>
                <w:sz w:val="24"/>
                <w:szCs w:val="24"/>
              </w:rPr>
              <w:fldChar w:fldCharType="separate"/>
            </w:r>
            <w:r w:rsidR="00B95E7C" w:rsidRPr="001B087E">
              <w:rPr>
                <w:noProof/>
                <w:sz w:val="24"/>
                <w:szCs w:val="24"/>
              </w:rPr>
              <w:t>50</w:t>
            </w:r>
            <w:r w:rsidRPr="001B087E">
              <w:rPr>
                <w:noProof/>
                <w:sz w:val="24"/>
                <w:szCs w:val="24"/>
              </w:rPr>
              <w:fldChar w:fldCharType="end"/>
            </w:r>
          </w:p>
        </w:tc>
      </w:tr>
      <w:tr w:rsidR="00B95E7C" w:rsidRPr="00B63D7A" w14:paraId="5AB5CCDC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241DF" w14:textId="77777777" w:rsidR="00B95E7C" w:rsidRPr="00B63D7A" w:rsidRDefault="00FF794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8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F5F628" w14:textId="77777777" w:rsidR="00B95E7C" w:rsidRPr="00B63D7A" w:rsidRDefault="00A17BB5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Зачет</w:t>
            </w:r>
            <w:r w:rsidR="00B95E7C" w:rsidRPr="00B63D7A">
              <w:rPr>
                <w:sz w:val="24"/>
                <w:szCs w:val="24"/>
              </w:rPr>
              <w:t>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EF136F8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6D6AB26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70AFBD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212C4D1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1579FE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F5C69D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D1377F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AE166" w14:textId="77777777" w:rsidR="00B95E7C" w:rsidRPr="00B63D7A" w:rsidRDefault="00B95E7C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50</w:t>
            </w:r>
          </w:p>
        </w:tc>
      </w:tr>
      <w:tr w:rsidR="00B95E7C" w:rsidRPr="00B63D7A" w14:paraId="1AE709C9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106B7" w14:textId="77777777" w:rsidR="00B95E7C" w:rsidRPr="00B63D7A" w:rsidRDefault="00FF794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9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EB5872" w14:textId="77777777" w:rsidR="00B95E7C" w:rsidRPr="00B63D7A" w:rsidRDefault="00B95E7C" w:rsidP="00CD516F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 xml:space="preserve">Итого за </w:t>
            </w:r>
            <w:r w:rsidR="00CD516F" w:rsidRPr="00B63D7A">
              <w:rPr>
                <w:sz w:val="24"/>
                <w:szCs w:val="24"/>
              </w:rPr>
              <w:t>4</w:t>
            </w:r>
            <w:r w:rsidRPr="00B63D7A">
              <w:rPr>
                <w:sz w:val="24"/>
                <w:szCs w:val="24"/>
              </w:rPr>
              <w:t xml:space="preserve">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2ACEF92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6F8C15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5DC583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6F2228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7E4422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087988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2B448C" w14:textId="77777777" w:rsidR="00B95E7C" w:rsidRPr="00B63D7A" w:rsidRDefault="00B95E7C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1AF82" w14:textId="77777777" w:rsidR="00B95E7C" w:rsidRPr="00B63D7A" w:rsidRDefault="00B95E7C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100</w:t>
            </w:r>
          </w:p>
        </w:tc>
      </w:tr>
      <w:tr w:rsidR="008B7A9A" w:rsidRPr="00B63D7A" w14:paraId="3FEA7205" w14:textId="77777777" w:rsidTr="0000301B">
        <w:trPr>
          <w:cantSplit/>
        </w:trPr>
        <w:tc>
          <w:tcPr>
            <w:tcW w:w="957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F2BA7" w14:textId="77777777" w:rsidR="008B7A9A" w:rsidRPr="00B63D7A" w:rsidRDefault="00CD516F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</w:t>
            </w:r>
            <w:r w:rsidR="008B7A9A" w:rsidRPr="00B63D7A">
              <w:rPr>
                <w:sz w:val="24"/>
                <w:szCs w:val="24"/>
              </w:rPr>
              <w:t xml:space="preserve"> семестр</w:t>
            </w:r>
          </w:p>
        </w:tc>
      </w:tr>
      <w:tr w:rsidR="008B7A9A" w:rsidRPr="00B63D7A" w14:paraId="247D59DA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5072E" w14:textId="77777777" w:rsidR="008B7A9A" w:rsidRPr="00B63D7A" w:rsidRDefault="00FF794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10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912FA0" w14:textId="77777777" w:rsidR="008B7A9A" w:rsidRPr="00B63D7A" w:rsidRDefault="001B087E" w:rsidP="00760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Электрофизические методы измерений.</w:t>
            </w:r>
            <w:r w:rsidRPr="00B63D7A">
              <w:rPr>
                <w:sz w:val="24"/>
                <w:szCs w:val="24"/>
              </w:rPr>
              <w:t xml:space="preserve"> Газоанализаторы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DCE4A5" w14:textId="77777777" w:rsidR="008B7A9A" w:rsidRPr="00B63D7A" w:rsidRDefault="008B7A9A" w:rsidP="00C07E69">
            <w:pPr>
              <w:jc w:val="center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3C4769" w14:textId="77777777" w:rsidR="008B7A9A" w:rsidRPr="00B63D7A" w:rsidRDefault="00C07E69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8C6D33" w14:textId="77777777" w:rsidR="008B7A9A" w:rsidRPr="00B63D7A" w:rsidRDefault="008B7A9A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460024" w14:textId="77777777" w:rsidR="008B7A9A" w:rsidRPr="00B63D7A" w:rsidRDefault="008B7A9A" w:rsidP="00B36EF4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802AE9" w14:textId="77777777" w:rsidR="008B7A9A" w:rsidRPr="00B63D7A" w:rsidRDefault="00D20639" w:rsidP="00FF7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FB1192" w14:textId="77777777" w:rsidR="008B7A9A" w:rsidRPr="00B63D7A" w:rsidRDefault="008B7A9A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DE0193" w14:textId="77777777" w:rsidR="008B7A9A" w:rsidRPr="00B63D7A" w:rsidRDefault="008B7A9A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F6834" w14:textId="77777777" w:rsidR="008B7A9A" w:rsidRPr="00B63D7A" w:rsidRDefault="008B7A9A">
            <w:pPr>
              <w:pStyle w:val="a7"/>
              <w:rPr>
                <w:sz w:val="24"/>
                <w:szCs w:val="24"/>
              </w:rPr>
            </w:pPr>
          </w:p>
        </w:tc>
      </w:tr>
      <w:tr w:rsidR="00926463" w:rsidRPr="00B63D7A" w14:paraId="23F10B15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CB431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EC9BE40" w14:textId="77777777" w:rsidR="00926463" w:rsidRDefault="00926463" w:rsidP="00760ED7">
            <w:pPr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Тепловые газоанализаторы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94803B" w14:textId="77777777" w:rsidR="00926463" w:rsidRPr="00B63D7A" w:rsidRDefault="00926463" w:rsidP="00280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082F40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097F98" w14:textId="77777777" w:rsidR="00926463" w:rsidRPr="00B63D7A" w:rsidRDefault="00926463" w:rsidP="005E28F9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70BFCB" w14:textId="77777777" w:rsidR="00926463" w:rsidRPr="00B63D7A" w:rsidRDefault="00926463" w:rsidP="005E28F9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7A6C7F" w14:textId="77777777" w:rsidR="00926463" w:rsidRPr="00B63D7A" w:rsidRDefault="00926463" w:rsidP="005E2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A0FBE2" w14:textId="77777777" w:rsidR="00926463" w:rsidRPr="00B63D7A" w:rsidRDefault="00926463" w:rsidP="005E2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  <w:r w:rsidRPr="00B63D7A">
              <w:rPr>
                <w:sz w:val="24"/>
                <w:szCs w:val="24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1EBF7D7" w14:textId="77777777" w:rsidR="00926463" w:rsidRPr="00B63D7A" w:rsidRDefault="00926463" w:rsidP="005E2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63D7A">
              <w:rPr>
                <w:sz w:val="24"/>
                <w:szCs w:val="24"/>
              </w:rPr>
              <w:t>КР-1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F9918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26463" w:rsidRPr="00B63D7A" w14:paraId="6773E89D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2FB8B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1B8F84F" w14:textId="77777777" w:rsidR="00926463" w:rsidRDefault="00926463" w:rsidP="00760ED7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Калориметры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1ACF6F" w14:textId="77777777" w:rsidR="00926463" w:rsidRPr="00B63D7A" w:rsidRDefault="00926463" w:rsidP="00280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949BE8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2DF12B" w14:textId="77777777" w:rsidR="00926463" w:rsidRPr="00B63D7A" w:rsidRDefault="00926463" w:rsidP="005E28F9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89C8F3" w14:textId="77777777" w:rsidR="00926463" w:rsidRPr="00B63D7A" w:rsidRDefault="00926463" w:rsidP="005E28F9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EEF34F" w14:textId="77777777" w:rsidR="00926463" w:rsidRPr="00B63D7A" w:rsidRDefault="00926463" w:rsidP="005E2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F90028" w14:textId="77777777" w:rsidR="00926463" w:rsidRPr="00B63D7A" w:rsidRDefault="00926463" w:rsidP="005E28F9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87CBEE" w14:textId="77777777" w:rsidR="00926463" w:rsidRPr="00B63D7A" w:rsidRDefault="00926463" w:rsidP="005E28F9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75BA8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</w:p>
        </w:tc>
      </w:tr>
      <w:tr w:rsidR="00926463" w:rsidRPr="00B63D7A" w14:paraId="43CEBDF4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FABCB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5E8601" w14:textId="77777777" w:rsidR="00926463" w:rsidRDefault="00926463" w:rsidP="00760ED7">
            <w:pPr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Термохимические газоанализаторы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47A67C" w14:textId="77777777" w:rsidR="00926463" w:rsidRPr="00B63D7A" w:rsidRDefault="00926463" w:rsidP="00280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CABFE2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301CF8" w14:textId="77777777" w:rsidR="00926463" w:rsidRPr="00B63D7A" w:rsidRDefault="00926463" w:rsidP="005E28F9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D3FDBB" w14:textId="77777777" w:rsidR="00926463" w:rsidRPr="00B63D7A" w:rsidRDefault="00926463" w:rsidP="005E28F9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B9CC25" w14:textId="77777777" w:rsidR="00926463" w:rsidRPr="00B63D7A" w:rsidRDefault="00926463" w:rsidP="005E2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D97FC9" w14:textId="77777777" w:rsidR="00926463" w:rsidRPr="00B63D7A" w:rsidRDefault="00926463" w:rsidP="005E2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</w:t>
            </w:r>
            <w:r w:rsidRPr="00B63D7A">
              <w:rPr>
                <w:sz w:val="24"/>
                <w:szCs w:val="24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307FB6B" w14:textId="77777777" w:rsidR="00926463" w:rsidRPr="00B63D7A" w:rsidRDefault="00926463" w:rsidP="005E2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5КР-2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4F097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26463" w:rsidRPr="00B63D7A" w14:paraId="297D1A4D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A161A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40EC2D5" w14:textId="77777777" w:rsidR="00926463" w:rsidRDefault="00926463" w:rsidP="00760ED7">
            <w:pPr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Магнитные газоанализаторы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55521B2" w14:textId="77777777" w:rsidR="00926463" w:rsidRPr="00B63D7A" w:rsidRDefault="00926463" w:rsidP="00280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FA8BF9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D88EEC" w14:textId="77777777" w:rsidR="00926463" w:rsidRPr="00B63D7A" w:rsidRDefault="00926463" w:rsidP="005E28F9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1EFC7CE" w14:textId="77777777" w:rsidR="00926463" w:rsidRPr="00B63D7A" w:rsidRDefault="00926463" w:rsidP="005E28F9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6D0FC09" w14:textId="77777777" w:rsidR="00926463" w:rsidRPr="00B63D7A" w:rsidRDefault="00926463" w:rsidP="005E2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61A2B7" w14:textId="77777777" w:rsidR="00926463" w:rsidRPr="00B63D7A" w:rsidRDefault="00926463" w:rsidP="005E28F9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ABF7DC" w14:textId="77777777" w:rsidR="00926463" w:rsidRPr="00B63D7A" w:rsidRDefault="00926463" w:rsidP="005E28F9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0814D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</w:p>
        </w:tc>
      </w:tr>
      <w:tr w:rsidR="00926463" w:rsidRPr="00B63D7A" w14:paraId="7219F354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6BFB5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3D56462" w14:textId="77777777" w:rsidR="00926463" w:rsidRDefault="00926463" w:rsidP="00760ED7">
            <w:pPr>
              <w:rPr>
                <w:sz w:val="24"/>
                <w:szCs w:val="24"/>
              </w:rPr>
            </w:pPr>
            <w:r w:rsidRPr="00B63D7A">
              <w:rPr>
                <w:spacing w:val="-1"/>
                <w:sz w:val="24"/>
                <w:szCs w:val="24"/>
              </w:rPr>
              <w:t>Интерферометрические газоанализаторы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78F772" w14:textId="77777777" w:rsidR="00926463" w:rsidRPr="00B63D7A" w:rsidRDefault="00926463" w:rsidP="00280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B97CD9" w14:textId="77777777" w:rsidR="00926463" w:rsidRPr="00B63D7A" w:rsidRDefault="00926463" w:rsidP="00C07E69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F75FA8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A1D8D2B" w14:textId="77777777" w:rsidR="00926463" w:rsidRPr="00B63D7A" w:rsidRDefault="00926463" w:rsidP="00B36EF4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BD7BFE" w14:textId="77777777" w:rsidR="00926463" w:rsidRPr="00B63D7A" w:rsidRDefault="00926463" w:rsidP="00FF7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4AA328" w14:textId="77777777" w:rsidR="00926463" w:rsidRPr="00B63D7A" w:rsidRDefault="00926463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61EDE2" w14:textId="77777777" w:rsidR="00926463" w:rsidRPr="00B63D7A" w:rsidRDefault="00926463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F9AFF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</w:p>
        </w:tc>
      </w:tr>
      <w:tr w:rsidR="00926463" w:rsidRPr="00B63D7A" w14:paraId="4EF4FF5A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8D21A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C12190" w14:textId="77777777" w:rsidR="00926463" w:rsidRDefault="00926463" w:rsidP="00760ED7">
            <w:pPr>
              <w:rPr>
                <w:sz w:val="24"/>
                <w:szCs w:val="24"/>
              </w:rPr>
            </w:pPr>
            <w:r w:rsidRPr="00B63D7A">
              <w:rPr>
                <w:spacing w:val="-1"/>
                <w:sz w:val="24"/>
                <w:szCs w:val="24"/>
              </w:rPr>
              <w:t>Газоанализаторы, основанные на поглощении излучения в ультрафиолетовом спектре.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315D4B" w14:textId="77777777" w:rsidR="00926463" w:rsidRPr="00B63D7A" w:rsidRDefault="00926463" w:rsidP="00280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D4C0C4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F3F3B9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D9D5DB" w14:textId="77777777" w:rsidR="00926463" w:rsidRPr="00B63D7A" w:rsidRDefault="00926463" w:rsidP="00B36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EDD746" w14:textId="77777777" w:rsidR="00926463" w:rsidRPr="00B63D7A" w:rsidRDefault="00926463" w:rsidP="00FF7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68726A" w14:textId="77777777" w:rsidR="00926463" w:rsidRPr="00B63D7A" w:rsidRDefault="00926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8-10ПР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FA527B" w14:textId="77777777" w:rsidR="00926463" w:rsidRPr="00B63D7A" w:rsidRDefault="00926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9КР-3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B09D5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26463" w:rsidRPr="00B63D7A" w14:paraId="5F991384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50AC5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AAF0B1" w14:textId="77777777" w:rsidR="00926463" w:rsidRDefault="00926463" w:rsidP="00760ED7">
            <w:pPr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Электрохимические методы измерений</w:t>
            </w:r>
            <w:r w:rsidRPr="00B63D7A">
              <w:rPr>
                <w:spacing w:val="-1"/>
                <w:sz w:val="24"/>
                <w:szCs w:val="24"/>
              </w:rPr>
              <w:t xml:space="preserve"> Электрохимические</w:t>
            </w:r>
            <w:r>
              <w:rPr>
                <w:spacing w:val="-1"/>
                <w:sz w:val="24"/>
                <w:szCs w:val="24"/>
              </w:rPr>
              <w:t>.</w:t>
            </w:r>
            <w:r w:rsidRPr="00B63D7A">
              <w:rPr>
                <w:spacing w:val="-1"/>
                <w:sz w:val="24"/>
                <w:szCs w:val="24"/>
              </w:rPr>
              <w:t xml:space="preserve"> газоанализаторы.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E0C14A" w14:textId="77777777" w:rsidR="00926463" w:rsidRPr="00B63D7A" w:rsidRDefault="00926463" w:rsidP="00280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6431FE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DE855D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AEFB15" w14:textId="77777777" w:rsidR="00926463" w:rsidRPr="00B63D7A" w:rsidRDefault="00926463" w:rsidP="00B36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E3143D" w14:textId="77777777" w:rsidR="00926463" w:rsidRPr="00B63D7A" w:rsidRDefault="00926463" w:rsidP="00FF7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8C7087" w14:textId="77777777" w:rsidR="00926463" w:rsidRPr="00B63D7A" w:rsidRDefault="00926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BC5DB5C" w14:textId="77777777" w:rsidR="00926463" w:rsidRPr="00B63D7A" w:rsidRDefault="00926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11КР-4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D3CFB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26463" w:rsidRPr="00B63D7A" w14:paraId="0C39E6D0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EA0D9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BD675F" w14:textId="77777777" w:rsidR="00926463" w:rsidRDefault="00926463" w:rsidP="00760ED7">
            <w:pPr>
              <w:rPr>
                <w:sz w:val="24"/>
                <w:szCs w:val="24"/>
              </w:rPr>
            </w:pPr>
            <w:r w:rsidRPr="00B63D7A">
              <w:rPr>
                <w:spacing w:val="-1"/>
                <w:sz w:val="24"/>
                <w:szCs w:val="24"/>
              </w:rPr>
              <w:t>Ионизационные газоанализаторы с применением источников заряженных частиц.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336660" w14:textId="77777777" w:rsidR="00926463" w:rsidRPr="00B63D7A" w:rsidRDefault="00926463" w:rsidP="00280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EB59ED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E5A5E7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1A495D" w14:textId="77777777" w:rsidR="00926463" w:rsidRPr="00B63D7A" w:rsidRDefault="00926463" w:rsidP="00B36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67D4256" w14:textId="77777777" w:rsidR="00926463" w:rsidRPr="00B63D7A" w:rsidRDefault="00926463" w:rsidP="00FF7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6B702" w14:textId="77777777" w:rsidR="00926463" w:rsidRPr="00B63D7A" w:rsidRDefault="00926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587926E" w14:textId="77777777" w:rsidR="00926463" w:rsidRPr="00B63D7A" w:rsidRDefault="00926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12КР-5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96379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26463" w:rsidRPr="00B63D7A" w14:paraId="7C253C39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8627A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C69C8A" w14:textId="77777777" w:rsidR="00926463" w:rsidRDefault="00926463" w:rsidP="00760ED7">
            <w:pPr>
              <w:rPr>
                <w:sz w:val="24"/>
                <w:szCs w:val="24"/>
              </w:rPr>
            </w:pPr>
            <w:proofErr w:type="spellStart"/>
            <w:r w:rsidRPr="00B63D7A">
              <w:rPr>
                <w:spacing w:val="-1"/>
                <w:sz w:val="24"/>
                <w:szCs w:val="24"/>
              </w:rPr>
              <w:t>Хроматографические</w:t>
            </w:r>
            <w:proofErr w:type="spellEnd"/>
            <w:r w:rsidRPr="00B63D7A">
              <w:rPr>
                <w:spacing w:val="-1"/>
                <w:sz w:val="24"/>
                <w:szCs w:val="24"/>
              </w:rPr>
              <w:t xml:space="preserve"> газоанализаторы.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703924" w14:textId="77777777" w:rsidR="00926463" w:rsidRPr="00B63D7A" w:rsidRDefault="00926463" w:rsidP="00280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4D0035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0DBAE8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9C84553" w14:textId="77777777" w:rsidR="00926463" w:rsidRPr="00B63D7A" w:rsidRDefault="00926463" w:rsidP="00B36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3186255" w14:textId="77777777" w:rsidR="00926463" w:rsidRPr="00B63D7A" w:rsidRDefault="00926463" w:rsidP="00FF7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814745" w14:textId="77777777" w:rsidR="00926463" w:rsidRPr="00B63D7A" w:rsidRDefault="00926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980D97" w14:textId="77777777" w:rsidR="00926463" w:rsidRPr="00B63D7A" w:rsidRDefault="00926463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E266F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</w:p>
        </w:tc>
      </w:tr>
      <w:tr w:rsidR="00926463" w:rsidRPr="00B63D7A" w14:paraId="34F57469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456FC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09DA2F" w14:textId="77777777" w:rsidR="00926463" w:rsidRDefault="00926463" w:rsidP="00760ED7">
            <w:pPr>
              <w:rPr>
                <w:sz w:val="24"/>
                <w:szCs w:val="24"/>
              </w:rPr>
            </w:pPr>
            <w:r w:rsidRPr="00B63D7A">
              <w:rPr>
                <w:spacing w:val="-1"/>
                <w:sz w:val="24"/>
                <w:szCs w:val="24"/>
              </w:rPr>
              <w:t>Масс-спектрометрические газоанализаторы.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0438B5" w14:textId="77777777" w:rsidR="00926463" w:rsidRPr="00B63D7A" w:rsidRDefault="00926463" w:rsidP="00280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00465A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697D94B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77C99F" w14:textId="77777777" w:rsidR="00926463" w:rsidRPr="00B63D7A" w:rsidRDefault="00926463" w:rsidP="00B36E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7E9527" w14:textId="77777777" w:rsidR="00926463" w:rsidRPr="00B63D7A" w:rsidRDefault="00926463" w:rsidP="00FF7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2CE272" w14:textId="77777777" w:rsidR="00926463" w:rsidRPr="00B63D7A" w:rsidRDefault="00926463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BF7EAC3" w14:textId="77777777" w:rsidR="00926463" w:rsidRPr="00B63D7A" w:rsidRDefault="00926463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5E8EC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</w:p>
        </w:tc>
      </w:tr>
      <w:tr w:rsidR="00926463" w:rsidRPr="00B63D7A" w14:paraId="40B56853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FAF58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69C96" w14:textId="77777777" w:rsidR="00926463" w:rsidRDefault="00926463" w:rsidP="00760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Спектрометрические (волновые) методы измерения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61E342" w14:textId="77777777" w:rsidR="00926463" w:rsidRPr="00B63D7A" w:rsidRDefault="00926463" w:rsidP="00280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5840BB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B8130A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BF1697" w14:textId="77777777" w:rsidR="00926463" w:rsidRPr="00B63D7A" w:rsidRDefault="00926463" w:rsidP="00B36EF4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D25BED" w14:textId="77777777" w:rsidR="00926463" w:rsidRPr="00B63D7A" w:rsidRDefault="00926463" w:rsidP="00FF79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91D47FF" w14:textId="77777777" w:rsidR="00926463" w:rsidRPr="00B63D7A" w:rsidRDefault="009264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16-18ПР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35FE49E" w14:textId="77777777" w:rsidR="00926463" w:rsidRPr="00B63D7A" w:rsidRDefault="00926463" w:rsidP="006204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13КР-6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25937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26463" w:rsidRPr="00B63D7A" w14:paraId="0C0FF4AB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00DB9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CB3652" w14:textId="77777777" w:rsidR="00926463" w:rsidRPr="00B63D7A" w:rsidRDefault="00926463" w:rsidP="00760ED7">
            <w:pPr>
              <w:rPr>
                <w:sz w:val="24"/>
                <w:szCs w:val="24"/>
              </w:rPr>
            </w:pPr>
            <w:r w:rsidRPr="001B087E">
              <w:rPr>
                <w:sz w:val="24"/>
                <w:szCs w:val="24"/>
              </w:rPr>
              <w:t>Всего лекций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EF9F8A" w14:textId="77777777" w:rsidR="00926463" w:rsidRPr="00B63D7A" w:rsidRDefault="00926463" w:rsidP="003A2C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C82A02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003D08" w14:textId="77777777" w:rsidR="00926463" w:rsidRPr="00B63D7A" w:rsidRDefault="00926463" w:rsidP="00760ED7">
            <w:pPr>
              <w:tabs>
                <w:tab w:val="left" w:pos="255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323F7C" w14:textId="77777777" w:rsidR="00926463" w:rsidRPr="00B63D7A" w:rsidRDefault="00926463">
            <w:pPr>
              <w:rPr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BA6140" w14:textId="77777777" w:rsidR="00926463" w:rsidRPr="00B63D7A" w:rsidRDefault="00926463">
            <w:pPr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3188A0" w14:textId="77777777" w:rsidR="00926463" w:rsidRPr="00B63D7A" w:rsidRDefault="00926463">
            <w:pPr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533AB1" w14:textId="77777777" w:rsidR="00926463" w:rsidRPr="00B63D7A" w:rsidRDefault="00926463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F669A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</w:p>
        </w:tc>
      </w:tr>
      <w:tr w:rsidR="00926463" w:rsidRPr="00B63D7A" w14:paraId="6A565242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0BFA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15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1A5713" w14:textId="77777777" w:rsidR="00926463" w:rsidRPr="00B63D7A" w:rsidRDefault="00926463" w:rsidP="0015496B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Всего часов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8B6B43" w14:textId="77777777" w:rsidR="00926463" w:rsidRPr="00B63D7A" w:rsidRDefault="00926463" w:rsidP="003A2C15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9ED0D1" w14:textId="77777777" w:rsidR="00926463" w:rsidRPr="00B63D7A" w:rsidRDefault="00926463" w:rsidP="00C07E69">
            <w:pPr>
              <w:jc w:val="center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36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BDB5D9" w14:textId="77777777" w:rsidR="00926463" w:rsidRPr="00B63D7A" w:rsidRDefault="00926463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2F60A18" w14:textId="77777777" w:rsidR="00926463" w:rsidRPr="00B63D7A" w:rsidRDefault="00926463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20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EE0068" w14:textId="77777777" w:rsidR="00926463" w:rsidRPr="00B63D7A" w:rsidRDefault="00926463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924669" w14:textId="77777777" w:rsidR="00926463" w:rsidRPr="00B63D7A" w:rsidRDefault="00926463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128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A3FF8F" w14:textId="77777777" w:rsidR="00926463" w:rsidRPr="00B63D7A" w:rsidRDefault="00926463">
            <w:pPr>
              <w:rPr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3DA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</w:p>
        </w:tc>
      </w:tr>
      <w:tr w:rsidR="00926463" w:rsidRPr="00B63D7A" w14:paraId="2BD8BA1D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E936F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16</w:t>
            </w:r>
          </w:p>
        </w:tc>
        <w:tc>
          <w:tcPr>
            <w:tcW w:w="86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ABA8E" w14:textId="77777777" w:rsidR="00926463" w:rsidRPr="00B63D7A" w:rsidRDefault="00926463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Итого баллов за семестр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39A05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50</w:t>
            </w:r>
          </w:p>
        </w:tc>
      </w:tr>
      <w:tr w:rsidR="00926463" w:rsidRPr="00B63D7A" w14:paraId="2624D3D6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8AD99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17</w:t>
            </w:r>
          </w:p>
        </w:tc>
        <w:tc>
          <w:tcPr>
            <w:tcW w:w="86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88FDD" w14:textId="77777777" w:rsidR="00926463" w:rsidRPr="00B63D7A" w:rsidRDefault="00926463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Экзамен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3DD7D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50</w:t>
            </w:r>
          </w:p>
        </w:tc>
      </w:tr>
      <w:tr w:rsidR="00926463" w:rsidRPr="00B63D7A" w14:paraId="688A5066" w14:textId="77777777" w:rsidTr="0000301B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F80E5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18</w:t>
            </w:r>
          </w:p>
        </w:tc>
        <w:tc>
          <w:tcPr>
            <w:tcW w:w="86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0CE53" w14:textId="77777777" w:rsidR="00926463" w:rsidRPr="00B63D7A" w:rsidRDefault="00926463" w:rsidP="00CD516F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Итого за 5 семестр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806D1" w14:textId="77777777" w:rsidR="00926463" w:rsidRPr="00B63D7A" w:rsidRDefault="00926463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100</w:t>
            </w:r>
          </w:p>
        </w:tc>
      </w:tr>
    </w:tbl>
    <w:p w14:paraId="1D3B360B" w14:textId="77777777" w:rsidR="00B95E7C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Обозначения оценочных средств: </w:t>
      </w:r>
      <w:r w:rsidRPr="00B63D7A">
        <w:rPr>
          <w:noProof/>
          <w:sz w:val="28"/>
          <w:szCs w:val="28"/>
        </w:rPr>
        <w:t>ПР</w:t>
      </w:r>
      <w:r w:rsidRPr="00B63D7A">
        <w:rPr>
          <w:sz w:val="28"/>
          <w:szCs w:val="28"/>
        </w:rPr>
        <w:t xml:space="preserve"> - практическая работа, </w:t>
      </w:r>
      <w:r w:rsidRPr="00B63D7A">
        <w:rPr>
          <w:noProof/>
          <w:sz w:val="28"/>
          <w:szCs w:val="28"/>
        </w:rPr>
        <w:t>КР</w:t>
      </w:r>
      <w:r w:rsidRPr="00B63D7A">
        <w:rPr>
          <w:sz w:val="28"/>
          <w:szCs w:val="28"/>
        </w:rPr>
        <w:t xml:space="preserve"> - контрольная работа, </w:t>
      </w:r>
      <w:r w:rsidR="00E91BEA" w:rsidRPr="00B63D7A">
        <w:rPr>
          <w:sz w:val="28"/>
          <w:szCs w:val="28"/>
        </w:rPr>
        <w:t xml:space="preserve">ЛР - лабораторная работа, </w:t>
      </w:r>
      <w:r w:rsidRPr="00B63D7A">
        <w:rPr>
          <w:noProof/>
          <w:sz w:val="28"/>
          <w:szCs w:val="28"/>
        </w:rPr>
        <w:t>ДЗ</w:t>
      </w:r>
      <w:r w:rsidRPr="00B63D7A">
        <w:rPr>
          <w:sz w:val="28"/>
          <w:szCs w:val="28"/>
        </w:rPr>
        <w:t xml:space="preserve"> - индивидуальное домашнее задание.</w:t>
      </w:r>
    </w:p>
    <w:p w14:paraId="03950770" w14:textId="77777777" w:rsidR="00B63D7A" w:rsidRDefault="00B63D7A">
      <w:pPr>
        <w:pStyle w:val="a1"/>
        <w:rPr>
          <w:sz w:val="28"/>
          <w:szCs w:val="28"/>
        </w:rPr>
      </w:pPr>
    </w:p>
    <w:p w14:paraId="074AF316" w14:textId="77777777" w:rsidR="00B95E7C" w:rsidRPr="00B63D7A" w:rsidRDefault="00B95E7C">
      <w:pPr>
        <w:pStyle w:val="ad"/>
        <w:rPr>
          <w:sz w:val="28"/>
          <w:szCs w:val="28"/>
        </w:rPr>
      </w:pPr>
      <w:r w:rsidRPr="00B63D7A">
        <w:rPr>
          <w:sz w:val="28"/>
          <w:szCs w:val="28"/>
        </w:rPr>
        <w:t>Содержание разделов учебной дисциплины</w:t>
      </w:r>
    </w:p>
    <w:tbl>
      <w:tblPr>
        <w:tblW w:w="953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7"/>
        <w:gridCol w:w="2849"/>
        <w:gridCol w:w="6120"/>
      </w:tblGrid>
      <w:tr w:rsidR="00B95E7C" w:rsidRPr="00B63D7A" w14:paraId="3E559719" w14:textId="77777777" w:rsidTr="00771B67">
        <w:tc>
          <w:tcPr>
            <w:tcW w:w="567" w:type="dxa"/>
          </w:tcPr>
          <w:p w14:paraId="615C4A96" w14:textId="77777777" w:rsidR="00B95E7C" w:rsidRPr="00B63D7A" w:rsidRDefault="00B95E7C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№</w:t>
            </w:r>
          </w:p>
        </w:tc>
        <w:tc>
          <w:tcPr>
            <w:tcW w:w="2849" w:type="dxa"/>
          </w:tcPr>
          <w:p w14:paraId="2CA65427" w14:textId="77777777" w:rsidR="00B95E7C" w:rsidRPr="00B63D7A" w:rsidRDefault="00B95E7C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120" w:type="dxa"/>
          </w:tcPr>
          <w:p w14:paraId="03F73915" w14:textId="77777777" w:rsidR="00B95E7C" w:rsidRPr="00B63D7A" w:rsidRDefault="00B95E7C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Содержание раздела</w:t>
            </w:r>
          </w:p>
        </w:tc>
      </w:tr>
      <w:tr w:rsidR="0059694B" w:rsidRPr="00B63D7A" w14:paraId="2F11B1F4" w14:textId="77777777" w:rsidTr="00A04E16">
        <w:tc>
          <w:tcPr>
            <w:tcW w:w="9536" w:type="dxa"/>
            <w:gridSpan w:val="3"/>
          </w:tcPr>
          <w:p w14:paraId="749263F5" w14:textId="77777777" w:rsidR="0059694B" w:rsidRPr="00B63D7A" w:rsidRDefault="0059694B" w:rsidP="0059694B">
            <w:pPr>
              <w:jc w:val="center"/>
              <w:rPr>
                <w:b/>
                <w:sz w:val="24"/>
                <w:szCs w:val="24"/>
              </w:rPr>
            </w:pPr>
            <w:r w:rsidRPr="00B63D7A">
              <w:rPr>
                <w:b/>
                <w:sz w:val="24"/>
                <w:szCs w:val="24"/>
              </w:rPr>
              <w:t>4 семестр</w:t>
            </w:r>
          </w:p>
        </w:tc>
      </w:tr>
      <w:tr w:rsidR="0059694B" w:rsidRPr="00B63D7A" w14:paraId="3381B220" w14:textId="77777777" w:rsidTr="00771B67">
        <w:trPr>
          <w:trHeight w:val="1287"/>
        </w:trPr>
        <w:tc>
          <w:tcPr>
            <w:tcW w:w="567" w:type="dxa"/>
          </w:tcPr>
          <w:p w14:paraId="54E4B289" w14:textId="77777777" w:rsidR="0059694B" w:rsidRPr="00B63D7A" w:rsidRDefault="0059694B" w:rsidP="00994E1C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14:paraId="64A203E4" w14:textId="77777777" w:rsidR="0059694B" w:rsidRPr="00B63D7A" w:rsidRDefault="00195C8B" w:rsidP="00994E1C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Общие вопросы получения информации</w:t>
            </w:r>
          </w:p>
        </w:tc>
        <w:tc>
          <w:tcPr>
            <w:tcW w:w="6120" w:type="dxa"/>
          </w:tcPr>
          <w:p w14:paraId="367C1EAA" w14:textId="77777777" w:rsidR="0069498D" w:rsidRPr="00B63D7A" w:rsidRDefault="0069498D" w:rsidP="00EA25B7">
            <w:pPr>
              <w:tabs>
                <w:tab w:val="left" w:pos="0"/>
                <w:tab w:val="left" w:pos="845"/>
                <w:tab w:val="right" w:leader="dot" w:pos="9639"/>
              </w:tabs>
              <w:spacing w:before="60" w:line="252" w:lineRule="auto"/>
              <w:ind w:left="43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 xml:space="preserve">1.1. Основные понятия и определения </w:t>
            </w:r>
          </w:p>
          <w:p w14:paraId="52B13B9E" w14:textId="77777777" w:rsidR="0069498D" w:rsidRPr="00B63D7A" w:rsidRDefault="0069498D" w:rsidP="00EA25B7">
            <w:pPr>
              <w:tabs>
                <w:tab w:val="left" w:pos="0"/>
                <w:tab w:val="left" w:pos="845"/>
                <w:tab w:val="right" w:leader="dot" w:pos="9639"/>
              </w:tabs>
              <w:spacing w:before="60" w:line="252" w:lineRule="auto"/>
              <w:ind w:left="43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1.2. Виды и методы измерений</w:t>
            </w:r>
          </w:p>
          <w:p w14:paraId="744910C2" w14:textId="77777777" w:rsidR="0069498D" w:rsidRPr="00B63D7A" w:rsidRDefault="0069498D" w:rsidP="00EA25B7">
            <w:pPr>
              <w:tabs>
                <w:tab w:val="left" w:pos="0"/>
                <w:tab w:val="left" w:pos="845"/>
                <w:tab w:val="right" w:leader="dot" w:pos="9639"/>
              </w:tabs>
              <w:spacing w:before="60" w:line="252" w:lineRule="auto"/>
              <w:ind w:left="43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 xml:space="preserve">1.3. </w:t>
            </w:r>
            <w:r w:rsidRPr="00B63D7A">
              <w:rPr>
                <w:bCs/>
                <w:sz w:val="24"/>
                <w:szCs w:val="24"/>
              </w:rPr>
              <w:t>Виды и методы контроля</w:t>
            </w:r>
          </w:p>
          <w:p w14:paraId="3214E60D" w14:textId="77777777" w:rsidR="0069498D" w:rsidRPr="00B63D7A" w:rsidRDefault="0069498D" w:rsidP="00EA25B7">
            <w:pPr>
              <w:tabs>
                <w:tab w:val="left" w:pos="0"/>
                <w:tab w:val="left" w:pos="845"/>
                <w:tab w:val="right" w:leader="dot" w:pos="9639"/>
              </w:tabs>
              <w:spacing w:before="60" w:line="252" w:lineRule="auto"/>
              <w:ind w:left="43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1.4. Основные характеристики средств измерений</w:t>
            </w:r>
          </w:p>
          <w:p w14:paraId="66CA5910" w14:textId="77777777" w:rsidR="0069498D" w:rsidRPr="00B63D7A" w:rsidRDefault="0069498D" w:rsidP="00EA25B7">
            <w:pPr>
              <w:tabs>
                <w:tab w:val="left" w:pos="0"/>
                <w:tab w:val="left" w:pos="845"/>
                <w:tab w:val="right" w:leader="dot" w:pos="9639"/>
              </w:tabs>
              <w:spacing w:before="60" w:line="252" w:lineRule="auto"/>
              <w:ind w:left="43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1.5. Погрешности измерений и средств измерений</w:t>
            </w:r>
          </w:p>
          <w:p w14:paraId="7BC79A91" w14:textId="77777777" w:rsidR="0059694B" w:rsidRPr="00B63D7A" w:rsidRDefault="0069498D" w:rsidP="00EA25B7">
            <w:pPr>
              <w:tabs>
                <w:tab w:val="left" w:pos="0"/>
                <w:tab w:val="left" w:pos="845"/>
                <w:tab w:val="right" w:leader="dot" w:pos="9639"/>
              </w:tabs>
              <w:spacing w:before="60" w:line="252" w:lineRule="auto"/>
              <w:ind w:left="43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1.6. О</w:t>
            </w:r>
            <w:r w:rsidRPr="00B63D7A">
              <w:rPr>
                <w:bCs/>
                <w:sz w:val="24"/>
                <w:szCs w:val="24"/>
              </w:rPr>
              <w:t>беспечение единства измерений</w:t>
            </w:r>
          </w:p>
        </w:tc>
      </w:tr>
      <w:tr w:rsidR="00771B67" w:rsidRPr="00B63D7A" w14:paraId="546CFC50" w14:textId="77777777" w:rsidTr="00771B67">
        <w:trPr>
          <w:trHeight w:val="1287"/>
        </w:trPr>
        <w:tc>
          <w:tcPr>
            <w:tcW w:w="567" w:type="dxa"/>
          </w:tcPr>
          <w:p w14:paraId="119B3C6F" w14:textId="77777777" w:rsidR="00771B67" w:rsidRPr="00B63D7A" w:rsidRDefault="00771B67" w:rsidP="00771B67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2</w:t>
            </w:r>
          </w:p>
          <w:p w14:paraId="0B6A3AC1" w14:textId="77777777" w:rsidR="00771B67" w:rsidRPr="00B63D7A" w:rsidRDefault="00771B67" w:rsidP="00771B67">
            <w:pPr>
              <w:pStyle w:val="a7"/>
              <w:rPr>
                <w:sz w:val="24"/>
                <w:szCs w:val="24"/>
              </w:rPr>
            </w:pPr>
          </w:p>
          <w:p w14:paraId="055CBC15" w14:textId="77777777" w:rsidR="00771B67" w:rsidRPr="00B63D7A" w:rsidRDefault="00771B67" w:rsidP="00771B67">
            <w:pPr>
              <w:pStyle w:val="a7"/>
              <w:rPr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2849" w:type="dxa"/>
          </w:tcPr>
          <w:p w14:paraId="51A82D6C" w14:textId="77777777" w:rsidR="00771B67" w:rsidRPr="00B63D7A" w:rsidRDefault="00771B67" w:rsidP="00771B67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Взаимодействие поля с веществом</w:t>
            </w:r>
          </w:p>
          <w:p w14:paraId="3BE36020" w14:textId="77777777" w:rsidR="00771B67" w:rsidRPr="00B63D7A" w:rsidRDefault="00771B67" w:rsidP="00771B67">
            <w:pPr>
              <w:rPr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2.1. Взаимодействие электрического поля с веществом</w:t>
            </w:r>
          </w:p>
          <w:p w14:paraId="1CEB87F0" w14:textId="77777777" w:rsidR="00771B67" w:rsidRPr="00B63D7A" w:rsidRDefault="00771B67" w:rsidP="00994E1C">
            <w:pPr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14:paraId="12CAD3A3" w14:textId="77777777" w:rsidR="00771B67" w:rsidRPr="00847C32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 xml:space="preserve">2.1.1. </w:t>
            </w:r>
            <w:r w:rsidRPr="00B63D7A">
              <w:rPr>
                <w:bCs/>
                <w:iCs/>
                <w:sz w:val="24"/>
                <w:szCs w:val="24"/>
              </w:rPr>
              <w:t>Взаимодействие электрического поля с диэлектрическими</w:t>
            </w:r>
            <w:r w:rsidR="00847C32" w:rsidRPr="00847C32">
              <w:rPr>
                <w:bCs/>
                <w:iCs/>
                <w:sz w:val="24"/>
                <w:szCs w:val="24"/>
              </w:rPr>
              <w:t xml:space="preserve"> </w:t>
            </w:r>
            <w:r w:rsidRPr="00B63D7A">
              <w:rPr>
                <w:bCs/>
                <w:iCs/>
                <w:sz w:val="24"/>
                <w:szCs w:val="24"/>
              </w:rPr>
              <w:t>веществами</w:t>
            </w:r>
          </w:p>
          <w:p w14:paraId="0A25D8B4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 xml:space="preserve">2.1.2. </w:t>
            </w:r>
            <w:r w:rsidRPr="00B63D7A">
              <w:rPr>
                <w:bCs/>
                <w:iCs/>
                <w:sz w:val="24"/>
                <w:szCs w:val="24"/>
              </w:rPr>
              <w:t>Взаимодействие электрического поля с проводниковыми</w:t>
            </w:r>
            <w:r w:rsidR="00847C32" w:rsidRPr="00847C32">
              <w:rPr>
                <w:bCs/>
                <w:iCs/>
                <w:sz w:val="24"/>
                <w:szCs w:val="24"/>
              </w:rPr>
              <w:t xml:space="preserve"> </w:t>
            </w:r>
            <w:r w:rsidRPr="00B63D7A">
              <w:rPr>
                <w:bCs/>
                <w:iCs/>
                <w:sz w:val="24"/>
                <w:szCs w:val="24"/>
              </w:rPr>
              <w:t>веществами</w:t>
            </w:r>
          </w:p>
          <w:p w14:paraId="68F7259D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2.1.2.1 Резистивные датчики </w:t>
            </w:r>
          </w:p>
          <w:p w14:paraId="6C6AE906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2.1.2.2 Потенциометры (реостаты)</w:t>
            </w:r>
          </w:p>
          <w:p w14:paraId="5C7A8815" w14:textId="77777777" w:rsidR="00771B67" w:rsidRPr="00B63D7A" w:rsidRDefault="00771B67" w:rsidP="00771B67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2.1.2.3 Металлические датчики температуры </w:t>
            </w:r>
          </w:p>
          <w:p w14:paraId="63C38609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 xml:space="preserve">2.1.3. </w:t>
            </w:r>
            <w:r w:rsidRPr="00B63D7A">
              <w:rPr>
                <w:bCs/>
                <w:iCs/>
                <w:sz w:val="24"/>
                <w:szCs w:val="24"/>
              </w:rPr>
              <w:t>Взаимодействие электрического поля с полупроводниковыми</w:t>
            </w:r>
            <w:r w:rsidR="00847C32" w:rsidRPr="00847C32">
              <w:rPr>
                <w:bCs/>
                <w:iCs/>
                <w:sz w:val="24"/>
                <w:szCs w:val="24"/>
              </w:rPr>
              <w:t xml:space="preserve"> </w:t>
            </w:r>
            <w:r w:rsidRPr="00B63D7A">
              <w:rPr>
                <w:bCs/>
                <w:iCs/>
                <w:sz w:val="24"/>
                <w:szCs w:val="24"/>
              </w:rPr>
              <w:t>веществами</w:t>
            </w:r>
          </w:p>
          <w:p w14:paraId="5EFA0380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2.1.3.1 Полупроводниковые датчики температуры</w:t>
            </w:r>
          </w:p>
          <w:p w14:paraId="3865257C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2.1.4 Измерительные преобразования в электрических полях </w:t>
            </w:r>
          </w:p>
          <w:p w14:paraId="1B5BD3AD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2.1.4.1. </w:t>
            </w:r>
            <w:proofErr w:type="spellStart"/>
            <w:r w:rsidRPr="00B63D7A">
              <w:rPr>
                <w:bCs/>
                <w:iCs/>
                <w:sz w:val="24"/>
                <w:szCs w:val="24"/>
              </w:rPr>
              <w:t>Электроемкостное</w:t>
            </w:r>
            <w:proofErr w:type="spellEnd"/>
            <w:r w:rsidRPr="00B63D7A">
              <w:rPr>
                <w:bCs/>
                <w:iCs/>
                <w:sz w:val="24"/>
                <w:szCs w:val="24"/>
              </w:rPr>
              <w:t xml:space="preserve"> измерительное преобразование</w:t>
            </w:r>
          </w:p>
          <w:p w14:paraId="2CD44E38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2.1.4.2 Энергия электростатического поля конденсатора. </w:t>
            </w:r>
          </w:p>
          <w:p w14:paraId="67C980ED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Силы, развиваемые в электростатическом поле.</w:t>
            </w:r>
          </w:p>
          <w:p w14:paraId="3863E1FC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2.1.4.3 Пьезоэлектрическое измерительное преобразование </w:t>
            </w:r>
          </w:p>
          <w:p w14:paraId="6AE14AE0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2.1.4.4 Тензорезистивное измерительное преобразование </w:t>
            </w:r>
          </w:p>
          <w:p w14:paraId="60025468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2.1.4.5 Термопары </w:t>
            </w:r>
          </w:p>
        </w:tc>
      </w:tr>
      <w:tr w:rsidR="0059694B" w:rsidRPr="00B63D7A" w14:paraId="7E278D8D" w14:textId="77777777" w:rsidTr="00771B67">
        <w:trPr>
          <w:trHeight w:val="1296"/>
        </w:trPr>
        <w:tc>
          <w:tcPr>
            <w:tcW w:w="567" w:type="dxa"/>
          </w:tcPr>
          <w:p w14:paraId="74185D6E" w14:textId="77777777" w:rsidR="00771B67" w:rsidRPr="00B63D7A" w:rsidRDefault="00771B67" w:rsidP="00994E1C">
            <w:pPr>
              <w:pStyle w:val="a7"/>
              <w:rPr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2.2.</w:t>
            </w:r>
          </w:p>
        </w:tc>
        <w:tc>
          <w:tcPr>
            <w:tcW w:w="2849" w:type="dxa"/>
          </w:tcPr>
          <w:p w14:paraId="65C53307" w14:textId="77777777" w:rsidR="00771B67" w:rsidRPr="00B63D7A" w:rsidRDefault="00771B67" w:rsidP="00771B67">
            <w:pPr>
              <w:rPr>
                <w:b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Взаимодействие электромагнитного поля с веществом</w:t>
            </w:r>
          </w:p>
          <w:p w14:paraId="59438D4D" w14:textId="77777777" w:rsidR="00771B67" w:rsidRPr="00B63D7A" w:rsidRDefault="00771B67" w:rsidP="00994E1C">
            <w:pPr>
              <w:rPr>
                <w:sz w:val="24"/>
                <w:szCs w:val="24"/>
              </w:rPr>
            </w:pPr>
          </w:p>
        </w:tc>
        <w:tc>
          <w:tcPr>
            <w:tcW w:w="6120" w:type="dxa"/>
          </w:tcPr>
          <w:p w14:paraId="0F90A32F" w14:textId="77777777" w:rsidR="00EA25B7" w:rsidRPr="00B63D7A" w:rsidRDefault="00EA25B7" w:rsidP="00EA25B7">
            <w:pPr>
              <w:rPr>
                <w:b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2.2. Взаимодействие электромагнитного поля с веществом</w:t>
            </w:r>
          </w:p>
          <w:p w14:paraId="3AD0FE3E" w14:textId="77777777" w:rsidR="00EA25B7" w:rsidRPr="00B63D7A" w:rsidRDefault="00EA25B7" w:rsidP="00EA25B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2.2.1 Оптическое излучение. Основные законы </w:t>
            </w:r>
          </w:p>
          <w:p w14:paraId="7EB664E4" w14:textId="77777777" w:rsidR="00EA25B7" w:rsidRPr="00B63D7A" w:rsidRDefault="00EA25B7" w:rsidP="00EA25B7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2.2.2 Детекторы светового излучения</w:t>
            </w:r>
          </w:p>
          <w:p w14:paraId="36496CE6" w14:textId="77777777" w:rsidR="00EA25B7" w:rsidRPr="00B63D7A" w:rsidRDefault="00EA25B7" w:rsidP="00EA25B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2.2.2.1 Фоторезисторы</w:t>
            </w:r>
            <w:r w:rsidRPr="00B63D7A">
              <w:rPr>
                <w:bCs/>
                <w:iCs/>
                <w:sz w:val="24"/>
                <w:szCs w:val="24"/>
              </w:rPr>
              <w:tab/>
            </w:r>
          </w:p>
          <w:p w14:paraId="39E386F3" w14:textId="77777777" w:rsidR="00EA25B7" w:rsidRPr="00B63D7A" w:rsidRDefault="00EA25B7" w:rsidP="00EA25B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lastRenderedPageBreak/>
              <w:t>2.2.2.2 Фотодиоды</w:t>
            </w:r>
          </w:p>
          <w:p w14:paraId="68BCF87C" w14:textId="77777777" w:rsidR="00EA25B7" w:rsidRPr="00B63D7A" w:rsidRDefault="00EA25B7" w:rsidP="00EA25B7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2.2.2.3 </w:t>
            </w:r>
            <w:proofErr w:type="spellStart"/>
            <w:r w:rsidRPr="00B63D7A">
              <w:rPr>
                <w:bCs/>
                <w:iCs/>
                <w:sz w:val="24"/>
                <w:szCs w:val="24"/>
              </w:rPr>
              <w:t>Фотоумножитель</w:t>
            </w:r>
            <w:proofErr w:type="spellEnd"/>
          </w:p>
          <w:p w14:paraId="34958F94" w14:textId="77777777" w:rsidR="00EA25B7" w:rsidRPr="00B63D7A" w:rsidRDefault="00EA25B7" w:rsidP="00EA25B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2.2.2.4 Источники светового излучения и поглощение света</w:t>
            </w:r>
          </w:p>
          <w:p w14:paraId="68B1F522" w14:textId="77777777" w:rsidR="00EA25B7" w:rsidRPr="00B63D7A" w:rsidRDefault="00F61725" w:rsidP="00EA25B7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2.2.2.5 Волоконная оптика</w:t>
            </w:r>
            <w:r w:rsidR="00EA25B7" w:rsidRPr="00B63D7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EA25B7" w:rsidRPr="00B63D7A">
              <w:rPr>
                <w:bCs/>
                <w:iCs/>
                <w:sz w:val="24"/>
                <w:szCs w:val="24"/>
              </w:rPr>
              <w:t>Основная теория оптоволоконных линий (</w:t>
            </w:r>
            <w:proofErr w:type="spellStart"/>
            <w:r w:rsidR="00EA25B7" w:rsidRPr="00B63D7A">
              <w:rPr>
                <w:bCs/>
                <w:iCs/>
                <w:sz w:val="24"/>
                <w:szCs w:val="24"/>
              </w:rPr>
              <w:t>световодов</w:t>
            </w:r>
            <w:proofErr w:type="spellEnd"/>
            <w:r w:rsidR="00EA25B7" w:rsidRPr="00B63D7A">
              <w:rPr>
                <w:bCs/>
                <w:iCs/>
                <w:sz w:val="24"/>
                <w:szCs w:val="24"/>
              </w:rPr>
              <w:t xml:space="preserve">) </w:t>
            </w:r>
          </w:p>
          <w:p w14:paraId="0E16076D" w14:textId="77777777" w:rsidR="0059694B" w:rsidRPr="00B63D7A" w:rsidRDefault="00EA25B7" w:rsidP="00771B67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2.2.2.6</w:t>
            </w:r>
            <w:r w:rsidRPr="00B63D7A">
              <w:rPr>
                <w:sz w:val="24"/>
                <w:szCs w:val="24"/>
              </w:rPr>
              <w:t xml:space="preserve"> </w:t>
            </w:r>
            <w:r w:rsidRPr="00B63D7A">
              <w:rPr>
                <w:bCs/>
                <w:iCs/>
                <w:sz w:val="24"/>
                <w:szCs w:val="24"/>
              </w:rPr>
              <w:t>Оптоволоконные датчики изменения интенсивности света</w:t>
            </w:r>
          </w:p>
        </w:tc>
      </w:tr>
      <w:tr w:rsidR="00771B67" w:rsidRPr="00B63D7A" w14:paraId="63D436D0" w14:textId="77777777" w:rsidTr="00771B67">
        <w:trPr>
          <w:trHeight w:val="1296"/>
        </w:trPr>
        <w:tc>
          <w:tcPr>
            <w:tcW w:w="567" w:type="dxa"/>
          </w:tcPr>
          <w:p w14:paraId="4E6E59D3" w14:textId="77777777" w:rsidR="00771B67" w:rsidRPr="00B63D7A" w:rsidRDefault="00771B67" w:rsidP="00994E1C">
            <w:pPr>
              <w:pStyle w:val="a7"/>
              <w:rPr>
                <w:b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849" w:type="dxa"/>
          </w:tcPr>
          <w:p w14:paraId="7A78DA60" w14:textId="77777777" w:rsidR="00771B67" w:rsidRPr="00B63D7A" w:rsidRDefault="00771B67" w:rsidP="00771B67">
            <w:pPr>
              <w:rPr>
                <w:b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 xml:space="preserve">Взаимодействие магнитного поля с веществом </w:t>
            </w:r>
          </w:p>
          <w:p w14:paraId="095E9634" w14:textId="77777777" w:rsidR="00771B67" w:rsidRPr="00B63D7A" w:rsidRDefault="00771B67" w:rsidP="00771B67">
            <w:pPr>
              <w:rPr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14:paraId="0CB51027" w14:textId="77777777" w:rsidR="00771B67" w:rsidRPr="00B63D7A" w:rsidRDefault="00771B67" w:rsidP="00771B67">
            <w:pPr>
              <w:rPr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2.3.1.</w:t>
            </w:r>
            <w:r w:rsidRPr="00B63D7A">
              <w:rPr>
                <w:bCs/>
                <w:iCs/>
                <w:sz w:val="24"/>
                <w:szCs w:val="24"/>
              </w:rPr>
              <w:t xml:space="preserve"> Общие сведения о магнитных веществах</w:t>
            </w:r>
          </w:p>
          <w:p w14:paraId="193951AE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2.3.2.</w:t>
            </w:r>
            <w:r w:rsidRPr="00B63D7A">
              <w:rPr>
                <w:bCs/>
                <w:iCs/>
                <w:sz w:val="24"/>
                <w:szCs w:val="24"/>
              </w:rPr>
              <w:t xml:space="preserve"> Основные характеристики магнитных материалов</w:t>
            </w:r>
            <w:r w:rsidRPr="00B63D7A">
              <w:rPr>
                <w:bCs/>
                <w:sz w:val="24"/>
                <w:szCs w:val="24"/>
              </w:rPr>
              <w:t>)</w:t>
            </w:r>
          </w:p>
          <w:p w14:paraId="46FF4BD0" w14:textId="77777777" w:rsidR="00771B67" w:rsidRPr="00B63D7A" w:rsidRDefault="00771B67" w:rsidP="00771B67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2.3.3 Измерительные преобразования в магнитных полях </w:t>
            </w:r>
          </w:p>
          <w:p w14:paraId="4B0C4EF7" w14:textId="77777777" w:rsidR="00771B67" w:rsidRPr="00B63D7A" w:rsidRDefault="00771B67" w:rsidP="00771B67">
            <w:pPr>
              <w:rPr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 xml:space="preserve">2.3.3.1 Индукционное измерительное преобразование </w:t>
            </w:r>
          </w:p>
          <w:p w14:paraId="323E42DB" w14:textId="77777777" w:rsidR="00771B67" w:rsidRPr="00B63D7A" w:rsidRDefault="00771B67" w:rsidP="00771B67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2.3.3.2 Гальваномагнитное измерительное преобразование </w:t>
            </w:r>
          </w:p>
          <w:p w14:paraId="19979F55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(</w:t>
            </w:r>
            <w:proofErr w:type="gramStart"/>
            <w:r w:rsidRPr="00B63D7A">
              <w:rPr>
                <w:bCs/>
                <w:sz w:val="24"/>
                <w:szCs w:val="24"/>
              </w:rPr>
              <w:t>Эффект  Холла</w:t>
            </w:r>
            <w:proofErr w:type="gramEnd"/>
            <w:r w:rsidRPr="00B63D7A">
              <w:rPr>
                <w:bCs/>
                <w:sz w:val="24"/>
                <w:szCs w:val="24"/>
              </w:rPr>
              <w:t xml:space="preserve">; эффект Гаусса; </w:t>
            </w:r>
            <w:proofErr w:type="spellStart"/>
            <w:r w:rsidRPr="00B63D7A">
              <w:rPr>
                <w:bCs/>
                <w:iCs/>
                <w:sz w:val="24"/>
                <w:szCs w:val="24"/>
              </w:rPr>
              <w:t>Магниторезисторы</w:t>
            </w:r>
            <w:proofErr w:type="spellEnd"/>
            <w:r w:rsidRPr="00B63D7A">
              <w:rPr>
                <w:bCs/>
                <w:iCs/>
                <w:sz w:val="24"/>
                <w:szCs w:val="24"/>
              </w:rPr>
              <w:t>; Индукционные датчики;</w:t>
            </w:r>
            <w:r w:rsidRPr="00B63D7A">
              <w:rPr>
                <w:rFonts w:eastAsiaTheme="minorEastAsia"/>
                <w:bCs/>
                <w:iCs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r w:rsidRPr="00B63D7A">
              <w:rPr>
                <w:bCs/>
                <w:iCs/>
                <w:sz w:val="24"/>
                <w:szCs w:val="24"/>
              </w:rPr>
              <w:t xml:space="preserve">Индуктивные датчики;  </w:t>
            </w:r>
            <w:proofErr w:type="spellStart"/>
            <w:r w:rsidRPr="00B63D7A">
              <w:rPr>
                <w:bCs/>
                <w:iCs/>
                <w:sz w:val="24"/>
                <w:szCs w:val="24"/>
              </w:rPr>
              <w:t>Вихретоковые</w:t>
            </w:r>
            <w:proofErr w:type="spellEnd"/>
            <w:r w:rsidRPr="00B63D7A">
              <w:rPr>
                <w:bCs/>
                <w:iCs/>
                <w:sz w:val="24"/>
                <w:szCs w:val="24"/>
              </w:rPr>
              <w:t xml:space="preserve"> индуктивные датчики )</w:t>
            </w:r>
          </w:p>
          <w:p w14:paraId="68C83633" w14:textId="77777777" w:rsidR="00771B67" w:rsidRPr="00B63D7A" w:rsidRDefault="00771B67" w:rsidP="00EA25B7">
            <w:pPr>
              <w:rPr>
                <w:bCs/>
                <w:sz w:val="24"/>
                <w:szCs w:val="24"/>
              </w:rPr>
            </w:pPr>
          </w:p>
        </w:tc>
      </w:tr>
      <w:tr w:rsidR="00771B67" w:rsidRPr="00B63D7A" w14:paraId="1F0923F3" w14:textId="77777777" w:rsidTr="00771B67">
        <w:trPr>
          <w:trHeight w:val="1296"/>
        </w:trPr>
        <w:tc>
          <w:tcPr>
            <w:tcW w:w="567" w:type="dxa"/>
          </w:tcPr>
          <w:p w14:paraId="5F47C62B" w14:textId="77777777" w:rsidR="00771B67" w:rsidRPr="00B63D7A" w:rsidRDefault="00771B67" w:rsidP="00994E1C">
            <w:pPr>
              <w:pStyle w:val="a7"/>
              <w:rPr>
                <w:b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2.4.</w:t>
            </w:r>
          </w:p>
        </w:tc>
        <w:tc>
          <w:tcPr>
            <w:tcW w:w="2849" w:type="dxa"/>
          </w:tcPr>
          <w:p w14:paraId="5F8A3C15" w14:textId="77777777" w:rsidR="00771B67" w:rsidRPr="00B63D7A" w:rsidRDefault="00771B67" w:rsidP="00771B67">
            <w:pPr>
              <w:rPr>
                <w:b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Взаимодействие акустического поля с веществом</w:t>
            </w:r>
          </w:p>
        </w:tc>
        <w:tc>
          <w:tcPr>
            <w:tcW w:w="6120" w:type="dxa"/>
          </w:tcPr>
          <w:p w14:paraId="552FD103" w14:textId="77777777" w:rsidR="00771B67" w:rsidRPr="00B63D7A" w:rsidRDefault="00771B67" w:rsidP="00771B67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2.4.2.</w:t>
            </w:r>
            <w:r w:rsidRPr="00B63D7A">
              <w:rPr>
                <w:bCs/>
                <w:iCs/>
                <w:sz w:val="24"/>
                <w:szCs w:val="24"/>
              </w:rPr>
              <w:t xml:space="preserve"> Основные параметры акустических волн</w:t>
            </w:r>
            <w:r w:rsidRPr="00B63D7A">
              <w:rPr>
                <w:bCs/>
                <w:iCs/>
                <w:sz w:val="24"/>
                <w:szCs w:val="24"/>
              </w:rPr>
              <w:tab/>
            </w:r>
          </w:p>
          <w:p w14:paraId="267242B3" w14:textId="77777777" w:rsidR="00771B67" w:rsidRPr="00B63D7A" w:rsidRDefault="00771B67" w:rsidP="00771B67">
            <w:pPr>
              <w:rPr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2.4.3.</w:t>
            </w:r>
            <w:r w:rsidRPr="00B63D7A">
              <w:rPr>
                <w:bCs/>
                <w:iCs/>
                <w:sz w:val="24"/>
                <w:szCs w:val="24"/>
              </w:rPr>
              <w:t xml:space="preserve"> Распространение акустических волн в среде</w:t>
            </w:r>
          </w:p>
          <w:p w14:paraId="08758201" w14:textId="77777777" w:rsidR="00771B67" w:rsidRPr="00B63D7A" w:rsidRDefault="00771B67" w:rsidP="00771B67">
            <w:pPr>
              <w:rPr>
                <w:bCs/>
                <w:sz w:val="24"/>
                <w:szCs w:val="24"/>
              </w:rPr>
            </w:pPr>
          </w:p>
        </w:tc>
      </w:tr>
      <w:tr w:rsidR="00771B67" w:rsidRPr="00B63D7A" w14:paraId="245967EF" w14:textId="77777777" w:rsidTr="00771B67">
        <w:trPr>
          <w:trHeight w:val="1296"/>
        </w:trPr>
        <w:tc>
          <w:tcPr>
            <w:tcW w:w="567" w:type="dxa"/>
          </w:tcPr>
          <w:p w14:paraId="3CB4F4F9" w14:textId="77777777" w:rsidR="00771B67" w:rsidRPr="00B63D7A" w:rsidRDefault="00771B67" w:rsidP="00994E1C">
            <w:pPr>
              <w:pStyle w:val="a7"/>
              <w:rPr>
                <w:b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2.5</w:t>
            </w:r>
          </w:p>
        </w:tc>
        <w:tc>
          <w:tcPr>
            <w:tcW w:w="2849" w:type="dxa"/>
          </w:tcPr>
          <w:p w14:paraId="0526CA2E" w14:textId="77777777" w:rsidR="00771B67" w:rsidRPr="00B63D7A" w:rsidRDefault="00771B67" w:rsidP="00771B67">
            <w:pPr>
              <w:rPr>
                <w:b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Радиоактивный распад</w:t>
            </w:r>
          </w:p>
          <w:p w14:paraId="3C26F265" w14:textId="77777777" w:rsidR="00771B67" w:rsidRPr="00B63D7A" w:rsidRDefault="00771B67" w:rsidP="00771B67">
            <w:pPr>
              <w:rPr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14:paraId="3D2DE28F" w14:textId="77777777" w:rsidR="00771B67" w:rsidRPr="00B63D7A" w:rsidRDefault="00F93FE9" w:rsidP="00771B67">
            <w:pPr>
              <w:rPr>
                <w:b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Виды радиоактивного распада (α-, β- распад), схемы распада.</w:t>
            </w:r>
          </w:p>
        </w:tc>
      </w:tr>
      <w:tr w:rsidR="00771B67" w:rsidRPr="00B63D7A" w14:paraId="19F94358" w14:textId="77777777" w:rsidTr="00771B67">
        <w:trPr>
          <w:trHeight w:val="1296"/>
        </w:trPr>
        <w:tc>
          <w:tcPr>
            <w:tcW w:w="567" w:type="dxa"/>
          </w:tcPr>
          <w:p w14:paraId="14F50974" w14:textId="77777777" w:rsidR="00771B67" w:rsidRPr="00B63D7A" w:rsidRDefault="00771B67" w:rsidP="00994E1C">
            <w:pPr>
              <w:pStyle w:val="a7"/>
              <w:rPr>
                <w:b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2.6</w:t>
            </w:r>
          </w:p>
        </w:tc>
        <w:tc>
          <w:tcPr>
            <w:tcW w:w="2849" w:type="dxa"/>
          </w:tcPr>
          <w:p w14:paraId="17786183" w14:textId="77777777" w:rsidR="00771B67" w:rsidRPr="00B63D7A" w:rsidRDefault="00771B67" w:rsidP="00771B67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Взаимодействие ионизирующего излучения с веществом</w:t>
            </w:r>
          </w:p>
          <w:p w14:paraId="0041A52D" w14:textId="77777777" w:rsidR="00771B67" w:rsidRPr="00B63D7A" w:rsidRDefault="00771B67" w:rsidP="00771B67">
            <w:pPr>
              <w:rPr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14:paraId="716A66DE" w14:textId="77777777" w:rsidR="00771B67" w:rsidRPr="00B63D7A" w:rsidRDefault="00F93FE9" w:rsidP="00F93FE9">
            <w:pPr>
              <w:rPr>
                <w:bCs/>
                <w:sz w:val="24"/>
                <w:szCs w:val="24"/>
              </w:rPr>
            </w:pPr>
            <w:r w:rsidRPr="00B63D7A">
              <w:rPr>
                <w:bCs/>
                <w:sz w:val="24"/>
                <w:szCs w:val="24"/>
              </w:rPr>
              <w:t>Взаимодействие α</w:t>
            </w:r>
            <w:proofErr w:type="gramStart"/>
            <w:r w:rsidRPr="00B63D7A">
              <w:rPr>
                <w:bCs/>
                <w:sz w:val="24"/>
                <w:szCs w:val="24"/>
              </w:rPr>
              <w:t>-,β</w:t>
            </w:r>
            <w:proofErr w:type="gramEnd"/>
            <w:r w:rsidRPr="00B63D7A">
              <w:rPr>
                <w:bCs/>
                <w:sz w:val="24"/>
                <w:szCs w:val="24"/>
              </w:rPr>
              <w:t>-,γ- излучения с веществом.</w:t>
            </w:r>
          </w:p>
        </w:tc>
      </w:tr>
      <w:tr w:rsidR="0059694B" w:rsidRPr="00B63D7A" w14:paraId="3BD0DE58" w14:textId="77777777" w:rsidTr="00771B67">
        <w:tc>
          <w:tcPr>
            <w:tcW w:w="567" w:type="dxa"/>
          </w:tcPr>
          <w:p w14:paraId="0A995007" w14:textId="77777777" w:rsidR="0059694B" w:rsidRPr="00B63D7A" w:rsidRDefault="0059694B" w:rsidP="00994E1C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3</w:t>
            </w:r>
          </w:p>
        </w:tc>
        <w:tc>
          <w:tcPr>
            <w:tcW w:w="2849" w:type="dxa"/>
          </w:tcPr>
          <w:p w14:paraId="369FD3D7" w14:textId="77777777" w:rsidR="0059694B" w:rsidRPr="00B63D7A" w:rsidRDefault="00771B67" w:rsidP="00994E1C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color w:val="000000" w:themeColor="text1"/>
                <w:sz w:val="24"/>
                <w:szCs w:val="24"/>
              </w:rPr>
              <w:t>Детекторы радиоактивных излучений.</w:t>
            </w:r>
          </w:p>
        </w:tc>
        <w:tc>
          <w:tcPr>
            <w:tcW w:w="6120" w:type="dxa"/>
          </w:tcPr>
          <w:p w14:paraId="2C8EBAE5" w14:textId="77777777" w:rsidR="00F93FE9" w:rsidRPr="00B63D7A" w:rsidRDefault="00F93FE9" w:rsidP="00F93FE9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3.1</w:t>
            </w:r>
            <w:r w:rsidRPr="00B63D7A">
              <w:rPr>
                <w:sz w:val="24"/>
                <w:szCs w:val="24"/>
              </w:rPr>
              <w:t xml:space="preserve"> Газонаполненные детекторы ионизационного типа</w:t>
            </w:r>
          </w:p>
          <w:p w14:paraId="7AA4AA38" w14:textId="77777777" w:rsidR="00F93FE9" w:rsidRPr="00B63D7A" w:rsidRDefault="00F93FE9" w:rsidP="00F93FE9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3.2 Ионизационная камера</w:t>
            </w:r>
          </w:p>
          <w:p w14:paraId="1A232E0B" w14:textId="77777777" w:rsidR="00F93FE9" w:rsidRPr="00B63D7A" w:rsidRDefault="00F93FE9" w:rsidP="00F93FE9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3.3 Токовые камеры</w:t>
            </w:r>
          </w:p>
          <w:p w14:paraId="52AA0DAC" w14:textId="77777777" w:rsidR="00F93FE9" w:rsidRPr="00B63D7A" w:rsidRDefault="00F93FE9" w:rsidP="00F93FE9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3.4</w:t>
            </w:r>
            <w:r w:rsidRPr="00B63D7A">
              <w:rPr>
                <w:bCs/>
                <w:sz w:val="24"/>
                <w:szCs w:val="24"/>
              </w:rPr>
              <w:t xml:space="preserve"> </w:t>
            </w:r>
            <w:r w:rsidRPr="00B63D7A">
              <w:rPr>
                <w:bCs/>
                <w:iCs/>
                <w:sz w:val="24"/>
                <w:szCs w:val="24"/>
              </w:rPr>
              <w:t>Импульсные камеры</w:t>
            </w:r>
          </w:p>
          <w:p w14:paraId="60DB69BB" w14:textId="77777777" w:rsidR="00F93FE9" w:rsidRPr="00B63D7A" w:rsidRDefault="00F93FE9" w:rsidP="00F93FE9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3.5 Пропорциональный</w:t>
            </w:r>
            <w:r w:rsidRPr="00B63D7A">
              <w:rPr>
                <w:sz w:val="24"/>
                <w:szCs w:val="24"/>
              </w:rPr>
              <w:t xml:space="preserve"> </w:t>
            </w:r>
            <w:r w:rsidRPr="00B63D7A">
              <w:rPr>
                <w:bCs/>
                <w:iCs/>
                <w:sz w:val="24"/>
                <w:szCs w:val="24"/>
              </w:rPr>
              <w:t>счётчик</w:t>
            </w:r>
          </w:p>
          <w:p w14:paraId="5C741A80" w14:textId="77777777" w:rsidR="00F93FE9" w:rsidRPr="00B63D7A" w:rsidRDefault="00F93FE9" w:rsidP="00F93FE9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3.6 Счётчик Гейгера-Мюллера</w:t>
            </w:r>
          </w:p>
          <w:p w14:paraId="6D298C18" w14:textId="77777777" w:rsidR="00F93FE9" w:rsidRPr="00B63D7A" w:rsidRDefault="00F93FE9" w:rsidP="00F93FE9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3.7 Сцинтилляционный счётчик</w:t>
            </w:r>
          </w:p>
          <w:p w14:paraId="6DF06EA0" w14:textId="77777777" w:rsidR="0059694B" w:rsidRPr="00B63D7A" w:rsidRDefault="00F93FE9" w:rsidP="00F93FE9">
            <w:pPr>
              <w:rPr>
                <w:bCs/>
                <w:iCs/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3.8 Полупроводниковые детекторы </w:t>
            </w:r>
          </w:p>
        </w:tc>
      </w:tr>
      <w:tr w:rsidR="00F93FE9" w:rsidRPr="00B63D7A" w14:paraId="363139C3" w14:textId="77777777" w:rsidTr="00771B67">
        <w:tc>
          <w:tcPr>
            <w:tcW w:w="567" w:type="dxa"/>
          </w:tcPr>
          <w:p w14:paraId="56EEB74D" w14:textId="77777777" w:rsidR="00F93FE9" w:rsidRPr="00B63D7A" w:rsidRDefault="00F93FE9" w:rsidP="00994E1C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4</w:t>
            </w:r>
          </w:p>
        </w:tc>
        <w:tc>
          <w:tcPr>
            <w:tcW w:w="2849" w:type="dxa"/>
          </w:tcPr>
          <w:p w14:paraId="1EFADCF1" w14:textId="77777777" w:rsidR="00F93FE9" w:rsidRPr="00B63D7A" w:rsidRDefault="00F93FE9" w:rsidP="00F93FE9">
            <w:pPr>
              <w:rPr>
                <w:color w:val="000000" w:themeColor="text1"/>
                <w:sz w:val="24"/>
                <w:szCs w:val="24"/>
              </w:rPr>
            </w:pPr>
            <w:r w:rsidRPr="00B63D7A">
              <w:rPr>
                <w:bCs/>
                <w:iCs/>
                <w:color w:val="000000" w:themeColor="text1"/>
                <w:sz w:val="24"/>
                <w:szCs w:val="24"/>
              </w:rPr>
              <w:t>Измерение ядерных излучений: регистрация нейтронов</w:t>
            </w:r>
          </w:p>
          <w:p w14:paraId="18FAC678" w14:textId="77777777" w:rsidR="00F93FE9" w:rsidRPr="00B63D7A" w:rsidRDefault="00F93FE9" w:rsidP="00994E1C">
            <w:pPr>
              <w:rPr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6120" w:type="dxa"/>
          </w:tcPr>
          <w:p w14:paraId="679CB6EB" w14:textId="77777777" w:rsidR="00F93FE9" w:rsidRPr="00B63D7A" w:rsidRDefault="00F93FE9" w:rsidP="00F93FE9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4.1 Ядерные реакции, применяемые для регистрации нейтронов</w:t>
            </w:r>
          </w:p>
          <w:p w14:paraId="02224099" w14:textId="77777777" w:rsidR="00F93FE9" w:rsidRPr="00B63D7A" w:rsidRDefault="00F93FE9" w:rsidP="00F93FE9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4.2 Детекторы нейтронов</w:t>
            </w:r>
          </w:p>
          <w:p w14:paraId="7714DE48" w14:textId="77777777" w:rsidR="00F93FE9" w:rsidRPr="00B63D7A" w:rsidRDefault="00F93FE9" w:rsidP="00F93FE9">
            <w:pPr>
              <w:rPr>
                <w:iCs/>
                <w:sz w:val="24"/>
                <w:szCs w:val="24"/>
              </w:rPr>
            </w:pPr>
            <w:r w:rsidRPr="00B63D7A">
              <w:rPr>
                <w:iCs/>
                <w:sz w:val="24"/>
                <w:szCs w:val="24"/>
              </w:rPr>
              <w:t xml:space="preserve">4.3 Ионизационные камеры </w:t>
            </w:r>
          </w:p>
          <w:p w14:paraId="76A072E8" w14:textId="77777777" w:rsidR="00F93FE9" w:rsidRPr="00B63D7A" w:rsidRDefault="00F93FE9" w:rsidP="00F93FE9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 xml:space="preserve">4.4. Пропорциональные счётчики нейтронов </w:t>
            </w:r>
          </w:p>
          <w:p w14:paraId="04651DB4" w14:textId="77777777" w:rsidR="00F93FE9" w:rsidRPr="00B63D7A" w:rsidRDefault="00F93FE9" w:rsidP="00F93FE9">
            <w:pPr>
              <w:rPr>
                <w:sz w:val="24"/>
                <w:szCs w:val="24"/>
              </w:rPr>
            </w:pPr>
            <w:r w:rsidRPr="00B63D7A">
              <w:rPr>
                <w:bCs/>
                <w:iCs/>
                <w:sz w:val="24"/>
                <w:szCs w:val="24"/>
              </w:rPr>
              <w:t>4.5. Сцинтилляционные счётчики нейтронов</w:t>
            </w:r>
          </w:p>
        </w:tc>
      </w:tr>
      <w:tr w:rsidR="0059694B" w:rsidRPr="00B63D7A" w14:paraId="254F2077" w14:textId="77777777" w:rsidTr="00771B67">
        <w:tc>
          <w:tcPr>
            <w:tcW w:w="567" w:type="dxa"/>
          </w:tcPr>
          <w:p w14:paraId="1981D099" w14:textId="77777777" w:rsidR="0059694B" w:rsidRPr="00B63D7A" w:rsidRDefault="00F93FE9" w:rsidP="00994E1C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</w:t>
            </w:r>
          </w:p>
        </w:tc>
        <w:tc>
          <w:tcPr>
            <w:tcW w:w="2849" w:type="dxa"/>
          </w:tcPr>
          <w:p w14:paraId="242C407F" w14:textId="77777777" w:rsidR="0059694B" w:rsidRPr="00B63D7A" w:rsidRDefault="00A04E16" w:rsidP="00994E1C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Первичные измерительные преобразователи</w:t>
            </w:r>
          </w:p>
        </w:tc>
        <w:tc>
          <w:tcPr>
            <w:tcW w:w="6120" w:type="dxa"/>
          </w:tcPr>
          <w:p w14:paraId="50B3037B" w14:textId="77777777" w:rsidR="00A04E16" w:rsidRPr="00B63D7A" w:rsidRDefault="00A80A29" w:rsidP="00D221A9">
            <w:pPr>
              <w:tabs>
                <w:tab w:val="left" w:pos="0"/>
                <w:tab w:val="left" w:pos="845"/>
                <w:tab w:val="right" w:leader="dot" w:pos="9639"/>
              </w:tabs>
              <w:spacing w:before="60" w:line="252" w:lineRule="auto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</w:t>
            </w:r>
            <w:r w:rsidR="00A04E16" w:rsidRPr="00B63D7A">
              <w:rPr>
                <w:sz w:val="24"/>
                <w:szCs w:val="24"/>
              </w:rPr>
              <w:t>.1. Общие сведения и основные характеристики первичных измерительных преобразователей</w:t>
            </w:r>
          </w:p>
          <w:p w14:paraId="7E995A20" w14:textId="77777777" w:rsidR="00A04E16" w:rsidRPr="00B63D7A" w:rsidRDefault="00A04E16" w:rsidP="00D221A9">
            <w:pPr>
              <w:tabs>
                <w:tab w:val="left" w:pos="0"/>
                <w:tab w:val="left" w:pos="845"/>
                <w:tab w:val="right" w:leader="dot" w:pos="9639"/>
              </w:tabs>
              <w:spacing w:before="60" w:line="252" w:lineRule="auto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(ПИП)</w:t>
            </w:r>
          </w:p>
          <w:p w14:paraId="5C2372A9" w14:textId="77777777" w:rsidR="00A04E16" w:rsidRPr="00B63D7A" w:rsidRDefault="00A80A29" w:rsidP="00D221A9">
            <w:pPr>
              <w:tabs>
                <w:tab w:val="left" w:pos="0"/>
                <w:tab w:val="left" w:pos="845"/>
                <w:tab w:val="right" w:leader="dot" w:pos="9639"/>
              </w:tabs>
              <w:spacing w:before="60" w:line="252" w:lineRule="auto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</w:t>
            </w:r>
            <w:r w:rsidR="00A04E16" w:rsidRPr="00B63D7A">
              <w:rPr>
                <w:sz w:val="24"/>
                <w:szCs w:val="24"/>
              </w:rPr>
              <w:t>.2. Динамические модели ПИП</w:t>
            </w:r>
          </w:p>
          <w:p w14:paraId="56F2B31B" w14:textId="77777777" w:rsidR="00A04E16" w:rsidRPr="00B63D7A" w:rsidRDefault="00A80A29" w:rsidP="00D221A9">
            <w:pPr>
              <w:tabs>
                <w:tab w:val="left" w:pos="0"/>
                <w:tab w:val="left" w:pos="845"/>
                <w:tab w:val="right" w:leader="dot" w:pos="9639"/>
              </w:tabs>
              <w:spacing w:before="60" w:line="252" w:lineRule="auto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</w:t>
            </w:r>
            <w:r w:rsidR="00A04E16" w:rsidRPr="00B63D7A">
              <w:rPr>
                <w:sz w:val="24"/>
                <w:szCs w:val="24"/>
              </w:rPr>
              <w:t>.3. Классификация ПИП</w:t>
            </w:r>
          </w:p>
          <w:p w14:paraId="37CDFA5C" w14:textId="77777777" w:rsidR="00A04E16" w:rsidRPr="00B63D7A" w:rsidRDefault="00A80A29" w:rsidP="00D221A9">
            <w:pPr>
              <w:tabs>
                <w:tab w:val="left" w:pos="0"/>
                <w:tab w:val="left" w:pos="845"/>
                <w:tab w:val="right" w:leader="dot" w:pos="9639"/>
              </w:tabs>
              <w:spacing w:before="60" w:line="252" w:lineRule="auto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lastRenderedPageBreak/>
              <w:t>5</w:t>
            </w:r>
            <w:r w:rsidR="00A04E16" w:rsidRPr="00B63D7A">
              <w:rPr>
                <w:sz w:val="24"/>
                <w:szCs w:val="24"/>
              </w:rPr>
              <w:t>.4. Резистивные ПИП</w:t>
            </w:r>
          </w:p>
          <w:p w14:paraId="740A764F" w14:textId="77777777" w:rsidR="00A04E16" w:rsidRPr="00B63D7A" w:rsidRDefault="00A80A29" w:rsidP="00D221A9">
            <w:pPr>
              <w:tabs>
                <w:tab w:val="left" w:pos="851"/>
                <w:tab w:val="right" w:leader="dot" w:pos="9639"/>
              </w:tabs>
              <w:spacing w:before="60" w:line="252" w:lineRule="auto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</w:t>
            </w:r>
            <w:r w:rsidR="00A04E16" w:rsidRPr="00B63D7A">
              <w:rPr>
                <w:sz w:val="24"/>
                <w:szCs w:val="24"/>
              </w:rPr>
              <w:t>.5. Емкостные ПИП</w:t>
            </w:r>
          </w:p>
          <w:p w14:paraId="50699B33" w14:textId="77777777" w:rsidR="00A04E16" w:rsidRPr="00B63D7A" w:rsidRDefault="00A80A29" w:rsidP="00D221A9">
            <w:pPr>
              <w:tabs>
                <w:tab w:val="left" w:pos="851"/>
                <w:tab w:val="right" w:leader="dot" w:pos="9639"/>
              </w:tabs>
              <w:spacing w:before="60" w:line="252" w:lineRule="auto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</w:t>
            </w:r>
            <w:r w:rsidR="00A04E16" w:rsidRPr="00B63D7A">
              <w:rPr>
                <w:sz w:val="24"/>
                <w:szCs w:val="24"/>
              </w:rPr>
              <w:t>.6. Термоэлектрические ПИП</w:t>
            </w:r>
          </w:p>
          <w:p w14:paraId="7E73DFF2" w14:textId="77777777" w:rsidR="00A04E16" w:rsidRPr="00B63D7A" w:rsidRDefault="00A80A29" w:rsidP="00D221A9">
            <w:pPr>
              <w:tabs>
                <w:tab w:val="left" w:pos="851"/>
                <w:tab w:val="right" w:leader="dot" w:pos="9639"/>
              </w:tabs>
              <w:spacing w:before="60" w:line="252" w:lineRule="auto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5</w:t>
            </w:r>
            <w:r w:rsidR="00A04E16" w:rsidRPr="00B63D7A">
              <w:rPr>
                <w:sz w:val="24"/>
                <w:szCs w:val="24"/>
              </w:rPr>
              <w:t>.7. Пьезоэлектрические ПИП</w:t>
            </w:r>
          </w:p>
          <w:p w14:paraId="3E6340BF" w14:textId="77777777" w:rsidR="0059694B" w:rsidRPr="00B63D7A" w:rsidRDefault="00A80A29" w:rsidP="00D221A9">
            <w:pPr>
              <w:tabs>
                <w:tab w:val="left" w:pos="851"/>
                <w:tab w:val="right" w:leader="dot" w:pos="9639"/>
              </w:tabs>
              <w:spacing w:before="60" w:line="252" w:lineRule="auto"/>
              <w:rPr>
                <w:sz w:val="24"/>
                <w:szCs w:val="24"/>
                <w:lang w:val="en-US"/>
              </w:rPr>
            </w:pPr>
            <w:r w:rsidRPr="00B63D7A">
              <w:rPr>
                <w:sz w:val="24"/>
                <w:szCs w:val="24"/>
                <w:lang w:val="en-US"/>
              </w:rPr>
              <w:t>5</w:t>
            </w:r>
            <w:r w:rsidR="00A04E16" w:rsidRPr="00B63D7A">
              <w:rPr>
                <w:sz w:val="24"/>
                <w:szCs w:val="24"/>
              </w:rPr>
              <w:t>.8. Электромагнитные ПИП</w:t>
            </w:r>
          </w:p>
          <w:p w14:paraId="00B7C6B8" w14:textId="77777777" w:rsidR="0049725F" w:rsidRPr="00B63D7A" w:rsidRDefault="0049725F" w:rsidP="00A04E16">
            <w:pPr>
              <w:tabs>
                <w:tab w:val="left" w:pos="851"/>
                <w:tab w:val="right" w:leader="dot" w:pos="9639"/>
              </w:tabs>
              <w:spacing w:before="60" w:line="252" w:lineRule="auto"/>
              <w:ind w:left="567"/>
              <w:rPr>
                <w:sz w:val="24"/>
                <w:szCs w:val="24"/>
                <w:lang w:val="en-US"/>
              </w:rPr>
            </w:pPr>
          </w:p>
        </w:tc>
      </w:tr>
      <w:tr w:rsidR="00C422B9" w:rsidRPr="00B63D7A" w14:paraId="16EF99BC" w14:textId="77777777" w:rsidTr="00A04E16">
        <w:tc>
          <w:tcPr>
            <w:tcW w:w="9536" w:type="dxa"/>
            <w:gridSpan w:val="3"/>
          </w:tcPr>
          <w:p w14:paraId="679D41BB" w14:textId="77777777" w:rsidR="00C422B9" w:rsidRPr="00B63D7A" w:rsidRDefault="00C422B9" w:rsidP="00C422B9">
            <w:pPr>
              <w:pStyle w:val="afb"/>
              <w:ind w:left="45" w:hanging="45"/>
              <w:contextualSpacing w:val="0"/>
              <w:jc w:val="center"/>
              <w:rPr>
                <w:b/>
                <w:bCs/>
              </w:rPr>
            </w:pPr>
            <w:r w:rsidRPr="00B63D7A">
              <w:rPr>
                <w:b/>
                <w:bCs/>
              </w:rPr>
              <w:lastRenderedPageBreak/>
              <w:t>5 семестр</w:t>
            </w:r>
          </w:p>
        </w:tc>
      </w:tr>
      <w:tr w:rsidR="00C63144" w:rsidRPr="00B63D7A" w14:paraId="674E900B" w14:textId="77777777" w:rsidTr="00771B67">
        <w:tc>
          <w:tcPr>
            <w:tcW w:w="567" w:type="dxa"/>
          </w:tcPr>
          <w:p w14:paraId="00E98795" w14:textId="77777777" w:rsidR="00C63144" w:rsidRPr="00B63D7A" w:rsidRDefault="00220371" w:rsidP="00994E1C">
            <w:pPr>
              <w:pStyle w:val="a7"/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1</w:t>
            </w:r>
          </w:p>
        </w:tc>
        <w:tc>
          <w:tcPr>
            <w:tcW w:w="2849" w:type="dxa"/>
          </w:tcPr>
          <w:p w14:paraId="1A032125" w14:textId="77777777" w:rsidR="00C63144" w:rsidRPr="00B63D7A" w:rsidRDefault="008D7253" w:rsidP="0099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Электрофизические методы измерений</w:t>
            </w:r>
            <w:r w:rsidR="00A87C20">
              <w:rPr>
                <w:sz w:val="24"/>
                <w:szCs w:val="24"/>
              </w:rPr>
              <w:t>.</w:t>
            </w:r>
            <w:r w:rsidR="00A87C20" w:rsidRPr="00B63D7A">
              <w:rPr>
                <w:sz w:val="24"/>
                <w:szCs w:val="24"/>
              </w:rPr>
              <w:t xml:space="preserve"> Газоанализаторы</w:t>
            </w:r>
            <w:r w:rsidR="00A87C20">
              <w:rPr>
                <w:sz w:val="24"/>
                <w:szCs w:val="24"/>
              </w:rPr>
              <w:t>.</w:t>
            </w:r>
          </w:p>
        </w:tc>
        <w:tc>
          <w:tcPr>
            <w:tcW w:w="6120" w:type="dxa"/>
          </w:tcPr>
          <w:p w14:paraId="051B3CE5" w14:textId="77777777" w:rsidR="00A87C20" w:rsidRDefault="00D221A9" w:rsidP="00A87C2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724662">
              <w:rPr>
                <w:spacing w:val="-1"/>
                <w:sz w:val="24"/>
                <w:szCs w:val="24"/>
              </w:rPr>
              <w:t>1</w:t>
            </w:r>
            <w:r w:rsidR="008D7253" w:rsidRPr="00724662">
              <w:rPr>
                <w:spacing w:val="-1"/>
                <w:sz w:val="24"/>
                <w:szCs w:val="24"/>
              </w:rPr>
              <w:t>.</w:t>
            </w:r>
            <w:r w:rsidR="008D7253">
              <w:rPr>
                <w:spacing w:val="-1"/>
                <w:sz w:val="24"/>
                <w:szCs w:val="24"/>
              </w:rPr>
              <w:t>1</w:t>
            </w:r>
            <w:r w:rsidR="00917677" w:rsidRPr="00B63D7A">
              <w:rPr>
                <w:spacing w:val="-1"/>
                <w:sz w:val="24"/>
                <w:szCs w:val="24"/>
              </w:rPr>
              <w:t xml:space="preserve">Классификация </w:t>
            </w:r>
            <w:r w:rsidR="00A87C20">
              <w:rPr>
                <w:spacing w:val="-1"/>
                <w:sz w:val="24"/>
                <w:szCs w:val="24"/>
              </w:rPr>
              <w:t>методов</w:t>
            </w:r>
            <w:r w:rsidR="00917677" w:rsidRPr="00B63D7A">
              <w:rPr>
                <w:spacing w:val="-1"/>
                <w:sz w:val="24"/>
                <w:szCs w:val="24"/>
              </w:rPr>
              <w:t>.</w:t>
            </w:r>
          </w:p>
          <w:p w14:paraId="00FBE1DE" w14:textId="77777777" w:rsidR="00A87C20" w:rsidRPr="00724662" w:rsidRDefault="00A87C20" w:rsidP="00A87C2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724662">
              <w:rPr>
                <w:spacing w:val="-1"/>
                <w:sz w:val="24"/>
                <w:szCs w:val="24"/>
              </w:rPr>
              <w:t>1.</w:t>
            </w:r>
            <w:r>
              <w:rPr>
                <w:spacing w:val="-1"/>
                <w:sz w:val="24"/>
                <w:szCs w:val="24"/>
              </w:rPr>
              <w:t>2Датчики газоанализаторов.</w:t>
            </w:r>
          </w:p>
          <w:p w14:paraId="5A14B41D" w14:textId="77777777" w:rsidR="00C63144" w:rsidRPr="00B63D7A" w:rsidRDefault="00A87C20" w:rsidP="00A87C2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724662">
              <w:rPr>
                <w:spacing w:val="-1"/>
                <w:sz w:val="24"/>
                <w:szCs w:val="24"/>
              </w:rPr>
              <w:t>1.</w:t>
            </w:r>
            <w:r>
              <w:rPr>
                <w:spacing w:val="-1"/>
                <w:sz w:val="24"/>
                <w:szCs w:val="24"/>
              </w:rPr>
              <w:t>3</w:t>
            </w:r>
            <w:r w:rsidRPr="00B63D7A">
              <w:rPr>
                <w:spacing w:val="-1"/>
                <w:sz w:val="24"/>
                <w:szCs w:val="24"/>
              </w:rPr>
              <w:t xml:space="preserve">Классификация </w:t>
            </w:r>
            <w:proofErr w:type="gramStart"/>
            <w:r w:rsidRPr="00B63D7A">
              <w:rPr>
                <w:spacing w:val="-1"/>
                <w:sz w:val="24"/>
                <w:szCs w:val="24"/>
              </w:rPr>
              <w:t xml:space="preserve">газоанализаторов. </w:t>
            </w:r>
            <w:r w:rsidR="00917677" w:rsidRPr="00B63D7A">
              <w:rPr>
                <w:spacing w:val="-1"/>
                <w:sz w:val="24"/>
                <w:szCs w:val="24"/>
              </w:rPr>
              <w:t xml:space="preserve"> </w:t>
            </w:r>
            <w:proofErr w:type="gramEnd"/>
          </w:p>
        </w:tc>
      </w:tr>
      <w:tr w:rsidR="008D7253" w:rsidRPr="00B63D7A" w14:paraId="607BB993" w14:textId="77777777" w:rsidTr="00771B67">
        <w:tc>
          <w:tcPr>
            <w:tcW w:w="567" w:type="dxa"/>
          </w:tcPr>
          <w:p w14:paraId="4BF8D8FA" w14:textId="77777777" w:rsidR="008D7253" w:rsidRPr="00B63D7A" w:rsidRDefault="008D7253" w:rsidP="00994E1C">
            <w:pPr>
              <w:pStyle w:val="a7"/>
              <w:rPr>
                <w:sz w:val="24"/>
                <w:szCs w:val="24"/>
                <w:lang w:val="en-US"/>
              </w:rPr>
            </w:pPr>
            <w:r w:rsidRPr="00B63D7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849" w:type="dxa"/>
          </w:tcPr>
          <w:p w14:paraId="24A8C6A3" w14:textId="77777777" w:rsidR="008D7253" w:rsidRPr="00B63D7A" w:rsidRDefault="008D7253" w:rsidP="00994E1C">
            <w:pPr>
              <w:rPr>
                <w:sz w:val="24"/>
                <w:szCs w:val="24"/>
              </w:rPr>
            </w:pPr>
            <w:r w:rsidRPr="00B63D7A">
              <w:rPr>
                <w:spacing w:val="-1"/>
                <w:sz w:val="24"/>
                <w:szCs w:val="24"/>
              </w:rPr>
              <w:t>Тепловые газоанализаторы.</w:t>
            </w:r>
          </w:p>
        </w:tc>
        <w:tc>
          <w:tcPr>
            <w:tcW w:w="6120" w:type="dxa"/>
          </w:tcPr>
          <w:p w14:paraId="79D9308E" w14:textId="77777777" w:rsidR="008D7253" w:rsidRPr="00A87C20" w:rsidRDefault="008D7253" w:rsidP="00917677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D221A9">
              <w:rPr>
                <w:spacing w:val="-1"/>
                <w:sz w:val="24"/>
                <w:szCs w:val="24"/>
              </w:rPr>
              <w:t>2.1</w:t>
            </w:r>
            <w:r w:rsidRPr="00B63D7A">
              <w:rPr>
                <w:spacing w:val="-1"/>
                <w:sz w:val="24"/>
                <w:szCs w:val="24"/>
              </w:rPr>
              <w:t xml:space="preserve">Термокондуктометрические газоанализаторы, основанные на измерении теплопроводности газовой смеси. </w:t>
            </w:r>
          </w:p>
          <w:p w14:paraId="1C28B385" w14:textId="77777777" w:rsidR="008D7253" w:rsidRPr="00B63D7A" w:rsidRDefault="008D7253" w:rsidP="00917677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D221A9">
              <w:rPr>
                <w:spacing w:val="-1"/>
                <w:sz w:val="24"/>
                <w:szCs w:val="24"/>
              </w:rPr>
              <w:t>2.2</w:t>
            </w:r>
            <w:r w:rsidRPr="00B63D7A">
              <w:rPr>
                <w:spacing w:val="-1"/>
                <w:sz w:val="24"/>
                <w:szCs w:val="24"/>
              </w:rPr>
              <w:t>Теплопроводность. Характеристики теплопроводности различных газов.</w:t>
            </w:r>
          </w:p>
        </w:tc>
      </w:tr>
      <w:tr w:rsidR="00A87C20" w:rsidRPr="00B63D7A" w14:paraId="0368B994" w14:textId="77777777" w:rsidTr="00771B67">
        <w:tc>
          <w:tcPr>
            <w:tcW w:w="567" w:type="dxa"/>
          </w:tcPr>
          <w:p w14:paraId="058B2874" w14:textId="77777777" w:rsidR="00A87C20" w:rsidRPr="00B63D7A" w:rsidRDefault="00A87C20" w:rsidP="00994E1C">
            <w:pPr>
              <w:pStyle w:val="a7"/>
              <w:rPr>
                <w:sz w:val="24"/>
                <w:szCs w:val="24"/>
                <w:lang w:val="en-US"/>
              </w:rPr>
            </w:pPr>
            <w:r w:rsidRPr="00B63D7A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849" w:type="dxa"/>
          </w:tcPr>
          <w:p w14:paraId="469B9AC5" w14:textId="77777777" w:rsidR="00A87C20" w:rsidRPr="00B63D7A" w:rsidRDefault="00A87C20" w:rsidP="00D03020">
            <w:pPr>
              <w:rPr>
                <w:sz w:val="24"/>
                <w:szCs w:val="24"/>
              </w:rPr>
            </w:pPr>
            <w:r w:rsidRPr="00B63D7A">
              <w:rPr>
                <w:sz w:val="24"/>
                <w:szCs w:val="24"/>
              </w:rPr>
              <w:t>Калориметры</w:t>
            </w:r>
          </w:p>
        </w:tc>
        <w:tc>
          <w:tcPr>
            <w:tcW w:w="6120" w:type="dxa"/>
          </w:tcPr>
          <w:p w14:paraId="5A8D4CFC" w14:textId="77777777" w:rsidR="00A87C20" w:rsidRDefault="00A87C20" w:rsidP="00D03020">
            <w:pPr>
              <w:shd w:val="clear" w:color="auto" w:fill="FFFFFF"/>
              <w:tabs>
                <w:tab w:val="num" w:pos="1800"/>
                <w:tab w:val="left" w:pos="6624"/>
                <w:tab w:val="left" w:pos="8194"/>
              </w:tabs>
              <w:spacing w:line="288" w:lineRule="auto"/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A87C20">
              <w:rPr>
                <w:sz w:val="24"/>
                <w:szCs w:val="24"/>
              </w:rPr>
              <w:t>3</w:t>
            </w:r>
            <w:r w:rsidRPr="00D221A9">
              <w:rPr>
                <w:sz w:val="24"/>
                <w:szCs w:val="24"/>
              </w:rPr>
              <w:t>.1</w:t>
            </w:r>
            <w:r w:rsidRPr="00B63D7A">
              <w:rPr>
                <w:sz w:val="24"/>
                <w:szCs w:val="24"/>
              </w:rPr>
              <w:t xml:space="preserve">Тепловые явления в различных средах. </w:t>
            </w:r>
            <w:r w:rsidRPr="00B63D7A">
              <w:rPr>
                <w:color w:val="000000"/>
                <w:spacing w:val="2"/>
                <w:sz w:val="24"/>
                <w:szCs w:val="24"/>
              </w:rPr>
              <w:t>Понятия, единицы измерения, размерности.</w:t>
            </w:r>
          </w:p>
          <w:p w14:paraId="79CF3C15" w14:textId="77777777" w:rsidR="00A87C20" w:rsidRDefault="00A87C20" w:rsidP="00D03020">
            <w:pPr>
              <w:shd w:val="clear" w:color="auto" w:fill="FFFFFF"/>
              <w:tabs>
                <w:tab w:val="num" w:pos="1800"/>
                <w:tab w:val="left" w:pos="6624"/>
                <w:tab w:val="left" w:pos="8194"/>
              </w:tabs>
              <w:spacing w:line="288" w:lineRule="auto"/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724662">
              <w:rPr>
                <w:color w:val="000000"/>
                <w:spacing w:val="2"/>
                <w:sz w:val="24"/>
                <w:szCs w:val="24"/>
              </w:rPr>
              <w:t>3</w:t>
            </w:r>
            <w:r w:rsidRPr="00A537BB">
              <w:rPr>
                <w:color w:val="000000"/>
                <w:spacing w:val="2"/>
                <w:sz w:val="24"/>
                <w:szCs w:val="24"/>
              </w:rPr>
              <w:t>.2</w:t>
            </w:r>
            <w:r w:rsidRPr="00483BA7">
              <w:rPr>
                <w:color w:val="000000"/>
                <w:spacing w:val="2"/>
                <w:sz w:val="24"/>
                <w:szCs w:val="24"/>
              </w:rPr>
              <w:t>Измерение количества тепла (калориметрия)</w:t>
            </w:r>
            <w:r>
              <w:rPr>
                <w:color w:val="000000"/>
                <w:spacing w:val="2"/>
                <w:sz w:val="24"/>
                <w:szCs w:val="24"/>
              </w:rPr>
              <w:t>. Жидкостные калориметры. Калориметры с металлическим телом.</w:t>
            </w:r>
          </w:p>
          <w:p w14:paraId="1E40D7FC" w14:textId="77777777" w:rsidR="00A87C20" w:rsidRDefault="00A87C20" w:rsidP="00D03020">
            <w:pPr>
              <w:shd w:val="clear" w:color="auto" w:fill="FFFFFF"/>
              <w:tabs>
                <w:tab w:val="num" w:pos="1800"/>
                <w:tab w:val="left" w:pos="6624"/>
                <w:tab w:val="left" w:pos="8194"/>
              </w:tabs>
              <w:spacing w:line="288" w:lineRule="auto"/>
              <w:jc w:val="both"/>
              <w:rPr>
                <w:color w:val="000000"/>
                <w:spacing w:val="2"/>
                <w:sz w:val="24"/>
                <w:szCs w:val="24"/>
              </w:rPr>
            </w:pPr>
            <w:r w:rsidRPr="00A87C20">
              <w:rPr>
                <w:color w:val="000000"/>
                <w:spacing w:val="2"/>
                <w:sz w:val="24"/>
                <w:szCs w:val="24"/>
              </w:rPr>
              <w:t>3.3</w:t>
            </w:r>
            <w:r>
              <w:rPr>
                <w:color w:val="000000"/>
                <w:spacing w:val="2"/>
                <w:sz w:val="24"/>
                <w:szCs w:val="24"/>
              </w:rPr>
              <w:t>Калориметрические методы измерения.</w:t>
            </w:r>
          </w:p>
          <w:p w14:paraId="38AA96D2" w14:textId="77777777" w:rsidR="00A87C20" w:rsidRPr="00A537BB" w:rsidRDefault="00A87C20" w:rsidP="00D03020">
            <w:pPr>
              <w:shd w:val="clear" w:color="auto" w:fill="FFFFFF"/>
              <w:tabs>
                <w:tab w:val="num" w:pos="1800"/>
                <w:tab w:val="left" w:pos="6624"/>
                <w:tab w:val="left" w:pos="8194"/>
              </w:tabs>
              <w:spacing w:line="288" w:lineRule="auto"/>
              <w:jc w:val="both"/>
              <w:rPr>
                <w:sz w:val="24"/>
                <w:szCs w:val="24"/>
              </w:rPr>
            </w:pPr>
            <w:r w:rsidRPr="00A87C20">
              <w:rPr>
                <w:color w:val="000000"/>
                <w:spacing w:val="2"/>
                <w:sz w:val="24"/>
                <w:szCs w:val="24"/>
              </w:rPr>
              <w:t>3.4</w:t>
            </w:r>
            <w:r>
              <w:rPr>
                <w:color w:val="000000"/>
                <w:spacing w:val="2"/>
                <w:sz w:val="24"/>
                <w:szCs w:val="24"/>
              </w:rPr>
              <w:t>Измерение тепловых потоков.</w:t>
            </w:r>
          </w:p>
        </w:tc>
      </w:tr>
      <w:tr w:rsidR="00A87C20" w:rsidRPr="00B63D7A" w14:paraId="356E34B8" w14:textId="77777777" w:rsidTr="00771B67">
        <w:tc>
          <w:tcPr>
            <w:tcW w:w="567" w:type="dxa"/>
          </w:tcPr>
          <w:p w14:paraId="63A41A96" w14:textId="77777777" w:rsidR="00A87C20" w:rsidRPr="00A87C20" w:rsidRDefault="00A87C20" w:rsidP="00D03020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9" w:type="dxa"/>
          </w:tcPr>
          <w:p w14:paraId="299CD2B2" w14:textId="77777777" w:rsidR="00A87C20" w:rsidRPr="00B63D7A" w:rsidRDefault="00A87C20" w:rsidP="00D03020">
            <w:pPr>
              <w:rPr>
                <w:sz w:val="24"/>
                <w:szCs w:val="24"/>
              </w:rPr>
            </w:pPr>
            <w:r w:rsidRPr="00B63D7A">
              <w:rPr>
                <w:spacing w:val="-1"/>
                <w:sz w:val="24"/>
                <w:szCs w:val="24"/>
              </w:rPr>
              <w:t>Термохимические газоанализаторы.</w:t>
            </w:r>
          </w:p>
        </w:tc>
        <w:tc>
          <w:tcPr>
            <w:tcW w:w="6120" w:type="dxa"/>
          </w:tcPr>
          <w:p w14:paraId="004BC737" w14:textId="77777777" w:rsidR="00A87C20" w:rsidRPr="00A87C20" w:rsidRDefault="00A87C20" w:rsidP="00D0302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A87C20">
              <w:rPr>
                <w:spacing w:val="-1"/>
                <w:sz w:val="24"/>
                <w:szCs w:val="24"/>
              </w:rPr>
              <w:t>4</w:t>
            </w:r>
            <w:r w:rsidRPr="00D221A9">
              <w:rPr>
                <w:spacing w:val="-1"/>
                <w:sz w:val="24"/>
                <w:szCs w:val="24"/>
              </w:rPr>
              <w:t>.1</w:t>
            </w:r>
            <w:r w:rsidRPr="00B63D7A">
              <w:rPr>
                <w:spacing w:val="-1"/>
                <w:sz w:val="24"/>
                <w:szCs w:val="24"/>
              </w:rPr>
              <w:t xml:space="preserve">Способы каталитического окисления с выделением тепловой энергии. </w:t>
            </w:r>
          </w:p>
          <w:p w14:paraId="76264692" w14:textId="77777777" w:rsidR="00A87C20" w:rsidRPr="00D221A9" w:rsidRDefault="00A87C20" w:rsidP="00D0302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724662">
              <w:rPr>
                <w:spacing w:val="-1"/>
                <w:sz w:val="24"/>
                <w:szCs w:val="24"/>
              </w:rPr>
              <w:t>4</w:t>
            </w:r>
            <w:r w:rsidRPr="00A87C20">
              <w:rPr>
                <w:spacing w:val="-1"/>
                <w:sz w:val="24"/>
                <w:szCs w:val="24"/>
              </w:rPr>
              <w:t>.2</w:t>
            </w:r>
            <w:r w:rsidRPr="00B63D7A">
              <w:rPr>
                <w:spacing w:val="-1"/>
                <w:sz w:val="24"/>
                <w:szCs w:val="24"/>
              </w:rPr>
              <w:t xml:space="preserve">Схема датчика термохимического газоанализатора. Измерительная ячейка датчика. </w:t>
            </w:r>
          </w:p>
        </w:tc>
      </w:tr>
      <w:tr w:rsidR="00A87C20" w:rsidRPr="00B63D7A" w14:paraId="52AAB2BD" w14:textId="77777777" w:rsidTr="00771B67">
        <w:tc>
          <w:tcPr>
            <w:tcW w:w="567" w:type="dxa"/>
          </w:tcPr>
          <w:p w14:paraId="5FE94B70" w14:textId="77777777" w:rsidR="00A87C20" w:rsidRPr="00B63D7A" w:rsidRDefault="00A87C20" w:rsidP="00994E1C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849" w:type="dxa"/>
          </w:tcPr>
          <w:p w14:paraId="13FFE44D" w14:textId="77777777" w:rsidR="00A87C20" w:rsidRPr="00B63D7A" w:rsidRDefault="00A87C20" w:rsidP="00994E1C">
            <w:pPr>
              <w:rPr>
                <w:sz w:val="24"/>
                <w:szCs w:val="24"/>
              </w:rPr>
            </w:pPr>
            <w:r w:rsidRPr="00B63D7A">
              <w:rPr>
                <w:spacing w:val="-1"/>
                <w:sz w:val="24"/>
                <w:szCs w:val="24"/>
              </w:rPr>
              <w:t>Магнитные газоанализаторы.</w:t>
            </w:r>
          </w:p>
        </w:tc>
        <w:tc>
          <w:tcPr>
            <w:tcW w:w="6120" w:type="dxa"/>
          </w:tcPr>
          <w:p w14:paraId="5AE624EE" w14:textId="77777777" w:rsidR="00A87C20" w:rsidRPr="00724662" w:rsidRDefault="00A87C20" w:rsidP="0026793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A87C20">
              <w:rPr>
                <w:spacing w:val="-1"/>
                <w:sz w:val="24"/>
                <w:szCs w:val="24"/>
              </w:rPr>
              <w:t>5</w:t>
            </w:r>
            <w:r w:rsidRPr="00D221A9">
              <w:rPr>
                <w:spacing w:val="-1"/>
                <w:sz w:val="24"/>
                <w:szCs w:val="24"/>
              </w:rPr>
              <w:t>.1</w:t>
            </w:r>
            <w:r w:rsidRPr="00B63D7A">
              <w:rPr>
                <w:spacing w:val="-1"/>
                <w:sz w:val="24"/>
                <w:szCs w:val="24"/>
              </w:rPr>
              <w:t xml:space="preserve">Физические явления, положенные в основу газоанализаторов. Классификация магнитных газоанализаторов. </w:t>
            </w:r>
          </w:p>
          <w:p w14:paraId="4A2398D3" w14:textId="77777777" w:rsidR="00A87C20" w:rsidRPr="00B63D7A" w:rsidRDefault="00A87C20" w:rsidP="0026793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724662">
              <w:rPr>
                <w:spacing w:val="-1"/>
                <w:sz w:val="24"/>
                <w:szCs w:val="24"/>
              </w:rPr>
              <w:t>5.2</w:t>
            </w:r>
            <w:r w:rsidRPr="00B63D7A">
              <w:rPr>
                <w:spacing w:val="-1"/>
                <w:sz w:val="24"/>
                <w:szCs w:val="24"/>
              </w:rPr>
              <w:t xml:space="preserve">Термомагнитные газоанализаторы. Принцип действия. </w:t>
            </w:r>
          </w:p>
        </w:tc>
      </w:tr>
      <w:tr w:rsidR="00A87C20" w:rsidRPr="00B63D7A" w14:paraId="304D3482" w14:textId="77777777" w:rsidTr="00771B67">
        <w:tc>
          <w:tcPr>
            <w:tcW w:w="567" w:type="dxa"/>
          </w:tcPr>
          <w:p w14:paraId="7997DF90" w14:textId="77777777" w:rsidR="00A87C20" w:rsidRPr="00B63D7A" w:rsidRDefault="00A87C20" w:rsidP="00994E1C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849" w:type="dxa"/>
          </w:tcPr>
          <w:p w14:paraId="52688E86" w14:textId="77777777" w:rsidR="00A87C20" w:rsidRPr="00B63D7A" w:rsidRDefault="00A87C20" w:rsidP="00994E1C">
            <w:pPr>
              <w:rPr>
                <w:sz w:val="24"/>
                <w:szCs w:val="24"/>
              </w:rPr>
            </w:pPr>
            <w:r w:rsidRPr="00B63D7A">
              <w:rPr>
                <w:spacing w:val="-1"/>
                <w:sz w:val="24"/>
                <w:szCs w:val="24"/>
              </w:rPr>
              <w:t>Интерферометрические газоанализаторы.</w:t>
            </w:r>
          </w:p>
        </w:tc>
        <w:tc>
          <w:tcPr>
            <w:tcW w:w="6120" w:type="dxa"/>
          </w:tcPr>
          <w:p w14:paraId="10308439" w14:textId="77777777" w:rsidR="00A87C20" w:rsidRPr="00B63D7A" w:rsidRDefault="00A87C20" w:rsidP="0026793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A87C20">
              <w:rPr>
                <w:spacing w:val="-1"/>
                <w:sz w:val="24"/>
                <w:szCs w:val="24"/>
              </w:rPr>
              <w:t>6</w:t>
            </w:r>
            <w:r w:rsidRPr="00D221A9">
              <w:rPr>
                <w:spacing w:val="-1"/>
                <w:sz w:val="24"/>
                <w:szCs w:val="24"/>
              </w:rPr>
              <w:t>.1</w:t>
            </w:r>
            <w:r w:rsidRPr="00B63D7A">
              <w:rPr>
                <w:spacing w:val="-1"/>
                <w:sz w:val="24"/>
                <w:szCs w:val="24"/>
              </w:rPr>
              <w:t xml:space="preserve">Физические явления, положенные в основу интерферометрических газоанализаторов. Схема образования интерференционных полос и их смещения. </w:t>
            </w:r>
            <w:r w:rsidRPr="00A87C20">
              <w:rPr>
                <w:spacing w:val="-1"/>
                <w:sz w:val="24"/>
                <w:szCs w:val="24"/>
              </w:rPr>
              <w:t>6.2</w:t>
            </w:r>
            <w:r w:rsidRPr="00B63D7A">
              <w:rPr>
                <w:spacing w:val="-1"/>
                <w:sz w:val="24"/>
                <w:szCs w:val="24"/>
              </w:rPr>
              <w:t>Газоанализаторы инфракрасного поглощения. Физические основы поглощения</w:t>
            </w:r>
            <w:r w:rsidRPr="00A87C20">
              <w:rPr>
                <w:spacing w:val="-1"/>
                <w:sz w:val="24"/>
                <w:szCs w:val="24"/>
              </w:rPr>
              <w:t xml:space="preserve"> </w:t>
            </w:r>
            <w:r w:rsidRPr="00B63D7A">
              <w:rPr>
                <w:spacing w:val="-1"/>
                <w:sz w:val="24"/>
                <w:szCs w:val="24"/>
              </w:rPr>
              <w:t>(абсорбции) инфракрасных лучей. Оптико-акустические газоанализаторы инфракрасного поглощения.</w:t>
            </w:r>
          </w:p>
        </w:tc>
      </w:tr>
      <w:tr w:rsidR="00A87C20" w:rsidRPr="00B63D7A" w14:paraId="31654495" w14:textId="77777777" w:rsidTr="00771B67">
        <w:tc>
          <w:tcPr>
            <w:tcW w:w="567" w:type="dxa"/>
          </w:tcPr>
          <w:p w14:paraId="1CE422BD" w14:textId="77777777" w:rsidR="00A87C20" w:rsidRPr="00B63D7A" w:rsidRDefault="00A87C20" w:rsidP="00994E1C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849" w:type="dxa"/>
          </w:tcPr>
          <w:p w14:paraId="77157962" w14:textId="77777777" w:rsidR="00A87C20" w:rsidRPr="00B63D7A" w:rsidRDefault="00A87C20" w:rsidP="00994E1C">
            <w:pPr>
              <w:rPr>
                <w:sz w:val="24"/>
                <w:szCs w:val="24"/>
              </w:rPr>
            </w:pPr>
            <w:r w:rsidRPr="00B63D7A">
              <w:rPr>
                <w:spacing w:val="-1"/>
                <w:sz w:val="24"/>
                <w:szCs w:val="24"/>
              </w:rPr>
              <w:t>Газоанализаторы, основанные на поглощении излучения в ультрафиолетовом спектре.</w:t>
            </w:r>
          </w:p>
        </w:tc>
        <w:tc>
          <w:tcPr>
            <w:tcW w:w="6120" w:type="dxa"/>
          </w:tcPr>
          <w:p w14:paraId="0DDEA4CF" w14:textId="77777777" w:rsidR="00A87C20" w:rsidRPr="00B63D7A" w:rsidRDefault="00A87C20" w:rsidP="00D221A9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rPr>
                <w:spacing w:val="-1"/>
                <w:sz w:val="24"/>
                <w:szCs w:val="24"/>
              </w:rPr>
            </w:pPr>
            <w:r w:rsidRPr="00A87C20">
              <w:rPr>
                <w:spacing w:val="-1"/>
                <w:sz w:val="24"/>
                <w:szCs w:val="24"/>
              </w:rPr>
              <w:t>7</w:t>
            </w:r>
            <w:r w:rsidRPr="00D221A9">
              <w:rPr>
                <w:spacing w:val="-1"/>
                <w:sz w:val="24"/>
                <w:szCs w:val="24"/>
              </w:rPr>
              <w:t>.1</w:t>
            </w:r>
            <w:r w:rsidRPr="00B63D7A">
              <w:rPr>
                <w:spacing w:val="-1"/>
                <w:sz w:val="24"/>
                <w:szCs w:val="24"/>
              </w:rPr>
              <w:t xml:space="preserve">Физические явления, положенные в основу метода. Структура одноканального газоанализатора ультрафиолетового поглощения. </w:t>
            </w:r>
            <w:r w:rsidRPr="00724662">
              <w:rPr>
                <w:spacing w:val="-1"/>
                <w:sz w:val="24"/>
                <w:szCs w:val="24"/>
              </w:rPr>
              <w:t>7</w:t>
            </w:r>
            <w:r w:rsidRPr="00A87C20">
              <w:rPr>
                <w:spacing w:val="-1"/>
                <w:sz w:val="24"/>
                <w:szCs w:val="24"/>
              </w:rPr>
              <w:t>.</w:t>
            </w:r>
            <w:r w:rsidRPr="00724662">
              <w:rPr>
                <w:spacing w:val="-1"/>
                <w:sz w:val="24"/>
                <w:szCs w:val="24"/>
              </w:rPr>
              <w:t>2</w:t>
            </w:r>
            <w:r w:rsidRPr="00B63D7A">
              <w:rPr>
                <w:spacing w:val="-1"/>
                <w:sz w:val="24"/>
                <w:szCs w:val="24"/>
              </w:rPr>
              <w:t xml:space="preserve">Спектрофотометрические газоанализаторы. </w:t>
            </w:r>
            <w:r w:rsidRPr="00724662">
              <w:rPr>
                <w:spacing w:val="-1"/>
                <w:sz w:val="24"/>
                <w:szCs w:val="24"/>
              </w:rPr>
              <w:t>7.3</w:t>
            </w:r>
            <w:r w:rsidRPr="00B63D7A">
              <w:rPr>
                <w:spacing w:val="-1"/>
                <w:sz w:val="24"/>
                <w:szCs w:val="24"/>
              </w:rPr>
              <w:t xml:space="preserve">Фотоколориметрические газоанализаторы. Основы фотоколориметрические метода. Жидкостные фотоколориметрические анализаторы. Оптическая схема </w:t>
            </w:r>
            <w:r w:rsidRPr="00B63D7A">
              <w:rPr>
                <w:spacing w:val="-1"/>
                <w:sz w:val="24"/>
                <w:szCs w:val="24"/>
              </w:rPr>
              <w:lastRenderedPageBreak/>
              <w:t>фотоколориметрических жидкостных газоанализаторов. Фотоколориметрические ленточные газоанализаторы</w:t>
            </w:r>
          </w:p>
        </w:tc>
      </w:tr>
      <w:tr w:rsidR="00A87C20" w:rsidRPr="00B63D7A" w14:paraId="7BE4C344" w14:textId="77777777" w:rsidTr="00771B67">
        <w:tc>
          <w:tcPr>
            <w:tcW w:w="567" w:type="dxa"/>
          </w:tcPr>
          <w:p w14:paraId="1504E87D" w14:textId="77777777" w:rsidR="00A87C20" w:rsidRPr="00B63D7A" w:rsidRDefault="00A87C20" w:rsidP="00994E1C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2849" w:type="dxa"/>
          </w:tcPr>
          <w:p w14:paraId="7857CD83" w14:textId="77777777" w:rsidR="00A87C20" w:rsidRPr="00B63D7A" w:rsidRDefault="00A87C20" w:rsidP="00994E1C">
            <w:pPr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Электрохимические методы измерений</w:t>
            </w:r>
            <w:r w:rsidRPr="00B63D7A">
              <w:rPr>
                <w:spacing w:val="-1"/>
                <w:sz w:val="24"/>
                <w:szCs w:val="24"/>
              </w:rPr>
              <w:t xml:space="preserve"> Электрохимические</w:t>
            </w:r>
            <w:r>
              <w:rPr>
                <w:spacing w:val="-1"/>
                <w:sz w:val="24"/>
                <w:szCs w:val="24"/>
              </w:rPr>
              <w:t>.</w:t>
            </w:r>
            <w:r w:rsidRPr="00B63D7A">
              <w:rPr>
                <w:spacing w:val="-1"/>
                <w:sz w:val="24"/>
                <w:szCs w:val="24"/>
              </w:rPr>
              <w:t xml:space="preserve"> газоанализаторы.</w:t>
            </w:r>
          </w:p>
        </w:tc>
        <w:tc>
          <w:tcPr>
            <w:tcW w:w="6120" w:type="dxa"/>
          </w:tcPr>
          <w:p w14:paraId="5B740D14" w14:textId="77777777" w:rsidR="00A87C20" w:rsidRPr="00A87C20" w:rsidRDefault="00A87C20" w:rsidP="0026793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724662">
              <w:rPr>
                <w:spacing w:val="-1"/>
                <w:sz w:val="24"/>
                <w:szCs w:val="24"/>
              </w:rPr>
              <w:t>8</w:t>
            </w:r>
            <w:r w:rsidRPr="00A87C20">
              <w:rPr>
                <w:spacing w:val="-1"/>
                <w:sz w:val="24"/>
                <w:szCs w:val="24"/>
              </w:rPr>
              <w:t>.1</w:t>
            </w:r>
            <w:r w:rsidRPr="00B63D7A">
              <w:rPr>
                <w:spacing w:val="-1"/>
                <w:sz w:val="24"/>
                <w:szCs w:val="24"/>
              </w:rPr>
              <w:t xml:space="preserve">Гальванические газоанализаторы. </w:t>
            </w:r>
            <w:proofErr w:type="spellStart"/>
            <w:r w:rsidRPr="00B63D7A">
              <w:rPr>
                <w:spacing w:val="-1"/>
                <w:sz w:val="24"/>
                <w:szCs w:val="24"/>
              </w:rPr>
              <w:t>Деполяризационные</w:t>
            </w:r>
            <w:proofErr w:type="spellEnd"/>
            <w:r w:rsidRPr="00B63D7A">
              <w:rPr>
                <w:spacing w:val="-1"/>
                <w:sz w:val="24"/>
                <w:szCs w:val="24"/>
              </w:rPr>
              <w:t xml:space="preserve"> газоанализаторы. </w:t>
            </w:r>
          </w:p>
          <w:p w14:paraId="0E26A717" w14:textId="77777777" w:rsidR="00A87C20" w:rsidRPr="00B63D7A" w:rsidRDefault="00A87C20" w:rsidP="0026793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  <w:lang w:val="en-US"/>
              </w:rPr>
            </w:pPr>
            <w:r w:rsidRPr="00724662">
              <w:rPr>
                <w:spacing w:val="-1"/>
                <w:sz w:val="24"/>
                <w:szCs w:val="24"/>
              </w:rPr>
              <w:t>8</w:t>
            </w:r>
            <w:r w:rsidRPr="00A87C20">
              <w:rPr>
                <w:spacing w:val="-1"/>
                <w:sz w:val="24"/>
                <w:szCs w:val="24"/>
              </w:rPr>
              <w:t>.2</w:t>
            </w:r>
            <w:r w:rsidRPr="00B63D7A">
              <w:rPr>
                <w:spacing w:val="-1"/>
                <w:sz w:val="24"/>
                <w:szCs w:val="24"/>
              </w:rPr>
              <w:t xml:space="preserve">Электрокондуктометрические газоанализаторы. Ионизационные газоанализаторы. </w:t>
            </w:r>
          </w:p>
        </w:tc>
      </w:tr>
      <w:tr w:rsidR="00A87C20" w:rsidRPr="00B63D7A" w14:paraId="11D6A3B3" w14:textId="77777777" w:rsidTr="00771B67">
        <w:tc>
          <w:tcPr>
            <w:tcW w:w="567" w:type="dxa"/>
          </w:tcPr>
          <w:p w14:paraId="12240476" w14:textId="77777777" w:rsidR="00A87C20" w:rsidRPr="00B63D7A" w:rsidRDefault="00A87C20" w:rsidP="00994E1C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849" w:type="dxa"/>
          </w:tcPr>
          <w:p w14:paraId="0ACBE6FB" w14:textId="77777777" w:rsidR="00A87C20" w:rsidRPr="00B63D7A" w:rsidRDefault="00A87C20" w:rsidP="00994E1C">
            <w:pPr>
              <w:rPr>
                <w:sz w:val="24"/>
                <w:szCs w:val="24"/>
              </w:rPr>
            </w:pPr>
            <w:r w:rsidRPr="00B63D7A">
              <w:rPr>
                <w:spacing w:val="-1"/>
                <w:sz w:val="24"/>
                <w:szCs w:val="24"/>
              </w:rPr>
              <w:t>Ионизационные газоанализаторы с применением источников заряженных частиц.</w:t>
            </w:r>
          </w:p>
        </w:tc>
        <w:tc>
          <w:tcPr>
            <w:tcW w:w="6120" w:type="dxa"/>
          </w:tcPr>
          <w:p w14:paraId="4B68E2EE" w14:textId="77777777" w:rsidR="00A87C20" w:rsidRPr="00D221A9" w:rsidRDefault="00A87C20" w:rsidP="0026793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A87C20">
              <w:rPr>
                <w:spacing w:val="-1"/>
                <w:sz w:val="24"/>
                <w:szCs w:val="24"/>
              </w:rPr>
              <w:t>9.</w:t>
            </w:r>
            <w:r>
              <w:rPr>
                <w:spacing w:val="-1"/>
                <w:sz w:val="24"/>
                <w:szCs w:val="24"/>
              </w:rPr>
              <w:t>1</w:t>
            </w:r>
            <w:r w:rsidRPr="00B63D7A">
              <w:rPr>
                <w:spacing w:val="-1"/>
                <w:sz w:val="24"/>
                <w:szCs w:val="24"/>
              </w:rPr>
              <w:t xml:space="preserve">Физические основы метода. </w:t>
            </w:r>
            <w:proofErr w:type="gramStart"/>
            <w:r w:rsidRPr="00B63D7A">
              <w:rPr>
                <w:spacing w:val="-1"/>
                <w:sz w:val="24"/>
                <w:szCs w:val="24"/>
              </w:rPr>
              <w:t>Конструкция  и</w:t>
            </w:r>
            <w:r>
              <w:rPr>
                <w:spacing w:val="-1"/>
                <w:sz w:val="24"/>
                <w:szCs w:val="24"/>
              </w:rPr>
              <w:t>онизационной</w:t>
            </w:r>
            <w:proofErr w:type="gramEnd"/>
            <w:r>
              <w:rPr>
                <w:spacing w:val="-1"/>
                <w:sz w:val="24"/>
                <w:szCs w:val="24"/>
              </w:rPr>
              <w:t xml:space="preserve"> камеры для газоанализатора</w:t>
            </w:r>
            <w:r w:rsidRPr="00B63D7A">
              <w:rPr>
                <w:spacing w:val="-1"/>
                <w:sz w:val="24"/>
                <w:szCs w:val="24"/>
              </w:rPr>
              <w:t xml:space="preserve">. </w:t>
            </w:r>
            <w:r w:rsidRPr="00A87C20">
              <w:rPr>
                <w:spacing w:val="-1"/>
                <w:sz w:val="24"/>
                <w:szCs w:val="24"/>
              </w:rPr>
              <w:t>9.2</w:t>
            </w:r>
            <w:r w:rsidRPr="00B63D7A">
              <w:rPr>
                <w:spacing w:val="-1"/>
                <w:sz w:val="24"/>
                <w:szCs w:val="24"/>
              </w:rPr>
              <w:t xml:space="preserve">Фотоионизационные газоанализаторы. Термическая ионизация газа. Схема пламенно-ионизационного детектора </w:t>
            </w:r>
          </w:p>
        </w:tc>
      </w:tr>
      <w:tr w:rsidR="00A87C20" w:rsidRPr="00B63D7A" w14:paraId="6DAC4971" w14:textId="77777777" w:rsidTr="00771B67">
        <w:tc>
          <w:tcPr>
            <w:tcW w:w="567" w:type="dxa"/>
          </w:tcPr>
          <w:p w14:paraId="7252B855" w14:textId="77777777" w:rsidR="00A87C20" w:rsidRPr="00A87C20" w:rsidRDefault="00A87C20" w:rsidP="00994E1C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2849" w:type="dxa"/>
          </w:tcPr>
          <w:p w14:paraId="6A767875" w14:textId="77777777" w:rsidR="00A87C20" w:rsidRPr="00B63D7A" w:rsidRDefault="00A87C20" w:rsidP="00994E1C">
            <w:pPr>
              <w:rPr>
                <w:sz w:val="24"/>
                <w:szCs w:val="24"/>
              </w:rPr>
            </w:pPr>
            <w:proofErr w:type="spellStart"/>
            <w:r w:rsidRPr="00B63D7A">
              <w:rPr>
                <w:spacing w:val="-1"/>
                <w:sz w:val="24"/>
                <w:szCs w:val="24"/>
              </w:rPr>
              <w:t>Хроматографические</w:t>
            </w:r>
            <w:proofErr w:type="spellEnd"/>
            <w:r w:rsidRPr="00B63D7A">
              <w:rPr>
                <w:spacing w:val="-1"/>
                <w:sz w:val="24"/>
                <w:szCs w:val="24"/>
              </w:rPr>
              <w:t xml:space="preserve"> газоанализаторы.</w:t>
            </w:r>
          </w:p>
        </w:tc>
        <w:tc>
          <w:tcPr>
            <w:tcW w:w="6120" w:type="dxa"/>
          </w:tcPr>
          <w:p w14:paraId="5DF809C7" w14:textId="77777777" w:rsidR="00A87C20" w:rsidRPr="00D221A9" w:rsidRDefault="00A87C20" w:rsidP="0026793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 w:rsidRPr="00724662">
              <w:rPr>
                <w:spacing w:val="-1"/>
                <w:sz w:val="24"/>
                <w:szCs w:val="24"/>
              </w:rPr>
              <w:t>10</w:t>
            </w:r>
            <w:r w:rsidRPr="00D221A9">
              <w:rPr>
                <w:spacing w:val="-1"/>
                <w:sz w:val="24"/>
                <w:szCs w:val="24"/>
              </w:rPr>
              <w:t>.1</w:t>
            </w:r>
            <w:r w:rsidRPr="00B63D7A">
              <w:rPr>
                <w:spacing w:val="-1"/>
                <w:sz w:val="24"/>
                <w:szCs w:val="24"/>
              </w:rPr>
              <w:t>Хроматографический метод анализа. Кинетика</w:t>
            </w:r>
            <w:r w:rsidRPr="00D221A9">
              <w:rPr>
                <w:spacing w:val="-1"/>
                <w:sz w:val="24"/>
                <w:szCs w:val="24"/>
              </w:rPr>
              <w:t>,</w:t>
            </w:r>
            <w:r w:rsidRPr="00B63D7A">
              <w:rPr>
                <w:spacing w:val="-1"/>
                <w:sz w:val="24"/>
                <w:szCs w:val="24"/>
              </w:rPr>
              <w:t xml:space="preserve"> скорость сорбционных процессов. </w:t>
            </w:r>
          </w:p>
          <w:p w14:paraId="0F9BF901" w14:textId="77777777" w:rsidR="00A87C20" w:rsidRPr="00B63D7A" w:rsidRDefault="00A87C20" w:rsidP="00267930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  <w:lang w:val="en-US"/>
              </w:rPr>
              <w:t>10</w:t>
            </w:r>
            <w:r w:rsidRPr="00A87C20">
              <w:rPr>
                <w:spacing w:val="-1"/>
                <w:sz w:val="24"/>
                <w:szCs w:val="24"/>
              </w:rPr>
              <w:t>.2</w:t>
            </w:r>
            <w:r w:rsidRPr="00B63D7A">
              <w:rPr>
                <w:spacing w:val="-1"/>
                <w:sz w:val="24"/>
                <w:szCs w:val="24"/>
              </w:rPr>
              <w:t xml:space="preserve">Детекторы для </w:t>
            </w:r>
            <w:proofErr w:type="spellStart"/>
            <w:r w:rsidRPr="00B63D7A">
              <w:rPr>
                <w:spacing w:val="-1"/>
                <w:sz w:val="24"/>
                <w:szCs w:val="24"/>
              </w:rPr>
              <w:t>хроматографического</w:t>
            </w:r>
            <w:proofErr w:type="spellEnd"/>
            <w:r w:rsidRPr="00B63D7A">
              <w:rPr>
                <w:spacing w:val="-1"/>
                <w:sz w:val="24"/>
                <w:szCs w:val="24"/>
              </w:rPr>
              <w:t xml:space="preserve"> анализа.</w:t>
            </w:r>
          </w:p>
        </w:tc>
      </w:tr>
      <w:tr w:rsidR="00A87C20" w:rsidRPr="00B63D7A" w14:paraId="46BEA530" w14:textId="77777777" w:rsidTr="00771B67">
        <w:tc>
          <w:tcPr>
            <w:tcW w:w="567" w:type="dxa"/>
          </w:tcPr>
          <w:p w14:paraId="058A6918" w14:textId="77777777" w:rsidR="00A87C20" w:rsidRPr="00A87C20" w:rsidRDefault="00A87C20" w:rsidP="00994E1C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849" w:type="dxa"/>
          </w:tcPr>
          <w:p w14:paraId="29EE66B5" w14:textId="77777777" w:rsidR="00A87C20" w:rsidRPr="00B63D7A" w:rsidRDefault="00A87C20" w:rsidP="00994E1C">
            <w:pPr>
              <w:rPr>
                <w:sz w:val="24"/>
                <w:szCs w:val="24"/>
              </w:rPr>
            </w:pPr>
            <w:r w:rsidRPr="00B63D7A">
              <w:rPr>
                <w:spacing w:val="-1"/>
                <w:sz w:val="24"/>
                <w:szCs w:val="24"/>
              </w:rPr>
              <w:t>Масс-спектрометрические газоанализаторы.</w:t>
            </w:r>
          </w:p>
        </w:tc>
        <w:tc>
          <w:tcPr>
            <w:tcW w:w="6120" w:type="dxa"/>
          </w:tcPr>
          <w:p w14:paraId="39E6EEF1" w14:textId="77777777" w:rsidR="00A87C20" w:rsidRPr="00724662" w:rsidRDefault="00A87C20" w:rsidP="00D221A9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rPr>
                <w:spacing w:val="-1"/>
                <w:sz w:val="24"/>
                <w:szCs w:val="24"/>
              </w:rPr>
            </w:pPr>
            <w:r w:rsidRPr="00724662">
              <w:rPr>
                <w:spacing w:val="-1"/>
                <w:sz w:val="24"/>
                <w:szCs w:val="24"/>
              </w:rPr>
              <w:t>11.1</w:t>
            </w:r>
            <w:r w:rsidRPr="00B63D7A">
              <w:rPr>
                <w:spacing w:val="-1"/>
                <w:sz w:val="24"/>
                <w:szCs w:val="24"/>
              </w:rPr>
              <w:t xml:space="preserve">Физические основы метода. Разделение ионов в однородном поперечном магнитном поле. </w:t>
            </w:r>
            <w:r w:rsidRPr="00724662">
              <w:rPr>
                <w:spacing w:val="-1"/>
                <w:sz w:val="24"/>
                <w:szCs w:val="24"/>
              </w:rPr>
              <w:t>11.2</w:t>
            </w:r>
            <w:r w:rsidRPr="00B63D7A">
              <w:rPr>
                <w:spacing w:val="-1"/>
                <w:sz w:val="24"/>
                <w:szCs w:val="24"/>
              </w:rPr>
              <w:t>В</w:t>
            </w:r>
            <w:r w:rsidR="002C0513">
              <w:rPr>
                <w:spacing w:val="-1"/>
                <w:sz w:val="24"/>
                <w:szCs w:val="24"/>
              </w:rPr>
              <w:t>ремяпролетные масс-спектрометрич</w:t>
            </w:r>
            <w:r w:rsidRPr="00B63D7A">
              <w:rPr>
                <w:spacing w:val="-1"/>
                <w:sz w:val="24"/>
                <w:szCs w:val="24"/>
              </w:rPr>
              <w:t>еские газоа</w:t>
            </w:r>
            <w:r>
              <w:rPr>
                <w:spacing w:val="-1"/>
                <w:sz w:val="24"/>
                <w:szCs w:val="24"/>
              </w:rPr>
              <w:t xml:space="preserve">нализаторы. </w:t>
            </w:r>
          </w:p>
          <w:p w14:paraId="6B696E70" w14:textId="77777777" w:rsidR="00A87C20" w:rsidRPr="00B63D7A" w:rsidRDefault="00A87C20" w:rsidP="00D221A9">
            <w:pPr>
              <w:shd w:val="clear" w:color="auto" w:fill="FFFFFF"/>
              <w:tabs>
                <w:tab w:val="left" w:pos="6624"/>
                <w:tab w:val="left" w:pos="8194"/>
              </w:tabs>
              <w:spacing w:line="288" w:lineRule="auto"/>
              <w:rPr>
                <w:bCs/>
                <w:sz w:val="24"/>
                <w:szCs w:val="24"/>
              </w:rPr>
            </w:pPr>
            <w:r w:rsidRPr="00724662">
              <w:rPr>
                <w:spacing w:val="-1"/>
                <w:sz w:val="24"/>
                <w:szCs w:val="24"/>
              </w:rPr>
              <w:t>11.3</w:t>
            </w:r>
            <w:r>
              <w:rPr>
                <w:spacing w:val="-1"/>
                <w:sz w:val="24"/>
                <w:szCs w:val="24"/>
              </w:rPr>
              <w:t>Радиочастотные масс</w:t>
            </w:r>
            <w:r w:rsidRPr="00724662">
              <w:rPr>
                <w:spacing w:val="-1"/>
                <w:sz w:val="24"/>
                <w:szCs w:val="24"/>
              </w:rPr>
              <w:t>-</w:t>
            </w:r>
            <w:r w:rsidRPr="00B63D7A">
              <w:rPr>
                <w:spacing w:val="-1"/>
                <w:sz w:val="24"/>
                <w:szCs w:val="24"/>
              </w:rPr>
              <w:t>спектрометрические газоанализаторы. Акустические газоанализаторы.</w:t>
            </w:r>
          </w:p>
        </w:tc>
      </w:tr>
      <w:tr w:rsidR="00A87C20" w:rsidRPr="00B63D7A" w14:paraId="2023B70E" w14:textId="77777777" w:rsidTr="00771B67">
        <w:tc>
          <w:tcPr>
            <w:tcW w:w="567" w:type="dxa"/>
          </w:tcPr>
          <w:p w14:paraId="1AD40EDD" w14:textId="77777777" w:rsidR="00A87C20" w:rsidRPr="00A87C20" w:rsidRDefault="00A87C20" w:rsidP="00994E1C">
            <w:pPr>
              <w:pStyle w:val="a7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2849" w:type="dxa"/>
          </w:tcPr>
          <w:p w14:paraId="544AE164" w14:textId="77777777" w:rsidR="00A87C20" w:rsidRPr="00A87C20" w:rsidRDefault="00A87C20" w:rsidP="00994E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Спектрометрические (волновые) методы измерения</w:t>
            </w:r>
          </w:p>
        </w:tc>
        <w:tc>
          <w:tcPr>
            <w:tcW w:w="6120" w:type="dxa"/>
          </w:tcPr>
          <w:p w14:paraId="57B5A081" w14:textId="77777777" w:rsidR="00A87C20" w:rsidRDefault="00A87C20" w:rsidP="00917677">
            <w:pPr>
              <w:shd w:val="clear" w:color="auto" w:fill="FFFFFF"/>
              <w:tabs>
                <w:tab w:val="num" w:pos="1800"/>
                <w:tab w:val="left" w:pos="6624"/>
                <w:tab w:val="left" w:pos="8194"/>
              </w:tabs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24662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Электроакустический метод измерения.</w:t>
            </w:r>
          </w:p>
          <w:p w14:paraId="6DDB5345" w14:textId="77777777" w:rsidR="00A87C20" w:rsidRDefault="00A87C20" w:rsidP="00917677">
            <w:pPr>
              <w:shd w:val="clear" w:color="auto" w:fill="FFFFFF"/>
              <w:tabs>
                <w:tab w:val="num" w:pos="1800"/>
                <w:tab w:val="left" w:pos="6624"/>
                <w:tab w:val="left" w:pos="8194"/>
              </w:tabs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724662">
              <w:rPr>
                <w:sz w:val="24"/>
                <w:szCs w:val="24"/>
              </w:rPr>
              <w:t>.2</w:t>
            </w:r>
            <w:r>
              <w:rPr>
                <w:sz w:val="24"/>
                <w:szCs w:val="24"/>
              </w:rPr>
              <w:t>Радиоспектрометрический метод измерения.</w:t>
            </w:r>
          </w:p>
          <w:p w14:paraId="1216792D" w14:textId="77777777" w:rsidR="00A87C20" w:rsidRDefault="00A87C20" w:rsidP="00917677">
            <w:pPr>
              <w:shd w:val="clear" w:color="auto" w:fill="FFFFFF"/>
              <w:tabs>
                <w:tab w:val="num" w:pos="1800"/>
                <w:tab w:val="left" w:pos="6624"/>
                <w:tab w:val="left" w:pos="8194"/>
              </w:tabs>
              <w:spacing w:line="288" w:lineRule="auto"/>
              <w:jc w:val="both"/>
              <w:rPr>
                <w:sz w:val="24"/>
                <w:szCs w:val="24"/>
              </w:rPr>
            </w:pPr>
            <w:r w:rsidRPr="00724662">
              <w:rPr>
                <w:sz w:val="24"/>
                <w:szCs w:val="24"/>
              </w:rPr>
              <w:t>12.3</w:t>
            </w:r>
            <w:r>
              <w:rPr>
                <w:sz w:val="24"/>
                <w:szCs w:val="24"/>
              </w:rPr>
              <w:t>Электрооптический метод измерения.</w:t>
            </w:r>
          </w:p>
          <w:p w14:paraId="0333779D" w14:textId="77777777" w:rsidR="00A87C20" w:rsidRDefault="00A87C20" w:rsidP="00917677">
            <w:pPr>
              <w:shd w:val="clear" w:color="auto" w:fill="FFFFFF"/>
              <w:tabs>
                <w:tab w:val="num" w:pos="1800"/>
                <w:tab w:val="left" w:pos="6624"/>
                <w:tab w:val="left" w:pos="8194"/>
              </w:tabs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12.4Метод электронной спектроскопии.</w:t>
            </w:r>
          </w:p>
          <w:p w14:paraId="6880615A" w14:textId="77777777" w:rsidR="00A87C20" w:rsidRPr="00A87C20" w:rsidRDefault="00A87C20" w:rsidP="00917677">
            <w:pPr>
              <w:shd w:val="clear" w:color="auto" w:fill="FFFFFF"/>
              <w:tabs>
                <w:tab w:val="num" w:pos="1800"/>
                <w:tab w:val="left" w:pos="6624"/>
                <w:tab w:val="left" w:pos="8194"/>
              </w:tabs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12.4Радиоактивные методы измерения.</w:t>
            </w:r>
          </w:p>
        </w:tc>
      </w:tr>
    </w:tbl>
    <w:p w14:paraId="15325A26" w14:textId="77777777" w:rsidR="00B95E7C" w:rsidRPr="00B63D7A" w:rsidRDefault="00B95E7C">
      <w:pPr>
        <w:pStyle w:val="1"/>
        <w:rPr>
          <w:sz w:val="28"/>
          <w:szCs w:val="28"/>
        </w:rPr>
      </w:pPr>
      <w:r w:rsidRPr="00B63D7A">
        <w:rPr>
          <w:sz w:val="28"/>
          <w:szCs w:val="28"/>
        </w:rPr>
        <w:t>ОБРАЗОВАТЕЛЬНЫЕ ТЕХНОЛОГИИ</w:t>
      </w:r>
    </w:p>
    <w:p w14:paraId="47B910E9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14:paraId="21CAA1D3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Используемые образовательные технологии при изучении данной дисциплины:</w:t>
      </w:r>
    </w:p>
    <w:p w14:paraId="75AED3B2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контекстное обучение;</w:t>
      </w:r>
    </w:p>
    <w:p w14:paraId="4EFC4EC5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метод проектов;</w:t>
      </w:r>
    </w:p>
    <w:p w14:paraId="4066C631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работа в команде;</w:t>
      </w:r>
    </w:p>
    <w:p w14:paraId="41CE0B7C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дискуссия;</w:t>
      </w:r>
    </w:p>
    <w:p w14:paraId="189B6B0B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тренинг;</w:t>
      </w:r>
    </w:p>
    <w:p w14:paraId="1D66340E" w14:textId="77777777" w:rsidR="00B95E7C" w:rsidRPr="005E28F9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Интерактивные формы проведения занятий составляют 20 часов или 28% от общего объема аудиторных занятий.</w:t>
      </w:r>
    </w:p>
    <w:p w14:paraId="74E7B342" w14:textId="77777777" w:rsidR="00884A90" w:rsidRPr="005E28F9" w:rsidRDefault="00884A90">
      <w:pPr>
        <w:pStyle w:val="a1"/>
        <w:rPr>
          <w:sz w:val="28"/>
          <w:szCs w:val="28"/>
        </w:rPr>
      </w:pPr>
    </w:p>
    <w:p w14:paraId="77D4D153" w14:textId="77777777" w:rsidR="00B95E7C" w:rsidRPr="00884A90" w:rsidRDefault="00B95E7C" w:rsidP="00884A90">
      <w:pPr>
        <w:pStyle w:val="1"/>
        <w:rPr>
          <w:sz w:val="28"/>
          <w:szCs w:val="28"/>
        </w:rPr>
      </w:pPr>
      <w:r w:rsidRPr="00884A90">
        <w:rPr>
          <w:sz w:val="28"/>
          <w:szCs w:val="28"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14:paraId="3A6F6227" w14:textId="77777777" w:rsidR="00B95E7C" w:rsidRPr="00B63D7A" w:rsidRDefault="00B95E7C">
      <w:pPr>
        <w:pStyle w:val="2"/>
        <w:rPr>
          <w:sz w:val="28"/>
          <w:szCs w:val="28"/>
        </w:rPr>
      </w:pPr>
      <w:r w:rsidRPr="00B63D7A">
        <w:rPr>
          <w:sz w:val="28"/>
          <w:szCs w:val="28"/>
        </w:rPr>
        <w:t>Текущий контроль проводится в виде контроля выполнения практических работ.</w:t>
      </w:r>
    </w:p>
    <w:p w14:paraId="5E153587" w14:textId="77777777" w:rsidR="00330B29" w:rsidRPr="00B63D7A" w:rsidRDefault="00330B29" w:rsidP="00330B29">
      <w:pPr>
        <w:ind w:firstLine="709"/>
        <w:rPr>
          <w:sz w:val="28"/>
          <w:szCs w:val="28"/>
        </w:rPr>
      </w:pPr>
      <w:r w:rsidRPr="00B63D7A">
        <w:rPr>
          <w:sz w:val="28"/>
          <w:szCs w:val="28"/>
        </w:rPr>
        <w:t xml:space="preserve">6.1. </w:t>
      </w:r>
      <w:r w:rsidRPr="00B63D7A">
        <w:rPr>
          <w:b/>
          <w:sz w:val="28"/>
          <w:szCs w:val="28"/>
        </w:rPr>
        <w:t>Текущий контроль</w:t>
      </w:r>
      <w:r w:rsidRPr="00B63D7A">
        <w:rPr>
          <w:sz w:val="28"/>
          <w:szCs w:val="28"/>
        </w:rPr>
        <w:t xml:space="preserve"> по разделам дисциплины будет проводиться в виде контрольных работ:</w:t>
      </w:r>
    </w:p>
    <w:p w14:paraId="6EB36132" w14:textId="77777777" w:rsidR="00B95E7C" w:rsidRPr="00B63D7A" w:rsidRDefault="00B95E7C">
      <w:pPr>
        <w:pStyle w:val="2"/>
        <w:rPr>
          <w:sz w:val="28"/>
          <w:szCs w:val="28"/>
        </w:rPr>
      </w:pPr>
      <w:r w:rsidRPr="00B63D7A">
        <w:rPr>
          <w:sz w:val="28"/>
          <w:szCs w:val="28"/>
        </w:rPr>
        <w:t xml:space="preserve">Рубежный контроль (аттестация раздела) проводится в виде контрольных работ </w:t>
      </w:r>
      <w:r w:rsidR="00C015AF" w:rsidRPr="00B63D7A">
        <w:rPr>
          <w:sz w:val="28"/>
          <w:szCs w:val="28"/>
        </w:rPr>
        <w:t xml:space="preserve">по теоретическому материалу </w:t>
      </w:r>
      <w:r w:rsidRPr="00B63D7A">
        <w:rPr>
          <w:sz w:val="28"/>
          <w:szCs w:val="28"/>
        </w:rPr>
        <w:t>и индивидуальных домашних заданий.</w:t>
      </w:r>
    </w:p>
    <w:p w14:paraId="72A49D3E" w14:textId="77777777" w:rsidR="00CE7D2F" w:rsidRPr="00B63D7A" w:rsidRDefault="00CE7D2F" w:rsidP="00CE7D2F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Рубежный контроль в 4 семестре</w:t>
      </w:r>
    </w:p>
    <w:p w14:paraId="30314AE3" w14:textId="77777777" w:rsidR="00B95E7C" w:rsidRPr="00B63D7A" w:rsidRDefault="00B95E7C">
      <w:pPr>
        <w:pStyle w:val="3"/>
        <w:rPr>
          <w:sz w:val="28"/>
          <w:szCs w:val="28"/>
        </w:rPr>
      </w:pPr>
      <w:r w:rsidRPr="00B63D7A">
        <w:rPr>
          <w:sz w:val="28"/>
          <w:szCs w:val="28"/>
        </w:rPr>
        <w:t>Контрольная работа № 1.</w:t>
      </w:r>
    </w:p>
    <w:p w14:paraId="6E12A793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Тема: </w:t>
      </w:r>
      <w:r w:rsidR="00C015AF" w:rsidRPr="00B63D7A">
        <w:rPr>
          <w:sz w:val="28"/>
          <w:szCs w:val="28"/>
        </w:rPr>
        <w:t>Строение материи</w:t>
      </w:r>
    </w:p>
    <w:p w14:paraId="5CB3ACAF" w14:textId="77777777" w:rsidR="00F50EDC" w:rsidRPr="00B63D7A" w:rsidRDefault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Варианты контрольной работы:</w:t>
      </w:r>
    </w:p>
    <w:p w14:paraId="73F4A032" w14:textId="77777777" w:rsidR="00F50EDC" w:rsidRPr="00B63D7A" w:rsidRDefault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- </w:t>
      </w:r>
      <w:r w:rsidR="00C015AF" w:rsidRPr="00B63D7A">
        <w:rPr>
          <w:bCs/>
          <w:sz w:val="28"/>
          <w:szCs w:val="28"/>
        </w:rPr>
        <w:t>Строение материи, элементарные частицы, атом, ядро</w:t>
      </w:r>
      <w:r w:rsidRPr="00B63D7A">
        <w:rPr>
          <w:sz w:val="28"/>
          <w:szCs w:val="28"/>
        </w:rPr>
        <w:t>;</w:t>
      </w:r>
    </w:p>
    <w:p w14:paraId="0AB28A37" w14:textId="77777777" w:rsidR="00F50EDC" w:rsidRPr="00B63D7A" w:rsidRDefault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- </w:t>
      </w:r>
      <w:r w:rsidR="000B4B7E" w:rsidRPr="00B63D7A">
        <w:rPr>
          <w:bCs/>
          <w:sz w:val="28"/>
          <w:szCs w:val="28"/>
        </w:rPr>
        <w:t>Химический элемент, нуклид, радионуклид, изотопы</w:t>
      </w:r>
    </w:p>
    <w:p w14:paraId="7E6D10C1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Время проведения - </w:t>
      </w:r>
      <w:r w:rsidR="00FB77F7" w:rsidRPr="00B63D7A">
        <w:rPr>
          <w:sz w:val="28"/>
          <w:szCs w:val="28"/>
        </w:rPr>
        <w:t>2</w:t>
      </w:r>
      <w:r w:rsidRPr="00B63D7A">
        <w:rPr>
          <w:sz w:val="28"/>
          <w:szCs w:val="28"/>
        </w:rPr>
        <w:t xml:space="preserve"> неделя.</w:t>
      </w:r>
    </w:p>
    <w:p w14:paraId="3928C5D5" w14:textId="77777777" w:rsidR="009B66FB" w:rsidRPr="00B63D7A" w:rsidRDefault="009B66FB" w:rsidP="009B66FB">
      <w:pPr>
        <w:pStyle w:val="3"/>
        <w:rPr>
          <w:sz w:val="28"/>
          <w:szCs w:val="28"/>
        </w:rPr>
      </w:pPr>
      <w:r w:rsidRPr="00B63D7A">
        <w:rPr>
          <w:sz w:val="28"/>
          <w:szCs w:val="28"/>
        </w:rPr>
        <w:t>Контрольная работа № 2.</w:t>
      </w:r>
    </w:p>
    <w:p w14:paraId="6C3A50D2" w14:textId="77777777" w:rsidR="009B66FB" w:rsidRPr="00B63D7A" w:rsidRDefault="009B66FB" w:rsidP="009B66FB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Тема: </w:t>
      </w:r>
      <w:r w:rsidR="000B4B7E" w:rsidRPr="00B63D7A">
        <w:rPr>
          <w:sz w:val="28"/>
          <w:szCs w:val="28"/>
        </w:rPr>
        <w:t xml:space="preserve">Прохождение заряженных частиц через вещество </w:t>
      </w:r>
    </w:p>
    <w:p w14:paraId="143B7D54" w14:textId="77777777" w:rsidR="009B66FB" w:rsidRPr="00B63D7A" w:rsidRDefault="009B66FB" w:rsidP="009B66FB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Время проведения </w:t>
      </w:r>
      <w:r w:rsidR="000B4B7E" w:rsidRPr="00B63D7A">
        <w:rPr>
          <w:sz w:val="28"/>
          <w:szCs w:val="28"/>
        </w:rPr>
        <w:t>–</w:t>
      </w:r>
      <w:r w:rsidRPr="00B63D7A">
        <w:rPr>
          <w:sz w:val="28"/>
          <w:szCs w:val="28"/>
        </w:rPr>
        <w:t xml:space="preserve"> </w:t>
      </w:r>
      <w:r w:rsidR="000B4B7E" w:rsidRPr="00B63D7A">
        <w:rPr>
          <w:sz w:val="28"/>
          <w:szCs w:val="28"/>
        </w:rPr>
        <w:t>4</w:t>
      </w:r>
      <w:r w:rsidRPr="00B63D7A">
        <w:rPr>
          <w:sz w:val="28"/>
          <w:szCs w:val="28"/>
        </w:rPr>
        <w:t xml:space="preserve"> неделя.</w:t>
      </w:r>
    </w:p>
    <w:p w14:paraId="4943CEDD" w14:textId="77777777" w:rsidR="009B66FB" w:rsidRPr="00B63D7A" w:rsidRDefault="009B66FB" w:rsidP="009B66FB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Варианты контрольной работы:</w:t>
      </w:r>
    </w:p>
    <w:p w14:paraId="4963DBD6" w14:textId="77777777" w:rsidR="009B66FB" w:rsidRPr="00B63D7A" w:rsidRDefault="009B66FB" w:rsidP="009B66FB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- </w:t>
      </w:r>
      <w:r w:rsidR="000B4B7E" w:rsidRPr="00B63D7A">
        <w:rPr>
          <w:bCs/>
          <w:sz w:val="28"/>
          <w:szCs w:val="28"/>
        </w:rPr>
        <w:t>поглощение альфа–частиц</w:t>
      </w:r>
      <w:r w:rsidRPr="00B63D7A">
        <w:rPr>
          <w:sz w:val="28"/>
          <w:szCs w:val="28"/>
        </w:rPr>
        <w:t>;</w:t>
      </w:r>
    </w:p>
    <w:p w14:paraId="16F57BA2" w14:textId="77777777" w:rsidR="009B66FB" w:rsidRPr="00B63D7A" w:rsidRDefault="009B66FB" w:rsidP="009B66FB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- </w:t>
      </w:r>
      <w:r w:rsidR="00E5658D" w:rsidRPr="00B63D7A">
        <w:rPr>
          <w:bCs/>
          <w:sz w:val="28"/>
          <w:szCs w:val="28"/>
        </w:rPr>
        <w:t>прохождение электронов через вещество</w:t>
      </w:r>
      <w:r w:rsidRPr="00B63D7A">
        <w:rPr>
          <w:sz w:val="28"/>
          <w:szCs w:val="28"/>
        </w:rPr>
        <w:t>.</w:t>
      </w:r>
    </w:p>
    <w:p w14:paraId="6294B5FD" w14:textId="77777777" w:rsidR="00B95E7C" w:rsidRPr="00B63D7A" w:rsidRDefault="00B95E7C">
      <w:pPr>
        <w:pStyle w:val="3"/>
        <w:rPr>
          <w:sz w:val="28"/>
          <w:szCs w:val="28"/>
        </w:rPr>
      </w:pPr>
      <w:r w:rsidRPr="00B63D7A">
        <w:rPr>
          <w:sz w:val="28"/>
          <w:szCs w:val="28"/>
        </w:rPr>
        <w:t xml:space="preserve">Контрольная работа № </w:t>
      </w:r>
      <w:r w:rsidR="009B66FB" w:rsidRPr="00B63D7A">
        <w:rPr>
          <w:sz w:val="28"/>
          <w:szCs w:val="28"/>
        </w:rPr>
        <w:t>3</w:t>
      </w:r>
      <w:r w:rsidRPr="00B63D7A">
        <w:rPr>
          <w:sz w:val="28"/>
          <w:szCs w:val="28"/>
        </w:rPr>
        <w:t>.</w:t>
      </w:r>
    </w:p>
    <w:p w14:paraId="7E169754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Тема: </w:t>
      </w:r>
      <w:r w:rsidR="00366400" w:rsidRPr="00B63D7A">
        <w:rPr>
          <w:sz w:val="28"/>
          <w:szCs w:val="28"/>
        </w:rPr>
        <w:t>Взаимодействие фотонов с веществом</w:t>
      </w:r>
    </w:p>
    <w:p w14:paraId="43B86B59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Время проведения - </w:t>
      </w:r>
      <w:r w:rsidR="00FB77F7" w:rsidRPr="00B63D7A">
        <w:rPr>
          <w:sz w:val="28"/>
          <w:szCs w:val="28"/>
        </w:rPr>
        <w:t>5</w:t>
      </w:r>
      <w:r w:rsidRPr="00B63D7A">
        <w:rPr>
          <w:sz w:val="28"/>
          <w:szCs w:val="28"/>
        </w:rPr>
        <w:t xml:space="preserve"> неделя.</w:t>
      </w:r>
    </w:p>
    <w:p w14:paraId="14FB1CA9" w14:textId="77777777" w:rsidR="00F50EDC" w:rsidRPr="00B63D7A" w:rsidRDefault="00F50EDC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Варианты контрольной работы:</w:t>
      </w:r>
    </w:p>
    <w:p w14:paraId="00874562" w14:textId="77777777" w:rsidR="00F50EDC" w:rsidRPr="00B63D7A" w:rsidRDefault="00F50EDC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- </w:t>
      </w:r>
      <w:r w:rsidR="003C14BD" w:rsidRPr="00B63D7A">
        <w:rPr>
          <w:sz w:val="28"/>
          <w:szCs w:val="28"/>
        </w:rPr>
        <w:t>фотоэффект</w:t>
      </w:r>
      <w:r w:rsidRPr="00B63D7A">
        <w:rPr>
          <w:sz w:val="28"/>
          <w:szCs w:val="28"/>
        </w:rPr>
        <w:t>;</w:t>
      </w:r>
    </w:p>
    <w:p w14:paraId="607D66BD" w14:textId="77777777" w:rsidR="00B64124" w:rsidRPr="00B63D7A" w:rsidRDefault="00F50EDC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- </w:t>
      </w:r>
      <w:r w:rsidR="00B64124" w:rsidRPr="00B63D7A">
        <w:rPr>
          <w:sz w:val="28"/>
          <w:szCs w:val="28"/>
        </w:rPr>
        <w:t>К</w:t>
      </w:r>
      <w:r w:rsidR="003C14BD" w:rsidRPr="00B63D7A">
        <w:rPr>
          <w:sz w:val="28"/>
          <w:szCs w:val="28"/>
        </w:rPr>
        <w:t>омптон эффект</w:t>
      </w:r>
      <w:r w:rsidR="00B64124" w:rsidRPr="00B63D7A">
        <w:rPr>
          <w:sz w:val="28"/>
          <w:szCs w:val="28"/>
        </w:rPr>
        <w:t>;</w:t>
      </w:r>
    </w:p>
    <w:p w14:paraId="45DB4BF5" w14:textId="77777777" w:rsidR="00F50EDC" w:rsidRPr="00B63D7A" w:rsidRDefault="00B64124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</w:t>
      </w:r>
      <w:r w:rsidR="005E28F9">
        <w:rPr>
          <w:sz w:val="28"/>
          <w:szCs w:val="28"/>
          <w:lang w:val="en-US"/>
        </w:rPr>
        <w:t xml:space="preserve"> </w:t>
      </w:r>
      <w:r w:rsidRPr="00B63D7A">
        <w:rPr>
          <w:sz w:val="28"/>
          <w:szCs w:val="28"/>
        </w:rPr>
        <w:t>эффект образования пар;</w:t>
      </w:r>
    </w:p>
    <w:p w14:paraId="08FDDF82" w14:textId="77777777" w:rsidR="00B64124" w:rsidRPr="00B63D7A" w:rsidRDefault="00B64124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ослабление фотонного излучения при прохождении через вещество.</w:t>
      </w:r>
    </w:p>
    <w:p w14:paraId="0E74281D" w14:textId="77777777" w:rsidR="00F50EDC" w:rsidRPr="00B63D7A" w:rsidRDefault="00F50EDC" w:rsidP="00F50EDC">
      <w:pPr>
        <w:pStyle w:val="3"/>
        <w:rPr>
          <w:sz w:val="28"/>
          <w:szCs w:val="28"/>
        </w:rPr>
      </w:pPr>
      <w:r w:rsidRPr="00B63D7A">
        <w:rPr>
          <w:sz w:val="28"/>
          <w:szCs w:val="28"/>
        </w:rPr>
        <w:t xml:space="preserve"> Контрольная работа № </w:t>
      </w:r>
      <w:r w:rsidR="009B66FB" w:rsidRPr="00B63D7A">
        <w:rPr>
          <w:sz w:val="28"/>
          <w:szCs w:val="28"/>
        </w:rPr>
        <w:t>4</w:t>
      </w:r>
      <w:r w:rsidRPr="00B63D7A">
        <w:rPr>
          <w:sz w:val="28"/>
          <w:szCs w:val="28"/>
        </w:rPr>
        <w:t>.</w:t>
      </w:r>
    </w:p>
    <w:p w14:paraId="1933A89E" w14:textId="77777777" w:rsidR="00F50EDC" w:rsidRPr="00B63D7A" w:rsidRDefault="00F50EDC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Тема: </w:t>
      </w:r>
      <w:r w:rsidR="003C2D91" w:rsidRPr="00B63D7A">
        <w:rPr>
          <w:sz w:val="28"/>
          <w:szCs w:val="28"/>
        </w:rPr>
        <w:t>Прохождение нейтронов через вещество</w:t>
      </w:r>
    </w:p>
    <w:p w14:paraId="6DD88532" w14:textId="77777777" w:rsidR="00F50EDC" w:rsidRPr="00B63D7A" w:rsidRDefault="00F50EDC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Время проведения - </w:t>
      </w:r>
      <w:r w:rsidR="00052C81" w:rsidRPr="00B63D7A">
        <w:rPr>
          <w:sz w:val="28"/>
          <w:szCs w:val="28"/>
        </w:rPr>
        <w:t>9</w:t>
      </w:r>
      <w:r w:rsidRPr="00B63D7A">
        <w:rPr>
          <w:sz w:val="28"/>
          <w:szCs w:val="28"/>
        </w:rPr>
        <w:t xml:space="preserve"> неделя.</w:t>
      </w:r>
    </w:p>
    <w:p w14:paraId="267ABA2A" w14:textId="77777777" w:rsidR="00052C81" w:rsidRPr="00B63D7A" w:rsidRDefault="00052C81" w:rsidP="00052C81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Варианты контрольной работы:</w:t>
      </w:r>
    </w:p>
    <w:p w14:paraId="4D449F6B" w14:textId="77777777" w:rsidR="00052C81" w:rsidRPr="00B63D7A" w:rsidRDefault="00052C81" w:rsidP="00052C81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lastRenderedPageBreak/>
        <w:t>- упругое рассеяние нейтронов, микроскопическое и макроскопическое сечение;</w:t>
      </w:r>
    </w:p>
    <w:p w14:paraId="5CA4B49F" w14:textId="77777777" w:rsidR="00052C81" w:rsidRPr="00B63D7A" w:rsidRDefault="00052C81" w:rsidP="00052C81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неупругое взаимодействие нейтронов с веществом;</w:t>
      </w:r>
    </w:p>
    <w:p w14:paraId="35B20F0E" w14:textId="77777777" w:rsidR="00052C81" w:rsidRPr="00B63D7A" w:rsidRDefault="00052C81" w:rsidP="00052C81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ослабление нейтронного потока при прохождении через вещество</w:t>
      </w:r>
    </w:p>
    <w:p w14:paraId="0AF85705" w14:textId="77777777" w:rsidR="00F50EDC" w:rsidRPr="00B63D7A" w:rsidRDefault="00F50EDC" w:rsidP="00F50EDC">
      <w:pPr>
        <w:pStyle w:val="3"/>
        <w:rPr>
          <w:sz w:val="28"/>
          <w:szCs w:val="28"/>
        </w:rPr>
      </w:pPr>
      <w:r w:rsidRPr="00B63D7A">
        <w:rPr>
          <w:sz w:val="28"/>
          <w:szCs w:val="28"/>
        </w:rPr>
        <w:t xml:space="preserve">Контрольная работа № </w:t>
      </w:r>
      <w:r w:rsidR="009B66FB" w:rsidRPr="00B63D7A">
        <w:rPr>
          <w:sz w:val="28"/>
          <w:szCs w:val="28"/>
        </w:rPr>
        <w:t>5</w:t>
      </w:r>
      <w:r w:rsidRPr="00B63D7A">
        <w:rPr>
          <w:sz w:val="28"/>
          <w:szCs w:val="28"/>
        </w:rPr>
        <w:t>.</w:t>
      </w:r>
    </w:p>
    <w:p w14:paraId="742F0081" w14:textId="77777777" w:rsidR="00F50EDC" w:rsidRPr="00B63D7A" w:rsidRDefault="00F50EDC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Тема: </w:t>
      </w:r>
      <w:r w:rsidR="009F16E1" w:rsidRPr="00B63D7A">
        <w:rPr>
          <w:sz w:val="28"/>
          <w:szCs w:val="28"/>
        </w:rPr>
        <w:t>Ионизационные камеры</w:t>
      </w:r>
    </w:p>
    <w:p w14:paraId="4A333CB7" w14:textId="77777777" w:rsidR="00F50EDC" w:rsidRPr="00B63D7A" w:rsidRDefault="00F50EDC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Время проведения - </w:t>
      </w:r>
      <w:r w:rsidR="002E5EDD" w:rsidRPr="00B63D7A">
        <w:rPr>
          <w:sz w:val="28"/>
          <w:szCs w:val="28"/>
        </w:rPr>
        <w:t>12</w:t>
      </w:r>
      <w:r w:rsidRPr="00B63D7A">
        <w:rPr>
          <w:sz w:val="28"/>
          <w:szCs w:val="28"/>
        </w:rPr>
        <w:t xml:space="preserve"> неделя.</w:t>
      </w:r>
    </w:p>
    <w:p w14:paraId="2AAD0908" w14:textId="77777777" w:rsidR="00F50EDC" w:rsidRPr="00B63D7A" w:rsidRDefault="00F50EDC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Варианты контрольной работы:</w:t>
      </w:r>
    </w:p>
    <w:p w14:paraId="4B40357F" w14:textId="77777777" w:rsidR="00F50EDC" w:rsidRPr="00B63D7A" w:rsidRDefault="00F50EDC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- </w:t>
      </w:r>
      <w:r w:rsidR="00E16365" w:rsidRPr="00B63D7A">
        <w:rPr>
          <w:bCs/>
          <w:sz w:val="28"/>
          <w:szCs w:val="28"/>
        </w:rPr>
        <w:t>электронный и ионный токи в газах</w:t>
      </w:r>
      <w:r w:rsidR="009B66FB" w:rsidRPr="00B63D7A">
        <w:rPr>
          <w:sz w:val="28"/>
          <w:szCs w:val="28"/>
        </w:rPr>
        <w:t>;</w:t>
      </w:r>
    </w:p>
    <w:p w14:paraId="79512ED0" w14:textId="77777777" w:rsidR="00E16365" w:rsidRPr="00B63D7A" w:rsidRDefault="009B66FB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- </w:t>
      </w:r>
      <w:proofErr w:type="gramStart"/>
      <w:r w:rsidR="00E16365" w:rsidRPr="00B63D7A">
        <w:rPr>
          <w:sz w:val="28"/>
          <w:szCs w:val="28"/>
        </w:rPr>
        <w:t>вольт-амперная</w:t>
      </w:r>
      <w:proofErr w:type="gramEnd"/>
      <w:r w:rsidR="00E16365" w:rsidRPr="00B63D7A">
        <w:rPr>
          <w:sz w:val="28"/>
          <w:szCs w:val="28"/>
        </w:rPr>
        <w:t xml:space="preserve"> характеристика в газовых </w:t>
      </w:r>
      <w:proofErr w:type="spellStart"/>
      <w:r w:rsidR="00E16365" w:rsidRPr="00B63D7A">
        <w:rPr>
          <w:sz w:val="28"/>
          <w:szCs w:val="28"/>
        </w:rPr>
        <w:t>дететорах</w:t>
      </w:r>
      <w:proofErr w:type="spellEnd"/>
      <w:r w:rsidR="00E16365" w:rsidRPr="00B63D7A">
        <w:rPr>
          <w:sz w:val="28"/>
          <w:szCs w:val="28"/>
        </w:rPr>
        <w:t>;</w:t>
      </w:r>
    </w:p>
    <w:p w14:paraId="3A7DCE0F" w14:textId="77777777" w:rsidR="009B66FB" w:rsidRPr="00B63D7A" w:rsidRDefault="00E16365" w:rsidP="00F50ED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конструкция ионизационной камеры</w:t>
      </w:r>
      <w:r w:rsidR="009B66FB" w:rsidRPr="00B63D7A">
        <w:rPr>
          <w:sz w:val="28"/>
          <w:szCs w:val="28"/>
        </w:rPr>
        <w:t>.</w:t>
      </w:r>
    </w:p>
    <w:p w14:paraId="0756EFE4" w14:textId="77777777" w:rsidR="009B66FB" w:rsidRPr="00B63D7A" w:rsidRDefault="009B66FB" w:rsidP="009B66FB">
      <w:pPr>
        <w:pStyle w:val="3"/>
        <w:rPr>
          <w:sz w:val="28"/>
          <w:szCs w:val="28"/>
        </w:rPr>
      </w:pPr>
      <w:r w:rsidRPr="00B63D7A">
        <w:rPr>
          <w:sz w:val="28"/>
          <w:szCs w:val="28"/>
        </w:rPr>
        <w:t>Контрольная работа № 6.</w:t>
      </w:r>
    </w:p>
    <w:p w14:paraId="2D3DBA86" w14:textId="77777777" w:rsidR="009B66FB" w:rsidRPr="00B63D7A" w:rsidRDefault="009B66FB" w:rsidP="009B66FB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Тема: </w:t>
      </w:r>
      <w:r w:rsidR="002E5EDD" w:rsidRPr="00B63D7A">
        <w:rPr>
          <w:sz w:val="28"/>
          <w:szCs w:val="28"/>
        </w:rPr>
        <w:t>Сцинтилляционные детекторы</w:t>
      </w:r>
    </w:p>
    <w:p w14:paraId="34295F1A" w14:textId="77777777" w:rsidR="009B66FB" w:rsidRPr="00B63D7A" w:rsidRDefault="009B66FB" w:rsidP="009B66FB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Время проведения - </w:t>
      </w:r>
      <w:r w:rsidR="002E5EDD" w:rsidRPr="00B63D7A">
        <w:rPr>
          <w:sz w:val="28"/>
          <w:szCs w:val="28"/>
        </w:rPr>
        <w:t>15</w:t>
      </w:r>
      <w:r w:rsidRPr="00B63D7A">
        <w:rPr>
          <w:sz w:val="28"/>
          <w:szCs w:val="28"/>
        </w:rPr>
        <w:t xml:space="preserve"> неделя.</w:t>
      </w:r>
    </w:p>
    <w:p w14:paraId="323239AB" w14:textId="77777777" w:rsidR="009B66FB" w:rsidRPr="00B63D7A" w:rsidRDefault="009B66FB" w:rsidP="009B66FB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Варианты контрольной работы:</w:t>
      </w:r>
    </w:p>
    <w:p w14:paraId="4BDB2B10" w14:textId="77777777" w:rsidR="009510E7" w:rsidRPr="00B63D7A" w:rsidRDefault="009B66FB" w:rsidP="009B66FB">
      <w:pPr>
        <w:pStyle w:val="a1"/>
        <w:rPr>
          <w:bCs/>
          <w:sz w:val="28"/>
          <w:szCs w:val="28"/>
        </w:rPr>
      </w:pPr>
      <w:r w:rsidRPr="00B63D7A">
        <w:rPr>
          <w:sz w:val="28"/>
          <w:szCs w:val="28"/>
        </w:rPr>
        <w:t xml:space="preserve">- </w:t>
      </w:r>
      <w:r w:rsidR="009510E7" w:rsidRPr="00B63D7A">
        <w:rPr>
          <w:bCs/>
          <w:sz w:val="28"/>
          <w:szCs w:val="28"/>
        </w:rPr>
        <w:t>принцип действия детекторов;</w:t>
      </w:r>
    </w:p>
    <w:p w14:paraId="320FEBC4" w14:textId="77777777" w:rsidR="00607B23" w:rsidRPr="00B63D7A" w:rsidRDefault="009510E7" w:rsidP="009B66FB">
      <w:pPr>
        <w:pStyle w:val="a1"/>
        <w:rPr>
          <w:bCs/>
          <w:sz w:val="28"/>
          <w:szCs w:val="28"/>
        </w:rPr>
      </w:pPr>
      <w:r w:rsidRPr="00B63D7A">
        <w:rPr>
          <w:bCs/>
          <w:sz w:val="28"/>
          <w:szCs w:val="28"/>
        </w:rPr>
        <w:t xml:space="preserve">- устройство и характеристики детекторов. </w:t>
      </w:r>
    </w:p>
    <w:p w14:paraId="27D487B6" w14:textId="77777777" w:rsidR="009B66FB" w:rsidRPr="00B63D7A" w:rsidRDefault="009B66FB" w:rsidP="009B66FB">
      <w:pPr>
        <w:pStyle w:val="a1"/>
      </w:pPr>
    </w:p>
    <w:p w14:paraId="1F670BDD" w14:textId="77777777" w:rsidR="00B95E7C" w:rsidRPr="00B63D7A" w:rsidRDefault="00B95E7C">
      <w:pPr>
        <w:pStyle w:val="3"/>
        <w:rPr>
          <w:sz w:val="28"/>
          <w:szCs w:val="28"/>
        </w:rPr>
      </w:pPr>
      <w:r w:rsidRPr="00B63D7A">
        <w:rPr>
          <w:sz w:val="28"/>
          <w:szCs w:val="28"/>
        </w:rPr>
        <w:t>Индивидуальное домашнее задание № 1.</w:t>
      </w:r>
    </w:p>
    <w:p w14:paraId="4F3EE058" w14:textId="77777777" w:rsidR="00330B29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Тема: </w:t>
      </w:r>
      <w:r w:rsidR="00330B29" w:rsidRPr="00B63D7A">
        <w:rPr>
          <w:sz w:val="28"/>
          <w:szCs w:val="28"/>
        </w:rPr>
        <w:t xml:space="preserve">Решения задач и ответы на поставленные в них вопросы. </w:t>
      </w:r>
    </w:p>
    <w:p w14:paraId="3A317F9D" w14:textId="77777777" w:rsidR="00B95E7C" w:rsidRPr="00B63D7A" w:rsidRDefault="00B95E7C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Задание выдается на </w:t>
      </w:r>
      <w:r w:rsidR="0080502F" w:rsidRPr="00B63D7A">
        <w:rPr>
          <w:sz w:val="28"/>
          <w:szCs w:val="28"/>
        </w:rPr>
        <w:t>7</w:t>
      </w:r>
      <w:r w:rsidRPr="00B63D7A">
        <w:rPr>
          <w:sz w:val="28"/>
          <w:szCs w:val="28"/>
        </w:rPr>
        <w:t xml:space="preserve"> неделе. Срок сдачи задания - </w:t>
      </w:r>
      <w:r w:rsidR="0080502F" w:rsidRPr="00B63D7A">
        <w:rPr>
          <w:sz w:val="28"/>
          <w:szCs w:val="28"/>
        </w:rPr>
        <w:t>10</w:t>
      </w:r>
      <w:r w:rsidRPr="00B63D7A">
        <w:rPr>
          <w:sz w:val="28"/>
          <w:szCs w:val="28"/>
        </w:rPr>
        <w:t xml:space="preserve"> неделя.</w:t>
      </w:r>
    </w:p>
    <w:p w14:paraId="17F9763D" w14:textId="77777777" w:rsidR="00330B29" w:rsidRPr="00B63D7A" w:rsidRDefault="007230C2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Варианты задач:</w:t>
      </w:r>
    </w:p>
    <w:p w14:paraId="5839D195" w14:textId="77777777" w:rsidR="007230C2" w:rsidRPr="00B63D7A" w:rsidRDefault="007230C2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рассчитать величи</w:t>
      </w:r>
      <w:r w:rsidR="00C4680F" w:rsidRPr="00B63D7A">
        <w:rPr>
          <w:sz w:val="28"/>
          <w:szCs w:val="28"/>
        </w:rPr>
        <w:t>ну заряда в ионизационной камере</w:t>
      </w:r>
      <w:r w:rsidRPr="00B63D7A">
        <w:rPr>
          <w:sz w:val="28"/>
          <w:szCs w:val="28"/>
        </w:rPr>
        <w:t xml:space="preserve"> заряженной частицей с определенной энергией;</w:t>
      </w:r>
    </w:p>
    <w:p w14:paraId="3D2A2FA6" w14:textId="77777777" w:rsidR="007230C2" w:rsidRPr="00B63D7A" w:rsidRDefault="007230C2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рассчитать минимальную энергию альфа-частицы для прохождения слоя материала;</w:t>
      </w:r>
    </w:p>
    <w:p w14:paraId="1672CA13" w14:textId="77777777" w:rsidR="007230C2" w:rsidRPr="00B63D7A" w:rsidRDefault="007230C2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рассчитать пробег альфа-частицы в веществе;</w:t>
      </w:r>
    </w:p>
    <w:p w14:paraId="4CBEFB6A" w14:textId="77777777" w:rsidR="007230C2" w:rsidRPr="00B63D7A" w:rsidRDefault="007230C2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рассчитать долю бета-частиц, поглощенных в слое материала;</w:t>
      </w:r>
    </w:p>
    <w:p w14:paraId="55BFFA68" w14:textId="77777777" w:rsidR="007230C2" w:rsidRPr="00B63D7A" w:rsidRDefault="007230C2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>- сравнить пробеги бета-частиц в свинце и стали;</w:t>
      </w:r>
    </w:p>
    <w:p w14:paraId="40F64D02" w14:textId="77777777" w:rsidR="007230C2" w:rsidRDefault="007230C2">
      <w:pPr>
        <w:pStyle w:val="a1"/>
        <w:rPr>
          <w:sz w:val="28"/>
          <w:szCs w:val="28"/>
        </w:rPr>
      </w:pPr>
      <w:r w:rsidRPr="00B63D7A">
        <w:rPr>
          <w:sz w:val="28"/>
          <w:szCs w:val="28"/>
        </w:rPr>
        <w:t xml:space="preserve">- рассчитать относительное уменьшение интенсивности </w:t>
      </w:r>
      <w:r w:rsidR="00872155" w:rsidRPr="00B63D7A">
        <w:rPr>
          <w:sz w:val="28"/>
          <w:szCs w:val="28"/>
        </w:rPr>
        <w:t>узкого пучка фотонов при прохождении через вещество.</w:t>
      </w:r>
    </w:p>
    <w:p w14:paraId="43F52EC7" w14:textId="77777777" w:rsidR="00CA077C" w:rsidRDefault="00CA077C">
      <w:pPr>
        <w:pStyle w:val="a1"/>
        <w:rPr>
          <w:sz w:val="28"/>
          <w:szCs w:val="28"/>
        </w:rPr>
      </w:pPr>
    </w:p>
    <w:p w14:paraId="30105519" w14:textId="77777777" w:rsidR="00F61725" w:rsidRDefault="00F61725">
      <w:pPr>
        <w:pStyle w:val="a1"/>
        <w:rPr>
          <w:sz w:val="28"/>
          <w:szCs w:val="28"/>
        </w:rPr>
      </w:pPr>
    </w:p>
    <w:p w14:paraId="7D9D5A86" w14:textId="77777777" w:rsidR="00F61725" w:rsidRDefault="00F61725">
      <w:pPr>
        <w:pStyle w:val="a1"/>
        <w:rPr>
          <w:sz w:val="28"/>
          <w:szCs w:val="28"/>
        </w:rPr>
      </w:pPr>
    </w:p>
    <w:p w14:paraId="18A6BA99" w14:textId="77777777" w:rsidR="00F61725" w:rsidRDefault="00F61725">
      <w:pPr>
        <w:pStyle w:val="a1"/>
        <w:rPr>
          <w:sz w:val="28"/>
          <w:szCs w:val="28"/>
        </w:rPr>
      </w:pPr>
    </w:p>
    <w:p w14:paraId="4F51330F" w14:textId="77777777" w:rsidR="00F61725" w:rsidRDefault="00F61725">
      <w:pPr>
        <w:pStyle w:val="a1"/>
        <w:rPr>
          <w:sz w:val="28"/>
          <w:szCs w:val="28"/>
        </w:rPr>
      </w:pPr>
    </w:p>
    <w:p w14:paraId="7920981E" w14:textId="77777777" w:rsidR="00F61725" w:rsidRDefault="00F61725">
      <w:pPr>
        <w:pStyle w:val="a1"/>
        <w:rPr>
          <w:sz w:val="28"/>
          <w:szCs w:val="28"/>
        </w:rPr>
      </w:pPr>
    </w:p>
    <w:p w14:paraId="7278B6A6" w14:textId="77777777" w:rsidR="002C0513" w:rsidRDefault="002C0513" w:rsidP="002C0513">
      <w:pPr>
        <w:jc w:val="center"/>
        <w:rPr>
          <w:rFonts w:eastAsia="Times New Roman"/>
          <w:b/>
          <w:spacing w:val="20"/>
          <w:sz w:val="28"/>
          <w:szCs w:val="28"/>
        </w:rPr>
      </w:pPr>
    </w:p>
    <w:p w14:paraId="1C03F2F8" w14:textId="77777777" w:rsidR="002C0513" w:rsidRPr="00191835" w:rsidRDefault="002C0513" w:rsidP="002C0513">
      <w:pPr>
        <w:jc w:val="center"/>
        <w:rPr>
          <w:rFonts w:eastAsia="Times New Roman"/>
          <w:b/>
          <w:spacing w:val="20"/>
          <w:sz w:val="28"/>
          <w:szCs w:val="28"/>
        </w:rPr>
      </w:pPr>
      <w:r w:rsidRPr="00191835">
        <w:rPr>
          <w:rFonts w:eastAsia="Times New Roman"/>
          <w:b/>
          <w:spacing w:val="20"/>
          <w:sz w:val="28"/>
          <w:szCs w:val="28"/>
        </w:rPr>
        <w:lastRenderedPageBreak/>
        <w:t>«</w:t>
      </w:r>
      <w:r>
        <w:rPr>
          <w:rFonts w:eastAsia="Times New Roman"/>
          <w:b/>
          <w:spacing w:val="20"/>
          <w:sz w:val="28"/>
          <w:szCs w:val="28"/>
        </w:rPr>
        <w:t>ФОПИ</w:t>
      </w:r>
      <w:r w:rsidRPr="00191835">
        <w:rPr>
          <w:rFonts w:eastAsia="Times New Roman"/>
          <w:b/>
          <w:spacing w:val="20"/>
          <w:sz w:val="28"/>
          <w:szCs w:val="28"/>
        </w:rPr>
        <w:t>»</w:t>
      </w:r>
      <w:r w:rsidRPr="00F61725">
        <w:rPr>
          <w:rFonts w:eastAsia="Times New Roman"/>
          <w:spacing w:val="20"/>
          <w:sz w:val="28"/>
          <w:szCs w:val="28"/>
        </w:rPr>
        <w:t xml:space="preserve"> </w:t>
      </w:r>
      <w:r w:rsidRPr="00F61725">
        <w:rPr>
          <w:rFonts w:eastAsia="Times New Roman"/>
          <w:b/>
          <w:spacing w:val="20"/>
          <w:sz w:val="28"/>
          <w:szCs w:val="28"/>
        </w:rPr>
        <w:t>4 Семестр</w:t>
      </w:r>
    </w:p>
    <w:p w14:paraId="5E8CE6E3" w14:textId="77777777" w:rsidR="002C0513" w:rsidRPr="002C0513" w:rsidRDefault="002C0513" w:rsidP="002C0513">
      <w:pPr>
        <w:jc w:val="center"/>
        <w:rPr>
          <w:rFonts w:eastAsia="Times New Roman"/>
          <w:spacing w:val="20"/>
          <w:sz w:val="28"/>
          <w:szCs w:val="28"/>
        </w:rPr>
      </w:pPr>
      <w:r w:rsidRPr="00254ED2">
        <w:rPr>
          <w:rFonts w:eastAsia="Times New Roman"/>
          <w:spacing w:val="20"/>
          <w:sz w:val="28"/>
          <w:szCs w:val="28"/>
        </w:rPr>
        <w:t>Итоговый контроль</w:t>
      </w:r>
      <w:r>
        <w:rPr>
          <w:rFonts w:eastAsia="Times New Roman"/>
          <w:spacing w:val="20"/>
          <w:sz w:val="28"/>
          <w:szCs w:val="28"/>
        </w:rPr>
        <w:t xml:space="preserve"> </w:t>
      </w:r>
    </w:p>
    <w:p w14:paraId="5E8287A7" w14:textId="77777777" w:rsidR="002C0513" w:rsidRPr="002C0513" w:rsidRDefault="002C0513" w:rsidP="002C0513">
      <w:pPr>
        <w:jc w:val="center"/>
        <w:rPr>
          <w:rFonts w:eastAsia="Times New Roman"/>
          <w:spacing w:val="20"/>
          <w:sz w:val="28"/>
          <w:szCs w:val="28"/>
        </w:rPr>
      </w:pPr>
      <w:r>
        <w:rPr>
          <w:rFonts w:eastAsia="Times New Roman"/>
          <w:spacing w:val="20"/>
          <w:sz w:val="28"/>
          <w:szCs w:val="28"/>
        </w:rPr>
        <w:t>Вариант 1</w:t>
      </w:r>
    </w:p>
    <w:p w14:paraId="509AEECE" w14:textId="77777777" w:rsidR="00F61725" w:rsidRDefault="00F61725">
      <w:pPr>
        <w:pStyle w:val="a1"/>
        <w:rPr>
          <w:sz w:val="28"/>
          <w:szCs w:val="28"/>
        </w:rPr>
      </w:pPr>
    </w:p>
    <w:tbl>
      <w:tblPr>
        <w:tblStyle w:val="afd"/>
        <w:tblW w:w="10065" w:type="dxa"/>
        <w:tblInd w:w="-318" w:type="dxa"/>
        <w:tblLook w:val="04A0" w:firstRow="1" w:lastRow="0" w:firstColumn="1" w:lastColumn="0" w:noHBand="0" w:noVBand="1"/>
      </w:tblPr>
      <w:tblGrid>
        <w:gridCol w:w="8506"/>
        <w:gridCol w:w="1559"/>
      </w:tblGrid>
      <w:tr w:rsidR="002C0513" w:rsidRPr="008B2E7F" w14:paraId="0468AEBE" w14:textId="77777777" w:rsidTr="005E28F9">
        <w:tc>
          <w:tcPr>
            <w:tcW w:w="8506" w:type="dxa"/>
          </w:tcPr>
          <w:p w14:paraId="62C82635" w14:textId="77777777" w:rsidR="002C0513" w:rsidRPr="008B2E7F" w:rsidRDefault="002C0513" w:rsidP="005E28F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559" w:type="dxa"/>
            <w:vMerge w:val="restart"/>
          </w:tcPr>
          <w:p w14:paraId="336EA322" w14:textId="77777777" w:rsidR="002C0513" w:rsidRPr="008B2E7F" w:rsidRDefault="002C0513" w:rsidP="005E28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Укажите</w:t>
            </w:r>
          </w:p>
          <w:p w14:paraId="36752E10" w14:textId="77777777" w:rsidR="002C0513" w:rsidRPr="008B2E7F" w:rsidRDefault="002C0513" w:rsidP="005E28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БУКВУ</w:t>
            </w:r>
          </w:p>
          <w:p w14:paraId="4874E611" w14:textId="77777777" w:rsidR="002C0513" w:rsidRPr="008B2E7F" w:rsidRDefault="002C0513" w:rsidP="005E28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правильного</w:t>
            </w:r>
          </w:p>
          <w:p w14:paraId="47AAF43D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ответа</w:t>
            </w:r>
          </w:p>
        </w:tc>
      </w:tr>
      <w:tr w:rsidR="002C0513" w:rsidRPr="008B2E7F" w14:paraId="6175A812" w14:textId="77777777" w:rsidTr="005E28F9">
        <w:tc>
          <w:tcPr>
            <w:tcW w:w="8506" w:type="dxa"/>
          </w:tcPr>
          <w:p w14:paraId="3F0455B0" w14:textId="77777777" w:rsidR="002C0513" w:rsidRPr="008B2E7F" w:rsidRDefault="002C0513" w:rsidP="002C051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/>
          </w:tcPr>
          <w:p w14:paraId="2458104A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C0513" w:rsidRPr="008B2E7F" w14:paraId="03727482" w14:textId="77777777" w:rsidTr="005E28F9">
        <w:tc>
          <w:tcPr>
            <w:tcW w:w="8506" w:type="dxa"/>
          </w:tcPr>
          <w:p w14:paraId="79BD956D" w14:textId="77777777" w:rsidR="002C0513" w:rsidRPr="008B2E7F" w:rsidRDefault="002C0513" w:rsidP="005E28F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 и подпись</w:t>
            </w:r>
          </w:p>
        </w:tc>
        <w:tc>
          <w:tcPr>
            <w:tcW w:w="1559" w:type="dxa"/>
            <w:vMerge/>
          </w:tcPr>
          <w:p w14:paraId="791A5D19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C0513" w:rsidRPr="008B2E7F" w14:paraId="29A1A163" w14:textId="77777777" w:rsidTr="005E28F9">
        <w:tc>
          <w:tcPr>
            <w:tcW w:w="8506" w:type="dxa"/>
          </w:tcPr>
          <w:p w14:paraId="58EC4C68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и варианты ответов.</w:t>
            </w:r>
          </w:p>
        </w:tc>
        <w:tc>
          <w:tcPr>
            <w:tcW w:w="1559" w:type="dxa"/>
            <w:vMerge/>
          </w:tcPr>
          <w:p w14:paraId="7C3C1FEC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C0513" w:rsidRPr="008B2E7F" w14:paraId="5D288B12" w14:textId="77777777" w:rsidTr="005E28F9">
        <w:tc>
          <w:tcPr>
            <w:tcW w:w="8506" w:type="dxa"/>
          </w:tcPr>
          <w:p w14:paraId="38B92829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1) Что такое измерение? </w:t>
            </w:r>
          </w:p>
          <w:p w14:paraId="32467487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А. определение искомого параметра с помощью органов чувств, номограмм или любым другим путем; </w:t>
            </w:r>
          </w:p>
          <w:p w14:paraId="53F12B65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Б. совокупность операций, выполняемых с помощью технического средства, хранящего единицу величины, позволяющего сопоставить измеряемую величину с ее единицей и получить значение величины; </w:t>
            </w:r>
          </w:p>
          <w:p w14:paraId="661A9F0D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В. применение технических средств в процессе проведения лабораторных исследований; </w:t>
            </w:r>
          </w:p>
          <w:p w14:paraId="26549C00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Г. процесс сравнения двух величин, явлений и т. д.; </w:t>
            </w:r>
          </w:p>
          <w:p w14:paraId="16F18385" w14:textId="77777777" w:rsidR="002C0513" w:rsidRPr="00101E0D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>Д. все перечисленное верно.</w:t>
            </w:r>
          </w:p>
        </w:tc>
        <w:tc>
          <w:tcPr>
            <w:tcW w:w="1559" w:type="dxa"/>
          </w:tcPr>
          <w:p w14:paraId="4A4F3EC9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C6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2C0513" w:rsidRPr="008B2E7F" w14:paraId="712E7DD4" w14:textId="77777777" w:rsidTr="005E28F9">
        <w:tc>
          <w:tcPr>
            <w:tcW w:w="8506" w:type="dxa"/>
          </w:tcPr>
          <w:p w14:paraId="776C1A83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gramStart"/>
            <w:r w:rsidRPr="008B2E7F">
              <w:rPr>
                <w:rFonts w:ascii="Times New Roman" w:hAnsi="Times New Roman"/>
                <w:sz w:val="24"/>
                <w:szCs w:val="24"/>
              </w:rPr>
              <w:t>Прямые измерения это</w:t>
            </w:r>
            <w:proofErr w:type="gramEnd"/>
            <w:r w:rsidRPr="008B2E7F">
              <w:rPr>
                <w:rFonts w:ascii="Times New Roman" w:hAnsi="Times New Roman"/>
                <w:sz w:val="24"/>
                <w:szCs w:val="24"/>
              </w:rPr>
              <w:t xml:space="preserve"> такие измерения, при которых: </w:t>
            </w:r>
          </w:p>
          <w:p w14:paraId="0941FFCA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>А. искомое значение величины определяют на основании результатов прямых измерений других физических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величин, связанных с искомой известной функциональной зависимостью; </w:t>
            </w:r>
          </w:p>
          <w:p w14:paraId="43FEA6F3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искомое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величины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непосредственно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путем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сравнения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мерой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этой величины; </w:t>
            </w:r>
          </w:p>
          <w:p w14:paraId="1B578575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В. применяется метод наиболее точного определения измеряемой величины; </w:t>
            </w:r>
          </w:p>
          <w:p w14:paraId="07A7906E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8B2E7F">
              <w:rPr>
                <w:rFonts w:ascii="Times New Roman" w:hAnsi="Times New Roman"/>
                <w:sz w:val="24"/>
                <w:szCs w:val="24"/>
              </w:rPr>
              <w:t>градуировочная</w:t>
            </w:r>
            <w:proofErr w:type="spellEnd"/>
            <w:r w:rsidRPr="008B2E7F">
              <w:rPr>
                <w:rFonts w:ascii="Times New Roman" w:hAnsi="Times New Roman"/>
                <w:sz w:val="24"/>
                <w:szCs w:val="24"/>
              </w:rPr>
              <w:t xml:space="preserve"> кривая прибора имеет вид прямой; </w:t>
            </w:r>
          </w:p>
          <w:p w14:paraId="425C84E8" w14:textId="77777777" w:rsidR="002C0513" w:rsidRPr="00101E0D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>Д. "Б"+"Г".</w:t>
            </w:r>
          </w:p>
        </w:tc>
        <w:tc>
          <w:tcPr>
            <w:tcW w:w="1559" w:type="dxa"/>
          </w:tcPr>
          <w:p w14:paraId="726393EA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2C63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  <w:tr w:rsidR="002C0513" w:rsidRPr="008B2E7F" w14:paraId="5AE63B18" w14:textId="77777777" w:rsidTr="005E28F9">
        <w:tc>
          <w:tcPr>
            <w:tcW w:w="8506" w:type="dxa"/>
          </w:tcPr>
          <w:p w14:paraId="1F9E17BE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) Относительная погрешность измерения: </w:t>
            </w:r>
          </w:p>
          <w:p w14:paraId="0F0192E4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погрешность,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являющаяся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следствием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влияния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отклонения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сторону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какого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либо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параметров, характеризующих условия измерения; </w:t>
            </w:r>
          </w:p>
          <w:p w14:paraId="4A6CF784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Б. составляющая погрешности измерений не зависящая от значения измеряемой величины; </w:t>
            </w:r>
          </w:p>
          <w:p w14:paraId="51604FC1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gramStart"/>
            <w:r w:rsidRPr="008B2E7F">
              <w:rPr>
                <w:rFonts w:ascii="Times New Roman" w:hAnsi="Times New Roman"/>
                <w:sz w:val="24"/>
                <w:szCs w:val="24"/>
              </w:rPr>
              <w:t>абсолютная погрешность</w:t>
            </w:r>
            <w:proofErr w:type="gramEnd"/>
            <w:r w:rsidRPr="008B2E7F">
              <w:rPr>
                <w:rFonts w:ascii="Times New Roman" w:hAnsi="Times New Roman"/>
                <w:sz w:val="24"/>
                <w:szCs w:val="24"/>
              </w:rPr>
              <w:t xml:space="preserve"> деленная на действительное значение; </w:t>
            </w:r>
          </w:p>
          <w:p w14:paraId="76E07FEB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Г. составляющая погрешности измерений, обусловленная несовершенством принятого метода измерений; </w:t>
            </w:r>
          </w:p>
          <w:p w14:paraId="1D984E4A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>Д. погрешность результата косвенных измерений, обусловленная воздействием всех частных погрешностей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измеряемых величин.</w:t>
            </w:r>
          </w:p>
        </w:tc>
        <w:tc>
          <w:tcPr>
            <w:tcW w:w="1559" w:type="dxa"/>
          </w:tcPr>
          <w:p w14:paraId="7700205B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998">
              <w:rPr>
                <w:rFonts w:ascii="Times New Roman" w:hAnsi="Times New Roman"/>
                <w:b/>
                <w:sz w:val="28"/>
                <w:szCs w:val="24"/>
              </w:rPr>
              <w:t>В</w:t>
            </w:r>
          </w:p>
        </w:tc>
      </w:tr>
      <w:tr w:rsidR="002C0513" w:rsidRPr="008B2E7F" w14:paraId="3A924A18" w14:textId="77777777" w:rsidTr="005E28F9">
        <w:tc>
          <w:tcPr>
            <w:tcW w:w="8506" w:type="dxa"/>
          </w:tcPr>
          <w:p w14:paraId="4D75E142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) Приведенная погрешность измерения: </w:t>
            </w:r>
          </w:p>
          <w:p w14:paraId="3E4F7D24" w14:textId="77777777" w:rsidR="002C0513" w:rsidRPr="004A4CF7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gramStart"/>
            <w:r w:rsidRPr="008B2E7F">
              <w:rPr>
                <w:rFonts w:ascii="Times New Roman" w:hAnsi="Times New Roman"/>
                <w:sz w:val="24"/>
                <w:szCs w:val="24"/>
              </w:rPr>
              <w:t>абсолютная погрешность</w:t>
            </w:r>
            <w:proofErr w:type="gramEnd"/>
            <w:r w:rsidRPr="008B2E7F">
              <w:rPr>
                <w:rFonts w:ascii="Times New Roman" w:hAnsi="Times New Roman"/>
                <w:sz w:val="24"/>
                <w:szCs w:val="24"/>
              </w:rPr>
              <w:t xml:space="preserve"> деленная на действительное значение;</w:t>
            </w:r>
          </w:p>
          <w:p w14:paraId="0A809198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Б. отношение абсолютной погрешности средства измерений к нормирующему значению; </w:t>
            </w:r>
          </w:p>
          <w:p w14:paraId="015E1A96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В. оценка абсолютной ошибки измерения; </w:t>
            </w:r>
          </w:p>
          <w:p w14:paraId="122E9FF9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Г. "А"+"В". </w:t>
            </w:r>
          </w:p>
        </w:tc>
        <w:tc>
          <w:tcPr>
            <w:tcW w:w="1559" w:type="dxa"/>
          </w:tcPr>
          <w:p w14:paraId="21BBBEC5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998">
              <w:rPr>
                <w:rFonts w:ascii="Times New Roman" w:hAnsi="Times New Roman"/>
                <w:b/>
                <w:sz w:val="28"/>
                <w:szCs w:val="24"/>
              </w:rPr>
              <w:t>Б</w:t>
            </w:r>
          </w:p>
        </w:tc>
      </w:tr>
      <w:tr w:rsidR="002C0513" w:rsidRPr="008B2E7F" w14:paraId="6D38BF03" w14:textId="77777777" w:rsidTr="005E28F9">
        <w:tc>
          <w:tcPr>
            <w:tcW w:w="8506" w:type="dxa"/>
          </w:tcPr>
          <w:p w14:paraId="19315798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) Функция преобразования – это: </w:t>
            </w:r>
          </w:p>
          <w:p w14:paraId="14FA2E59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А. функциональная зависимость выходной величины от входной; </w:t>
            </w:r>
          </w:p>
          <w:p w14:paraId="5CD0D4C9" w14:textId="77777777" w:rsidR="002C0513" w:rsidRPr="00101E0D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Б. функциональная зависимость погрешности выходной величины от входной величины; </w:t>
            </w:r>
          </w:p>
          <w:p w14:paraId="528015A9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В. разность между номинальной и реальной характеристиками прибора; </w:t>
            </w:r>
          </w:p>
          <w:p w14:paraId="16CBCACA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Г. "Б"+"В". </w:t>
            </w:r>
          </w:p>
        </w:tc>
        <w:tc>
          <w:tcPr>
            <w:tcW w:w="1559" w:type="dxa"/>
          </w:tcPr>
          <w:p w14:paraId="232F6B6B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4998">
              <w:rPr>
                <w:rFonts w:ascii="Times New Roman" w:hAnsi="Times New Roman"/>
                <w:b/>
                <w:sz w:val="28"/>
                <w:szCs w:val="24"/>
              </w:rPr>
              <w:t>А</w:t>
            </w:r>
          </w:p>
        </w:tc>
      </w:tr>
      <w:tr w:rsidR="002C0513" w:rsidRPr="008B2E7F" w14:paraId="5DA67C32" w14:textId="77777777" w:rsidTr="005E28F9">
        <w:tc>
          <w:tcPr>
            <w:tcW w:w="8506" w:type="dxa"/>
          </w:tcPr>
          <w:p w14:paraId="3504B972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 xml:space="preserve">) Преобразователи, использующие прямой </w:t>
            </w:r>
            <w:proofErr w:type="spellStart"/>
            <w:r w:rsidRPr="005F0F2C">
              <w:rPr>
                <w:rFonts w:ascii="Times New Roman" w:hAnsi="Times New Roman"/>
                <w:sz w:val="24"/>
                <w:szCs w:val="24"/>
              </w:rPr>
              <w:t>пьезоэффект</w:t>
            </w:r>
            <w:proofErr w:type="spellEnd"/>
            <w:r w:rsidRPr="005F0F2C">
              <w:rPr>
                <w:rFonts w:ascii="Times New Roman" w:hAnsi="Times New Roman"/>
                <w:sz w:val="24"/>
                <w:szCs w:val="24"/>
              </w:rPr>
              <w:t xml:space="preserve">, применяются: </w:t>
            </w:r>
          </w:p>
          <w:p w14:paraId="114B1EDD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А. в качестве излучателей, преобразователей электрического напряжения в деформацию; </w:t>
            </w:r>
          </w:p>
          <w:p w14:paraId="09EBAC9A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Б. для измерения силы, давления и ускорения; </w:t>
            </w:r>
          </w:p>
          <w:p w14:paraId="314938C8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>В. в качестве полосовых фильтров и в качестве генераторов с высокостабильной частотой.</w:t>
            </w:r>
          </w:p>
        </w:tc>
        <w:tc>
          <w:tcPr>
            <w:tcW w:w="1559" w:type="dxa"/>
          </w:tcPr>
          <w:p w14:paraId="61142A45" w14:textId="77777777" w:rsidR="002C0513" w:rsidRPr="00B65E7F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5E7F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Б</w:t>
            </w:r>
          </w:p>
        </w:tc>
      </w:tr>
      <w:tr w:rsidR="002C0513" w:rsidRPr="008B2E7F" w14:paraId="1C541744" w14:textId="77777777" w:rsidTr="005E28F9">
        <w:tc>
          <w:tcPr>
            <w:tcW w:w="8506" w:type="dxa"/>
          </w:tcPr>
          <w:p w14:paraId="56F76FEA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5F0F2C">
              <w:rPr>
                <w:rFonts w:ascii="Times New Roman" w:hAnsi="Times New Roman"/>
                <w:sz w:val="24"/>
                <w:szCs w:val="24"/>
              </w:rPr>
              <w:t>Пьезорезонаторы</w:t>
            </w:r>
            <w:proofErr w:type="spellEnd"/>
            <w:r w:rsidRPr="005F0F2C">
              <w:rPr>
                <w:rFonts w:ascii="Times New Roman" w:hAnsi="Times New Roman"/>
                <w:sz w:val="24"/>
                <w:szCs w:val="24"/>
              </w:rPr>
              <w:t xml:space="preserve"> бывают: </w:t>
            </w:r>
          </w:p>
          <w:p w14:paraId="6D8D5778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А. термочувствительные; </w:t>
            </w:r>
          </w:p>
          <w:p w14:paraId="62619346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proofErr w:type="spellStart"/>
            <w:r w:rsidRPr="005F0F2C">
              <w:rPr>
                <w:rFonts w:ascii="Times New Roman" w:hAnsi="Times New Roman"/>
                <w:sz w:val="24"/>
                <w:szCs w:val="24"/>
              </w:rPr>
              <w:t>тензочувствительные</w:t>
            </w:r>
            <w:proofErr w:type="spellEnd"/>
            <w:r w:rsidRPr="005F0F2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545BC7DC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5F0F2C">
              <w:rPr>
                <w:rFonts w:ascii="Times New Roman" w:hAnsi="Times New Roman"/>
                <w:sz w:val="24"/>
                <w:szCs w:val="24"/>
              </w:rPr>
              <w:t>массочувствительные</w:t>
            </w:r>
            <w:proofErr w:type="spellEnd"/>
            <w:r w:rsidRPr="005F0F2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600F1E2F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Г. "Б"+"В"; </w:t>
            </w:r>
          </w:p>
          <w:p w14:paraId="3F05D40E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>Д. все перечисленное верно.</w:t>
            </w:r>
          </w:p>
        </w:tc>
        <w:tc>
          <w:tcPr>
            <w:tcW w:w="1559" w:type="dxa"/>
          </w:tcPr>
          <w:p w14:paraId="5DA4F4E7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2C0513" w:rsidRPr="008B2E7F" w14:paraId="7CBACAEE" w14:textId="77777777" w:rsidTr="005E28F9">
        <w:tc>
          <w:tcPr>
            <w:tcW w:w="8506" w:type="dxa"/>
          </w:tcPr>
          <w:p w14:paraId="610D3AE8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 xml:space="preserve">) В соответствии с принципом действия электромагнитные преобразователи могут быть: </w:t>
            </w:r>
          </w:p>
          <w:p w14:paraId="5399C0C1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А. магнитомодуляционные; </w:t>
            </w:r>
          </w:p>
          <w:p w14:paraId="4C848A39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Б. индуктивные; </w:t>
            </w:r>
          </w:p>
          <w:p w14:paraId="13B78BF2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В. магнитоэлектрические; </w:t>
            </w:r>
          </w:p>
          <w:p w14:paraId="03807139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все перечисленное верно.</w:t>
            </w:r>
          </w:p>
        </w:tc>
        <w:tc>
          <w:tcPr>
            <w:tcW w:w="1559" w:type="dxa"/>
          </w:tcPr>
          <w:p w14:paraId="718454EC" w14:textId="77777777" w:rsidR="002C0513" w:rsidRPr="00B65E7F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5E7F">
              <w:rPr>
                <w:rFonts w:ascii="Times New Roman" w:hAnsi="Times New Roman"/>
                <w:b/>
                <w:sz w:val="28"/>
                <w:szCs w:val="24"/>
              </w:rPr>
              <w:t>Г</w:t>
            </w:r>
          </w:p>
        </w:tc>
      </w:tr>
      <w:tr w:rsidR="002C0513" w:rsidRPr="008B2E7F" w14:paraId="401480A2" w14:textId="77777777" w:rsidTr="005E28F9">
        <w:tc>
          <w:tcPr>
            <w:tcW w:w="8506" w:type="dxa"/>
          </w:tcPr>
          <w:p w14:paraId="25080D90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 xml:space="preserve">) Намагничивание магнетика характеризуется: </w:t>
            </w:r>
          </w:p>
          <w:p w14:paraId="40FD25F4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А. магнитным моментом единицы объема; </w:t>
            </w:r>
          </w:p>
          <w:p w14:paraId="4AA5D6E9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Б. индукцией магнитного поля; </w:t>
            </w:r>
          </w:p>
          <w:p w14:paraId="5732773E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>В. напряженностью магнитного поля.</w:t>
            </w:r>
          </w:p>
        </w:tc>
        <w:tc>
          <w:tcPr>
            <w:tcW w:w="1559" w:type="dxa"/>
          </w:tcPr>
          <w:p w14:paraId="4615741E" w14:textId="77777777" w:rsidR="002C0513" w:rsidRPr="00B65E7F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5E7F">
              <w:rPr>
                <w:rFonts w:ascii="Times New Roman" w:hAnsi="Times New Roman"/>
                <w:b/>
                <w:sz w:val="28"/>
                <w:szCs w:val="24"/>
              </w:rPr>
              <w:t>Б</w:t>
            </w:r>
          </w:p>
        </w:tc>
      </w:tr>
      <w:tr w:rsidR="002C0513" w:rsidRPr="008B2E7F" w14:paraId="48FF6D60" w14:textId="77777777" w:rsidTr="005E28F9">
        <w:tc>
          <w:tcPr>
            <w:tcW w:w="8506" w:type="dxa"/>
          </w:tcPr>
          <w:p w14:paraId="6D97A99B" w14:textId="77777777" w:rsidR="002C0513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) Ферромагнетики характеризуются наличием точки Кюри, то есть температуры выше которой:</w:t>
            </w:r>
          </w:p>
          <w:p w14:paraId="6E528895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А. парамагнетик становится ферромагнетиком; </w:t>
            </w:r>
          </w:p>
          <w:p w14:paraId="6F4E9DE8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Б. материал обретает </w:t>
            </w:r>
            <w:proofErr w:type="spellStart"/>
            <w:r w:rsidRPr="00CC263C">
              <w:rPr>
                <w:rFonts w:ascii="Times New Roman" w:hAnsi="Times New Roman"/>
                <w:sz w:val="24"/>
                <w:szCs w:val="24"/>
              </w:rPr>
              <w:t>ферромагнитные</w:t>
            </w:r>
            <w:proofErr w:type="spellEnd"/>
            <w:r w:rsidRPr="00CC263C">
              <w:rPr>
                <w:rFonts w:ascii="Times New Roman" w:hAnsi="Times New Roman"/>
                <w:sz w:val="24"/>
                <w:szCs w:val="24"/>
              </w:rPr>
              <w:t xml:space="preserve"> свойства; </w:t>
            </w:r>
          </w:p>
          <w:p w14:paraId="360CCF22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В. материал теряет </w:t>
            </w:r>
            <w:proofErr w:type="spellStart"/>
            <w:r w:rsidRPr="00CC263C">
              <w:rPr>
                <w:rFonts w:ascii="Times New Roman" w:hAnsi="Times New Roman"/>
                <w:sz w:val="24"/>
                <w:szCs w:val="24"/>
              </w:rPr>
              <w:t>ферромагнитные</w:t>
            </w:r>
            <w:proofErr w:type="spellEnd"/>
            <w:r w:rsidRPr="00CC263C">
              <w:rPr>
                <w:rFonts w:ascii="Times New Roman" w:hAnsi="Times New Roman"/>
                <w:sz w:val="24"/>
                <w:szCs w:val="24"/>
              </w:rPr>
              <w:t xml:space="preserve"> свойства; </w:t>
            </w:r>
          </w:p>
          <w:p w14:paraId="24731CF3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"А"+"В". </w:t>
            </w:r>
          </w:p>
        </w:tc>
        <w:tc>
          <w:tcPr>
            <w:tcW w:w="1559" w:type="dxa"/>
          </w:tcPr>
          <w:p w14:paraId="6F2A68B2" w14:textId="77777777" w:rsidR="002C0513" w:rsidRPr="00B65E7F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5E7F">
              <w:rPr>
                <w:rFonts w:ascii="Times New Roman" w:hAnsi="Times New Roman"/>
                <w:b/>
                <w:sz w:val="28"/>
                <w:szCs w:val="24"/>
              </w:rPr>
              <w:t>В</w:t>
            </w:r>
          </w:p>
        </w:tc>
      </w:tr>
      <w:tr w:rsidR="002C0513" w:rsidRPr="008B2E7F" w14:paraId="2B427D2F" w14:textId="77777777" w:rsidTr="005E28F9">
        <w:tc>
          <w:tcPr>
            <w:tcW w:w="8506" w:type="dxa"/>
          </w:tcPr>
          <w:p w14:paraId="0A13C755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1) Единство измерений: </w:t>
            </w:r>
          </w:p>
          <w:p w14:paraId="33D2B7FC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состояние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измерений,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котором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выражены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узаконен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единицах, а погрешности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известны с заданной вероятностью и не выходят за установленные пределы; </w:t>
            </w:r>
          </w:p>
          <w:p w14:paraId="35E9098D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Б. применение одинаковых единиц измерения в рамках региона; </w:t>
            </w:r>
          </w:p>
          <w:p w14:paraId="4820393E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однотипных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(лабораторных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приборов)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одноименных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показателей; </w:t>
            </w:r>
          </w:p>
          <w:p w14:paraId="1740E341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Г. получение одинаковых результатов на одинаковых средствах измерения; </w:t>
            </w:r>
          </w:p>
          <w:p w14:paraId="2F5B0563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все перечисленное верно. </w:t>
            </w:r>
          </w:p>
        </w:tc>
        <w:tc>
          <w:tcPr>
            <w:tcW w:w="1559" w:type="dxa"/>
          </w:tcPr>
          <w:p w14:paraId="51EA7976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5E7F">
              <w:rPr>
                <w:rFonts w:ascii="Times New Roman" w:hAnsi="Times New Roman"/>
                <w:b/>
                <w:sz w:val="28"/>
                <w:szCs w:val="24"/>
              </w:rPr>
              <w:t>А</w:t>
            </w:r>
          </w:p>
        </w:tc>
      </w:tr>
      <w:tr w:rsidR="002C0513" w:rsidRPr="008B2E7F" w14:paraId="314F42AC" w14:textId="77777777" w:rsidTr="005E28F9">
        <w:tc>
          <w:tcPr>
            <w:tcW w:w="8506" w:type="dxa"/>
          </w:tcPr>
          <w:p w14:paraId="30C93B55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2) Косвенные измерения - это такие измерения, при которых: </w:t>
            </w:r>
          </w:p>
          <w:p w14:paraId="32F5FBC1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А. применяется метод наиболее быстрого определения измеряемой величины; </w:t>
            </w:r>
          </w:p>
          <w:p w14:paraId="21C7E6B8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>Б. искомое значение величины определяют на основании результатов прямых измерений других физических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величин, связанных с искомой известной функциональной зависимостью;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CEADEE3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В. искомое значение физической величины определяют путем сравнения с мерой этой величины; </w:t>
            </w:r>
          </w:p>
          <w:p w14:paraId="29756D3A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Г. искомое значение величины определяют по результатам измерений нескольких физических величин; </w:t>
            </w:r>
          </w:p>
          <w:p w14:paraId="18EC1DD8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все перечисленное верно. </w:t>
            </w:r>
          </w:p>
        </w:tc>
        <w:tc>
          <w:tcPr>
            <w:tcW w:w="1559" w:type="dxa"/>
          </w:tcPr>
          <w:p w14:paraId="35419DCB" w14:textId="77777777" w:rsidR="002C0513" w:rsidRPr="00B65E7F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5E7F">
              <w:rPr>
                <w:rFonts w:ascii="Times New Roman" w:hAnsi="Times New Roman"/>
                <w:b/>
                <w:sz w:val="28"/>
                <w:szCs w:val="24"/>
              </w:rPr>
              <w:t>Б</w:t>
            </w:r>
          </w:p>
        </w:tc>
      </w:tr>
      <w:tr w:rsidR="002C0513" w:rsidRPr="008B2E7F" w14:paraId="35AD06E8" w14:textId="77777777" w:rsidTr="005E28F9">
        <w:tc>
          <w:tcPr>
            <w:tcW w:w="8506" w:type="dxa"/>
          </w:tcPr>
          <w:p w14:paraId="48BD96BA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3) Статические измерения – это измерения: </w:t>
            </w:r>
          </w:p>
          <w:p w14:paraId="2C4C3A09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А. проводимые в условиях неподвижности приборов; </w:t>
            </w:r>
          </w:p>
          <w:p w14:paraId="035B244B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Б. проводимые при постоянстве измеряемой величины; </w:t>
            </w:r>
          </w:p>
          <w:p w14:paraId="5A8C0D7D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искомое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физической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величины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непосредственно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путем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сравнения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мерой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этой величины; </w:t>
            </w:r>
          </w:p>
          <w:p w14:paraId="49EE4FBF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Г. "А"+"Б"; </w:t>
            </w:r>
          </w:p>
          <w:p w14:paraId="56763C56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все верно.</w:t>
            </w:r>
          </w:p>
        </w:tc>
        <w:tc>
          <w:tcPr>
            <w:tcW w:w="1559" w:type="dxa"/>
          </w:tcPr>
          <w:p w14:paraId="10F582F1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  <w:tr w:rsidR="002C0513" w:rsidRPr="008B2E7F" w14:paraId="23A63CF3" w14:textId="77777777" w:rsidTr="005E28F9">
        <w:tc>
          <w:tcPr>
            <w:tcW w:w="8506" w:type="dxa"/>
          </w:tcPr>
          <w:p w14:paraId="49EEC454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) Систематическая погрешность: </w:t>
            </w:r>
          </w:p>
          <w:p w14:paraId="67EEA062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А. не зависит от значения измеряемой величины; </w:t>
            </w:r>
          </w:p>
          <w:p w14:paraId="488BAF96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Б. зависит от значения измеряемой величины; </w:t>
            </w:r>
          </w:p>
          <w:p w14:paraId="31DBDB1E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В. составляющая погрешности повторяющаяся в серии измерений; </w:t>
            </w:r>
          </w:p>
          <w:p w14:paraId="5A71EEA1" w14:textId="77777777" w:rsidR="002C0513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Г. разность между измеренным и действительным </w:t>
            </w:r>
            <w:r>
              <w:rPr>
                <w:rFonts w:ascii="Times New Roman" w:hAnsi="Times New Roman"/>
                <w:sz w:val="24"/>
                <w:szCs w:val="24"/>
              </w:rPr>
              <w:t>значением измеряемой величины;</w:t>
            </w:r>
          </w:p>
          <w:p w14:paraId="5FDC836F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Д. справедливы "А", "Б" и "В". </w:t>
            </w:r>
          </w:p>
        </w:tc>
        <w:tc>
          <w:tcPr>
            <w:tcW w:w="1559" w:type="dxa"/>
          </w:tcPr>
          <w:p w14:paraId="29AB1736" w14:textId="77777777" w:rsidR="002C0513" w:rsidRPr="00B65E7F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65E7F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В</w:t>
            </w:r>
          </w:p>
        </w:tc>
      </w:tr>
    </w:tbl>
    <w:p w14:paraId="3B7CF0F2" w14:textId="77777777" w:rsidR="00CA077C" w:rsidRPr="002C0513" w:rsidRDefault="00CA077C" w:rsidP="00CA077C">
      <w:pPr>
        <w:jc w:val="center"/>
        <w:rPr>
          <w:rFonts w:eastAsia="Times New Roman"/>
          <w:spacing w:val="20"/>
          <w:sz w:val="28"/>
          <w:szCs w:val="28"/>
        </w:rPr>
      </w:pPr>
    </w:p>
    <w:p w14:paraId="4334565F" w14:textId="77777777" w:rsidR="00CA077C" w:rsidRDefault="00CA077C">
      <w:pPr>
        <w:pStyle w:val="a1"/>
        <w:rPr>
          <w:sz w:val="28"/>
          <w:szCs w:val="28"/>
        </w:rPr>
      </w:pPr>
    </w:p>
    <w:p w14:paraId="49E247EA" w14:textId="77777777" w:rsidR="00CA077C" w:rsidRPr="00191835" w:rsidRDefault="00CA077C" w:rsidP="00CA077C">
      <w:pPr>
        <w:jc w:val="center"/>
        <w:rPr>
          <w:rFonts w:eastAsia="Times New Roman"/>
          <w:b/>
          <w:spacing w:val="20"/>
          <w:sz w:val="28"/>
          <w:szCs w:val="28"/>
        </w:rPr>
      </w:pPr>
      <w:r w:rsidRPr="00191835">
        <w:rPr>
          <w:rFonts w:eastAsia="Times New Roman"/>
          <w:b/>
          <w:spacing w:val="20"/>
          <w:sz w:val="28"/>
          <w:szCs w:val="28"/>
        </w:rPr>
        <w:t>«</w:t>
      </w:r>
      <w:r>
        <w:rPr>
          <w:rFonts w:eastAsia="Times New Roman"/>
          <w:b/>
          <w:spacing w:val="20"/>
          <w:sz w:val="28"/>
          <w:szCs w:val="28"/>
        </w:rPr>
        <w:t>ФОПИ</w:t>
      </w:r>
      <w:r w:rsidRPr="00191835">
        <w:rPr>
          <w:rFonts w:eastAsia="Times New Roman"/>
          <w:b/>
          <w:spacing w:val="20"/>
          <w:sz w:val="28"/>
          <w:szCs w:val="28"/>
        </w:rPr>
        <w:t>»</w:t>
      </w:r>
      <w:r w:rsidR="00F61725" w:rsidRPr="00F61725">
        <w:rPr>
          <w:rFonts w:eastAsia="Times New Roman"/>
          <w:spacing w:val="20"/>
          <w:sz w:val="28"/>
          <w:szCs w:val="28"/>
        </w:rPr>
        <w:t xml:space="preserve"> </w:t>
      </w:r>
      <w:r w:rsidR="00F61725" w:rsidRPr="00F61725">
        <w:rPr>
          <w:rFonts w:eastAsia="Times New Roman"/>
          <w:b/>
          <w:spacing w:val="20"/>
          <w:sz w:val="28"/>
          <w:szCs w:val="28"/>
        </w:rPr>
        <w:t>4 Семестр</w:t>
      </w:r>
    </w:p>
    <w:p w14:paraId="08EDA7D7" w14:textId="77777777" w:rsidR="00CA077C" w:rsidRPr="002C0513" w:rsidRDefault="00CA077C" w:rsidP="00CA077C">
      <w:pPr>
        <w:jc w:val="center"/>
        <w:rPr>
          <w:rFonts w:eastAsia="Times New Roman"/>
          <w:spacing w:val="20"/>
          <w:sz w:val="28"/>
          <w:szCs w:val="28"/>
        </w:rPr>
      </w:pPr>
      <w:r w:rsidRPr="00254ED2">
        <w:rPr>
          <w:rFonts w:eastAsia="Times New Roman"/>
          <w:spacing w:val="20"/>
          <w:sz w:val="28"/>
          <w:szCs w:val="28"/>
        </w:rPr>
        <w:t>Итоговый контроль</w:t>
      </w:r>
      <w:r w:rsidR="00F61725">
        <w:rPr>
          <w:rFonts w:eastAsia="Times New Roman"/>
          <w:spacing w:val="20"/>
          <w:sz w:val="28"/>
          <w:szCs w:val="28"/>
        </w:rPr>
        <w:t xml:space="preserve"> </w:t>
      </w:r>
    </w:p>
    <w:p w14:paraId="204C8FB1" w14:textId="77777777" w:rsidR="00CA077C" w:rsidRDefault="00CA077C" w:rsidP="00CA077C">
      <w:pPr>
        <w:jc w:val="center"/>
        <w:rPr>
          <w:rFonts w:eastAsia="Times New Roman"/>
          <w:spacing w:val="20"/>
          <w:sz w:val="28"/>
          <w:szCs w:val="28"/>
        </w:rPr>
      </w:pPr>
      <w:r>
        <w:rPr>
          <w:rFonts w:eastAsia="Times New Roman"/>
          <w:spacing w:val="20"/>
          <w:sz w:val="28"/>
          <w:szCs w:val="28"/>
        </w:rPr>
        <w:t>Вариант 2</w:t>
      </w:r>
    </w:p>
    <w:tbl>
      <w:tblPr>
        <w:tblStyle w:val="afd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06"/>
        <w:gridCol w:w="1559"/>
      </w:tblGrid>
      <w:tr w:rsidR="002C0513" w:rsidRPr="008B2E7F" w14:paraId="499ABE97" w14:textId="77777777" w:rsidTr="002C0513">
        <w:tc>
          <w:tcPr>
            <w:tcW w:w="8506" w:type="dxa"/>
          </w:tcPr>
          <w:p w14:paraId="34312FB3" w14:textId="77777777" w:rsidR="002C0513" w:rsidRPr="008B2E7F" w:rsidRDefault="002C0513" w:rsidP="005E28F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559" w:type="dxa"/>
            <w:vMerge w:val="restart"/>
          </w:tcPr>
          <w:p w14:paraId="5DFFBAEB" w14:textId="77777777" w:rsidR="002C0513" w:rsidRPr="008B2E7F" w:rsidRDefault="002C0513" w:rsidP="005E28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Укажите</w:t>
            </w:r>
          </w:p>
          <w:p w14:paraId="36B2C1DB" w14:textId="77777777" w:rsidR="002C0513" w:rsidRPr="008B2E7F" w:rsidRDefault="002C0513" w:rsidP="005E28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БУКВУ</w:t>
            </w:r>
          </w:p>
          <w:p w14:paraId="02C3CB66" w14:textId="77777777" w:rsidR="002C0513" w:rsidRPr="008B2E7F" w:rsidRDefault="002C0513" w:rsidP="005E28F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правильного</w:t>
            </w:r>
          </w:p>
          <w:p w14:paraId="2C5EBD8E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ответа</w:t>
            </w:r>
          </w:p>
        </w:tc>
      </w:tr>
      <w:tr w:rsidR="002C0513" w:rsidRPr="008B2E7F" w14:paraId="5D86D420" w14:textId="77777777" w:rsidTr="002C0513">
        <w:tc>
          <w:tcPr>
            <w:tcW w:w="8506" w:type="dxa"/>
          </w:tcPr>
          <w:p w14:paraId="508E74B5" w14:textId="77777777" w:rsidR="002C0513" w:rsidRPr="008B2E7F" w:rsidRDefault="002C0513" w:rsidP="005E28F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1-ПС-26Д</w:t>
            </w:r>
          </w:p>
        </w:tc>
        <w:tc>
          <w:tcPr>
            <w:tcW w:w="1559" w:type="dxa"/>
            <w:vMerge/>
          </w:tcPr>
          <w:p w14:paraId="04201308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C0513" w:rsidRPr="008B2E7F" w14:paraId="02DE00C4" w14:textId="77777777" w:rsidTr="002C0513">
        <w:tc>
          <w:tcPr>
            <w:tcW w:w="8506" w:type="dxa"/>
          </w:tcPr>
          <w:p w14:paraId="1884AEA3" w14:textId="77777777" w:rsidR="002C0513" w:rsidRPr="008B2E7F" w:rsidRDefault="002C0513" w:rsidP="005E28F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 и подпись</w:t>
            </w:r>
          </w:p>
        </w:tc>
        <w:tc>
          <w:tcPr>
            <w:tcW w:w="1559" w:type="dxa"/>
            <w:vMerge/>
          </w:tcPr>
          <w:p w14:paraId="352C62FB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C0513" w:rsidRPr="008B2E7F" w14:paraId="66125BB8" w14:textId="77777777" w:rsidTr="002C0513">
        <w:tc>
          <w:tcPr>
            <w:tcW w:w="8506" w:type="dxa"/>
          </w:tcPr>
          <w:p w14:paraId="19D020EB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и варианты ответов.</w:t>
            </w:r>
          </w:p>
        </w:tc>
        <w:tc>
          <w:tcPr>
            <w:tcW w:w="1559" w:type="dxa"/>
            <w:vMerge/>
          </w:tcPr>
          <w:p w14:paraId="608B9650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C0513" w:rsidRPr="008B2E7F" w14:paraId="3D89C161" w14:textId="77777777" w:rsidTr="002C0513">
        <w:tc>
          <w:tcPr>
            <w:tcW w:w="8506" w:type="dxa"/>
          </w:tcPr>
          <w:p w14:paraId="695587D2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) Погрешностью результата измерений называется: </w:t>
            </w:r>
          </w:p>
          <w:p w14:paraId="1148654C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А. отклонение результатов последовательных измерений </w:t>
            </w:r>
            <w:proofErr w:type="spellStart"/>
            <w:r w:rsidRPr="008B2E7F">
              <w:rPr>
                <w:rFonts w:ascii="Times New Roman" w:hAnsi="Times New Roman"/>
                <w:sz w:val="24"/>
                <w:szCs w:val="24"/>
              </w:rPr>
              <w:t>одн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ой</w:t>
            </w:r>
            <w:proofErr w:type="spellEnd"/>
            <w:r w:rsidRPr="008B2E7F">
              <w:rPr>
                <w:rFonts w:ascii="Times New Roman" w:hAnsi="Times New Roman"/>
                <w:sz w:val="24"/>
                <w:szCs w:val="24"/>
              </w:rPr>
              <w:t xml:space="preserve"> и той же физической величины; </w:t>
            </w:r>
          </w:p>
          <w:p w14:paraId="2162DE91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81774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разность показаний двух </w:t>
            </w:r>
            <w:proofErr w:type="gramStart"/>
            <w:r w:rsidRPr="00817744">
              <w:rPr>
                <w:rFonts w:ascii="Times New Roman" w:hAnsi="Times New Roman"/>
                <w:spacing w:val="-6"/>
                <w:sz w:val="24"/>
                <w:szCs w:val="24"/>
              </w:rPr>
              <w:t>разных приборов</w:t>
            </w:r>
            <w:proofErr w:type="gramEnd"/>
            <w:r w:rsidRPr="00817744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полученных на одной той же величине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69011EDD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В. отклонение результатов измерений от истинного (действительного) значения; </w:t>
            </w:r>
          </w:p>
          <w:p w14:paraId="6B09FB58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81774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разность показаний двух </w:t>
            </w:r>
            <w:proofErr w:type="gramStart"/>
            <w:r w:rsidRPr="00817744">
              <w:rPr>
                <w:rFonts w:ascii="Times New Roman" w:hAnsi="Times New Roman"/>
                <w:spacing w:val="-8"/>
                <w:sz w:val="24"/>
                <w:szCs w:val="24"/>
              </w:rPr>
              <w:t>однотипных приборов</w:t>
            </w:r>
            <w:proofErr w:type="gramEnd"/>
            <w:r w:rsidRPr="00817744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полученных на одной той же величине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78FC50DB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Д. отклонение результатов измерений одной и той же величины с помощью различных методик. </w:t>
            </w:r>
          </w:p>
        </w:tc>
        <w:tc>
          <w:tcPr>
            <w:tcW w:w="1559" w:type="dxa"/>
          </w:tcPr>
          <w:p w14:paraId="02B6E55D" w14:textId="77777777" w:rsidR="002C0513" w:rsidRPr="00E14B14" w:rsidRDefault="002C0513" w:rsidP="005E28F9">
            <w:pPr>
              <w:jc w:val="center"/>
              <w:rPr>
                <w:rFonts w:ascii="Times New Roman" w:hAnsi="Times New Roman"/>
                <w:sz w:val="32"/>
                <w:szCs w:val="24"/>
              </w:rPr>
            </w:pPr>
            <w:r w:rsidRPr="00E14B14">
              <w:rPr>
                <w:rFonts w:ascii="Times New Roman" w:hAnsi="Times New Roman"/>
                <w:b/>
                <w:sz w:val="32"/>
                <w:szCs w:val="28"/>
              </w:rPr>
              <w:t>В</w:t>
            </w:r>
          </w:p>
        </w:tc>
      </w:tr>
      <w:tr w:rsidR="002C0513" w:rsidRPr="008B2E7F" w14:paraId="3A76276E" w14:textId="77777777" w:rsidTr="002C0513">
        <w:tc>
          <w:tcPr>
            <w:tcW w:w="8506" w:type="dxa"/>
          </w:tcPr>
          <w:p w14:paraId="68CC809A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) Динамические измерения – это измерения: </w:t>
            </w:r>
          </w:p>
          <w:p w14:paraId="086E870A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А. проводимые в условиях передвижных лабораторий; </w:t>
            </w:r>
          </w:p>
          <w:p w14:paraId="133F3E1D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значения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измеряемой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величины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определяется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непосредственно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массе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B2E7F">
              <w:rPr>
                <w:rFonts w:ascii="Times New Roman" w:hAnsi="Times New Roman"/>
                <w:sz w:val="24"/>
                <w:szCs w:val="24"/>
              </w:rPr>
              <w:t>гирь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последовательно устанавливаемых на весы; </w:t>
            </w:r>
          </w:p>
          <w:p w14:paraId="7C3E89D7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817744">
              <w:rPr>
                <w:rFonts w:ascii="Times New Roman" w:hAnsi="Times New Roman"/>
                <w:spacing w:val="-10"/>
                <w:sz w:val="24"/>
                <w:szCs w:val="24"/>
              </w:rPr>
              <w:t>изменяющейся во времени физической величины, которые представляется совокупностью ее значений с указанием моментов времени, которым соответствуют эти значения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063AFCDD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Г. связанные с определением сил действующих на результат измерений. </w:t>
            </w:r>
          </w:p>
        </w:tc>
        <w:tc>
          <w:tcPr>
            <w:tcW w:w="1559" w:type="dxa"/>
          </w:tcPr>
          <w:p w14:paraId="20035239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B14">
              <w:rPr>
                <w:rFonts w:ascii="Times New Roman" w:hAnsi="Times New Roman"/>
                <w:b/>
                <w:sz w:val="32"/>
                <w:szCs w:val="28"/>
              </w:rPr>
              <w:t>В</w:t>
            </w:r>
          </w:p>
        </w:tc>
      </w:tr>
      <w:tr w:rsidR="002C0513" w:rsidRPr="008B2E7F" w14:paraId="206D7C33" w14:textId="77777777" w:rsidTr="002C0513">
        <w:tc>
          <w:tcPr>
            <w:tcW w:w="8506" w:type="dxa"/>
          </w:tcPr>
          <w:p w14:paraId="61D36ED1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) Случайная погрешность: </w:t>
            </w:r>
          </w:p>
          <w:p w14:paraId="074F2930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А. составляющая погрешности случайным образом изменяющаяся при повторных измерениях; </w:t>
            </w:r>
          </w:p>
          <w:p w14:paraId="02EBC113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Б. погрешность, превосходящая все предыдущие погрешности измерений; </w:t>
            </w:r>
          </w:p>
          <w:p w14:paraId="295AB6F1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В. разность между измеренным и действительным значением измеряемой величины; </w:t>
            </w:r>
          </w:p>
          <w:p w14:paraId="18290882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Г. абсолютная погрешность, деленная на действительное значение; </w:t>
            </w:r>
          </w:p>
          <w:p w14:paraId="79381C3E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>Д. погрешность, возникшая вследствие недосмотра экспериментатора или неисправности аппаратуры.</w:t>
            </w:r>
          </w:p>
        </w:tc>
        <w:tc>
          <w:tcPr>
            <w:tcW w:w="1559" w:type="dxa"/>
          </w:tcPr>
          <w:p w14:paraId="78A07F7D" w14:textId="77777777" w:rsidR="002C0513" w:rsidRPr="00E14B14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14B14">
              <w:rPr>
                <w:rFonts w:ascii="Times New Roman" w:hAnsi="Times New Roman"/>
                <w:b/>
                <w:sz w:val="28"/>
                <w:szCs w:val="24"/>
              </w:rPr>
              <w:t>А</w:t>
            </w:r>
          </w:p>
          <w:p w14:paraId="4047E01D" w14:textId="77777777" w:rsidR="002C0513" w:rsidRPr="00E14B14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</w:p>
        </w:tc>
      </w:tr>
      <w:tr w:rsidR="002C0513" w:rsidRPr="008B2E7F" w14:paraId="18F8F50B" w14:textId="77777777" w:rsidTr="002C0513">
        <w:tc>
          <w:tcPr>
            <w:tcW w:w="8506" w:type="dxa"/>
          </w:tcPr>
          <w:p w14:paraId="234264D4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Техническое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средство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нормативными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метрологическими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характеристиками,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служащее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для преобразования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измеряемой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величины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другую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величину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измерительный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сигнал,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>удобный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для обработки, хранения, дальнейших преобразований, индикации или передачи: </w:t>
            </w:r>
          </w:p>
          <w:p w14:paraId="4522EA9D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А. измерительный механизм; </w:t>
            </w:r>
          </w:p>
          <w:p w14:paraId="678F5B74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Б. аналогово-цифровой преобразователь; </w:t>
            </w:r>
          </w:p>
          <w:p w14:paraId="01B469DB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В. измерительный преобразователь; </w:t>
            </w:r>
          </w:p>
          <w:p w14:paraId="014D9B94" w14:textId="77777777" w:rsidR="002C0513" w:rsidRPr="00D541C0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Г. все перечисленное верно. </w:t>
            </w:r>
          </w:p>
        </w:tc>
        <w:tc>
          <w:tcPr>
            <w:tcW w:w="1559" w:type="dxa"/>
          </w:tcPr>
          <w:p w14:paraId="195625E8" w14:textId="77777777" w:rsidR="002C0513" w:rsidRPr="00E14B14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14B14">
              <w:rPr>
                <w:rFonts w:ascii="Times New Roman" w:hAnsi="Times New Roman"/>
                <w:b/>
                <w:sz w:val="28"/>
                <w:szCs w:val="24"/>
              </w:rPr>
              <w:t>Г</w:t>
            </w:r>
          </w:p>
        </w:tc>
      </w:tr>
      <w:tr w:rsidR="002C0513" w:rsidRPr="008B2E7F" w14:paraId="1BAB8A9C" w14:textId="77777777" w:rsidTr="002C0513">
        <w:tc>
          <w:tcPr>
            <w:tcW w:w="8506" w:type="dxa"/>
          </w:tcPr>
          <w:p w14:paraId="21DD5D74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B2E7F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8B2E7F">
              <w:rPr>
                <w:rFonts w:ascii="Times New Roman" w:hAnsi="Times New Roman"/>
                <w:sz w:val="24"/>
                <w:szCs w:val="24"/>
              </w:rPr>
              <w:t>Пьезоэффект</w:t>
            </w:r>
            <w:proofErr w:type="spellEnd"/>
            <w:r w:rsidRPr="008B2E7F">
              <w:rPr>
                <w:rFonts w:ascii="Times New Roman" w:hAnsi="Times New Roman"/>
                <w:sz w:val="24"/>
                <w:szCs w:val="24"/>
              </w:rPr>
              <w:t xml:space="preserve"> обладает </w:t>
            </w:r>
            <w:proofErr w:type="spellStart"/>
            <w:r w:rsidRPr="008B2E7F">
              <w:rPr>
                <w:rFonts w:ascii="Times New Roman" w:hAnsi="Times New Roman"/>
                <w:sz w:val="24"/>
                <w:szCs w:val="24"/>
              </w:rPr>
              <w:t>знакочувствительностью</w:t>
            </w:r>
            <w:proofErr w:type="spellEnd"/>
            <w:r w:rsidRPr="008B2E7F">
              <w:rPr>
                <w:rFonts w:ascii="Times New Roman" w:hAnsi="Times New Roman"/>
                <w:sz w:val="24"/>
                <w:szCs w:val="24"/>
              </w:rPr>
              <w:t xml:space="preserve">, т. е.: </w:t>
            </w:r>
          </w:p>
          <w:p w14:paraId="4456E87D" w14:textId="77777777" w:rsidR="002C0513" w:rsidRPr="008B2E7F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 xml:space="preserve">А. происходит изменение знаков при замене сжатия растяжением; </w:t>
            </w:r>
          </w:p>
          <w:p w14:paraId="5521DC0D" w14:textId="77777777" w:rsidR="002C0513" w:rsidRPr="00D541C0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</w:rPr>
              <w:t>Б. происходит изменение знака деформации при изменении направления поля;</w:t>
            </w:r>
          </w:p>
          <w:p w14:paraId="0F03B3FF" w14:textId="77777777" w:rsidR="002C0513" w:rsidRPr="00817744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8B2E7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В. </w:t>
            </w:r>
            <w:proofErr w:type="spellStart"/>
            <w:proofErr w:type="gramStart"/>
            <w:r w:rsidRPr="008B2E7F">
              <w:rPr>
                <w:rFonts w:ascii="Times New Roman" w:hAnsi="Times New Roman"/>
                <w:sz w:val="24"/>
                <w:szCs w:val="24"/>
                <w:lang w:val="en-US"/>
              </w:rPr>
              <w:t>все</w:t>
            </w:r>
            <w:proofErr w:type="spellEnd"/>
            <w:proofErr w:type="gramEnd"/>
            <w:r w:rsidRPr="008B2E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2E7F">
              <w:rPr>
                <w:rFonts w:ascii="Times New Roman" w:hAnsi="Times New Roman"/>
                <w:sz w:val="24"/>
                <w:szCs w:val="24"/>
                <w:lang w:val="en-US"/>
              </w:rPr>
              <w:t>перечисленное</w:t>
            </w:r>
            <w:proofErr w:type="spellEnd"/>
            <w:r w:rsidRPr="008B2E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B2E7F">
              <w:rPr>
                <w:rFonts w:ascii="Times New Roman" w:hAnsi="Times New Roman"/>
                <w:sz w:val="24"/>
                <w:szCs w:val="24"/>
                <w:lang w:val="en-US"/>
              </w:rPr>
              <w:t>верно</w:t>
            </w:r>
            <w:proofErr w:type="spellEnd"/>
            <w:r w:rsidRPr="008B2E7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</w:tcPr>
          <w:p w14:paraId="1C1CE5E0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B14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В</w:t>
            </w:r>
          </w:p>
        </w:tc>
      </w:tr>
      <w:tr w:rsidR="002C0513" w:rsidRPr="008B2E7F" w14:paraId="4F089565" w14:textId="77777777" w:rsidTr="002C0513">
        <w:tc>
          <w:tcPr>
            <w:tcW w:w="8506" w:type="dxa"/>
          </w:tcPr>
          <w:p w14:paraId="1EF13A0C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5F0F2C">
              <w:rPr>
                <w:rFonts w:ascii="Times New Roman" w:hAnsi="Times New Roman"/>
                <w:sz w:val="24"/>
                <w:szCs w:val="24"/>
              </w:rPr>
              <w:t>Пьезорезонаторами</w:t>
            </w:r>
            <w:proofErr w:type="spellEnd"/>
            <w:r w:rsidRPr="005F0F2C">
              <w:rPr>
                <w:rFonts w:ascii="Times New Roman" w:hAnsi="Times New Roman"/>
                <w:sz w:val="24"/>
                <w:szCs w:val="24"/>
              </w:rPr>
              <w:t xml:space="preserve"> называются преобразователи, в которых: </w:t>
            </w:r>
          </w:p>
          <w:p w14:paraId="274C9AC1" w14:textId="77777777" w:rsidR="002C0513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А. одновременно используется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обратный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пьезоэффект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0D9A106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Б. используется прямой </w:t>
            </w:r>
            <w:proofErr w:type="spellStart"/>
            <w:r w:rsidRPr="005F0F2C">
              <w:rPr>
                <w:rFonts w:ascii="Times New Roman" w:hAnsi="Times New Roman"/>
                <w:sz w:val="24"/>
                <w:szCs w:val="24"/>
              </w:rPr>
              <w:t>пьезоэффект</w:t>
            </w:r>
            <w:proofErr w:type="spellEnd"/>
            <w:r w:rsidRPr="005F0F2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780344E2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В. используется обратный </w:t>
            </w:r>
            <w:proofErr w:type="spellStart"/>
            <w:r w:rsidRPr="005F0F2C">
              <w:rPr>
                <w:rFonts w:ascii="Times New Roman" w:hAnsi="Times New Roman"/>
                <w:sz w:val="24"/>
                <w:szCs w:val="24"/>
              </w:rPr>
              <w:t>пьезоэффект</w:t>
            </w:r>
            <w:proofErr w:type="spellEnd"/>
            <w:r w:rsidRPr="005F0F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30768CE9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B14">
              <w:rPr>
                <w:rFonts w:ascii="Times New Roman" w:hAnsi="Times New Roman"/>
                <w:b/>
                <w:sz w:val="28"/>
                <w:szCs w:val="24"/>
              </w:rPr>
              <w:t>А</w:t>
            </w:r>
          </w:p>
        </w:tc>
      </w:tr>
      <w:tr w:rsidR="002C0513" w:rsidRPr="008B2E7F" w14:paraId="6E7C5D7E" w14:textId="77777777" w:rsidTr="002C0513">
        <w:tc>
          <w:tcPr>
            <w:tcW w:w="8506" w:type="dxa"/>
          </w:tcPr>
          <w:p w14:paraId="175819DD" w14:textId="77777777" w:rsidR="002C0513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Если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проводник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длиной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равномерно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(со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скоростью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V)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движется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перпендикулярно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силовым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линиям магнитного поля (с индукцией магнитного поля В), то значение наводимой в проводнике ЭДС равно:</w:t>
            </w:r>
          </w:p>
          <w:p w14:paraId="29E4E26B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А. E = V2∙B∙l; </w:t>
            </w:r>
          </w:p>
          <w:p w14:paraId="4CCEE003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>Б. E = (V∙</w:t>
            </w:r>
            <w:proofErr w:type="gramStart"/>
            <w:r w:rsidRPr="005F0F2C">
              <w:rPr>
                <w:rFonts w:ascii="Times New Roman" w:hAnsi="Times New Roman"/>
                <w:sz w:val="24"/>
                <w:szCs w:val="24"/>
              </w:rPr>
              <w:t>B)/</w:t>
            </w:r>
            <w:proofErr w:type="gramEnd"/>
            <w:r w:rsidRPr="005F0F2C">
              <w:rPr>
                <w:rFonts w:ascii="Times New Roman" w:hAnsi="Times New Roman"/>
                <w:sz w:val="24"/>
                <w:szCs w:val="24"/>
              </w:rPr>
              <w:t xml:space="preserve">l; </w:t>
            </w:r>
          </w:p>
          <w:p w14:paraId="3774B552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В. E = </w:t>
            </w:r>
            <w:proofErr w:type="spellStart"/>
            <w:r w:rsidRPr="005F0F2C">
              <w:rPr>
                <w:rFonts w:ascii="Times New Roman" w:hAnsi="Times New Roman"/>
                <w:sz w:val="24"/>
                <w:szCs w:val="24"/>
              </w:rPr>
              <w:t>V∙B∙l</w:t>
            </w:r>
            <w:proofErr w:type="spellEnd"/>
            <w:r w:rsidRPr="005F0F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135CE9A7" w14:textId="77777777" w:rsidR="002C0513" w:rsidRPr="00E14B14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14B14">
              <w:rPr>
                <w:rFonts w:ascii="Times New Roman" w:hAnsi="Times New Roman"/>
                <w:b/>
                <w:sz w:val="28"/>
                <w:szCs w:val="24"/>
              </w:rPr>
              <w:t>В</w:t>
            </w:r>
          </w:p>
        </w:tc>
      </w:tr>
      <w:tr w:rsidR="002C0513" w:rsidRPr="008B2E7F" w14:paraId="57A78A22" w14:textId="77777777" w:rsidTr="002C0513">
        <w:tc>
          <w:tcPr>
            <w:tcW w:w="8506" w:type="dxa"/>
          </w:tcPr>
          <w:p w14:paraId="341BA2F6" w14:textId="77777777" w:rsidR="002C0513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) Магнитоэлектрические преобразователи могут быть использованы для прямых измерений:</w:t>
            </w:r>
          </w:p>
          <w:p w14:paraId="23477855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А. индуктивности; </w:t>
            </w:r>
          </w:p>
          <w:p w14:paraId="07E01ADE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Б. ёмкости; </w:t>
            </w:r>
          </w:p>
          <w:p w14:paraId="3B735CCA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В. силы тока вдоль цепи; </w:t>
            </w:r>
          </w:p>
          <w:p w14:paraId="53BB7651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>Г. все перечисленное верно.</w:t>
            </w:r>
          </w:p>
        </w:tc>
        <w:tc>
          <w:tcPr>
            <w:tcW w:w="1559" w:type="dxa"/>
          </w:tcPr>
          <w:p w14:paraId="59B6DF76" w14:textId="77777777" w:rsidR="002C0513" w:rsidRPr="00E14B14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14B14">
              <w:rPr>
                <w:rFonts w:ascii="Times New Roman" w:hAnsi="Times New Roman"/>
                <w:b/>
                <w:sz w:val="28"/>
                <w:szCs w:val="24"/>
              </w:rPr>
              <w:t>В</w:t>
            </w:r>
          </w:p>
        </w:tc>
      </w:tr>
      <w:tr w:rsidR="002C0513" w:rsidRPr="008B2E7F" w14:paraId="1507F9AE" w14:textId="77777777" w:rsidTr="002C0513">
        <w:tc>
          <w:tcPr>
            <w:tcW w:w="8506" w:type="dxa"/>
          </w:tcPr>
          <w:p w14:paraId="516B1324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 xml:space="preserve">) Величина намагниченности определяется как: </w:t>
            </w:r>
          </w:p>
          <w:p w14:paraId="13CA2F49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А. J = </w:t>
            </w:r>
            <w:proofErr w:type="spellStart"/>
            <w:r w:rsidRPr="005F0F2C">
              <w:rPr>
                <w:rFonts w:ascii="Times New Roman" w:hAnsi="Times New Roman"/>
                <w:sz w:val="24"/>
                <w:szCs w:val="24"/>
              </w:rPr>
              <w:t>χ∙H</w:t>
            </w:r>
            <w:proofErr w:type="spellEnd"/>
            <w:r w:rsidRPr="005F0F2C">
              <w:rPr>
                <w:rFonts w:ascii="Times New Roman" w:hAnsi="Times New Roman"/>
                <w:sz w:val="24"/>
                <w:szCs w:val="24"/>
              </w:rPr>
              <w:t>, где χ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магнитная восприимчивость, Н – напряженность магнитного поля; </w:t>
            </w:r>
          </w:p>
          <w:p w14:paraId="4E84C9E0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Б. J = </w:t>
            </w:r>
            <w:proofErr w:type="spellStart"/>
            <w:r w:rsidRPr="005F0F2C">
              <w:rPr>
                <w:rFonts w:ascii="Times New Roman" w:hAnsi="Times New Roman"/>
                <w:sz w:val="24"/>
                <w:szCs w:val="24"/>
              </w:rPr>
              <w:t>χ∙B</w:t>
            </w:r>
            <w:proofErr w:type="spellEnd"/>
            <w:r w:rsidRPr="005F0F2C">
              <w:rPr>
                <w:rFonts w:ascii="Times New Roman" w:hAnsi="Times New Roman"/>
                <w:sz w:val="24"/>
                <w:szCs w:val="24"/>
              </w:rPr>
              <w:t>, где χ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магнитная восприимчивость, B –индукция магнитного поля; </w:t>
            </w:r>
          </w:p>
          <w:p w14:paraId="574185B8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5F0F2C">
              <w:rPr>
                <w:rFonts w:ascii="Times New Roman" w:hAnsi="Times New Roman"/>
                <w:sz w:val="24"/>
                <w:szCs w:val="24"/>
              </w:rPr>
              <w:t xml:space="preserve">В. J = </w:t>
            </w:r>
            <w:proofErr w:type="spellStart"/>
            <w:r w:rsidRPr="005F0F2C">
              <w:rPr>
                <w:rFonts w:ascii="Times New Roman" w:hAnsi="Times New Roman"/>
                <w:sz w:val="24"/>
                <w:szCs w:val="24"/>
              </w:rPr>
              <w:t>χ∙T</w:t>
            </w:r>
            <w:proofErr w:type="spellEnd"/>
            <w:r w:rsidRPr="005F0F2C">
              <w:rPr>
                <w:rFonts w:ascii="Times New Roman" w:hAnsi="Times New Roman"/>
                <w:sz w:val="24"/>
                <w:szCs w:val="24"/>
              </w:rPr>
              <w:t>, где χ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0F2C">
              <w:rPr>
                <w:rFonts w:ascii="Times New Roman" w:hAnsi="Times New Roman"/>
                <w:sz w:val="24"/>
                <w:szCs w:val="24"/>
              </w:rPr>
              <w:t>магнитная вос</w:t>
            </w:r>
            <w:r>
              <w:rPr>
                <w:rFonts w:ascii="Times New Roman" w:hAnsi="Times New Roman"/>
                <w:sz w:val="24"/>
                <w:szCs w:val="24"/>
              </w:rPr>
              <w:t>приимчивость, T – температура.</w:t>
            </w:r>
          </w:p>
        </w:tc>
        <w:tc>
          <w:tcPr>
            <w:tcW w:w="1559" w:type="dxa"/>
          </w:tcPr>
          <w:p w14:paraId="07B3BA8A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B14">
              <w:rPr>
                <w:rFonts w:ascii="Times New Roman" w:hAnsi="Times New Roman"/>
                <w:b/>
                <w:sz w:val="28"/>
                <w:szCs w:val="24"/>
              </w:rPr>
              <w:t>А</w:t>
            </w:r>
          </w:p>
        </w:tc>
      </w:tr>
      <w:tr w:rsidR="002C0513" w:rsidRPr="008B2E7F" w14:paraId="1EFE9296" w14:textId="77777777" w:rsidTr="002C0513">
        <w:tc>
          <w:tcPr>
            <w:tcW w:w="8506" w:type="dxa"/>
          </w:tcPr>
          <w:p w14:paraId="6E024EDE" w14:textId="77777777" w:rsidR="002C0513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0) Какого участка нет </w:t>
            </w:r>
            <w:proofErr w:type="gramStart"/>
            <w:r w:rsidRPr="00CC263C">
              <w:rPr>
                <w:rFonts w:ascii="Times New Roman" w:hAnsi="Times New Roman"/>
                <w:sz w:val="24"/>
                <w:szCs w:val="24"/>
              </w:rPr>
              <w:t>на кривой намагничивания</w:t>
            </w:r>
            <w:proofErr w:type="gramEnd"/>
            <w:r w:rsidRPr="00CC263C">
              <w:rPr>
                <w:rFonts w:ascii="Times New Roman" w:hAnsi="Times New Roman"/>
                <w:sz w:val="24"/>
                <w:szCs w:val="24"/>
              </w:rPr>
              <w:t xml:space="preserve"> ферромагнетиков:</w:t>
            </w:r>
          </w:p>
          <w:p w14:paraId="69987F80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А. начального участка слабого намагничивания; </w:t>
            </w:r>
          </w:p>
          <w:p w14:paraId="1A603E39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Б. участка обратного хода; </w:t>
            </w:r>
          </w:p>
          <w:p w14:paraId="793FD9AF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В. участка быстрого намагничивания; </w:t>
            </w:r>
          </w:p>
          <w:p w14:paraId="218F0BA2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участка насыщения. </w:t>
            </w:r>
          </w:p>
        </w:tc>
        <w:tc>
          <w:tcPr>
            <w:tcW w:w="1559" w:type="dxa"/>
          </w:tcPr>
          <w:p w14:paraId="07BDFF7A" w14:textId="77777777" w:rsidR="002C0513" w:rsidRPr="00E14B14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14B14">
              <w:rPr>
                <w:rFonts w:ascii="Times New Roman" w:hAnsi="Times New Roman"/>
                <w:b/>
                <w:sz w:val="28"/>
                <w:szCs w:val="24"/>
              </w:rPr>
              <w:t>В</w:t>
            </w:r>
          </w:p>
        </w:tc>
      </w:tr>
      <w:tr w:rsidR="002C0513" w:rsidRPr="008B2E7F" w14:paraId="27EE71AD" w14:textId="77777777" w:rsidTr="002C0513">
        <w:tc>
          <w:tcPr>
            <w:tcW w:w="8506" w:type="dxa"/>
          </w:tcPr>
          <w:p w14:paraId="274A3EDD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1) Единство измерений: </w:t>
            </w:r>
          </w:p>
          <w:p w14:paraId="665A6ADE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состояние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измерений,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котором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выражены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узаконен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единицах, а погрешности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известны с заданной вероятностью и не выходят за установленные пределы; </w:t>
            </w:r>
          </w:p>
          <w:p w14:paraId="35C2A489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Б. применение одинаковых единиц измерения в рамках региона; </w:t>
            </w:r>
          </w:p>
          <w:p w14:paraId="072EE61A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однотипных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(лабораторных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приборов)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определения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одноименных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показателей; </w:t>
            </w:r>
          </w:p>
          <w:p w14:paraId="2D3E2E1E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Г. получение одинаковых результатов на одинаковых средствах измерения; </w:t>
            </w:r>
          </w:p>
          <w:p w14:paraId="457BF0FE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все перечисленное верно. </w:t>
            </w:r>
          </w:p>
        </w:tc>
        <w:tc>
          <w:tcPr>
            <w:tcW w:w="1559" w:type="dxa"/>
          </w:tcPr>
          <w:p w14:paraId="3ED90DAD" w14:textId="77777777" w:rsidR="002C0513" w:rsidRPr="008B2E7F" w:rsidRDefault="002C0513" w:rsidP="005E28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B14">
              <w:rPr>
                <w:rFonts w:ascii="Times New Roman" w:hAnsi="Times New Roman"/>
                <w:b/>
                <w:sz w:val="28"/>
                <w:szCs w:val="24"/>
              </w:rPr>
              <w:t>А</w:t>
            </w:r>
          </w:p>
        </w:tc>
      </w:tr>
      <w:tr w:rsidR="002C0513" w:rsidRPr="008B2E7F" w14:paraId="327C1C1D" w14:textId="77777777" w:rsidTr="002C0513">
        <w:tc>
          <w:tcPr>
            <w:tcW w:w="8506" w:type="dxa"/>
          </w:tcPr>
          <w:p w14:paraId="018BCCCC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2) Косвенные измерения - это такие измерения, при которых: </w:t>
            </w:r>
          </w:p>
          <w:p w14:paraId="6B3C6481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А. применяется метод наиболее быстрого определения измеряемой величины; </w:t>
            </w:r>
          </w:p>
          <w:p w14:paraId="06E8A420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>Б. искомое значение величины определяют на основании результатов прямых измерений других физических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величин, связанных с искомой известной функциональной зависимостью;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5ED1700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В. искомое значение физической величины определяют путем сравнения с мерой этой величины; </w:t>
            </w:r>
          </w:p>
          <w:p w14:paraId="13981765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Г. искомое значение величины определяют по результатам измерений нескольких физических величин; </w:t>
            </w:r>
          </w:p>
          <w:p w14:paraId="4CC6409A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все перечисленное верно. </w:t>
            </w:r>
          </w:p>
        </w:tc>
        <w:tc>
          <w:tcPr>
            <w:tcW w:w="1559" w:type="dxa"/>
          </w:tcPr>
          <w:p w14:paraId="6CA935A6" w14:textId="77777777" w:rsidR="002C0513" w:rsidRPr="00E14B14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14B14">
              <w:rPr>
                <w:rFonts w:ascii="Times New Roman" w:hAnsi="Times New Roman"/>
                <w:b/>
                <w:sz w:val="28"/>
                <w:szCs w:val="24"/>
              </w:rPr>
              <w:t>Б</w:t>
            </w:r>
          </w:p>
        </w:tc>
      </w:tr>
      <w:tr w:rsidR="002C0513" w:rsidRPr="008B2E7F" w14:paraId="3F8292A9" w14:textId="77777777" w:rsidTr="002C0513">
        <w:tc>
          <w:tcPr>
            <w:tcW w:w="8506" w:type="dxa"/>
          </w:tcPr>
          <w:p w14:paraId="5E4F5349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) Абсолютная погрешность измерения – это: </w:t>
            </w:r>
          </w:p>
          <w:p w14:paraId="243AEDB0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А. абсолютное значение разности между двумя последовательными результатами измерения; </w:t>
            </w:r>
          </w:p>
          <w:p w14:paraId="03BD4E6F" w14:textId="77777777" w:rsidR="002C0513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>Б. составляющая погрешности измерений, обусловленная несовершенством принятого метода измерений;</w:t>
            </w:r>
          </w:p>
          <w:p w14:paraId="1076B578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следствие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влияния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отклонения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сторону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какого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либо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параметров,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>характеризующих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условия измерения; </w:t>
            </w:r>
          </w:p>
          <w:p w14:paraId="351C7876" w14:textId="77777777" w:rsidR="002C0513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Г. разность между измеренным и действительным </w:t>
            </w:r>
            <w:r>
              <w:rPr>
                <w:rFonts w:ascii="Times New Roman" w:hAnsi="Times New Roman"/>
                <w:sz w:val="24"/>
                <w:szCs w:val="24"/>
              </w:rPr>
              <w:t>значением измеряемой величины;</w:t>
            </w:r>
          </w:p>
          <w:p w14:paraId="204625BB" w14:textId="77777777" w:rsidR="002C0513" w:rsidRPr="005F0F2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Д. все перечисленное верно. </w:t>
            </w:r>
          </w:p>
        </w:tc>
        <w:tc>
          <w:tcPr>
            <w:tcW w:w="1559" w:type="dxa"/>
          </w:tcPr>
          <w:p w14:paraId="3E2228C3" w14:textId="77777777" w:rsidR="002C0513" w:rsidRPr="00E14B14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14B14">
              <w:rPr>
                <w:rFonts w:ascii="Times New Roman" w:hAnsi="Times New Roman"/>
                <w:b/>
                <w:sz w:val="28"/>
                <w:szCs w:val="24"/>
              </w:rPr>
              <w:lastRenderedPageBreak/>
              <w:t>Г</w:t>
            </w:r>
          </w:p>
        </w:tc>
      </w:tr>
      <w:tr w:rsidR="002C0513" w:rsidRPr="008B2E7F" w14:paraId="3B5ACF7D" w14:textId="77777777" w:rsidTr="002C0513">
        <w:tc>
          <w:tcPr>
            <w:tcW w:w="8506" w:type="dxa"/>
          </w:tcPr>
          <w:p w14:paraId="0F4144B9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CC263C">
              <w:rPr>
                <w:rFonts w:ascii="Times New Roman" w:hAnsi="Times New Roman"/>
                <w:sz w:val="24"/>
                <w:szCs w:val="24"/>
              </w:rPr>
              <w:t xml:space="preserve">) Систематическая погрешность: </w:t>
            </w:r>
          </w:p>
          <w:p w14:paraId="55F63330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А. не зависит от значения измеряемой величины; </w:t>
            </w:r>
          </w:p>
          <w:p w14:paraId="6116AB4D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Б. зависит от значения измеряемой величины; </w:t>
            </w:r>
          </w:p>
          <w:p w14:paraId="3DB69445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В. составляющая погрешности повторяющаяся в серии измерений; </w:t>
            </w:r>
          </w:p>
          <w:p w14:paraId="2062F91B" w14:textId="77777777" w:rsidR="002C0513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Г. разность между измеренным и действительным </w:t>
            </w:r>
            <w:r>
              <w:rPr>
                <w:rFonts w:ascii="Times New Roman" w:hAnsi="Times New Roman"/>
                <w:sz w:val="24"/>
                <w:szCs w:val="24"/>
              </w:rPr>
              <w:t>значением измеряемой величины;</w:t>
            </w:r>
          </w:p>
          <w:p w14:paraId="0FFB32B7" w14:textId="77777777" w:rsidR="002C0513" w:rsidRPr="00CC263C" w:rsidRDefault="002C0513" w:rsidP="005E28F9">
            <w:pPr>
              <w:rPr>
                <w:rFonts w:ascii="Times New Roman" w:hAnsi="Times New Roman"/>
                <w:sz w:val="24"/>
                <w:szCs w:val="24"/>
              </w:rPr>
            </w:pPr>
            <w:r w:rsidRPr="00CC263C">
              <w:rPr>
                <w:rFonts w:ascii="Times New Roman" w:hAnsi="Times New Roman"/>
                <w:sz w:val="24"/>
                <w:szCs w:val="24"/>
              </w:rPr>
              <w:t xml:space="preserve">Д. справедливы "А", "Б" и "В". </w:t>
            </w:r>
          </w:p>
        </w:tc>
        <w:tc>
          <w:tcPr>
            <w:tcW w:w="1559" w:type="dxa"/>
          </w:tcPr>
          <w:p w14:paraId="32D548E9" w14:textId="77777777" w:rsidR="002C0513" w:rsidRPr="00E14B14" w:rsidRDefault="002C0513" w:rsidP="005E28F9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E14B14">
              <w:rPr>
                <w:rFonts w:ascii="Times New Roman" w:hAnsi="Times New Roman"/>
                <w:b/>
                <w:sz w:val="28"/>
                <w:szCs w:val="24"/>
              </w:rPr>
              <w:t>В</w:t>
            </w:r>
          </w:p>
        </w:tc>
      </w:tr>
    </w:tbl>
    <w:p w14:paraId="25D6B4C5" w14:textId="77777777" w:rsidR="002C0513" w:rsidRDefault="002C0513" w:rsidP="00CA077C">
      <w:pPr>
        <w:jc w:val="center"/>
        <w:rPr>
          <w:rFonts w:eastAsia="Times New Roman"/>
          <w:spacing w:val="20"/>
          <w:sz w:val="28"/>
          <w:szCs w:val="28"/>
        </w:rPr>
      </w:pPr>
    </w:p>
    <w:p w14:paraId="38E1B28C" w14:textId="77777777" w:rsidR="00CA077C" w:rsidRPr="00B63D7A" w:rsidRDefault="00CA077C">
      <w:pPr>
        <w:pStyle w:val="a1"/>
        <w:rPr>
          <w:sz w:val="28"/>
          <w:szCs w:val="28"/>
        </w:rPr>
      </w:pPr>
    </w:p>
    <w:p w14:paraId="458B7B8D" w14:textId="77777777" w:rsidR="00B95E7C" w:rsidRPr="00CE7D85" w:rsidRDefault="00BA41B9">
      <w:pPr>
        <w:pStyle w:val="2"/>
        <w:rPr>
          <w:sz w:val="28"/>
          <w:szCs w:val="28"/>
        </w:rPr>
      </w:pPr>
      <w:r w:rsidRPr="00CE7D85">
        <w:rPr>
          <w:sz w:val="28"/>
          <w:szCs w:val="28"/>
        </w:rPr>
        <w:t>Рубежный контроль в 5 семестре</w:t>
      </w:r>
      <w:r w:rsidR="00B95E7C" w:rsidRPr="00CE7D85">
        <w:rPr>
          <w:sz w:val="28"/>
          <w:szCs w:val="28"/>
        </w:rPr>
        <w:t>.</w:t>
      </w:r>
    </w:p>
    <w:p w14:paraId="130FB022" w14:textId="77777777" w:rsidR="00BA41B9" w:rsidRPr="00CE7D85" w:rsidRDefault="00BA41B9" w:rsidP="00BA41B9">
      <w:pPr>
        <w:pStyle w:val="3"/>
        <w:rPr>
          <w:sz w:val="28"/>
          <w:szCs w:val="28"/>
        </w:rPr>
      </w:pPr>
      <w:r w:rsidRPr="00CE7D85">
        <w:rPr>
          <w:sz w:val="28"/>
          <w:szCs w:val="28"/>
        </w:rPr>
        <w:t>Контрольная работа № 1.</w:t>
      </w:r>
    </w:p>
    <w:p w14:paraId="5BE4CF02" w14:textId="77777777" w:rsidR="00926463" w:rsidRDefault="00BA41B9" w:rsidP="000618DF">
      <w:pPr>
        <w:rPr>
          <w:sz w:val="28"/>
          <w:szCs w:val="28"/>
        </w:rPr>
      </w:pPr>
      <w:r w:rsidRPr="00CE7D85">
        <w:rPr>
          <w:sz w:val="28"/>
          <w:szCs w:val="28"/>
        </w:rPr>
        <w:t xml:space="preserve">Тема: </w:t>
      </w:r>
      <w:r w:rsidR="00926463" w:rsidRPr="00CE7D85">
        <w:rPr>
          <w:sz w:val="28"/>
          <w:szCs w:val="28"/>
        </w:rPr>
        <w:t>Тепловые газоанализаторы</w:t>
      </w:r>
    </w:p>
    <w:p w14:paraId="73E66494" w14:textId="77777777" w:rsidR="00BA41B9" w:rsidRPr="00CE7D85" w:rsidRDefault="00926463" w:rsidP="00926463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 xml:space="preserve">Время проведения - </w:t>
      </w:r>
      <w:r>
        <w:rPr>
          <w:sz w:val="28"/>
          <w:szCs w:val="28"/>
        </w:rPr>
        <w:t>2 неделя.</w:t>
      </w:r>
      <w:r w:rsidR="000618DF" w:rsidRPr="00CE7D85">
        <w:rPr>
          <w:sz w:val="28"/>
          <w:szCs w:val="28"/>
        </w:rPr>
        <w:t xml:space="preserve"> </w:t>
      </w:r>
    </w:p>
    <w:p w14:paraId="68AD6E56" w14:textId="77777777" w:rsidR="00BA41B9" w:rsidRDefault="00BA41B9" w:rsidP="00BA41B9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>Варианты контрольной работы:</w:t>
      </w:r>
    </w:p>
    <w:p w14:paraId="606EBAB9" w14:textId="77777777" w:rsidR="00926463" w:rsidRPr="00CE7D85" w:rsidRDefault="00926463" w:rsidP="008217B4">
      <w:pPr>
        <w:pStyle w:val="a1"/>
        <w:numPr>
          <w:ilvl w:val="0"/>
          <w:numId w:val="46"/>
        </w:numPr>
        <w:ind w:left="851" w:hanging="284"/>
        <w:rPr>
          <w:spacing w:val="-1"/>
          <w:sz w:val="28"/>
          <w:szCs w:val="28"/>
        </w:rPr>
      </w:pPr>
      <w:r w:rsidRPr="00CE7D85">
        <w:rPr>
          <w:spacing w:val="-1"/>
          <w:sz w:val="28"/>
          <w:szCs w:val="28"/>
        </w:rPr>
        <w:t>тепловые газоанализаторы;</w:t>
      </w:r>
    </w:p>
    <w:p w14:paraId="12FE311D" w14:textId="77777777" w:rsidR="00926463" w:rsidRPr="00CE7D85" w:rsidRDefault="00926463" w:rsidP="008217B4">
      <w:pPr>
        <w:pStyle w:val="a1"/>
        <w:numPr>
          <w:ilvl w:val="0"/>
          <w:numId w:val="46"/>
        </w:numPr>
        <w:ind w:left="851" w:hanging="284"/>
        <w:rPr>
          <w:spacing w:val="-1"/>
          <w:sz w:val="28"/>
          <w:szCs w:val="28"/>
        </w:rPr>
      </w:pPr>
      <w:r w:rsidRPr="00CE7D85">
        <w:rPr>
          <w:spacing w:val="-1"/>
          <w:sz w:val="28"/>
          <w:szCs w:val="28"/>
        </w:rPr>
        <w:t>термокондуктометрические газоанализаторы;</w:t>
      </w:r>
    </w:p>
    <w:p w14:paraId="3CAEDA36" w14:textId="77777777" w:rsidR="00926463" w:rsidRPr="00CE7D85" w:rsidRDefault="00926463" w:rsidP="008217B4">
      <w:pPr>
        <w:pStyle w:val="a1"/>
        <w:numPr>
          <w:ilvl w:val="0"/>
          <w:numId w:val="46"/>
        </w:numPr>
        <w:ind w:left="851" w:hanging="284"/>
        <w:rPr>
          <w:sz w:val="28"/>
          <w:szCs w:val="28"/>
        </w:rPr>
      </w:pPr>
      <w:r w:rsidRPr="00CE7D85">
        <w:rPr>
          <w:spacing w:val="-1"/>
          <w:sz w:val="28"/>
          <w:szCs w:val="28"/>
        </w:rPr>
        <w:t>теплопроводность.</w:t>
      </w:r>
    </w:p>
    <w:p w14:paraId="1AF617B2" w14:textId="77777777" w:rsidR="00BA41B9" w:rsidRPr="00CE7D85" w:rsidRDefault="00BA41B9" w:rsidP="00BA41B9">
      <w:pPr>
        <w:pStyle w:val="3"/>
        <w:rPr>
          <w:sz w:val="28"/>
          <w:szCs w:val="28"/>
        </w:rPr>
      </w:pPr>
      <w:r w:rsidRPr="00CE7D85">
        <w:rPr>
          <w:sz w:val="28"/>
          <w:szCs w:val="28"/>
        </w:rPr>
        <w:t>Контрольная работа № 2.</w:t>
      </w:r>
    </w:p>
    <w:p w14:paraId="6DF7C57A" w14:textId="77777777" w:rsidR="00010BDD" w:rsidRPr="00CE7D85" w:rsidRDefault="00BA41B9" w:rsidP="00010BDD">
      <w:pPr>
        <w:rPr>
          <w:sz w:val="28"/>
          <w:szCs w:val="28"/>
        </w:rPr>
      </w:pPr>
      <w:r w:rsidRPr="00CE7D85">
        <w:rPr>
          <w:sz w:val="28"/>
          <w:szCs w:val="28"/>
        </w:rPr>
        <w:t xml:space="preserve">Тема: </w:t>
      </w:r>
      <w:r w:rsidR="00926463" w:rsidRPr="00926463">
        <w:rPr>
          <w:sz w:val="28"/>
          <w:szCs w:val="28"/>
        </w:rPr>
        <w:t>Калориметры</w:t>
      </w:r>
    </w:p>
    <w:p w14:paraId="555FD3E7" w14:textId="77777777" w:rsidR="00BA41B9" w:rsidRPr="00CE7D85" w:rsidRDefault="00BA41B9" w:rsidP="00BA41B9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 xml:space="preserve">Время проведения – </w:t>
      </w:r>
      <w:r w:rsidR="00926463">
        <w:rPr>
          <w:sz w:val="28"/>
          <w:szCs w:val="28"/>
        </w:rPr>
        <w:t>5</w:t>
      </w:r>
      <w:r w:rsidRPr="00CE7D85">
        <w:rPr>
          <w:sz w:val="28"/>
          <w:szCs w:val="28"/>
        </w:rPr>
        <w:t xml:space="preserve"> неделя.</w:t>
      </w:r>
    </w:p>
    <w:p w14:paraId="5851250D" w14:textId="77777777" w:rsidR="00BA41B9" w:rsidRPr="00CE7D85" w:rsidRDefault="00BA41B9" w:rsidP="00BA41B9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>Варианты контрольной работы:</w:t>
      </w:r>
    </w:p>
    <w:p w14:paraId="3C073F49" w14:textId="77777777" w:rsidR="007970F8" w:rsidRPr="008217B4" w:rsidRDefault="008217B4" w:rsidP="008217B4">
      <w:pPr>
        <w:pStyle w:val="a1"/>
        <w:numPr>
          <w:ilvl w:val="0"/>
          <w:numId w:val="47"/>
        </w:numPr>
        <w:ind w:left="851" w:hanging="284"/>
        <w:rPr>
          <w:spacing w:val="-1"/>
          <w:sz w:val="28"/>
          <w:szCs w:val="28"/>
        </w:rPr>
      </w:pPr>
      <w:r w:rsidRPr="008217B4">
        <w:rPr>
          <w:color w:val="000000"/>
          <w:spacing w:val="2"/>
          <w:sz w:val="28"/>
          <w:szCs w:val="28"/>
        </w:rPr>
        <w:t>Измерение количества тепла (калориметрия)</w:t>
      </w:r>
      <w:r w:rsidR="007970F8" w:rsidRPr="008217B4">
        <w:rPr>
          <w:spacing w:val="-1"/>
          <w:sz w:val="28"/>
          <w:szCs w:val="28"/>
        </w:rPr>
        <w:t>;</w:t>
      </w:r>
    </w:p>
    <w:p w14:paraId="7D13AC02" w14:textId="77777777" w:rsidR="007970F8" w:rsidRPr="008217B4" w:rsidRDefault="008217B4" w:rsidP="008217B4">
      <w:pPr>
        <w:pStyle w:val="a1"/>
        <w:numPr>
          <w:ilvl w:val="0"/>
          <w:numId w:val="47"/>
        </w:numPr>
        <w:ind w:left="851" w:hanging="284"/>
        <w:rPr>
          <w:spacing w:val="-1"/>
          <w:sz w:val="28"/>
          <w:szCs w:val="28"/>
        </w:rPr>
      </w:pPr>
      <w:r w:rsidRPr="008217B4">
        <w:rPr>
          <w:color w:val="000000"/>
          <w:spacing w:val="2"/>
          <w:sz w:val="28"/>
          <w:szCs w:val="28"/>
        </w:rPr>
        <w:t>Калориметрические методы измерения</w:t>
      </w:r>
      <w:r w:rsidR="007970F8" w:rsidRPr="008217B4">
        <w:rPr>
          <w:spacing w:val="-1"/>
          <w:sz w:val="28"/>
          <w:szCs w:val="28"/>
        </w:rPr>
        <w:t>;</w:t>
      </w:r>
    </w:p>
    <w:p w14:paraId="76BAB66B" w14:textId="77777777" w:rsidR="00BA41B9" w:rsidRPr="008217B4" w:rsidRDefault="008217B4" w:rsidP="008217B4">
      <w:pPr>
        <w:pStyle w:val="a1"/>
        <w:numPr>
          <w:ilvl w:val="0"/>
          <w:numId w:val="47"/>
        </w:numPr>
        <w:ind w:left="851" w:hanging="284"/>
        <w:rPr>
          <w:sz w:val="28"/>
          <w:szCs w:val="28"/>
        </w:rPr>
      </w:pPr>
      <w:r w:rsidRPr="008217B4">
        <w:rPr>
          <w:color w:val="000000"/>
          <w:spacing w:val="2"/>
          <w:sz w:val="28"/>
          <w:szCs w:val="28"/>
        </w:rPr>
        <w:t>Измерение тепловых потоков</w:t>
      </w:r>
      <w:r w:rsidR="007970F8" w:rsidRPr="008217B4">
        <w:rPr>
          <w:spacing w:val="-1"/>
          <w:sz w:val="28"/>
          <w:szCs w:val="28"/>
        </w:rPr>
        <w:t>.</w:t>
      </w:r>
    </w:p>
    <w:p w14:paraId="73F52413" w14:textId="77777777" w:rsidR="00BA41B9" w:rsidRDefault="00BA41B9" w:rsidP="00BA41B9">
      <w:pPr>
        <w:pStyle w:val="3"/>
        <w:rPr>
          <w:sz w:val="28"/>
          <w:szCs w:val="28"/>
        </w:rPr>
      </w:pPr>
      <w:r w:rsidRPr="00CE7D85">
        <w:rPr>
          <w:sz w:val="28"/>
          <w:szCs w:val="28"/>
        </w:rPr>
        <w:t>Контрольная работа № 3.</w:t>
      </w:r>
    </w:p>
    <w:p w14:paraId="1E75DAD3" w14:textId="77777777" w:rsidR="008217B4" w:rsidRPr="008217B4" w:rsidRDefault="008217B4" w:rsidP="008217B4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 xml:space="preserve">Время проведения - </w:t>
      </w:r>
      <w:r w:rsidR="00084806">
        <w:rPr>
          <w:sz w:val="28"/>
          <w:szCs w:val="28"/>
        </w:rPr>
        <w:t>9</w:t>
      </w:r>
      <w:r>
        <w:rPr>
          <w:sz w:val="28"/>
          <w:szCs w:val="28"/>
        </w:rPr>
        <w:t xml:space="preserve"> неделя.</w:t>
      </w:r>
    </w:p>
    <w:p w14:paraId="2A58961D" w14:textId="77777777" w:rsidR="008217B4" w:rsidRDefault="008217B4" w:rsidP="008217B4">
      <w:pPr>
        <w:pStyle w:val="a1"/>
        <w:rPr>
          <w:spacing w:val="-1"/>
          <w:sz w:val="28"/>
          <w:szCs w:val="28"/>
        </w:rPr>
      </w:pPr>
      <w:r w:rsidRPr="00CE7D85">
        <w:rPr>
          <w:sz w:val="28"/>
          <w:szCs w:val="28"/>
        </w:rPr>
        <w:t>Тема:</w:t>
      </w:r>
      <w:r w:rsidRPr="008217B4">
        <w:rPr>
          <w:spacing w:val="-1"/>
          <w:sz w:val="24"/>
          <w:szCs w:val="24"/>
        </w:rPr>
        <w:t xml:space="preserve"> </w:t>
      </w:r>
      <w:r w:rsidRPr="004E7A32">
        <w:rPr>
          <w:spacing w:val="-1"/>
          <w:sz w:val="28"/>
          <w:szCs w:val="28"/>
        </w:rPr>
        <w:t>Интерферометрические газоанализаторы.</w:t>
      </w:r>
    </w:p>
    <w:p w14:paraId="238398A0" w14:textId="77777777" w:rsidR="00084806" w:rsidRPr="00084806" w:rsidRDefault="00084806" w:rsidP="00084806">
      <w:pPr>
        <w:pStyle w:val="a1"/>
        <w:rPr>
          <w:sz w:val="28"/>
          <w:szCs w:val="28"/>
        </w:rPr>
      </w:pPr>
      <w:r>
        <w:rPr>
          <w:sz w:val="28"/>
          <w:szCs w:val="28"/>
        </w:rPr>
        <w:t>Варианты контрольной работы:</w:t>
      </w:r>
    </w:p>
    <w:p w14:paraId="0A82ED8C" w14:textId="77777777" w:rsidR="008217B4" w:rsidRPr="008217B4" w:rsidRDefault="008217B4" w:rsidP="008217B4">
      <w:pPr>
        <w:pStyle w:val="a1"/>
        <w:numPr>
          <w:ilvl w:val="0"/>
          <w:numId w:val="45"/>
        </w:numPr>
        <w:tabs>
          <w:tab w:val="left" w:pos="851"/>
        </w:tabs>
        <w:ind w:left="709" w:hanging="142"/>
        <w:rPr>
          <w:spacing w:val="-1"/>
          <w:sz w:val="28"/>
          <w:szCs w:val="28"/>
        </w:rPr>
      </w:pPr>
      <w:r w:rsidRPr="008217B4">
        <w:rPr>
          <w:spacing w:val="-1"/>
          <w:sz w:val="28"/>
          <w:szCs w:val="28"/>
        </w:rPr>
        <w:t>Физические явления, положенные в основу интерферометрических газоанализаторов. Схема образования интерференционных полос и их смещения.</w:t>
      </w:r>
    </w:p>
    <w:p w14:paraId="5BDFC8E8" w14:textId="77777777" w:rsidR="008217B4" w:rsidRPr="008217B4" w:rsidRDefault="008217B4" w:rsidP="008217B4">
      <w:pPr>
        <w:pStyle w:val="a1"/>
        <w:numPr>
          <w:ilvl w:val="0"/>
          <w:numId w:val="45"/>
        </w:numPr>
        <w:tabs>
          <w:tab w:val="left" w:pos="851"/>
        </w:tabs>
        <w:ind w:left="709" w:hanging="142"/>
        <w:rPr>
          <w:spacing w:val="-1"/>
          <w:sz w:val="28"/>
          <w:szCs w:val="28"/>
        </w:rPr>
      </w:pPr>
      <w:r w:rsidRPr="008217B4">
        <w:rPr>
          <w:spacing w:val="-1"/>
          <w:sz w:val="28"/>
          <w:szCs w:val="28"/>
        </w:rPr>
        <w:t xml:space="preserve">Газоанализаторы инфракрасного поглощения. Физические основы поглощения (абсорбции) инфракрасных лучей. </w:t>
      </w:r>
    </w:p>
    <w:p w14:paraId="332B5D33" w14:textId="77777777" w:rsidR="008217B4" w:rsidRPr="00884A90" w:rsidRDefault="008217B4" w:rsidP="008217B4">
      <w:pPr>
        <w:pStyle w:val="a1"/>
        <w:numPr>
          <w:ilvl w:val="0"/>
          <w:numId w:val="45"/>
        </w:numPr>
        <w:tabs>
          <w:tab w:val="left" w:pos="851"/>
        </w:tabs>
        <w:ind w:left="709" w:hanging="142"/>
        <w:rPr>
          <w:sz w:val="28"/>
          <w:szCs w:val="28"/>
        </w:rPr>
      </w:pPr>
      <w:r w:rsidRPr="008217B4">
        <w:rPr>
          <w:spacing w:val="-1"/>
          <w:sz w:val="28"/>
          <w:szCs w:val="28"/>
        </w:rPr>
        <w:t>Оптико-акустические газоанализаторы инфракрасного поглощения.</w:t>
      </w:r>
    </w:p>
    <w:p w14:paraId="21A33D1A" w14:textId="77777777" w:rsidR="00884A90" w:rsidRPr="005E28F9" w:rsidRDefault="00884A90" w:rsidP="00884A90">
      <w:pPr>
        <w:pStyle w:val="a1"/>
        <w:tabs>
          <w:tab w:val="left" w:pos="851"/>
        </w:tabs>
        <w:rPr>
          <w:spacing w:val="-1"/>
          <w:sz w:val="28"/>
          <w:szCs w:val="28"/>
        </w:rPr>
      </w:pPr>
    </w:p>
    <w:p w14:paraId="0E6BE48B" w14:textId="77777777" w:rsidR="00884A90" w:rsidRPr="005E28F9" w:rsidRDefault="00884A90" w:rsidP="00884A90">
      <w:pPr>
        <w:pStyle w:val="a1"/>
        <w:tabs>
          <w:tab w:val="left" w:pos="851"/>
        </w:tabs>
        <w:rPr>
          <w:spacing w:val="-1"/>
          <w:sz w:val="28"/>
          <w:szCs w:val="28"/>
        </w:rPr>
      </w:pPr>
    </w:p>
    <w:p w14:paraId="5C2B50A8" w14:textId="77777777" w:rsidR="00884A90" w:rsidRPr="008217B4" w:rsidRDefault="00884A90" w:rsidP="00884A90">
      <w:pPr>
        <w:pStyle w:val="a1"/>
        <w:tabs>
          <w:tab w:val="left" w:pos="851"/>
        </w:tabs>
        <w:rPr>
          <w:sz w:val="28"/>
          <w:szCs w:val="28"/>
        </w:rPr>
      </w:pPr>
    </w:p>
    <w:p w14:paraId="04C224A9" w14:textId="77777777" w:rsidR="00084806" w:rsidRDefault="00084806" w:rsidP="00BA41B9">
      <w:pPr>
        <w:pStyle w:val="3"/>
        <w:rPr>
          <w:sz w:val="28"/>
          <w:szCs w:val="28"/>
        </w:rPr>
      </w:pPr>
      <w:r>
        <w:rPr>
          <w:sz w:val="28"/>
          <w:szCs w:val="28"/>
        </w:rPr>
        <w:lastRenderedPageBreak/>
        <w:t>Контрольная работа № 4.</w:t>
      </w:r>
    </w:p>
    <w:p w14:paraId="270522E4" w14:textId="77777777" w:rsidR="00084806" w:rsidRPr="008217B4" w:rsidRDefault="00084806" w:rsidP="00084806">
      <w:pPr>
        <w:pStyle w:val="a1"/>
        <w:rPr>
          <w:sz w:val="28"/>
          <w:szCs w:val="28"/>
        </w:rPr>
      </w:pPr>
      <w:r>
        <w:rPr>
          <w:sz w:val="28"/>
          <w:szCs w:val="28"/>
        </w:rPr>
        <w:t>Время проведения -11 неделя.</w:t>
      </w:r>
    </w:p>
    <w:p w14:paraId="0B1840D9" w14:textId="77777777" w:rsidR="00084806" w:rsidRDefault="00084806" w:rsidP="00084806">
      <w:pPr>
        <w:pStyle w:val="a1"/>
        <w:rPr>
          <w:spacing w:val="-1"/>
          <w:sz w:val="28"/>
          <w:szCs w:val="28"/>
        </w:rPr>
      </w:pPr>
      <w:r w:rsidRPr="00CE7D85">
        <w:rPr>
          <w:sz w:val="28"/>
          <w:szCs w:val="28"/>
        </w:rPr>
        <w:t>Тема:</w:t>
      </w:r>
      <w:r w:rsidRPr="00084806">
        <w:rPr>
          <w:spacing w:val="-1"/>
          <w:sz w:val="24"/>
          <w:szCs w:val="24"/>
        </w:rPr>
        <w:t xml:space="preserve"> </w:t>
      </w:r>
      <w:r w:rsidRPr="00084806">
        <w:rPr>
          <w:spacing w:val="-1"/>
          <w:sz w:val="28"/>
          <w:szCs w:val="28"/>
        </w:rPr>
        <w:t>Газоанализаторы, основанные на поглощении излучения в ультрафиолетовом спектре</w:t>
      </w:r>
      <w:r>
        <w:rPr>
          <w:spacing w:val="-1"/>
          <w:sz w:val="28"/>
          <w:szCs w:val="28"/>
        </w:rPr>
        <w:t>.</w:t>
      </w:r>
    </w:p>
    <w:p w14:paraId="3C7C8B44" w14:textId="77777777" w:rsidR="00084806" w:rsidRDefault="00084806" w:rsidP="00084806">
      <w:pPr>
        <w:pStyle w:val="a1"/>
        <w:rPr>
          <w:spacing w:val="-1"/>
          <w:sz w:val="28"/>
          <w:szCs w:val="28"/>
        </w:rPr>
      </w:pPr>
    </w:p>
    <w:p w14:paraId="10F77FA8" w14:textId="77777777" w:rsidR="00084806" w:rsidRPr="00CE7D85" w:rsidRDefault="00084806" w:rsidP="00084806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>Варианты контрольной работы:</w:t>
      </w:r>
    </w:p>
    <w:p w14:paraId="01E8FC3E" w14:textId="77777777" w:rsidR="00084806" w:rsidRPr="00084806" w:rsidRDefault="00084806" w:rsidP="00084806">
      <w:pPr>
        <w:pStyle w:val="a1"/>
        <w:numPr>
          <w:ilvl w:val="0"/>
          <w:numId w:val="48"/>
        </w:numPr>
        <w:ind w:left="851" w:hanging="284"/>
        <w:rPr>
          <w:spacing w:val="-1"/>
          <w:sz w:val="28"/>
          <w:szCs w:val="28"/>
        </w:rPr>
      </w:pPr>
      <w:r w:rsidRPr="00084806">
        <w:rPr>
          <w:spacing w:val="-1"/>
          <w:sz w:val="28"/>
          <w:szCs w:val="28"/>
        </w:rPr>
        <w:t xml:space="preserve">Физические явления, положенные в основу метода. Структура одноканального газоанализатора ультрафиолетового поглощения. </w:t>
      </w:r>
    </w:p>
    <w:p w14:paraId="62219071" w14:textId="77777777" w:rsidR="00084806" w:rsidRPr="00084806" w:rsidRDefault="00084806" w:rsidP="00084806">
      <w:pPr>
        <w:pStyle w:val="a1"/>
        <w:numPr>
          <w:ilvl w:val="0"/>
          <w:numId w:val="48"/>
        </w:numPr>
        <w:ind w:left="851" w:hanging="284"/>
        <w:rPr>
          <w:spacing w:val="-1"/>
          <w:sz w:val="28"/>
          <w:szCs w:val="28"/>
        </w:rPr>
      </w:pPr>
      <w:r w:rsidRPr="00084806">
        <w:rPr>
          <w:spacing w:val="-1"/>
          <w:sz w:val="28"/>
          <w:szCs w:val="28"/>
        </w:rPr>
        <w:t xml:space="preserve">Спектрофотометрические газоанализаторы. </w:t>
      </w:r>
    </w:p>
    <w:p w14:paraId="3CAF288D" w14:textId="77777777" w:rsidR="00084806" w:rsidRDefault="00084806" w:rsidP="00084806">
      <w:pPr>
        <w:pStyle w:val="a1"/>
        <w:numPr>
          <w:ilvl w:val="0"/>
          <w:numId w:val="48"/>
        </w:numPr>
        <w:ind w:left="851" w:hanging="284"/>
        <w:rPr>
          <w:sz w:val="28"/>
          <w:szCs w:val="28"/>
        </w:rPr>
      </w:pPr>
      <w:r w:rsidRPr="00084806">
        <w:rPr>
          <w:spacing w:val="-1"/>
          <w:sz w:val="28"/>
          <w:szCs w:val="28"/>
        </w:rPr>
        <w:t>Фотоколориметрические газоанализаторы. Основы фотоколориметрические метода.</w:t>
      </w:r>
    </w:p>
    <w:p w14:paraId="26B3907A" w14:textId="77777777" w:rsidR="00084806" w:rsidRDefault="00084806" w:rsidP="00084806">
      <w:pPr>
        <w:pStyle w:val="3"/>
        <w:rPr>
          <w:sz w:val="28"/>
          <w:szCs w:val="28"/>
        </w:rPr>
      </w:pPr>
      <w:r>
        <w:rPr>
          <w:sz w:val="28"/>
          <w:szCs w:val="28"/>
        </w:rPr>
        <w:t>Контрольная работа № 5.</w:t>
      </w:r>
    </w:p>
    <w:p w14:paraId="51BA5756" w14:textId="77777777" w:rsidR="00084806" w:rsidRPr="00084806" w:rsidRDefault="00084806" w:rsidP="00084806">
      <w:pPr>
        <w:pStyle w:val="a1"/>
        <w:rPr>
          <w:sz w:val="28"/>
          <w:szCs w:val="28"/>
        </w:rPr>
      </w:pPr>
      <w:r w:rsidRPr="00084806">
        <w:rPr>
          <w:sz w:val="28"/>
          <w:szCs w:val="28"/>
        </w:rPr>
        <w:t>Время проведения -12 неделя.</w:t>
      </w:r>
    </w:p>
    <w:p w14:paraId="74B54EDD" w14:textId="77777777" w:rsidR="00084806" w:rsidRPr="00084806" w:rsidRDefault="00084806" w:rsidP="00084806">
      <w:pPr>
        <w:pStyle w:val="a1"/>
        <w:rPr>
          <w:spacing w:val="-1"/>
          <w:sz w:val="28"/>
          <w:szCs w:val="28"/>
        </w:rPr>
      </w:pPr>
      <w:r w:rsidRPr="00084806">
        <w:rPr>
          <w:sz w:val="28"/>
          <w:szCs w:val="28"/>
        </w:rPr>
        <w:t>Тема:</w:t>
      </w:r>
      <w:r w:rsidRPr="00084806">
        <w:rPr>
          <w:spacing w:val="-1"/>
          <w:sz w:val="28"/>
          <w:szCs w:val="28"/>
        </w:rPr>
        <w:t xml:space="preserve"> Электрохимические методы измерений. Электрохимические газоанализаторы.</w:t>
      </w:r>
    </w:p>
    <w:p w14:paraId="6A9F5F35" w14:textId="77777777" w:rsidR="00084806" w:rsidRPr="00084806" w:rsidRDefault="00084806" w:rsidP="00084806">
      <w:pPr>
        <w:pStyle w:val="a1"/>
        <w:rPr>
          <w:sz w:val="28"/>
          <w:szCs w:val="28"/>
        </w:rPr>
      </w:pPr>
      <w:r w:rsidRPr="00084806">
        <w:rPr>
          <w:sz w:val="28"/>
          <w:szCs w:val="28"/>
        </w:rPr>
        <w:t>Варианты контрольной работы:</w:t>
      </w:r>
    </w:p>
    <w:p w14:paraId="7F1455E2" w14:textId="77777777" w:rsidR="00084806" w:rsidRPr="00084806" w:rsidRDefault="00084806" w:rsidP="00084806">
      <w:pPr>
        <w:pStyle w:val="afb"/>
        <w:numPr>
          <w:ilvl w:val="0"/>
          <w:numId w:val="49"/>
        </w:numPr>
        <w:shd w:val="clear" w:color="auto" w:fill="FFFFFF"/>
        <w:tabs>
          <w:tab w:val="left" w:pos="709"/>
          <w:tab w:val="left" w:pos="851"/>
          <w:tab w:val="left" w:pos="6624"/>
          <w:tab w:val="left" w:pos="8194"/>
        </w:tabs>
        <w:spacing w:line="288" w:lineRule="auto"/>
        <w:ind w:left="709" w:hanging="153"/>
        <w:jc w:val="both"/>
        <w:rPr>
          <w:spacing w:val="-1"/>
          <w:sz w:val="28"/>
          <w:szCs w:val="28"/>
        </w:rPr>
      </w:pPr>
      <w:r w:rsidRPr="00084806">
        <w:rPr>
          <w:spacing w:val="-1"/>
          <w:sz w:val="28"/>
          <w:szCs w:val="28"/>
        </w:rPr>
        <w:t xml:space="preserve">Гальванические газоанализаторы. </w:t>
      </w:r>
      <w:proofErr w:type="spellStart"/>
      <w:r w:rsidRPr="00084806">
        <w:rPr>
          <w:spacing w:val="-1"/>
          <w:sz w:val="28"/>
          <w:szCs w:val="28"/>
        </w:rPr>
        <w:t>Деполяризационные</w:t>
      </w:r>
      <w:proofErr w:type="spellEnd"/>
      <w:r w:rsidRPr="00084806">
        <w:rPr>
          <w:spacing w:val="-1"/>
          <w:sz w:val="28"/>
          <w:szCs w:val="28"/>
        </w:rPr>
        <w:t xml:space="preserve"> газоанализаторы. </w:t>
      </w:r>
    </w:p>
    <w:p w14:paraId="4A2FB2F1" w14:textId="77777777" w:rsidR="00084806" w:rsidRPr="00084806" w:rsidRDefault="00084806" w:rsidP="00084806">
      <w:pPr>
        <w:pStyle w:val="a1"/>
        <w:numPr>
          <w:ilvl w:val="0"/>
          <w:numId w:val="49"/>
        </w:numPr>
        <w:tabs>
          <w:tab w:val="left" w:pos="709"/>
          <w:tab w:val="left" w:pos="851"/>
        </w:tabs>
        <w:ind w:left="709" w:hanging="153"/>
        <w:rPr>
          <w:sz w:val="28"/>
          <w:szCs w:val="28"/>
        </w:rPr>
      </w:pPr>
      <w:proofErr w:type="spellStart"/>
      <w:r w:rsidRPr="00084806">
        <w:rPr>
          <w:spacing w:val="-1"/>
          <w:sz w:val="28"/>
          <w:szCs w:val="28"/>
        </w:rPr>
        <w:t>Электрокондуктометрические</w:t>
      </w:r>
      <w:proofErr w:type="spellEnd"/>
      <w:r w:rsidRPr="00084806">
        <w:rPr>
          <w:spacing w:val="-1"/>
          <w:sz w:val="28"/>
          <w:szCs w:val="28"/>
        </w:rPr>
        <w:t xml:space="preserve"> газоанализаторы. Ионизационные газоанализаторы.</w:t>
      </w:r>
    </w:p>
    <w:p w14:paraId="22F09A80" w14:textId="77777777" w:rsidR="00084806" w:rsidRDefault="00084806" w:rsidP="00084806">
      <w:pPr>
        <w:pStyle w:val="3"/>
        <w:rPr>
          <w:sz w:val="28"/>
          <w:szCs w:val="28"/>
        </w:rPr>
      </w:pPr>
      <w:r>
        <w:rPr>
          <w:sz w:val="28"/>
          <w:szCs w:val="28"/>
        </w:rPr>
        <w:t>Контрольная работа № 6.</w:t>
      </w:r>
    </w:p>
    <w:p w14:paraId="0363D6E7" w14:textId="77777777" w:rsidR="00084806" w:rsidRPr="00CE7D85" w:rsidRDefault="00084806" w:rsidP="00084806">
      <w:pPr>
        <w:rPr>
          <w:sz w:val="28"/>
          <w:szCs w:val="28"/>
        </w:rPr>
      </w:pPr>
      <w:r w:rsidRPr="00CE7D85">
        <w:rPr>
          <w:sz w:val="28"/>
          <w:szCs w:val="28"/>
        </w:rPr>
        <w:t>Тема: Масс-спектрометрические газоанализаторы</w:t>
      </w:r>
    </w:p>
    <w:p w14:paraId="28380A73" w14:textId="77777777" w:rsidR="00084806" w:rsidRPr="00CE7D85" w:rsidRDefault="00084806" w:rsidP="00084806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 xml:space="preserve">Время проведения - </w:t>
      </w:r>
      <w:r>
        <w:rPr>
          <w:sz w:val="28"/>
          <w:szCs w:val="28"/>
        </w:rPr>
        <w:t>13</w:t>
      </w:r>
      <w:r w:rsidRPr="00CE7D85">
        <w:rPr>
          <w:sz w:val="28"/>
          <w:szCs w:val="28"/>
        </w:rPr>
        <w:t xml:space="preserve"> неделя.</w:t>
      </w:r>
    </w:p>
    <w:p w14:paraId="08F5AFE7" w14:textId="77777777" w:rsidR="00084806" w:rsidRPr="00CE7D85" w:rsidRDefault="00084806" w:rsidP="00084806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>Варианты контрольной работы:</w:t>
      </w:r>
    </w:p>
    <w:p w14:paraId="5469E764" w14:textId="77777777" w:rsidR="00084806" w:rsidRPr="00CE7D85" w:rsidRDefault="00084806" w:rsidP="00084806">
      <w:pPr>
        <w:pStyle w:val="a1"/>
        <w:rPr>
          <w:spacing w:val="-1"/>
          <w:sz w:val="28"/>
          <w:szCs w:val="28"/>
        </w:rPr>
      </w:pPr>
      <w:r w:rsidRPr="00CE7D85">
        <w:rPr>
          <w:sz w:val="28"/>
          <w:szCs w:val="28"/>
        </w:rPr>
        <w:t xml:space="preserve">- </w:t>
      </w:r>
      <w:r w:rsidRPr="00CE7D85">
        <w:rPr>
          <w:spacing w:val="-1"/>
          <w:sz w:val="28"/>
          <w:szCs w:val="28"/>
        </w:rPr>
        <w:t>физические основы метода;</w:t>
      </w:r>
    </w:p>
    <w:p w14:paraId="7DDEC330" w14:textId="77777777" w:rsidR="00084806" w:rsidRPr="00CE7D85" w:rsidRDefault="00084806" w:rsidP="00084806">
      <w:pPr>
        <w:pStyle w:val="a1"/>
        <w:rPr>
          <w:spacing w:val="-1"/>
          <w:sz w:val="28"/>
          <w:szCs w:val="28"/>
        </w:rPr>
      </w:pPr>
      <w:r w:rsidRPr="00CE7D85">
        <w:rPr>
          <w:spacing w:val="-1"/>
          <w:sz w:val="28"/>
          <w:szCs w:val="28"/>
        </w:rPr>
        <w:t>- разделение ионов в однородном поперечном магнитном поле;</w:t>
      </w:r>
    </w:p>
    <w:p w14:paraId="65F2FCCD" w14:textId="77777777" w:rsidR="00084806" w:rsidRPr="00CE7D85" w:rsidRDefault="00084806" w:rsidP="00084806">
      <w:pPr>
        <w:pStyle w:val="a1"/>
        <w:rPr>
          <w:sz w:val="28"/>
          <w:szCs w:val="28"/>
        </w:rPr>
      </w:pPr>
      <w:r w:rsidRPr="00CE7D85">
        <w:rPr>
          <w:spacing w:val="-1"/>
          <w:sz w:val="28"/>
          <w:szCs w:val="28"/>
        </w:rPr>
        <w:t>- времяпролетные масс-спектрометрические газоанализаторы.</w:t>
      </w:r>
    </w:p>
    <w:p w14:paraId="35D921C2" w14:textId="77777777" w:rsidR="00BA41B9" w:rsidRPr="00CE7D85" w:rsidRDefault="00BA41B9" w:rsidP="00BA41B9">
      <w:pPr>
        <w:pStyle w:val="3"/>
        <w:rPr>
          <w:sz w:val="28"/>
          <w:szCs w:val="28"/>
        </w:rPr>
      </w:pPr>
      <w:r w:rsidRPr="00CE7D85">
        <w:rPr>
          <w:sz w:val="28"/>
          <w:szCs w:val="28"/>
        </w:rPr>
        <w:t>Инди</w:t>
      </w:r>
      <w:r w:rsidR="00084806">
        <w:rPr>
          <w:sz w:val="28"/>
          <w:szCs w:val="28"/>
        </w:rPr>
        <w:t>видуальное домашнее задание № 1.</w:t>
      </w:r>
    </w:p>
    <w:p w14:paraId="65F0EEC9" w14:textId="77777777" w:rsidR="00BA41B9" w:rsidRPr="00CE7D85" w:rsidRDefault="00BA41B9" w:rsidP="00BA41B9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 xml:space="preserve">Тема: </w:t>
      </w:r>
      <w:r w:rsidR="007970F8" w:rsidRPr="00CE7D85">
        <w:rPr>
          <w:sz w:val="28"/>
          <w:szCs w:val="28"/>
        </w:rPr>
        <w:t>Литературный обзор методов анализа</w:t>
      </w:r>
      <w:r w:rsidRPr="00CE7D85">
        <w:rPr>
          <w:sz w:val="28"/>
          <w:szCs w:val="28"/>
        </w:rPr>
        <w:t xml:space="preserve">. </w:t>
      </w:r>
    </w:p>
    <w:p w14:paraId="670570A8" w14:textId="77777777" w:rsidR="00BA41B9" w:rsidRPr="00CE7D85" w:rsidRDefault="00BA41B9" w:rsidP="00BA41B9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 xml:space="preserve">Задание выдается на </w:t>
      </w:r>
      <w:r w:rsidR="003A2C15" w:rsidRPr="00CE7D85">
        <w:rPr>
          <w:sz w:val="28"/>
          <w:szCs w:val="28"/>
        </w:rPr>
        <w:t>10</w:t>
      </w:r>
      <w:r w:rsidRPr="00CE7D85">
        <w:rPr>
          <w:sz w:val="28"/>
          <w:szCs w:val="28"/>
        </w:rPr>
        <w:t xml:space="preserve"> неделе. Срок сдачи задания - 1</w:t>
      </w:r>
      <w:r w:rsidR="003A2C15" w:rsidRPr="00CE7D85">
        <w:rPr>
          <w:sz w:val="28"/>
          <w:szCs w:val="28"/>
        </w:rPr>
        <w:t>7</w:t>
      </w:r>
      <w:r w:rsidRPr="00CE7D85">
        <w:rPr>
          <w:sz w:val="28"/>
          <w:szCs w:val="28"/>
        </w:rPr>
        <w:t xml:space="preserve"> неделя.</w:t>
      </w:r>
    </w:p>
    <w:p w14:paraId="56BFBC7D" w14:textId="77777777" w:rsidR="00BA41B9" w:rsidRPr="00CE7D85" w:rsidRDefault="00BA41B9" w:rsidP="00BA41B9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 xml:space="preserve">Варианты </w:t>
      </w:r>
      <w:r w:rsidR="003A2C15" w:rsidRPr="00CE7D85">
        <w:rPr>
          <w:sz w:val="28"/>
          <w:szCs w:val="28"/>
        </w:rPr>
        <w:t>заданий</w:t>
      </w:r>
      <w:r w:rsidRPr="00CE7D85">
        <w:rPr>
          <w:sz w:val="28"/>
          <w:szCs w:val="28"/>
        </w:rPr>
        <w:t>:</w:t>
      </w:r>
    </w:p>
    <w:p w14:paraId="14AEF0FD" w14:textId="77777777" w:rsidR="003A2C15" w:rsidRPr="00CE7D85" w:rsidRDefault="00BA41B9" w:rsidP="003A2C15">
      <w:pPr>
        <w:ind w:firstLine="567"/>
        <w:jc w:val="both"/>
        <w:rPr>
          <w:sz w:val="28"/>
          <w:szCs w:val="28"/>
        </w:rPr>
      </w:pPr>
      <w:r w:rsidRPr="00CE7D85">
        <w:rPr>
          <w:sz w:val="28"/>
          <w:szCs w:val="28"/>
        </w:rPr>
        <w:t>-</w:t>
      </w:r>
      <w:r w:rsidR="003A2C15" w:rsidRPr="00CE7D85">
        <w:rPr>
          <w:sz w:val="28"/>
          <w:szCs w:val="28"/>
        </w:rPr>
        <w:t xml:space="preserve"> </w:t>
      </w:r>
      <w:proofErr w:type="spellStart"/>
      <w:r w:rsidR="003A2C15" w:rsidRPr="00CE7D85">
        <w:rPr>
          <w:sz w:val="28"/>
          <w:szCs w:val="28"/>
        </w:rPr>
        <w:t>хроматографические</w:t>
      </w:r>
      <w:proofErr w:type="spellEnd"/>
      <w:r w:rsidR="003A2C15" w:rsidRPr="00CE7D85">
        <w:rPr>
          <w:sz w:val="28"/>
          <w:szCs w:val="28"/>
        </w:rPr>
        <w:t xml:space="preserve"> газоанализаторы;</w:t>
      </w:r>
    </w:p>
    <w:p w14:paraId="165FCAC4" w14:textId="77777777" w:rsidR="003A2C15" w:rsidRPr="00CE7D85" w:rsidRDefault="003A2C15" w:rsidP="003A2C15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>- детектирование ионов в масс-спектрометрических системах.</w:t>
      </w:r>
    </w:p>
    <w:p w14:paraId="73F28529" w14:textId="77777777" w:rsidR="003A2C15" w:rsidRDefault="003A2C15" w:rsidP="003A2C15">
      <w:pPr>
        <w:pStyle w:val="a1"/>
      </w:pPr>
    </w:p>
    <w:p w14:paraId="39EB6C6F" w14:textId="77777777" w:rsidR="004E7A32" w:rsidRDefault="004E7A32" w:rsidP="004E7A32">
      <w:pPr>
        <w:pStyle w:val="a1"/>
        <w:rPr>
          <w:sz w:val="28"/>
          <w:szCs w:val="28"/>
        </w:rPr>
      </w:pPr>
    </w:p>
    <w:p w14:paraId="17AB9F97" w14:textId="77777777" w:rsidR="00084806" w:rsidRDefault="00084806" w:rsidP="004E7A32">
      <w:pPr>
        <w:pStyle w:val="a1"/>
        <w:rPr>
          <w:sz w:val="28"/>
          <w:szCs w:val="28"/>
        </w:rPr>
      </w:pPr>
    </w:p>
    <w:p w14:paraId="2E161F5A" w14:textId="77777777" w:rsidR="00084806" w:rsidRDefault="00084806" w:rsidP="004E7A32">
      <w:pPr>
        <w:pStyle w:val="a1"/>
        <w:rPr>
          <w:sz w:val="28"/>
          <w:szCs w:val="28"/>
        </w:rPr>
      </w:pPr>
    </w:p>
    <w:p w14:paraId="21BD7BB7" w14:textId="77777777" w:rsidR="00084806" w:rsidRDefault="00084806" w:rsidP="004E7A32">
      <w:pPr>
        <w:pStyle w:val="a1"/>
        <w:rPr>
          <w:sz w:val="28"/>
          <w:szCs w:val="28"/>
        </w:rPr>
      </w:pPr>
    </w:p>
    <w:p w14:paraId="7D3FE1E9" w14:textId="77777777" w:rsidR="00084806" w:rsidRDefault="00084806" w:rsidP="004E7A32">
      <w:pPr>
        <w:pStyle w:val="a1"/>
        <w:rPr>
          <w:sz w:val="28"/>
          <w:szCs w:val="28"/>
        </w:rPr>
      </w:pPr>
    </w:p>
    <w:p w14:paraId="16CA9DF6" w14:textId="77777777" w:rsidR="00084806" w:rsidRDefault="00084806" w:rsidP="004E7A32">
      <w:pPr>
        <w:pStyle w:val="a1"/>
        <w:rPr>
          <w:sz w:val="28"/>
          <w:szCs w:val="28"/>
        </w:rPr>
      </w:pPr>
    </w:p>
    <w:p w14:paraId="761A92A6" w14:textId="77777777" w:rsidR="00724662" w:rsidRPr="00191835" w:rsidRDefault="00884A90" w:rsidP="00724662">
      <w:pPr>
        <w:jc w:val="center"/>
        <w:rPr>
          <w:rFonts w:eastAsia="Times New Roman"/>
          <w:b/>
          <w:spacing w:val="20"/>
          <w:sz w:val="28"/>
          <w:szCs w:val="28"/>
        </w:rPr>
      </w:pPr>
      <w:r w:rsidRPr="00191835">
        <w:rPr>
          <w:rFonts w:eastAsia="Times New Roman"/>
          <w:b/>
          <w:spacing w:val="20"/>
          <w:sz w:val="28"/>
          <w:szCs w:val="28"/>
        </w:rPr>
        <w:t xml:space="preserve"> </w:t>
      </w:r>
      <w:r w:rsidR="00724662" w:rsidRPr="00191835">
        <w:rPr>
          <w:rFonts w:eastAsia="Times New Roman"/>
          <w:b/>
          <w:spacing w:val="20"/>
          <w:sz w:val="28"/>
          <w:szCs w:val="28"/>
        </w:rPr>
        <w:t>«</w:t>
      </w:r>
      <w:r w:rsidR="00724662">
        <w:rPr>
          <w:rFonts w:eastAsia="Times New Roman"/>
          <w:b/>
          <w:spacing w:val="20"/>
          <w:sz w:val="28"/>
          <w:szCs w:val="28"/>
        </w:rPr>
        <w:t>ФОПИ</w:t>
      </w:r>
      <w:r w:rsidR="00724662" w:rsidRPr="00191835">
        <w:rPr>
          <w:rFonts w:eastAsia="Times New Roman"/>
          <w:b/>
          <w:spacing w:val="20"/>
          <w:sz w:val="28"/>
          <w:szCs w:val="28"/>
        </w:rPr>
        <w:t>»</w:t>
      </w:r>
      <w:r w:rsidR="00724662">
        <w:rPr>
          <w:rFonts w:eastAsia="Times New Roman"/>
          <w:b/>
          <w:spacing w:val="20"/>
          <w:sz w:val="28"/>
          <w:szCs w:val="28"/>
        </w:rPr>
        <w:t xml:space="preserve"> 5 семестр</w:t>
      </w:r>
    </w:p>
    <w:p w14:paraId="7478D18E" w14:textId="77777777" w:rsidR="00724662" w:rsidRDefault="00724662" w:rsidP="00724662">
      <w:pPr>
        <w:jc w:val="center"/>
        <w:rPr>
          <w:rFonts w:eastAsia="Times New Roman"/>
          <w:spacing w:val="20"/>
          <w:sz w:val="28"/>
          <w:szCs w:val="28"/>
          <w:lang w:val="en-US"/>
        </w:rPr>
      </w:pPr>
      <w:r w:rsidRPr="00254ED2">
        <w:rPr>
          <w:rFonts w:eastAsia="Times New Roman"/>
          <w:spacing w:val="20"/>
          <w:sz w:val="28"/>
          <w:szCs w:val="28"/>
        </w:rPr>
        <w:t>Итоговый контроль</w:t>
      </w:r>
    </w:p>
    <w:p w14:paraId="5A0C1A1D" w14:textId="77777777" w:rsidR="00724662" w:rsidRPr="00A31B60" w:rsidRDefault="00724662" w:rsidP="00724662">
      <w:pPr>
        <w:jc w:val="center"/>
        <w:rPr>
          <w:rFonts w:eastAsia="Times New Roman"/>
          <w:spacing w:val="20"/>
          <w:sz w:val="28"/>
          <w:szCs w:val="28"/>
          <w:lang w:val="en-US"/>
        </w:rPr>
      </w:pPr>
    </w:p>
    <w:tbl>
      <w:tblPr>
        <w:tblStyle w:val="afd"/>
        <w:tblW w:w="10065" w:type="dxa"/>
        <w:tblInd w:w="-318" w:type="dxa"/>
        <w:tblLook w:val="04A0" w:firstRow="1" w:lastRow="0" w:firstColumn="1" w:lastColumn="0" w:noHBand="0" w:noVBand="1"/>
      </w:tblPr>
      <w:tblGrid>
        <w:gridCol w:w="8506"/>
        <w:gridCol w:w="1559"/>
      </w:tblGrid>
      <w:tr w:rsidR="00724662" w:rsidRPr="008B2E7F" w14:paraId="66655BE4" w14:textId="77777777" w:rsidTr="00CE7D85">
        <w:tc>
          <w:tcPr>
            <w:tcW w:w="8506" w:type="dxa"/>
          </w:tcPr>
          <w:p w14:paraId="1D52A92C" w14:textId="77777777" w:rsidR="00724662" w:rsidRPr="008B2E7F" w:rsidRDefault="00724662" w:rsidP="00CE7D8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559" w:type="dxa"/>
            <w:vMerge w:val="restart"/>
          </w:tcPr>
          <w:p w14:paraId="0730C046" w14:textId="77777777" w:rsidR="00724662" w:rsidRPr="008B2E7F" w:rsidRDefault="00724662" w:rsidP="00CE7D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Укажите</w:t>
            </w:r>
          </w:p>
          <w:p w14:paraId="744CF540" w14:textId="77777777" w:rsidR="00724662" w:rsidRPr="008B2E7F" w:rsidRDefault="00724662" w:rsidP="00CE7D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БУКВУ</w:t>
            </w:r>
          </w:p>
          <w:p w14:paraId="47697E74" w14:textId="77777777" w:rsidR="00724662" w:rsidRPr="008B2E7F" w:rsidRDefault="00724662" w:rsidP="00CE7D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правильного</w:t>
            </w:r>
          </w:p>
          <w:p w14:paraId="3524F8B1" w14:textId="77777777" w:rsidR="00724662" w:rsidRPr="008B2E7F" w:rsidRDefault="00724662" w:rsidP="00CE7D8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ответа</w:t>
            </w:r>
          </w:p>
        </w:tc>
      </w:tr>
      <w:tr w:rsidR="00724662" w:rsidRPr="008B2E7F" w14:paraId="764E97DB" w14:textId="77777777" w:rsidTr="00CE7D85">
        <w:tc>
          <w:tcPr>
            <w:tcW w:w="8506" w:type="dxa"/>
          </w:tcPr>
          <w:p w14:paraId="59831F81" w14:textId="77777777" w:rsidR="00724662" w:rsidRPr="008B2E7F" w:rsidRDefault="00724662" w:rsidP="00CE7D8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/>
          </w:tcPr>
          <w:p w14:paraId="165C845D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24662" w:rsidRPr="008B2E7F" w14:paraId="7683C945" w14:textId="77777777" w:rsidTr="00CE7D85">
        <w:tc>
          <w:tcPr>
            <w:tcW w:w="8506" w:type="dxa"/>
          </w:tcPr>
          <w:p w14:paraId="4024B5FA" w14:textId="77777777" w:rsidR="00724662" w:rsidRPr="008B2E7F" w:rsidRDefault="00724662" w:rsidP="00CE7D8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 и подпись</w:t>
            </w:r>
          </w:p>
        </w:tc>
        <w:tc>
          <w:tcPr>
            <w:tcW w:w="1559" w:type="dxa"/>
            <w:vMerge/>
          </w:tcPr>
          <w:p w14:paraId="5B6616C1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24662" w:rsidRPr="008B2E7F" w14:paraId="741FCDA1" w14:textId="77777777" w:rsidTr="00CE7D85">
        <w:tc>
          <w:tcPr>
            <w:tcW w:w="8506" w:type="dxa"/>
          </w:tcPr>
          <w:p w14:paraId="38CD5022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и варианты ответов.</w:t>
            </w:r>
          </w:p>
        </w:tc>
        <w:tc>
          <w:tcPr>
            <w:tcW w:w="1559" w:type="dxa"/>
            <w:vMerge/>
          </w:tcPr>
          <w:p w14:paraId="3787E9C4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24662" w:rsidRPr="008B2E7F" w14:paraId="0161194D" w14:textId="77777777" w:rsidTr="00CE7D85">
        <w:tc>
          <w:tcPr>
            <w:tcW w:w="8506" w:type="dxa"/>
          </w:tcPr>
          <w:p w14:paraId="032099FF" w14:textId="77777777" w:rsidR="00724662" w:rsidRPr="00B662F1" w:rsidRDefault="00724662" w:rsidP="00724662">
            <w:pPr>
              <w:pStyle w:val="2"/>
              <w:keepNext/>
              <w:numPr>
                <w:ilvl w:val="0"/>
                <w:numId w:val="34"/>
              </w:numPr>
              <w:suppressAutoHyphens w:val="0"/>
              <w:overflowPunct w:val="0"/>
              <w:autoSpaceDE w:val="0"/>
              <w:autoSpaceDN w:val="0"/>
              <w:adjustRightInd w:val="0"/>
              <w:spacing w:before="0" w:after="0" w:line="360" w:lineRule="atLeast"/>
              <w:jc w:val="both"/>
              <w:textAlignment w:val="baseline"/>
              <w:outlineLvl w:val="1"/>
              <w:rPr>
                <w:rFonts w:ascii="Times New Roman" w:hAnsi="Times New Roman"/>
                <w:i/>
                <w:sz w:val="24"/>
                <w:szCs w:val="24"/>
              </w:rPr>
            </w:pPr>
            <w:r w:rsidRPr="00B662F1">
              <w:rPr>
                <w:rFonts w:ascii="Times New Roman" w:hAnsi="Times New Roman"/>
                <w:i/>
                <w:sz w:val="24"/>
                <w:szCs w:val="24"/>
              </w:rPr>
              <w:t>Какие приборы называются газоанализаторами?</w:t>
            </w:r>
          </w:p>
          <w:p w14:paraId="14C06C89" w14:textId="77777777" w:rsidR="00724662" w:rsidRPr="00B662F1" w:rsidRDefault="00724662" w:rsidP="00724662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B662F1">
              <w:rPr>
                <w:rFonts w:ascii="Times New Roman" w:hAnsi="Times New Roman"/>
              </w:rPr>
              <w:t>Приборы для определения качественного состава газов</w:t>
            </w:r>
          </w:p>
          <w:p w14:paraId="35106D48" w14:textId="77777777" w:rsidR="00724662" w:rsidRPr="00B662F1" w:rsidRDefault="00724662" w:rsidP="00724662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B662F1">
              <w:rPr>
                <w:rFonts w:ascii="Times New Roman" w:hAnsi="Times New Roman"/>
              </w:rPr>
              <w:t>Приборы для определения качественного и количественного состава газов</w:t>
            </w:r>
          </w:p>
          <w:p w14:paraId="523D45C3" w14:textId="77777777" w:rsidR="00724662" w:rsidRPr="00B662F1" w:rsidRDefault="00724662" w:rsidP="00724662">
            <w:pPr>
              <w:pStyle w:val="afb"/>
              <w:numPr>
                <w:ilvl w:val="0"/>
                <w:numId w:val="35"/>
              </w:numPr>
              <w:rPr>
                <w:rFonts w:ascii="Times New Roman" w:hAnsi="Times New Roman"/>
              </w:rPr>
            </w:pPr>
            <w:r w:rsidRPr="00B662F1">
              <w:rPr>
                <w:rFonts w:ascii="Times New Roman" w:hAnsi="Times New Roman"/>
              </w:rPr>
              <w:t>Приборы для определения количественного состава газов</w:t>
            </w:r>
          </w:p>
        </w:tc>
        <w:tc>
          <w:tcPr>
            <w:tcW w:w="1559" w:type="dxa"/>
          </w:tcPr>
          <w:p w14:paraId="13AA252E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662" w:rsidRPr="008B2E7F" w14:paraId="6CEB0C3B" w14:textId="77777777" w:rsidTr="00CE7D85">
        <w:tc>
          <w:tcPr>
            <w:tcW w:w="8506" w:type="dxa"/>
          </w:tcPr>
          <w:p w14:paraId="05144C4F" w14:textId="77777777" w:rsidR="00724662" w:rsidRPr="00B662F1" w:rsidRDefault="00724662" w:rsidP="00724662">
            <w:pPr>
              <w:pStyle w:val="2"/>
              <w:keepNext/>
              <w:numPr>
                <w:ilvl w:val="0"/>
                <w:numId w:val="34"/>
              </w:numPr>
              <w:suppressAutoHyphens w:val="0"/>
              <w:overflowPunct w:val="0"/>
              <w:autoSpaceDE w:val="0"/>
              <w:autoSpaceDN w:val="0"/>
              <w:adjustRightInd w:val="0"/>
              <w:spacing w:before="0" w:after="0" w:line="360" w:lineRule="atLeast"/>
              <w:jc w:val="both"/>
              <w:textAlignment w:val="baseline"/>
              <w:outlineLvl w:val="1"/>
              <w:rPr>
                <w:rFonts w:ascii="Times New Roman" w:hAnsi="Times New Roman"/>
                <w:i/>
                <w:sz w:val="24"/>
                <w:szCs w:val="24"/>
              </w:rPr>
            </w:pPr>
            <w:r w:rsidRPr="00B662F1">
              <w:rPr>
                <w:rFonts w:ascii="Times New Roman" w:hAnsi="Times New Roman"/>
                <w:i/>
                <w:sz w:val="24"/>
                <w:szCs w:val="24"/>
              </w:rPr>
              <w:t>На каком принципе строятся тепловые газоанализаторы?</w:t>
            </w:r>
          </w:p>
          <w:p w14:paraId="76C0220D" w14:textId="77777777" w:rsidR="00724662" w:rsidRPr="00B662F1" w:rsidRDefault="00724662" w:rsidP="00724662">
            <w:pPr>
              <w:pStyle w:val="afb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B662F1">
              <w:rPr>
                <w:rFonts w:ascii="Times New Roman" w:hAnsi="Times New Roman"/>
              </w:rPr>
              <w:t>На принципе повышения давления газов</w:t>
            </w:r>
          </w:p>
          <w:p w14:paraId="43E750A1" w14:textId="77777777" w:rsidR="00724662" w:rsidRPr="00B662F1" w:rsidRDefault="00724662" w:rsidP="00724662">
            <w:pPr>
              <w:pStyle w:val="afb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B662F1">
              <w:rPr>
                <w:rFonts w:ascii="Times New Roman" w:hAnsi="Times New Roman"/>
              </w:rPr>
              <w:t>На принципе изменения теплопроводности газовой смеси</w:t>
            </w:r>
          </w:p>
          <w:p w14:paraId="1C0D0D7A" w14:textId="77777777" w:rsidR="00724662" w:rsidRPr="00B662F1" w:rsidRDefault="00724662" w:rsidP="00724662">
            <w:pPr>
              <w:pStyle w:val="afb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 w:rsidRPr="00B662F1">
              <w:rPr>
                <w:rFonts w:ascii="Times New Roman" w:hAnsi="Times New Roman"/>
              </w:rPr>
              <w:t>На принципе изменения скорости химических реакций</w:t>
            </w:r>
          </w:p>
        </w:tc>
        <w:tc>
          <w:tcPr>
            <w:tcW w:w="1559" w:type="dxa"/>
          </w:tcPr>
          <w:p w14:paraId="3BCAC4C2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662" w:rsidRPr="008B2E7F" w14:paraId="62A8857F" w14:textId="77777777" w:rsidTr="00CE7D85">
        <w:tc>
          <w:tcPr>
            <w:tcW w:w="8506" w:type="dxa"/>
          </w:tcPr>
          <w:p w14:paraId="104137C3" w14:textId="77777777" w:rsidR="00724662" w:rsidRPr="00B662F1" w:rsidRDefault="00724662" w:rsidP="00724662">
            <w:pPr>
              <w:pStyle w:val="2"/>
              <w:keepNext/>
              <w:numPr>
                <w:ilvl w:val="0"/>
                <w:numId w:val="34"/>
              </w:numPr>
              <w:suppressAutoHyphens w:val="0"/>
              <w:overflowPunct w:val="0"/>
              <w:autoSpaceDE w:val="0"/>
              <w:autoSpaceDN w:val="0"/>
              <w:adjustRightInd w:val="0"/>
              <w:spacing w:before="0" w:after="0" w:line="360" w:lineRule="atLeast"/>
              <w:jc w:val="both"/>
              <w:textAlignment w:val="baseline"/>
              <w:outlineLvl w:val="1"/>
              <w:rPr>
                <w:rFonts w:ascii="Times New Roman" w:hAnsi="Times New Roman"/>
                <w:i/>
                <w:sz w:val="24"/>
                <w:szCs w:val="24"/>
              </w:rPr>
            </w:pPr>
            <w:r w:rsidRPr="00B662F1">
              <w:rPr>
                <w:rFonts w:ascii="Times New Roman" w:hAnsi="Times New Roman"/>
                <w:i/>
                <w:sz w:val="24"/>
                <w:szCs w:val="24"/>
              </w:rPr>
              <w:t>Принцип работы магнитных газоанализаторов.</w:t>
            </w:r>
          </w:p>
          <w:p w14:paraId="3104DEED" w14:textId="77777777" w:rsidR="00724662" w:rsidRPr="00B662F1" w:rsidRDefault="00724662" w:rsidP="00724662">
            <w:pPr>
              <w:numPr>
                <w:ilvl w:val="1"/>
                <w:numId w:val="37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Под действием магнитного поля в объеме газов возникает намагниченность</w:t>
            </w:r>
          </w:p>
          <w:p w14:paraId="22E8EE96" w14:textId="77777777" w:rsidR="00724662" w:rsidRPr="00B662F1" w:rsidRDefault="00724662" w:rsidP="00724662">
            <w:pPr>
              <w:numPr>
                <w:ilvl w:val="1"/>
                <w:numId w:val="37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 xml:space="preserve">От разницы способов ориентации векторов намагниченности </w:t>
            </w:r>
            <w:r w:rsidRPr="00B662F1">
              <w:rPr>
                <w:rFonts w:ascii="Times New Roman" w:hAnsi="Times New Roman"/>
                <w:sz w:val="24"/>
                <w:szCs w:val="24"/>
                <w:lang w:val="en-GB"/>
              </w:rPr>
              <w:t>J</w:t>
            </w:r>
            <w:r w:rsidRPr="00B662F1">
              <w:rPr>
                <w:rFonts w:ascii="Times New Roman" w:hAnsi="Times New Roman"/>
                <w:sz w:val="24"/>
                <w:szCs w:val="24"/>
              </w:rPr>
              <w:t xml:space="preserve"> и напряженности Н магнитного поля и ориентацией индуцированных магнитных моментов атомов и молекул</w:t>
            </w:r>
          </w:p>
          <w:p w14:paraId="5D15A4B7" w14:textId="77777777" w:rsidR="00724662" w:rsidRPr="00B662F1" w:rsidRDefault="00724662" w:rsidP="00724662">
            <w:pPr>
              <w:numPr>
                <w:ilvl w:val="1"/>
                <w:numId w:val="37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От скорости истечения газа в магнитном поле</w:t>
            </w:r>
          </w:p>
        </w:tc>
        <w:tc>
          <w:tcPr>
            <w:tcW w:w="1559" w:type="dxa"/>
          </w:tcPr>
          <w:p w14:paraId="225CF179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662" w:rsidRPr="008B2E7F" w14:paraId="3B256DA6" w14:textId="77777777" w:rsidTr="00CE7D85">
        <w:tc>
          <w:tcPr>
            <w:tcW w:w="8506" w:type="dxa"/>
          </w:tcPr>
          <w:p w14:paraId="76165178" w14:textId="77777777" w:rsidR="00724662" w:rsidRPr="00B662F1" w:rsidRDefault="00724662" w:rsidP="00724662">
            <w:pPr>
              <w:numPr>
                <w:ilvl w:val="0"/>
                <w:numId w:val="34"/>
              </w:numPr>
              <w:suppressAutoHyphens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62F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Принцип анализа газов по инфракрасному поглощению</w:t>
            </w:r>
          </w:p>
          <w:p w14:paraId="51405DDB" w14:textId="77777777" w:rsidR="00724662" w:rsidRPr="00B662F1" w:rsidRDefault="00724662" w:rsidP="00724662">
            <w:pPr>
              <w:numPr>
                <w:ilvl w:val="1"/>
                <w:numId w:val="38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Принцип отражения инфракрасных лучей от молекул газа</w:t>
            </w:r>
          </w:p>
          <w:p w14:paraId="2D5D7EBD" w14:textId="77777777" w:rsidR="00724662" w:rsidRPr="00B662F1" w:rsidRDefault="00724662" w:rsidP="00724662">
            <w:pPr>
              <w:numPr>
                <w:ilvl w:val="1"/>
                <w:numId w:val="38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 xml:space="preserve">Принцип </w:t>
            </w:r>
            <w:proofErr w:type="gramStart"/>
            <w:r w:rsidRPr="00B662F1">
              <w:rPr>
                <w:rFonts w:ascii="Times New Roman" w:hAnsi="Times New Roman"/>
                <w:sz w:val="24"/>
                <w:szCs w:val="24"/>
              </w:rPr>
              <w:t>преломления  инфракрасных</w:t>
            </w:r>
            <w:proofErr w:type="gramEnd"/>
            <w:r w:rsidRPr="00B662F1">
              <w:rPr>
                <w:rFonts w:ascii="Times New Roman" w:hAnsi="Times New Roman"/>
                <w:sz w:val="24"/>
                <w:szCs w:val="24"/>
              </w:rPr>
              <w:t xml:space="preserve"> лучей при прохождении через газ</w:t>
            </w:r>
          </w:p>
          <w:p w14:paraId="76D3ECE0" w14:textId="77777777" w:rsidR="00724662" w:rsidRPr="00B662F1" w:rsidRDefault="00724662" w:rsidP="00724662">
            <w:pPr>
              <w:numPr>
                <w:ilvl w:val="1"/>
                <w:numId w:val="38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 xml:space="preserve">Принцип поглощения инфракрасных </w:t>
            </w:r>
            <w:proofErr w:type="gramStart"/>
            <w:r w:rsidRPr="00B662F1">
              <w:rPr>
                <w:rFonts w:ascii="Times New Roman" w:hAnsi="Times New Roman"/>
                <w:sz w:val="24"/>
                <w:szCs w:val="24"/>
              </w:rPr>
              <w:t>лучей  при</w:t>
            </w:r>
            <w:proofErr w:type="gramEnd"/>
            <w:r w:rsidRPr="00B662F1">
              <w:rPr>
                <w:rFonts w:ascii="Times New Roman" w:hAnsi="Times New Roman"/>
                <w:sz w:val="24"/>
                <w:szCs w:val="24"/>
              </w:rPr>
              <w:t xml:space="preserve"> прохождении через газ</w:t>
            </w:r>
          </w:p>
        </w:tc>
        <w:tc>
          <w:tcPr>
            <w:tcW w:w="1559" w:type="dxa"/>
          </w:tcPr>
          <w:p w14:paraId="3B3353DF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662" w:rsidRPr="008B2E7F" w14:paraId="244FB465" w14:textId="77777777" w:rsidTr="00CE7D85">
        <w:tc>
          <w:tcPr>
            <w:tcW w:w="8506" w:type="dxa"/>
          </w:tcPr>
          <w:p w14:paraId="25EC58C4" w14:textId="77777777" w:rsidR="00724662" w:rsidRPr="00B662F1" w:rsidRDefault="00724662" w:rsidP="00724662">
            <w:pPr>
              <w:numPr>
                <w:ilvl w:val="0"/>
                <w:numId w:val="34"/>
              </w:numPr>
              <w:suppressAutoHyphens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62F1">
              <w:rPr>
                <w:rFonts w:ascii="Times New Roman" w:hAnsi="Times New Roman"/>
                <w:b/>
                <w:i/>
                <w:sz w:val="24"/>
                <w:szCs w:val="24"/>
              </w:rPr>
              <w:t>Принцип работы фотоколориметрического анализатора</w:t>
            </w:r>
          </w:p>
          <w:p w14:paraId="77161A69" w14:textId="77777777" w:rsidR="00724662" w:rsidRPr="00B662F1" w:rsidRDefault="00724662" w:rsidP="00724662">
            <w:pPr>
              <w:numPr>
                <w:ilvl w:val="1"/>
                <w:numId w:val="39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Изменение цвета индикаторного вещества</w:t>
            </w:r>
          </w:p>
          <w:p w14:paraId="26002BBA" w14:textId="77777777" w:rsidR="00724662" w:rsidRPr="00B662F1" w:rsidRDefault="00724662" w:rsidP="00724662">
            <w:pPr>
              <w:numPr>
                <w:ilvl w:val="1"/>
                <w:numId w:val="39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Изменение теплопроводности газа</w:t>
            </w:r>
          </w:p>
          <w:p w14:paraId="6F9A4287" w14:textId="77777777" w:rsidR="00724662" w:rsidRPr="00B662F1" w:rsidRDefault="00724662" w:rsidP="00724662">
            <w:pPr>
              <w:numPr>
                <w:ilvl w:val="1"/>
                <w:numId w:val="39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Изменение теплоемкости газа</w:t>
            </w:r>
          </w:p>
        </w:tc>
        <w:tc>
          <w:tcPr>
            <w:tcW w:w="1559" w:type="dxa"/>
          </w:tcPr>
          <w:p w14:paraId="0BF72B95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662" w:rsidRPr="008B2E7F" w14:paraId="786959CD" w14:textId="77777777" w:rsidTr="00CE7D85">
        <w:tc>
          <w:tcPr>
            <w:tcW w:w="8506" w:type="dxa"/>
          </w:tcPr>
          <w:p w14:paraId="20C84230" w14:textId="77777777" w:rsidR="00724662" w:rsidRPr="00B662F1" w:rsidRDefault="00724662" w:rsidP="00724662">
            <w:pPr>
              <w:numPr>
                <w:ilvl w:val="0"/>
                <w:numId w:val="34"/>
              </w:numPr>
              <w:suppressAutoHyphens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62F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Принцип работы </w:t>
            </w:r>
            <w:proofErr w:type="spellStart"/>
            <w:r w:rsidRPr="00B662F1">
              <w:rPr>
                <w:rFonts w:ascii="Times New Roman" w:hAnsi="Times New Roman"/>
                <w:b/>
                <w:i/>
                <w:sz w:val="24"/>
                <w:szCs w:val="24"/>
              </w:rPr>
              <w:t>хроматографического</w:t>
            </w:r>
            <w:proofErr w:type="spellEnd"/>
            <w:r w:rsidRPr="00B662F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газоанализатора</w:t>
            </w:r>
          </w:p>
          <w:p w14:paraId="3D9FE775" w14:textId="77777777" w:rsidR="00724662" w:rsidRPr="00B662F1" w:rsidRDefault="00724662" w:rsidP="00724662">
            <w:pPr>
              <w:numPr>
                <w:ilvl w:val="1"/>
                <w:numId w:val="40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Изменение интерференционной картины оптического излучения</w:t>
            </w:r>
          </w:p>
          <w:p w14:paraId="3A7F39F0" w14:textId="77777777" w:rsidR="00724662" w:rsidRPr="00B662F1" w:rsidRDefault="00724662" w:rsidP="00724662">
            <w:pPr>
              <w:numPr>
                <w:ilvl w:val="1"/>
                <w:numId w:val="40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Абсорбция газа в жидкости или на поверхности твердого тела</w:t>
            </w:r>
          </w:p>
          <w:p w14:paraId="3DDE7C23" w14:textId="77777777" w:rsidR="00724662" w:rsidRPr="00B662F1" w:rsidRDefault="00724662" w:rsidP="00724662">
            <w:pPr>
              <w:numPr>
                <w:ilvl w:val="1"/>
                <w:numId w:val="40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Разница в скорости сорбционных процессов газов</w:t>
            </w:r>
          </w:p>
        </w:tc>
        <w:tc>
          <w:tcPr>
            <w:tcW w:w="1559" w:type="dxa"/>
          </w:tcPr>
          <w:p w14:paraId="1B4D1D4A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662" w:rsidRPr="008B2E7F" w14:paraId="7CE7C9B6" w14:textId="77777777" w:rsidTr="00CE7D85">
        <w:tc>
          <w:tcPr>
            <w:tcW w:w="8506" w:type="dxa"/>
          </w:tcPr>
          <w:p w14:paraId="7CA6F6F8" w14:textId="77777777" w:rsidR="00724662" w:rsidRPr="00B662F1" w:rsidRDefault="00724662" w:rsidP="00724662">
            <w:pPr>
              <w:numPr>
                <w:ilvl w:val="0"/>
                <w:numId w:val="34"/>
              </w:numPr>
              <w:suppressAutoHyphens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62F1">
              <w:rPr>
                <w:rFonts w:ascii="Times New Roman" w:hAnsi="Times New Roman"/>
                <w:b/>
                <w:i/>
                <w:sz w:val="24"/>
                <w:szCs w:val="24"/>
              </w:rPr>
              <w:t>Принцип работы масс-спектрометрического газоанализатора</w:t>
            </w:r>
          </w:p>
          <w:p w14:paraId="2C5D7EB5" w14:textId="77777777" w:rsidR="00724662" w:rsidRPr="00B662F1" w:rsidRDefault="00724662" w:rsidP="00724662">
            <w:pPr>
              <w:numPr>
                <w:ilvl w:val="1"/>
                <w:numId w:val="41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Принцип разделения атомов газа при прохождении через область магнитного поля</w:t>
            </w:r>
          </w:p>
          <w:p w14:paraId="19D2ADEA" w14:textId="77777777" w:rsidR="00724662" w:rsidRPr="00B662F1" w:rsidRDefault="00724662" w:rsidP="00724662">
            <w:pPr>
              <w:numPr>
                <w:ilvl w:val="1"/>
                <w:numId w:val="41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Принцип разделения ускоренных электрическим полем атомов газа при прохождении фиксированного расстояния</w:t>
            </w:r>
          </w:p>
          <w:p w14:paraId="42669A69" w14:textId="77777777" w:rsidR="00724662" w:rsidRPr="00B662F1" w:rsidRDefault="00724662" w:rsidP="00724662">
            <w:pPr>
              <w:numPr>
                <w:ilvl w:val="1"/>
                <w:numId w:val="41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 xml:space="preserve">Принцип разделения ионов газовой смеси под действием магнитных и электрических полей. </w:t>
            </w:r>
          </w:p>
        </w:tc>
        <w:tc>
          <w:tcPr>
            <w:tcW w:w="1559" w:type="dxa"/>
          </w:tcPr>
          <w:p w14:paraId="753E9505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662" w:rsidRPr="008B2E7F" w14:paraId="0F415DA4" w14:textId="77777777" w:rsidTr="00CE7D85">
        <w:tc>
          <w:tcPr>
            <w:tcW w:w="8506" w:type="dxa"/>
          </w:tcPr>
          <w:p w14:paraId="633256B5" w14:textId="77777777" w:rsidR="00724662" w:rsidRPr="00B662F1" w:rsidRDefault="00724662" w:rsidP="00724662">
            <w:pPr>
              <w:numPr>
                <w:ilvl w:val="0"/>
                <w:numId w:val="34"/>
              </w:numPr>
              <w:suppressAutoHyphens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62F1">
              <w:rPr>
                <w:rFonts w:ascii="Times New Roman" w:hAnsi="Times New Roman"/>
                <w:b/>
                <w:i/>
                <w:sz w:val="24"/>
                <w:szCs w:val="24"/>
              </w:rPr>
              <w:t>Принцип работы акустического газоанализатора</w:t>
            </w:r>
          </w:p>
          <w:p w14:paraId="1D3546E1" w14:textId="77777777" w:rsidR="00724662" w:rsidRPr="00B662F1" w:rsidRDefault="00724662" w:rsidP="00724662">
            <w:pPr>
              <w:pStyle w:val="afb"/>
              <w:numPr>
                <w:ilvl w:val="0"/>
                <w:numId w:val="42"/>
              </w:numPr>
              <w:ind w:hanging="762"/>
              <w:rPr>
                <w:rFonts w:ascii="Times New Roman" w:hAnsi="Times New Roman"/>
              </w:rPr>
            </w:pPr>
            <w:r w:rsidRPr="00B662F1">
              <w:rPr>
                <w:rFonts w:ascii="Times New Roman" w:hAnsi="Times New Roman"/>
              </w:rPr>
              <w:t xml:space="preserve">Принцип работы основан на явлении зависимости скорости распространения звука в газе </w:t>
            </w:r>
          </w:p>
          <w:p w14:paraId="1FECF983" w14:textId="77777777" w:rsidR="00724662" w:rsidRPr="00B662F1" w:rsidRDefault="00724662" w:rsidP="00724662">
            <w:pPr>
              <w:pStyle w:val="afb"/>
              <w:numPr>
                <w:ilvl w:val="0"/>
                <w:numId w:val="42"/>
              </w:numPr>
              <w:ind w:hanging="762"/>
              <w:rPr>
                <w:rFonts w:ascii="Times New Roman" w:hAnsi="Times New Roman"/>
              </w:rPr>
            </w:pPr>
            <w:r w:rsidRPr="00B662F1">
              <w:rPr>
                <w:rFonts w:ascii="Times New Roman" w:hAnsi="Times New Roman"/>
              </w:rPr>
              <w:t>Принцип работы основан на изменении частоты звука в газе</w:t>
            </w:r>
          </w:p>
          <w:p w14:paraId="612CCCE9" w14:textId="77777777" w:rsidR="00884A90" w:rsidRPr="00884A90" w:rsidRDefault="00724662" w:rsidP="00724662">
            <w:pPr>
              <w:pStyle w:val="afb"/>
              <w:numPr>
                <w:ilvl w:val="0"/>
                <w:numId w:val="42"/>
              </w:numPr>
              <w:ind w:hanging="762"/>
              <w:rPr>
                <w:rFonts w:ascii="Times New Roman" w:hAnsi="Times New Roman"/>
              </w:rPr>
            </w:pPr>
            <w:r w:rsidRPr="00B662F1">
              <w:rPr>
                <w:rFonts w:ascii="Times New Roman" w:hAnsi="Times New Roman"/>
              </w:rPr>
              <w:t>Принцип работы основан на явлении отражения звука в газах</w:t>
            </w:r>
          </w:p>
          <w:p w14:paraId="0EBDFAF0" w14:textId="77777777" w:rsidR="00724662" w:rsidRPr="00B662F1" w:rsidRDefault="00724662" w:rsidP="00884A90">
            <w:pPr>
              <w:pStyle w:val="afb"/>
              <w:ind w:left="1080"/>
              <w:rPr>
                <w:rFonts w:ascii="Times New Roman" w:hAnsi="Times New Roman"/>
              </w:rPr>
            </w:pPr>
            <w:r w:rsidRPr="00B662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9" w:type="dxa"/>
          </w:tcPr>
          <w:p w14:paraId="29507912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662" w:rsidRPr="008B2E7F" w14:paraId="1012710C" w14:textId="77777777" w:rsidTr="00CE7D85">
        <w:tc>
          <w:tcPr>
            <w:tcW w:w="8506" w:type="dxa"/>
          </w:tcPr>
          <w:p w14:paraId="59B21599" w14:textId="77777777" w:rsidR="00724662" w:rsidRPr="00B662F1" w:rsidRDefault="00724662" w:rsidP="00724662">
            <w:pPr>
              <w:numPr>
                <w:ilvl w:val="0"/>
                <w:numId w:val="34"/>
              </w:numPr>
              <w:suppressAutoHyphens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62F1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При каком условии в линии не возникают отраженные волны в линии</w:t>
            </w:r>
          </w:p>
          <w:p w14:paraId="1FF37131" w14:textId="77777777" w:rsidR="00724662" w:rsidRPr="00B662F1" w:rsidRDefault="00724662" w:rsidP="00724662">
            <w:pPr>
              <w:numPr>
                <w:ilvl w:val="1"/>
                <w:numId w:val="43"/>
              </w:numPr>
              <w:suppressAutoHyphens w:val="0"/>
              <w:ind w:hanging="747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При условии равенства волнового сопротивления линии и сопротивления нагрузки</w:t>
            </w:r>
          </w:p>
          <w:p w14:paraId="594A19C6" w14:textId="77777777" w:rsidR="00724662" w:rsidRPr="00B662F1" w:rsidRDefault="00724662" w:rsidP="00724662">
            <w:pPr>
              <w:numPr>
                <w:ilvl w:val="1"/>
                <w:numId w:val="43"/>
              </w:numPr>
              <w:suppressAutoHyphens w:val="0"/>
              <w:ind w:hanging="747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При условии, когда сопротивление нагрузки много меньше волнового сопротивления линии</w:t>
            </w:r>
          </w:p>
          <w:p w14:paraId="0ACBAAE2" w14:textId="77777777" w:rsidR="00724662" w:rsidRPr="00B662F1" w:rsidRDefault="00724662" w:rsidP="00724662">
            <w:pPr>
              <w:numPr>
                <w:ilvl w:val="1"/>
                <w:numId w:val="43"/>
              </w:numPr>
              <w:suppressAutoHyphens w:val="0"/>
              <w:ind w:hanging="747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При условии, когда сопротивление нагрузки много больше волнового сопротивления линии</w:t>
            </w:r>
          </w:p>
        </w:tc>
        <w:tc>
          <w:tcPr>
            <w:tcW w:w="1559" w:type="dxa"/>
          </w:tcPr>
          <w:p w14:paraId="42674D6F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662" w:rsidRPr="008B2E7F" w14:paraId="222F50DB" w14:textId="77777777" w:rsidTr="00CE7D85">
        <w:tc>
          <w:tcPr>
            <w:tcW w:w="8506" w:type="dxa"/>
          </w:tcPr>
          <w:p w14:paraId="2E87850B" w14:textId="77777777" w:rsidR="00724662" w:rsidRPr="00B662F1" w:rsidRDefault="00724662" w:rsidP="00724662">
            <w:pPr>
              <w:numPr>
                <w:ilvl w:val="0"/>
                <w:numId w:val="34"/>
              </w:numPr>
              <w:suppressAutoHyphens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662F1">
              <w:rPr>
                <w:rFonts w:ascii="Times New Roman" w:hAnsi="Times New Roman"/>
                <w:b/>
                <w:i/>
                <w:sz w:val="24"/>
                <w:szCs w:val="24"/>
              </w:rPr>
              <w:t>Что такое входной импеданс линии</w:t>
            </w:r>
          </w:p>
          <w:p w14:paraId="2007CCDE" w14:textId="77777777" w:rsidR="00724662" w:rsidRPr="00B662F1" w:rsidRDefault="00724662" w:rsidP="00724662">
            <w:pPr>
              <w:numPr>
                <w:ilvl w:val="1"/>
                <w:numId w:val="44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Это отношение напряжения холостого хода к току короткого замыкания</w:t>
            </w:r>
          </w:p>
          <w:p w14:paraId="664B1A44" w14:textId="77777777" w:rsidR="00724662" w:rsidRPr="00B662F1" w:rsidRDefault="00724662" w:rsidP="00724662">
            <w:pPr>
              <w:numPr>
                <w:ilvl w:val="1"/>
                <w:numId w:val="44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Это отношение входного напряжения к входному току</w:t>
            </w:r>
          </w:p>
          <w:p w14:paraId="6A3B96B1" w14:textId="77777777" w:rsidR="00724662" w:rsidRPr="00B662F1" w:rsidRDefault="00724662" w:rsidP="00724662">
            <w:pPr>
              <w:numPr>
                <w:ilvl w:val="1"/>
                <w:numId w:val="44"/>
              </w:numPr>
              <w:suppressAutoHyphens w:val="0"/>
              <w:rPr>
                <w:rFonts w:ascii="Times New Roman" w:hAnsi="Times New Roman"/>
                <w:sz w:val="24"/>
                <w:szCs w:val="24"/>
              </w:rPr>
            </w:pPr>
            <w:r w:rsidRPr="00B662F1">
              <w:rPr>
                <w:rFonts w:ascii="Times New Roman" w:hAnsi="Times New Roman"/>
                <w:sz w:val="24"/>
                <w:szCs w:val="24"/>
              </w:rPr>
              <w:t>Это активное сопротивление линии</w:t>
            </w:r>
          </w:p>
        </w:tc>
        <w:tc>
          <w:tcPr>
            <w:tcW w:w="1559" w:type="dxa"/>
          </w:tcPr>
          <w:p w14:paraId="0B10E509" w14:textId="77777777" w:rsidR="00724662" w:rsidRPr="008B2E7F" w:rsidRDefault="00724662" w:rsidP="00CE7D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C3D9915" w14:textId="77777777" w:rsidR="00724662" w:rsidRDefault="00724662" w:rsidP="00724662"/>
    <w:tbl>
      <w:tblPr>
        <w:tblW w:w="9213" w:type="dxa"/>
        <w:tblInd w:w="534" w:type="dxa"/>
        <w:tblLook w:val="04A0" w:firstRow="1" w:lastRow="0" w:firstColumn="1" w:lastColumn="0" w:noHBand="0" w:noVBand="1"/>
      </w:tblPr>
      <w:tblGrid>
        <w:gridCol w:w="9213"/>
      </w:tblGrid>
      <w:tr w:rsidR="00724662" w:rsidRPr="00281AE0" w14:paraId="41C1127E" w14:textId="77777777" w:rsidTr="00CE7D85">
        <w:trPr>
          <w:trHeight w:val="3785"/>
        </w:trPr>
        <w:tc>
          <w:tcPr>
            <w:tcW w:w="9213" w:type="dxa"/>
          </w:tcPr>
          <w:p w14:paraId="322684F5" w14:textId="77777777" w:rsidR="00724662" w:rsidRPr="00CA6671" w:rsidRDefault="00724662" w:rsidP="00CE7D85">
            <w:pPr>
              <w:jc w:val="both"/>
              <w:rPr>
                <w:lang w:val="en-US"/>
              </w:rPr>
            </w:pPr>
          </w:p>
          <w:p w14:paraId="0AC78C0A" w14:textId="77777777" w:rsidR="00724662" w:rsidRPr="00CA6671" w:rsidRDefault="00724662" w:rsidP="00CE7D85">
            <w:pPr>
              <w:ind w:left="33" w:right="-57"/>
              <w:jc w:val="both"/>
              <w:rPr>
                <w:sz w:val="28"/>
                <w:szCs w:val="28"/>
              </w:rPr>
            </w:pPr>
            <w:r w:rsidRPr="00CA6671">
              <w:rPr>
                <w:sz w:val="28"/>
                <w:szCs w:val="28"/>
              </w:rPr>
              <w:t xml:space="preserve">Ответы на вопросы </w:t>
            </w:r>
            <w:proofErr w:type="gramStart"/>
            <w:r w:rsidRPr="00CA6671">
              <w:rPr>
                <w:sz w:val="28"/>
                <w:szCs w:val="28"/>
              </w:rPr>
              <w:t>теста  и</w:t>
            </w:r>
            <w:proofErr w:type="gramEnd"/>
            <w:r w:rsidRPr="00CA6671">
              <w:rPr>
                <w:sz w:val="28"/>
                <w:szCs w:val="28"/>
              </w:rPr>
              <w:t xml:space="preserve"> система оценок:</w:t>
            </w:r>
          </w:p>
          <w:p w14:paraId="245417BA" w14:textId="77777777" w:rsidR="00724662" w:rsidRPr="00CA6671" w:rsidRDefault="00724662" w:rsidP="00CE7D85">
            <w:pPr>
              <w:ind w:right="-57"/>
              <w:rPr>
                <w:b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24"/>
              <w:gridCol w:w="624"/>
              <w:gridCol w:w="3742"/>
            </w:tblGrid>
            <w:tr w:rsidR="00724662" w:rsidRPr="00B662F1" w14:paraId="50B7C044" w14:textId="77777777" w:rsidTr="00CE7D85">
              <w:trPr>
                <w:trHeight w:val="315"/>
              </w:trPr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1F07F9" w14:textId="77777777" w:rsidR="00724662" w:rsidRPr="00B662F1" w:rsidRDefault="00724662" w:rsidP="00CE7D8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62F1">
                    <w:rPr>
                      <w:b/>
                      <w:b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81A749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</w:rPr>
                  </w:pPr>
                  <w:r w:rsidRPr="00B662F1">
                    <w:rPr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3742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</w:tcPr>
                <w:p w14:paraId="76FB6E76" w14:textId="77777777" w:rsidR="00724662" w:rsidRPr="00CA6671" w:rsidRDefault="00724662" w:rsidP="00CE7D85">
                  <w:pPr>
                    <w:ind w:left="33" w:right="-57"/>
                    <w:rPr>
                      <w:sz w:val="24"/>
                      <w:szCs w:val="24"/>
                    </w:rPr>
                  </w:pPr>
                  <w:r w:rsidRPr="00CA6671">
                    <w:rPr>
                      <w:sz w:val="24"/>
                      <w:szCs w:val="24"/>
                    </w:rPr>
                    <w:t>Более 6 верных ответов – зачет</w:t>
                  </w:r>
                </w:p>
                <w:p w14:paraId="26C9A7FE" w14:textId="77777777" w:rsidR="00724662" w:rsidRPr="00CA6671" w:rsidRDefault="00724662" w:rsidP="00CE7D85">
                  <w:pPr>
                    <w:ind w:right="-57"/>
                    <w:rPr>
                      <w:sz w:val="24"/>
                      <w:szCs w:val="24"/>
                    </w:rPr>
                  </w:pPr>
                  <w:r w:rsidRPr="00CA6671">
                    <w:rPr>
                      <w:sz w:val="24"/>
                      <w:szCs w:val="24"/>
                    </w:rPr>
                    <w:t>При выставлении оценок:</w:t>
                  </w:r>
                </w:p>
                <w:p w14:paraId="213E9052" w14:textId="77777777" w:rsidR="00724662" w:rsidRPr="00CA6671" w:rsidRDefault="00724662" w:rsidP="00CE7D85">
                  <w:pPr>
                    <w:ind w:left="33" w:right="-57"/>
                    <w:rPr>
                      <w:sz w:val="24"/>
                      <w:szCs w:val="24"/>
                    </w:rPr>
                  </w:pPr>
                  <w:r w:rsidRPr="00CA6671">
                    <w:rPr>
                      <w:sz w:val="24"/>
                      <w:szCs w:val="24"/>
                    </w:rPr>
                    <w:t>6-7 верных ответов – удовлетворительно</w:t>
                  </w:r>
                </w:p>
                <w:p w14:paraId="7833537B" w14:textId="77777777" w:rsidR="00724662" w:rsidRPr="00CA6671" w:rsidRDefault="00724662" w:rsidP="00CE7D85">
                  <w:pPr>
                    <w:ind w:left="33" w:right="-57"/>
                    <w:rPr>
                      <w:sz w:val="24"/>
                      <w:szCs w:val="24"/>
                    </w:rPr>
                  </w:pPr>
                  <w:r w:rsidRPr="00CA6671">
                    <w:rPr>
                      <w:sz w:val="24"/>
                      <w:szCs w:val="24"/>
                    </w:rPr>
                    <w:t>8-</w:t>
                  </w:r>
                  <w:proofErr w:type="gramStart"/>
                  <w:r w:rsidRPr="00CA6671">
                    <w:rPr>
                      <w:sz w:val="24"/>
                      <w:szCs w:val="24"/>
                    </w:rPr>
                    <w:t>9  верных</w:t>
                  </w:r>
                  <w:proofErr w:type="gramEnd"/>
                  <w:r w:rsidRPr="00CA6671">
                    <w:rPr>
                      <w:sz w:val="24"/>
                      <w:szCs w:val="24"/>
                    </w:rPr>
                    <w:t xml:space="preserve"> ответов – хорошо</w:t>
                  </w:r>
                </w:p>
                <w:p w14:paraId="641690A4" w14:textId="77777777" w:rsidR="00724662" w:rsidRPr="00B662F1" w:rsidRDefault="00724662" w:rsidP="00CE7D85">
                  <w:pPr>
                    <w:rPr>
                      <w:sz w:val="24"/>
                      <w:szCs w:val="24"/>
                      <w:lang w:val="en-US"/>
                    </w:rPr>
                  </w:pPr>
                  <w:r w:rsidRPr="00CA6671">
                    <w:rPr>
                      <w:sz w:val="24"/>
                      <w:szCs w:val="24"/>
                    </w:rPr>
                    <w:t>10 верных ответов - отлично</w:t>
                  </w:r>
                </w:p>
              </w:tc>
            </w:tr>
            <w:tr w:rsidR="00724662" w:rsidRPr="00B662F1" w14:paraId="5A4BF813" w14:textId="77777777" w:rsidTr="00CE7D85">
              <w:trPr>
                <w:trHeight w:val="315"/>
              </w:trPr>
              <w:tc>
                <w:tcPr>
                  <w:tcW w:w="6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457BEA1" w14:textId="77777777" w:rsidR="00724662" w:rsidRPr="00B662F1" w:rsidRDefault="00724662" w:rsidP="00CE7D8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62F1">
                    <w:rPr>
                      <w:b/>
                      <w:b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538FCBC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</w:rPr>
                  </w:pPr>
                  <w:r w:rsidRPr="00B662F1">
                    <w:rPr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3742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14:paraId="16446E66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724662" w:rsidRPr="00B662F1" w14:paraId="26684909" w14:textId="77777777" w:rsidTr="00CE7D85">
              <w:trPr>
                <w:trHeight w:val="315"/>
              </w:trPr>
              <w:tc>
                <w:tcPr>
                  <w:tcW w:w="6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F78D382" w14:textId="77777777" w:rsidR="00724662" w:rsidRPr="00B662F1" w:rsidRDefault="00724662" w:rsidP="00CE7D8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62F1"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56FD90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</w:rPr>
                  </w:pPr>
                  <w:r w:rsidRPr="00B662F1">
                    <w:rPr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3742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14:paraId="294A6743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724662" w:rsidRPr="00B662F1" w14:paraId="209378FF" w14:textId="77777777" w:rsidTr="00CE7D85">
              <w:trPr>
                <w:trHeight w:val="315"/>
              </w:trPr>
              <w:tc>
                <w:tcPr>
                  <w:tcW w:w="6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C6B3FE" w14:textId="77777777" w:rsidR="00724662" w:rsidRPr="00B662F1" w:rsidRDefault="00724662" w:rsidP="00CE7D8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62F1">
                    <w:rPr>
                      <w:b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F3C2F5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</w:rPr>
                  </w:pPr>
                  <w:r w:rsidRPr="00B662F1">
                    <w:rPr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3742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14:paraId="708B06DE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724662" w:rsidRPr="00B662F1" w14:paraId="66FC1522" w14:textId="77777777" w:rsidTr="00CE7D85">
              <w:trPr>
                <w:trHeight w:val="315"/>
              </w:trPr>
              <w:tc>
                <w:tcPr>
                  <w:tcW w:w="6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959C56" w14:textId="77777777" w:rsidR="00724662" w:rsidRPr="00B662F1" w:rsidRDefault="00724662" w:rsidP="00CE7D8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62F1">
                    <w:rPr>
                      <w:b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9B76F2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</w:rPr>
                  </w:pPr>
                  <w:r w:rsidRPr="00B662F1">
                    <w:rPr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3742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14:paraId="092EE461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724662" w:rsidRPr="00B662F1" w14:paraId="404937DF" w14:textId="77777777" w:rsidTr="00CE7D85">
              <w:trPr>
                <w:trHeight w:val="315"/>
              </w:trPr>
              <w:tc>
                <w:tcPr>
                  <w:tcW w:w="6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C3A685" w14:textId="77777777" w:rsidR="00724662" w:rsidRPr="00B662F1" w:rsidRDefault="00724662" w:rsidP="00CE7D8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62F1">
                    <w:rPr>
                      <w:b/>
                      <w:b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D82F1B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</w:rPr>
                  </w:pPr>
                  <w:r w:rsidRPr="00B662F1">
                    <w:rPr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3742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14:paraId="63940323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724662" w:rsidRPr="00B662F1" w14:paraId="76B3A595" w14:textId="77777777" w:rsidTr="00CE7D85">
              <w:trPr>
                <w:trHeight w:val="315"/>
              </w:trPr>
              <w:tc>
                <w:tcPr>
                  <w:tcW w:w="6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F13DE7" w14:textId="77777777" w:rsidR="00724662" w:rsidRPr="00B662F1" w:rsidRDefault="00724662" w:rsidP="00CE7D8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62F1">
                    <w:rPr>
                      <w:b/>
                      <w:b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8E0A33A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</w:rPr>
                  </w:pPr>
                  <w:r w:rsidRPr="00B662F1">
                    <w:rPr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3742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14:paraId="0CE2DFE2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724662" w:rsidRPr="00B662F1" w14:paraId="551D8A2D" w14:textId="77777777" w:rsidTr="00CE7D85">
              <w:trPr>
                <w:trHeight w:val="315"/>
              </w:trPr>
              <w:tc>
                <w:tcPr>
                  <w:tcW w:w="6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E44614" w14:textId="77777777" w:rsidR="00724662" w:rsidRPr="00B662F1" w:rsidRDefault="00724662" w:rsidP="00CE7D8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62F1">
                    <w:rPr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615E56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</w:rPr>
                  </w:pPr>
                  <w:r w:rsidRPr="00B662F1">
                    <w:rPr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3742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14:paraId="466CC064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724662" w:rsidRPr="00B662F1" w14:paraId="434099C4" w14:textId="77777777" w:rsidTr="00CE7D85">
              <w:trPr>
                <w:trHeight w:val="315"/>
              </w:trPr>
              <w:tc>
                <w:tcPr>
                  <w:tcW w:w="6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4AD5FC" w14:textId="77777777" w:rsidR="00724662" w:rsidRPr="00B662F1" w:rsidRDefault="00724662" w:rsidP="00CE7D8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62F1">
                    <w:rPr>
                      <w:b/>
                      <w:b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000520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</w:rPr>
                  </w:pPr>
                  <w:r w:rsidRPr="00B662F1">
                    <w:rPr>
                      <w:sz w:val="24"/>
                      <w:szCs w:val="24"/>
                      <w:lang w:val="en-US"/>
                    </w:rPr>
                    <w:t>A</w:t>
                  </w:r>
                </w:p>
              </w:tc>
              <w:tc>
                <w:tcPr>
                  <w:tcW w:w="3742" w:type="dxa"/>
                  <w:vMerge/>
                  <w:tcBorders>
                    <w:left w:val="nil"/>
                    <w:right w:val="single" w:sz="4" w:space="0" w:color="auto"/>
                  </w:tcBorders>
                </w:tcPr>
                <w:p w14:paraId="56D1A1FF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724662" w:rsidRPr="00B662F1" w14:paraId="1C3DDDD1" w14:textId="77777777" w:rsidTr="00CE7D85">
              <w:trPr>
                <w:trHeight w:val="315"/>
              </w:trPr>
              <w:tc>
                <w:tcPr>
                  <w:tcW w:w="6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57BDC9" w14:textId="77777777" w:rsidR="00724662" w:rsidRPr="00B662F1" w:rsidRDefault="00724662" w:rsidP="00CE7D8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662F1">
                    <w:rPr>
                      <w:b/>
                      <w:b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1889BB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</w:rPr>
                  </w:pPr>
                  <w:r w:rsidRPr="00B662F1">
                    <w:rPr>
                      <w:sz w:val="24"/>
                      <w:szCs w:val="24"/>
                      <w:lang w:val="en-US"/>
                    </w:rPr>
                    <w:t>B</w:t>
                  </w:r>
                </w:p>
              </w:tc>
              <w:tc>
                <w:tcPr>
                  <w:tcW w:w="3742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568B03E" w14:textId="77777777" w:rsidR="00724662" w:rsidRPr="00B662F1" w:rsidRDefault="00724662" w:rsidP="00CE7D85">
                  <w:pPr>
                    <w:jc w:val="center"/>
                    <w:rPr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14:paraId="0C73639C" w14:textId="77777777" w:rsidR="00724662" w:rsidRPr="00281AE0" w:rsidRDefault="00724662" w:rsidP="00CE7D85">
            <w:pPr>
              <w:ind w:right="-57"/>
              <w:rPr>
                <w:b/>
              </w:rPr>
            </w:pPr>
          </w:p>
        </w:tc>
      </w:tr>
    </w:tbl>
    <w:p w14:paraId="26EF35CE" w14:textId="77777777" w:rsidR="0012270C" w:rsidRDefault="0012270C" w:rsidP="0012270C">
      <w:pPr>
        <w:pStyle w:val="a"/>
        <w:numPr>
          <w:ilvl w:val="0"/>
          <w:numId w:val="0"/>
        </w:numPr>
        <w:ind w:firstLine="567"/>
      </w:pPr>
    </w:p>
    <w:p w14:paraId="41EFE4FF" w14:textId="77777777" w:rsidR="00B95E7C" w:rsidRPr="00CE7D85" w:rsidRDefault="00B95E7C">
      <w:pPr>
        <w:pStyle w:val="2"/>
        <w:rPr>
          <w:sz w:val="28"/>
          <w:szCs w:val="28"/>
        </w:rPr>
      </w:pPr>
      <w:r w:rsidRPr="00CE7D85">
        <w:rPr>
          <w:sz w:val="28"/>
          <w:szCs w:val="28"/>
        </w:rPr>
        <w:t>Самостоятельная работа студента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B95E7C" w:rsidRPr="00CE7D85" w14:paraId="216B8E18" w14:textId="77777777">
        <w:tc>
          <w:tcPr>
            <w:tcW w:w="5684" w:type="dxa"/>
            <w:tcBorders>
              <w:bottom w:val="nil"/>
            </w:tcBorders>
          </w:tcPr>
          <w:p w14:paraId="2B30D737" w14:textId="77777777" w:rsidR="00B95E7C" w:rsidRPr="00CE7D85" w:rsidRDefault="00B95E7C">
            <w:pPr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14:paraId="0BBD24E3" w14:textId="77777777" w:rsidR="00B95E7C" w:rsidRPr="00CE7D85" w:rsidRDefault="00B95E7C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14:paraId="723CCC03" w14:textId="77777777" w:rsidR="00B95E7C" w:rsidRPr="00CE7D85" w:rsidRDefault="00B95E7C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Часов</w:t>
            </w:r>
          </w:p>
        </w:tc>
      </w:tr>
      <w:tr w:rsidR="00BA41B9" w:rsidRPr="00CE7D85" w14:paraId="77A3AF61" w14:textId="77777777" w:rsidTr="00994E1C">
        <w:tc>
          <w:tcPr>
            <w:tcW w:w="9520" w:type="dxa"/>
            <w:gridSpan w:val="3"/>
            <w:tcBorders>
              <w:left w:val="single" w:sz="4" w:space="0" w:color="auto"/>
              <w:bottom w:val="nil"/>
            </w:tcBorders>
          </w:tcPr>
          <w:p w14:paraId="36370410" w14:textId="77777777" w:rsidR="00BA41B9" w:rsidRPr="00CE7D85" w:rsidRDefault="00BA41B9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4 семестр</w:t>
            </w:r>
          </w:p>
        </w:tc>
      </w:tr>
      <w:tr w:rsidR="00B95E7C" w:rsidRPr="00CE7D85" w14:paraId="0F18A0E6" w14:textId="77777777">
        <w:tc>
          <w:tcPr>
            <w:tcW w:w="5684" w:type="dxa"/>
          </w:tcPr>
          <w:p w14:paraId="5D8C06B6" w14:textId="77777777" w:rsidR="00B95E7C" w:rsidRPr="00CE7D85" w:rsidRDefault="00B95E7C">
            <w:pPr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Все</w:t>
            </w:r>
          </w:p>
        </w:tc>
        <w:tc>
          <w:tcPr>
            <w:tcW w:w="2744" w:type="dxa"/>
          </w:tcPr>
          <w:p w14:paraId="5FEA524D" w14:textId="77777777" w:rsidR="00B95E7C" w:rsidRPr="00CE7D85" w:rsidRDefault="00B95E7C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ПЛ1-18, ПП1-18</w:t>
            </w:r>
          </w:p>
        </w:tc>
        <w:tc>
          <w:tcPr>
            <w:tcW w:w="1092" w:type="dxa"/>
          </w:tcPr>
          <w:p w14:paraId="3B643A2D" w14:textId="77777777" w:rsidR="00B95E7C" w:rsidRPr="00CE7D85" w:rsidRDefault="009A1E3B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32</w:t>
            </w:r>
          </w:p>
        </w:tc>
      </w:tr>
      <w:tr w:rsidR="00B95E7C" w:rsidRPr="00CE7D85" w14:paraId="08083E22" w14:textId="77777777">
        <w:tc>
          <w:tcPr>
            <w:tcW w:w="5684" w:type="dxa"/>
          </w:tcPr>
          <w:p w14:paraId="3EE15525" w14:textId="77777777" w:rsidR="00B95E7C" w:rsidRPr="00CE7D85" w:rsidRDefault="009B66FB">
            <w:pPr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Решения задач и ответы на поставленные в них вопросы.</w:t>
            </w:r>
          </w:p>
        </w:tc>
        <w:tc>
          <w:tcPr>
            <w:tcW w:w="2744" w:type="dxa"/>
          </w:tcPr>
          <w:p w14:paraId="658C521E" w14:textId="77777777" w:rsidR="00B95E7C" w:rsidRPr="00CE7D85" w:rsidRDefault="00B95E7C">
            <w:pPr>
              <w:pStyle w:val="a7"/>
              <w:rPr>
                <w:noProof/>
                <w:sz w:val="24"/>
                <w:szCs w:val="24"/>
              </w:rPr>
            </w:pPr>
            <w:r w:rsidRPr="00CE7D85">
              <w:rPr>
                <w:noProof/>
                <w:sz w:val="24"/>
                <w:szCs w:val="24"/>
              </w:rPr>
              <w:t>ДЗ1</w:t>
            </w:r>
          </w:p>
        </w:tc>
        <w:tc>
          <w:tcPr>
            <w:tcW w:w="1092" w:type="dxa"/>
          </w:tcPr>
          <w:p w14:paraId="53373565" w14:textId="77777777" w:rsidR="00B95E7C" w:rsidRPr="00CE7D85" w:rsidRDefault="009A1E3B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10</w:t>
            </w:r>
          </w:p>
        </w:tc>
      </w:tr>
      <w:tr w:rsidR="00B95E7C" w:rsidRPr="00CE7D85" w14:paraId="69D6FDAE" w14:textId="77777777">
        <w:tc>
          <w:tcPr>
            <w:tcW w:w="5684" w:type="dxa"/>
          </w:tcPr>
          <w:p w14:paraId="3F445B0B" w14:textId="77777777" w:rsidR="00B95E7C" w:rsidRPr="00CE7D85" w:rsidRDefault="00872155">
            <w:pPr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Взаимодействие излучения с веществом</w:t>
            </w:r>
          </w:p>
        </w:tc>
        <w:tc>
          <w:tcPr>
            <w:tcW w:w="2744" w:type="dxa"/>
          </w:tcPr>
          <w:p w14:paraId="3C6593C8" w14:textId="77777777" w:rsidR="00B95E7C" w:rsidRPr="00CE7D85" w:rsidRDefault="00B95E7C">
            <w:pPr>
              <w:pStyle w:val="a7"/>
              <w:rPr>
                <w:noProof/>
                <w:sz w:val="24"/>
                <w:szCs w:val="24"/>
              </w:rPr>
            </w:pPr>
            <w:r w:rsidRPr="00CE7D85">
              <w:rPr>
                <w:noProof/>
                <w:sz w:val="24"/>
                <w:szCs w:val="24"/>
              </w:rPr>
              <w:t>ПК1</w:t>
            </w:r>
            <w:r w:rsidR="00872155" w:rsidRPr="00CE7D85">
              <w:rPr>
                <w:noProof/>
                <w:sz w:val="24"/>
                <w:szCs w:val="24"/>
              </w:rPr>
              <w:t>-4</w:t>
            </w:r>
          </w:p>
        </w:tc>
        <w:tc>
          <w:tcPr>
            <w:tcW w:w="1092" w:type="dxa"/>
          </w:tcPr>
          <w:p w14:paraId="1FE330E1" w14:textId="77777777" w:rsidR="00B95E7C" w:rsidRPr="00CE7D85" w:rsidRDefault="00FB1D65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8</w:t>
            </w:r>
          </w:p>
        </w:tc>
      </w:tr>
      <w:tr w:rsidR="00B95E7C" w:rsidRPr="00CE7D85" w14:paraId="0E564536" w14:textId="77777777">
        <w:tc>
          <w:tcPr>
            <w:tcW w:w="5684" w:type="dxa"/>
          </w:tcPr>
          <w:p w14:paraId="77CEE329" w14:textId="77777777" w:rsidR="00B95E7C" w:rsidRPr="00CE7D85" w:rsidRDefault="00FB1D65">
            <w:pPr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Газовые детекторы и сцинтилляционные детекторы регистрации ядерных излучений</w:t>
            </w:r>
          </w:p>
        </w:tc>
        <w:tc>
          <w:tcPr>
            <w:tcW w:w="2744" w:type="dxa"/>
          </w:tcPr>
          <w:p w14:paraId="56ED8BC3" w14:textId="77777777" w:rsidR="00B95E7C" w:rsidRPr="00CE7D85" w:rsidRDefault="00B95E7C" w:rsidP="00FB1D65">
            <w:pPr>
              <w:pStyle w:val="a7"/>
              <w:rPr>
                <w:noProof/>
                <w:sz w:val="24"/>
                <w:szCs w:val="24"/>
              </w:rPr>
            </w:pPr>
            <w:r w:rsidRPr="00CE7D85">
              <w:rPr>
                <w:noProof/>
                <w:sz w:val="24"/>
                <w:szCs w:val="24"/>
              </w:rPr>
              <w:t>ПК</w:t>
            </w:r>
            <w:r w:rsidR="00FB1D65" w:rsidRPr="00CE7D85">
              <w:rPr>
                <w:noProof/>
                <w:sz w:val="24"/>
                <w:szCs w:val="24"/>
              </w:rPr>
              <w:t>5-6</w:t>
            </w:r>
          </w:p>
        </w:tc>
        <w:tc>
          <w:tcPr>
            <w:tcW w:w="1092" w:type="dxa"/>
          </w:tcPr>
          <w:p w14:paraId="72179905" w14:textId="77777777" w:rsidR="00B95E7C" w:rsidRPr="00CE7D85" w:rsidRDefault="00FB1D65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4</w:t>
            </w:r>
          </w:p>
        </w:tc>
      </w:tr>
      <w:tr w:rsidR="00BA41B9" w:rsidRPr="00CE7D85" w14:paraId="359337FF" w14:textId="77777777">
        <w:tc>
          <w:tcPr>
            <w:tcW w:w="5684" w:type="dxa"/>
          </w:tcPr>
          <w:p w14:paraId="1EA9EDC7" w14:textId="77777777" w:rsidR="00BA41B9" w:rsidRPr="00CE7D85" w:rsidRDefault="00BA41B9" w:rsidP="00994E1C">
            <w:pPr>
              <w:pStyle w:val="a7"/>
              <w:rPr>
                <w:noProof/>
                <w:sz w:val="24"/>
                <w:szCs w:val="24"/>
              </w:rPr>
            </w:pPr>
          </w:p>
        </w:tc>
        <w:tc>
          <w:tcPr>
            <w:tcW w:w="2744" w:type="dxa"/>
          </w:tcPr>
          <w:p w14:paraId="7813B7DE" w14:textId="77777777" w:rsidR="00BA41B9" w:rsidRPr="00CE7D85" w:rsidRDefault="00BA41B9" w:rsidP="00994E1C">
            <w:pPr>
              <w:pStyle w:val="a7"/>
              <w:rPr>
                <w:noProof/>
                <w:sz w:val="24"/>
                <w:szCs w:val="24"/>
              </w:rPr>
            </w:pPr>
            <w:r w:rsidRPr="00CE7D85">
              <w:rPr>
                <w:noProof/>
                <w:sz w:val="24"/>
                <w:szCs w:val="24"/>
              </w:rPr>
              <w:t>Всего часов: </w:t>
            </w:r>
          </w:p>
        </w:tc>
        <w:tc>
          <w:tcPr>
            <w:tcW w:w="1092" w:type="dxa"/>
          </w:tcPr>
          <w:p w14:paraId="2781B1EA" w14:textId="77777777" w:rsidR="00BA41B9" w:rsidRPr="00CE7D85" w:rsidRDefault="00BA41B9" w:rsidP="00994E1C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54</w:t>
            </w:r>
          </w:p>
        </w:tc>
      </w:tr>
      <w:tr w:rsidR="00BA41B9" w:rsidRPr="00CE7D85" w14:paraId="5B1A6F08" w14:textId="77777777" w:rsidTr="00994E1C">
        <w:tc>
          <w:tcPr>
            <w:tcW w:w="9520" w:type="dxa"/>
            <w:gridSpan w:val="3"/>
          </w:tcPr>
          <w:p w14:paraId="6BD8113E" w14:textId="77777777" w:rsidR="00BA41B9" w:rsidRPr="00CE7D85" w:rsidRDefault="00BA41B9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5 семестр</w:t>
            </w:r>
          </w:p>
        </w:tc>
      </w:tr>
      <w:tr w:rsidR="00BA41B9" w:rsidRPr="00CE7D85" w14:paraId="6DC69CF2" w14:textId="77777777">
        <w:tc>
          <w:tcPr>
            <w:tcW w:w="5684" w:type="dxa"/>
          </w:tcPr>
          <w:p w14:paraId="20227B52" w14:textId="77777777" w:rsidR="00BA41B9" w:rsidRPr="00CE7D85" w:rsidRDefault="00BA41B9" w:rsidP="00994E1C">
            <w:pPr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Все</w:t>
            </w:r>
          </w:p>
        </w:tc>
        <w:tc>
          <w:tcPr>
            <w:tcW w:w="2744" w:type="dxa"/>
          </w:tcPr>
          <w:p w14:paraId="65E1C477" w14:textId="77777777" w:rsidR="00BA41B9" w:rsidRPr="00CE7D85" w:rsidRDefault="00BA41B9" w:rsidP="00994E1C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ПЛ1-18, ПП1-18</w:t>
            </w:r>
          </w:p>
        </w:tc>
        <w:tc>
          <w:tcPr>
            <w:tcW w:w="1092" w:type="dxa"/>
          </w:tcPr>
          <w:p w14:paraId="213AF49B" w14:textId="77777777" w:rsidR="00BA41B9" w:rsidRPr="00CE7D85" w:rsidRDefault="00BA41B9" w:rsidP="00994E1C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32</w:t>
            </w:r>
          </w:p>
        </w:tc>
      </w:tr>
      <w:tr w:rsidR="00BA41B9" w:rsidRPr="00CE7D85" w14:paraId="639FD689" w14:textId="77777777">
        <w:tc>
          <w:tcPr>
            <w:tcW w:w="5684" w:type="dxa"/>
          </w:tcPr>
          <w:p w14:paraId="777FEA6B" w14:textId="77777777" w:rsidR="00BA41B9" w:rsidRPr="00CE7D85" w:rsidRDefault="00BA41B9" w:rsidP="00994E1C">
            <w:pPr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Решения задач и ответы на поставленные в них вопросы.</w:t>
            </w:r>
          </w:p>
        </w:tc>
        <w:tc>
          <w:tcPr>
            <w:tcW w:w="2744" w:type="dxa"/>
          </w:tcPr>
          <w:p w14:paraId="01510A7A" w14:textId="77777777" w:rsidR="00BA41B9" w:rsidRPr="00CE7D85" w:rsidRDefault="00BA41B9" w:rsidP="00994E1C">
            <w:pPr>
              <w:pStyle w:val="a7"/>
              <w:rPr>
                <w:noProof/>
                <w:sz w:val="24"/>
                <w:szCs w:val="24"/>
              </w:rPr>
            </w:pPr>
            <w:r w:rsidRPr="00CE7D85">
              <w:rPr>
                <w:noProof/>
                <w:sz w:val="24"/>
                <w:szCs w:val="24"/>
              </w:rPr>
              <w:t>ДЗ1</w:t>
            </w:r>
          </w:p>
        </w:tc>
        <w:tc>
          <w:tcPr>
            <w:tcW w:w="1092" w:type="dxa"/>
          </w:tcPr>
          <w:p w14:paraId="1D0BAAB0" w14:textId="77777777" w:rsidR="00BA41B9" w:rsidRPr="00CE7D85" w:rsidRDefault="00BA41B9" w:rsidP="00994E1C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10</w:t>
            </w:r>
          </w:p>
        </w:tc>
      </w:tr>
      <w:tr w:rsidR="003A2C15" w:rsidRPr="00CE7D85" w14:paraId="6BC11AD7" w14:textId="77777777">
        <w:tc>
          <w:tcPr>
            <w:tcW w:w="5684" w:type="dxa"/>
          </w:tcPr>
          <w:p w14:paraId="05F63EBF" w14:textId="77777777" w:rsidR="003A2C15" w:rsidRPr="00884A90" w:rsidRDefault="00084806" w:rsidP="00994E1C">
            <w:pPr>
              <w:rPr>
                <w:sz w:val="24"/>
                <w:szCs w:val="24"/>
              </w:rPr>
            </w:pPr>
            <w:r w:rsidRPr="00884A90">
              <w:rPr>
                <w:sz w:val="24"/>
                <w:szCs w:val="24"/>
              </w:rPr>
              <w:t>Тепловые газоанализаторы</w:t>
            </w:r>
          </w:p>
        </w:tc>
        <w:tc>
          <w:tcPr>
            <w:tcW w:w="2744" w:type="dxa"/>
          </w:tcPr>
          <w:p w14:paraId="52D1CFA5" w14:textId="77777777" w:rsidR="003A2C15" w:rsidRPr="00CE7D85" w:rsidRDefault="003A2C15" w:rsidP="00994E1C">
            <w:pPr>
              <w:pStyle w:val="a7"/>
              <w:rPr>
                <w:noProof/>
                <w:sz w:val="24"/>
                <w:szCs w:val="24"/>
              </w:rPr>
            </w:pPr>
            <w:r w:rsidRPr="00CE7D85">
              <w:rPr>
                <w:noProof/>
                <w:sz w:val="24"/>
                <w:szCs w:val="24"/>
              </w:rPr>
              <w:t>ПК-1</w:t>
            </w:r>
          </w:p>
        </w:tc>
        <w:tc>
          <w:tcPr>
            <w:tcW w:w="1092" w:type="dxa"/>
          </w:tcPr>
          <w:p w14:paraId="5617D7DD" w14:textId="77777777" w:rsidR="003A2C15" w:rsidRPr="00CE7D85" w:rsidRDefault="00DB377F" w:rsidP="00994E1C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6</w:t>
            </w:r>
          </w:p>
        </w:tc>
      </w:tr>
      <w:tr w:rsidR="009B66FB" w:rsidRPr="00CE7D85" w14:paraId="54A3DCB8" w14:textId="77777777">
        <w:tc>
          <w:tcPr>
            <w:tcW w:w="5684" w:type="dxa"/>
          </w:tcPr>
          <w:p w14:paraId="6A2F96F9" w14:textId="77777777" w:rsidR="009B66FB" w:rsidRPr="00CE7D85" w:rsidRDefault="003A2C15">
            <w:pPr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 xml:space="preserve">Электрохимические и </w:t>
            </w:r>
            <w:proofErr w:type="spellStart"/>
            <w:r w:rsidRPr="00CE7D85">
              <w:rPr>
                <w:sz w:val="24"/>
                <w:szCs w:val="24"/>
              </w:rPr>
              <w:t>хроматографические</w:t>
            </w:r>
            <w:proofErr w:type="spellEnd"/>
            <w:r w:rsidRPr="00CE7D85">
              <w:rPr>
                <w:sz w:val="24"/>
                <w:szCs w:val="24"/>
              </w:rPr>
              <w:t xml:space="preserve"> методы анализа газов</w:t>
            </w:r>
          </w:p>
        </w:tc>
        <w:tc>
          <w:tcPr>
            <w:tcW w:w="2744" w:type="dxa"/>
          </w:tcPr>
          <w:p w14:paraId="3EBFCBD0" w14:textId="77777777" w:rsidR="009B66FB" w:rsidRPr="00CE7D85" w:rsidRDefault="003A2C15">
            <w:pPr>
              <w:pStyle w:val="a7"/>
              <w:rPr>
                <w:noProof/>
                <w:sz w:val="24"/>
                <w:szCs w:val="24"/>
              </w:rPr>
            </w:pPr>
            <w:r w:rsidRPr="00CE7D85">
              <w:rPr>
                <w:noProof/>
                <w:sz w:val="24"/>
                <w:szCs w:val="24"/>
              </w:rPr>
              <w:t>ПК-2</w:t>
            </w:r>
          </w:p>
        </w:tc>
        <w:tc>
          <w:tcPr>
            <w:tcW w:w="1092" w:type="dxa"/>
          </w:tcPr>
          <w:p w14:paraId="5EFABFFB" w14:textId="77777777" w:rsidR="009B66FB" w:rsidRPr="00CE7D85" w:rsidRDefault="00DB377F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6</w:t>
            </w:r>
          </w:p>
        </w:tc>
      </w:tr>
      <w:tr w:rsidR="00DB377F" w:rsidRPr="00CE7D85" w14:paraId="693000E1" w14:textId="77777777">
        <w:tc>
          <w:tcPr>
            <w:tcW w:w="5684" w:type="dxa"/>
          </w:tcPr>
          <w:p w14:paraId="2D576532" w14:textId="77777777" w:rsidR="00DB377F" w:rsidRPr="00CE7D85" w:rsidRDefault="00DB377F">
            <w:pPr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Масс-спектрометрический метод анализа газов</w:t>
            </w:r>
          </w:p>
        </w:tc>
        <w:tc>
          <w:tcPr>
            <w:tcW w:w="2744" w:type="dxa"/>
          </w:tcPr>
          <w:p w14:paraId="0CD20DA7" w14:textId="77777777" w:rsidR="00DB377F" w:rsidRPr="00CE7D85" w:rsidRDefault="00DB377F">
            <w:pPr>
              <w:pStyle w:val="a7"/>
              <w:rPr>
                <w:noProof/>
                <w:sz w:val="24"/>
                <w:szCs w:val="24"/>
              </w:rPr>
            </w:pPr>
            <w:r w:rsidRPr="00CE7D85">
              <w:rPr>
                <w:noProof/>
                <w:sz w:val="24"/>
                <w:szCs w:val="24"/>
              </w:rPr>
              <w:t>ПК-3</w:t>
            </w:r>
          </w:p>
        </w:tc>
        <w:tc>
          <w:tcPr>
            <w:tcW w:w="1092" w:type="dxa"/>
          </w:tcPr>
          <w:p w14:paraId="71627504" w14:textId="77777777" w:rsidR="00DB377F" w:rsidRPr="00CE7D85" w:rsidRDefault="00DB377F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6</w:t>
            </w:r>
          </w:p>
        </w:tc>
      </w:tr>
      <w:tr w:rsidR="00B95E7C" w:rsidRPr="00CE7D85" w14:paraId="5F8452F0" w14:textId="77777777">
        <w:trPr>
          <w:cantSplit/>
        </w:trPr>
        <w:tc>
          <w:tcPr>
            <w:tcW w:w="5684" w:type="dxa"/>
            <w:tcBorders>
              <w:top w:val="nil"/>
              <w:left w:val="single" w:sz="4" w:space="0" w:color="auto"/>
              <w:right w:val="nil"/>
            </w:tcBorders>
          </w:tcPr>
          <w:p w14:paraId="719E9D43" w14:textId="77777777" w:rsidR="00B95E7C" w:rsidRPr="00CE7D85" w:rsidRDefault="00B95E7C">
            <w:pPr>
              <w:pStyle w:val="a7"/>
              <w:rPr>
                <w:noProof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nil"/>
              <w:left w:val="nil"/>
            </w:tcBorders>
          </w:tcPr>
          <w:p w14:paraId="6D041843" w14:textId="77777777" w:rsidR="00B95E7C" w:rsidRPr="00CE7D85" w:rsidRDefault="00B95E7C">
            <w:pPr>
              <w:pStyle w:val="a7"/>
              <w:rPr>
                <w:noProof/>
                <w:sz w:val="24"/>
                <w:szCs w:val="24"/>
              </w:rPr>
            </w:pPr>
            <w:r w:rsidRPr="00CE7D85">
              <w:rPr>
                <w:noProof/>
                <w:sz w:val="24"/>
                <w:szCs w:val="24"/>
              </w:rPr>
              <w:t>Всего часов: </w:t>
            </w:r>
          </w:p>
        </w:tc>
        <w:tc>
          <w:tcPr>
            <w:tcW w:w="1092" w:type="dxa"/>
            <w:tcBorders>
              <w:top w:val="nil"/>
            </w:tcBorders>
          </w:tcPr>
          <w:p w14:paraId="5123A52B" w14:textId="77777777" w:rsidR="00B95E7C" w:rsidRPr="00CE7D85" w:rsidRDefault="009A1E3B" w:rsidP="00681683">
            <w:pPr>
              <w:pStyle w:val="a7"/>
              <w:rPr>
                <w:sz w:val="24"/>
                <w:szCs w:val="24"/>
              </w:rPr>
            </w:pPr>
            <w:r w:rsidRPr="00CE7D85">
              <w:rPr>
                <w:sz w:val="24"/>
                <w:szCs w:val="24"/>
              </w:rPr>
              <w:t>54</w:t>
            </w:r>
          </w:p>
        </w:tc>
      </w:tr>
    </w:tbl>
    <w:p w14:paraId="726EA5BD" w14:textId="77777777" w:rsidR="00B95E7C" w:rsidRDefault="00B95E7C">
      <w:pPr>
        <w:pStyle w:val="af"/>
      </w:pPr>
    </w:p>
    <w:p w14:paraId="19D93AB9" w14:textId="77777777" w:rsidR="00B95E7C" w:rsidRPr="00CE7D85" w:rsidRDefault="00B95E7C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lastRenderedPageBreak/>
        <w:t xml:space="preserve">ДЗ — индивидуальное домашнее задание, </w:t>
      </w:r>
      <w:r w:rsidRPr="00CE7D85">
        <w:rPr>
          <w:noProof/>
          <w:sz w:val="28"/>
          <w:szCs w:val="28"/>
        </w:rPr>
        <w:t>ПЛ</w:t>
      </w:r>
      <w:r w:rsidRPr="00CE7D85">
        <w:rPr>
          <w:sz w:val="28"/>
          <w:szCs w:val="28"/>
        </w:rPr>
        <w:t xml:space="preserve"> — подготовка к лекциям, </w:t>
      </w:r>
      <w:r w:rsidRPr="00CE7D85">
        <w:rPr>
          <w:noProof/>
          <w:sz w:val="28"/>
          <w:szCs w:val="28"/>
        </w:rPr>
        <w:t>ПП</w:t>
      </w:r>
      <w:r w:rsidRPr="00CE7D85">
        <w:rPr>
          <w:sz w:val="28"/>
          <w:szCs w:val="28"/>
        </w:rPr>
        <w:t xml:space="preserve"> — подготовка к практическим занятиям, </w:t>
      </w:r>
      <w:r w:rsidRPr="00CE7D85">
        <w:rPr>
          <w:noProof/>
          <w:sz w:val="28"/>
          <w:szCs w:val="28"/>
        </w:rPr>
        <w:t>ПК</w:t>
      </w:r>
      <w:r w:rsidRPr="00CE7D85">
        <w:rPr>
          <w:sz w:val="28"/>
          <w:szCs w:val="28"/>
        </w:rPr>
        <w:t xml:space="preserve"> — подготовка к контрольной работе.</w:t>
      </w:r>
    </w:p>
    <w:p w14:paraId="3DAE96CF" w14:textId="77777777" w:rsidR="00B95E7C" w:rsidRPr="00CE7D85" w:rsidRDefault="00B95E7C">
      <w:pPr>
        <w:pStyle w:val="1"/>
        <w:keepNext w:val="0"/>
        <w:rPr>
          <w:sz w:val="28"/>
          <w:szCs w:val="28"/>
        </w:rPr>
      </w:pPr>
      <w:r w:rsidRPr="00CE7D85">
        <w:rPr>
          <w:sz w:val="28"/>
          <w:szCs w:val="28"/>
        </w:rPr>
        <w:t xml:space="preserve">УЧЕБНО-МЕТОДИЧЕСКОЕ И ИНФОРМАЦИОННОЕ ОБЕСПЕЧЕНИЕ УЧЕБНОЙ ДИСЦИПЛИНЫ </w:t>
      </w:r>
    </w:p>
    <w:p w14:paraId="6DDC679A" w14:textId="77777777" w:rsidR="005116D1" w:rsidRPr="00BD143D" w:rsidRDefault="005116D1" w:rsidP="005116D1">
      <w:pPr>
        <w:pStyle w:val="1"/>
        <w:keepNext w:val="0"/>
        <w:widowControl w:val="0"/>
        <w:numPr>
          <w:ilvl w:val="1"/>
          <w:numId w:val="24"/>
        </w:numPr>
        <w:suppressAutoHyphens w:val="0"/>
        <w:overflowPunct w:val="0"/>
        <w:autoSpaceDE w:val="0"/>
        <w:autoSpaceDN w:val="0"/>
        <w:adjustRightInd w:val="0"/>
        <w:spacing w:before="0" w:after="0" w:line="288" w:lineRule="auto"/>
        <w:textAlignment w:val="baseline"/>
        <w:rPr>
          <w:b/>
          <w:sz w:val="28"/>
          <w:szCs w:val="28"/>
        </w:rPr>
      </w:pPr>
      <w:r w:rsidRPr="00BD143D">
        <w:rPr>
          <w:b/>
          <w:caps w:val="0"/>
          <w:sz w:val="28"/>
          <w:szCs w:val="28"/>
        </w:rPr>
        <w:t>Основная литература</w:t>
      </w:r>
    </w:p>
    <w:p w14:paraId="3B7F6812" w14:textId="77777777" w:rsidR="000D2DAC" w:rsidRPr="00CE7D85" w:rsidRDefault="000D2DAC" w:rsidP="00EB4C04">
      <w:pPr>
        <w:pStyle w:val="afb"/>
        <w:spacing w:before="200" w:after="200"/>
        <w:ind w:left="360"/>
        <w:jc w:val="both"/>
        <w:rPr>
          <w:b/>
          <w:lang w:val="en-US"/>
        </w:rPr>
      </w:pPr>
    </w:p>
    <w:p w14:paraId="21C84E63" w14:textId="77777777" w:rsidR="00EB4C04" w:rsidRPr="00CE7D85" w:rsidRDefault="00EB4C04" w:rsidP="00EB4C04">
      <w:pPr>
        <w:pStyle w:val="afb"/>
        <w:numPr>
          <w:ilvl w:val="0"/>
          <w:numId w:val="32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В.Ю. </w:t>
      </w:r>
      <w:proofErr w:type="spellStart"/>
      <w:r w:rsidRPr="00CE7D85">
        <w:rPr>
          <w:sz w:val="28"/>
          <w:szCs w:val="28"/>
        </w:rPr>
        <w:t>Шишмарев</w:t>
      </w:r>
      <w:proofErr w:type="spellEnd"/>
      <w:r w:rsidRPr="00CE7D85">
        <w:rPr>
          <w:sz w:val="28"/>
          <w:szCs w:val="28"/>
        </w:rPr>
        <w:t xml:space="preserve">, Физические основы получения информации: Учебник для студентов учреждений высшего </w:t>
      </w:r>
      <w:proofErr w:type="gramStart"/>
      <w:r w:rsidRPr="00CE7D85">
        <w:rPr>
          <w:sz w:val="28"/>
          <w:szCs w:val="28"/>
        </w:rPr>
        <w:t>образования.,</w:t>
      </w:r>
      <w:proofErr w:type="gramEnd"/>
      <w:r w:rsidRPr="00CE7D85">
        <w:rPr>
          <w:sz w:val="28"/>
          <w:szCs w:val="28"/>
        </w:rPr>
        <w:t xml:space="preserve"> М.: «Академия», 2014 -384 с.</w:t>
      </w:r>
    </w:p>
    <w:p w14:paraId="1C73E942" w14:textId="77777777" w:rsidR="000D2DAC" w:rsidRPr="00CE7D85" w:rsidRDefault="000D2DAC" w:rsidP="000D2DAC">
      <w:pPr>
        <w:pStyle w:val="afb"/>
        <w:numPr>
          <w:ilvl w:val="0"/>
          <w:numId w:val="32"/>
        </w:numPr>
        <w:spacing w:before="200" w:after="200"/>
        <w:jc w:val="both"/>
        <w:rPr>
          <w:sz w:val="28"/>
          <w:szCs w:val="28"/>
        </w:rPr>
      </w:pPr>
      <w:proofErr w:type="spellStart"/>
      <w:r w:rsidRPr="00CE7D85">
        <w:rPr>
          <w:sz w:val="28"/>
          <w:szCs w:val="28"/>
        </w:rPr>
        <w:t>Шишмарев</w:t>
      </w:r>
      <w:proofErr w:type="spellEnd"/>
      <w:r w:rsidRPr="00CE7D85">
        <w:rPr>
          <w:sz w:val="28"/>
          <w:szCs w:val="28"/>
        </w:rPr>
        <w:t xml:space="preserve"> В.Ю. Технические измерения и приборы: Учебник для ВПО/ </w:t>
      </w:r>
      <w:proofErr w:type="spellStart"/>
      <w:r w:rsidRPr="00CE7D85">
        <w:rPr>
          <w:sz w:val="28"/>
          <w:szCs w:val="28"/>
        </w:rPr>
        <w:t>В.Ю.Шишмарев</w:t>
      </w:r>
      <w:proofErr w:type="spellEnd"/>
      <w:r w:rsidRPr="00CE7D85">
        <w:rPr>
          <w:sz w:val="28"/>
          <w:szCs w:val="28"/>
        </w:rPr>
        <w:t xml:space="preserve">. 2-е изд., </w:t>
      </w:r>
      <w:proofErr w:type="spellStart"/>
      <w:r w:rsidRPr="00CE7D85">
        <w:rPr>
          <w:sz w:val="28"/>
          <w:szCs w:val="28"/>
        </w:rPr>
        <w:t>испр</w:t>
      </w:r>
      <w:proofErr w:type="spellEnd"/>
      <w:r w:rsidRPr="00CE7D85">
        <w:rPr>
          <w:sz w:val="28"/>
          <w:szCs w:val="28"/>
        </w:rPr>
        <w:t>. –М: Академия, 2012 -384 с.</w:t>
      </w:r>
    </w:p>
    <w:p w14:paraId="25C852C8" w14:textId="77777777" w:rsidR="000D2DAC" w:rsidRPr="00CE7D85" w:rsidRDefault="000D2DAC" w:rsidP="000D2DAC">
      <w:pPr>
        <w:pStyle w:val="afb"/>
        <w:numPr>
          <w:ilvl w:val="0"/>
          <w:numId w:val="32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Шишкин И. Ф. Теоретическая метрология. Ч. 1. Общая теория измерений: Учебник для студентов вузов. Гриф УМО/ И. Ф. Шишкин. -4-е изд., </w:t>
      </w:r>
      <w:proofErr w:type="spellStart"/>
      <w:r w:rsidRPr="00CE7D85">
        <w:rPr>
          <w:sz w:val="28"/>
          <w:szCs w:val="28"/>
        </w:rPr>
        <w:t>перераб</w:t>
      </w:r>
      <w:proofErr w:type="spellEnd"/>
      <w:r w:rsidRPr="00CE7D85">
        <w:rPr>
          <w:sz w:val="28"/>
          <w:szCs w:val="28"/>
        </w:rPr>
        <w:t xml:space="preserve">. и доп. СПб; </w:t>
      </w:r>
      <w:proofErr w:type="gramStart"/>
      <w:r w:rsidRPr="00CE7D85">
        <w:rPr>
          <w:sz w:val="28"/>
          <w:szCs w:val="28"/>
        </w:rPr>
        <w:t>М;  Нижний</w:t>
      </w:r>
      <w:proofErr w:type="gramEnd"/>
      <w:r w:rsidRPr="00CE7D85">
        <w:rPr>
          <w:sz w:val="28"/>
          <w:szCs w:val="28"/>
        </w:rPr>
        <w:t xml:space="preserve"> Новгород: Питер, 2010. -190 с.</w:t>
      </w:r>
    </w:p>
    <w:p w14:paraId="111C9947" w14:textId="77777777" w:rsidR="00EB4C04" w:rsidRPr="00CE7D85" w:rsidRDefault="00EB4C04" w:rsidP="00EB4C04">
      <w:pPr>
        <w:pStyle w:val="afb"/>
        <w:numPr>
          <w:ilvl w:val="0"/>
          <w:numId w:val="32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Датчики: Справочное пособие / Под общ. Ред. В.М. Шарапова, Е.С. Полищука. М.: </w:t>
      </w:r>
      <w:proofErr w:type="spellStart"/>
      <w:r w:rsidRPr="00CE7D85">
        <w:rPr>
          <w:sz w:val="28"/>
          <w:szCs w:val="28"/>
        </w:rPr>
        <w:t>Техносфера</w:t>
      </w:r>
      <w:proofErr w:type="spellEnd"/>
      <w:r w:rsidRPr="00CE7D85">
        <w:rPr>
          <w:sz w:val="28"/>
          <w:szCs w:val="28"/>
        </w:rPr>
        <w:t>, 2012, 624 с.</w:t>
      </w:r>
    </w:p>
    <w:p w14:paraId="1130EB5F" w14:textId="77777777" w:rsidR="000D2DAC" w:rsidRPr="00CE7D85" w:rsidRDefault="000D2DAC" w:rsidP="00EB4C04">
      <w:pPr>
        <w:pStyle w:val="afb"/>
        <w:spacing w:before="200" w:after="200"/>
        <w:ind w:left="502"/>
        <w:jc w:val="both"/>
        <w:rPr>
          <w:b/>
          <w:lang w:val="en-US"/>
        </w:rPr>
      </w:pPr>
    </w:p>
    <w:p w14:paraId="1CC2664B" w14:textId="77777777" w:rsidR="00EB4C04" w:rsidRPr="00CE7D85" w:rsidRDefault="00EB4C04" w:rsidP="00EB4C04">
      <w:pPr>
        <w:pStyle w:val="afb"/>
        <w:spacing w:before="200" w:after="200"/>
        <w:ind w:left="502"/>
        <w:jc w:val="both"/>
        <w:rPr>
          <w:b/>
          <w:sz w:val="28"/>
          <w:szCs w:val="28"/>
          <w:lang w:val="en-US"/>
        </w:rPr>
      </w:pPr>
      <w:r w:rsidRPr="00CE7D85">
        <w:rPr>
          <w:b/>
          <w:sz w:val="28"/>
          <w:szCs w:val="28"/>
        </w:rPr>
        <w:t>Дополнительная литература:</w:t>
      </w:r>
    </w:p>
    <w:p w14:paraId="68DB095C" w14:textId="77777777" w:rsidR="000D2DAC" w:rsidRPr="00CE7D85" w:rsidRDefault="000D2DAC" w:rsidP="000D2DAC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С.А. </w:t>
      </w:r>
      <w:proofErr w:type="spellStart"/>
      <w:r w:rsidRPr="00CE7D85">
        <w:rPr>
          <w:sz w:val="28"/>
          <w:szCs w:val="28"/>
        </w:rPr>
        <w:t>Спектор</w:t>
      </w:r>
      <w:proofErr w:type="spellEnd"/>
      <w:r w:rsidRPr="00CE7D85">
        <w:rPr>
          <w:sz w:val="28"/>
          <w:szCs w:val="28"/>
        </w:rPr>
        <w:t xml:space="preserve">. Электрические измерения физических величин. – Л.: </w:t>
      </w:r>
      <w:proofErr w:type="spellStart"/>
      <w:r w:rsidRPr="00CE7D85">
        <w:rPr>
          <w:sz w:val="28"/>
          <w:szCs w:val="28"/>
        </w:rPr>
        <w:t>Энергоатомиздат</w:t>
      </w:r>
      <w:proofErr w:type="spellEnd"/>
      <w:r w:rsidRPr="00CE7D85">
        <w:rPr>
          <w:sz w:val="28"/>
          <w:szCs w:val="28"/>
        </w:rPr>
        <w:t>, 1987.</w:t>
      </w:r>
    </w:p>
    <w:p w14:paraId="3602FE84" w14:textId="77777777" w:rsidR="000D2DAC" w:rsidRPr="00CE7D85" w:rsidRDefault="000D2DAC" w:rsidP="000D2DAC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>Е.С. Кухаркин. Электрофизика информационных систем. – М.: Высшая школа, 2001.</w:t>
      </w:r>
    </w:p>
    <w:p w14:paraId="2BEADD9A" w14:textId="77777777" w:rsidR="000D2DAC" w:rsidRPr="00CE7D85" w:rsidRDefault="000D2DAC" w:rsidP="000D2DAC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>Л.В. Тарасов. Основы квантовой механики- М: Высшая школа, 1978.</w:t>
      </w:r>
    </w:p>
    <w:p w14:paraId="6C443A01" w14:textId="77777777" w:rsidR="000D2DAC" w:rsidRPr="00CE7D85" w:rsidRDefault="000D2DAC" w:rsidP="000D2DAC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>В.В. Пасынков, Л.К. Чиркин, А.Д. Шинков. Полупроводниковые приборы. – М.: Высшая школа,1981.</w:t>
      </w:r>
    </w:p>
    <w:p w14:paraId="10722922" w14:textId="77777777" w:rsidR="000D2DAC" w:rsidRPr="00CE7D85" w:rsidRDefault="000D2DAC" w:rsidP="000D2DAC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Г. </w:t>
      </w:r>
      <w:proofErr w:type="spellStart"/>
      <w:r w:rsidRPr="00CE7D85">
        <w:rPr>
          <w:sz w:val="28"/>
          <w:szCs w:val="28"/>
        </w:rPr>
        <w:t>Фрауэнфельдер</w:t>
      </w:r>
      <w:proofErr w:type="spellEnd"/>
      <w:r w:rsidRPr="00CE7D85">
        <w:rPr>
          <w:sz w:val="28"/>
          <w:szCs w:val="28"/>
        </w:rPr>
        <w:t xml:space="preserve">, Э. </w:t>
      </w:r>
      <w:proofErr w:type="spellStart"/>
      <w:r w:rsidRPr="00CE7D85">
        <w:rPr>
          <w:sz w:val="28"/>
          <w:szCs w:val="28"/>
        </w:rPr>
        <w:t>Хенли</w:t>
      </w:r>
      <w:proofErr w:type="spellEnd"/>
      <w:r w:rsidRPr="00CE7D85">
        <w:rPr>
          <w:sz w:val="28"/>
          <w:szCs w:val="28"/>
        </w:rPr>
        <w:t>. Субатомная физика. – М.: Мир, 1979.</w:t>
      </w:r>
    </w:p>
    <w:p w14:paraId="06A0BF11" w14:textId="77777777" w:rsidR="000D2DAC" w:rsidRPr="00CE7D85" w:rsidRDefault="000D2DAC" w:rsidP="000D2DAC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>Г.И. Атабеков. ТОЭ. – М.: Энергия, 1964.</w:t>
      </w:r>
    </w:p>
    <w:p w14:paraId="5FCEAE1D" w14:textId="77777777" w:rsidR="000D2DAC" w:rsidRPr="00CE7D85" w:rsidRDefault="000D2DAC" w:rsidP="000D2DAC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С.М. Стариковская. Физические методы исследования. Семинарские занятия. Часть 1, </w:t>
      </w:r>
      <w:proofErr w:type="gramStart"/>
      <w:r w:rsidRPr="00CE7D85">
        <w:rPr>
          <w:sz w:val="28"/>
          <w:szCs w:val="28"/>
        </w:rPr>
        <w:t>2 :Учебное</w:t>
      </w:r>
      <w:proofErr w:type="gramEnd"/>
      <w:r w:rsidRPr="00CE7D85">
        <w:rPr>
          <w:sz w:val="28"/>
          <w:szCs w:val="28"/>
        </w:rPr>
        <w:t xml:space="preserve"> пособие. - М.: МФТИ, 2001.</w:t>
      </w:r>
    </w:p>
    <w:p w14:paraId="16FA7E8E" w14:textId="77777777" w:rsidR="000D2DAC" w:rsidRPr="00CE7D85" w:rsidRDefault="000D2DAC" w:rsidP="000D2DAC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proofErr w:type="spellStart"/>
      <w:r w:rsidRPr="00CE7D85">
        <w:rPr>
          <w:sz w:val="28"/>
          <w:szCs w:val="28"/>
        </w:rPr>
        <w:t>Классен</w:t>
      </w:r>
      <w:proofErr w:type="spellEnd"/>
      <w:r w:rsidRPr="00CE7D85">
        <w:rPr>
          <w:sz w:val="28"/>
          <w:szCs w:val="28"/>
        </w:rPr>
        <w:t xml:space="preserve"> К.Б. Электронные методы и приборы в измерительной технике - М., 2000.</w:t>
      </w:r>
    </w:p>
    <w:p w14:paraId="22D5D645" w14:textId="77777777" w:rsidR="000D2DAC" w:rsidRPr="00CE7D85" w:rsidRDefault="000D2DAC" w:rsidP="000D2DAC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proofErr w:type="spellStart"/>
      <w:r w:rsidRPr="00CE7D85">
        <w:rPr>
          <w:sz w:val="28"/>
          <w:szCs w:val="28"/>
        </w:rPr>
        <w:t>Аш</w:t>
      </w:r>
      <w:proofErr w:type="spellEnd"/>
      <w:r w:rsidRPr="00CE7D85">
        <w:rPr>
          <w:sz w:val="28"/>
          <w:szCs w:val="28"/>
        </w:rPr>
        <w:t xml:space="preserve"> Ж. Датчики измерительных систем. - М.: Мир, 1992.</w:t>
      </w:r>
    </w:p>
    <w:p w14:paraId="0089CFE4" w14:textId="77777777" w:rsidR="000D2DAC" w:rsidRPr="00CE7D85" w:rsidRDefault="000D2DAC" w:rsidP="000D2DAC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Вишняков Е.М. Физические основы получения информации. Конспект лекций. - </w:t>
      </w:r>
      <w:proofErr w:type="spellStart"/>
      <w:r w:rsidRPr="00CE7D85">
        <w:rPr>
          <w:sz w:val="28"/>
          <w:szCs w:val="28"/>
        </w:rPr>
        <w:t>Озёрск</w:t>
      </w:r>
      <w:proofErr w:type="spellEnd"/>
      <w:r w:rsidRPr="00CE7D85">
        <w:rPr>
          <w:sz w:val="28"/>
          <w:szCs w:val="28"/>
        </w:rPr>
        <w:t>: ОТИ МИФИ, 2006.</w:t>
      </w:r>
    </w:p>
    <w:p w14:paraId="41F9017F" w14:textId="77777777" w:rsidR="00EB4C04" w:rsidRPr="00CE7D85" w:rsidRDefault="00EB4C04" w:rsidP="00EB4C04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Р. Фейнман. </w:t>
      </w:r>
      <w:proofErr w:type="spellStart"/>
      <w:r w:rsidRPr="00CE7D85">
        <w:rPr>
          <w:sz w:val="28"/>
          <w:szCs w:val="28"/>
        </w:rPr>
        <w:t>Фейнмановские</w:t>
      </w:r>
      <w:proofErr w:type="spellEnd"/>
      <w:r w:rsidRPr="00CE7D85">
        <w:rPr>
          <w:sz w:val="28"/>
          <w:szCs w:val="28"/>
        </w:rPr>
        <w:t xml:space="preserve"> лекции по физике, т.1-9. – М.: Мир, 1977. </w:t>
      </w:r>
    </w:p>
    <w:p w14:paraId="08BB2A4D" w14:textId="77777777" w:rsidR="00EB4C04" w:rsidRPr="00CE7D85" w:rsidRDefault="00EB4C04" w:rsidP="00EB4C04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Евтихиев Н.Н., </w:t>
      </w:r>
      <w:proofErr w:type="spellStart"/>
      <w:r w:rsidRPr="00CE7D85">
        <w:rPr>
          <w:sz w:val="28"/>
          <w:szCs w:val="28"/>
        </w:rPr>
        <w:t>Купершмидт</w:t>
      </w:r>
      <w:proofErr w:type="spellEnd"/>
      <w:r w:rsidRPr="00CE7D85">
        <w:rPr>
          <w:sz w:val="28"/>
          <w:szCs w:val="28"/>
        </w:rPr>
        <w:t xml:space="preserve"> Я.А., </w:t>
      </w:r>
      <w:proofErr w:type="spellStart"/>
      <w:r w:rsidRPr="00CE7D85">
        <w:rPr>
          <w:sz w:val="28"/>
          <w:szCs w:val="28"/>
        </w:rPr>
        <w:t>Папуловский</w:t>
      </w:r>
      <w:proofErr w:type="spellEnd"/>
      <w:r w:rsidRPr="00CE7D85">
        <w:rPr>
          <w:sz w:val="28"/>
          <w:szCs w:val="28"/>
        </w:rPr>
        <w:t xml:space="preserve"> В.Ф., </w:t>
      </w:r>
      <w:proofErr w:type="spellStart"/>
      <w:r w:rsidRPr="00CE7D85">
        <w:rPr>
          <w:sz w:val="28"/>
          <w:szCs w:val="28"/>
        </w:rPr>
        <w:t>Скугоров</w:t>
      </w:r>
      <w:proofErr w:type="spellEnd"/>
      <w:r w:rsidRPr="00CE7D85">
        <w:rPr>
          <w:sz w:val="28"/>
          <w:szCs w:val="28"/>
        </w:rPr>
        <w:t xml:space="preserve"> В.Н. Измерение электрических и неэлектрических величин. – М.: </w:t>
      </w:r>
      <w:proofErr w:type="spellStart"/>
      <w:r w:rsidRPr="00CE7D85">
        <w:rPr>
          <w:sz w:val="28"/>
          <w:szCs w:val="28"/>
        </w:rPr>
        <w:t>Энергоатомиздат</w:t>
      </w:r>
      <w:proofErr w:type="spellEnd"/>
      <w:r w:rsidRPr="00CE7D85">
        <w:rPr>
          <w:sz w:val="28"/>
          <w:szCs w:val="28"/>
        </w:rPr>
        <w:t>, 1990.</w:t>
      </w:r>
    </w:p>
    <w:p w14:paraId="0F527DA7" w14:textId="77777777" w:rsidR="00EB4C04" w:rsidRPr="00CE7D85" w:rsidRDefault="00EB4C04" w:rsidP="00EB4C04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Датчики давления фирмы </w:t>
      </w:r>
      <w:proofErr w:type="spellStart"/>
      <w:proofErr w:type="gramStart"/>
      <w:r w:rsidRPr="00CE7D85">
        <w:rPr>
          <w:sz w:val="28"/>
          <w:szCs w:val="28"/>
        </w:rPr>
        <w:t>SenSym</w:t>
      </w:r>
      <w:proofErr w:type="spellEnd"/>
      <w:r w:rsidRPr="00CE7D85">
        <w:rPr>
          <w:sz w:val="28"/>
          <w:szCs w:val="28"/>
        </w:rPr>
        <w:t>.,</w:t>
      </w:r>
      <w:proofErr w:type="gramEnd"/>
      <w:r w:rsidRPr="00CE7D85">
        <w:rPr>
          <w:sz w:val="28"/>
          <w:szCs w:val="28"/>
        </w:rPr>
        <w:t xml:space="preserve"> </w:t>
      </w:r>
      <w:proofErr w:type="spellStart"/>
      <w:r w:rsidRPr="00CE7D85">
        <w:rPr>
          <w:sz w:val="28"/>
          <w:szCs w:val="28"/>
        </w:rPr>
        <w:t>вып</w:t>
      </w:r>
      <w:proofErr w:type="spellEnd"/>
      <w:r w:rsidRPr="00CE7D85">
        <w:rPr>
          <w:sz w:val="28"/>
          <w:szCs w:val="28"/>
        </w:rPr>
        <w:t xml:space="preserve">. 11 – М.: </w:t>
      </w:r>
      <w:proofErr w:type="spellStart"/>
      <w:r w:rsidRPr="00CE7D85">
        <w:rPr>
          <w:sz w:val="28"/>
          <w:szCs w:val="28"/>
        </w:rPr>
        <w:t>Додэка</w:t>
      </w:r>
      <w:proofErr w:type="spellEnd"/>
      <w:r w:rsidRPr="00CE7D85">
        <w:rPr>
          <w:sz w:val="28"/>
          <w:szCs w:val="28"/>
        </w:rPr>
        <w:t>, 2000.</w:t>
      </w:r>
    </w:p>
    <w:p w14:paraId="6AAB338D" w14:textId="77777777" w:rsidR="00EB4C04" w:rsidRPr="00CE7D85" w:rsidRDefault="00EB4C04" w:rsidP="00EB4C04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Датчики фирмы </w:t>
      </w:r>
      <w:proofErr w:type="spellStart"/>
      <w:r w:rsidRPr="00CE7D85">
        <w:rPr>
          <w:sz w:val="28"/>
          <w:szCs w:val="28"/>
        </w:rPr>
        <w:t>Honeywell</w:t>
      </w:r>
      <w:proofErr w:type="spellEnd"/>
      <w:r w:rsidRPr="00CE7D85">
        <w:rPr>
          <w:sz w:val="28"/>
          <w:szCs w:val="28"/>
        </w:rPr>
        <w:t xml:space="preserve"> БЭК-</w:t>
      </w:r>
      <w:proofErr w:type="gramStart"/>
      <w:r w:rsidRPr="00CE7D85">
        <w:rPr>
          <w:sz w:val="28"/>
          <w:szCs w:val="28"/>
        </w:rPr>
        <w:t>15.-</w:t>
      </w:r>
      <w:proofErr w:type="gramEnd"/>
      <w:r w:rsidRPr="00CE7D85">
        <w:rPr>
          <w:sz w:val="28"/>
          <w:szCs w:val="28"/>
        </w:rPr>
        <w:t xml:space="preserve"> М.: </w:t>
      </w:r>
      <w:proofErr w:type="spellStart"/>
      <w:r w:rsidRPr="00CE7D85">
        <w:rPr>
          <w:sz w:val="28"/>
          <w:szCs w:val="28"/>
        </w:rPr>
        <w:t>Додэка</w:t>
      </w:r>
      <w:proofErr w:type="spellEnd"/>
      <w:r w:rsidRPr="00CE7D85">
        <w:rPr>
          <w:sz w:val="28"/>
          <w:szCs w:val="28"/>
        </w:rPr>
        <w:t>, 2000</w:t>
      </w:r>
    </w:p>
    <w:p w14:paraId="44E597CA" w14:textId="77777777" w:rsidR="00EB4C04" w:rsidRPr="00CE7D85" w:rsidRDefault="00EB4C04" w:rsidP="00EB4C04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Пьезокерамические излучатели и динамики фирмы </w:t>
      </w:r>
      <w:proofErr w:type="spellStart"/>
      <w:r w:rsidRPr="00CE7D85">
        <w:rPr>
          <w:sz w:val="28"/>
          <w:szCs w:val="28"/>
        </w:rPr>
        <w:t>Sonitrion</w:t>
      </w:r>
      <w:proofErr w:type="spellEnd"/>
      <w:r w:rsidRPr="00CE7D85">
        <w:rPr>
          <w:sz w:val="28"/>
          <w:szCs w:val="28"/>
        </w:rPr>
        <w:t xml:space="preserve">. БЭК- </w:t>
      </w:r>
      <w:proofErr w:type="gramStart"/>
      <w:r w:rsidRPr="00CE7D85">
        <w:rPr>
          <w:sz w:val="28"/>
          <w:szCs w:val="28"/>
        </w:rPr>
        <w:t>6.—</w:t>
      </w:r>
      <w:proofErr w:type="gramEnd"/>
      <w:r w:rsidRPr="00CE7D85">
        <w:rPr>
          <w:sz w:val="28"/>
          <w:szCs w:val="28"/>
        </w:rPr>
        <w:t xml:space="preserve">М.: </w:t>
      </w:r>
      <w:proofErr w:type="spellStart"/>
      <w:r w:rsidRPr="00CE7D85">
        <w:rPr>
          <w:sz w:val="28"/>
          <w:szCs w:val="28"/>
        </w:rPr>
        <w:t>Додэка</w:t>
      </w:r>
      <w:proofErr w:type="spellEnd"/>
      <w:r w:rsidRPr="00CE7D85">
        <w:rPr>
          <w:sz w:val="28"/>
          <w:szCs w:val="28"/>
        </w:rPr>
        <w:t>, 1999.</w:t>
      </w:r>
    </w:p>
    <w:p w14:paraId="36FD0BFB" w14:textId="77777777" w:rsidR="00EB4C04" w:rsidRPr="00CE7D85" w:rsidRDefault="00EB4C04" w:rsidP="00EB4C04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lastRenderedPageBreak/>
        <w:t xml:space="preserve">Панфилов Д.И., Иванов B.C. Датчики фирмы MOTOROLA-M: </w:t>
      </w:r>
      <w:proofErr w:type="spellStart"/>
      <w:r w:rsidRPr="00CE7D85">
        <w:rPr>
          <w:sz w:val="28"/>
          <w:szCs w:val="28"/>
        </w:rPr>
        <w:t>Додэка</w:t>
      </w:r>
      <w:proofErr w:type="spellEnd"/>
      <w:r w:rsidRPr="00CE7D85">
        <w:rPr>
          <w:sz w:val="28"/>
          <w:szCs w:val="28"/>
        </w:rPr>
        <w:t>, 2000.</w:t>
      </w:r>
    </w:p>
    <w:p w14:paraId="24C16FBB" w14:textId="77777777" w:rsidR="00EB4C04" w:rsidRPr="00CE7D85" w:rsidRDefault="00EB4C04" w:rsidP="00EB4C04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М. Гук. Аппаратные средства локальных сетей. – </w:t>
      </w:r>
      <w:proofErr w:type="gramStart"/>
      <w:r w:rsidRPr="00CE7D85">
        <w:rPr>
          <w:sz w:val="28"/>
          <w:szCs w:val="28"/>
        </w:rPr>
        <w:t>СПб.:</w:t>
      </w:r>
      <w:proofErr w:type="gramEnd"/>
      <w:r w:rsidRPr="00CE7D85">
        <w:rPr>
          <w:sz w:val="28"/>
          <w:szCs w:val="28"/>
        </w:rPr>
        <w:t xml:space="preserve"> Питер, 2001.</w:t>
      </w:r>
    </w:p>
    <w:p w14:paraId="2BE820B7" w14:textId="77777777" w:rsidR="00EB4C04" w:rsidRPr="00CE7D85" w:rsidRDefault="00EB4C04" w:rsidP="00EB4C04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М. Гук. Аппаратные средства IBM PC. - </w:t>
      </w:r>
      <w:proofErr w:type="gramStart"/>
      <w:r w:rsidRPr="00CE7D85">
        <w:rPr>
          <w:sz w:val="28"/>
          <w:szCs w:val="28"/>
        </w:rPr>
        <w:t>СПб.:</w:t>
      </w:r>
      <w:proofErr w:type="gramEnd"/>
      <w:r w:rsidRPr="00CE7D85">
        <w:rPr>
          <w:sz w:val="28"/>
          <w:szCs w:val="28"/>
        </w:rPr>
        <w:t xml:space="preserve"> Питер, 2001.</w:t>
      </w:r>
    </w:p>
    <w:p w14:paraId="033BE6C6" w14:textId="77777777" w:rsidR="00EB4C04" w:rsidRPr="00CE7D85" w:rsidRDefault="00EB4C04" w:rsidP="00EB4C04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Н.И. </w:t>
      </w:r>
      <w:proofErr w:type="spellStart"/>
      <w:r w:rsidRPr="00CE7D85">
        <w:rPr>
          <w:sz w:val="28"/>
          <w:szCs w:val="28"/>
        </w:rPr>
        <w:t>Белоруссов</w:t>
      </w:r>
      <w:proofErr w:type="spellEnd"/>
      <w:r w:rsidRPr="00CE7D85">
        <w:rPr>
          <w:sz w:val="28"/>
          <w:szCs w:val="28"/>
        </w:rPr>
        <w:t xml:space="preserve">, И.И. </w:t>
      </w:r>
      <w:proofErr w:type="spellStart"/>
      <w:r w:rsidRPr="00CE7D85">
        <w:rPr>
          <w:sz w:val="28"/>
          <w:szCs w:val="28"/>
        </w:rPr>
        <w:t>Ироднев</w:t>
      </w:r>
      <w:proofErr w:type="spellEnd"/>
      <w:r w:rsidRPr="00CE7D85">
        <w:rPr>
          <w:sz w:val="28"/>
          <w:szCs w:val="28"/>
        </w:rPr>
        <w:t>. Радиочастотные кабели. – М.: Энергия, 1973.</w:t>
      </w:r>
    </w:p>
    <w:p w14:paraId="2C10E8B0" w14:textId="77777777" w:rsidR="00EB4C04" w:rsidRPr="00CE7D85" w:rsidRDefault="00EB4C04" w:rsidP="00EB4C04">
      <w:pPr>
        <w:pStyle w:val="afb"/>
        <w:numPr>
          <w:ilvl w:val="0"/>
          <w:numId w:val="33"/>
        </w:numPr>
        <w:spacing w:before="200" w:after="200"/>
        <w:jc w:val="both"/>
        <w:rPr>
          <w:sz w:val="28"/>
          <w:szCs w:val="28"/>
        </w:rPr>
      </w:pPr>
      <w:r w:rsidRPr="00CE7D85">
        <w:rPr>
          <w:sz w:val="28"/>
          <w:szCs w:val="28"/>
        </w:rPr>
        <w:t xml:space="preserve">Левшина Е.С, Новицкий П.В. Электрические измерения физических величин. Измерительные преобразователи. - Л.: </w:t>
      </w:r>
      <w:proofErr w:type="spellStart"/>
      <w:r w:rsidRPr="00CE7D85">
        <w:rPr>
          <w:sz w:val="28"/>
          <w:szCs w:val="28"/>
        </w:rPr>
        <w:t>Госэнергоатомиздат</w:t>
      </w:r>
      <w:proofErr w:type="spellEnd"/>
      <w:r w:rsidRPr="00CE7D85">
        <w:rPr>
          <w:sz w:val="28"/>
          <w:szCs w:val="28"/>
        </w:rPr>
        <w:t>, - 1983.</w:t>
      </w:r>
    </w:p>
    <w:p w14:paraId="1FBB689B" w14:textId="77777777" w:rsidR="00B95E7C" w:rsidRPr="00CE7D85" w:rsidRDefault="00B95E7C">
      <w:pPr>
        <w:pStyle w:val="1"/>
        <w:rPr>
          <w:sz w:val="28"/>
          <w:szCs w:val="28"/>
        </w:rPr>
      </w:pPr>
      <w:r w:rsidRPr="00CE7D85">
        <w:rPr>
          <w:sz w:val="28"/>
          <w:szCs w:val="28"/>
        </w:rPr>
        <w:t xml:space="preserve">МАТЕРИАЛЬНО-ТЕХНИЧЕСКОЕ ОБЕСПЕЧЕНИЕ УЧЕБНОЙ ДИСЦИПЛИНЫ </w:t>
      </w:r>
    </w:p>
    <w:p w14:paraId="73A8C36B" w14:textId="77777777" w:rsidR="000D2DAC" w:rsidRPr="00CE7D85" w:rsidRDefault="00B95E7C" w:rsidP="000D2DAC">
      <w:pPr>
        <w:pStyle w:val="2"/>
        <w:rPr>
          <w:sz w:val="28"/>
          <w:szCs w:val="28"/>
        </w:rPr>
      </w:pPr>
      <w:r w:rsidRPr="00CE7D85">
        <w:rPr>
          <w:sz w:val="28"/>
          <w:szCs w:val="28"/>
        </w:rPr>
        <w:t>Лекции проводятся в аудиторном классе, оборудованном доской.</w:t>
      </w:r>
    </w:p>
    <w:p w14:paraId="2C5DDA28" w14:textId="77777777" w:rsidR="000D2DAC" w:rsidRPr="00CE7D85" w:rsidRDefault="000D2DAC" w:rsidP="000D2DAC">
      <w:pPr>
        <w:pStyle w:val="2"/>
        <w:rPr>
          <w:sz w:val="28"/>
          <w:szCs w:val="28"/>
        </w:rPr>
      </w:pPr>
      <w:r w:rsidRPr="00CE7D85">
        <w:rPr>
          <w:sz w:val="28"/>
          <w:szCs w:val="28"/>
        </w:rPr>
        <w:t>Лабораторное оборудование на 4 семестр:</w:t>
      </w:r>
    </w:p>
    <w:p w14:paraId="2786F4CB" w14:textId="77777777" w:rsidR="000D2DAC" w:rsidRPr="00CE7D85" w:rsidRDefault="000D2DAC" w:rsidP="000D2DAC">
      <w:pPr>
        <w:pStyle w:val="a1"/>
        <w:rPr>
          <w:sz w:val="28"/>
          <w:szCs w:val="28"/>
        </w:rPr>
      </w:pPr>
      <w:r w:rsidRPr="00CE7D85">
        <w:rPr>
          <w:sz w:val="28"/>
          <w:szCs w:val="28"/>
        </w:rPr>
        <w:t xml:space="preserve">ПЭВМ УЗВТ – 11 </w:t>
      </w:r>
      <w:proofErr w:type="spellStart"/>
      <w:r w:rsidRPr="00CE7D85">
        <w:rPr>
          <w:sz w:val="28"/>
          <w:szCs w:val="28"/>
        </w:rPr>
        <w:t>шт</w:t>
      </w:r>
      <w:proofErr w:type="spellEnd"/>
    </w:p>
    <w:p w14:paraId="7F69D56D" w14:textId="77777777" w:rsidR="0010256E" w:rsidRPr="00CE7D85" w:rsidRDefault="0010256E" w:rsidP="000D2DAC">
      <w:pPr>
        <w:pStyle w:val="a1"/>
        <w:rPr>
          <w:sz w:val="28"/>
          <w:szCs w:val="28"/>
          <w:lang w:val="en-US"/>
        </w:rPr>
      </w:pPr>
      <w:r w:rsidRPr="00CE7D85">
        <w:rPr>
          <w:sz w:val="28"/>
          <w:szCs w:val="28"/>
        </w:rPr>
        <w:t xml:space="preserve">Пакет программ </w:t>
      </w:r>
      <w:r w:rsidRPr="00CE7D85">
        <w:rPr>
          <w:sz w:val="28"/>
          <w:szCs w:val="28"/>
          <w:lang w:val="en-US"/>
        </w:rPr>
        <w:t>Mathcad 14</w:t>
      </w:r>
    </w:p>
    <w:p w14:paraId="1A2DB3F5" w14:textId="77777777" w:rsidR="00B95E7C" w:rsidRPr="00CE7D85" w:rsidRDefault="000D2DAC" w:rsidP="000D2DAC">
      <w:pPr>
        <w:pStyle w:val="2"/>
        <w:rPr>
          <w:sz w:val="28"/>
          <w:szCs w:val="28"/>
        </w:rPr>
      </w:pPr>
      <w:r w:rsidRPr="00CE7D85">
        <w:rPr>
          <w:sz w:val="28"/>
          <w:szCs w:val="28"/>
        </w:rPr>
        <w:t>Лабораторное оборудование на 5 семестр:</w:t>
      </w:r>
    </w:p>
    <w:p w14:paraId="665D6D22" w14:textId="77777777" w:rsidR="000D2DAC" w:rsidRPr="001948FF" w:rsidRDefault="000D2DAC" w:rsidP="000D2DAC">
      <w:pPr>
        <w:pStyle w:val="a1"/>
        <w:rPr>
          <w:sz w:val="28"/>
          <w:szCs w:val="28"/>
        </w:rPr>
      </w:pPr>
      <w:r w:rsidRPr="001948FF">
        <w:rPr>
          <w:sz w:val="28"/>
          <w:szCs w:val="28"/>
        </w:rPr>
        <w:t>Вольтметр цифровой В7-27 – 4 шт.</w:t>
      </w:r>
    </w:p>
    <w:p w14:paraId="293094DC" w14:textId="77777777" w:rsidR="000D2DAC" w:rsidRPr="001948FF" w:rsidRDefault="000D2DAC" w:rsidP="000D2DAC">
      <w:pPr>
        <w:pStyle w:val="a1"/>
        <w:rPr>
          <w:sz w:val="28"/>
          <w:szCs w:val="28"/>
        </w:rPr>
      </w:pPr>
      <w:r w:rsidRPr="001948FF">
        <w:rPr>
          <w:sz w:val="28"/>
          <w:szCs w:val="28"/>
        </w:rPr>
        <w:t>Осциллограф   АСК-24020 – 4 шт.</w:t>
      </w:r>
    </w:p>
    <w:p w14:paraId="47CB77CA" w14:textId="77777777" w:rsidR="000D2DAC" w:rsidRPr="001948FF" w:rsidRDefault="001948FF" w:rsidP="000D2DAC">
      <w:pPr>
        <w:pStyle w:val="a1"/>
        <w:rPr>
          <w:sz w:val="28"/>
          <w:szCs w:val="28"/>
        </w:rPr>
      </w:pPr>
      <w:r w:rsidRPr="001948FF">
        <w:rPr>
          <w:sz w:val="28"/>
          <w:szCs w:val="28"/>
        </w:rPr>
        <w:t xml:space="preserve">Прибор </w:t>
      </w:r>
      <w:proofErr w:type="spellStart"/>
      <w:r w:rsidRPr="001948FF">
        <w:rPr>
          <w:sz w:val="28"/>
          <w:szCs w:val="28"/>
        </w:rPr>
        <w:t>электроизмерит</w:t>
      </w:r>
      <w:proofErr w:type="spellEnd"/>
      <w:r w:rsidRPr="001948FF">
        <w:rPr>
          <w:sz w:val="28"/>
          <w:szCs w:val="28"/>
        </w:rPr>
        <w:t xml:space="preserve"> </w:t>
      </w:r>
      <w:r w:rsidR="000D2DAC" w:rsidRPr="001948FF">
        <w:rPr>
          <w:sz w:val="28"/>
          <w:szCs w:val="28"/>
        </w:rPr>
        <w:t>Ф-4372</w:t>
      </w:r>
    </w:p>
    <w:p w14:paraId="63BF5F3D" w14:textId="77777777" w:rsidR="000D2DAC" w:rsidRPr="001948FF" w:rsidRDefault="001948FF" w:rsidP="000D2DAC">
      <w:pPr>
        <w:pStyle w:val="a1"/>
        <w:rPr>
          <w:sz w:val="28"/>
          <w:szCs w:val="28"/>
        </w:rPr>
      </w:pPr>
      <w:r w:rsidRPr="001948FF">
        <w:rPr>
          <w:sz w:val="28"/>
          <w:szCs w:val="28"/>
        </w:rPr>
        <w:t xml:space="preserve">Частотомер </w:t>
      </w:r>
      <w:r w:rsidRPr="001948FF">
        <w:rPr>
          <w:sz w:val="28"/>
          <w:szCs w:val="28"/>
          <w:lang w:val="en-US"/>
        </w:rPr>
        <w:t>GWINSTEK</w:t>
      </w:r>
      <w:r w:rsidRPr="001948FF">
        <w:rPr>
          <w:sz w:val="28"/>
          <w:szCs w:val="28"/>
        </w:rPr>
        <w:t xml:space="preserve"> GFC-8010</w:t>
      </w:r>
      <w:r w:rsidR="000D2DAC" w:rsidRPr="001948FF">
        <w:rPr>
          <w:sz w:val="28"/>
          <w:szCs w:val="28"/>
        </w:rPr>
        <w:t>H – 4 шт.</w:t>
      </w:r>
    </w:p>
    <w:p w14:paraId="3FB5A5B7" w14:textId="77777777" w:rsidR="000D2DAC" w:rsidRPr="001948FF" w:rsidRDefault="000D2DAC" w:rsidP="000D2DAC">
      <w:pPr>
        <w:pStyle w:val="a1"/>
        <w:rPr>
          <w:sz w:val="28"/>
          <w:szCs w:val="28"/>
        </w:rPr>
      </w:pPr>
      <w:r w:rsidRPr="001948FF">
        <w:rPr>
          <w:sz w:val="28"/>
          <w:szCs w:val="28"/>
        </w:rPr>
        <w:t>Источник питания ВИП-01 – 4 шт.</w:t>
      </w:r>
    </w:p>
    <w:p w14:paraId="36A32F4E" w14:textId="77777777" w:rsidR="000D2DAC" w:rsidRPr="00B33990" w:rsidRDefault="001948FF" w:rsidP="000D2DAC">
      <w:pPr>
        <w:pStyle w:val="a1"/>
        <w:rPr>
          <w:sz w:val="28"/>
          <w:szCs w:val="28"/>
          <w:highlight w:val="yellow"/>
        </w:rPr>
      </w:pPr>
      <w:r w:rsidRPr="001948FF">
        <w:rPr>
          <w:sz w:val="28"/>
          <w:szCs w:val="28"/>
        </w:rPr>
        <w:t>Генератор сигналов специальной формы АКИП-3410/1</w:t>
      </w:r>
      <w:r w:rsidR="000D2DAC" w:rsidRPr="001948FF">
        <w:rPr>
          <w:sz w:val="28"/>
          <w:szCs w:val="28"/>
        </w:rPr>
        <w:t xml:space="preserve"> – 5 шт.</w:t>
      </w:r>
    </w:p>
    <w:p w14:paraId="2D5A844D" w14:textId="77777777" w:rsidR="001948FF" w:rsidRDefault="001948FF">
      <w:pPr>
        <w:pStyle w:val="a1"/>
        <w:keepNext/>
        <w:rPr>
          <w:sz w:val="28"/>
          <w:szCs w:val="28"/>
        </w:rPr>
      </w:pPr>
    </w:p>
    <w:p w14:paraId="049243F6" w14:textId="77777777" w:rsidR="00B95E7C" w:rsidRPr="00B33990" w:rsidRDefault="00B95E7C">
      <w:pPr>
        <w:pStyle w:val="a1"/>
        <w:keepNext/>
        <w:rPr>
          <w:sz w:val="28"/>
          <w:szCs w:val="28"/>
        </w:rPr>
      </w:pPr>
      <w:r w:rsidRPr="00B33990">
        <w:rPr>
          <w:sz w:val="28"/>
          <w:szCs w:val="28"/>
        </w:rPr>
        <w:t>Программа составлена в соответствии с требованиями ФГОС ВПО по направлению подготовки (специальности):</w:t>
      </w:r>
    </w:p>
    <w:p w14:paraId="7A45DA81" w14:textId="77777777" w:rsidR="00B95E7C" w:rsidRPr="00B33990" w:rsidRDefault="00B95E7C">
      <w:pPr>
        <w:pStyle w:val="a1"/>
        <w:keepNext/>
        <w:rPr>
          <w:sz w:val="28"/>
          <w:szCs w:val="28"/>
        </w:rPr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B95E7C" w:rsidRPr="00B33990" w14:paraId="42A3BEBA" w14:textId="77777777">
        <w:trPr>
          <w:cantSplit/>
          <w:trHeight w:hRule="exact" w:val="920"/>
        </w:trPr>
        <w:tc>
          <w:tcPr>
            <w:tcW w:w="8973" w:type="dxa"/>
            <w:gridSpan w:val="2"/>
          </w:tcPr>
          <w:p w14:paraId="697C009F" w14:textId="77777777" w:rsidR="00A255AD" w:rsidRPr="00017101" w:rsidRDefault="00A255AD" w:rsidP="00A255AD">
            <w:pPr>
              <w:shd w:val="clear" w:color="auto" w:fill="FFFFFF"/>
              <w:tabs>
                <w:tab w:val="left" w:leader="underscore" w:pos="9509"/>
              </w:tabs>
              <w:spacing w:before="331"/>
              <w:ind w:left="581"/>
              <w:rPr>
                <w:u w:val="single"/>
              </w:rPr>
            </w:pPr>
            <w:r w:rsidRPr="00017101">
              <w:rPr>
                <w:u w:val="single"/>
              </w:rPr>
              <w:fldChar w:fldCharType="begin"/>
            </w:r>
            <w:r w:rsidRPr="00017101">
              <w:rPr>
                <w:u w:val="single"/>
              </w:rPr>
              <w:instrText xml:space="preserve"> DOCPROPERTY "00 Специальность" \* MERGEFORMAT </w:instrText>
            </w:r>
            <w:r w:rsidRPr="00017101">
              <w:rPr>
                <w:u w:val="single"/>
              </w:rPr>
              <w:fldChar w:fldCharType="separate"/>
            </w:r>
            <w:r w:rsidRPr="00017101">
              <w:rPr>
                <w:u w:val="single"/>
              </w:rPr>
              <w:t>09.03.01 Информатика и вычислительная техника</w:t>
            </w:r>
            <w:r w:rsidRPr="00017101">
              <w:rPr>
                <w:u w:val="single"/>
              </w:rPr>
              <w:fldChar w:fldCharType="end"/>
            </w:r>
          </w:p>
          <w:p w14:paraId="78146CED" w14:textId="77777777" w:rsidR="00B95E7C" w:rsidRPr="00B33990" w:rsidRDefault="00DE5ED7">
            <w:pPr>
              <w:rPr>
                <w:sz w:val="28"/>
                <w:szCs w:val="28"/>
              </w:rPr>
            </w:pPr>
            <w:r w:rsidRPr="00B33990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1" layoutInCell="0" allowOverlap="1" wp14:anchorId="2A08CE85" wp14:editId="2EE78608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170180</wp:posOffset>
                      </wp:positionV>
                      <wp:extent cx="5689600" cy="161925"/>
                      <wp:effectExtent l="11430" t="10795" r="13970" b="8255"/>
                      <wp:wrapNone/>
                      <wp:docPr id="1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0" cy="161925"/>
                                <a:chOff x="2268" y="2252"/>
                                <a:chExt cx="8960" cy="255"/>
                              </a:xfrm>
                            </wpg:grpSpPr>
                            <wps:wsp>
                              <wps:cNvPr id="12" name="Lin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252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507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11C5C160" id="Group 5" o:spid="_x0000_s1026" style="position:absolute;margin-left:28.35pt;margin-top:13.4pt;width:448pt;height:12.75pt;z-index:251657728;mso-position-horizontal-relative:margin" coordorigin="2268,2252" coordsize="89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" o:allowincell="f">
                      <v:line id="Line 2" o:spid="_x0000_s1027" style="position:absolute;visibility:visible;mso-wrap-style:square" from="2268,2252" to="11228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v:line id="Line 3" o:spid="_x0000_s1028" style="position:absolute;visibility:visible;mso-wrap-style:square" from="2268,2507" to="11228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<w10:wrap anchorx="margin"/>
                      <w10:anchorlock/>
                    </v:group>
                  </w:pict>
                </mc:Fallback>
              </mc:AlternateContent>
            </w:r>
          </w:p>
        </w:tc>
      </w:tr>
      <w:tr w:rsidR="00B95E7C" w:rsidRPr="00B33990" w14:paraId="445D64A1" w14:textId="77777777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1ED8BE83" w14:textId="77777777" w:rsidR="00B95E7C" w:rsidRPr="00B33990" w:rsidRDefault="00B95E7C">
            <w:pPr>
              <w:rPr>
                <w:noProof/>
                <w:sz w:val="28"/>
                <w:szCs w:val="28"/>
              </w:rPr>
            </w:pPr>
            <w:r w:rsidRPr="00B33990">
              <w:rPr>
                <w:noProof/>
                <w:sz w:val="28"/>
                <w:szCs w:val="28"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7C11725D" w14:textId="61CDA144" w:rsidR="00B95E7C" w:rsidRPr="00B33990" w:rsidRDefault="00A255AD" w:rsidP="008B5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Преподаватель кафедры </w:t>
            </w:r>
            <w:proofErr w:type="gramStart"/>
            <w:r>
              <w:rPr>
                <w:sz w:val="28"/>
                <w:szCs w:val="28"/>
              </w:rPr>
              <w:t>Э</w:t>
            </w:r>
            <w:proofErr w:type="gramEnd"/>
            <w:r>
              <w:rPr>
                <w:sz w:val="28"/>
                <w:szCs w:val="28"/>
              </w:rPr>
              <w:t xml:space="preserve"> и А </w:t>
            </w:r>
            <w:r w:rsidR="004652FD">
              <w:rPr>
                <w:sz w:val="28"/>
                <w:szCs w:val="28"/>
              </w:rPr>
              <w:t>Сергеев В.Н.</w:t>
            </w:r>
          </w:p>
        </w:tc>
      </w:tr>
      <w:tr w:rsidR="00B95E7C" w:rsidRPr="00B33990" w14:paraId="646F8C39" w14:textId="77777777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4DEA3E4B" w14:textId="77777777" w:rsidR="00B95E7C" w:rsidRPr="00B33990" w:rsidRDefault="00B95E7C">
            <w:pPr>
              <w:rPr>
                <w:noProof/>
                <w:sz w:val="28"/>
                <w:szCs w:val="28"/>
              </w:rPr>
            </w:pPr>
            <w:r w:rsidRPr="00B33990">
              <w:rPr>
                <w:noProof/>
                <w:sz w:val="28"/>
                <w:szCs w:val="28"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6499DD" w14:textId="77777777" w:rsidR="00B95E7C" w:rsidRPr="00B33990" w:rsidRDefault="00B95E7C">
            <w:pPr>
              <w:rPr>
                <w:sz w:val="28"/>
                <w:szCs w:val="28"/>
              </w:rPr>
            </w:pPr>
          </w:p>
        </w:tc>
      </w:tr>
      <w:tr w:rsidR="00B95E7C" w:rsidRPr="00B33990" w14:paraId="65A44D65" w14:textId="77777777">
        <w:trPr>
          <w:cantSplit/>
          <w:trHeight w:hRule="exact" w:val="640"/>
        </w:trPr>
        <w:tc>
          <w:tcPr>
            <w:tcW w:w="3600" w:type="dxa"/>
            <w:vAlign w:val="bottom"/>
          </w:tcPr>
          <w:p w14:paraId="266357DA" w14:textId="77777777" w:rsidR="00B95E7C" w:rsidRPr="00B33990" w:rsidRDefault="00B95E7C">
            <w:pPr>
              <w:rPr>
                <w:sz w:val="28"/>
                <w:szCs w:val="28"/>
              </w:rPr>
            </w:pPr>
            <w:r w:rsidRPr="00B33990">
              <w:rPr>
                <w:sz w:val="28"/>
                <w:szCs w:val="28"/>
              </w:rPr>
              <w:t>Программа одобрена на заседании</w:t>
            </w:r>
          </w:p>
          <w:p w14:paraId="4C2E044F" w14:textId="77777777" w:rsidR="00B95E7C" w:rsidRPr="00B33990" w:rsidRDefault="00B95E7C">
            <w:pPr>
              <w:rPr>
                <w:sz w:val="28"/>
                <w:szCs w:val="28"/>
              </w:rPr>
            </w:pPr>
            <w:r w:rsidRPr="00B33990">
              <w:rPr>
                <w:sz w:val="28"/>
                <w:szCs w:val="28"/>
              </w:rP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1C683ACB" w14:textId="77777777" w:rsidR="00B95E7C" w:rsidRPr="00B33990" w:rsidRDefault="00B95E7C">
            <w:pPr>
              <w:rPr>
                <w:sz w:val="28"/>
                <w:szCs w:val="28"/>
              </w:rPr>
            </w:pPr>
          </w:p>
        </w:tc>
      </w:tr>
    </w:tbl>
    <w:p w14:paraId="6B39F8C0" w14:textId="77777777" w:rsidR="00B95E7C" w:rsidRPr="004B53B7" w:rsidRDefault="00B95E7C">
      <w:pPr>
        <w:ind w:right="21"/>
      </w:pPr>
    </w:p>
    <w:sectPr w:rsidR="00B95E7C" w:rsidRPr="004B53B7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20C36" w14:textId="77777777" w:rsidR="00F764D7" w:rsidRDefault="00F764D7">
      <w:r>
        <w:separator/>
      </w:r>
    </w:p>
    <w:p w14:paraId="6BFB29F0" w14:textId="77777777" w:rsidR="00F764D7" w:rsidRDefault="00F764D7"/>
  </w:endnote>
  <w:endnote w:type="continuationSeparator" w:id="0">
    <w:p w14:paraId="0B3EAE91" w14:textId="77777777" w:rsidR="00F764D7" w:rsidRDefault="00F764D7">
      <w:r>
        <w:continuationSeparator/>
      </w:r>
    </w:p>
    <w:p w14:paraId="7EBBA6C5" w14:textId="77777777" w:rsidR="00F764D7" w:rsidRDefault="00F764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26A03" w14:textId="77777777" w:rsidR="005E28F9" w:rsidRDefault="005E28F9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119B30F" w14:textId="77777777" w:rsidR="005E28F9" w:rsidRDefault="005E28F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1DDC6B" w14:textId="77777777" w:rsidR="005E28F9" w:rsidRDefault="005E28F9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409DAAD2" w14:textId="77777777" w:rsidR="005E28F9" w:rsidRDefault="005E28F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3E18A" w14:textId="77777777" w:rsidR="005E28F9" w:rsidRDefault="005E28F9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3DF1">
      <w:rPr>
        <w:rStyle w:val="a5"/>
        <w:noProof/>
      </w:rPr>
      <w:t>21</w:t>
    </w:r>
    <w:r>
      <w:rPr>
        <w:rStyle w:val="a5"/>
      </w:rPr>
      <w:fldChar w:fldCharType="end"/>
    </w:r>
  </w:p>
  <w:p w14:paraId="3C203C48" w14:textId="77777777" w:rsidR="005E28F9" w:rsidRDefault="005E28F9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B362E" w14:textId="77777777" w:rsidR="005E28F9" w:rsidRDefault="005E28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89094" w14:textId="77777777" w:rsidR="00F764D7" w:rsidRDefault="00F764D7">
      <w:r>
        <w:separator/>
      </w:r>
    </w:p>
    <w:p w14:paraId="480F5488" w14:textId="77777777" w:rsidR="00F764D7" w:rsidRDefault="00F764D7"/>
  </w:footnote>
  <w:footnote w:type="continuationSeparator" w:id="0">
    <w:p w14:paraId="77EBCF0E" w14:textId="77777777" w:rsidR="00F764D7" w:rsidRDefault="00F764D7">
      <w:r>
        <w:continuationSeparator/>
      </w:r>
    </w:p>
    <w:p w14:paraId="2C733151" w14:textId="77777777" w:rsidR="00F764D7" w:rsidRDefault="00F764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FEB5C" w14:textId="77777777" w:rsidR="005E28F9" w:rsidRDefault="005E28F9">
    <w:pPr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464E051" w14:textId="77777777" w:rsidR="005E28F9" w:rsidRDefault="005E28F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21626" w14:textId="77777777" w:rsidR="005E28F9" w:rsidRDefault="005E28F9">
    <w:pPr>
      <w:pStyle w:val="a9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184451C1" wp14:editId="10011C7A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13335" t="6985" r="8255" b="13335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8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9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0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1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2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14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15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6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E8B1FDC" id="Group 18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BiHhxE8AwAAbhoAAA4AAAAAAAAAAAAAAAAALgIAAGRycy9lMm9Eb2Mu&#10;eG1sUEsBAi0AFAAGAAgAAAAhAAEQNDzjAAAADAEAAA8AAAAAAAAAAAAAAAAAlgUAAGRycy9kb3du&#10;cmV2LnhtbFBLBQYAAAAABAAEAPMAAACmBgAAAAA=&#10;" o:allowincell="f">
              <v:line id="Line 8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9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10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11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12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13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14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15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6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81147" w14:textId="77777777" w:rsidR="005E28F9" w:rsidRDefault="005E28F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32E70" w14:textId="77777777" w:rsidR="005E28F9" w:rsidRDefault="005E28F9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58E10" w14:textId="77777777" w:rsidR="005E28F9" w:rsidRDefault="005E28F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522523"/>
    <w:multiLevelType w:val="multilevel"/>
    <w:tmpl w:val="9990B0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97B6B78"/>
    <w:multiLevelType w:val="hybridMultilevel"/>
    <w:tmpl w:val="6800254A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BE1C2E"/>
    <w:multiLevelType w:val="hybridMultilevel"/>
    <w:tmpl w:val="2CEA811A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7" w15:restartNumberingAfterBreak="0">
    <w:nsid w:val="13892039"/>
    <w:multiLevelType w:val="multilevel"/>
    <w:tmpl w:val="A1941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5AC1CBA"/>
    <w:multiLevelType w:val="multilevel"/>
    <w:tmpl w:val="0D3869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7.%3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E5E428A"/>
    <w:multiLevelType w:val="multilevel"/>
    <w:tmpl w:val="EAF670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24C7DFD"/>
    <w:multiLevelType w:val="hybridMultilevel"/>
    <w:tmpl w:val="73E0D7FE"/>
    <w:lvl w:ilvl="0" w:tplc="A92EC7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2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13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2B4073AA"/>
    <w:multiLevelType w:val="hybridMultilevel"/>
    <w:tmpl w:val="47F4BACA"/>
    <w:lvl w:ilvl="0" w:tplc="EB0005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D8D3CAD"/>
    <w:multiLevelType w:val="hybridMultilevel"/>
    <w:tmpl w:val="069AC4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2F0176C9"/>
    <w:multiLevelType w:val="hybridMultilevel"/>
    <w:tmpl w:val="97B690C4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8D33C9"/>
    <w:multiLevelType w:val="multilevel"/>
    <w:tmpl w:val="7EFC2066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18" w15:restartNumberingAfterBreak="0">
    <w:nsid w:val="31943B8A"/>
    <w:multiLevelType w:val="hybridMultilevel"/>
    <w:tmpl w:val="AB288B86"/>
    <w:lvl w:ilvl="0" w:tplc="EB000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48629B"/>
    <w:multiLevelType w:val="hybridMultilevel"/>
    <w:tmpl w:val="3D765F48"/>
    <w:lvl w:ilvl="0" w:tplc="EB0005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8ED14E5"/>
    <w:multiLevelType w:val="multilevel"/>
    <w:tmpl w:val="5038D794"/>
    <w:lvl w:ilvl="0">
      <w:start w:val="1"/>
      <w:numFmt w:val="decimal"/>
      <w:suff w:val="space"/>
      <w:lvlText w:val="%1"/>
      <w:lvlJc w:val="left"/>
      <w:pPr>
        <w:ind w:left="0" w:firstLine="567"/>
      </w:pPr>
    </w:lvl>
    <w:lvl w:ilvl="1">
      <w:start w:val="1"/>
      <w:numFmt w:val="decimal"/>
      <w:suff w:val="space"/>
      <w:lvlText w:val="%1.%2"/>
      <w:lvlJc w:val="left"/>
      <w:pPr>
        <w:ind w:left="0" w:firstLine="567"/>
      </w:pPr>
    </w:lvl>
    <w:lvl w:ilvl="2">
      <w:start w:val="1"/>
      <w:numFmt w:val="decimal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2" w15:restartNumberingAfterBreak="0">
    <w:nsid w:val="3E4648FE"/>
    <w:multiLevelType w:val="hybridMultilevel"/>
    <w:tmpl w:val="F77CF27E"/>
    <w:lvl w:ilvl="0" w:tplc="EB0005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00B2C06"/>
    <w:multiLevelType w:val="multilevel"/>
    <w:tmpl w:val="3CEC8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5" w15:restartNumberingAfterBreak="0">
    <w:nsid w:val="42212021"/>
    <w:multiLevelType w:val="hybridMultilevel"/>
    <w:tmpl w:val="80F0E0BE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711F1A"/>
    <w:multiLevelType w:val="multilevel"/>
    <w:tmpl w:val="01EAE88E"/>
    <w:lvl w:ilvl="0">
      <w:start w:val="1"/>
      <w:numFmt w:val="decimal"/>
      <w:pStyle w:val="1"/>
      <w:suff w:val="space"/>
      <w:lvlText w:val="%1"/>
      <w:lvlJc w:val="left"/>
      <w:pPr>
        <w:ind w:left="-567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-283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49DC4902"/>
    <w:multiLevelType w:val="multilevel"/>
    <w:tmpl w:val="0CCAE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F4266B1"/>
    <w:multiLevelType w:val="hybridMultilevel"/>
    <w:tmpl w:val="BF9C7B5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1A156A0"/>
    <w:multiLevelType w:val="multilevel"/>
    <w:tmpl w:val="12BE6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E6222BF"/>
    <w:multiLevelType w:val="multilevel"/>
    <w:tmpl w:val="4DECA8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FCF6300"/>
    <w:multiLevelType w:val="multilevel"/>
    <w:tmpl w:val="A23C5D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37F5DE9"/>
    <w:multiLevelType w:val="hybridMultilevel"/>
    <w:tmpl w:val="E854857C"/>
    <w:lvl w:ilvl="0" w:tplc="EB0005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928742D"/>
    <w:multiLevelType w:val="multilevel"/>
    <w:tmpl w:val="C8920D12"/>
    <w:lvl w:ilvl="0">
      <w:start w:val="1"/>
      <w:numFmt w:val="decimal"/>
      <w:pStyle w:val="a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5" w15:restartNumberingAfterBreak="0">
    <w:nsid w:val="6DBA3E71"/>
    <w:multiLevelType w:val="multilevel"/>
    <w:tmpl w:val="3DB0E5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7.%3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56E4EF4"/>
    <w:multiLevelType w:val="hybridMultilevel"/>
    <w:tmpl w:val="5A364F2C"/>
    <w:lvl w:ilvl="0" w:tplc="EB0005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5A63797"/>
    <w:multiLevelType w:val="multilevel"/>
    <w:tmpl w:val="B402321C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38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24"/>
  </w:num>
  <w:num w:numId="4">
    <w:abstractNumId w:val="2"/>
    <w:lvlOverride w:ilvl="0">
      <w:startOverride w:val="1"/>
    </w:lvlOverride>
  </w:num>
  <w:num w:numId="5">
    <w:abstractNumId w:val="21"/>
  </w:num>
  <w:num w:numId="6">
    <w:abstractNumId w:val="0"/>
  </w:num>
  <w:num w:numId="7">
    <w:abstractNumId w:val="24"/>
    <w:lvlOverride w:ilvl="0">
      <w:startOverride w:val="1"/>
    </w:lvlOverride>
  </w:num>
  <w:num w:numId="8">
    <w:abstractNumId w:val="13"/>
  </w:num>
  <w:num w:numId="9">
    <w:abstractNumId w:val="34"/>
  </w:num>
  <w:num w:numId="10">
    <w:abstractNumId w:val="9"/>
  </w:num>
  <w:num w:numId="11">
    <w:abstractNumId w:val="5"/>
  </w:num>
  <w:num w:numId="12">
    <w:abstractNumId w:val="12"/>
  </w:num>
  <w:num w:numId="13">
    <w:abstractNumId w:val="38"/>
  </w:num>
  <w:num w:numId="14">
    <w:abstractNumId w:val="26"/>
  </w:num>
  <w:num w:numId="15">
    <w:abstractNumId w:val="26"/>
  </w:num>
  <w:num w:numId="16">
    <w:abstractNumId w:val="26"/>
  </w:num>
  <w:num w:numId="17">
    <w:abstractNumId w:val="33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</w:num>
  <w:num w:numId="25">
    <w:abstractNumId w:val="8"/>
  </w:num>
  <w:num w:numId="26">
    <w:abstractNumId w:val="4"/>
  </w:num>
  <w:num w:numId="27">
    <w:abstractNumId w:val="28"/>
  </w:num>
  <w:num w:numId="28">
    <w:abstractNumId w:val="15"/>
  </w:num>
  <w:num w:numId="29">
    <w:abstractNumId w:val="26"/>
    <w:lvlOverride w:ilvl="0">
      <w:startOverride w:val="7"/>
    </w:lvlOverride>
    <w:lvlOverride w:ilvl="1">
      <w:startOverride w:val="1"/>
    </w:lvlOverride>
    <w:lvlOverride w:ilvl="2">
      <w:startOverride w:val="2"/>
    </w:lvlOverride>
  </w:num>
  <w:num w:numId="30">
    <w:abstractNumId w:val="11"/>
  </w:num>
  <w:num w:numId="31">
    <w:abstractNumId w:val="14"/>
  </w:num>
  <w:num w:numId="32">
    <w:abstractNumId w:val="17"/>
  </w:num>
  <w:num w:numId="33">
    <w:abstractNumId w:val="37"/>
  </w:num>
  <w:num w:numId="34">
    <w:abstractNumId w:val="1"/>
  </w:num>
  <w:num w:numId="35">
    <w:abstractNumId w:val="16"/>
  </w:num>
  <w:num w:numId="36">
    <w:abstractNumId w:val="25"/>
  </w:num>
  <w:num w:numId="37">
    <w:abstractNumId w:val="10"/>
  </w:num>
  <w:num w:numId="38">
    <w:abstractNumId w:val="23"/>
  </w:num>
  <w:num w:numId="39">
    <w:abstractNumId w:val="30"/>
  </w:num>
  <w:num w:numId="40">
    <w:abstractNumId w:val="29"/>
  </w:num>
  <w:num w:numId="41">
    <w:abstractNumId w:val="7"/>
  </w:num>
  <w:num w:numId="42">
    <w:abstractNumId w:val="3"/>
  </w:num>
  <w:num w:numId="43">
    <w:abstractNumId w:val="27"/>
  </w:num>
  <w:num w:numId="44">
    <w:abstractNumId w:val="31"/>
  </w:num>
  <w:num w:numId="45">
    <w:abstractNumId w:val="32"/>
  </w:num>
  <w:num w:numId="46">
    <w:abstractNumId w:val="22"/>
  </w:num>
  <w:num w:numId="47">
    <w:abstractNumId w:val="36"/>
  </w:num>
  <w:num w:numId="48">
    <w:abstractNumId w:val="19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B7"/>
    <w:rsid w:val="0000301B"/>
    <w:rsid w:val="00010BDD"/>
    <w:rsid w:val="00024326"/>
    <w:rsid w:val="00043DF1"/>
    <w:rsid w:val="00050EBE"/>
    <w:rsid w:val="00052C81"/>
    <w:rsid w:val="000618DF"/>
    <w:rsid w:val="000761D2"/>
    <w:rsid w:val="00084806"/>
    <w:rsid w:val="000B4B7E"/>
    <w:rsid w:val="000C2915"/>
    <w:rsid w:val="000C731D"/>
    <w:rsid w:val="000D2DAC"/>
    <w:rsid w:val="000E016F"/>
    <w:rsid w:val="0010256E"/>
    <w:rsid w:val="00116739"/>
    <w:rsid w:val="0012270C"/>
    <w:rsid w:val="00136564"/>
    <w:rsid w:val="0015496B"/>
    <w:rsid w:val="00167A3E"/>
    <w:rsid w:val="001948FF"/>
    <w:rsid w:val="00195C8B"/>
    <w:rsid w:val="001B087E"/>
    <w:rsid w:val="001B4BAB"/>
    <w:rsid w:val="001D4434"/>
    <w:rsid w:val="002112DF"/>
    <w:rsid w:val="00214391"/>
    <w:rsid w:val="00220371"/>
    <w:rsid w:val="0022437B"/>
    <w:rsid w:val="00234399"/>
    <w:rsid w:val="0026384A"/>
    <w:rsid w:val="00263DDC"/>
    <w:rsid w:val="00267930"/>
    <w:rsid w:val="0027307B"/>
    <w:rsid w:val="00274300"/>
    <w:rsid w:val="00277B53"/>
    <w:rsid w:val="002800F4"/>
    <w:rsid w:val="00291720"/>
    <w:rsid w:val="002949E2"/>
    <w:rsid w:val="002C0513"/>
    <w:rsid w:val="002E5EDD"/>
    <w:rsid w:val="002F420A"/>
    <w:rsid w:val="002F77CE"/>
    <w:rsid w:val="00307F03"/>
    <w:rsid w:val="00330B29"/>
    <w:rsid w:val="003323AE"/>
    <w:rsid w:val="00366400"/>
    <w:rsid w:val="0037276F"/>
    <w:rsid w:val="003A2401"/>
    <w:rsid w:val="003A2C15"/>
    <w:rsid w:val="003C14BD"/>
    <w:rsid w:val="003C2D91"/>
    <w:rsid w:val="00403E08"/>
    <w:rsid w:val="00421BF7"/>
    <w:rsid w:val="00445238"/>
    <w:rsid w:val="00451CC1"/>
    <w:rsid w:val="00454824"/>
    <w:rsid w:val="0045552E"/>
    <w:rsid w:val="004652FD"/>
    <w:rsid w:val="00483BA7"/>
    <w:rsid w:val="00490C34"/>
    <w:rsid w:val="004932D1"/>
    <w:rsid w:val="00495693"/>
    <w:rsid w:val="0049725F"/>
    <w:rsid w:val="004B53B7"/>
    <w:rsid w:val="004D401E"/>
    <w:rsid w:val="004E7A32"/>
    <w:rsid w:val="004F5203"/>
    <w:rsid w:val="004F5EA4"/>
    <w:rsid w:val="005116D1"/>
    <w:rsid w:val="00534466"/>
    <w:rsid w:val="005915CE"/>
    <w:rsid w:val="0059694B"/>
    <w:rsid w:val="005A2573"/>
    <w:rsid w:val="005A488E"/>
    <w:rsid w:val="005B3EA4"/>
    <w:rsid w:val="005E28F9"/>
    <w:rsid w:val="00607B23"/>
    <w:rsid w:val="0062043D"/>
    <w:rsid w:val="00637B58"/>
    <w:rsid w:val="006424B7"/>
    <w:rsid w:val="00643DA4"/>
    <w:rsid w:val="00647CC7"/>
    <w:rsid w:val="00660C07"/>
    <w:rsid w:val="00661D8B"/>
    <w:rsid w:val="0066446A"/>
    <w:rsid w:val="00681683"/>
    <w:rsid w:val="006905FB"/>
    <w:rsid w:val="0069498D"/>
    <w:rsid w:val="006969EB"/>
    <w:rsid w:val="006A0B73"/>
    <w:rsid w:val="006B6D43"/>
    <w:rsid w:val="006C3252"/>
    <w:rsid w:val="006D2CAC"/>
    <w:rsid w:val="006D6223"/>
    <w:rsid w:val="006F076D"/>
    <w:rsid w:val="006F6693"/>
    <w:rsid w:val="0070445F"/>
    <w:rsid w:val="00706B12"/>
    <w:rsid w:val="007230C2"/>
    <w:rsid w:val="00724662"/>
    <w:rsid w:val="0072551A"/>
    <w:rsid w:val="00756D20"/>
    <w:rsid w:val="00760ED7"/>
    <w:rsid w:val="00761946"/>
    <w:rsid w:val="00765B59"/>
    <w:rsid w:val="00771B67"/>
    <w:rsid w:val="007970F8"/>
    <w:rsid w:val="007A1EDF"/>
    <w:rsid w:val="007B12C3"/>
    <w:rsid w:val="007B167B"/>
    <w:rsid w:val="007B722E"/>
    <w:rsid w:val="007E2727"/>
    <w:rsid w:val="007E41B2"/>
    <w:rsid w:val="007F255E"/>
    <w:rsid w:val="007F31DA"/>
    <w:rsid w:val="0080502F"/>
    <w:rsid w:val="008142D9"/>
    <w:rsid w:val="008217B4"/>
    <w:rsid w:val="00844358"/>
    <w:rsid w:val="00844599"/>
    <w:rsid w:val="00847C32"/>
    <w:rsid w:val="0085049A"/>
    <w:rsid w:val="0085419D"/>
    <w:rsid w:val="00855B25"/>
    <w:rsid w:val="00867E7F"/>
    <w:rsid w:val="00872155"/>
    <w:rsid w:val="00881303"/>
    <w:rsid w:val="00884A90"/>
    <w:rsid w:val="008A31D4"/>
    <w:rsid w:val="008A76DB"/>
    <w:rsid w:val="008B401F"/>
    <w:rsid w:val="008B5EB5"/>
    <w:rsid w:val="008B7A9A"/>
    <w:rsid w:val="008D330D"/>
    <w:rsid w:val="008D7253"/>
    <w:rsid w:val="008E1B0F"/>
    <w:rsid w:val="008F3109"/>
    <w:rsid w:val="0090235F"/>
    <w:rsid w:val="0091023F"/>
    <w:rsid w:val="00910F00"/>
    <w:rsid w:val="00917677"/>
    <w:rsid w:val="00926463"/>
    <w:rsid w:val="009510E7"/>
    <w:rsid w:val="0096638A"/>
    <w:rsid w:val="00994E1C"/>
    <w:rsid w:val="009967A6"/>
    <w:rsid w:val="009A1E3B"/>
    <w:rsid w:val="009B66FB"/>
    <w:rsid w:val="009D2A3C"/>
    <w:rsid w:val="009D3B22"/>
    <w:rsid w:val="009F16E1"/>
    <w:rsid w:val="009F7342"/>
    <w:rsid w:val="00A04E16"/>
    <w:rsid w:val="00A06981"/>
    <w:rsid w:val="00A156D5"/>
    <w:rsid w:val="00A17BB5"/>
    <w:rsid w:val="00A255AD"/>
    <w:rsid w:val="00A537BB"/>
    <w:rsid w:val="00A63182"/>
    <w:rsid w:val="00A80A29"/>
    <w:rsid w:val="00A87C20"/>
    <w:rsid w:val="00AA6FD9"/>
    <w:rsid w:val="00AA72B3"/>
    <w:rsid w:val="00AC06AE"/>
    <w:rsid w:val="00AE370F"/>
    <w:rsid w:val="00AF6776"/>
    <w:rsid w:val="00B01C79"/>
    <w:rsid w:val="00B0372A"/>
    <w:rsid w:val="00B14B5F"/>
    <w:rsid w:val="00B21527"/>
    <w:rsid w:val="00B25E0C"/>
    <w:rsid w:val="00B33990"/>
    <w:rsid w:val="00B36A7D"/>
    <w:rsid w:val="00B36EF4"/>
    <w:rsid w:val="00B56BD4"/>
    <w:rsid w:val="00B61F14"/>
    <w:rsid w:val="00B63183"/>
    <w:rsid w:val="00B63D7A"/>
    <w:rsid w:val="00B64124"/>
    <w:rsid w:val="00B73AB4"/>
    <w:rsid w:val="00B95E7C"/>
    <w:rsid w:val="00BA3C14"/>
    <w:rsid w:val="00BA41B9"/>
    <w:rsid w:val="00BA6076"/>
    <w:rsid w:val="00BC3A0F"/>
    <w:rsid w:val="00BD143D"/>
    <w:rsid w:val="00BD2EE1"/>
    <w:rsid w:val="00BE4DDE"/>
    <w:rsid w:val="00BF384E"/>
    <w:rsid w:val="00C015AF"/>
    <w:rsid w:val="00C05AA1"/>
    <w:rsid w:val="00C07795"/>
    <w:rsid w:val="00C07E69"/>
    <w:rsid w:val="00C27D77"/>
    <w:rsid w:val="00C36795"/>
    <w:rsid w:val="00C422B9"/>
    <w:rsid w:val="00C44823"/>
    <w:rsid w:val="00C467EB"/>
    <w:rsid w:val="00C4680F"/>
    <w:rsid w:val="00C63144"/>
    <w:rsid w:val="00C771EC"/>
    <w:rsid w:val="00C9077C"/>
    <w:rsid w:val="00C96508"/>
    <w:rsid w:val="00C969FC"/>
    <w:rsid w:val="00CA077C"/>
    <w:rsid w:val="00CB6925"/>
    <w:rsid w:val="00CD516F"/>
    <w:rsid w:val="00CE29BF"/>
    <w:rsid w:val="00CE46CA"/>
    <w:rsid w:val="00CE7D2F"/>
    <w:rsid w:val="00CE7D85"/>
    <w:rsid w:val="00D03020"/>
    <w:rsid w:val="00D20639"/>
    <w:rsid w:val="00D221A9"/>
    <w:rsid w:val="00D2491B"/>
    <w:rsid w:val="00D32B58"/>
    <w:rsid w:val="00D33431"/>
    <w:rsid w:val="00D52479"/>
    <w:rsid w:val="00D528C5"/>
    <w:rsid w:val="00DB377F"/>
    <w:rsid w:val="00DB601E"/>
    <w:rsid w:val="00DC21C5"/>
    <w:rsid w:val="00DE367D"/>
    <w:rsid w:val="00DE5ED7"/>
    <w:rsid w:val="00DE698A"/>
    <w:rsid w:val="00DE7E13"/>
    <w:rsid w:val="00DF7C1A"/>
    <w:rsid w:val="00E16365"/>
    <w:rsid w:val="00E42E44"/>
    <w:rsid w:val="00E47786"/>
    <w:rsid w:val="00E55D6C"/>
    <w:rsid w:val="00E5658D"/>
    <w:rsid w:val="00E80FEC"/>
    <w:rsid w:val="00E827B6"/>
    <w:rsid w:val="00E86B84"/>
    <w:rsid w:val="00E91BEA"/>
    <w:rsid w:val="00E9315D"/>
    <w:rsid w:val="00EA25B7"/>
    <w:rsid w:val="00EA4DDB"/>
    <w:rsid w:val="00EB4C04"/>
    <w:rsid w:val="00ED08CB"/>
    <w:rsid w:val="00ED5E9F"/>
    <w:rsid w:val="00F014F8"/>
    <w:rsid w:val="00F267A1"/>
    <w:rsid w:val="00F26CE2"/>
    <w:rsid w:val="00F27CD7"/>
    <w:rsid w:val="00F42736"/>
    <w:rsid w:val="00F47882"/>
    <w:rsid w:val="00F50EDC"/>
    <w:rsid w:val="00F61725"/>
    <w:rsid w:val="00F6660F"/>
    <w:rsid w:val="00F7605F"/>
    <w:rsid w:val="00F764D7"/>
    <w:rsid w:val="00F8644C"/>
    <w:rsid w:val="00F91C32"/>
    <w:rsid w:val="00F93FE9"/>
    <w:rsid w:val="00FB1D65"/>
    <w:rsid w:val="00FB77F7"/>
    <w:rsid w:val="00FC293D"/>
    <w:rsid w:val="00FC56E9"/>
    <w:rsid w:val="00FF3DAA"/>
    <w:rsid w:val="00FF61E0"/>
    <w:rsid w:val="00FF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EB9B40"/>
  <w15:docId w15:val="{6EE87F6D-94BB-4053-92E8-19EE177D9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Calibri"/>
      <w:sz w:val="22"/>
    </w:rPr>
  </w:style>
  <w:style w:type="paragraph" w:styleId="1">
    <w:name w:val="heading 1"/>
    <w:basedOn w:val="a1"/>
    <w:next w:val="a1"/>
    <w:qFormat/>
    <w:pPr>
      <w:keepNext/>
      <w:numPr>
        <w:numId w:val="16"/>
      </w:numPr>
      <w:suppressAutoHyphens/>
      <w:spacing w:before="240" w:after="240" w:line="240" w:lineRule="auto"/>
      <w:ind w:left="0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a1"/>
    <w:qFormat/>
    <w:pPr>
      <w:keepNext w:val="0"/>
      <w:numPr>
        <w:ilvl w:val="1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a1"/>
    <w:qFormat/>
    <w:pPr>
      <w:numPr>
        <w:ilvl w:val="2"/>
      </w:numPr>
      <w:suppressAutoHyphens w:val="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Обычный красная по ширине"/>
    <w:basedOn w:val="a0"/>
    <w:pPr>
      <w:suppressAutoHyphens w:val="0"/>
      <w:spacing w:line="276" w:lineRule="auto"/>
      <w:ind w:firstLine="567"/>
      <w:jc w:val="both"/>
    </w:pPr>
  </w:style>
  <w:style w:type="character" w:styleId="a5">
    <w:name w:val="page number"/>
    <w:semiHidden/>
    <w:rPr>
      <w:rFonts w:ascii="Times New Roman" w:hAnsi="Times New Roman"/>
      <w:sz w:val="22"/>
    </w:rPr>
  </w:style>
  <w:style w:type="paragraph" w:customStyle="1" w:styleId="a6">
    <w:name w:val="ТЛ Влево"/>
    <w:pPr>
      <w:suppressAutoHyphens/>
    </w:pPr>
    <w:rPr>
      <w:sz w:val="24"/>
    </w:rPr>
  </w:style>
  <w:style w:type="paragraph" w:customStyle="1" w:styleId="a7">
    <w:name w:val="Обычный по центру"/>
    <w:basedOn w:val="a0"/>
    <w:pPr>
      <w:jc w:val="center"/>
    </w:pPr>
  </w:style>
  <w:style w:type="paragraph" w:styleId="a8">
    <w:name w:val="footer"/>
    <w:semiHidden/>
  </w:style>
  <w:style w:type="paragraph" w:styleId="a9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a">
    <w:name w:val="ТЛ Вправо"/>
    <w:basedOn w:val="a6"/>
    <w:pPr>
      <w:jc w:val="right"/>
    </w:pPr>
  </w:style>
  <w:style w:type="paragraph" w:customStyle="1" w:styleId="ab">
    <w:name w:val="ТЛ По центру"/>
    <w:basedOn w:val="a6"/>
    <w:pPr>
      <w:jc w:val="center"/>
    </w:pPr>
  </w:style>
  <w:style w:type="paragraph" w:customStyle="1" w:styleId="ac">
    <w:name w:val="ТЛ Кафедра"/>
    <w:basedOn w:val="a6"/>
    <w:pPr>
      <w:ind w:left="5103"/>
    </w:pPr>
  </w:style>
  <w:style w:type="paragraph" w:customStyle="1" w:styleId="ad">
    <w:name w:val="Обычный с интервалами"/>
    <w:basedOn w:val="a1"/>
    <w:next w:val="a1"/>
    <w:pPr>
      <w:keepNext/>
      <w:suppressAutoHyphens/>
      <w:spacing w:before="120" w:after="120" w:line="240" w:lineRule="auto"/>
      <w:jc w:val="left"/>
    </w:pPr>
  </w:style>
  <w:style w:type="paragraph" w:customStyle="1" w:styleId="ae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f">
    <w:name w:val="Пробельный"/>
    <w:basedOn w:val="a0"/>
    <w:next w:val="a1"/>
    <w:pPr>
      <w:suppressAutoHyphens w:val="0"/>
      <w:spacing w:line="120" w:lineRule="exact"/>
    </w:pPr>
    <w:rPr>
      <w:sz w:val="12"/>
    </w:rPr>
  </w:style>
  <w:style w:type="paragraph" w:customStyle="1" w:styleId="af0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1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2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3">
    <w:name w:val="Обычный с переносом"/>
    <w:basedOn w:val="a0"/>
    <w:pPr>
      <w:suppressAutoHyphens w:val="0"/>
    </w:pPr>
  </w:style>
  <w:style w:type="paragraph" w:customStyle="1" w:styleId="a">
    <w:name w:val="Список вопросов"/>
    <w:basedOn w:val="a0"/>
    <w:pPr>
      <w:numPr>
        <w:numId w:val="17"/>
      </w:numPr>
      <w:suppressAutoHyphens w:val="0"/>
      <w:spacing w:line="276" w:lineRule="auto"/>
    </w:pPr>
    <w:rPr>
      <w:rFonts w:eastAsia="Times New Roman"/>
    </w:rPr>
  </w:style>
  <w:style w:type="paragraph" w:styleId="af4">
    <w:name w:val="Title"/>
    <w:basedOn w:val="a0"/>
    <w:next w:val="a0"/>
    <w:link w:val="af5"/>
    <w:uiPriority w:val="10"/>
    <w:qFormat/>
    <w:rsid w:val="00330B29"/>
    <w:pPr>
      <w:suppressAutoHyphens w:val="0"/>
      <w:spacing w:before="240" w:after="60" w:line="360" w:lineRule="auto"/>
      <w:ind w:right="-115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styleId="af6">
    <w:name w:val="Bibliography"/>
    <w:basedOn w:val="3"/>
    <w:pPr>
      <w:spacing w:before="0" w:after="0" w:line="276" w:lineRule="auto"/>
      <w:outlineLvl w:val="9"/>
    </w:pPr>
    <w:rPr>
      <w:rFonts w:eastAsia="Times New Roman"/>
    </w:rPr>
  </w:style>
  <w:style w:type="character" w:customStyle="1" w:styleId="af5">
    <w:name w:val="Название Знак"/>
    <w:link w:val="af4"/>
    <w:uiPriority w:val="10"/>
    <w:rsid w:val="00330B29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f7">
    <w:name w:val="Normal (Web)"/>
    <w:basedOn w:val="a0"/>
    <w:uiPriority w:val="99"/>
    <w:rsid w:val="00330B29"/>
    <w:pPr>
      <w:suppressAutoHyphens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character" w:styleId="af8">
    <w:name w:val="Emphasis"/>
    <w:uiPriority w:val="20"/>
    <w:qFormat/>
    <w:rsid w:val="00330B29"/>
    <w:rPr>
      <w:i/>
      <w:iCs/>
    </w:rPr>
  </w:style>
  <w:style w:type="paragraph" w:styleId="af9">
    <w:name w:val="Body Text Indent"/>
    <w:aliases w:val="текст,Основной текст 1,Нумерованный список !!,Надин стиль"/>
    <w:basedOn w:val="a0"/>
    <w:link w:val="afa"/>
    <w:rsid w:val="00EA4DDB"/>
    <w:pPr>
      <w:tabs>
        <w:tab w:val="num" w:pos="643"/>
      </w:tabs>
      <w:suppressAutoHyphens w:val="0"/>
      <w:spacing w:line="360" w:lineRule="atLeast"/>
      <w:ind w:firstLine="482"/>
      <w:jc w:val="both"/>
    </w:pPr>
    <w:rPr>
      <w:rFonts w:ascii="TimesET" w:eastAsia="Times New Roman" w:hAnsi="TimesET"/>
      <w:sz w:val="28"/>
    </w:rPr>
  </w:style>
  <w:style w:type="character" w:customStyle="1" w:styleId="afa">
    <w:name w:val="Основной текст с отступом Знак"/>
    <w:aliases w:val="текст Знак,Основной текст 1 Знак,Нумерованный список !! Знак,Надин стиль Знак"/>
    <w:link w:val="af9"/>
    <w:rsid w:val="00EA4DDB"/>
    <w:rPr>
      <w:rFonts w:ascii="TimesET" w:hAnsi="TimesET"/>
      <w:sz w:val="28"/>
    </w:rPr>
  </w:style>
  <w:style w:type="paragraph" w:styleId="20">
    <w:name w:val="Body Text Indent 2"/>
    <w:basedOn w:val="a0"/>
    <w:link w:val="21"/>
    <w:rsid w:val="007B12C3"/>
    <w:pPr>
      <w:suppressAutoHyphens w:val="0"/>
      <w:spacing w:after="120" w:line="480" w:lineRule="auto"/>
      <w:ind w:left="283"/>
    </w:pPr>
    <w:rPr>
      <w:rFonts w:eastAsia="Times New Roman"/>
      <w:sz w:val="24"/>
      <w:szCs w:val="24"/>
    </w:rPr>
  </w:style>
  <w:style w:type="character" w:customStyle="1" w:styleId="21">
    <w:name w:val="Основной текст с отступом 2 Знак"/>
    <w:link w:val="20"/>
    <w:rsid w:val="007B12C3"/>
    <w:rPr>
      <w:sz w:val="24"/>
      <w:szCs w:val="24"/>
    </w:rPr>
  </w:style>
  <w:style w:type="paragraph" w:styleId="afb">
    <w:name w:val="List Paragraph"/>
    <w:basedOn w:val="a0"/>
    <w:uiPriority w:val="34"/>
    <w:qFormat/>
    <w:rsid w:val="00C422B9"/>
    <w:pPr>
      <w:suppressAutoHyphens w:val="0"/>
      <w:ind w:left="720"/>
      <w:contextualSpacing/>
    </w:pPr>
    <w:rPr>
      <w:rFonts w:eastAsia="Times New Roman"/>
      <w:sz w:val="24"/>
      <w:szCs w:val="24"/>
    </w:rPr>
  </w:style>
  <w:style w:type="paragraph" w:styleId="afc">
    <w:name w:val="caption"/>
    <w:basedOn w:val="a0"/>
    <w:next w:val="a0"/>
    <w:qFormat/>
    <w:rsid w:val="000618DF"/>
    <w:pPr>
      <w:suppressAutoHyphens w:val="0"/>
      <w:spacing w:before="120" w:after="120"/>
    </w:pPr>
    <w:rPr>
      <w:rFonts w:eastAsia="Times New Roman"/>
      <w:b/>
      <w:bCs/>
      <w:sz w:val="20"/>
    </w:rPr>
  </w:style>
  <w:style w:type="table" w:styleId="afd">
    <w:name w:val="Table Grid"/>
    <w:basedOn w:val="a3"/>
    <w:uiPriority w:val="59"/>
    <w:rsid w:val="000D2D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B01C7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5222</Words>
  <Characters>29772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34925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creator>В.Н. Сергеев</dc:creator>
  <cp:keywords>Нет</cp:keywords>
  <cp:lastModifiedBy>Елена</cp:lastModifiedBy>
  <cp:revision>6</cp:revision>
  <cp:lastPrinted>2001-11-21T10:42:00Z</cp:lastPrinted>
  <dcterms:created xsi:type="dcterms:W3CDTF">2022-03-07T17:12:00Z</dcterms:created>
  <dcterms:modified xsi:type="dcterms:W3CDTF">2022-03-09T04:50:00Z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Операционные системы</vt:lpwstr>
  </property>
  <property fmtid="{D5CDD505-2E9C-101B-9397-08002B2CF9AE}" pid="3" name="00 Специальность">
    <vt:lpwstr>09.03.01 Информационная и вычислительная техника</vt:lpwstr>
  </property>
  <property fmtid="{D5CDD505-2E9C-101B-9397-08002B2CF9AE}" pid="4" name="01 Профиль">
    <vt:lpwstr>Программное обеспечение средств вычислительной техники и автоматизированных систем</vt:lpwstr>
  </property>
  <property fmtid="{D5CDD505-2E9C-101B-9397-08002B2CF9AE}" pid="5" name="02 ООП">
    <vt:lpwstr>Программное обеспечение средств вычислительной техники и автоматизированных систем</vt:lpwstr>
  </property>
  <property fmtid="{D5CDD505-2E9C-101B-9397-08002B2CF9AE}" pid="6" name="04 Квалификация">
    <vt:lpwstr>бакалавр</vt:lpwstr>
  </property>
  <property fmtid="{D5CDD505-2E9C-101B-9397-08002B2CF9AE}" pid="7" name="05 ФООБ">
    <vt:lpwstr>очная</vt:lpwstr>
  </property>
</Properties>
</file>