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DC6" w:rsidRPr="00292DC6" w:rsidRDefault="00292DC6" w:rsidP="00292DC6">
      <w:pPr>
        <w:pBdr>
          <w:bottom w:val="single" w:sz="18" w:space="4" w:color="515151"/>
        </w:pBdr>
        <w:spacing w:after="150" w:line="240" w:lineRule="auto"/>
        <w:outlineLvl w:val="0"/>
        <w:rPr>
          <w:rFonts w:ascii="Times New Roman" w:eastAsia="Times New Roman" w:hAnsi="Times New Roman" w:cs="Times New Roman"/>
          <w:color w:val="515151"/>
          <w:kern w:val="36"/>
          <w:sz w:val="28"/>
          <w:szCs w:val="28"/>
          <w:lang w:eastAsia="ru-RU"/>
        </w:rPr>
      </w:pPr>
      <w:r w:rsidRPr="00292DC6">
        <w:rPr>
          <w:rFonts w:ascii="Times New Roman" w:eastAsia="Times New Roman" w:hAnsi="Times New Roman" w:cs="Times New Roman"/>
          <w:color w:val="515151"/>
          <w:kern w:val="36"/>
          <w:sz w:val="28"/>
          <w:szCs w:val="28"/>
          <w:lang w:eastAsia="ru-RU"/>
        </w:rPr>
        <w:t xml:space="preserve">Информация о результатах перевода, о результатах </w:t>
      </w:r>
      <w:r w:rsidR="008760BA" w:rsidRPr="00FA331D">
        <w:rPr>
          <w:rFonts w:ascii="Times New Roman" w:eastAsia="Times New Roman" w:hAnsi="Times New Roman" w:cs="Times New Roman"/>
          <w:color w:val="515151"/>
          <w:kern w:val="36"/>
          <w:sz w:val="28"/>
          <w:szCs w:val="28"/>
          <w:lang w:eastAsia="ru-RU"/>
        </w:rPr>
        <w:t>восстановления и отчисления,</w:t>
      </w:r>
      <w:r w:rsidRPr="00FA331D">
        <w:rPr>
          <w:rFonts w:ascii="Times New Roman" w:eastAsia="Times New Roman" w:hAnsi="Times New Roman" w:cs="Times New Roman"/>
          <w:color w:val="515151"/>
          <w:kern w:val="36"/>
          <w:sz w:val="28"/>
          <w:szCs w:val="28"/>
          <w:lang w:eastAsia="ru-RU"/>
        </w:rPr>
        <w:t xml:space="preserve"> обучающихся ОТИ НИЯУ МИФИ</w:t>
      </w:r>
      <w:r w:rsidR="00FA331D" w:rsidRPr="00FA331D">
        <w:rPr>
          <w:rFonts w:ascii="Times New Roman" w:eastAsia="Times New Roman" w:hAnsi="Times New Roman" w:cs="Times New Roman"/>
          <w:color w:val="515151"/>
          <w:kern w:val="36"/>
          <w:sz w:val="28"/>
          <w:szCs w:val="28"/>
          <w:lang w:eastAsia="ru-RU"/>
        </w:rPr>
        <w:t xml:space="preserve"> (по сравнению с данными формы ВПО-1 по состоянию на 01.10.2021)</w:t>
      </w:r>
    </w:p>
    <w:p w:rsidR="00475B32" w:rsidRDefault="00475B32">
      <w:pPr>
        <w:rPr>
          <w:rFonts w:ascii="Times New Roman" w:hAnsi="Times New Roman" w:cs="Times New Roman"/>
        </w:rPr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280"/>
        <w:gridCol w:w="1491"/>
        <w:gridCol w:w="2286"/>
        <w:gridCol w:w="1159"/>
        <w:gridCol w:w="1747"/>
        <w:gridCol w:w="1794"/>
        <w:gridCol w:w="1843"/>
        <w:gridCol w:w="1523"/>
      </w:tblGrid>
      <w:tr w:rsidR="00FA331D" w:rsidRPr="00F56B19" w:rsidTr="00882C5F">
        <w:trPr>
          <w:tblHeader/>
          <w:jc w:val="center"/>
        </w:trPr>
        <w:tc>
          <w:tcPr>
            <w:tcW w:w="150" w:type="pct"/>
            <w:vMerge w:val="restart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83" w:type="pct"/>
            <w:vMerge w:val="restart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Код, наименование специальности / направления подготовки</w:t>
            </w:r>
          </w:p>
        </w:tc>
        <w:tc>
          <w:tcPr>
            <w:tcW w:w="512" w:type="pct"/>
            <w:vMerge w:val="restart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Уровень образования</w:t>
            </w:r>
          </w:p>
        </w:tc>
        <w:tc>
          <w:tcPr>
            <w:tcW w:w="785" w:type="pct"/>
            <w:vMerge w:val="restart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Образовательная программа</w:t>
            </w:r>
          </w:p>
        </w:tc>
        <w:tc>
          <w:tcPr>
            <w:tcW w:w="398" w:type="pct"/>
            <w:vMerge w:val="restart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Форма обучения</w:t>
            </w:r>
          </w:p>
        </w:tc>
        <w:tc>
          <w:tcPr>
            <w:tcW w:w="600" w:type="pct"/>
            <w:vMerge w:val="restart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обучающихся, переведенных в другие образовательные организации</w:t>
            </w:r>
          </w:p>
        </w:tc>
        <w:tc>
          <w:tcPr>
            <w:tcW w:w="616" w:type="pct"/>
            <w:tcBorders>
              <w:bottom w:val="nil"/>
            </w:tcBorders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" w:type="pct"/>
            <w:tcBorders>
              <w:bottom w:val="nil"/>
            </w:tcBorders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pct"/>
            <w:tcBorders>
              <w:bottom w:val="nil"/>
            </w:tcBorders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331D" w:rsidRPr="00F56B19" w:rsidTr="00882C5F">
        <w:trPr>
          <w:tblHeader/>
          <w:jc w:val="center"/>
        </w:trPr>
        <w:tc>
          <w:tcPr>
            <w:tcW w:w="150" w:type="pct"/>
            <w:vMerge/>
            <w:vAlign w:val="center"/>
          </w:tcPr>
          <w:p w:rsidR="00FA331D" w:rsidRPr="00882C5F" w:rsidRDefault="00FA33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vMerge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  <w:vMerge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5" w:type="pct"/>
            <w:vMerge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vMerge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0" w:type="pct"/>
            <w:vMerge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6" w:type="pct"/>
            <w:tcBorders>
              <w:top w:val="nil"/>
            </w:tcBorders>
            <w:vAlign w:val="center"/>
          </w:tcPr>
          <w:p w:rsidR="00FA331D" w:rsidRPr="00F56B19" w:rsidRDefault="00FA331D" w:rsidP="00FA33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Численность обучающихся, переведенных </w:t>
            </w:r>
            <w:r w:rsidR="00423F10">
              <w:rPr>
                <w:rFonts w:ascii="Times New Roman" w:hAnsi="Times New Roman" w:cs="Times New Roman"/>
              </w:rPr>
              <w:t>из другой образовательной организации</w:t>
            </w:r>
          </w:p>
        </w:tc>
        <w:tc>
          <w:tcPr>
            <w:tcW w:w="633" w:type="pct"/>
            <w:tcBorders>
              <w:top w:val="nil"/>
            </w:tcBorders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восстановленных обучающихся</w:t>
            </w:r>
          </w:p>
        </w:tc>
        <w:tc>
          <w:tcPr>
            <w:tcW w:w="523" w:type="pct"/>
            <w:tcBorders>
              <w:top w:val="nil"/>
            </w:tcBorders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отчисленных обучающихся</w:t>
            </w:r>
          </w:p>
        </w:tc>
      </w:tr>
      <w:tr w:rsidR="00FA331D" w:rsidRPr="00F56B19" w:rsidTr="00882C5F">
        <w:trPr>
          <w:jc w:val="center"/>
        </w:trPr>
        <w:tc>
          <w:tcPr>
            <w:tcW w:w="150" w:type="pct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09.03.01 Информатика и вычислительная техника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 xml:space="preserve">Высшее образование - </w:t>
            </w:r>
            <w:proofErr w:type="spellStart"/>
            <w:r w:rsidRPr="00F56B19">
              <w:rPr>
                <w:rFonts w:ascii="Times New Roman" w:hAnsi="Times New Roman" w:cs="Times New Roman"/>
                <w:color w:val="000000"/>
              </w:rPr>
              <w:t>бакалавриат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Программное обеспечение средств вычислительной техники и автоматизированных систем</w:t>
            </w:r>
          </w:p>
        </w:tc>
        <w:tc>
          <w:tcPr>
            <w:tcW w:w="398" w:type="pct"/>
            <w:vAlign w:val="center"/>
          </w:tcPr>
          <w:p w:rsidR="00FA331D" w:rsidRPr="00F56B19" w:rsidRDefault="00FA331D" w:rsidP="00882C5F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600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6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A331D" w:rsidRPr="00F56B19" w:rsidTr="00882C5F">
        <w:trPr>
          <w:jc w:val="center"/>
        </w:trPr>
        <w:tc>
          <w:tcPr>
            <w:tcW w:w="150" w:type="pct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09.05.01 Применение и эксплуатация автоматизированных систем специального назначения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 xml:space="preserve">Высшее образование - </w:t>
            </w:r>
            <w:proofErr w:type="spellStart"/>
            <w:r w:rsidRPr="00F56B19">
              <w:rPr>
                <w:rFonts w:ascii="Times New Roman" w:hAnsi="Times New Roman" w:cs="Times New Roman"/>
                <w:color w:val="000000"/>
              </w:rPr>
              <w:t>специалитет</w:t>
            </w:r>
            <w:proofErr w:type="spellEnd"/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Математическое, программное и информационное обеспечение вычислительной техники и автоматизированных систем</w:t>
            </w:r>
          </w:p>
        </w:tc>
        <w:tc>
          <w:tcPr>
            <w:tcW w:w="398" w:type="pct"/>
            <w:vAlign w:val="center"/>
          </w:tcPr>
          <w:p w:rsidR="00FA331D" w:rsidRPr="00F56B19" w:rsidRDefault="00FA331D" w:rsidP="00882C5F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600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6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A331D" w:rsidRPr="00F56B19" w:rsidTr="00882C5F">
        <w:trPr>
          <w:jc w:val="center"/>
        </w:trPr>
        <w:tc>
          <w:tcPr>
            <w:tcW w:w="150" w:type="pct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12.03.01 Приборостроение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 xml:space="preserve">Высшее образование - </w:t>
            </w:r>
            <w:proofErr w:type="spellStart"/>
            <w:r w:rsidRPr="00F56B19">
              <w:rPr>
                <w:rFonts w:ascii="Times New Roman" w:hAnsi="Times New Roman" w:cs="Times New Roman"/>
                <w:color w:val="000000"/>
              </w:rPr>
              <w:t>бакалавриат</w:t>
            </w:r>
            <w:proofErr w:type="spellEnd"/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FA23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Программное обеспечение и информационно-измерительные технологии в приборостроении</w:t>
            </w:r>
          </w:p>
        </w:tc>
        <w:tc>
          <w:tcPr>
            <w:tcW w:w="398" w:type="pct"/>
            <w:vAlign w:val="center"/>
          </w:tcPr>
          <w:p w:rsidR="00FA331D" w:rsidRPr="00F56B19" w:rsidRDefault="00FA331D" w:rsidP="00882C5F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600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6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A331D" w:rsidRPr="00F56B19" w:rsidTr="00882C5F">
        <w:trPr>
          <w:jc w:val="center"/>
        </w:trPr>
        <w:tc>
          <w:tcPr>
            <w:tcW w:w="150" w:type="pct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13.03.02 Электроэнергетика и электротехника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 xml:space="preserve">Высшее образование - </w:t>
            </w:r>
            <w:proofErr w:type="spellStart"/>
            <w:r w:rsidRPr="00F56B19">
              <w:rPr>
                <w:rFonts w:ascii="Times New Roman" w:hAnsi="Times New Roman" w:cs="Times New Roman"/>
                <w:color w:val="000000"/>
              </w:rPr>
              <w:t>бакалавриат</w:t>
            </w:r>
            <w:proofErr w:type="spellEnd"/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Электроснабжение</w:t>
            </w:r>
          </w:p>
        </w:tc>
        <w:tc>
          <w:tcPr>
            <w:tcW w:w="398" w:type="pct"/>
            <w:vAlign w:val="center"/>
          </w:tcPr>
          <w:p w:rsidR="00FA331D" w:rsidRPr="00F56B19" w:rsidRDefault="00FA331D" w:rsidP="00882C5F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600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6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A331D" w:rsidRPr="00F56B19" w:rsidTr="00882C5F">
        <w:trPr>
          <w:jc w:val="center"/>
        </w:trPr>
        <w:tc>
          <w:tcPr>
            <w:tcW w:w="150" w:type="pct"/>
            <w:vMerge w:val="restart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8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15.03.02 Технологические машины и оборудование</w:t>
            </w:r>
          </w:p>
        </w:tc>
        <w:tc>
          <w:tcPr>
            <w:tcW w:w="5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 xml:space="preserve">Высшее образование - </w:t>
            </w:r>
            <w:proofErr w:type="spellStart"/>
            <w:r w:rsidRPr="00F56B19">
              <w:rPr>
                <w:rFonts w:ascii="Times New Roman" w:hAnsi="Times New Roman" w:cs="Times New Roman"/>
                <w:color w:val="000000"/>
              </w:rPr>
              <w:t>бакалавриат</w:t>
            </w:r>
            <w:proofErr w:type="spellEnd"/>
          </w:p>
        </w:tc>
        <w:tc>
          <w:tcPr>
            <w:tcW w:w="7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 xml:space="preserve">Химическое </w:t>
            </w:r>
            <w:proofErr w:type="spellStart"/>
            <w:r w:rsidRPr="00F56B19">
              <w:rPr>
                <w:rFonts w:ascii="Times New Roman" w:hAnsi="Times New Roman" w:cs="Times New Roman"/>
                <w:color w:val="000000"/>
              </w:rPr>
              <w:t>машино</w:t>
            </w:r>
            <w:proofErr w:type="spellEnd"/>
            <w:r w:rsidRPr="00F56B19">
              <w:rPr>
                <w:rFonts w:ascii="Times New Roman" w:hAnsi="Times New Roman" w:cs="Times New Roman"/>
                <w:color w:val="000000"/>
              </w:rPr>
              <w:t xml:space="preserve">- и </w:t>
            </w:r>
            <w:proofErr w:type="spellStart"/>
            <w:r w:rsidRPr="00F56B19">
              <w:rPr>
                <w:rFonts w:ascii="Times New Roman" w:hAnsi="Times New Roman" w:cs="Times New Roman"/>
                <w:color w:val="000000"/>
              </w:rPr>
              <w:t>аппаратостроение</w:t>
            </w:r>
            <w:proofErr w:type="spellEnd"/>
          </w:p>
        </w:tc>
        <w:tc>
          <w:tcPr>
            <w:tcW w:w="398" w:type="pct"/>
            <w:vAlign w:val="center"/>
          </w:tcPr>
          <w:p w:rsidR="00FA331D" w:rsidRPr="00F56B19" w:rsidRDefault="00FA331D" w:rsidP="00882C5F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Очно-заочная</w:t>
            </w:r>
          </w:p>
        </w:tc>
        <w:tc>
          <w:tcPr>
            <w:tcW w:w="600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6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A331D" w:rsidRPr="00F56B19" w:rsidTr="00882C5F">
        <w:trPr>
          <w:jc w:val="center"/>
        </w:trPr>
        <w:tc>
          <w:tcPr>
            <w:tcW w:w="150" w:type="pct"/>
            <w:vMerge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8" w:type="pct"/>
            <w:vAlign w:val="center"/>
          </w:tcPr>
          <w:p w:rsidR="00FA331D" w:rsidRPr="00F56B19" w:rsidRDefault="00FA331D" w:rsidP="00882C5F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заочная</w:t>
            </w:r>
          </w:p>
        </w:tc>
        <w:tc>
          <w:tcPr>
            <w:tcW w:w="600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FA331D" w:rsidRPr="00F56B19" w:rsidTr="00882C5F">
        <w:trPr>
          <w:jc w:val="center"/>
        </w:trPr>
        <w:tc>
          <w:tcPr>
            <w:tcW w:w="150" w:type="pct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15.03.05 Конструкторско-технологическое обеспечение машиностроительных производств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 xml:space="preserve">Высшее образование - </w:t>
            </w:r>
            <w:proofErr w:type="spellStart"/>
            <w:r w:rsidRPr="00F56B19">
              <w:rPr>
                <w:rFonts w:ascii="Times New Roman" w:hAnsi="Times New Roman" w:cs="Times New Roman"/>
                <w:color w:val="000000"/>
              </w:rPr>
              <w:t>бакалавриат</w:t>
            </w:r>
            <w:proofErr w:type="spellEnd"/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Технология машиностроения</w:t>
            </w:r>
          </w:p>
        </w:tc>
        <w:tc>
          <w:tcPr>
            <w:tcW w:w="398" w:type="pct"/>
            <w:vAlign w:val="center"/>
          </w:tcPr>
          <w:p w:rsidR="00FA331D" w:rsidRPr="00F56B19" w:rsidRDefault="00FA331D" w:rsidP="00882C5F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600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6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A331D" w:rsidRPr="00F56B19" w:rsidTr="00882C5F">
        <w:trPr>
          <w:jc w:val="center"/>
        </w:trPr>
        <w:tc>
          <w:tcPr>
            <w:tcW w:w="150" w:type="pct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18.05.02 Химическая технология материалов современной энергетики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 xml:space="preserve">Высшее образование - </w:t>
            </w:r>
            <w:proofErr w:type="spellStart"/>
            <w:r w:rsidRPr="00F56B19">
              <w:rPr>
                <w:rFonts w:ascii="Times New Roman" w:hAnsi="Times New Roman" w:cs="Times New Roman"/>
                <w:color w:val="000000"/>
              </w:rPr>
              <w:t>специалитет</w:t>
            </w:r>
            <w:proofErr w:type="spellEnd"/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1D" w:rsidRPr="00F56B19" w:rsidRDefault="00FA331D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Химическая технология материалов ЯТЦ</w:t>
            </w:r>
          </w:p>
        </w:tc>
        <w:tc>
          <w:tcPr>
            <w:tcW w:w="398" w:type="pct"/>
            <w:vAlign w:val="center"/>
          </w:tcPr>
          <w:p w:rsidR="00FA331D" w:rsidRPr="00F56B19" w:rsidRDefault="00FA331D" w:rsidP="00882C5F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600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16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3" w:type="pct"/>
            <w:vAlign w:val="center"/>
          </w:tcPr>
          <w:p w:rsidR="00FA331D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882C5F" w:rsidRPr="00F56B19" w:rsidTr="00882C5F">
        <w:trPr>
          <w:trHeight w:val="1012"/>
          <w:jc w:val="center"/>
        </w:trPr>
        <w:tc>
          <w:tcPr>
            <w:tcW w:w="150" w:type="pct"/>
            <w:vAlign w:val="center"/>
          </w:tcPr>
          <w:p w:rsidR="00882C5F" w:rsidRPr="00F56B19" w:rsidRDefault="00882C5F" w:rsidP="001C4944">
            <w:pPr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C5F" w:rsidRPr="00F56B19" w:rsidRDefault="00882C5F" w:rsidP="001C49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 xml:space="preserve">38.03.01 </w:t>
            </w:r>
          </w:p>
          <w:p w:rsidR="00882C5F" w:rsidRPr="00F56B19" w:rsidRDefault="00882C5F" w:rsidP="001C49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Экономика</w:t>
            </w:r>
          </w:p>
        </w:tc>
        <w:tc>
          <w:tcPr>
            <w:tcW w:w="5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2C5F" w:rsidRPr="00F56B19" w:rsidRDefault="00882C5F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 xml:space="preserve">Высшее образование - </w:t>
            </w:r>
            <w:proofErr w:type="spellStart"/>
            <w:r w:rsidRPr="00F56B19">
              <w:rPr>
                <w:rFonts w:ascii="Times New Roman" w:hAnsi="Times New Roman" w:cs="Times New Roman"/>
                <w:color w:val="000000"/>
              </w:rPr>
              <w:t>бакалавриат</w:t>
            </w:r>
            <w:proofErr w:type="spellEnd"/>
          </w:p>
        </w:tc>
        <w:tc>
          <w:tcPr>
            <w:tcW w:w="78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C5F" w:rsidRPr="00F56B19" w:rsidRDefault="00882C5F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Экономика предприятий и организаций</w:t>
            </w:r>
          </w:p>
        </w:tc>
        <w:tc>
          <w:tcPr>
            <w:tcW w:w="398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заочная</w:t>
            </w:r>
          </w:p>
        </w:tc>
        <w:tc>
          <w:tcPr>
            <w:tcW w:w="600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6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3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3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5F" w:rsidRPr="00F56B19" w:rsidTr="00882C5F">
        <w:trPr>
          <w:trHeight w:val="1012"/>
          <w:jc w:val="center"/>
        </w:trPr>
        <w:tc>
          <w:tcPr>
            <w:tcW w:w="150" w:type="pct"/>
            <w:vAlign w:val="center"/>
          </w:tcPr>
          <w:p w:rsidR="00882C5F" w:rsidRPr="00F56B19" w:rsidRDefault="00882C5F" w:rsidP="001C4944">
            <w:pPr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C5F" w:rsidRPr="00F56B19" w:rsidRDefault="00882C5F" w:rsidP="001C49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38.03.02 Менеджмент</w:t>
            </w:r>
          </w:p>
        </w:tc>
        <w:tc>
          <w:tcPr>
            <w:tcW w:w="5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2C5F" w:rsidRPr="00F56B19" w:rsidRDefault="00882C5F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 xml:space="preserve">Высшее образование - </w:t>
            </w:r>
            <w:proofErr w:type="spellStart"/>
            <w:r w:rsidRPr="00F56B19">
              <w:rPr>
                <w:rFonts w:ascii="Times New Roman" w:hAnsi="Times New Roman" w:cs="Times New Roman"/>
                <w:color w:val="000000"/>
              </w:rPr>
              <w:t>бакалавриат</w:t>
            </w:r>
            <w:proofErr w:type="spellEnd"/>
          </w:p>
        </w:tc>
        <w:tc>
          <w:tcPr>
            <w:tcW w:w="78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C5F" w:rsidRPr="00F56B19" w:rsidRDefault="00882C5F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Государственное и муниципальное управление</w:t>
            </w:r>
          </w:p>
        </w:tc>
        <w:tc>
          <w:tcPr>
            <w:tcW w:w="398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заочная</w:t>
            </w:r>
          </w:p>
        </w:tc>
        <w:tc>
          <w:tcPr>
            <w:tcW w:w="600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6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3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3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5F" w:rsidRPr="00F56B19" w:rsidTr="00CF34B1">
        <w:trPr>
          <w:trHeight w:val="516"/>
          <w:jc w:val="center"/>
        </w:trPr>
        <w:tc>
          <w:tcPr>
            <w:tcW w:w="150" w:type="pct"/>
            <w:vMerge w:val="restart"/>
            <w:vAlign w:val="center"/>
          </w:tcPr>
          <w:p w:rsidR="00882C5F" w:rsidRPr="00F56B19" w:rsidRDefault="00882C5F" w:rsidP="001C4944">
            <w:pPr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C5F" w:rsidRPr="00F56B19" w:rsidRDefault="00882C5F" w:rsidP="001C49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38.05.01 Экономическая безопасность</w:t>
            </w:r>
          </w:p>
        </w:tc>
        <w:tc>
          <w:tcPr>
            <w:tcW w:w="51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2C5F" w:rsidRPr="00F56B19" w:rsidRDefault="00882C5F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 xml:space="preserve">Высшее образование - </w:t>
            </w:r>
            <w:proofErr w:type="spellStart"/>
            <w:r w:rsidRPr="00F56B19">
              <w:rPr>
                <w:rFonts w:ascii="Times New Roman" w:hAnsi="Times New Roman" w:cs="Times New Roman"/>
                <w:color w:val="000000"/>
              </w:rPr>
              <w:t>специалитет</w:t>
            </w:r>
            <w:proofErr w:type="spellEnd"/>
          </w:p>
        </w:tc>
        <w:tc>
          <w:tcPr>
            <w:tcW w:w="78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C5F" w:rsidRPr="00F56B19" w:rsidRDefault="00882C5F" w:rsidP="001C4944">
            <w:pPr>
              <w:rPr>
                <w:rFonts w:ascii="Times New Roman" w:hAnsi="Times New Roman" w:cs="Times New Roman"/>
                <w:color w:val="000000"/>
              </w:rPr>
            </w:pPr>
            <w:r w:rsidRPr="00F56B19">
              <w:rPr>
                <w:rFonts w:ascii="Times New Roman" w:hAnsi="Times New Roman" w:cs="Times New Roman"/>
                <w:color w:val="000000"/>
              </w:rPr>
              <w:t>Экономико-правовое обеспечение экономической безопасности</w:t>
            </w:r>
          </w:p>
        </w:tc>
        <w:tc>
          <w:tcPr>
            <w:tcW w:w="398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600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6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3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3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2C5F" w:rsidRPr="00F56B19" w:rsidTr="00D83A48">
        <w:trPr>
          <w:jc w:val="center"/>
        </w:trPr>
        <w:tc>
          <w:tcPr>
            <w:tcW w:w="150" w:type="pct"/>
            <w:vMerge/>
            <w:vAlign w:val="center"/>
          </w:tcPr>
          <w:p w:rsidR="00882C5F" w:rsidRPr="00F56B19" w:rsidRDefault="00882C5F" w:rsidP="001C49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C5F" w:rsidRPr="00F56B19" w:rsidRDefault="00882C5F" w:rsidP="001C49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C5F" w:rsidRPr="00F56B19" w:rsidRDefault="00882C5F" w:rsidP="001C49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2C5F" w:rsidRPr="00F56B19" w:rsidRDefault="00882C5F" w:rsidP="001C49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8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 w:rsidRPr="00F56B19">
              <w:rPr>
                <w:rFonts w:ascii="Times New Roman" w:hAnsi="Times New Roman" w:cs="Times New Roman"/>
              </w:rPr>
              <w:t>заочная</w:t>
            </w:r>
          </w:p>
        </w:tc>
        <w:tc>
          <w:tcPr>
            <w:tcW w:w="600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16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33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23" w:type="pct"/>
            <w:vAlign w:val="center"/>
          </w:tcPr>
          <w:p w:rsidR="00882C5F" w:rsidRPr="00F56B19" w:rsidRDefault="00882C5F" w:rsidP="00882C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</w:tbl>
    <w:p w:rsidR="00264262" w:rsidRPr="00264262" w:rsidRDefault="00264262">
      <w:pPr>
        <w:rPr>
          <w:rFonts w:ascii="Times New Roman" w:hAnsi="Times New Roman" w:cs="Times New Roman"/>
        </w:rPr>
      </w:pPr>
    </w:p>
    <w:sectPr w:rsidR="00264262" w:rsidRPr="00264262" w:rsidSect="002642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7A"/>
    <w:rsid w:val="001C4944"/>
    <w:rsid w:val="00264262"/>
    <w:rsid w:val="00292DC6"/>
    <w:rsid w:val="003C4C7A"/>
    <w:rsid w:val="00423F10"/>
    <w:rsid w:val="00475B32"/>
    <w:rsid w:val="00536CE7"/>
    <w:rsid w:val="008760BA"/>
    <w:rsid w:val="00882C5F"/>
    <w:rsid w:val="00C0279A"/>
    <w:rsid w:val="00F53EFF"/>
    <w:rsid w:val="00F56B19"/>
    <w:rsid w:val="00FA23DA"/>
    <w:rsid w:val="00FA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3F3DC-F9E4-4C3C-8DF2-616A72CD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4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1773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2</cp:revision>
  <dcterms:created xsi:type="dcterms:W3CDTF">2022-02-25T09:12:00Z</dcterms:created>
  <dcterms:modified xsi:type="dcterms:W3CDTF">2022-02-25T09:12:00Z</dcterms:modified>
</cp:coreProperties>
</file>