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036" w:rsidRDefault="00E32036">
      <w:pPr>
        <w:rPr>
          <w:rFonts w:ascii="Times New Roman" w:hAnsi="Times New Roman" w:cs="Times New Roman"/>
          <w:sz w:val="28"/>
        </w:rPr>
      </w:pPr>
    </w:p>
    <w:p w:rsidR="004316DF" w:rsidRDefault="006D36C9" w:rsidP="006D36C9">
      <w:pPr>
        <w:jc w:val="center"/>
        <w:rPr>
          <w:rFonts w:ascii="Times New Roman" w:hAnsi="Times New Roman" w:cs="Times New Roman"/>
          <w:b/>
          <w:sz w:val="44"/>
        </w:rPr>
      </w:pPr>
      <w:r w:rsidRPr="004316DF">
        <w:rPr>
          <w:rFonts w:ascii="Times New Roman" w:hAnsi="Times New Roman" w:cs="Times New Roman"/>
          <w:b/>
          <w:sz w:val="44"/>
        </w:rPr>
        <w:t xml:space="preserve">Коды специальностей </w:t>
      </w:r>
    </w:p>
    <w:p w:rsidR="006D36C9" w:rsidRPr="004316DF" w:rsidRDefault="006D36C9" w:rsidP="006D36C9">
      <w:pPr>
        <w:jc w:val="center"/>
        <w:rPr>
          <w:rFonts w:ascii="Times New Roman" w:hAnsi="Times New Roman" w:cs="Times New Roman"/>
          <w:b/>
          <w:sz w:val="44"/>
        </w:rPr>
      </w:pPr>
      <w:r w:rsidRPr="004316DF">
        <w:rPr>
          <w:rFonts w:ascii="Times New Roman" w:hAnsi="Times New Roman" w:cs="Times New Roman"/>
          <w:b/>
          <w:sz w:val="44"/>
        </w:rPr>
        <w:t>для оформления дипломных проектов/работ</w:t>
      </w:r>
    </w:p>
    <w:p w:rsidR="006D36C9" w:rsidRDefault="006D36C9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D36C9" w:rsidTr="006D36C9">
        <w:trPr>
          <w:trHeight w:val="396"/>
        </w:trPr>
        <w:tc>
          <w:tcPr>
            <w:tcW w:w="4785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6D36C9">
              <w:rPr>
                <w:rFonts w:ascii="Times New Roman" w:hAnsi="Times New Roman" w:cs="Times New Roman"/>
                <w:b/>
                <w:sz w:val="32"/>
              </w:rPr>
              <w:t>Код</w:t>
            </w:r>
          </w:p>
        </w:tc>
        <w:tc>
          <w:tcPr>
            <w:tcW w:w="4786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6D36C9">
              <w:rPr>
                <w:rFonts w:ascii="Times New Roman" w:hAnsi="Times New Roman" w:cs="Times New Roman"/>
                <w:b/>
                <w:sz w:val="32"/>
              </w:rPr>
              <w:t>Наименование специальности</w:t>
            </w:r>
          </w:p>
        </w:tc>
      </w:tr>
      <w:tr w:rsidR="006D36C9" w:rsidTr="006D36C9">
        <w:tc>
          <w:tcPr>
            <w:tcW w:w="4785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08.02.01</w:t>
            </w:r>
          </w:p>
        </w:tc>
        <w:tc>
          <w:tcPr>
            <w:tcW w:w="4786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Строительство и эксплуатация зданий и сооружений</w:t>
            </w:r>
          </w:p>
        </w:tc>
      </w:tr>
      <w:tr w:rsidR="006D36C9" w:rsidTr="006D36C9">
        <w:tc>
          <w:tcPr>
            <w:tcW w:w="4785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08.02.09</w:t>
            </w:r>
          </w:p>
        </w:tc>
        <w:tc>
          <w:tcPr>
            <w:tcW w:w="4786" w:type="dxa"/>
          </w:tcPr>
          <w:p w:rsidR="006D36C9" w:rsidRPr="006D36C9" w:rsidRDefault="006D36C9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Монтаж, наладка и эксплуатация электрооборудования промышленных и гражданских зданий</w:t>
            </w:r>
          </w:p>
        </w:tc>
      </w:tr>
      <w:tr w:rsidR="0051485E" w:rsidTr="006D36C9">
        <w:tc>
          <w:tcPr>
            <w:tcW w:w="4785" w:type="dxa"/>
          </w:tcPr>
          <w:p w:rsidR="0051485E" w:rsidRPr="006D36C9" w:rsidRDefault="0051485E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11.02.14</w:t>
            </w:r>
          </w:p>
        </w:tc>
        <w:tc>
          <w:tcPr>
            <w:tcW w:w="4786" w:type="dxa"/>
          </w:tcPr>
          <w:p w:rsidR="0051485E" w:rsidRPr="006D36C9" w:rsidRDefault="0051485E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Электронные приборы и устройства</w:t>
            </w:r>
            <w:bookmarkStart w:id="0" w:name="_GoBack"/>
            <w:bookmarkEnd w:id="0"/>
          </w:p>
        </w:tc>
      </w:tr>
      <w:tr w:rsidR="006D36C9" w:rsidTr="004316DF">
        <w:trPr>
          <w:trHeight w:val="1058"/>
        </w:trPr>
        <w:tc>
          <w:tcPr>
            <w:tcW w:w="4785" w:type="dxa"/>
          </w:tcPr>
          <w:p w:rsidR="006D36C9" w:rsidRPr="006D36C9" w:rsidRDefault="00FE03F1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14.02.02</w:t>
            </w:r>
          </w:p>
        </w:tc>
        <w:tc>
          <w:tcPr>
            <w:tcW w:w="4786" w:type="dxa"/>
          </w:tcPr>
          <w:p w:rsidR="006D36C9" w:rsidRPr="006D36C9" w:rsidRDefault="00FE03F1" w:rsidP="006D36C9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Радиационная безопасность</w:t>
            </w:r>
          </w:p>
        </w:tc>
      </w:tr>
      <w:tr w:rsidR="004316DF" w:rsidTr="006D36C9">
        <w:tc>
          <w:tcPr>
            <w:tcW w:w="4785" w:type="dxa"/>
          </w:tcPr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15.02.08</w:t>
            </w:r>
          </w:p>
        </w:tc>
        <w:tc>
          <w:tcPr>
            <w:tcW w:w="4786" w:type="dxa"/>
          </w:tcPr>
          <w:p w:rsidR="004316DF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Технология машиностроения</w:t>
            </w:r>
          </w:p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4316DF" w:rsidTr="006D36C9">
        <w:tc>
          <w:tcPr>
            <w:tcW w:w="4785" w:type="dxa"/>
          </w:tcPr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18.02.03</w:t>
            </w:r>
          </w:p>
        </w:tc>
        <w:tc>
          <w:tcPr>
            <w:tcW w:w="4786" w:type="dxa"/>
          </w:tcPr>
          <w:p w:rsidR="004316DF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Химическая технология неорганических веществ</w:t>
            </w:r>
          </w:p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  <w:tr w:rsidR="004316DF" w:rsidTr="006D36C9">
        <w:tc>
          <w:tcPr>
            <w:tcW w:w="4785" w:type="dxa"/>
          </w:tcPr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21.02.05</w:t>
            </w:r>
          </w:p>
        </w:tc>
        <w:tc>
          <w:tcPr>
            <w:tcW w:w="4786" w:type="dxa"/>
          </w:tcPr>
          <w:p w:rsidR="004316DF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  <w:r w:rsidRPr="006D36C9">
              <w:rPr>
                <w:rFonts w:ascii="Times New Roman" w:hAnsi="Times New Roman" w:cs="Times New Roman"/>
                <w:sz w:val="36"/>
              </w:rPr>
              <w:t>Земельно-имущественные отношения</w:t>
            </w:r>
          </w:p>
          <w:p w:rsidR="004316DF" w:rsidRPr="006D36C9" w:rsidRDefault="004316DF" w:rsidP="004316DF">
            <w:pPr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</w:tr>
    </w:tbl>
    <w:p w:rsidR="006D36C9" w:rsidRPr="006D36C9" w:rsidRDefault="006D36C9">
      <w:pPr>
        <w:rPr>
          <w:rFonts w:ascii="Times New Roman" w:hAnsi="Times New Roman" w:cs="Times New Roman"/>
          <w:sz w:val="28"/>
        </w:rPr>
      </w:pPr>
    </w:p>
    <w:sectPr w:rsidR="006D36C9" w:rsidRPr="006D3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DA4"/>
    <w:rsid w:val="004316DF"/>
    <w:rsid w:val="0051485E"/>
    <w:rsid w:val="006D36C9"/>
    <w:rsid w:val="009F5DA4"/>
    <w:rsid w:val="00AB7619"/>
    <w:rsid w:val="00E32036"/>
    <w:rsid w:val="00FE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73A4E"/>
  <w15:docId w15:val="{A8CDB3AD-E9D4-46D8-B57D-8D0A4039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8</cp:revision>
  <dcterms:created xsi:type="dcterms:W3CDTF">2015-03-24T04:02:00Z</dcterms:created>
  <dcterms:modified xsi:type="dcterms:W3CDTF">2022-03-17T11:03:00Z</dcterms:modified>
</cp:coreProperties>
</file>