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0" w:type="dxa"/>
        <w:jc w:val="center"/>
        <w:tblLayout w:type="fixed"/>
        <w:tblLook w:val="01E0" w:firstRow="1" w:lastRow="1" w:firstColumn="1" w:lastColumn="1" w:noHBand="0" w:noVBand="0"/>
      </w:tblPr>
      <w:tblGrid>
        <w:gridCol w:w="10030"/>
      </w:tblGrid>
      <w:tr w:rsidR="00BD5CCE" w:rsidRPr="008D7239" w:rsidTr="0091184B">
        <w:trPr>
          <w:jc w:val="center"/>
        </w:trPr>
        <w:tc>
          <w:tcPr>
            <w:tcW w:w="10030" w:type="dxa"/>
            <w:tcFitText/>
            <w:vAlign w:val="center"/>
          </w:tcPr>
          <w:p w:rsidR="00BD5CCE" w:rsidRPr="0034689A" w:rsidRDefault="00BD5CCE" w:rsidP="0091184B">
            <w:pPr>
              <w:jc w:val="center"/>
              <w:rPr>
                <w:sz w:val="22"/>
                <w:szCs w:val="22"/>
              </w:rPr>
            </w:pPr>
            <w:r w:rsidRPr="0038440C">
              <w:rPr>
                <w:spacing w:val="44"/>
                <w:sz w:val="22"/>
                <w:szCs w:val="22"/>
              </w:rPr>
              <w:t>МИНИСТЕРСТВО ОБРАЗОВАНИЯ И НАУКИ РОССИЙСКОЙ ФЕДЕРАЦИ</w:t>
            </w:r>
            <w:r w:rsidRPr="0038440C">
              <w:rPr>
                <w:spacing w:val="37"/>
                <w:sz w:val="22"/>
                <w:szCs w:val="22"/>
              </w:rPr>
              <w:t>И</w:t>
            </w:r>
          </w:p>
          <w:p w:rsidR="00BD5CCE" w:rsidRPr="0034689A" w:rsidRDefault="00BD5CCE" w:rsidP="0091184B">
            <w:pPr>
              <w:jc w:val="center"/>
              <w:rPr>
                <w:caps/>
                <w:sz w:val="16"/>
                <w:szCs w:val="16"/>
              </w:rPr>
            </w:pPr>
            <w:r w:rsidRPr="0034689A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BD5CCE" w:rsidRPr="008D7239" w:rsidRDefault="00BD5CCE" w:rsidP="0091184B">
            <w:pPr>
              <w:jc w:val="center"/>
              <w:rPr>
                <w:spacing w:val="20"/>
              </w:rPr>
            </w:pPr>
            <w:r w:rsidRPr="0034689A">
              <w:t>«Национальный исследовательский ядерный университет «МИФИ»</w:t>
            </w:r>
          </w:p>
        </w:tc>
      </w:tr>
      <w:tr w:rsidR="00BD5CCE" w:rsidRPr="008D7239" w:rsidTr="0091184B">
        <w:trPr>
          <w:jc w:val="center"/>
        </w:trPr>
        <w:tc>
          <w:tcPr>
            <w:tcW w:w="10030" w:type="dxa"/>
          </w:tcPr>
          <w:p w:rsidR="00BD5CCE" w:rsidRPr="008D7239" w:rsidRDefault="00BD5CCE" w:rsidP="0091184B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BD5CCE" w:rsidRPr="002230B9" w:rsidRDefault="00BD5CCE" w:rsidP="0091184B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BD5CCE" w:rsidRPr="008D7239" w:rsidRDefault="00BD5CCE" w:rsidP="0091184B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BD5CCE" w:rsidRPr="0054543F" w:rsidRDefault="00BD5CCE" w:rsidP="00BD5CCE">
      <w:pPr>
        <w:jc w:val="center"/>
        <w:rPr>
          <w:sz w:val="22"/>
          <w:szCs w:val="22"/>
        </w:rPr>
      </w:pPr>
    </w:p>
    <w:p w:rsidR="00BD5CCE" w:rsidRPr="0054543F" w:rsidRDefault="00BD5CCE" w:rsidP="00BD5CCE">
      <w:pPr>
        <w:jc w:val="center"/>
        <w:rPr>
          <w:sz w:val="22"/>
          <w:szCs w:val="22"/>
        </w:rPr>
      </w:pPr>
    </w:p>
    <w:p w:rsidR="00BD5CCE" w:rsidRPr="00BD5CCE" w:rsidRDefault="00BD5CCE" w:rsidP="00BD5CCE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i/>
          <w:szCs w:val="20"/>
        </w:rPr>
      </w:pPr>
      <w:r w:rsidRPr="00BD5CCE">
        <w:rPr>
          <w:b/>
          <w:i/>
          <w:szCs w:val="20"/>
        </w:rPr>
        <w:t>Факультет повышения квалификации и переподготовки кадров</w:t>
      </w:r>
    </w:p>
    <w:p w:rsidR="00BD13CD" w:rsidRDefault="00BD13CD" w:rsidP="00BD13CD">
      <w:pPr>
        <w:jc w:val="center"/>
        <w:rPr>
          <w:b/>
          <w:bCs/>
        </w:rPr>
      </w:pPr>
    </w:p>
    <w:p w:rsidR="00BD5CCE" w:rsidRPr="00085E1A" w:rsidRDefault="00BD5CCE" w:rsidP="00BD13CD">
      <w:pPr>
        <w:jc w:val="center"/>
        <w:rPr>
          <w:b/>
          <w:bCs/>
        </w:rPr>
      </w:pPr>
    </w:p>
    <w:tbl>
      <w:tblPr>
        <w:tblpPr w:leftFromText="180" w:rightFromText="180" w:vertAnchor="text" w:tblpY="1"/>
        <w:tblOverlap w:val="never"/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BD13CD" w:rsidRPr="00085E1A" w:rsidTr="00676FCE">
        <w:trPr>
          <w:trHeight w:val="2684"/>
        </w:trPr>
        <w:tc>
          <w:tcPr>
            <w:tcW w:w="5103" w:type="dxa"/>
            <w:shd w:val="clear" w:color="auto" w:fill="auto"/>
          </w:tcPr>
          <w:p w:rsidR="00BD13CD" w:rsidRPr="00676FCE" w:rsidRDefault="00A852E6" w:rsidP="00BA2FD4">
            <w:pPr>
              <w:spacing w:line="360" w:lineRule="auto"/>
              <w:ind w:left="72"/>
              <w:jc w:val="center"/>
              <w:rPr>
                <w:b/>
                <w:bCs/>
                <w:color w:val="FDFEE2" w:themeColor="background1"/>
                <w:sz w:val="28"/>
                <w:szCs w:val="28"/>
              </w:rPr>
            </w:pPr>
            <w:r w:rsidRPr="00676FCE">
              <w:rPr>
                <w:b/>
                <w:bCs/>
                <w:color w:val="FDFEE2" w:themeColor="background1"/>
                <w:sz w:val="28"/>
                <w:szCs w:val="28"/>
              </w:rPr>
              <w:t>СОГЛАСОВАНО</w:t>
            </w:r>
          </w:p>
          <w:p w:rsidR="00BA2FD4" w:rsidRPr="00676FCE" w:rsidRDefault="00BA2FD4" w:rsidP="00BA2FD4">
            <w:pPr>
              <w:spacing w:line="360" w:lineRule="auto"/>
              <w:ind w:left="72"/>
              <w:jc w:val="center"/>
              <w:rPr>
                <w:bCs/>
                <w:color w:val="FDFEE2" w:themeColor="background1"/>
                <w:sz w:val="28"/>
                <w:szCs w:val="28"/>
              </w:rPr>
            </w:pPr>
            <w:r w:rsidRPr="00676FCE">
              <w:rPr>
                <w:bCs/>
                <w:color w:val="FDFEE2" w:themeColor="background1"/>
                <w:sz w:val="28"/>
                <w:szCs w:val="28"/>
              </w:rPr>
              <w:t>ФГУП «ПО «Маяк»</w:t>
            </w:r>
          </w:p>
          <w:p w:rsidR="00BA2FD4" w:rsidRPr="00676FCE" w:rsidRDefault="00BA2FD4" w:rsidP="00BA2FD4">
            <w:pPr>
              <w:spacing w:line="360" w:lineRule="auto"/>
              <w:ind w:left="72"/>
              <w:jc w:val="center"/>
              <w:rPr>
                <w:bCs/>
                <w:color w:val="FDFEE2" w:themeColor="background1"/>
                <w:sz w:val="28"/>
                <w:szCs w:val="28"/>
              </w:rPr>
            </w:pPr>
            <w:r w:rsidRPr="00676FCE">
              <w:rPr>
                <w:bCs/>
                <w:color w:val="FDFEE2" w:themeColor="background1"/>
                <w:sz w:val="28"/>
                <w:szCs w:val="28"/>
              </w:rPr>
              <w:t xml:space="preserve">Заместитель </w:t>
            </w:r>
            <w:proofErr w:type="gramStart"/>
            <w:r w:rsidRPr="00676FCE">
              <w:rPr>
                <w:bCs/>
                <w:color w:val="FDFEE2" w:themeColor="background1"/>
                <w:sz w:val="28"/>
                <w:szCs w:val="28"/>
              </w:rPr>
              <w:t>генерального</w:t>
            </w:r>
            <w:proofErr w:type="gramEnd"/>
          </w:p>
          <w:p w:rsidR="00BA2FD4" w:rsidRPr="00676FCE" w:rsidRDefault="00BA2FD4" w:rsidP="00BA2FD4">
            <w:pPr>
              <w:spacing w:line="360" w:lineRule="auto"/>
              <w:ind w:left="72"/>
              <w:jc w:val="center"/>
              <w:rPr>
                <w:bCs/>
                <w:color w:val="FDFEE2" w:themeColor="background1"/>
                <w:sz w:val="28"/>
                <w:szCs w:val="28"/>
              </w:rPr>
            </w:pPr>
            <w:r w:rsidRPr="00676FCE">
              <w:rPr>
                <w:bCs/>
                <w:color w:val="FDFEE2" w:themeColor="background1"/>
                <w:sz w:val="28"/>
                <w:szCs w:val="28"/>
              </w:rPr>
              <w:t>директора по управлению персоналом</w:t>
            </w:r>
          </w:p>
          <w:p w:rsidR="00A852E6" w:rsidRPr="00676FCE" w:rsidRDefault="00BD5CCE" w:rsidP="00344EF1">
            <w:pPr>
              <w:spacing w:line="360" w:lineRule="auto"/>
              <w:ind w:left="72"/>
              <w:rPr>
                <w:bCs/>
                <w:color w:val="FDFEE2" w:themeColor="background1"/>
                <w:sz w:val="28"/>
                <w:szCs w:val="28"/>
              </w:rPr>
            </w:pPr>
            <w:r w:rsidRPr="00676FCE">
              <w:rPr>
                <w:bCs/>
                <w:i/>
                <w:color w:val="FDFEE2" w:themeColor="background1"/>
                <w:sz w:val="28"/>
                <w:szCs w:val="28"/>
              </w:rPr>
              <w:t>______________</w:t>
            </w:r>
            <w:r w:rsidR="00A852E6" w:rsidRPr="00676FCE">
              <w:rPr>
                <w:bCs/>
                <w:i/>
                <w:color w:val="FDFEE2" w:themeColor="background1"/>
                <w:sz w:val="28"/>
                <w:szCs w:val="28"/>
              </w:rPr>
              <w:t xml:space="preserve"> </w:t>
            </w:r>
            <w:r w:rsidR="00BA2FD4" w:rsidRPr="00676FCE">
              <w:rPr>
                <w:bCs/>
                <w:color w:val="FDFEE2" w:themeColor="background1"/>
                <w:sz w:val="28"/>
                <w:szCs w:val="28"/>
              </w:rPr>
              <w:t>О.В. Суханова</w:t>
            </w:r>
          </w:p>
          <w:p w:rsidR="00A852E6" w:rsidRPr="00676FCE" w:rsidRDefault="00BD5CCE" w:rsidP="00344EF1">
            <w:pPr>
              <w:spacing w:line="360" w:lineRule="auto"/>
              <w:ind w:left="72"/>
              <w:rPr>
                <w:bCs/>
                <w:color w:val="FDFEE2" w:themeColor="background1"/>
                <w:sz w:val="28"/>
                <w:szCs w:val="28"/>
              </w:rPr>
            </w:pPr>
            <w:r w:rsidRPr="00676FCE">
              <w:rPr>
                <w:bCs/>
                <w:color w:val="FDFEE2" w:themeColor="background1"/>
                <w:sz w:val="28"/>
                <w:szCs w:val="28"/>
              </w:rPr>
              <w:t>«____»_____________</w:t>
            </w:r>
            <w:r w:rsidR="00A852E6" w:rsidRPr="00676FCE">
              <w:rPr>
                <w:bCs/>
                <w:color w:val="FDFEE2" w:themeColor="background1"/>
                <w:sz w:val="28"/>
                <w:szCs w:val="28"/>
              </w:rPr>
              <w:t>201</w:t>
            </w:r>
            <w:r w:rsidR="00F640C7" w:rsidRPr="00676FCE">
              <w:rPr>
                <w:bCs/>
                <w:color w:val="FDFEE2" w:themeColor="background1"/>
                <w:sz w:val="28"/>
                <w:szCs w:val="28"/>
              </w:rPr>
              <w:t>6</w:t>
            </w:r>
            <w:r w:rsidR="00A852E6" w:rsidRPr="00676FCE">
              <w:rPr>
                <w:bCs/>
                <w:color w:val="FDFEE2" w:themeColor="background1"/>
                <w:sz w:val="28"/>
                <w:szCs w:val="28"/>
              </w:rPr>
              <w:t xml:space="preserve"> г.</w:t>
            </w:r>
          </w:p>
          <w:p w:rsidR="00085E1A" w:rsidRPr="00676FCE" w:rsidRDefault="00085E1A" w:rsidP="00344EF1">
            <w:pPr>
              <w:spacing w:line="360" w:lineRule="auto"/>
              <w:ind w:left="72"/>
              <w:jc w:val="center"/>
              <w:rPr>
                <w:b/>
                <w:bCs/>
                <w:color w:val="FDFEE2" w:themeColor="background1"/>
                <w:sz w:val="28"/>
                <w:szCs w:val="28"/>
              </w:rPr>
            </w:pPr>
          </w:p>
          <w:p w:rsidR="00A852E6" w:rsidRPr="00676FCE" w:rsidRDefault="00A852E6" w:rsidP="00344EF1">
            <w:pPr>
              <w:spacing w:line="360" w:lineRule="auto"/>
              <w:ind w:left="72"/>
              <w:jc w:val="center"/>
              <w:rPr>
                <w:color w:val="FDFEE2" w:themeColor="background1"/>
                <w:sz w:val="28"/>
                <w:szCs w:val="28"/>
              </w:rPr>
            </w:pPr>
          </w:p>
        </w:tc>
        <w:tc>
          <w:tcPr>
            <w:tcW w:w="5103" w:type="dxa"/>
          </w:tcPr>
          <w:p w:rsidR="005137F3" w:rsidRPr="00BD5CCE" w:rsidRDefault="005137F3" w:rsidP="00BA2FD4">
            <w:pPr>
              <w:spacing w:line="360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  <w:r w:rsidRPr="00BD5CCE">
              <w:rPr>
                <w:b/>
                <w:bCs/>
                <w:caps/>
                <w:sz w:val="28"/>
                <w:szCs w:val="28"/>
              </w:rPr>
              <w:t>Утверждаю</w:t>
            </w:r>
          </w:p>
          <w:p w:rsidR="00BA2FD4" w:rsidRDefault="00BA2FD4" w:rsidP="00BA2FD4">
            <w:pPr>
              <w:tabs>
                <w:tab w:val="left" w:pos="7797"/>
              </w:tabs>
              <w:spacing w:line="360" w:lineRule="auto"/>
              <w:ind w:firstLine="601"/>
              <w:jc w:val="center"/>
              <w:rPr>
                <w:bCs/>
                <w:sz w:val="28"/>
                <w:szCs w:val="28"/>
              </w:rPr>
            </w:pPr>
            <w:r w:rsidRPr="00BD5CCE">
              <w:rPr>
                <w:bCs/>
                <w:sz w:val="28"/>
                <w:szCs w:val="28"/>
              </w:rPr>
              <w:t xml:space="preserve">ОТИ НИЯУ МИФИ </w:t>
            </w:r>
          </w:p>
          <w:p w:rsidR="00BA2FD4" w:rsidRDefault="00BA2FD4" w:rsidP="00BA2FD4">
            <w:pPr>
              <w:tabs>
                <w:tab w:val="left" w:pos="7797"/>
              </w:tabs>
              <w:spacing w:line="360" w:lineRule="auto"/>
              <w:ind w:firstLine="601"/>
              <w:jc w:val="center"/>
              <w:rPr>
                <w:bCs/>
                <w:sz w:val="28"/>
                <w:szCs w:val="28"/>
              </w:rPr>
            </w:pPr>
            <w:r w:rsidRPr="00BD5CCE">
              <w:rPr>
                <w:bCs/>
                <w:sz w:val="28"/>
                <w:szCs w:val="28"/>
              </w:rPr>
              <w:t>Директор</w:t>
            </w:r>
          </w:p>
          <w:p w:rsidR="00BD5CCE" w:rsidRDefault="00BA2FD4" w:rsidP="00BA2FD4">
            <w:pPr>
              <w:tabs>
                <w:tab w:val="left" w:pos="7797"/>
              </w:tabs>
              <w:spacing w:line="360" w:lineRule="auto"/>
              <w:ind w:firstLine="601"/>
              <w:jc w:val="center"/>
              <w:rPr>
                <w:sz w:val="28"/>
                <w:szCs w:val="28"/>
              </w:rPr>
            </w:pPr>
            <w:r w:rsidRPr="00BD5CCE">
              <w:rPr>
                <w:bCs/>
                <w:i/>
                <w:sz w:val="28"/>
                <w:szCs w:val="28"/>
              </w:rPr>
              <w:br/>
            </w:r>
            <w:r>
              <w:rPr>
                <w:bCs/>
                <w:i/>
                <w:sz w:val="28"/>
                <w:szCs w:val="28"/>
              </w:rPr>
              <w:t xml:space="preserve">        </w:t>
            </w:r>
            <w:r w:rsidR="00BD5CCE" w:rsidRPr="00BD5CCE">
              <w:rPr>
                <w:bCs/>
                <w:i/>
                <w:sz w:val="28"/>
                <w:szCs w:val="28"/>
              </w:rPr>
              <w:t>_______________</w:t>
            </w:r>
            <w:r w:rsidRPr="00BD5CCE">
              <w:rPr>
                <w:bCs/>
                <w:sz w:val="28"/>
                <w:szCs w:val="28"/>
              </w:rPr>
              <w:t xml:space="preserve"> И.А. Иванов</w:t>
            </w:r>
          </w:p>
          <w:p w:rsidR="00BD13CD" w:rsidRPr="00BD5CCE" w:rsidRDefault="00BD5CCE" w:rsidP="00BA2FD4">
            <w:pPr>
              <w:spacing w:line="360" w:lineRule="auto"/>
              <w:ind w:firstLine="6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</w:t>
            </w:r>
            <w:r w:rsidR="005137F3" w:rsidRPr="00BD5CCE">
              <w:rPr>
                <w:sz w:val="28"/>
                <w:szCs w:val="28"/>
              </w:rPr>
              <w:t>»_______</w:t>
            </w:r>
            <w:r>
              <w:rPr>
                <w:sz w:val="28"/>
                <w:szCs w:val="28"/>
              </w:rPr>
              <w:t>_______</w:t>
            </w:r>
            <w:r w:rsidR="00A852E6" w:rsidRPr="00BD5CCE">
              <w:rPr>
                <w:sz w:val="28"/>
                <w:szCs w:val="28"/>
              </w:rPr>
              <w:t>201</w:t>
            </w:r>
            <w:r w:rsidR="0034689A">
              <w:rPr>
                <w:sz w:val="28"/>
                <w:szCs w:val="28"/>
              </w:rPr>
              <w:t>8</w:t>
            </w:r>
            <w:r w:rsidR="00A852E6" w:rsidRPr="00BD5CCE">
              <w:rPr>
                <w:sz w:val="28"/>
                <w:szCs w:val="28"/>
              </w:rPr>
              <w:t xml:space="preserve"> </w:t>
            </w:r>
            <w:r w:rsidR="005137F3" w:rsidRPr="00BD5CCE">
              <w:rPr>
                <w:sz w:val="28"/>
                <w:szCs w:val="28"/>
              </w:rPr>
              <w:t>г.</w:t>
            </w:r>
          </w:p>
          <w:p w:rsidR="00A852E6" w:rsidRPr="00BD5CCE" w:rsidRDefault="00A852E6" w:rsidP="00F93466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BD13CD" w:rsidRPr="00085E1A" w:rsidRDefault="00BD13CD" w:rsidP="0011149E">
      <w:pPr>
        <w:rPr>
          <w:b/>
          <w:sz w:val="28"/>
          <w:szCs w:val="28"/>
        </w:rPr>
      </w:pPr>
    </w:p>
    <w:p w:rsidR="0034689A" w:rsidRPr="0034689A" w:rsidRDefault="0034689A" w:rsidP="0034689A">
      <w:pPr>
        <w:jc w:val="center"/>
        <w:rPr>
          <w:b/>
          <w:sz w:val="28"/>
          <w:szCs w:val="28"/>
        </w:rPr>
      </w:pPr>
      <w:r w:rsidRPr="0034689A">
        <w:rPr>
          <w:b/>
          <w:sz w:val="28"/>
          <w:szCs w:val="28"/>
        </w:rPr>
        <w:t>УЧЕБНАЯ ПРОГРАММА</w:t>
      </w:r>
    </w:p>
    <w:p w:rsidR="0034689A" w:rsidRPr="0034689A" w:rsidRDefault="0034689A" w:rsidP="0034689A">
      <w:pPr>
        <w:jc w:val="center"/>
        <w:rPr>
          <w:b/>
          <w:sz w:val="28"/>
          <w:szCs w:val="28"/>
        </w:rPr>
      </w:pPr>
      <w:r w:rsidRPr="0034689A">
        <w:rPr>
          <w:b/>
          <w:sz w:val="28"/>
          <w:szCs w:val="28"/>
        </w:rPr>
        <w:t xml:space="preserve">по дополнительной профессиональной программе </w:t>
      </w:r>
    </w:p>
    <w:p w:rsidR="0034689A" w:rsidRPr="0034689A" w:rsidRDefault="0034689A" w:rsidP="0034689A">
      <w:pPr>
        <w:jc w:val="center"/>
        <w:rPr>
          <w:b/>
          <w:sz w:val="28"/>
          <w:szCs w:val="28"/>
        </w:rPr>
      </w:pPr>
      <w:r w:rsidRPr="0034689A">
        <w:rPr>
          <w:b/>
          <w:sz w:val="28"/>
          <w:szCs w:val="28"/>
        </w:rPr>
        <w:t>профессиональной переподготовки:</w:t>
      </w:r>
    </w:p>
    <w:p w:rsidR="00BD13CD" w:rsidRPr="00085E1A" w:rsidRDefault="00BD13CD" w:rsidP="00D70314">
      <w:pPr>
        <w:jc w:val="center"/>
        <w:rPr>
          <w:b/>
          <w:color w:val="000000"/>
        </w:rPr>
      </w:pPr>
    </w:p>
    <w:p w:rsidR="00BD13CD" w:rsidRPr="00F14275" w:rsidRDefault="007615AE" w:rsidP="00E605D8">
      <w:pPr>
        <w:spacing w:line="360" w:lineRule="auto"/>
        <w:jc w:val="center"/>
        <w:rPr>
          <w:i/>
          <w:sz w:val="28"/>
          <w:szCs w:val="28"/>
        </w:rPr>
      </w:pPr>
      <w:r w:rsidRPr="00F14275">
        <w:rPr>
          <w:i/>
          <w:sz w:val="28"/>
          <w:szCs w:val="28"/>
        </w:rPr>
        <w:t>«</w:t>
      </w:r>
      <w:r w:rsidR="0038440C" w:rsidRPr="0038440C">
        <w:rPr>
          <w:i/>
          <w:sz w:val="28"/>
          <w:szCs w:val="28"/>
        </w:rPr>
        <w:t>Технология переработки радиоактивных отходов. Радиохимическая переработка облученного ядерного топлива» (18.00.00 Химические технологии)</w:t>
      </w:r>
    </w:p>
    <w:p w:rsidR="00BD13CD" w:rsidRDefault="00BD13CD" w:rsidP="00344EF1">
      <w:pPr>
        <w:spacing w:line="360" w:lineRule="auto"/>
        <w:jc w:val="center"/>
        <w:rPr>
          <w:b/>
          <w:sz w:val="28"/>
          <w:szCs w:val="28"/>
        </w:rPr>
      </w:pPr>
    </w:p>
    <w:p w:rsidR="00BA2FD4" w:rsidRDefault="00BA2FD4" w:rsidP="00BA2FD4">
      <w:pPr>
        <w:rPr>
          <w:sz w:val="28"/>
          <w:szCs w:val="28"/>
        </w:rPr>
      </w:pPr>
    </w:p>
    <w:p w:rsidR="00676FCE" w:rsidRDefault="00676FCE" w:rsidP="00BA2FD4">
      <w:pPr>
        <w:rPr>
          <w:sz w:val="28"/>
          <w:szCs w:val="28"/>
        </w:rPr>
      </w:pPr>
    </w:p>
    <w:p w:rsidR="007615AE" w:rsidRPr="00085E1A" w:rsidRDefault="007615AE" w:rsidP="00D70314">
      <w:pPr>
        <w:jc w:val="center"/>
        <w:rPr>
          <w:b/>
          <w:sz w:val="28"/>
          <w:szCs w:val="28"/>
        </w:rPr>
      </w:pPr>
    </w:p>
    <w:p w:rsidR="00344EF1" w:rsidRDefault="00344EF1" w:rsidP="00BD13CD">
      <w:pPr>
        <w:rPr>
          <w:b/>
          <w:bCs/>
          <w:color w:val="000000"/>
          <w:sz w:val="28"/>
          <w:szCs w:val="28"/>
        </w:rPr>
      </w:pPr>
    </w:p>
    <w:p w:rsidR="00344EF1" w:rsidRDefault="00344EF1" w:rsidP="00BD13CD">
      <w:pPr>
        <w:rPr>
          <w:b/>
          <w:bCs/>
          <w:color w:val="000000"/>
          <w:sz w:val="28"/>
          <w:szCs w:val="28"/>
        </w:rPr>
      </w:pPr>
    </w:p>
    <w:p w:rsidR="00344EF1" w:rsidRDefault="00344EF1" w:rsidP="00BD13CD">
      <w:pPr>
        <w:rPr>
          <w:b/>
          <w:bCs/>
          <w:color w:val="000000"/>
          <w:sz w:val="28"/>
          <w:szCs w:val="28"/>
        </w:rPr>
      </w:pPr>
    </w:p>
    <w:p w:rsidR="00344EF1" w:rsidRDefault="00344EF1" w:rsidP="00BD13CD">
      <w:pPr>
        <w:rPr>
          <w:b/>
          <w:bCs/>
          <w:color w:val="000000"/>
          <w:sz w:val="28"/>
          <w:szCs w:val="28"/>
        </w:rPr>
      </w:pPr>
    </w:p>
    <w:p w:rsidR="00344EF1" w:rsidRDefault="00344EF1" w:rsidP="00BD13CD">
      <w:pPr>
        <w:rPr>
          <w:b/>
          <w:bCs/>
          <w:color w:val="000000"/>
          <w:sz w:val="28"/>
          <w:szCs w:val="28"/>
        </w:rPr>
      </w:pPr>
    </w:p>
    <w:p w:rsidR="00344EF1" w:rsidRDefault="00344EF1" w:rsidP="00BD13CD">
      <w:pPr>
        <w:rPr>
          <w:b/>
          <w:bCs/>
          <w:color w:val="000000"/>
          <w:sz w:val="28"/>
          <w:szCs w:val="28"/>
        </w:rPr>
      </w:pPr>
    </w:p>
    <w:p w:rsidR="00344EF1" w:rsidRDefault="0034689A" w:rsidP="0034689A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Озерск, 2018</w:t>
      </w:r>
    </w:p>
    <w:p w:rsidR="00F93466" w:rsidRDefault="00F93466" w:rsidP="0034689A">
      <w:pPr>
        <w:spacing w:line="360" w:lineRule="auto"/>
        <w:textAlignment w:val="baseline"/>
        <w:rPr>
          <w:sz w:val="28"/>
          <w:szCs w:val="20"/>
        </w:rPr>
      </w:pPr>
    </w:p>
    <w:p w:rsidR="0034689A" w:rsidRPr="0034689A" w:rsidRDefault="0034689A" w:rsidP="0034689A">
      <w:pPr>
        <w:spacing w:line="360" w:lineRule="auto"/>
        <w:textAlignment w:val="baseline"/>
        <w:rPr>
          <w:sz w:val="28"/>
          <w:szCs w:val="20"/>
        </w:rPr>
      </w:pPr>
      <w:r w:rsidRPr="0034689A">
        <w:rPr>
          <w:sz w:val="28"/>
          <w:szCs w:val="20"/>
        </w:rPr>
        <w:lastRenderedPageBreak/>
        <w:t xml:space="preserve">Учебная программа составлена: </w:t>
      </w:r>
    </w:p>
    <w:p w:rsidR="0034689A" w:rsidRPr="0034689A" w:rsidRDefault="0034689A" w:rsidP="0034689A">
      <w:pPr>
        <w:spacing w:line="360" w:lineRule="auto"/>
        <w:textAlignment w:val="baseline"/>
        <w:rPr>
          <w:sz w:val="28"/>
          <w:szCs w:val="20"/>
          <w:u w:val="single"/>
        </w:rPr>
      </w:pPr>
      <w:proofErr w:type="spellStart"/>
      <w:r>
        <w:rPr>
          <w:sz w:val="28"/>
          <w:szCs w:val="20"/>
          <w:u w:val="single"/>
        </w:rPr>
        <w:t>Кочкиной</w:t>
      </w:r>
      <w:proofErr w:type="spellEnd"/>
      <w:r>
        <w:rPr>
          <w:sz w:val="28"/>
          <w:szCs w:val="20"/>
          <w:u w:val="single"/>
        </w:rPr>
        <w:t xml:space="preserve"> Г.В.</w:t>
      </w:r>
      <w:r w:rsidRPr="0034689A">
        <w:rPr>
          <w:sz w:val="28"/>
          <w:szCs w:val="20"/>
          <w:u w:val="single"/>
        </w:rPr>
        <w:t xml:space="preserve">, </w:t>
      </w:r>
      <w:r w:rsidR="00583C15" w:rsidRPr="00583C15">
        <w:rPr>
          <w:sz w:val="28"/>
          <w:szCs w:val="20"/>
          <w:u w:val="single"/>
        </w:rPr>
        <w:t>заведующ</w:t>
      </w:r>
      <w:r w:rsidR="00C806BC">
        <w:rPr>
          <w:sz w:val="28"/>
          <w:szCs w:val="20"/>
          <w:u w:val="single"/>
        </w:rPr>
        <w:t>е</w:t>
      </w:r>
      <w:r w:rsidR="00583C15" w:rsidRPr="00583C15">
        <w:rPr>
          <w:sz w:val="28"/>
          <w:szCs w:val="20"/>
          <w:u w:val="single"/>
        </w:rPr>
        <w:t>й лабораторией</w:t>
      </w:r>
      <w:r w:rsidR="00C806BC">
        <w:rPr>
          <w:sz w:val="28"/>
          <w:szCs w:val="20"/>
          <w:u w:val="single"/>
        </w:rPr>
        <w:t xml:space="preserve"> СХД</w:t>
      </w:r>
      <w:r w:rsidR="00583C15" w:rsidRPr="00583C15">
        <w:rPr>
          <w:sz w:val="28"/>
          <w:szCs w:val="20"/>
          <w:u w:val="single"/>
        </w:rPr>
        <w:t xml:space="preserve"> кафедры </w:t>
      </w:r>
      <w:proofErr w:type="spellStart"/>
      <w:r w:rsidR="00583C15" w:rsidRPr="00583C15">
        <w:rPr>
          <w:sz w:val="28"/>
          <w:szCs w:val="20"/>
          <w:u w:val="single"/>
        </w:rPr>
        <w:t>ХиХТ</w:t>
      </w:r>
      <w:proofErr w:type="spellEnd"/>
      <w:r w:rsidRPr="00583C15">
        <w:rPr>
          <w:sz w:val="28"/>
          <w:szCs w:val="20"/>
          <w:u w:val="single"/>
        </w:rPr>
        <w:t xml:space="preserve"> ОТИ НИЯУ МИФИ</w:t>
      </w:r>
      <w:r w:rsidRPr="0034689A">
        <w:rPr>
          <w:sz w:val="28"/>
          <w:szCs w:val="20"/>
          <w:u w:val="single"/>
        </w:rPr>
        <w:t>;</w:t>
      </w:r>
    </w:p>
    <w:p w:rsidR="0034689A" w:rsidRPr="0034689A" w:rsidRDefault="0034689A" w:rsidP="00C806BC">
      <w:pPr>
        <w:spacing w:line="360" w:lineRule="auto"/>
        <w:jc w:val="both"/>
        <w:textAlignment w:val="baseline"/>
        <w:rPr>
          <w:sz w:val="28"/>
          <w:szCs w:val="20"/>
          <w:u w:val="single"/>
        </w:rPr>
      </w:pPr>
      <w:r>
        <w:rPr>
          <w:sz w:val="28"/>
          <w:szCs w:val="20"/>
          <w:u w:val="single"/>
        </w:rPr>
        <w:t>Демченко Е.</w:t>
      </w:r>
      <w:r w:rsidR="00032E2B">
        <w:rPr>
          <w:sz w:val="28"/>
          <w:szCs w:val="20"/>
          <w:u w:val="single"/>
        </w:rPr>
        <w:t>А</w:t>
      </w:r>
      <w:r>
        <w:rPr>
          <w:sz w:val="28"/>
          <w:szCs w:val="20"/>
          <w:u w:val="single"/>
        </w:rPr>
        <w:t>.</w:t>
      </w:r>
      <w:r w:rsidRPr="0034689A">
        <w:rPr>
          <w:sz w:val="28"/>
          <w:szCs w:val="20"/>
          <w:u w:val="single"/>
        </w:rPr>
        <w:t>,  к.</w:t>
      </w:r>
      <w:r w:rsidR="00032E2B">
        <w:rPr>
          <w:sz w:val="28"/>
          <w:szCs w:val="20"/>
          <w:u w:val="single"/>
        </w:rPr>
        <w:t>х</w:t>
      </w:r>
      <w:r w:rsidRPr="0034689A">
        <w:rPr>
          <w:sz w:val="28"/>
          <w:szCs w:val="20"/>
          <w:u w:val="single"/>
        </w:rPr>
        <w:t xml:space="preserve">.н., </w:t>
      </w:r>
      <w:r w:rsidR="00032E2B">
        <w:rPr>
          <w:sz w:val="28"/>
          <w:szCs w:val="20"/>
          <w:u w:val="single"/>
        </w:rPr>
        <w:t>начальник</w:t>
      </w:r>
      <w:r w:rsidR="00C806BC">
        <w:rPr>
          <w:sz w:val="28"/>
          <w:szCs w:val="20"/>
          <w:u w:val="single"/>
        </w:rPr>
        <w:t>ом</w:t>
      </w:r>
      <w:r w:rsidR="00032E2B">
        <w:rPr>
          <w:sz w:val="28"/>
          <w:szCs w:val="20"/>
          <w:u w:val="single"/>
        </w:rPr>
        <w:t xml:space="preserve"> ла</w:t>
      </w:r>
      <w:r w:rsidR="00032E2B" w:rsidRPr="00032E2B">
        <w:rPr>
          <w:sz w:val="28"/>
          <w:szCs w:val="20"/>
          <w:u w:val="single"/>
        </w:rPr>
        <w:t>боратории ЦЗЛ ФГУП «ПО «Маяк», доце</w:t>
      </w:r>
      <w:r w:rsidR="00032E2B" w:rsidRPr="00032E2B">
        <w:rPr>
          <w:sz w:val="28"/>
          <w:szCs w:val="20"/>
          <w:u w:val="single"/>
        </w:rPr>
        <w:t>н</w:t>
      </w:r>
      <w:r w:rsidR="00032E2B" w:rsidRPr="00032E2B">
        <w:rPr>
          <w:sz w:val="28"/>
          <w:szCs w:val="20"/>
          <w:u w:val="single"/>
        </w:rPr>
        <w:t>т</w:t>
      </w:r>
      <w:r w:rsidR="00C806BC">
        <w:rPr>
          <w:sz w:val="28"/>
          <w:szCs w:val="20"/>
          <w:u w:val="single"/>
        </w:rPr>
        <w:t>ом</w:t>
      </w:r>
      <w:r w:rsidR="00032E2B" w:rsidRPr="00032E2B">
        <w:rPr>
          <w:sz w:val="28"/>
          <w:szCs w:val="20"/>
          <w:u w:val="single"/>
        </w:rPr>
        <w:t xml:space="preserve"> кафедры </w:t>
      </w:r>
      <w:proofErr w:type="spellStart"/>
      <w:r w:rsidR="00583C15">
        <w:rPr>
          <w:sz w:val="28"/>
          <w:szCs w:val="20"/>
          <w:u w:val="single"/>
        </w:rPr>
        <w:t>ХиХТ</w:t>
      </w:r>
      <w:proofErr w:type="spellEnd"/>
      <w:r w:rsidR="00032E2B">
        <w:rPr>
          <w:sz w:val="28"/>
          <w:szCs w:val="20"/>
          <w:u w:val="single"/>
        </w:rPr>
        <w:t xml:space="preserve">  ОТИ НИЯУ МИФИ</w:t>
      </w:r>
      <w:r w:rsidR="00C806BC">
        <w:rPr>
          <w:sz w:val="28"/>
          <w:szCs w:val="20"/>
          <w:u w:val="single"/>
        </w:rPr>
        <w:t>.</w:t>
      </w:r>
    </w:p>
    <w:p w:rsidR="0034689A" w:rsidRPr="0034689A" w:rsidRDefault="0034689A" w:rsidP="0034689A">
      <w:pPr>
        <w:spacing w:line="360" w:lineRule="auto"/>
        <w:textAlignment w:val="baseline"/>
        <w:rPr>
          <w:sz w:val="28"/>
          <w:szCs w:val="20"/>
        </w:rPr>
      </w:pPr>
    </w:p>
    <w:p w:rsidR="0034689A" w:rsidRPr="0034689A" w:rsidRDefault="0034689A" w:rsidP="0034689A">
      <w:pPr>
        <w:spacing w:line="360" w:lineRule="auto"/>
        <w:textAlignment w:val="baseline"/>
        <w:rPr>
          <w:sz w:val="28"/>
          <w:szCs w:val="20"/>
        </w:rPr>
      </w:pPr>
    </w:p>
    <w:p w:rsidR="0034689A" w:rsidRPr="0034689A" w:rsidRDefault="0034689A" w:rsidP="0034689A">
      <w:pPr>
        <w:spacing w:line="360" w:lineRule="auto"/>
        <w:textAlignment w:val="baseline"/>
        <w:rPr>
          <w:sz w:val="28"/>
          <w:szCs w:val="20"/>
        </w:rPr>
      </w:pPr>
      <w:r w:rsidRPr="0034689A">
        <w:rPr>
          <w:sz w:val="28"/>
          <w:szCs w:val="20"/>
        </w:rPr>
        <w:t xml:space="preserve">Учебная программа обсуждена на заседании Факультета повышения квалификации и переподготовки кадров </w:t>
      </w:r>
      <w:r w:rsidR="00580337">
        <w:rPr>
          <w:sz w:val="28"/>
          <w:szCs w:val="20"/>
        </w:rPr>
        <w:t>_________</w:t>
      </w:r>
      <w:r w:rsidRPr="0034689A">
        <w:rPr>
          <w:sz w:val="28"/>
          <w:szCs w:val="20"/>
        </w:rPr>
        <w:t xml:space="preserve"> (протокол № </w:t>
      </w:r>
      <w:r w:rsidR="00580337">
        <w:rPr>
          <w:sz w:val="28"/>
          <w:szCs w:val="20"/>
        </w:rPr>
        <w:t>___</w:t>
      </w:r>
      <w:proofErr w:type="gramStart"/>
      <w:r w:rsidR="00580337">
        <w:rPr>
          <w:sz w:val="28"/>
          <w:szCs w:val="20"/>
        </w:rPr>
        <w:t xml:space="preserve"> </w:t>
      </w:r>
      <w:r w:rsidRPr="0034689A">
        <w:rPr>
          <w:sz w:val="28"/>
          <w:szCs w:val="20"/>
        </w:rPr>
        <w:t>)</w:t>
      </w:r>
      <w:proofErr w:type="gramEnd"/>
      <w:r w:rsidRPr="0034689A">
        <w:rPr>
          <w:sz w:val="28"/>
          <w:szCs w:val="20"/>
        </w:rPr>
        <w:t>.</w:t>
      </w:r>
    </w:p>
    <w:p w:rsidR="0034689A" w:rsidRPr="0034689A" w:rsidRDefault="0034689A" w:rsidP="0034689A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:rsidR="0034689A" w:rsidRPr="0034689A" w:rsidRDefault="0034689A" w:rsidP="0034689A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:rsidR="0034689A" w:rsidRPr="0034689A" w:rsidRDefault="0034689A" w:rsidP="0034689A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  <w:r w:rsidRPr="0034689A">
        <w:rPr>
          <w:sz w:val="28"/>
          <w:szCs w:val="20"/>
        </w:rPr>
        <w:t>Декан</w:t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</w:r>
      <w:r w:rsidRPr="0034689A">
        <w:rPr>
          <w:sz w:val="28"/>
          <w:szCs w:val="20"/>
        </w:rPr>
        <w:tab/>
        <w:t>Е.Г. Изарова</w:t>
      </w:r>
    </w:p>
    <w:p w:rsidR="0034689A" w:rsidRDefault="0034689A" w:rsidP="00E5209F">
      <w:pPr>
        <w:spacing w:line="360" w:lineRule="auto"/>
        <w:ind w:firstLine="709"/>
        <w:rPr>
          <w:b/>
          <w:bCs/>
          <w:color w:val="000000"/>
          <w:sz w:val="28"/>
          <w:szCs w:val="28"/>
        </w:rPr>
      </w:pPr>
    </w:p>
    <w:p w:rsidR="0034689A" w:rsidRDefault="0034689A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</w:p>
    <w:p w:rsidR="0034689A" w:rsidRPr="0034689A" w:rsidRDefault="0034689A" w:rsidP="0034689A">
      <w:pPr>
        <w:numPr>
          <w:ilvl w:val="0"/>
          <w:numId w:val="13"/>
        </w:numPr>
        <w:spacing w:line="360" w:lineRule="auto"/>
        <w:rPr>
          <w:b/>
          <w:bCs/>
          <w:color w:val="000000"/>
          <w:sz w:val="28"/>
          <w:szCs w:val="28"/>
        </w:rPr>
      </w:pPr>
      <w:r w:rsidRPr="0034689A">
        <w:rPr>
          <w:b/>
          <w:bCs/>
          <w:color w:val="000000"/>
          <w:sz w:val="28"/>
          <w:szCs w:val="28"/>
        </w:rPr>
        <w:lastRenderedPageBreak/>
        <w:t>Введение</w:t>
      </w:r>
    </w:p>
    <w:p w:rsidR="00D74CF6" w:rsidRDefault="0034689A" w:rsidP="00D74CF6">
      <w:pPr>
        <w:spacing w:line="360" w:lineRule="auto"/>
        <w:ind w:firstLine="851"/>
        <w:jc w:val="both"/>
        <w:rPr>
          <w:sz w:val="28"/>
          <w:szCs w:val="28"/>
        </w:rPr>
      </w:pPr>
      <w:r w:rsidRPr="0034689A">
        <w:rPr>
          <w:bCs/>
          <w:color w:val="000000"/>
          <w:sz w:val="28"/>
          <w:szCs w:val="28"/>
        </w:rPr>
        <w:t>Дополнительная профессиональная программа профессиональной перепо</w:t>
      </w:r>
      <w:r w:rsidRPr="0034689A">
        <w:rPr>
          <w:bCs/>
          <w:color w:val="000000"/>
          <w:sz w:val="28"/>
          <w:szCs w:val="28"/>
        </w:rPr>
        <w:t>д</w:t>
      </w:r>
      <w:r w:rsidRPr="0034689A">
        <w:rPr>
          <w:bCs/>
          <w:color w:val="000000"/>
          <w:sz w:val="28"/>
          <w:szCs w:val="28"/>
        </w:rPr>
        <w:t>готовки «</w:t>
      </w:r>
      <w:r w:rsidR="00580337" w:rsidRPr="00580337">
        <w:rPr>
          <w:bCs/>
          <w:color w:val="000000"/>
          <w:sz w:val="28"/>
          <w:szCs w:val="28"/>
        </w:rPr>
        <w:t>«Технология переработки радиоактивных отходов. Радиохимическая пер</w:t>
      </w:r>
      <w:r w:rsidR="00580337" w:rsidRPr="00580337">
        <w:rPr>
          <w:bCs/>
          <w:color w:val="000000"/>
          <w:sz w:val="28"/>
          <w:szCs w:val="28"/>
        </w:rPr>
        <w:t>е</w:t>
      </w:r>
      <w:r w:rsidR="00580337" w:rsidRPr="00580337">
        <w:rPr>
          <w:bCs/>
          <w:color w:val="000000"/>
          <w:sz w:val="28"/>
          <w:szCs w:val="28"/>
        </w:rPr>
        <w:t>работка облученного ядерного топлива» (18.00.00 Химические технологии)</w:t>
      </w:r>
      <w:r w:rsidRPr="0034689A">
        <w:rPr>
          <w:bCs/>
          <w:color w:val="000000"/>
          <w:sz w:val="28"/>
          <w:szCs w:val="28"/>
        </w:rPr>
        <w:t>» (далее Программа), предназначена для</w:t>
      </w:r>
      <w:r w:rsidR="00E83326">
        <w:rPr>
          <w:bCs/>
          <w:color w:val="000000"/>
          <w:sz w:val="28"/>
          <w:szCs w:val="28"/>
        </w:rPr>
        <w:t xml:space="preserve"> специалистов</w:t>
      </w:r>
      <w:r w:rsidR="00D74CF6">
        <w:rPr>
          <w:sz w:val="28"/>
          <w:szCs w:val="28"/>
        </w:rPr>
        <w:t xml:space="preserve"> и инженерных работников предпри</w:t>
      </w:r>
      <w:r w:rsidR="00D74CF6">
        <w:rPr>
          <w:sz w:val="28"/>
          <w:szCs w:val="28"/>
        </w:rPr>
        <w:t>я</w:t>
      </w:r>
      <w:r w:rsidR="00D74CF6">
        <w:rPr>
          <w:sz w:val="28"/>
          <w:szCs w:val="28"/>
        </w:rPr>
        <w:t xml:space="preserve">тий, занимающихся деятельностью, связанной с </w:t>
      </w:r>
      <w:r w:rsidR="00580337" w:rsidRPr="00580337">
        <w:rPr>
          <w:sz w:val="28"/>
          <w:szCs w:val="28"/>
        </w:rPr>
        <w:t>переработк</w:t>
      </w:r>
      <w:r w:rsidR="00580337">
        <w:rPr>
          <w:sz w:val="28"/>
          <w:szCs w:val="28"/>
        </w:rPr>
        <w:t>ой</w:t>
      </w:r>
      <w:r w:rsidR="00580337" w:rsidRPr="00580337">
        <w:rPr>
          <w:sz w:val="28"/>
          <w:szCs w:val="28"/>
        </w:rPr>
        <w:t xml:space="preserve"> облученного ядерн</w:t>
      </w:r>
      <w:r w:rsidR="00580337" w:rsidRPr="00580337">
        <w:rPr>
          <w:sz w:val="28"/>
          <w:szCs w:val="28"/>
        </w:rPr>
        <w:t>о</w:t>
      </w:r>
      <w:r w:rsidR="00580337" w:rsidRPr="00580337">
        <w:rPr>
          <w:sz w:val="28"/>
          <w:szCs w:val="28"/>
        </w:rPr>
        <w:t>го топлива</w:t>
      </w:r>
      <w:r w:rsidR="00D74CF6">
        <w:rPr>
          <w:sz w:val="28"/>
          <w:szCs w:val="28"/>
        </w:rPr>
        <w:t>.</w:t>
      </w:r>
    </w:p>
    <w:p w:rsidR="0034689A" w:rsidRPr="0034689A" w:rsidRDefault="0034689A" w:rsidP="0034689A">
      <w:pPr>
        <w:numPr>
          <w:ilvl w:val="1"/>
          <w:numId w:val="14"/>
        </w:numPr>
        <w:spacing w:line="360" w:lineRule="auto"/>
        <w:rPr>
          <w:b/>
          <w:bCs/>
          <w:color w:val="000000"/>
          <w:sz w:val="28"/>
          <w:szCs w:val="28"/>
        </w:rPr>
      </w:pPr>
      <w:r w:rsidRPr="0034689A">
        <w:rPr>
          <w:b/>
          <w:bCs/>
          <w:color w:val="000000"/>
          <w:sz w:val="28"/>
          <w:szCs w:val="28"/>
        </w:rPr>
        <w:t>Цели и задачи Программы:</w:t>
      </w:r>
    </w:p>
    <w:p w:rsidR="00580337" w:rsidRPr="00580337" w:rsidRDefault="00580337" w:rsidP="00580337">
      <w:pPr>
        <w:widowControl w:val="0"/>
        <w:spacing w:line="36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80337">
        <w:rPr>
          <w:rFonts w:eastAsiaTheme="minorHAnsi" w:cstheme="minorBidi"/>
          <w:sz w:val="28"/>
          <w:szCs w:val="28"/>
          <w:lang w:eastAsia="en-US"/>
        </w:rPr>
        <w:t>Цель программы – формирование у слушателей знаний научных и технолог</w:t>
      </w:r>
      <w:r w:rsidRPr="00580337">
        <w:rPr>
          <w:rFonts w:eastAsiaTheme="minorHAnsi" w:cstheme="minorBidi"/>
          <w:sz w:val="28"/>
          <w:szCs w:val="28"/>
          <w:lang w:eastAsia="en-US"/>
        </w:rPr>
        <w:t>и</w:t>
      </w:r>
      <w:r w:rsidRPr="00580337">
        <w:rPr>
          <w:rFonts w:eastAsiaTheme="minorHAnsi" w:cstheme="minorBidi"/>
          <w:sz w:val="28"/>
          <w:szCs w:val="28"/>
          <w:lang w:eastAsia="en-US"/>
        </w:rPr>
        <w:t>ческих основ обращения с облученным ядерным топливом (ОЯТ).</w:t>
      </w:r>
    </w:p>
    <w:p w:rsidR="00580337" w:rsidRDefault="00580337" w:rsidP="00580337">
      <w:pPr>
        <w:widowControl w:val="0"/>
        <w:spacing w:line="36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580337">
        <w:rPr>
          <w:rFonts w:eastAsiaTheme="minorHAnsi" w:cstheme="minorBidi"/>
          <w:sz w:val="28"/>
          <w:szCs w:val="28"/>
          <w:lang w:eastAsia="en-US"/>
        </w:rPr>
        <w:t>Задачи программы – изложение науч</w:t>
      </w:r>
      <w:r>
        <w:rPr>
          <w:rFonts w:eastAsiaTheme="minorHAnsi" w:cstheme="minorBidi"/>
          <w:sz w:val="28"/>
          <w:szCs w:val="28"/>
          <w:lang w:eastAsia="en-US"/>
        </w:rPr>
        <w:t>но-технических вопросов, связан</w:t>
      </w:r>
      <w:r w:rsidRPr="00580337">
        <w:rPr>
          <w:rFonts w:eastAsiaTheme="minorHAnsi" w:cstheme="minorBidi"/>
          <w:sz w:val="28"/>
          <w:szCs w:val="28"/>
          <w:lang w:eastAsia="en-US"/>
        </w:rPr>
        <w:t>ных с образованием, хранением, транспорт</w:t>
      </w:r>
      <w:r>
        <w:rPr>
          <w:rFonts w:eastAsiaTheme="minorHAnsi" w:cstheme="minorBidi"/>
          <w:sz w:val="28"/>
          <w:szCs w:val="28"/>
          <w:lang w:eastAsia="en-US"/>
        </w:rPr>
        <w:t xml:space="preserve">ировкой и переработкой ОЯТ. </w:t>
      </w:r>
    </w:p>
    <w:p w:rsidR="00580337" w:rsidRDefault="00580337" w:rsidP="00580337">
      <w:pPr>
        <w:widowControl w:val="0"/>
        <w:spacing w:line="360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Рас</w:t>
      </w:r>
      <w:r w:rsidRPr="00580337">
        <w:rPr>
          <w:rFonts w:eastAsiaTheme="minorHAnsi" w:cstheme="minorBidi"/>
          <w:sz w:val="28"/>
          <w:szCs w:val="28"/>
          <w:lang w:eastAsia="en-US"/>
        </w:rPr>
        <w:t>сматриваются основные типы ядерного топлива, используемого в совр</w:t>
      </w:r>
      <w:r w:rsidRPr="00580337">
        <w:rPr>
          <w:rFonts w:eastAsiaTheme="minorHAnsi" w:cstheme="minorBidi"/>
          <w:sz w:val="28"/>
          <w:szCs w:val="28"/>
          <w:lang w:eastAsia="en-US"/>
        </w:rPr>
        <w:t>е</w:t>
      </w:r>
      <w:r w:rsidRPr="00580337">
        <w:rPr>
          <w:rFonts w:eastAsiaTheme="minorHAnsi" w:cstheme="minorBidi"/>
          <w:sz w:val="28"/>
          <w:szCs w:val="28"/>
          <w:lang w:eastAsia="en-US"/>
        </w:rPr>
        <w:t>менных реакторах, характеристики образующегося при их эксплуатации ОЯТ, пр</w:t>
      </w:r>
      <w:r w:rsidRPr="00580337">
        <w:rPr>
          <w:rFonts w:eastAsiaTheme="minorHAnsi" w:cstheme="minorBidi"/>
          <w:sz w:val="28"/>
          <w:szCs w:val="28"/>
          <w:lang w:eastAsia="en-US"/>
        </w:rPr>
        <w:t>о</w:t>
      </w:r>
      <w:r w:rsidRPr="00580337">
        <w:rPr>
          <w:rFonts w:eastAsiaTheme="minorHAnsi" w:cstheme="minorBidi"/>
          <w:sz w:val="28"/>
          <w:szCs w:val="28"/>
          <w:lang w:eastAsia="en-US"/>
        </w:rPr>
        <w:t>цессы хранения и транспортировки ОЯТ, способы вскр</w:t>
      </w:r>
      <w:r>
        <w:rPr>
          <w:rFonts w:eastAsiaTheme="minorHAnsi" w:cstheme="minorBidi"/>
          <w:sz w:val="28"/>
          <w:szCs w:val="28"/>
          <w:lang w:eastAsia="en-US"/>
        </w:rPr>
        <w:t xml:space="preserve">ытия </w:t>
      </w:r>
      <w:proofErr w:type="spellStart"/>
      <w:r>
        <w:rPr>
          <w:rFonts w:eastAsiaTheme="minorHAnsi" w:cstheme="minorBidi"/>
          <w:sz w:val="28"/>
          <w:szCs w:val="28"/>
          <w:lang w:eastAsia="en-US"/>
        </w:rPr>
        <w:t>ТВЭЛов</w:t>
      </w:r>
      <w:proofErr w:type="spellEnd"/>
      <w:r>
        <w:rPr>
          <w:rFonts w:eastAsiaTheme="minorHAnsi" w:cstheme="minorBidi"/>
          <w:sz w:val="28"/>
          <w:szCs w:val="28"/>
          <w:lang w:eastAsia="en-US"/>
        </w:rPr>
        <w:t xml:space="preserve"> для послед</w:t>
      </w:r>
      <w:r>
        <w:rPr>
          <w:rFonts w:eastAsiaTheme="minorHAnsi" w:cstheme="minorBidi"/>
          <w:sz w:val="28"/>
          <w:szCs w:val="28"/>
          <w:lang w:eastAsia="en-US"/>
        </w:rPr>
        <w:t>у</w:t>
      </w:r>
      <w:r>
        <w:rPr>
          <w:rFonts w:eastAsiaTheme="minorHAnsi" w:cstheme="minorBidi"/>
          <w:sz w:val="28"/>
          <w:szCs w:val="28"/>
          <w:lang w:eastAsia="en-US"/>
        </w:rPr>
        <w:t>ю</w:t>
      </w:r>
      <w:r w:rsidRPr="00580337">
        <w:rPr>
          <w:rFonts w:eastAsiaTheme="minorHAnsi" w:cstheme="minorBidi"/>
          <w:sz w:val="28"/>
          <w:szCs w:val="28"/>
          <w:lang w:eastAsia="en-US"/>
        </w:rPr>
        <w:t xml:space="preserve">щей переработки топлива. </w:t>
      </w:r>
    </w:p>
    <w:p w:rsidR="00580337" w:rsidRDefault="00580337" w:rsidP="005803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80337">
        <w:rPr>
          <w:rFonts w:eastAsiaTheme="minorHAnsi" w:cstheme="minorBidi"/>
          <w:sz w:val="28"/>
          <w:szCs w:val="28"/>
          <w:lang w:eastAsia="en-US"/>
        </w:rPr>
        <w:t>Излагаются основные способы переработки ОЯТ (водные и неводные), прив</w:t>
      </w:r>
      <w:r w:rsidRPr="00580337">
        <w:rPr>
          <w:rFonts w:eastAsiaTheme="minorHAnsi" w:cstheme="minorBidi"/>
          <w:sz w:val="28"/>
          <w:szCs w:val="28"/>
          <w:lang w:eastAsia="en-US"/>
        </w:rPr>
        <w:t>о</w:t>
      </w:r>
      <w:r w:rsidRPr="00580337">
        <w:rPr>
          <w:rFonts w:eastAsiaTheme="minorHAnsi" w:cstheme="minorBidi"/>
          <w:sz w:val="28"/>
          <w:szCs w:val="28"/>
          <w:lang w:eastAsia="en-US"/>
        </w:rPr>
        <w:t>дятся технолог</w:t>
      </w:r>
      <w:r>
        <w:rPr>
          <w:rFonts w:eastAsiaTheme="minorHAnsi" w:cstheme="minorBidi"/>
          <w:sz w:val="28"/>
          <w:szCs w:val="28"/>
          <w:lang w:eastAsia="en-US"/>
        </w:rPr>
        <w:t>ические схемы проведения процес</w:t>
      </w:r>
      <w:r w:rsidRPr="00580337">
        <w:rPr>
          <w:rFonts w:eastAsiaTheme="minorHAnsi" w:cstheme="minorBidi"/>
          <w:sz w:val="28"/>
          <w:szCs w:val="28"/>
          <w:lang w:eastAsia="en-US"/>
        </w:rPr>
        <w:t>сов, их физико-химические осн</w:t>
      </w:r>
      <w:r w:rsidRPr="00580337">
        <w:rPr>
          <w:rFonts w:eastAsiaTheme="minorHAnsi" w:cstheme="minorBidi"/>
          <w:sz w:val="28"/>
          <w:szCs w:val="28"/>
          <w:lang w:eastAsia="en-US"/>
        </w:rPr>
        <w:t>о</w:t>
      </w:r>
      <w:r w:rsidRPr="00580337">
        <w:rPr>
          <w:rFonts w:eastAsiaTheme="minorHAnsi" w:cstheme="minorBidi"/>
          <w:sz w:val="28"/>
          <w:szCs w:val="28"/>
          <w:lang w:eastAsia="en-US"/>
        </w:rPr>
        <w:t>вы, описывается используемое оборудование.</w:t>
      </w:r>
    </w:p>
    <w:p w:rsidR="0034689A" w:rsidRDefault="0034689A" w:rsidP="0058033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5209F">
        <w:rPr>
          <w:sz w:val="28"/>
          <w:szCs w:val="28"/>
        </w:rPr>
        <w:t xml:space="preserve">Реализация Программы обеспечивает получение компетенций инженерными кадрами в области </w:t>
      </w:r>
      <w:r>
        <w:rPr>
          <w:sz w:val="28"/>
          <w:szCs w:val="28"/>
        </w:rPr>
        <w:t xml:space="preserve">профессионального использования методов </w:t>
      </w:r>
      <w:r w:rsidR="00580337" w:rsidRPr="00580337">
        <w:rPr>
          <w:sz w:val="28"/>
          <w:szCs w:val="28"/>
        </w:rPr>
        <w:t>переработк</w:t>
      </w:r>
      <w:r w:rsidR="00580337">
        <w:rPr>
          <w:sz w:val="28"/>
          <w:szCs w:val="28"/>
        </w:rPr>
        <w:t>и</w:t>
      </w:r>
      <w:r w:rsidR="00580337" w:rsidRPr="00580337">
        <w:rPr>
          <w:sz w:val="28"/>
          <w:szCs w:val="28"/>
        </w:rPr>
        <w:t xml:space="preserve"> обл</w:t>
      </w:r>
      <w:r w:rsidR="00580337" w:rsidRPr="00580337">
        <w:rPr>
          <w:sz w:val="28"/>
          <w:szCs w:val="28"/>
        </w:rPr>
        <w:t>у</w:t>
      </w:r>
      <w:r w:rsidR="00580337" w:rsidRPr="00580337">
        <w:rPr>
          <w:sz w:val="28"/>
          <w:szCs w:val="28"/>
        </w:rPr>
        <w:t>ченного ядерного топлива</w:t>
      </w:r>
      <w:proofErr w:type="gramStart"/>
      <w:r w:rsidR="00580337">
        <w:rPr>
          <w:sz w:val="28"/>
          <w:szCs w:val="28"/>
        </w:rPr>
        <w:t>.</w:t>
      </w:r>
      <w:r w:rsidRPr="00E5209F">
        <w:rPr>
          <w:sz w:val="28"/>
          <w:szCs w:val="28"/>
        </w:rPr>
        <w:t>.</w:t>
      </w:r>
      <w:proofErr w:type="gramEnd"/>
    </w:p>
    <w:p w:rsidR="0034689A" w:rsidRDefault="0034689A" w:rsidP="00E83326">
      <w:pPr>
        <w:widowControl w:val="0"/>
        <w:spacing w:line="360" w:lineRule="auto"/>
        <w:ind w:firstLine="709"/>
        <w:rPr>
          <w:sz w:val="28"/>
          <w:szCs w:val="28"/>
        </w:rPr>
      </w:pPr>
      <w:r w:rsidRPr="00E5209F">
        <w:rPr>
          <w:sz w:val="28"/>
          <w:szCs w:val="28"/>
        </w:rPr>
        <w:t xml:space="preserve">Прошедший </w:t>
      </w:r>
      <w:r w:rsidR="00E83326">
        <w:rPr>
          <w:sz w:val="28"/>
          <w:szCs w:val="28"/>
        </w:rPr>
        <w:t>переподготовку</w:t>
      </w:r>
      <w:r w:rsidRPr="00E5209F">
        <w:rPr>
          <w:sz w:val="28"/>
          <w:szCs w:val="28"/>
        </w:rPr>
        <w:t xml:space="preserve"> и </w:t>
      </w:r>
      <w:r w:rsidR="00E83326">
        <w:rPr>
          <w:sz w:val="28"/>
          <w:szCs w:val="28"/>
        </w:rPr>
        <w:t>защитивший выпускную квалификационную работу</w:t>
      </w:r>
      <w:r w:rsidRPr="00E5209F">
        <w:rPr>
          <w:sz w:val="28"/>
          <w:szCs w:val="28"/>
        </w:rPr>
        <w:t xml:space="preserve"> должен </w:t>
      </w:r>
      <w:r w:rsidR="00580D69">
        <w:rPr>
          <w:sz w:val="28"/>
          <w:szCs w:val="28"/>
        </w:rPr>
        <w:t>знать</w:t>
      </w:r>
      <w:r w:rsidRPr="00E5209F">
        <w:rPr>
          <w:sz w:val="28"/>
          <w:szCs w:val="28"/>
        </w:rPr>
        <w:t xml:space="preserve">: </w:t>
      </w:r>
    </w:p>
    <w:p w:rsidR="00580D69" w:rsidRPr="00580D69" w:rsidRDefault="00580D69" w:rsidP="00580D69">
      <w:pPr>
        <w:pStyle w:val="af7"/>
        <w:numPr>
          <w:ilvl w:val="0"/>
          <w:numId w:val="17"/>
        </w:numPr>
        <w:spacing w:line="360" w:lineRule="auto"/>
        <w:ind w:left="0" w:firstLine="709"/>
        <w:jc w:val="both"/>
        <w:rPr>
          <w:rFonts w:eastAsia="Calibri"/>
          <w:sz w:val="28"/>
          <w:lang w:eastAsia="en-US"/>
        </w:rPr>
      </w:pPr>
      <w:r w:rsidRPr="00580D69">
        <w:rPr>
          <w:rFonts w:eastAsia="Calibri"/>
          <w:sz w:val="28"/>
          <w:lang w:eastAsia="en-US"/>
        </w:rPr>
        <w:t>типы образующегося ОЯТ и его характеристики;</w:t>
      </w:r>
    </w:p>
    <w:p w:rsidR="00580D69" w:rsidRPr="00580D69" w:rsidRDefault="00580D69" w:rsidP="00580D6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sz w:val="28"/>
          <w:lang w:eastAsia="en-US"/>
        </w:rPr>
      </w:pPr>
      <w:r w:rsidRPr="00580D69">
        <w:rPr>
          <w:rFonts w:eastAsia="Calibri"/>
          <w:sz w:val="28"/>
          <w:lang w:eastAsia="en-US"/>
        </w:rPr>
        <w:t>особенности ОЯТ в зависимости от типа реактора;</w:t>
      </w:r>
    </w:p>
    <w:p w:rsidR="00580D69" w:rsidRPr="00580D69" w:rsidRDefault="00580D69" w:rsidP="00580D6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sz w:val="28"/>
          <w:lang w:eastAsia="en-US"/>
        </w:rPr>
      </w:pPr>
      <w:r w:rsidRPr="00580D69">
        <w:rPr>
          <w:rFonts w:eastAsia="Calibri"/>
          <w:sz w:val="28"/>
          <w:lang w:eastAsia="en-US"/>
        </w:rPr>
        <w:t>способы хранения и транспортировки ОЯТ;</w:t>
      </w:r>
    </w:p>
    <w:p w:rsidR="00580D69" w:rsidRPr="00580D69" w:rsidRDefault="00580D69" w:rsidP="00580D6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sz w:val="28"/>
          <w:lang w:eastAsia="en-US"/>
        </w:rPr>
      </w:pPr>
      <w:r w:rsidRPr="00580D69">
        <w:rPr>
          <w:rFonts w:eastAsia="Calibri"/>
          <w:sz w:val="28"/>
          <w:lang w:eastAsia="en-US"/>
        </w:rPr>
        <w:t>основные способы переработки ОЯТ, технологические схемы провед</w:t>
      </w:r>
      <w:r w:rsidRPr="00580D69">
        <w:rPr>
          <w:rFonts w:eastAsia="Calibri"/>
          <w:sz w:val="28"/>
          <w:lang w:eastAsia="en-US"/>
        </w:rPr>
        <w:t>е</w:t>
      </w:r>
      <w:r w:rsidRPr="00580D69">
        <w:rPr>
          <w:rFonts w:eastAsia="Calibri"/>
          <w:sz w:val="28"/>
          <w:lang w:eastAsia="en-US"/>
        </w:rPr>
        <w:t>ния процессов, их физико-химические основы;</w:t>
      </w:r>
    </w:p>
    <w:p w:rsidR="00580D69" w:rsidRPr="00580D69" w:rsidRDefault="00580D69" w:rsidP="00580D6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580D69">
        <w:rPr>
          <w:rFonts w:eastAsia="Calibri"/>
          <w:sz w:val="28"/>
          <w:lang w:eastAsia="en-US"/>
        </w:rPr>
        <w:t>используемое в процессах переработки оборудование</w:t>
      </w:r>
      <w:r w:rsidRPr="00580D69">
        <w:rPr>
          <w:rFonts w:eastAsia="Calibri"/>
          <w:sz w:val="28"/>
          <w:szCs w:val="28"/>
          <w:lang w:eastAsia="en-US"/>
        </w:rPr>
        <w:t>.</w:t>
      </w:r>
    </w:p>
    <w:p w:rsidR="0034689A" w:rsidRPr="00E5209F" w:rsidRDefault="0034689A" w:rsidP="00580D69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5209F">
        <w:rPr>
          <w:sz w:val="28"/>
          <w:szCs w:val="28"/>
        </w:rPr>
        <w:lastRenderedPageBreak/>
        <w:t xml:space="preserve">Программа включает теоретические и практические занятия. Промежуточный контроль по каждому разделу профессионального модуля осуществляется в форме </w:t>
      </w:r>
      <w:r>
        <w:rPr>
          <w:sz w:val="28"/>
          <w:szCs w:val="28"/>
        </w:rPr>
        <w:t>опроса по контрольным вопросам</w:t>
      </w:r>
      <w:r w:rsidRPr="00E5209F">
        <w:rPr>
          <w:sz w:val="28"/>
          <w:szCs w:val="28"/>
        </w:rPr>
        <w:t>, котор</w:t>
      </w:r>
      <w:r>
        <w:rPr>
          <w:sz w:val="28"/>
          <w:szCs w:val="28"/>
        </w:rPr>
        <w:t>ый</w:t>
      </w:r>
      <w:r w:rsidRPr="00E5209F">
        <w:rPr>
          <w:sz w:val="28"/>
          <w:szCs w:val="28"/>
        </w:rPr>
        <w:t xml:space="preserve"> помогает отследить динамику формир</w:t>
      </w:r>
      <w:r w:rsidRPr="00E5209F">
        <w:rPr>
          <w:sz w:val="28"/>
          <w:szCs w:val="28"/>
        </w:rPr>
        <w:t>о</w:t>
      </w:r>
      <w:r w:rsidRPr="00E5209F">
        <w:rPr>
          <w:sz w:val="28"/>
          <w:szCs w:val="28"/>
        </w:rPr>
        <w:t xml:space="preserve">вания компетенций. Выполнение </w:t>
      </w:r>
      <w:r>
        <w:rPr>
          <w:sz w:val="28"/>
          <w:szCs w:val="28"/>
        </w:rPr>
        <w:t>выпускной квалификационной</w:t>
      </w:r>
      <w:r w:rsidRPr="00E5209F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 xml:space="preserve"> </w:t>
      </w:r>
      <w:r w:rsidRPr="00E5209F">
        <w:rPr>
          <w:sz w:val="28"/>
          <w:szCs w:val="28"/>
        </w:rPr>
        <w:t>дает во</w:t>
      </w:r>
      <w:r w:rsidRPr="00E5209F">
        <w:rPr>
          <w:sz w:val="28"/>
          <w:szCs w:val="28"/>
        </w:rPr>
        <w:t>з</w:t>
      </w:r>
      <w:r w:rsidRPr="00E5209F">
        <w:rPr>
          <w:sz w:val="28"/>
          <w:szCs w:val="28"/>
        </w:rPr>
        <w:t>можность комплексно оценить уровень освоения профессиональных компетенций всей Программы.</w:t>
      </w:r>
    </w:p>
    <w:p w:rsidR="0034689A" w:rsidRPr="0034689A" w:rsidRDefault="0034689A" w:rsidP="0034689A">
      <w:pPr>
        <w:spacing w:line="360" w:lineRule="auto"/>
        <w:ind w:firstLine="709"/>
        <w:rPr>
          <w:bCs/>
          <w:color w:val="000000"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5386"/>
      </w:tblGrid>
      <w:tr w:rsidR="0034689A" w:rsidRPr="0034689A" w:rsidTr="00DF663E">
        <w:trPr>
          <w:trHeight w:hRule="exact" w:val="1007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663E" w:rsidRDefault="0034689A" w:rsidP="00DF663E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34689A">
              <w:rPr>
                <w:bCs/>
                <w:color w:val="000000"/>
                <w:sz w:val="28"/>
                <w:szCs w:val="28"/>
              </w:rPr>
              <w:t xml:space="preserve">Форма итоговой аттестации </w:t>
            </w:r>
            <w:proofErr w:type="gramStart"/>
            <w:r w:rsidRPr="0034689A">
              <w:rPr>
                <w:bCs/>
                <w:color w:val="000000"/>
                <w:sz w:val="28"/>
                <w:szCs w:val="28"/>
              </w:rPr>
              <w:t>по</w:t>
            </w:r>
            <w:proofErr w:type="gramEnd"/>
            <w:r w:rsidRPr="0034689A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34689A" w:rsidRPr="0034689A" w:rsidRDefault="0034689A" w:rsidP="00DF663E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34689A">
              <w:rPr>
                <w:bCs/>
                <w:color w:val="000000"/>
                <w:sz w:val="28"/>
                <w:szCs w:val="28"/>
              </w:rPr>
              <w:t>Программе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4689A" w:rsidRPr="0034689A" w:rsidRDefault="0034689A" w:rsidP="00DF663E">
            <w:pPr>
              <w:spacing w:line="360" w:lineRule="auto"/>
              <w:ind w:firstLine="34"/>
              <w:rPr>
                <w:bCs/>
                <w:i/>
                <w:color w:val="000000"/>
                <w:sz w:val="28"/>
                <w:szCs w:val="28"/>
              </w:rPr>
            </w:pPr>
            <w:r w:rsidRPr="0034689A">
              <w:rPr>
                <w:bCs/>
                <w:i/>
                <w:color w:val="000000"/>
                <w:sz w:val="28"/>
                <w:szCs w:val="28"/>
              </w:rPr>
              <w:t>Выпускная квалификационная работа</w:t>
            </w:r>
          </w:p>
        </w:tc>
      </w:tr>
    </w:tbl>
    <w:p w:rsidR="0034689A" w:rsidRDefault="0034689A" w:rsidP="0034689A">
      <w:pPr>
        <w:spacing w:line="360" w:lineRule="auto"/>
        <w:ind w:firstLine="709"/>
        <w:rPr>
          <w:bCs/>
          <w:color w:val="000000"/>
          <w:sz w:val="28"/>
          <w:szCs w:val="28"/>
        </w:rPr>
      </w:pPr>
    </w:p>
    <w:p w:rsidR="00032E2B" w:rsidRDefault="00032E2B" w:rsidP="0034689A">
      <w:pPr>
        <w:spacing w:line="360" w:lineRule="auto"/>
        <w:ind w:firstLine="709"/>
        <w:rPr>
          <w:bCs/>
          <w:color w:val="000000"/>
          <w:sz w:val="28"/>
          <w:szCs w:val="28"/>
        </w:rPr>
      </w:pPr>
    </w:p>
    <w:p w:rsidR="00032E2B" w:rsidRPr="0034689A" w:rsidRDefault="00032E2B" w:rsidP="0034689A">
      <w:pPr>
        <w:spacing w:line="360" w:lineRule="auto"/>
        <w:ind w:firstLine="709"/>
        <w:rPr>
          <w:bCs/>
          <w:color w:val="000000"/>
          <w:sz w:val="28"/>
          <w:szCs w:val="28"/>
        </w:rPr>
      </w:pPr>
    </w:p>
    <w:p w:rsidR="0034689A" w:rsidRPr="0034689A" w:rsidRDefault="0034689A" w:rsidP="0034689A">
      <w:pPr>
        <w:numPr>
          <w:ilvl w:val="1"/>
          <w:numId w:val="14"/>
        </w:numPr>
        <w:spacing w:line="360" w:lineRule="auto"/>
        <w:rPr>
          <w:b/>
          <w:bCs/>
          <w:color w:val="000000"/>
          <w:sz w:val="28"/>
          <w:szCs w:val="28"/>
        </w:rPr>
      </w:pPr>
      <w:r w:rsidRPr="0034689A">
        <w:rPr>
          <w:b/>
          <w:bCs/>
          <w:color w:val="000000"/>
          <w:sz w:val="28"/>
          <w:szCs w:val="28"/>
        </w:rPr>
        <w:t>Профессиональные компетенции</w:t>
      </w:r>
    </w:p>
    <w:p w:rsidR="00BD13CD" w:rsidRPr="00E5209F" w:rsidRDefault="00292AB3" w:rsidP="00E5209F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E5209F">
        <w:rPr>
          <w:bCs/>
          <w:color w:val="000000"/>
          <w:sz w:val="28"/>
          <w:szCs w:val="28"/>
        </w:rPr>
        <w:t>Обучение по программе</w:t>
      </w:r>
      <w:proofErr w:type="gramEnd"/>
      <w:r w:rsidRPr="00E5209F">
        <w:rPr>
          <w:bCs/>
          <w:color w:val="000000"/>
          <w:sz w:val="28"/>
          <w:szCs w:val="28"/>
        </w:rPr>
        <w:t xml:space="preserve"> предпо</w:t>
      </w:r>
      <w:r w:rsidR="00FA64C0" w:rsidRPr="00E5209F">
        <w:rPr>
          <w:bCs/>
          <w:color w:val="000000"/>
          <w:sz w:val="28"/>
          <w:szCs w:val="28"/>
        </w:rPr>
        <w:t xml:space="preserve">лагает освоение соответствующих </w:t>
      </w:r>
      <w:r w:rsidRPr="00E5209F">
        <w:rPr>
          <w:bCs/>
          <w:color w:val="000000"/>
          <w:sz w:val="28"/>
          <w:szCs w:val="28"/>
        </w:rPr>
        <w:t>професси</w:t>
      </w:r>
      <w:r w:rsidRPr="00E5209F">
        <w:rPr>
          <w:bCs/>
          <w:color w:val="000000"/>
          <w:sz w:val="28"/>
          <w:szCs w:val="28"/>
        </w:rPr>
        <w:t>о</w:t>
      </w:r>
      <w:r w:rsidRPr="00E5209F">
        <w:rPr>
          <w:bCs/>
          <w:color w:val="000000"/>
          <w:sz w:val="28"/>
          <w:szCs w:val="28"/>
        </w:rPr>
        <w:t xml:space="preserve">нальных </w:t>
      </w:r>
      <w:r w:rsidR="009172E0" w:rsidRPr="00E5209F">
        <w:rPr>
          <w:bCs/>
          <w:color w:val="000000"/>
          <w:sz w:val="28"/>
          <w:szCs w:val="28"/>
        </w:rPr>
        <w:t>компетенций в процессе изучения перечисленных профессиональных м</w:t>
      </w:r>
      <w:r w:rsidR="009172E0" w:rsidRPr="00E5209F">
        <w:rPr>
          <w:bCs/>
          <w:color w:val="000000"/>
          <w:sz w:val="28"/>
          <w:szCs w:val="28"/>
        </w:rPr>
        <w:t>о</w:t>
      </w:r>
      <w:r w:rsidR="009172E0" w:rsidRPr="00E5209F">
        <w:rPr>
          <w:bCs/>
          <w:color w:val="000000"/>
          <w:sz w:val="28"/>
          <w:szCs w:val="28"/>
        </w:rPr>
        <w:t xml:space="preserve">дулей: 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01"/>
        <w:gridCol w:w="4111"/>
        <w:gridCol w:w="1418"/>
        <w:gridCol w:w="1276"/>
      </w:tblGrid>
      <w:tr w:rsidR="00356D23" w:rsidRPr="00085E1A" w:rsidTr="0059369D">
        <w:trPr>
          <w:cantSplit/>
          <w:trHeight w:val="1278"/>
          <w:tblHeader/>
        </w:trPr>
        <w:tc>
          <w:tcPr>
            <w:tcW w:w="1809" w:type="dxa"/>
            <w:tcBorders>
              <w:bottom w:val="double" w:sz="4" w:space="0" w:color="auto"/>
            </w:tcBorders>
          </w:tcPr>
          <w:p w:rsidR="00CA12E0" w:rsidRPr="00085E1A" w:rsidRDefault="00CA12E0" w:rsidP="00D70314">
            <w:pPr>
              <w:jc w:val="center"/>
              <w:rPr>
                <w:bCs/>
              </w:rPr>
            </w:pPr>
            <w:r w:rsidRPr="00085E1A">
              <w:rPr>
                <w:bCs/>
              </w:rPr>
              <w:t>Категория</w:t>
            </w:r>
          </w:p>
          <w:p w:rsidR="00CA12E0" w:rsidRPr="00085E1A" w:rsidRDefault="00CA12E0" w:rsidP="00D70314">
            <w:pPr>
              <w:jc w:val="center"/>
              <w:rPr>
                <w:bCs/>
              </w:rPr>
            </w:pPr>
            <w:r w:rsidRPr="00085E1A">
              <w:rPr>
                <w:bCs/>
              </w:rPr>
              <w:t>работника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CA12E0" w:rsidRPr="00085E1A" w:rsidRDefault="00CA12E0" w:rsidP="00B92F3E">
            <w:pPr>
              <w:jc w:val="center"/>
              <w:rPr>
                <w:bCs/>
              </w:rPr>
            </w:pPr>
            <w:r w:rsidRPr="00085E1A">
              <w:rPr>
                <w:bCs/>
              </w:rPr>
              <w:t>Вид профе</w:t>
            </w:r>
            <w:r w:rsidRPr="00085E1A">
              <w:rPr>
                <w:bCs/>
              </w:rPr>
              <w:t>с</w:t>
            </w:r>
            <w:r w:rsidRPr="00085E1A">
              <w:rPr>
                <w:bCs/>
              </w:rPr>
              <w:t xml:space="preserve">сиональной (трудовой)  деятельности (ВПД) </w:t>
            </w:r>
          </w:p>
        </w:tc>
        <w:tc>
          <w:tcPr>
            <w:tcW w:w="4111" w:type="dxa"/>
            <w:tcBorders>
              <w:bottom w:val="double" w:sz="4" w:space="0" w:color="auto"/>
            </w:tcBorders>
          </w:tcPr>
          <w:p w:rsidR="00CA12E0" w:rsidRPr="00085E1A" w:rsidRDefault="00CA12E0" w:rsidP="00D70314">
            <w:pPr>
              <w:jc w:val="center"/>
              <w:rPr>
                <w:bCs/>
              </w:rPr>
            </w:pPr>
            <w:r w:rsidRPr="00085E1A">
              <w:rPr>
                <w:bCs/>
              </w:rPr>
              <w:t>Профессиональные компетенции (ПК) / готовность к выполнению тр</w:t>
            </w:r>
            <w:r w:rsidRPr="00085E1A">
              <w:rPr>
                <w:bCs/>
              </w:rPr>
              <w:t>у</w:t>
            </w:r>
            <w:r w:rsidRPr="00085E1A">
              <w:rPr>
                <w:bCs/>
              </w:rPr>
              <w:t>довых действий</w:t>
            </w:r>
          </w:p>
          <w:p w:rsidR="00CA12E0" w:rsidRPr="00085E1A" w:rsidRDefault="00CA12E0" w:rsidP="00D70314">
            <w:pPr>
              <w:jc w:val="center"/>
              <w:rPr>
                <w:bCs/>
              </w:rPr>
            </w:pPr>
            <w:r w:rsidRPr="00085E1A">
              <w:rPr>
                <w:bCs/>
              </w:rPr>
              <w:t xml:space="preserve">в разрезе видов профессиональной (трудовой) деятельности </w:t>
            </w:r>
          </w:p>
          <w:p w:rsidR="00CA12E0" w:rsidRPr="00085E1A" w:rsidRDefault="00CA12E0" w:rsidP="003B2725">
            <w:pPr>
              <w:jc w:val="center"/>
              <w:rPr>
                <w:bCs/>
              </w:rPr>
            </w:pPr>
            <w:r w:rsidRPr="00085E1A">
              <w:rPr>
                <w:bCs/>
              </w:rPr>
              <w:t xml:space="preserve">(образовательный результат) 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CA12E0" w:rsidRPr="00FD3869" w:rsidRDefault="00CA12E0" w:rsidP="00CF46F6">
            <w:pPr>
              <w:jc w:val="center"/>
              <w:rPr>
                <w:bCs/>
              </w:rPr>
            </w:pPr>
            <w:r>
              <w:rPr>
                <w:bCs/>
              </w:rPr>
              <w:t>Професс</w:t>
            </w:r>
            <w:r>
              <w:rPr>
                <w:bCs/>
              </w:rPr>
              <w:t>и</w:t>
            </w:r>
            <w:r>
              <w:rPr>
                <w:bCs/>
              </w:rPr>
              <w:t>ональный стандарт/ Квалиф</w:t>
            </w:r>
            <w:r>
              <w:rPr>
                <w:bCs/>
              </w:rPr>
              <w:t>и</w:t>
            </w:r>
            <w:r>
              <w:rPr>
                <w:bCs/>
              </w:rPr>
              <w:t>кационные требов</w:t>
            </w:r>
            <w:r>
              <w:rPr>
                <w:bCs/>
              </w:rPr>
              <w:t>а</w:t>
            </w:r>
            <w:r>
              <w:rPr>
                <w:bCs/>
              </w:rPr>
              <w:t>ния/ ФГОС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CA12E0" w:rsidRPr="00BC419C" w:rsidRDefault="00CA12E0" w:rsidP="00D70314">
            <w:pPr>
              <w:jc w:val="center"/>
              <w:rPr>
                <w:bCs/>
              </w:rPr>
            </w:pPr>
            <w:r w:rsidRPr="00BC419C">
              <w:rPr>
                <w:bCs/>
              </w:rPr>
              <w:t>Профе</w:t>
            </w:r>
            <w:r w:rsidRPr="00BC419C">
              <w:rPr>
                <w:bCs/>
              </w:rPr>
              <w:t>с</w:t>
            </w:r>
            <w:r w:rsidRPr="00BC419C">
              <w:rPr>
                <w:bCs/>
              </w:rPr>
              <w:t>сионал</w:t>
            </w:r>
            <w:r w:rsidRPr="00BC419C">
              <w:rPr>
                <w:bCs/>
              </w:rPr>
              <w:t>ь</w:t>
            </w:r>
            <w:r w:rsidRPr="00BC419C">
              <w:rPr>
                <w:bCs/>
              </w:rPr>
              <w:t>ный м</w:t>
            </w:r>
            <w:r w:rsidRPr="00BC419C">
              <w:rPr>
                <w:bCs/>
              </w:rPr>
              <w:t>о</w:t>
            </w:r>
            <w:r w:rsidRPr="00BC419C">
              <w:rPr>
                <w:bCs/>
              </w:rPr>
              <w:t xml:space="preserve">дуль </w:t>
            </w:r>
          </w:p>
        </w:tc>
      </w:tr>
      <w:tr w:rsidR="0019640F" w:rsidRPr="00085E1A" w:rsidTr="000B411A">
        <w:trPr>
          <w:cantSplit/>
          <w:trHeight w:val="1990"/>
        </w:trPr>
        <w:tc>
          <w:tcPr>
            <w:tcW w:w="1809" w:type="dxa"/>
            <w:tcBorders>
              <w:top w:val="double" w:sz="4" w:space="0" w:color="auto"/>
              <w:bottom w:val="single" w:sz="4" w:space="0" w:color="auto"/>
            </w:tcBorders>
          </w:tcPr>
          <w:p w:rsidR="0019640F" w:rsidRPr="00085E1A" w:rsidRDefault="0019640F" w:rsidP="00032E2B">
            <w:r>
              <w:t>1. Специал</w:t>
            </w:r>
            <w:r>
              <w:t>и</w:t>
            </w:r>
            <w:r>
              <w:t xml:space="preserve">сты 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19640F" w:rsidRPr="001E0878" w:rsidRDefault="0019640F" w:rsidP="00582683">
            <w:pPr>
              <w:ind w:right="-102"/>
            </w:pPr>
            <w:r w:rsidRPr="00085E1A">
              <w:t>ВПД</w:t>
            </w:r>
            <w:r>
              <w:t xml:space="preserve"> </w:t>
            </w:r>
            <w:r w:rsidR="00582683">
              <w:t>примен</w:t>
            </w:r>
            <w:r w:rsidR="00582683">
              <w:t>я</w:t>
            </w:r>
            <w:r w:rsidR="00582683">
              <w:t xml:space="preserve">ет </w:t>
            </w:r>
            <w:r>
              <w:t xml:space="preserve"> </w:t>
            </w:r>
            <w:r w:rsidR="00582683" w:rsidRPr="00582683">
              <w:t>радиохим</w:t>
            </w:r>
            <w:r w:rsidR="00582683" w:rsidRPr="00582683">
              <w:t>и</w:t>
            </w:r>
            <w:r w:rsidR="00582683" w:rsidRPr="00582683">
              <w:t>чески</w:t>
            </w:r>
            <w:r w:rsidR="00582683">
              <w:t>е</w:t>
            </w:r>
            <w:r w:rsidR="00582683" w:rsidRPr="00582683">
              <w:t xml:space="preserve"> техн</w:t>
            </w:r>
            <w:r w:rsidR="00582683" w:rsidRPr="00582683">
              <w:t>о</w:t>
            </w:r>
            <w:r w:rsidR="00582683" w:rsidRPr="00582683">
              <w:t>логий в вопр</w:t>
            </w:r>
            <w:r w:rsidR="00582683" w:rsidRPr="00582683">
              <w:t>о</w:t>
            </w:r>
            <w:r w:rsidR="00582683" w:rsidRPr="00582683">
              <w:t>сах обращения с радиоакти</w:t>
            </w:r>
            <w:r w:rsidR="00582683" w:rsidRPr="00582683">
              <w:t>в</w:t>
            </w:r>
            <w:r w:rsidR="00582683" w:rsidRPr="00582683">
              <w:t>ными отход</w:t>
            </w:r>
            <w:r w:rsidR="00582683" w:rsidRPr="00582683">
              <w:t>а</w:t>
            </w:r>
            <w:r w:rsidR="00582683" w:rsidRPr="00582683">
              <w:t>ми, перерабо</w:t>
            </w:r>
            <w:r w:rsidR="00582683" w:rsidRPr="00582683">
              <w:t>т</w:t>
            </w:r>
            <w:r w:rsidR="00582683" w:rsidRPr="00582683">
              <w:t>ки ОЯТ, р</w:t>
            </w:r>
            <w:r w:rsidR="00582683" w:rsidRPr="00582683">
              <w:t>а</w:t>
            </w:r>
            <w:r w:rsidR="00582683" w:rsidRPr="00582683">
              <w:t>диоэкологии, м</w:t>
            </w:r>
            <w:r w:rsidR="00582683" w:rsidRPr="00582683">
              <w:t>е</w:t>
            </w:r>
            <w:r w:rsidR="00582683" w:rsidRPr="00582683">
              <w:t>дицине</w:t>
            </w:r>
          </w:p>
        </w:tc>
        <w:tc>
          <w:tcPr>
            <w:tcW w:w="41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9640F" w:rsidRPr="00E45D12" w:rsidRDefault="0019640F" w:rsidP="000B411A">
            <w:pPr>
              <w:rPr>
                <w:bCs/>
              </w:rPr>
            </w:pPr>
            <w:r w:rsidRPr="00085E1A">
              <w:t>ПК</w:t>
            </w:r>
            <w:proofErr w:type="gramStart"/>
            <w:r w:rsidRPr="00085E1A">
              <w:t>1</w:t>
            </w:r>
            <w:proofErr w:type="gramEnd"/>
            <w:r w:rsidRPr="00085E1A">
              <w:t>.1.1.</w:t>
            </w:r>
            <w:r w:rsidRPr="00863A27">
              <w:t xml:space="preserve"> </w:t>
            </w:r>
            <w:r w:rsidRPr="00A073A5">
              <w:rPr>
                <w:bCs/>
                <w:iCs/>
              </w:rPr>
              <w:t>Знает</w:t>
            </w:r>
            <w:r w:rsidRPr="00A073A5">
              <w:rPr>
                <w:bCs/>
              </w:rPr>
              <w:t xml:space="preserve"> теоретические основы </w:t>
            </w:r>
            <w:r w:rsidRPr="00A073A5">
              <w:t>аналитических методов и аналитич</w:t>
            </w:r>
            <w:r w:rsidRPr="00A073A5">
              <w:t>е</w:t>
            </w:r>
            <w:r w:rsidRPr="00A073A5">
              <w:t>ское оборудование для целей ко</w:t>
            </w:r>
            <w:r w:rsidRPr="00A073A5">
              <w:t>н</w:t>
            </w:r>
            <w:r w:rsidRPr="00A073A5">
              <w:t>троля объектов профессиональной деятельности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</w:tcPr>
          <w:p w:rsidR="0019640F" w:rsidRPr="00863A27" w:rsidRDefault="0019640F" w:rsidP="009172E0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</w:tcPr>
          <w:p w:rsidR="0019640F" w:rsidRPr="00BC419C" w:rsidRDefault="0019640F" w:rsidP="00F77B43"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19640F" w:rsidRPr="00085E1A" w:rsidTr="005540D1">
        <w:trPr>
          <w:cantSplit/>
          <w:trHeight w:val="70"/>
        </w:trPr>
        <w:tc>
          <w:tcPr>
            <w:tcW w:w="1809" w:type="dxa"/>
            <w:vMerge w:val="restart"/>
            <w:tcBorders>
              <w:top w:val="double" w:sz="4" w:space="0" w:color="auto"/>
            </w:tcBorders>
          </w:tcPr>
          <w:p w:rsidR="0019640F" w:rsidRDefault="0019640F" w:rsidP="00893A24"/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19640F" w:rsidRPr="001E0878" w:rsidRDefault="0019640F" w:rsidP="00BD13CD"/>
        </w:tc>
        <w:tc>
          <w:tcPr>
            <w:tcW w:w="4111" w:type="dxa"/>
            <w:tcBorders>
              <w:top w:val="double" w:sz="4" w:space="0" w:color="auto"/>
            </w:tcBorders>
            <w:vAlign w:val="center"/>
          </w:tcPr>
          <w:p w:rsidR="0019640F" w:rsidRPr="00085E1A" w:rsidRDefault="0019640F" w:rsidP="000B411A">
            <w:r w:rsidRPr="00085E1A">
              <w:t>ПК</w:t>
            </w:r>
            <w:proofErr w:type="gramStart"/>
            <w:r w:rsidRPr="00085E1A">
              <w:t>1</w:t>
            </w:r>
            <w:proofErr w:type="gramEnd"/>
            <w:r w:rsidRPr="00085E1A">
              <w:t>.1.2.</w:t>
            </w:r>
            <w:r w:rsidRPr="00EF1917">
              <w:t xml:space="preserve"> Знает </w:t>
            </w:r>
            <w:r>
              <w:t>практическое прим</w:t>
            </w:r>
            <w:r>
              <w:t>е</w:t>
            </w:r>
            <w:r>
              <w:t xml:space="preserve">нение методов анализа </w:t>
            </w:r>
            <w:r w:rsidRPr="00620D31">
              <w:t>объектов</w:t>
            </w:r>
            <w:r>
              <w:t xml:space="preserve"> профессиональной деятельности и</w:t>
            </w:r>
            <w:r w:rsidRPr="000A5C13">
              <w:t xml:space="preserve"> </w:t>
            </w:r>
            <w:r>
              <w:t xml:space="preserve">методы </w:t>
            </w:r>
            <w:r w:rsidRPr="00863A27">
              <w:t>обработки результатов ан</w:t>
            </w:r>
            <w:r w:rsidRPr="00863A27">
              <w:t>а</w:t>
            </w:r>
            <w:r w:rsidRPr="00863A27">
              <w:t>лиза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19640F" w:rsidRPr="00A825EE" w:rsidRDefault="0019640F" w:rsidP="00EF1917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9640F" w:rsidRPr="00BC419C" w:rsidRDefault="00326A4D" w:rsidP="00EF1917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540D1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326A4D" w:rsidRPr="00085E1A" w:rsidRDefault="00326A4D" w:rsidP="000B411A">
            <w:r w:rsidRPr="00085E1A">
              <w:t>ПК</w:t>
            </w:r>
            <w:proofErr w:type="gramStart"/>
            <w:r w:rsidRPr="00085E1A">
              <w:t>1</w:t>
            </w:r>
            <w:proofErr w:type="gramEnd"/>
            <w:r w:rsidRPr="00085E1A">
              <w:t>.1.3.</w:t>
            </w:r>
            <w:r>
              <w:t xml:space="preserve"> </w:t>
            </w:r>
            <w:r w:rsidRPr="00CD5B7E">
              <w:t>Знает аналитический пр</w:t>
            </w:r>
            <w:r w:rsidRPr="00CD5B7E">
              <w:t>о</w:t>
            </w:r>
            <w:r w:rsidRPr="00CD5B7E">
              <w:t xml:space="preserve">цесс и может выбрать метод анализа для </w:t>
            </w:r>
            <w:r>
              <w:t>конкретной</w:t>
            </w:r>
            <w:r w:rsidRPr="00CD5B7E">
              <w:t xml:space="preserve"> аналитической зад</w:t>
            </w:r>
            <w:r w:rsidRPr="00CD5B7E">
              <w:t>а</w:t>
            </w:r>
            <w:r w:rsidRPr="00CD5B7E">
              <w:t>чи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6A4D" w:rsidRPr="00A825EE" w:rsidRDefault="00326A4D" w:rsidP="00A864C8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540D1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326A4D" w:rsidRPr="00085E1A" w:rsidRDefault="00326A4D" w:rsidP="000B411A">
            <w:r w:rsidRPr="00085E1A">
              <w:t>ПК</w:t>
            </w:r>
            <w:proofErr w:type="gramStart"/>
            <w:r w:rsidRPr="00085E1A">
              <w:t>1</w:t>
            </w:r>
            <w:proofErr w:type="gramEnd"/>
            <w:r w:rsidRPr="00085E1A">
              <w:t>.</w:t>
            </w:r>
            <w:r>
              <w:t>1</w:t>
            </w:r>
            <w:r w:rsidRPr="00085E1A">
              <w:t>.</w:t>
            </w:r>
            <w:r>
              <w:t>4</w:t>
            </w:r>
            <w:r w:rsidRPr="00085E1A">
              <w:t>.</w:t>
            </w:r>
            <w:r>
              <w:t xml:space="preserve"> Знает аналитический</w:t>
            </w:r>
            <w:r w:rsidRPr="000A5C13">
              <w:t xml:space="preserve"> пр</w:t>
            </w:r>
            <w:r w:rsidRPr="000A5C13">
              <w:t>о</w:t>
            </w:r>
            <w:r w:rsidRPr="000A5C13">
              <w:t xml:space="preserve">цесс в соответствии с </w:t>
            </w:r>
            <w:r>
              <w:t>требованиями</w:t>
            </w:r>
            <w:r w:rsidRPr="000A5C13">
              <w:t xml:space="preserve"> </w:t>
            </w:r>
            <w:r>
              <w:t xml:space="preserve">нормативных документов </w:t>
            </w:r>
            <w:r w:rsidRPr="000A5C13">
              <w:t>и технич</w:t>
            </w:r>
            <w:r w:rsidRPr="000A5C13">
              <w:t>е</w:t>
            </w:r>
            <w:r w:rsidRPr="000A5C13">
              <w:t>ские средства дл</w:t>
            </w:r>
            <w:r>
              <w:t>я контроля параме</w:t>
            </w:r>
            <w:r>
              <w:t>т</w:t>
            </w:r>
            <w:r>
              <w:t>ров объектов профессиональной де</w:t>
            </w:r>
            <w:r>
              <w:t>я</w:t>
            </w:r>
            <w:r>
              <w:t>тельности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6A4D" w:rsidRPr="00A825EE" w:rsidRDefault="00326A4D" w:rsidP="00A864C8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540D1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A4D" w:rsidRPr="00085E1A" w:rsidRDefault="00326A4D" w:rsidP="000B411A">
            <w:r w:rsidRPr="00085E1A">
              <w:t>ПК</w:t>
            </w:r>
            <w:proofErr w:type="gramStart"/>
            <w:r w:rsidRPr="00085E1A">
              <w:t>1</w:t>
            </w:r>
            <w:proofErr w:type="gramEnd"/>
            <w:r w:rsidRPr="00085E1A">
              <w:t>.</w:t>
            </w:r>
            <w:r>
              <w:t>1</w:t>
            </w:r>
            <w:r w:rsidRPr="00085E1A">
              <w:t>.</w:t>
            </w:r>
            <w:r>
              <w:t>5</w:t>
            </w:r>
            <w:r w:rsidRPr="00085E1A">
              <w:t>.</w:t>
            </w:r>
            <w:r>
              <w:t xml:space="preserve"> Умеет</w:t>
            </w:r>
            <w:r w:rsidRPr="00F22A78">
              <w:t xml:space="preserve"> </w:t>
            </w:r>
            <w:r w:rsidRPr="00CF46F6">
              <w:t>профессионально и</w:t>
            </w:r>
            <w:r w:rsidRPr="00CF46F6">
              <w:t>с</w:t>
            </w:r>
            <w:r w:rsidRPr="00CF46F6">
              <w:t xml:space="preserve">пользовать современное </w:t>
            </w:r>
            <w:r>
              <w:t>аналитич</w:t>
            </w:r>
            <w:r>
              <w:t>е</w:t>
            </w:r>
            <w:r>
              <w:t>ское оборудование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26A4D" w:rsidRPr="00A825EE" w:rsidRDefault="00326A4D" w:rsidP="00E605D8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540D1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  <w:tcBorders>
              <w:bottom w:val="single" w:sz="4" w:space="0" w:color="auto"/>
            </w:tcBorders>
          </w:tcPr>
          <w:p w:rsidR="00326A4D" w:rsidRPr="00085E1A" w:rsidRDefault="00326A4D" w:rsidP="000B411A">
            <w:pPr>
              <w:widowControl w:val="0"/>
            </w:pPr>
            <w:r w:rsidRPr="00085E1A">
              <w:t>ПК</w:t>
            </w:r>
            <w:proofErr w:type="gramStart"/>
            <w:r w:rsidRPr="00085E1A">
              <w:t>1</w:t>
            </w:r>
            <w:proofErr w:type="gramEnd"/>
            <w:r w:rsidRPr="00085E1A">
              <w:t>.</w:t>
            </w:r>
            <w:r>
              <w:t>1</w:t>
            </w:r>
            <w:r w:rsidRPr="00085E1A">
              <w:t>.</w:t>
            </w:r>
            <w:r>
              <w:t xml:space="preserve">6. Умеет </w:t>
            </w:r>
            <w:r w:rsidRPr="00CF46F6">
              <w:t xml:space="preserve">осуществлять </w:t>
            </w:r>
            <w:r>
              <w:t>анал</w:t>
            </w:r>
            <w:r>
              <w:t>и</w:t>
            </w:r>
            <w:r>
              <w:t>тический процесс</w:t>
            </w:r>
            <w:r w:rsidRPr="00CF46F6">
              <w:t xml:space="preserve"> в соответствии с </w:t>
            </w:r>
            <w:r>
              <w:t>требованиями нормативных док</w:t>
            </w:r>
            <w:r>
              <w:t>у</w:t>
            </w:r>
            <w:r>
              <w:t>ментов</w:t>
            </w:r>
            <w:r w:rsidRPr="00CF46F6">
              <w:t xml:space="preserve"> и использовать </w:t>
            </w:r>
            <w:r>
              <w:t>соответств</w:t>
            </w:r>
            <w:r>
              <w:t>у</w:t>
            </w:r>
            <w:r>
              <w:t xml:space="preserve">ющие </w:t>
            </w:r>
            <w:r w:rsidRPr="00CF46F6">
              <w:t>технические средства для и</w:t>
            </w:r>
            <w:r w:rsidRPr="00CF46F6">
              <w:t>з</w:t>
            </w:r>
            <w:r w:rsidRPr="00CF46F6">
              <w:t xml:space="preserve">мерения параметров </w:t>
            </w:r>
            <w:r>
              <w:t>объектов пр</w:t>
            </w:r>
            <w:r>
              <w:t>о</w:t>
            </w:r>
            <w:r>
              <w:t>фессиональной деятельности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6A4D" w:rsidRPr="00A825EE" w:rsidRDefault="00326A4D" w:rsidP="00A864C8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540D1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  <w:tcBorders>
              <w:bottom w:val="single" w:sz="4" w:space="0" w:color="auto"/>
            </w:tcBorders>
          </w:tcPr>
          <w:p w:rsidR="00326A4D" w:rsidRPr="00CD5B7E" w:rsidRDefault="00326A4D" w:rsidP="000B411A">
            <w:r w:rsidRPr="00CD5B7E">
              <w:t>ПК 1.1.7. Умеет профессионально выбрать метод анализа для заданной аналитической задачи, самостоятел</w:t>
            </w:r>
            <w:r w:rsidRPr="00CD5B7E">
              <w:t>ь</w:t>
            </w:r>
            <w:r w:rsidRPr="00CD5B7E">
              <w:t>но планировать рабочий процесс с использованием методов анализа</w:t>
            </w:r>
            <w:r w:rsidRPr="00CD5B7E">
              <w:rPr>
                <w:color w:val="FF0000"/>
              </w:rPr>
              <w:t xml:space="preserve"> </w:t>
            </w:r>
            <w:r w:rsidRPr="00CD5B7E">
              <w:t>объектов профессиональной деятел</w:t>
            </w:r>
            <w:r w:rsidRPr="00CD5B7E">
              <w:t>ь</w:t>
            </w:r>
            <w:r w:rsidRPr="00CD5B7E">
              <w:t>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26A4D" w:rsidRPr="00A825EE" w:rsidRDefault="00326A4D" w:rsidP="00A864C8">
            <w:r w:rsidRPr="00A825EE">
              <w:t>18.05.02. «Химич</w:t>
            </w:r>
            <w:r w:rsidRPr="00A825EE">
              <w:t>е</w:t>
            </w:r>
            <w:r w:rsidRPr="00A825EE">
              <w:t>ская техн</w:t>
            </w:r>
            <w:r w:rsidRPr="00A825EE">
              <w:t>о</w:t>
            </w:r>
            <w:r w:rsidRPr="00A825EE">
              <w:t>логия м</w:t>
            </w:r>
            <w:r w:rsidRPr="00A825EE">
              <w:t>а</w:t>
            </w:r>
            <w:r w:rsidRPr="00A825EE">
              <w:t>териалов совреме</w:t>
            </w:r>
            <w:r w:rsidRPr="00A825EE">
              <w:t>н</w:t>
            </w:r>
            <w:r w:rsidRPr="00A825EE">
              <w:t>ной эне</w:t>
            </w:r>
            <w:r w:rsidRPr="00A825EE">
              <w:t>р</w:t>
            </w:r>
            <w:r w:rsidRPr="00A825EE">
              <w:t>гетики»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540D1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326A4D" w:rsidRDefault="00326A4D" w:rsidP="000B411A">
            <w:r>
              <w:t xml:space="preserve">ПК 1.1.8. Умеет самостоятельно </w:t>
            </w:r>
            <w:r w:rsidRPr="00CF46F6">
              <w:t>пр</w:t>
            </w:r>
            <w:r w:rsidRPr="00CF46F6">
              <w:t>о</w:t>
            </w:r>
            <w:r w:rsidRPr="00CF46F6">
              <w:t>водить корректную обработку р</w:t>
            </w:r>
            <w:r w:rsidRPr="00CF46F6">
              <w:t>е</w:t>
            </w:r>
            <w:r w:rsidRPr="00CF46F6">
              <w:t>зультатов</w:t>
            </w:r>
            <w:r>
              <w:t>,</w:t>
            </w:r>
            <w:r w:rsidRPr="00CF46F6">
              <w:t xml:space="preserve"> устанавливать адеква</w:t>
            </w:r>
            <w:r w:rsidRPr="00CF46F6">
              <w:t>т</w:t>
            </w:r>
            <w:r w:rsidRPr="00CF46F6">
              <w:t>ность моделей</w:t>
            </w:r>
            <w:r>
              <w:t xml:space="preserve"> и интерпретировать результаты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26A4D" w:rsidRDefault="00326A4D" w:rsidP="00983200">
            <w:r>
              <w:t>18.05.02. «Химич</w:t>
            </w:r>
            <w:r>
              <w:t>е</w:t>
            </w:r>
            <w:r>
              <w:t>ская техн</w:t>
            </w:r>
            <w:r>
              <w:t>о</w:t>
            </w:r>
            <w:r>
              <w:t>логия м</w:t>
            </w:r>
            <w:r>
              <w:t>а</w:t>
            </w:r>
            <w:r>
              <w:t>териалов совреме</w:t>
            </w:r>
            <w:r>
              <w:t>н</w:t>
            </w:r>
            <w:r>
              <w:t>ной эне</w:t>
            </w:r>
            <w:r>
              <w:t>р</w:t>
            </w:r>
            <w:r>
              <w:t>гетики»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540D1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</w:tcPr>
          <w:p w:rsidR="00326A4D" w:rsidRDefault="00326A4D" w:rsidP="000B411A">
            <w:r>
              <w:t>ПК 1.1.9. Умеет</w:t>
            </w:r>
            <w:r w:rsidRPr="00CF46F6">
              <w:t xml:space="preserve"> использова</w:t>
            </w:r>
            <w:r>
              <w:t>ть</w:t>
            </w:r>
            <w:r w:rsidRPr="00CF46F6">
              <w:t xml:space="preserve"> </w:t>
            </w:r>
            <w:r>
              <w:t>эл</w:t>
            </w:r>
            <w:r>
              <w:t>е</w:t>
            </w:r>
            <w:r>
              <w:t>менты</w:t>
            </w:r>
            <w:r w:rsidRPr="00CF46F6">
              <w:t xml:space="preserve"> управления качеством </w:t>
            </w:r>
            <w:r>
              <w:t>резул</w:t>
            </w:r>
            <w:r>
              <w:t>ь</w:t>
            </w:r>
            <w:r>
              <w:t xml:space="preserve">татов </w:t>
            </w:r>
            <w:r w:rsidRPr="00CF46F6">
              <w:t xml:space="preserve">применительно к конкретным условиям </w:t>
            </w:r>
            <w:r>
              <w:t>работы</w:t>
            </w:r>
          </w:p>
        </w:tc>
        <w:tc>
          <w:tcPr>
            <w:tcW w:w="1418" w:type="dxa"/>
          </w:tcPr>
          <w:p w:rsidR="00326A4D" w:rsidRDefault="00326A4D" w:rsidP="00A864C8">
            <w:r>
              <w:t>18.05.02. «Химич</w:t>
            </w:r>
            <w:r>
              <w:t>е</w:t>
            </w:r>
            <w:r>
              <w:t>ская техн</w:t>
            </w:r>
            <w:r>
              <w:t>о</w:t>
            </w:r>
            <w:r>
              <w:t>логия м</w:t>
            </w:r>
            <w:r>
              <w:t>а</w:t>
            </w:r>
            <w:r>
              <w:t>териалов совреме</w:t>
            </w:r>
            <w:r>
              <w:t>н</w:t>
            </w:r>
            <w:r>
              <w:t>ной эне</w:t>
            </w:r>
            <w:r>
              <w:t>р</w:t>
            </w:r>
            <w:r>
              <w:t>гетики»</w:t>
            </w:r>
          </w:p>
        </w:tc>
        <w:tc>
          <w:tcPr>
            <w:tcW w:w="1276" w:type="dxa"/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326A4D" w:rsidRPr="00085E1A" w:rsidTr="005540D1">
        <w:trPr>
          <w:cantSplit/>
          <w:trHeight w:val="277"/>
        </w:trPr>
        <w:tc>
          <w:tcPr>
            <w:tcW w:w="1809" w:type="dxa"/>
            <w:vMerge/>
            <w:vAlign w:val="center"/>
          </w:tcPr>
          <w:p w:rsidR="00326A4D" w:rsidRPr="00085E1A" w:rsidRDefault="00326A4D" w:rsidP="00BD13CD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326A4D" w:rsidRPr="00085E1A" w:rsidRDefault="00326A4D" w:rsidP="00BD13CD"/>
        </w:tc>
        <w:tc>
          <w:tcPr>
            <w:tcW w:w="4111" w:type="dxa"/>
          </w:tcPr>
          <w:p w:rsidR="00326A4D" w:rsidRPr="00085E1A" w:rsidRDefault="00326A4D" w:rsidP="000B411A">
            <w:r>
              <w:t>ПК 1.1.10. Умеет</w:t>
            </w:r>
            <w:r w:rsidRPr="00CF46F6">
              <w:t xml:space="preserve"> анализировать </w:t>
            </w:r>
            <w:r>
              <w:t>р</w:t>
            </w:r>
            <w:r>
              <w:t>а</w:t>
            </w:r>
            <w:r>
              <w:t xml:space="preserve">бочий </w:t>
            </w:r>
            <w:r w:rsidRPr="00CF46F6">
              <w:t xml:space="preserve">процесс </w:t>
            </w:r>
            <w:r>
              <w:t>с целью</w:t>
            </w:r>
            <w:r w:rsidRPr="00CF46F6">
              <w:t xml:space="preserve"> оптимизации </w:t>
            </w:r>
            <w:r>
              <w:t xml:space="preserve">работы оборудования </w:t>
            </w:r>
          </w:p>
        </w:tc>
        <w:tc>
          <w:tcPr>
            <w:tcW w:w="1418" w:type="dxa"/>
          </w:tcPr>
          <w:p w:rsidR="00326A4D" w:rsidRDefault="00326A4D" w:rsidP="00983200">
            <w:r>
              <w:t>18.05.02. «Химич</w:t>
            </w:r>
            <w:r>
              <w:t>е</w:t>
            </w:r>
            <w:r>
              <w:t>ская техн</w:t>
            </w:r>
            <w:r>
              <w:t>о</w:t>
            </w:r>
            <w:r>
              <w:t>логия м</w:t>
            </w:r>
            <w:r>
              <w:t>а</w:t>
            </w:r>
            <w:r>
              <w:t>териалов совреме</w:t>
            </w:r>
            <w:r>
              <w:t>н</w:t>
            </w:r>
            <w:r>
              <w:t>ной эне</w:t>
            </w:r>
            <w:r>
              <w:t>р</w:t>
            </w:r>
            <w:r>
              <w:t>гетики»</w:t>
            </w:r>
          </w:p>
        </w:tc>
        <w:tc>
          <w:tcPr>
            <w:tcW w:w="1276" w:type="dxa"/>
          </w:tcPr>
          <w:p w:rsidR="00326A4D" w:rsidRPr="00BC419C" w:rsidRDefault="00326A4D" w:rsidP="000B411A">
            <w:pPr>
              <w:jc w:val="both"/>
            </w:pPr>
            <w:r w:rsidRPr="00BC419C">
              <w:t>ПМ</w:t>
            </w:r>
            <w:proofErr w:type="gramStart"/>
            <w:r w:rsidRPr="00BC419C">
              <w:t>1</w:t>
            </w:r>
            <w:proofErr w:type="gramEnd"/>
            <w:r w:rsidRPr="00BC419C">
              <w:t>, ПМ2, ПМ3</w:t>
            </w:r>
          </w:p>
        </w:tc>
      </w:tr>
      <w:tr w:rsidR="00963A1C" w:rsidRPr="00085E1A" w:rsidTr="005540D1">
        <w:trPr>
          <w:cantSplit/>
          <w:trHeight w:val="277"/>
        </w:trPr>
        <w:tc>
          <w:tcPr>
            <w:tcW w:w="1809" w:type="dxa"/>
            <w:vAlign w:val="center"/>
          </w:tcPr>
          <w:p w:rsidR="00963A1C" w:rsidRPr="00085E1A" w:rsidRDefault="00963A1C" w:rsidP="00BD13CD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963A1C" w:rsidRPr="00085E1A" w:rsidRDefault="00963A1C" w:rsidP="00BD13CD"/>
        </w:tc>
        <w:tc>
          <w:tcPr>
            <w:tcW w:w="4111" w:type="dxa"/>
          </w:tcPr>
          <w:p w:rsidR="00963A1C" w:rsidRDefault="00963A1C" w:rsidP="00963A1C">
            <w:pPr>
              <w:jc w:val="both"/>
            </w:pPr>
            <w:r w:rsidRPr="00963A1C">
              <w:t>ПК 1.1.1</w:t>
            </w:r>
            <w:r>
              <w:t>1</w:t>
            </w:r>
            <w:r w:rsidRPr="00963A1C">
              <w:t xml:space="preserve">. </w:t>
            </w:r>
            <w:r>
              <w:t xml:space="preserve">Знает физико-химические особенности состояния и поведения  </w:t>
            </w:r>
            <w:proofErr w:type="gramStart"/>
            <w:r>
              <w:t>микро-компонентов</w:t>
            </w:r>
            <w:proofErr w:type="gramEnd"/>
            <w:r>
              <w:t xml:space="preserve"> в водных ра</w:t>
            </w:r>
            <w:r>
              <w:t>с</w:t>
            </w:r>
            <w:r>
              <w:t>творах; основные пути  выделения, разделения и концентрирования р</w:t>
            </w:r>
            <w:r>
              <w:t>а</w:t>
            </w:r>
            <w:r>
              <w:t>дионуклидов; закономерности реа</w:t>
            </w:r>
            <w:r>
              <w:t>к</w:t>
            </w:r>
            <w:r>
              <w:t>ций изотопного обмена; основы х</w:t>
            </w:r>
            <w:r>
              <w:t>и</w:t>
            </w:r>
            <w:r>
              <w:t>мии горячих атомов.</w:t>
            </w:r>
          </w:p>
        </w:tc>
        <w:tc>
          <w:tcPr>
            <w:tcW w:w="1418" w:type="dxa"/>
          </w:tcPr>
          <w:p w:rsidR="00963A1C" w:rsidRDefault="00963A1C" w:rsidP="005540D1">
            <w:r>
              <w:t>18.05.02. «Химич</w:t>
            </w:r>
            <w:r>
              <w:t>е</w:t>
            </w:r>
            <w:r>
              <w:t>ская техн</w:t>
            </w:r>
            <w:r>
              <w:t>о</w:t>
            </w:r>
            <w:r>
              <w:t>логия м</w:t>
            </w:r>
            <w:r>
              <w:t>а</w:t>
            </w:r>
            <w:r>
              <w:t>териалов совреме</w:t>
            </w:r>
            <w:r>
              <w:t>н</w:t>
            </w:r>
            <w:r>
              <w:t>ной эне</w:t>
            </w:r>
            <w:r>
              <w:t>р</w:t>
            </w:r>
            <w:r>
              <w:t>гетики»</w:t>
            </w:r>
          </w:p>
        </w:tc>
        <w:tc>
          <w:tcPr>
            <w:tcW w:w="1276" w:type="dxa"/>
          </w:tcPr>
          <w:p w:rsidR="00963A1C" w:rsidRPr="00BC419C" w:rsidRDefault="00963A1C" w:rsidP="00963A1C">
            <w:pPr>
              <w:jc w:val="both"/>
            </w:pPr>
            <w:r w:rsidRPr="00BC419C">
              <w:t>ПМ</w:t>
            </w:r>
            <w:proofErr w:type="gramStart"/>
            <w:r>
              <w:t>4</w:t>
            </w:r>
            <w:proofErr w:type="gramEnd"/>
          </w:p>
        </w:tc>
      </w:tr>
      <w:tr w:rsidR="005540D1" w:rsidRPr="00085E1A" w:rsidTr="0059369D">
        <w:trPr>
          <w:cantSplit/>
          <w:trHeight w:val="277"/>
        </w:trPr>
        <w:tc>
          <w:tcPr>
            <w:tcW w:w="1809" w:type="dxa"/>
            <w:vAlign w:val="center"/>
          </w:tcPr>
          <w:p w:rsidR="005540D1" w:rsidRPr="00085E1A" w:rsidRDefault="005540D1" w:rsidP="00BD13CD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5540D1" w:rsidRPr="00085E1A" w:rsidRDefault="005540D1" w:rsidP="00BD13CD"/>
        </w:tc>
        <w:tc>
          <w:tcPr>
            <w:tcW w:w="4111" w:type="dxa"/>
            <w:tcBorders>
              <w:bottom w:val="single" w:sz="4" w:space="0" w:color="auto"/>
            </w:tcBorders>
          </w:tcPr>
          <w:p w:rsidR="005540D1" w:rsidRPr="00963A1C" w:rsidRDefault="005540D1" w:rsidP="00963A1C">
            <w:pPr>
              <w:jc w:val="both"/>
            </w:pPr>
            <w:r w:rsidRPr="00963A1C">
              <w:t>ПК 1.1.1</w:t>
            </w:r>
            <w:r>
              <w:t>2</w:t>
            </w:r>
            <w:r w:rsidRPr="00963A1C">
              <w:t xml:space="preserve">. </w:t>
            </w:r>
            <w:r>
              <w:t>Умеет использовать  в процессах пер</w:t>
            </w:r>
            <w:r>
              <w:t>е</w:t>
            </w:r>
            <w:r>
              <w:t>работки оборудование и те</w:t>
            </w:r>
            <w:r>
              <w:t>х</w:t>
            </w:r>
            <w:r>
              <w:t xml:space="preserve">нологические схемы проведения процессов переработки ОЯТ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540D1" w:rsidRDefault="005540D1" w:rsidP="005540D1">
            <w:r>
              <w:t>18.05.02. «Химич</w:t>
            </w:r>
            <w:r>
              <w:t>е</w:t>
            </w:r>
            <w:r>
              <w:t>ская техн</w:t>
            </w:r>
            <w:r>
              <w:t>о</w:t>
            </w:r>
            <w:r>
              <w:t>логия м</w:t>
            </w:r>
            <w:r>
              <w:t>а</w:t>
            </w:r>
            <w:r>
              <w:t>териалов совреме</w:t>
            </w:r>
            <w:r>
              <w:t>н</w:t>
            </w:r>
            <w:r>
              <w:t>ной эне</w:t>
            </w:r>
            <w:r>
              <w:t>р</w:t>
            </w:r>
            <w:r>
              <w:t>гетики»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540D1" w:rsidRPr="00BC419C" w:rsidRDefault="005540D1" w:rsidP="005540D1">
            <w:pPr>
              <w:jc w:val="both"/>
            </w:pPr>
            <w:r w:rsidRPr="00BC419C">
              <w:t>ПМ</w:t>
            </w:r>
            <w:proofErr w:type="gramStart"/>
            <w:r>
              <w:t>4</w:t>
            </w:r>
            <w:proofErr w:type="gramEnd"/>
          </w:p>
        </w:tc>
      </w:tr>
    </w:tbl>
    <w:p w:rsidR="00193420" w:rsidRPr="00982FD8" w:rsidRDefault="00193420" w:rsidP="00982FD8">
      <w:pPr>
        <w:jc w:val="both"/>
        <w:rPr>
          <w:b/>
          <w:bCs/>
        </w:rPr>
      </w:pPr>
      <w:r w:rsidRPr="00193420">
        <w:rPr>
          <w:sz w:val="26"/>
          <w:szCs w:val="26"/>
        </w:rPr>
        <w:t xml:space="preserve">       </w:t>
      </w:r>
    </w:p>
    <w:p w:rsidR="003C3D31" w:rsidRDefault="003C3D31" w:rsidP="000A4E33">
      <w:pPr>
        <w:pStyle w:val="af7"/>
        <w:spacing w:line="276" w:lineRule="auto"/>
        <w:ind w:left="0" w:firstLine="709"/>
        <w:rPr>
          <w:b/>
          <w:sz w:val="28"/>
          <w:szCs w:val="28"/>
        </w:rPr>
      </w:pPr>
    </w:p>
    <w:p w:rsidR="00B3247A" w:rsidRPr="006319E3" w:rsidRDefault="00B3247A" w:rsidP="00FE2259">
      <w:pPr>
        <w:pStyle w:val="af7"/>
        <w:widowControl w:val="0"/>
        <w:tabs>
          <w:tab w:val="left" w:pos="0"/>
        </w:tabs>
        <w:spacing w:line="276" w:lineRule="auto"/>
        <w:ind w:left="0"/>
        <w:contextualSpacing w:val="0"/>
        <w:rPr>
          <w:sz w:val="28"/>
          <w:szCs w:val="28"/>
        </w:rPr>
        <w:sectPr w:rsidR="00B3247A" w:rsidRPr="006319E3" w:rsidSect="00A96F58">
          <w:headerReference w:type="even" r:id="rId9"/>
          <w:headerReference w:type="default" r:id="rId10"/>
          <w:footerReference w:type="even" r:id="rId11"/>
          <w:headerReference w:type="first" r:id="rId12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:rsidR="00BD13CD" w:rsidRPr="008E63ED" w:rsidRDefault="00BD13CD" w:rsidP="00BD13CD">
      <w:pPr>
        <w:spacing w:line="360" w:lineRule="auto"/>
        <w:jc w:val="center"/>
        <w:rPr>
          <w:b/>
          <w:caps/>
          <w:sz w:val="28"/>
          <w:szCs w:val="28"/>
        </w:rPr>
      </w:pPr>
      <w:r w:rsidRPr="008E63ED">
        <w:rPr>
          <w:b/>
          <w:caps/>
          <w:sz w:val="28"/>
          <w:szCs w:val="28"/>
        </w:rPr>
        <w:lastRenderedPageBreak/>
        <w:t>учебный план</w:t>
      </w:r>
    </w:p>
    <w:p w:rsidR="00F36382" w:rsidRPr="008E63ED" w:rsidRDefault="00F36382" w:rsidP="002C1F9D">
      <w:pPr>
        <w:jc w:val="center"/>
        <w:rPr>
          <w:b/>
          <w:sz w:val="28"/>
          <w:szCs w:val="28"/>
        </w:rPr>
      </w:pPr>
      <w:r w:rsidRPr="008E63ED">
        <w:rPr>
          <w:b/>
          <w:sz w:val="28"/>
          <w:szCs w:val="28"/>
        </w:rPr>
        <w:t xml:space="preserve">дополнительной профессиональной программы </w:t>
      </w:r>
      <w:r w:rsidR="00032E2B">
        <w:rPr>
          <w:b/>
          <w:sz w:val="28"/>
          <w:szCs w:val="28"/>
        </w:rPr>
        <w:t xml:space="preserve">профессиональной переподготовки </w:t>
      </w:r>
      <w:r w:rsidRPr="008E63ED">
        <w:rPr>
          <w:b/>
          <w:sz w:val="28"/>
          <w:szCs w:val="28"/>
        </w:rPr>
        <w:t>инженерных кадров/или те</w:t>
      </w:r>
      <w:r w:rsidRPr="008E63ED">
        <w:rPr>
          <w:b/>
          <w:sz w:val="28"/>
          <w:szCs w:val="28"/>
        </w:rPr>
        <w:t>х</w:t>
      </w:r>
      <w:r w:rsidRPr="008E63ED">
        <w:rPr>
          <w:b/>
          <w:sz w:val="28"/>
          <w:szCs w:val="28"/>
        </w:rPr>
        <w:t>нических специалистов среднего звена</w:t>
      </w:r>
    </w:p>
    <w:p w:rsidR="002C1F9D" w:rsidRPr="008E63ED" w:rsidRDefault="002C1F9D" w:rsidP="002C1F9D">
      <w:pPr>
        <w:jc w:val="center"/>
        <w:rPr>
          <w:b/>
          <w:sz w:val="28"/>
          <w:szCs w:val="28"/>
        </w:rPr>
      </w:pPr>
    </w:p>
    <w:p w:rsidR="0038202D" w:rsidRPr="0038202D" w:rsidRDefault="0038202D" w:rsidP="0038202D">
      <w:pPr>
        <w:spacing w:line="360" w:lineRule="auto"/>
        <w:jc w:val="center"/>
        <w:rPr>
          <w:i/>
          <w:color w:val="000000"/>
          <w:sz w:val="28"/>
          <w:szCs w:val="28"/>
          <w:u w:val="single"/>
        </w:rPr>
      </w:pPr>
      <w:r w:rsidRPr="0038202D">
        <w:rPr>
          <w:i/>
          <w:color w:val="000000"/>
          <w:sz w:val="28"/>
          <w:szCs w:val="28"/>
          <w:u w:val="single"/>
        </w:rPr>
        <w:t>«</w:t>
      </w:r>
      <w:r w:rsidR="00582683" w:rsidRPr="00582683">
        <w:rPr>
          <w:i/>
          <w:sz w:val="28"/>
          <w:szCs w:val="28"/>
          <w:u w:val="single"/>
        </w:rPr>
        <w:t xml:space="preserve">Технология переработки радиоактивных отходов. Радиохимическая переработка облученного ядерного топлива» </w:t>
      </w:r>
    </w:p>
    <w:p w:rsidR="00142FD0" w:rsidRPr="008E63ED" w:rsidRDefault="00142FD0" w:rsidP="002C1F9D">
      <w:pPr>
        <w:jc w:val="center"/>
        <w:rPr>
          <w:color w:val="000000"/>
          <w:sz w:val="28"/>
          <w:szCs w:val="28"/>
        </w:rPr>
      </w:pPr>
    </w:p>
    <w:p w:rsidR="00142FD0" w:rsidRPr="008E63ED" w:rsidRDefault="00142FD0" w:rsidP="00FE2259">
      <w:pPr>
        <w:rPr>
          <w:color w:val="000000"/>
          <w:sz w:val="28"/>
          <w:szCs w:val="28"/>
        </w:rPr>
      </w:pPr>
      <w:r w:rsidRPr="008E63ED">
        <w:rPr>
          <w:color w:val="000000"/>
          <w:sz w:val="28"/>
          <w:szCs w:val="28"/>
        </w:rPr>
        <w:t>Форма обучения</w:t>
      </w:r>
      <w:r w:rsidR="00256B2A" w:rsidRPr="008E63ED">
        <w:rPr>
          <w:color w:val="000000"/>
          <w:sz w:val="28"/>
          <w:szCs w:val="28"/>
        </w:rPr>
        <w:t xml:space="preserve"> </w:t>
      </w:r>
      <w:r w:rsidR="00032E2B">
        <w:rPr>
          <w:color w:val="000000"/>
          <w:sz w:val="28"/>
          <w:szCs w:val="28"/>
        </w:rPr>
        <w:t>–</w:t>
      </w:r>
      <w:r w:rsidR="00F211C2" w:rsidRPr="008E63ED">
        <w:rPr>
          <w:color w:val="000000"/>
          <w:sz w:val="28"/>
          <w:szCs w:val="28"/>
        </w:rPr>
        <w:t xml:space="preserve"> очн</w:t>
      </w:r>
      <w:r w:rsidR="00032E2B">
        <w:rPr>
          <w:color w:val="000000"/>
          <w:sz w:val="28"/>
          <w:szCs w:val="28"/>
        </w:rPr>
        <w:t>о-заочная</w:t>
      </w:r>
      <w:r w:rsidR="00F211C2" w:rsidRPr="008E63ED">
        <w:rPr>
          <w:color w:val="000000"/>
          <w:sz w:val="28"/>
          <w:szCs w:val="28"/>
          <w:u w:val="single"/>
        </w:rPr>
        <w:t xml:space="preserve"> </w:t>
      </w:r>
    </w:p>
    <w:p w:rsidR="00142FD0" w:rsidRPr="008E63ED" w:rsidRDefault="00102CE9" w:rsidP="00FE2259">
      <w:pPr>
        <w:rPr>
          <w:color w:val="000000"/>
          <w:sz w:val="28"/>
          <w:szCs w:val="28"/>
        </w:rPr>
      </w:pPr>
      <w:r w:rsidRPr="008E63ED">
        <w:rPr>
          <w:color w:val="000000"/>
          <w:sz w:val="28"/>
          <w:szCs w:val="28"/>
        </w:rPr>
        <w:t>Общий объем программы</w:t>
      </w:r>
      <w:r w:rsidR="00014CF7" w:rsidRPr="008E63ED">
        <w:rPr>
          <w:color w:val="000000"/>
          <w:sz w:val="28"/>
          <w:szCs w:val="28"/>
        </w:rPr>
        <w:t xml:space="preserve"> (в часах)</w:t>
      </w:r>
      <w:r w:rsidRPr="008E63ED">
        <w:rPr>
          <w:color w:val="000000"/>
          <w:sz w:val="28"/>
          <w:szCs w:val="28"/>
        </w:rPr>
        <w:t xml:space="preserve">, включая самостоятельную работу: </w:t>
      </w:r>
      <w:r w:rsidR="00F211C2" w:rsidRPr="008E63ED">
        <w:rPr>
          <w:color w:val="000000"/>
          <w:sz w:val="28"/>
          <w:szCs w:val="28"/>
        </w:rPr>
        <w:t xml:space="preserve"> </w:t>
      </w:r>
      <w:r w:rsidR="004C4502">
        <w:rPr>
          <w:color w:val="000000"/>
          <w:sz w:val="28"/>
          <w:szCs w:val="28"/>
        </w:rPr>
        <w:t>502</w:t>
      </w:r>
      <w:r w:rsidR="00F211C2" w:rsidRPr="008E63ED">
        <w:rPr>
          <w:color w:val="000000"/>
          <w:sz w:val="28"/>
          <w:szCs w:val="28"/>
        </w:rPr>
        <w:t xml:space="preserve"> часов</w:t>
      </w:r>
    </w:p>
    <w:p w:rsidR="00354F99" w:rsidRDefault="00354F99" w:rsidP="00BD13CD">
      <w:pPr>
        <w:widowControl w:val="0"/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4895"/>
        <w:gridCol w:w="913"/>
        <w:gridCol w:w="1184"/>
        <w:gridCol w:w="1947"/>
        <w:gridCol w:w="2244"/>
        <w:gridCol w:w="1850"/>
        <w:gridCol w:w="1166"/>
      </w:tblGrid>
      <w:tr w:rsidR="00A526D9" w:rsidRPr="00085E1A" w:rsidTr="00A526D9">
        <w:trPr>
          <w:trHeight w:val="411"/>
        </w:trPr>
        <w:tc>
          <w:tcPr>
            <w:tcW w:w="179" w:type="pct"/>
            <w:vMerge w:val="restart"/>
            <w:shd w:val="clear" w:color="auto" w:fill="auto"/>
          </w:tcPr>
          <w:p w:rsidR="00A526D9" w:rsidRPr="00085E1A" w:rsidRDefault="00A526D9" w:rsidP="00E853FD">
            <w:pPr>
              <w:tabs>
                <w:tab w:val="left" w:pos="887"/>
              </w:tabs>
              <w:jc w:val="center"/>
            </w:pPr>
            <w:r w:rsidRPr="00085E1A">
              <w:t>№</w:t>
            </w:r>
          </w:p>
          <w:p w:rsidR="00A526D9" w:rsidRPr="00085E1A" w:rsidRDefault="00A526D9" w:rsidP="00D21BD5">
            <w:pPr>
              <w:jc w:val="center"/>
            </w:pPr>
            <w:proofErr w:type="gramStart"/>
            <w:r w:rsidRPr="00085E1A">
              <w:t>п</w:t>
            </w:r>
            <w:proofErr w:type="gramEnd"/>
            <w:r w:rsidRPr="00085E1A">
              <w:t>/п</w:t>
            </w:r>
          </w:p>
        </w:tc>
        <w:tc>
          <w:tcPr>
            <w:tcW w:w="1662" w:type="pct"/>
            <w:vMerge w:val="restart"/>
            <w:shd w:val="clear" w:color="auto" w:fill="auto"/>
          </w:tcPr>
          <w:p w:rsidR="00A526D9" w:rsidRPr="00085E1A" w:rsidRDefault="00A526D9" w:rsidP="00354F99">
            <w:pPr>
              <w:jc w:val="center"/>
            </w:pPr>
            <w:r w:rsidRPr="00085E1A">
              <w:t>Наименование</w:t>
            </w:r>
          </w:p>
          <w:p w:rsidR="00A526D9" w:rsidRPr="00085E1A" w:rsidRDefault="00A526D9" w:rsidP="00322491">
            <w:pPr>
              <w:jc w:val="center"/>
            </w:pPr>
            <w:r w:rsidRPr="00085E1A">
              <w:t>Модулей</w:t>
            </w:r>
          </w:p>
        </w:tc>
        <w:tc>
          <w:tcPr>
            <w:tcW w:w="310" w:type="pct"/>
            <w:vMerge w:val="restart"/>
            <w:shd w:val="clear" w:color="auto" w:fill="auto"/>
          </w:tcPr>
          <w:p w:rsidR="00A526D9" w:rsidRPr="00085E1A" w:rsidRDefault="00A526D9" w:rsidP="00E853FD">
            <w:pPr>
              <w:jc w:val="center"/>
            </w:pPr>
            <w:r w:rsidRPr="00085E1A">
              <w:t>Всего</w:t>
            </w:r>
          </w:p>
          <w:p w:rsidR="00A526D9" w:rsidRPr="00085E1A" w:rsidRDefault="00A526D9" w:rsidP="00354F99">
            <w:pPr>
              <w:jc w:val="center"/>
            </w:pPr>
            <w:r w:rsidRPr="00085E1A">
              <w:t>часов</w:t>
            </w:r>
          </w:p>
        </w:tc>
        <w:tc>
          <w:tcPr>
            <w:tcW w:w="2849" w:type="pct"/>
            <w:gridSpan w:val="5"/>
            <w:shd w:val="clear" w:color="auto" w:fill="auto"/>
            <w:vAlign w:val="center"/>
          </w:tcPr>
          <w:p w:rsidR="00A526D9" w:rsidRDefault="00A526D9" w:rsidP="00BD13CD">
            <w:pPr>
              <w:jc w:val="center"/>
            </w:pPr>
            <w:r>
              <w:t>В том числе:</w:t>
            </w:r>
          </w:p>
        </w:tc>
      </w:tr>
      <w:tr w:rsidR="00A526D9" w:rsidRPr="00085E1A" w:rsidTr="00A526D9">
        <w:trPr>
          <w:trHeight w:val="411"/>
        </w:trPr>
        <w:tc>
          <w:tcPr>
            <w:tcW w:w="179" w:type="pct"/>
            <w:vMerge/>
            <w:shd w:val="clear" w:color="auto" w:fill="auto"/>
            <w:vAlign w:val="center"/>
          </w:tcPr>
          <w:p w:rsidR="00A526D9" w:rsidRPr="00085E1A" w:rsidRDefault="00A526D9" w:rsidP="00D21BD5">
            <w:pPr>
              <w:jc w:val="center"/>
            </w:pPr>
          </w:p>
        </w:tc>
        <w:tc>
          <w:tcPr>
            <w:tcW w:w="1662" w:type="pct"/>
            <w:vMerge/>
            <w:shd w:val="clear" w:color="auto" w:fill="auto"/>
          </w:tcPr>
          <w:p w:rsidR="00A526D9" w:rsidRPr="00085E1A" w:rsidRDefault="00A526D9" w:rsidP="00D21BD5">
            <w:pPr>
              <w:jc w:val="both"/>
            </w:pPr>
          </w:p>
        </w:tc>
        <w:tc>
          <w:tcPr>
            <w:tcW w:w="310" w:type="pct"/>
            <w:vMerge/>
            <w:shd w:val="clear" w:color="auto" w:fill="auto"/>
            <w:vAlign w:val="center"/>
          </w:tcPr>
          <w:p w:rsidR="00A526D9" w:rsidRPr="00085E1A" w:rsidRDefault="00A526D9" w:rsidP="00AF6866">
            <w:pPr>
              <w:jc w:val="center"/>
            </w:pPr>
          </w:p>
        </w:tc>
        <w:tc>
          <w:tcPr>
            <w:tcW w:w="1825" w:type="pct"/>
            <w:gridSpan w:val="3"/>
            <w:shd w:val="clear" w:color="auto" w:fill="auto"/>
            <w:vAlign w:val="center"/>
          </w:tcPr>
          <w:p w:rsidR="00A526D9" w:rsidRPr="00085E1A" w:rsidRDefault="00A526D9" w:rsidP="00BD13CD">
            <w:pPr>
              <w:jc w:val="center"/>
            </w:pPr>
            <w:r>
              <w:t>А</w:t>
            </w:r>
            <w:r w:rsidRPr="00085E1A">
              <w:t>удиторная учебная нагрузка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526D9" w:rsidRPr="00085E1A" w:rsidRDefault="00A526D9" w:rsidP="003C0978">
            <w:pPr>
              <w:jc w:val="center"/>
            </w:pPr>
            <w:r>
              <w:t>Формы ко</w:t>
            </w:r>
            <w:r>
              <w:t>н</w:t>
            </w:r>
            <w:r>
              <w:t>троля</w:t>
            </w:r>
            <w:r w:rsidRPr="003C0978">
              <w:rPr>
                <w:highlight w:val="red"/>
              </w:rPr>
              <w:t xml:space="preserve"> </w:t>
            </w:r>
          </w:p>
        </w:tc>
        <w:tc>
          <w:tcPr>
            <w:tcW w:w="396" w:type="pct"/>
            <w:vMerge w:val="restart"/>
          </w:tcPr>
          <w:p w:rsidR="00A526D9" w:rsidRDefault="00A526D9" w:rsidP="00A526D9">
            <w:pPr>
              <w:jc w:val="center"/>
            </w:pPr>
            <w:r>
              <w:t>Сам</w:t>
            </w:r>
            <w:r>
              <w:t>о</w:t>
            </w:r>
            <w:r>
              <w:t>сто</w:t>
            </w:r>
            <w:r>
              <w:t>я</w:t>
            </w:r>
            <w:r>
              <w:t>тельная работа</w:t>
            </w:r>
          </w:p>
        </w:tc>
      </w:tr>
      <w:tr w:rsidR="00A526D9" w:rsidRPr="00085E1A" w:rsidTr="00A526D9">
        <w:trPr>
          <w:trHeight w:val="411"/>
        </w:trPr>
        <w:tc>
          <w:tcPr>
            <w:tcW w:w="179" w:type="pct"/>
            <w:vMerge/>
            <w:shd w:val="clear" w:color="auto" w:fill="auto"/>
            <w:vAlign w:val="center"/>
          </w:tcPr>
          <w:p w:rsidR="00A526D9" w:rsidRPr="00085E1A" w:rsidRDefault="00A526D9" w:rsidP="00D21BD5">
            <w:pPr>
              <w:jc w:val="center"/>
            </w:pPr>
          </w:p>
        </w:tc>
        <w:tc>
          <w:tcPr>
            <w:tcW w:w="1662" w:type="pct"/>
            <w:vMerge/>
            <w:shd w:val="clear" w:color="auto" w:fill="auto"/>
          </w:tcPr>
          <w:p w:rsidR="00A526D9" w:rsidRPr="00085E1A" w:rsidRDefault="00A526D9" w:rsidP="00D21BD5">
            <w:pPr>
              <w:jc w:val="both"/>
            </w:pPr>
          </w:p>
        </w:tc>
        <w:tc>
          <w:tcPr>
            <w:tcW w:w="310" w:type="pct"/>
            <w:vMerge/>
            <w:shd w:val="clear" w:color="auto" w:fill="auto"/>
            <w:vAlign w:val="center"/>
          </w:tcPr>
          <w:p w:rsidR="00A526D9" w:rsidRPr="00085E1A" w:rsidRDefault="00A526D9" w:rsidP="00BD13CD">
            <w:pPr>
              <w:jc w:val="center"/>
            </w:pPr>
          </w:p>
        </w:tc>
        <w:tc>
          <w:tcPr>
            <w:tcW w:w="402" w:type="pct"/>
            <w:shd w:val="clear" w:color="auto" w:fill="auto"/>
            <w:vAlign w:val="center"/>
          </w:tcPr>
          <w:p w:rsidR="00A526D9" w:rsidRPr="00085E1A" w:rsidRDefault="00A526D9" w:rsidP="00BD13CD">
            <w:pPr>
              <w:jc w:val="center"/>
            </w:pPr>
            <w:r>
              <w:t>Теорет</w:t>
            </w:r>
            <w:r>
              <w:t>и</w:t>
            </w:r>
            <w:r>
              <w:t>ческие занятия</w:t>
            </w:r>
          </w:p>
        </w:tc>
        <w:tc>
          <w:tcPr>
            <w:tcW w:w="661" w:type="pct"/>
            <w:vAlign w:val="center"/>
          </w:tcPr>
          <w:p w:rsidR="00A526D9" w:rsidRPr="00085E1A" w:rsidRDefault="00A526D9" w:rsidP="00AF6866">
            <w:pPr>
              <w:jc w:val="center"/>
            </w:pPr>
            <w:r w:rsidRPr="00085E1A">
              <w:t>Практические (лабораторные)</w:t>
            </w:r>
          </w:p>
          <w:p w:rsidR="00A526D9" w:rsidRPr="00085E1A" w:rsidRDefault="00A526D9" w:rsidP="00AF6866">
            <w:pPr>
              <w:jc w:val="center"/>
            </w:pPr>
            <w:r w:rsidRPr="00085E1A">
              <w:t>занятия, часов</w:t>
            </w:r>
          </w:p>
        </w:tc>
        <w:tc>
          <w:tcPr>
            <w:tcW w:w="762" w:type="pct"/>
          </w:tcPr>
          <w:p w:rsidR="00A526D9" w:rsidRPr="00085E1A" w:rsidRDefault="00A526D9" w:rsidP="00A944D7">
            <w:pPr>
              <w:jc w:val="center"/>
            </w:pPr>
            <w:r>
              <w:t>В том числе выез</w:t>
            </w:r>
            <w:r>
              <w:t>д</w:t>
            </w:r>
            <w:r>
              <w:t>ные занятия в ЦЗЛ ФГУП «ПО «М</w:t>
            </w:r>
            <w:r>
              <w:t>а</w:t>
            </w:r>
            <w:r>
              <w:t>як»</w:t>
            </w:r>
            <w:r w:rsidRPr="00085E1A">
              <w:t>,</w:t>
            </w:r>
            <w:r>
              <w:t xml:space="preserve"> часов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526D9" w:rsidRPr="00D21BD5" w:rsidRDefault="00A526D9" w:rsidP="003C0978">
            <w:pPr>
              <w:jc w:val="center"/>
              <w:rPr>
                <w:highlight w:val="red"/>
              </w:rPr>
            </w:pPr>
            <w:r w:rsidRPr="005307DB">
              <w:t>Контрольные вопросы, т</w:t>
            </w:r>
            <w:r w:rsidRPr="005307DB">
              <w:t>е</w:t>
            </w:r>
            <w:r w:rsidRPr="005307DB">
              <w:t>стирование</w:t>
            </w:r>
          </w:p>
        </w:tc>
        <w:tc>
          <w:tcPr>
            <w:tcW w:w="396" w:type="pct"/>
            <w:vMerge/>
          </w:tcPr>
          <w:p w:rsidR="00A526D9" w:rsidRPr="005307DB" w:rsidRDefault="00A526D9" w:rsidP="003C0978">
            <w:pPr>
              <w:jc w:val="center"/>
            </w:pPr>
          </w:p>
        </w:tc>
      </w:tr>
      <w:tr w:rsidR="00A526D9" w:rsidRPr="00085E1A" w:rsidTr="00A526D9">
        <w:trPr>
          <w:trHeight w:val="411"/>
        </w:trPr>
        <w:tc>
          <w:tcPr>
            <w:tcW w:w="179" w:type="pct"/>
            <w:shd w:val="clear" w:color="auto" w:fill="auto"/>
            <w:vAlign w:val="center"/>
          </w:tcPr>
          <w:p w:rsidR="00A526D9" w:rsidRPr="00085E1A" w:rsidRDefault="00A526D9" w:rsidP="00A526D9">
            <w:pPr>
              <w:jc w:val="center"/>
            </w:pPr>
            <w:r w:rsidRPr="00085E1A">
              <w:t>1</w:t>
            </w:r>
          </w:p>
        </w:tc>
        <w:tc>
          <w:tcPr>
            <w:tcW w:w="1662" w:type="pct"/>
            <w:shd w:val="clear" w:color="auto" w:fill="auto"/>
            <w:vAlign w:val="center"/>
          </w:tcPr>
          <w:p w:rsidR="00A526D9" w:rsidRPr="00085E1A" w:rsidRDefault="00A526D9" w:rsidP="00A526D9">
            <w:pPr>
              <w:jc w:val="center"/>
            </w:pPr>
            <w:r w:rsidRPr="00085E1A">
              <w:t>2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A526D9" w:rsidRPr="001B3CF6" w:rsidRDefault="00A526D9" w:rsidP="00A526D9">
            <w:pPr>
              <w:jc w:val="center"/>
            </w:pPr>
            <w:r w:rsidRPr="001B3CF6">
              <w:t>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A526D9" w:rsidRPr="001B3CF6" w:rsidRDefault="00A526D9" w:rsidP="00A526D9">
            <w:pPr>
              <w:jc w:val="center"/>
            </w:pPr>
            <w:r w:rsidRPr="001B3CF6">
              <w:t>4</w:t>
            </w:r>
          </w:p>
        </w:tc>
        <w:tc>
          <w:tcPr>
            <w:tcW w:w="661" w:type="pct"/>
            <w:vAlign w:val="center"/>
          </w:tcPr>
          <w:p w:rsidR="00A526D9" w:rsidRPr="001B3CF6" w:rsidRDefault="00A526D9" w:rsidP="00A526D9">
            <w:pPr>
              <w:jc w:val="center"/>
            </w:pPr>
            <w:r w:rsidRPr="001B3CF6">
              <w:t>5</w:t>
            </w:r>
          </w:p>
        </w:tc>
        <w:tc>
          <w:tcPr>
            <w:tcW w:w="762" w:type="pct"/>
            <w:vAlign w:val="center"/>
          </w:tcPr>
          <w:p w:rsidR="00A526D9" w:rsidRPr="001B3CF6" w:rsidRDefault="00A526D9" w:rsidP="00A526D9">
            <w:pPr>
              <w:jc w:val="center"/>
            </w:pPr>
            <w:r w:rsidRPr="001B3CF6">
              <w:t>6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526D9" w:rsidRPr="001B3CF6" w:rsidRDefault="00A526D9" w:rsidP="00A526D9">
            <w:pPr>
              <w:jc w:val="center"/>
            </w:pPr>
            <w:r w:rsidRPr="001B3CF6">
              <w:t>7</w:t>
            </w:r>
          </w:p>
        </w:tc>
        <w:tc>
          <w:tcPr>
            <w:tcW w:w="396" w:type="pct"/>
            <w:vAlign w:val="center"/>
          </w:tcPr>
          <w:p w:rsidR="00A526D9" w:rsidRPr="001B3CF6" w:rsidRDefault="00A526D9" w:rsidP="00A526D9">
            <w:pPr>
              <w:jc w:val="center"/>
            </w:pPr>
            <w:r>
              <w:t>8</w:t>
            </w:r>
          </w:p>
        </w:tc>
      </w:tr>
      <w:tr w:rsidR="004C4502" w:rsidRPr="00085E1A" w:rsidTr="00A526D9">
        <w:trPr>
          <w:trHeight w:val="411"/>
        </w:trPr>
        <w:tc>
          <w:tcPr>
            <w:tcW w:w="179" w:type="pct"/>
            <w:shd w:val="clear" w:color="auto" w:fill="auto"/>
            <w:vAlign w:val="center"/>
          </w:tcPr>
          <w:p w:rsidR="004C4502" w:rsidRPr="00485D22" w:rsidRDefault="004C4502" w:rsidP="00BD13CD">
            <w:pPr>
              <w:jc w:val="center"/>
            </w:pPr>
            <w:r w:rsidRPr="00485D22">
              <w:t>1</w:t>
            </w:r>
          </w:p>
        </w:tc>
        <w:tc>
          <w:tcPr>
            <w:tcW w:w="1662" w:type="pct"/>
            <w:shd w:val="clear" w:color="auto" w:fill="auto"/>
          </w:tcPr>
          <w:p w:rsidR="004C4502" w:rsidRPr="009629E8" w:rsidRDefault="004C4502" w:rsidP="00867E16">
            <w:pPr>
              <w:rPr>
                <w:color w:val="000000"/>
                <w:sz w:val="22"/>
                <w:szCs w:val="22"/>
              </w:rPr>
            </w:pPr>
            <w:r>
              <w:t>Модуль ПМ</w:t>
            </w:r>
            <w:proofErr w:type="gramStart"/>
            <w:r>
              <w:t>1</w:t>
            </w:r>
            <w:proofErr w:type="gramEnd"/>
            <w:r>
              <w:t xml:space="preserve"> «Общая химия»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61" w:type="pct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62" w:type="pct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96" w:type="pct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</w:tr>
      <w:tr w:rsidR="004C4502" w:rsidRPr="00085E1A" w:rsidTr="00A526D9">
        <w:trPr>
          <w:trHeight w:val="411"/>
        </w:trPr>
        <w:tc>
          <w:tcPr>
            <w:tcW w:w="179" w:type="pct"/>
            <w:shd w:val="clear" w:color="auto" w:fill="auto"/>
            <w:vAlign w:val="center"/>
          </w:tcPr>
          <w:p w:rsidR="004C4502" w:rsidRPr="00485D22" w:rsidRDefault="004C4502" w:rsidP="00BD13CD">
            <w:pPr>
              <w:jc w:val="center"/>
            </w:pPr>
            <w:r>
              <w:t>2</w:t>
            </w:r>
          </w:p>
        </w:tc>
        <w:tc>
          <w:tcPr>
            <w:tcW w:w="1662" w:type="pct"/>
            <w:shd w:val="clear" w:color="auto" w:fill="auto"/>
          </w:tcPr>
          <w:p w:rsidR="004C4502" w:rsidRPr="00D666E7" w:rsidRDefault="004C4502" w:rsidP="00F14275">
            <w:r>
              <w:t>Модуль ПМ</w:t>
            </w:r>
            <w:proofErr w:type="gramStart"/>
            <w:r>
              <w:t>2</w:t>
            </w:r>
            <w:proofErr w:type="gramEnd"/>
            <w:r>
              <w:t xml:space="preserve"> </w:t>
            </w:r>
            <w:r w:rsidRPr="000774BE">
              <w:t>«Аналитическая химия и ф</w:t>
            </w:r>
            <w:r w:rsidRPr="000774BE">
              <w:t>и</w:t>
            </w:r>
            <w:r w:rsidRPr="000774BE">
              <w:t>зи</w:t>
            </w:r>
            <w:r>
              <w:t xml:space="preserve">ко-химические </w:t>
            </w:r>
            <w:r w:rsidRPr="000774BE">
              <w:t>методы анализа»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1" w:type="pct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62" w:type="pct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96" w:type="pct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</w:tr>
      <w:tr w:rsidR="004C4502" w:rsidRPr="00085E1A" w:rsidTr="00A526D9">
        <w:trPr>
          <w:trHeight w:val="411"/>
        </w:trPr>
        <w:tc>
          <w:tcPr>
            <w:tcW w:w="179" w:type="pct"/>
            <w:shd w:val="clear" w:color="auto" w:fill="auto"/>
            <w:vAlign w:val="center"/>
          </w:tcPr>
          <w:p w:rsidR="004C4502" w:rsidRPr="00485D22" w:rsidRDefault="004C4502" w:rsidP="00BD13CD">
            <w:pPr>
              <w:jc w:val="center"/>
            </w:pPr>
            <w:r>
              <w:t>3</w:t>
            </w:r>
          </w:p>
        </w:tc>
        <w:tc>
          <w:tcPr>
            <w:tcW w:w="1662" w:type="pct"/>
            <w:shd w:val="clear" w:color="auto" w:fill="auto"/>
          </w:tcPr>
          <w:p w:rsidR="004C4502" w:rsidRPr="00485D22" w:rsidRDefault="004C4502" w:rsidP="00941B25">
            <w:pPr>
              <w:jc w:val="both"/>
            </w:pPr>
            <w:r>
              <w:t xml:space="preserve">Модуль ПМ3 </w:t>
            </w:r>
            <w:r w:rsidRPr="00941B25">
              <w:t>«Современное аналитическое оборудование»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61" w:type="pct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62" w:type="pct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96" w:type="pct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</w:tr>
      <w:tr w:rsidR="004C4502" w:rsidRPr="00085E1A" w:rsidTr="00A526D9">
        <w:trPr>
          <w:trHeight w:val="411"/>
        </w:trPr>
        <w:tc>
          <w:tcPr>
            <w:tcW w:w="179" w:type="pct"/>
            <w:shd w:val="clear" w:color="auto" w:fill="auto"/>
            <w:vAlign w:val="center"/>
          </w:tcPr>
          <w:p w:rsidR="004C4502" w:rsidRDefault="004C4502" w:rsidP="00BD13CD">
            <w:pPr>
              <w:jc w:val="center"/>
            </w:pPr>
            <w:r>
              <w:t>4</w:t>
            </w:r>
          </w:p>
        </w:tc>
        <w:tc>
          <w:tcPr>
            <w:tcW w:w="1662" w:type="pct"/>
            <w:shd w:val="clear" w:color="auto" w:fill="auto"/>
          </w:tcPr>
          <w:p w:rsidR="004C4502" w:rsidRDefault="004C4502" w:rsidP="004C4502">
            <w:pPr>
              <w:jc w:val="both"/>
            </w:pPr>
            <w:r w:rsidRPr="004C4502">
              <w:t>Модуль ПМ</w:t>
            </w:r>
            <w:proofErr w:type="gramStart"/>
            <w:r>
              <w:t>4</w:t>
            </w:r>
            <w:proofErr w:type="gramEnd"/>
            <w:r w:rsidRPr="004C4502">
              <w:t xml:space="preserve"> </w:t>
            </w:r>
            <w:r>
              <w:t>«</w:t>
            </w:r>
            <w:r w:rsidRPr="004C4502">
              <w:t>Радиохимическая переработка облученного ядерного топлива</w:t>
            </w:r>
            <w:r>
              <w:t>»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661" w:type="pct"/>
            <w:vAlign w:val="center"/>
          </w:tcPr>
          <w:p w:rsidR="004C4502" w:rsidRDefault="00B161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762" w:type="pct"/>
            <w:vAlign w:val="center"/>
          </w:tcPr>
          <w:p w:rsidR="004C4502" w:rsidRDefault="00B161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96" w:type="pct"/>
            <w:vAlign w:val="center"/>
          </w:tcPr>
          <w:p w:rsidR="004C4502" w:rsidRDefault="004C45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</w:tr>
      <w:tr w:rsidR="00A526D9" w:rsidRPr="00085E1A" w:rsidTr="00A526D9">
        <w:trPr>
          <w:trHeight w:val="411"/>
        </w:trPr>
        <w:tc>
          <w:tcPr>
            <w:tcW w:w="179" w:type="pct"/>
            <w:shd w:val="clear" w:color="auto" w:fill="auto"/>
            <w:vAlign w:val="center"/>
          </w:tcPr>
          <w:p w:rsidR="00A526D9" w:rsidRPr="00485D22" w:rsidRDefault="004C4502" w:rsidP="00BD13CD">
            <w:pPr>
              <w:jc w:val="center"/>
            </w:pPr>
            <w:r>
              <w:t>5</w:t>
            </w:r>
          </w:p>
        </w:tc>
        <w:tc>
          <w:tcPr>
            <w:tcW w:w="1662" w:type="pct"/>
            <w:shd w:val="clear" w:color="auto" w:fill="auto"/>
            <w:vAlign w:val="center"/>
          </w:tcPr>
          <w:p w:rsidR="00A526D9" w:rsidRPr="00485D22" w:rsidRDefault="00A526D9" w:rsidP="00AA2110">
            <w:r w:rsidRPr="00485D22">
              <w:t>Итоговая аттестация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A526D9" w:rsidRPr="003F3783" w:rsidRDefault="00A526D9" w:rsidP="005D263D">
            <w:pPr>
              <w:jc w:val="center"/>
            </w:pPr>
            <w:r w:rsidRPr="003F3783">
              <w:t>10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A526D9" w:rsidRPr="003F3783" w:rsidRDefault="00A526D9" w:rsidP="005D263D">
            <w:pPr>
              <w:jc w:val="center"/>
            </w:pPr>
            <w:r w:rsidRPr="003F3783">
              <w:t>6</w:t>
            </w:r>
          </w:p>
        </w:tc>
        <w:tc>
          <w:tcPr>
            <w:tcW w:w="661" w:type="pct"/>
            <w:vAlign w:val="center"/>
          </w:tcPr>
          <w:p w:rsidR="00A526D9" w:rsidRPr="003F3783" w:rsidRDefault="00A526D9" w:rsidP="005D263D">
            <w:pPr>
              <w:jc w:val="center"/>
            </w:pPr>
            <w:r w:rsidRPr="003F3783">
              <w:t>Х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A526D9" w:rsidRPr="003F3783" w:rsidRDefault="00A526D9" w:rsidP="005D263D">
            <w:pPr>
              <w:jc w:val="center"/>
            </w:pPr>
            <w:r w:rsidRPr="003F3783">
              <w:t>Х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526D9" w:rsidRPr="003F3783" w:rsidRDefault="00A526D9" w:rsidP="00485D22">
            <w:pPr>
              <w:jc w:val="center"/>
            </w:pPr>
            <w:r w:rsidRPr="003F3783">
              <w:t>4</w:t>
            </w:r>
          </w:p>
        </w:tc>
        <w:tc>
          <w:tcPr>
            <w:tcW w:w="396" w:type="pct"/>
            <w:vAlign w:val="center"/>
          </w:tcPr>
          <w:p w:rsidR="00A526D9" w:rsidRPr="003F3783" w:rsidRDefault="00A526D9" w:rsidP="00A526D9">
            <w:pPr>
              <w:jc w:val="center"/>
            </w:pPr>
            <w:r w:rsidRPr="003F3783">
              <w:t>Х</w:t>
            </w:r>
          </w:p>
        </w:tc>
      </w:tr>
      <w:tr w:rsidR="00A526D9" w:rsidRPr="00085E1A" w:rsidTr="00A526D9">
        <w:trPr>
          <w:trHeight w:val="411"/>
        </w:trPr>
        <w:tc>
          <w:tcPr>
            <w:tcW w:w="179" w:type="pct"/>
            <w:shd w:val="clear" w:color="auto" w:fill="auto"/>
            <w:vAlign w:val="center"/>
          </w:tcPr>
          <w:p w:rsidR="00A526D9" w:rsidRPr="00485D22" w:rsidRDefault="00A526D9" w:rsidP="00BD13CD">
            <w:pPr>
              <w:jc w:val="center"/>
            </w:pPr>
          </w:p>
        </w:tc>
        <w:tc>
          <w:tcPr>
            <w:tcW w:w="1662" w:type="pct"/>
            <w:shd w:val="clear" w:color="auto" w:fill="auto"/>
          </w:tcPr>
          <w:p w:rsidR="00A526D9" w:rsidRPr="00485D22" w:rsidRDefault="00A526D9" w:rsidP="00BD13CD">
            <w:pPr>
              <w:rPr>
                <w:b/>
                <w:snapToGrid w:val="0"/>
              </w:rPr>
            </w:pPr>
            <w:r w:rsidRPr="00485D22">
              <w:rPr>
                <w:b/>
                <w:snapToGrid w:val="0"/>
              </w:rPr>
              <w:t xml:space="preserve">ИТОГО </w:t>
            </w:r>
          </w:p>
        </w:tc>
        <w:tc>
          <w:tcPr>
            <w:tcW w:w="310" w:type="pct"/>
            <w:shd w:val="clear" w:color="auto" w:fill="auto"/>
            <w:vAlign w:val="center"/>
          </w:tcPr>
          <w:p w:rsidR="00A526D9" w:rsidRPr="003F3783" w:rsidRDefault="004C4502" w:rsidP="00032E2B">
            <w:pPr>
              <w:jc w:val="center"/>
              <w:rPr>
                <w:b/>
              </w:rPr>
            </w:pPr>
            <w:r>
              <w:rPr>
                <w:b/>
              </w:rPr>
              <w:t>502</w:t>
            </w:r>
          </w:p>
        </w:tc>
        <w:tc>
          <w:tcPr>
            <w:tcW w:w="402" w:type="pct"/>
            <w:shd w:val="clear" w:color="auto" w:fill="auto"/>
            <w:vAlign w:val="center"/>
          </w:tcPr>
          <w:p w:rsidR="00A526D9" w:rsidRPr="003F3783" w:rsidRDefault="00762471" w:rsidP="002A3F44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661" w:type="pct"/>
            <w:vAlign w:val="center"/>
          </w:tcPr>
          <w:p w:rsidR="00A526D9" w:rsidRPr="003F3783" w:rsidRDefault="00A526D9" w:rsidP="00B3559B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762" w:type="pct"/>
            <w:vAlign w:val="center"/>
          </w:tcPr>
          <w:p w:rsidR="00A526D9" w:rsidRPr="003F3783" w:rsidRDefault="00A526D9" w:rsidP="00B35088">
            <w:pPr>
              <w:jc w:val="center"/>
              <w:rPr>
                <w:b/>
              </w:rPr>
            </w:pPr>
            <w:r w:rsidRPr="003F3783">
              <w:rPr>
                <w:b/>
              </w:rPr>
              <w:t>6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526D9" w:rsidRPr="003F3783" w:rsidRDefault="00762471" w:rsidP="003F378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6" w:type="pct"/>
            <w:vAlign w:val="center"/>
          </w:tcPr>
          <w:p w:rsidR="00A526D9" w:rsidRDefault="00762471" w:rsidP="00032E2B">
            <w:pPr>
              <w:jc w:val="center"/>
              <w:rPr>
                <w:b/>
              </w:rPr>
            </w:pPr>
            <w:r>
              <w:rPr>
                <w:b/>
              </w:rPr>
              <w:t>362</w:t>
            </w:r>
          </w:p>
        </w:tc>
      </w:tr>
    </w:tbl>
    <w:p w:rsidR="00142FD0" w:rsidRPr="00085E1A" w:rsidRDefault="00142FD0" w:rsidP="00142FD0">
      <w:pPr>
        <w:pStyle w:val="af7"/>
        <w:spacing w:line="276" w:lineRule="auto"/>
        <w:ind w:left="0"/>
        <w:rPr>
          <w:b/>
          <w:sz w:val="26"/>
          <w:szCs w:val="26"/>
        </w:rPr>
        <w:sectPr w:rsidR="00142FD0" w:rsidRPr="00085E1A" w:rsidSect="00A96F58">
          <w:headerReference w:type="default" r:id="rId13"/>
          <w:pgSz w:w="16838" w:h="11906" w:orient="landscape"/>
          <w:pgMar w:top="1134" w:right="1134" w:bottom="567" w:left="1134" w:header="708" w:footer="708" w:gutter="0"/>
          <w:pgNumType w:start="8"/>
          <w:cols w:space="708"/>
          <w:docGrid w:linePitch="360"/>
        </w:sectPr>
      </w:pPr>
    </w:p>
    <w:p w:rsidR="00142FD0" w:rsidRPr="008E63ED" w:rsidRDefault="00142FD0" w:rsidP="008E63ED">
      <w:pPr>
        <w:pStyle w:val="af7"/>
        <w:spacing w:line="360" w:lineRule="auto"/>
        <w:ind w:left="0" w:firstLine="709"/>
        <w:rPr>
          <w:b/>
          <w:sz w:val="28"/>
          <w:szCs w:val="28"/>
        </w:rPr>
      </w:pPr>
      <w:r w:rsidRPr="008E63ED">
        <w:rPr>
          <w:b/>
          <w:sz w:val="28"/>
          <w:szCs w:val="28"/>
        </w:rPr>
        <w:lastRenderedPageBreak/>
        <w:t>Оценка качества освоения дополнительно</w:t>
      </w:r>
      <w:r w:rsidR="00F36382" w:rsidRPr="008E63ED">
        <w:rPr>
          <w:b/>
          <w:sz w:val="28"/>
          <w:szCs w:val="28"/>
        </w:rPr>
        <w:t>й</w:t>
      </w:r>
      <w:r w:rsidRPr="008E63ED">
        <w:rPr>
          <w:b/>
          <w:sz w:val="28"/>
          <w:szCs w:val="28"/>
        </w:rPr>
        <w:t xml:space="preserve"> профессионально</w:t>
      </w:r>
      <w:r w:rsidR="00F36382" w:rsidRPr="008E63ED">
        <w:rPr>
          <w:b/>
          <w:sz w:val="28"/>
          <w:szCs w:val="28"/>
        </w:rPr>
        <w:t>й</w:t>
      </w:r>
      <w:r w:rsidRPr="008E63ED">
        <w:rPr>
          <w:b/>
          <w:sz w:val="28"/>
          <w:szCs w:val="28"/>
        </w:rPr>
        <w:t xml:space="preserve"> </w:t>
      </w:r>
      <w:r w:rsidR="00F36382" w:rsidRPr="008E63ED">
        <w:rPr>
          <w:b/>
          <w:sz w:val="28"/>
          <w:szCs w:val="28"/>
        </w:rPr>
        <w:t>пр</w:t>
      </w:r>
      <w:r w:rsidR="00F36382" w:rsidRPr="008E63ED">
        <w:rPr>
          <w:b/>
          <w:sz w:val="28"/>
          <w:szCs w:val="28"/>
        </w:rPr>
        <w:t>о</w:t>
      </w:r>
      <w:r w:rsidR="00F36382" w:rsidRPr="008E63ED">
        <w:rPr>
          <w:b/>
          <w:sz w:val="28"/>
          <w:szCs w:val="28"/>
        </w:rPr>
        <w:t xml:space="preserve">граммы </w:t>
      </w:r>
      <w:r w:rsidR="00D21BD5" w:rsidRPr="008E63ED">
        <w:rPr>
          <w:b/>
          <w:sz w:val="28"/>
          <w:szCs w:val="28"/>
        </w:rPr>
        <w:t xml:space="preserve"> </w:t>
      </w:r>
      <w:r w:rsidR="0059193D">
        <w:rPr>
          <w:b/>
          <w:sz w:val="28"/>
          <w:szCs w:val="28"/>
        </w:rPr>
        <w:t>профессиональной переподготовки</w:t>
      </w:r>
    </w:p>
    <w:p w:rsidR="00142FD0" w:rsidRPr="008E63ED" w:rsidRDefault="00142FD0" w:rsidP="00302BB3">
      <w:pPr>
        <w:pStyle w:val="af7"/>
        <w:spacing w:line="300" w:lineRule="auto"/>
        <w:ind w:left="0" w:firstLine="709"/>
        <w:jc w:val="both"/>
        <w:rPr>
          <w:sz w:val="28"/>
          <w:szCs w:val="28"/>
        </w:rPr>
      </w:pPr>
      <w:r w:rsidRPr="008E63ED">
        <w:rPr>
          <w:sz w:val="28"/>
          <w:szCs w:val="28"/>
        </w:rPr>
        <w:t>К итоговой аттестации допускаются лица, выполнившие требования, предусмотренные программой, и успешно прошедшие все оценочные процед</w:t>
      </w:r>
      <w:r w:rsidRPr="008E63ED">
        <w:rPr>
          <w:sz w:val="28"/>
          <w:szCs w:val="28"/>
        </w:rPr>
        <w:t>у</w:t>
      </w:r>
      <w:r w:rsidRPr="008E63ED">
        <w:rPr>
          <w:sz w:val="28"/>
          <w:szCs w:val="28"/>
        </w:rPr>
        <w:t xml:space="preserve">ры, предусмотренные программами профессиональных модулей. </w:t>
      </w:r>
    </w:p>
    <w:p w:rsidR="008B657B" w:rsidRPr="0059193D" w:rsidRDefault="008B657B" w:rsidP="00302BB3">
      <w:pPr>
        <w:spacing w:line="300" w:lineRule="auto"/>
        <w:ind w:firstLine="708"/>
        <w:jc w:val="both"/>
        <w:rPr>
          <w:b/>
          <w:color w:val="000000"/>
          <w:sz w:val="28"/>
          <w:szCs w:val="28"/>
        </w:rPr>
      </w:pPr>
      <w:r w:rsidRPr="008E63ED">
        <w:rPr>
          <w:color w:val="000000"/>
          <w:sz w:val="28"/>
          <w:szCs w:val="28"/>
        </w:rPr>
        <w:t xml:space="preserve">Форма итоговой аттестации по </w:t>
      </w:r>
      <w:r w:rsidR="008E63ED">
        <w:rPr>
          <w:color w:val="000000"/>
          <w:sz w:val="28"/>
          <w:szCs w:val="28"/>
        </w:rPr>
        <w:t>П</w:t>
      </w:r>
      <w:r w:rsidRPr="008E63ED">
        <w:rPr>
          <w:color w:val="000000"/>
          <w:sz w:val="28"/>
          <w:szCs w:val="28"/>
        </w:rPr>
        <w:t>рограмме</w:t>
      </w:r>
      <w:r w:rsidR="008E63ED">
        <w:rPr>
          <w:color w:val="000000"/>
          <w:sz w:val="28"/>
          <w:szCs w:val="28"/>
        </w:rPr>
        <w:t xml:space="preserve">: </w:t>
      </w:r>
      <w:r w:rsidR="0059193D" w:rsidRPr="0059193D">
        <w:rPr>
          <w:b/>
          <w:color w:val="000000"/>
          <w:sz w:val="28"/>
          <w:szCs w:val="28"/>
        </w:rPr>
        <w:t>выпускная квалификац</w:t>
      </w:r>
      <w:r w:rsidR="0059193D" w:rsidRPr="0059193D">
        <w:rPr>
          <w:b/>
          <w:color w:val="000000"/>
          <w:sz w:val="28"/>
          <w:szCs w:val="28"/>
        </w:rPr>
        <w:t>и</w:t>
      </w:r>
      <w:r w:rsidR="0059193D" w:rsidRPr="0059193D">
        <w:rPr>
          <w:b/>
          <w:color w:val="000000"/>
          <w:sz w:val="28"/>
          <w:szCs w:val="28"/>
        </w:rPr>
        <w:t>онная работа</w:t>
      </w:r>
      <w:r w:rsidR="008E63ED" w:rsidRPr="0059193D">
        <w:rPr>
          <w:b/>
          <w:color w:val="000000"/>
          <w:sz w:val="28"/>
          <w:szCs w:val="28"/>
        </w:rPr>
        <w:t>.</w:t>
      </w:r>
    </w:p>
    <w:p w:rsidR="00A8405D" w:rsidRPr="0059193D" w:rsidRDefault="000E2A37" w:rsidP="0059193D">
      <w:pPr>
        <w:spacing w:line="300" w:lineRule="auto"/>
        <w:ind w:firstLine="709"/>
        <w:jc w:val="both"/>
        <w:rPr>
          <w:b/>
          <w:sz w:val="28"/>
          <w:szCs w:val="28"/>
        </w:rPr>
      </w:pPr>
      <w:r w:rsidRPr="008E63ED">
        <w:rPr>
          <w:color w:val="000000"/>
          <w:sz w:val="28"/>
          <w:szCs w:val="28"/>
        </w:rPr>
        <w:t>Слушателям после успешного окончания обучения (выполнившим все требования учебного плана) выда</w:t>
      </w:r>
      <w:r w:rsidR="004326EB">
        <w:rPr>
          <w:color w:val="000000"/>
          <w:sz w:val="28"/>
          <w:szCs w:val="28"/>
        </w:rPr>
        <w:t>ё</w:t>
      </w:r>
      <w:r w:rsidRPr="008E63ED">
        <w:rPr>
          <w:color w:val="000000"/>
          <w:sz w:val="28"/>
          <w:szCs w:val="28"/>
        </w:rPr>
        <w:t xml:space="preserve">тся </w:t>
      </w:r>
      <w:r w:rsidR="0059193D" w:rsidRPr="0059193D">
        <w:rPr>
          <w:b/>
          <w:color w:val="000000"/>
          <w:sz w:val="28"/>
          <w:szCs w:val="28"/>
        </w:rPr>
        <w:t>диплом о профессиональной перепо</w:t>
      </w:r>
      <w:r w:rsidR="0059193D" w:rsidRPr="0059193D">
        <w:rPr>
          <w:b/>
          <w:color w:val="000000"/>
          <w:sz w:val="28"/>
          <w:szCs w:val="28"/>
        </w:rPr>
        <w:t>д</w:t>
      </w:r>
      <w:r w:rsidR="0059193D" w:rsidRPr="0059193D">
        <w:rPr>
          <w:b/>
          <w:color w:val="000000"/>
          <w:sz w:val="28"/>
          <w:szCs w:val="28"/>
        </w:rPr>
        <w:t>готовке.</w:t>
      </w:r>
    </w:p>
    <w:p w:rsidR="00AF1DAE" w:rsidRDefault="00AF1DAE" w:rsidP="00AF1DA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326EB" w:rsidRDefault="004326EB" w:rsidP="00AF1DA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4326EB" w:rsidRPr="00085E1A" w:rsidRDefault="004326EB" w:rsidP="00AF1DA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F1DAE" w:rsidRPr="00085E1A" w:rsidRDefault="00AF1DAE" w:rsidP="00AF1DA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  <w:r w:rsidRPr="00085E1A">
        <w:rPr>
          <w:sz w:val="28"/>
          <w:szCs w:val="28"/>
        </w:rPr>
        <w:t>Приложение 1 Программа профессионального модуля (</w:t>
      </w:r>
      <w:r>
        <w:rPr>
          <w:sz w:val="28"/>
          <w:szCs w:val="28"/>
        </w:rPr>
        <w:t>ПМ</w:t>
      </w:r>
      <w:proofErr w:type="gramStart"/>
      <w:r>
        <w:rPr>
          <w:sz w:val="28"/>
          <w:szCs w:val="28"/>
        </w:rPr>
        <w:t>1</w:t>
      </w:r>
      <w:proofErr w:type="gramEnd"/>
      <w:r w:rsidRPr="00085E1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F14275">
        <w:rPr>
          <w:sz w:val="28"/>
          <w:szCs w:val="28"/>
        </w:rPr>
        <w:t>(«Общая химия»).</w:t>
      </w:r>
    </w:p>
    <w:p w:rsidR="00AF1DAE" w:rsidRPr="00085E1A" w:rsidRDefault="00AF1DAE" w:rsidP="00AF1DA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  <w:r w:rsidRPr="00085E1A">
        <w:rPr>
          <w:sz w:val="28"/>
          <w:szCs w:val="28"/>
        </w:rPr>
        <w:t>Приложение 2 Программа профессионального модуля (</w:t>
      </w:r>
      <w:r>
        <w:rPr>
          <w:sz w:val="28"/>
          <w:szCs w:val="28"/>
        </w:rPr>
        <w:t>ПМ</w:t>
      </w:r>
      <w:proofErr w:type="gramStart"/>
      <w:r>
        <w:rPr>
          <w:sz w:val="28"/>
          <w:szCs w:val="28"/>
        </w:rPr>
        <w:t>2</w:t>
      </w:r>
      <w:proofErr w:type="gramEnd"/>
      <w:r w:rsidRPr="00085E1A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F14275">
        <w:rPr>
          <w:sz w:val="28"/>
          <w:szCs w:val="28"/>
        </w:rPr>
        <w:t>(</w:t>
      </w:r>
      <w:r w:rsidR="00F14275" w:rsidRPr="00F14275">
        <w:rPr>
          <w:sz w:val="28"/>
          <w:szCs w:val="28"/>
        </w:rPr>
        <w:t>«Аналитическая химия и физико-химические методы анализа»</w:t>
      </w:r>
      <w:r w:rsidR="00F14275">
        <w:rPr>
          <w:sz w:val="28"/>
          <w:szCs w:val="28"/>
        </w:rPr>
        <w:t>).</w:t>
      </w:r>
    </w:p>
    <w:p w:rsidR="00AF1DAE" w:rsidRDefault="00AF1DAE" w:rsidP="00AF1DA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  <w:r w:rsidRPr="00085E1A">
        <w:rPr>
          <w:sz w:val="28"/>
          <w:szCs w:val="28"/>
        </w:rPr>
        <w:t xml:space="preserve">Приложение 3 </w:t>
      </w:r>
      <w:bookmarkStart w:id="0" w:name="OLE_LINK1"/>
      <w:bookmarkStart w:id="1" w:name="OLE_LINK2"/>
      <w:r w:rsidRPr="00085E1A">
        <w:rPr>
          <w:sz w:val="28"/>
          <w:szCs w:val="28"/>
        </w:rPr>
        <w:t>Программа профессионального модуля</w:t>
      </w:r>
      <w:r w:rsidRPr="00085E1A">
        <w:t xml:space="preserve"> </w:t>
      </w:r>
      <w:r w:rsidRPr="00AF1DAE">
        <w:rPr>
          <w:sz w:val="28"/>
          <w:szCs w:val="28"/>
        </w:rPr>
        <w:t>(</w:t>
      </w:r>
      <w:bookmarkEnd w:id="0"/>
      <w:bookmarkEnd w:id="1"/>
      <w:r w:rsidRPr="00AF1DAE">
        <w:rPr>
          <w:sz w:val="28"/>
          <w:szCs w:val="28"/>
        </w:rPr>
        <w:t>ПМ3</w:t>
      </w:r>
      <w:r w:rsidRPr="00F043E6">
        <w:rPr>
          <w:sz w:val="28"/>
          <w:szCs w:val="28"/>
        </w:rPr>
        <w:t xml:space="preserve">) </w:t>
      </w:r>
      <w:r w:rsidR="00F14275" w:rsidRPr="00F043E6">
        <w:rPr>
          <w:sz w:val="28"/>
          <w:szCs w:val="28"/>
        </w:rPr>
        <w:t>(«Современное аналитическое оборудование»).</w:t>
      </w:r>
    </w:p>
    <w:p w:rsidR="004C4502" w:rsidRPr="00F043E6" w:rsidRDefault="004C4502" w:rsidP="00AF1DA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  <w:r w:rsidRPr="004C450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 w:rsidRPr="004C4502">
        <w:rPr>
          <w:sz w:val="28"/>
          <w:szCs w:val="28"/>
        </w:rPr>
        <w:t xml:space="preserve"> Программа профессионального модуля (ПМ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) </w:t>
      </w:r>
      <w:r w:rsidRPr="004C4502">
        <w:rPr>
          <w:sz w:val="28"/>
          <w:szCs w:val="28"/>
        </w:rPr>
        <w:t>(«Радиохимическая переработка облученного ядерного топлива»).</w:t>
      </w:r>
    </w:p>
    <w:p w:rsidR="00AF1DAE" w:rsidRPr="00D21BD5" w:rsidRDefault="00AF1DAE" w:rsidP="00AF1DAE">
      <w:pPr>
        <w:pStyle w:val="a4"/>
        <w:shd w:val="clear" w:color="auto" w:fill="auto"/>
        <w:spacing w:line="360" w:lineRule="auto"/>
        <w:ind w:right="60" w:firstLine="0"/>
        <w:jc w:val="left"/>
        <w:rPr>
          <w:color w:val="000000"/>
          <w:sz w:val="24"/>
          <w:lang w:val="ru-RU"/>
        </w:rPr>
      </w:pPr>
    </w:p>
    <w:p w:rsidR="00696F6E" w:rsidRDefault="00696F6E" w:rsidP="006A0660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82288C" w:rsidRDefault="00763312">
      <w:pPr>
        <w:rPr>
          <w:sz w:val="28"/>
          <w:szCs w:val="28"/>
        </w:rPr>
        <w:sectPr w:rsidR="0082288C" w:rsidSect="0082288C">
          <w:pgSz w:w="11906" w:h="16838"/>
          <w:pgMar w:top="567" w:right="1134" w:bottom="1134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br w:type="page"/>
      </w:r>
    </w:p>
    <w:p w:rsidR="00AF1DAE" w:rsidRPr="00D21BD5" w:rsidRDefault="00AF1DAE" w:rsidP="00AF1DAE">
      <w:pPr>
        <w:pStyle w:val="a4"/>
        <w:shd w:val="clear" w:color="auto" w:fill="auto"/>
        <w:spacing w:line="360" w:lineRule="auto"/>
        <w:ind w:right="60" w:firstLine="0"/>
        <w:jc w:val="left"/>
        <w:rPr>
          <w:b/>
          <w:lang w:val="ru-RU"/>
        </w:rPr>
      </w:pPr>
      <w:r w:rsidRPr="00D21BD5">
        <w:rPr>
          <w:b/>
          <w:lang w:val="ru-RU"/>
        </w:rPr>
        <w:lastRenderedPageBreak/>
        <w:t xml:space="preserve">3. </w:t>
      </w:r>
      <w:r w:rsidRPr="00085E1A">
        <w:rPr>
          <w:b/>
        </w:rPr>
        <w:t>ОПИСАНИЕ ПРОГРАММ ПРОФЕССИОНАЛЬНЫХ МОДУЛЕЙ</w:t>
      </w:r>
    </w:p>
    <w:p w:rsidR="00763312" w:rsidRDefault="00763312">
      <w:pPr>
        <w:rPr>
          <w:sz w:val="28"/>
          <w:szCs w:val="28"/>
        </w:rPr>
      </w:pPr>
    </w:p>
    <w:p w:rsidR="00AF1DAE" w:rsidRDefault="00BD13CD" w:rsidP="00AF1DAE">
      <w:pPr>
        <w:keepNext/>
        <w:keepLines/>
        <w:widowControl w:val="0"/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085E1A">
        <w:rPr>
          <w:sz w:val="28"/>
          <w:szCs w:val="28"/>
        </w:rPr>
        <w:t xml:space="preserve">Приложение 1 </w:t>
      </w:r>
    </w:p>
    <w:p w:rsidR="007A0047" w:rsidRPr="007A0047" w:rsidRDefault="007A0047" w:rsidP="007A0047">
      <w:pPr>
        <w:rPr>
          <w:b/>
          <w:sz w:val="28"/>
          <w:szCs w:val="28"/>
        </w:rPr>
      </w:pPr>
    </w:p>
    <w:p w:rsidR="007A0047" w:rsidRPr="007A0047" w:rsidRDefault="007A0047" w:rsidP="007A0047">
      <w:pPr>
        <w:ind w:firstLine="709"/>
        <w:jc w:val="center"/>
        <w:rPr>
          <w:b/>
          <w:sz w:val="28"/>
          <w:szCs w:val="28"/>
        </w:rPr>
      </w:pPr>
      <w:r w:rsidRPr="007A0047">
        <w:rPr>
          <w:b/>
          <w:sz w:val="28"/>
          <w:szCs w:val="28"/>
        </w:rPr>
        <w:t>Программа профессионального модуля 1</w:t>
      </w:r>
    </w:p>
    <w:p w:rsidR="007A0047" w:rsidRPr="007A0047" w:rsidRDefault="007A0047" w:rsidP="007A0047">
      <w:pPr>
        <w:jc w:val="center"/>
        <w:rPr>
          <w:b/>
          <w:color w:val="000000"/>
        </w:rPr>
      </w:pPr>
    </w:p>
    <w:p w:rsidR="007A0047" w:rsidRPr="007A0047" w:rsidRDefault="007A0047" w:rsidP="007A0047">
      <w:pPr>
        <w:jc w:val="center"/>
        <w:rPr>
          <w:b/>
          <w:color w:val="000000"/>
        </w:rPr>
      </w:pPr>
      <w:r w:rsidRPr="007A0047">
        <w:rPr>
          <w:i/>
          <w:color w:val="000000"/>
          <w:sz w:val="28"/>
          <w:szCs w:val="28"/>
        </w:rPr>
        <w:t>«Общая химия»</w:t>
      </w:r>
    </w:p>
    <w:p w:rsidR="007A0047" w:rsidRPr="007A0047" w:rsidRDefault="007A0047" w:rsidP="007A0047">
      <w:pPr>
        <w:rPr>
          <w:b/>
          <w:bCs/>
          <w:color w:val="000000"/>
          <w:sz w:val="28"/>
          <w:szCs w:val="28"/>
        </w:rPr>
      </w:pPr>
    </w:p>
    <w:p w:rsidR="007A0047" w:rsidRPr="007A0047" w:rsidRDefault="007A0047" w:rsidP="007A0047">
      <w:pPr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7A0047">
        <w:rPr>
          <w:b/>
          <w:bCs/>
          <w:color w:val="000000"/>
          <w:sz w:val="28"/>
          <w:szCs w:val="28"/>
        </w:rPr>
        <w:t>1.1 Область применения программы</w:t>
      </w:r>
    </w:p>
    <w:p w:rsidR="007A0047" w:rsidRPr="007A0047" w:rsidRDefault="007A0047" w:rsidP="007A0047">
      <w:pPr>
        <w:spacing w:line="25" w:lineRule="atLeast"/>
        <w:ind w:firstLine="709"/>
        <w:jc w:val="both"/>
        <w:rPr>
          <w:sz w:val="28"/>
          <w:szCs w:val="28"/>
        </w:rPr>
      </w:pPr>
      <w:r w:rsidRPr="007A0047">
        <w:rPr>
          <w:color w:val="000000"/>
          <w:sz w:val="28"/>
          <w:szCs w:val="28"/>
        </w:rPr>
        <w:t xml:space="preserve">Профессиональный модуль используется для </w:t>
      </w:r>
      <w:r w:rsidR="00E83326">
        <w:rPr>
          <w:color w:val="000000"/>
          <w:sz w:val="28"/>
          <w:szCs w:val="28"/>
        </w:rPr>
        <w:t>профессиональной перепо</w:t>
      </w:r>
      <w:r w:rsidR="00E83326">
        <w:rPr>
          <w:color w:val="000000"/>
          <w:sz w:val="28"/>
          <w:szCs w:val="28"/>
        </w:rPr>
        <w:t>д</w:t>
      </w:r>
      <w:r w:rsidR="00E83326">
        <w:rPr>
          <w:color w:val="000000"/>
          <w:sz w:val="28"/>
          <w:szCs w:val="28"/>
        </w:rPr>
        <w:t>готовки</w:t>
      </w:r>
      <w:r w:rsidRPr="007A0047">
        <w:rPr>
          <w:color w:val="000000"/>
          <w:sz w:val="28"/>
          <w:szCs w:val="28"/>
        </w:rPr>
        <w:t xml:space="preserve"> </w:t>
      </w:r>
      <w:r w:rsidRPr="007A0047">
        <w:rPr>
          <w:sz w:val="28"/>
          <w:szCs w:val="28"/>
        </w:rPr>
        <w:t xml:space="preserve"> специалистов, имеющих высшее образование</w:t>
      </w:r>
    </w:p>
    <w:p w:rsidR="007A0047" w:rsidRPr="007A0047" w:rsidRDefault="007A0047" w:rsidP="007A0047">
      <w:pPr>
        <w:widowControl w:val="0"/>
        <w:spacing w:line="25" w:lineRule="atLeast"/>
        <w:ind w:firstLine="709"/>
        <w:jc w:val="both"/>
        <w:rPr>
          <w:color w:val="000000"/>
          <w:sz w:val="28"/>
          <w:szCs w:val="28"/>
        </w:rPr>
      </w:pPr>
    </w:p>
    <w:p w:rsidR="007A0047" w:rsidRPr="007A0047" w:rsidRDefault="007A0047" w:rsidP="007A0047">
      <w:pPr>
        <w:spacing w:line="25" w:lineRule="atLeast"/>
        <w:ind w:firstLine="709"/>
        <w:jc w:val="both"/>
        <w:rPr>
          <w:color w:val="000000"/>
          <w:sz w:val="28"/>
          <w:szCs w:val="28"/>
        </w:rPr>
      </w:pPr>
      <w:r w:rsidRPr="007A0047">
        <w:rPr>
          <w:color w:val="000000"/>
          <w:sz w:val="28"/>
          <w:szCs w:val="28"/>
        </w:rPr>
        <w:t>Программа профессионального модуля является частью Программы:</w:t>
      </w:r>
    </w:p>
    <w:p w:rsidR="007A0047" w:rsidRPr="007A0047" w:rsidRDefault="007A0047" w:rsidP="007A0047">
      <w:pPr>
        <w:spacing w:line="25" w:lineRule="atLeast"/>
        <w:jc w:val="center"/>
        <w:rPr>
          <w:i/>
          <w:color w:val="000000"/>
          <w:sz w:val="28"/>
          <w:szCs w:val="28"/>
        </w:rPr>
      </w:pPr>
      <w:r w:rsidRPr="007A0047">
        <w:rPr>
          <w:i/>
          <w:color w:val="000000"/>
          <w:sz w:val="28"/>
          <w:szCs w:val="28"/>
        </w:rPr>
        <w:t xml:space="preserve"> «</w:t>
      </w:r>
      <w:r w:rsidR="00F93466" w:rsidRPr="00F93466">
        <w:rPr>
          <w:i/>
          <w:sz w:val="28"/>
          <w:szCs w:val="28"/>
        </w:rPr>
        <w:t>Технология переработки радиоактивных отходов. Радиохимическая перер</w:t>
      </w:r>
      <w:r w:rsidR="00F93466" w:rsidRPr="00F93466">
        <w:rPr>
          <w:i/>
          <w:sz w:val="28"/>
          <w:szCs w:val="28"/>
        </w:rPr>
        <w:t>а</w:t>
      </w:r>
      <w:r w:rsidR="00F93466" w:rsidRPr="00F93466">
        <w:rPr>
          <w:i/>
          <w:sz w:val="28"/>
          <w:szCs w:val="28"/>
        </w:rPr>
        <w:t>ботка облученного ядерного топлива</w:t>
      </w:r>
      <w:r w:rsidRPr="007A0047">
        <w:rPr>
          <w:i/>
          <w:color w:val="000000"/>
          <w:sz w:val="28"/>
          <w:szCs w:val="28"/>
        </w:rPr>
        <w:t>»</w:t>
      </w:r>
    </w:p>
    <w:p w:rsidR="007A0047" w:rsidRPr="007A0047" w:rsidRDefault="007A0047" w:rsidP="007A0047">
      <w:pPr>
        <w:spacing w:line="25" w:lineRule="atLeast"/>
        <w:ind w:firstLine="709"/>
        <w:jc w:val="both"/>
        <w:rPr>
          <w:sz w:val="28"/>
          <w:szCs w:val="28"/>
        </w:rPr>
      </w:pPr>
      <w:r w:rsidRPr="007A0047">
        <w:rPr>
          <w:sz w:val="28"/>
          <w:szCs w:val="28"/>
        </w:rPr>
        <w:t>в части освоения вида профессиональной (трудовой) деятельности по</w:t>
      </w:r>
      <w:r w:rsidRPr="007A0047">
        <w:t xml:space="preserve"> </w:t>
      </w:r>
      <w:r w:rsidRPr="007A0047">
        <w:rPr>
          <w:sz w:val="28"/>
          <w:szCs w:val="28"/>
        </w:rPr>
        <w:t>и</w:t>
      </w:r>
      <w:r w:rsidRPr="007A0047">
        <w:rPr>
          <w:sz w:val="28"/>
          <w:szCs w:val="28"/>
        </w:rPr>
        <w:t>с</w:t>
      </w:r>
      <w:r w:rsidRPr="007A0047">
        <w:rPr>
          <w:sz w:val="28"/>
          <w:szCs w:val="28"/>
        </w:rPr>
        <w:t>пользованию современного аналитического оборудования в аналитическом контроле технологического процесса и качества продукции и соответствующих профессиональных компетенций (ПК):</w:t>
      </w:r>
    </w:p>
    <w:p w:rsidR="007A0047" w:rsidRPr="007A0047" w:rsidRDefault="007A0047" w:rsidP="007A0047">
      <w:pPr>
        <w:spacing w:line="25" w:lineRule="atLeast"/>
        <w:ind w:firstLine="709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2314"/>
        <w:gridCol w:w="5386"/>
      </w:tblGrid>
      <w:tr w:rsidR="007A0047" w:rsidRPr="007A0047" w:rsidTr="00113F86">
        <w:trPr>
          <w:cantSplit/>
          <w:trHeight w:val="1130"/>
          <w:tblHeader/>
        </w:trPr>
        <w:tc>
          <w:tcPr>
            <w:tcW w:w="2189" w:type="dxa"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  <w:r w:rsidRPr="007A0047">
              <w:rPr>
                <w:bCs/>
              </w:rPr>
              <w:t>Категория</w:t>
            </w:r>
          </w:p>
          <w:p w:rsidR="007A0047" w:rsidRPr="007A0047" w:rsidRDefault="007A0047" w:rsidP="007A0047">
            <w:pPr>
              <w:jc w:val="center"/>
              <w:rPr>
                <w:bCs/>
              </w:rPr>
            </w:pPr>
            <w:r w:rsidRPr="007A0047">
              <w:rPr>
                <w:bCs/>
              </w:rPr>
              <w:t>работника</w:t>
            </w:r>
          </w:p>
        </w:tc>
        <w:tc>
          <w:tcPr>
            <w:tcW w:w="2314" w:type="dxa"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  <w:r w:rsidRPr="007A0047">
              <w:rPr>
                <w:bCs/>
              </w:rPr>
              <w:t>Вид професси</w:t>
            </w:r>
            <w:r w:rsidRPr="007A0047">
              <w:rPr>
                <w:bCs/>
              </w:rPr>
              <w:t>о</w:t>
            </w:r>
            <w:r w:rsidRPr="007A0047">
              <w:rPr>
                <w:bCs/>
              </w:rPr>
              <w:t>нальной (трудовой) деятельности</w:t>
            </w:r>
          </w:p>
        </w:tc>
        <w:tc>
          <w:tcPr>
            <w:tcW w:w="5386" w:type="dxa"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  <w:r w:rsidRPr="007A0047">
              <w:rPr>
                <w:bCs/>
              </w:rPr>
              <w:t>Компетенции / готовность к выполнению труд</w:t>
            </w:r>
            <w:r w:rsidRPr="007A0047">
              <w:rPr>
                <w:bCs/>
              </w:rPr>
              <w:t>о</w:t>
            </w:r>
            <w:r w:rsidRPr="007A0047">
              <w:rPr>
                <w:bCs/>
              </w:rPr>
              <w:t>вых действий</w:t>
            </w:r>
          </w:p>
          <w:p w:rsidR="007A0047" w:rsidRPr="007A0047" w:rsidRDefault="007A0047" w:rsidP="00F14275">
            <w:pPr>
              <w:jc w:val="center"/>
              <w:rPr>
                <w:bCs/>
              </w:rPr>
            </w:pPr>
            <w:r w:rsidRPr="007A0047">
              <w:rPr>
                <w:bCs/>
              </w:rPr>
              <w:t>в разрезе видов профессиональной (трудовой) д</w:t>
            </w:r>
            <w:r w:rsidRPr="007A0047">
              <w:rPr>
                <w:bCs/>
              </w:rPr>
              <w:t>е</w:t>
            </w:r>
            <w:r w:rsidRPr="007A0047">
              <w:rPr>
                <w:bCs/>
              </w:rPr>
              <w:t>ятельности</w:t>
            </w:r>
          </w:p>
        </w:tc>
      </w:tr>
      <w:tr w:rsidR="007A0047" w:rsidRPr="007A0047" w:rsidTr="00113F86">
        <w:trPr>
          <w:cantSplit/>
          <w:trHeight w:val="278"/>
        </w:trPr>
        <w:tc>
          <w:tcPr>
            <w:tcW w:w="2189" w:type="dxa"/>
            <w:vMerge w:val="restart"/>
          </w:tcPr>
          <w:p w:rsidR="007A0047" w:rsidRPr="007A0047" w:rsidRDefault="007A0047" w:rsidP="00032E2B">
            <w:r w:rsidRPr="007A0047">
              <w:t xml:space="preserve">1.Специалисты </w:t>
            </w:r>
          </w:p>
        </w:tc>
        <w:tc>
          <w:tcPr>
            <w:tcW w:w="2314" w:type="dxa"/>
            <w:vMerge w:val="restart"/>
            <w:shd w:val="clear" w:color="auto" w:fill="auto"/>
          </w:tcPr>
          <w:p w:rsidR="007A0047" w:rsidRPr="007A0047" w:rsidRDefault="00F93466" w:rsidP="00F93466">
            <w:r>
              <w:t>ВПД применя</w:t>
            </w:r>
            <w:r w:rsidRPr="00F93466">
              <w:t>ет  радио</w:t>
            </w:r>
            <w:r>
              <w:t>химические техно</w:t>
            </w:r>
            <w:r w:rsidRPr="00F93466">
              <w:t>логий в в</w:t>
            </w:r>
            <w:r w:rsidRPr="00F93466">
              <w:t>о</w:t>
            </w:r>
            <w:r>
              <w:t>про</w:t>
            </w:r>
            <w:r w:rsidRPr="00F93466">
              <w:t>сах обр</w:t>
            </w:r>
            <w:r>
              <w:t>ащения с радиоактивными отхода</w:t>
            </w:r>
            <w:r w:rsidRPr="00F93466">
              <w:t>ми, перер</w:t>
            </w:r>
            <w:r w:rsidRPr="00F93466">
              <w:t>а</w:t>
            </w:r>
            <w:r>
              <w:t>бот</w:t>
            </w:r>
            <w:r w:rsidRPr="00F93466">
              <w:t>ки ОЯТ, ради</w:t>
            </w:r>
            <w:r w:rsidRPr="00F93466">
              <w:t>о</w:t>
            </w:r>
            <w:r w:rsidRPr="00F93466">
              <w:t>экологии, мед</w:t>
            </w:r>
            <w:r w:rsidRPr="00F93466">
              <w:t>и</w:t>
            </w:r>
            <w:r w:rsidRPr="00F93466">
              <w:t>цине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t>ПК</w:t>
            </w:r>
            <w:proofErr w:type="gramStart"/>
            <w:r w:rsidRPr="007A0047">
              <w:t>1</w:t>
            </w:r>
            <w:proofErr w:type="gramEnd"/>
            <w:r w:rsidRPr="007A0047">
              <w:t xml:space="preserve">.1.1. </w:t>
            </w:r>
            <w:r w:rsidRPr="007A0047">
              <w:rPr>
                <w:bCs/>
                <w:iCs/>
              </w:rPr>
              <w:t>Знает</w:t>
            </w:r>
            <w:r w:rsidRPr="007A0047">
              <w:rPr>
                <w:bCs/>
              </w:rPr>
              <w:t xml:space="preserve"> теоретические основы аналитич</w:t>
            </w:r>
            <w:r w:rsidRPr="007A0047">
              <w:rPr>
                <w:bCs/>
              </w:rPr>
              <w:t>е</w:t>
            </w:r>
            <w:r w:rsidRPr="007A0047">
              <w:rPr>
                <w:bCs/>
              </w:rPr>
              <w:t xml:space="preserve">ских методов и </w:t>
            </w:r>
            <w:r w:rsidRPr="007A0047">
              <w:t>современное аналитическое об</w:t>
            </w:r>
            <w:r w:rsidRPr="007A0047">
              <w:t>о</w:t>
            </w:r>
            <w:r w:rsidRPr="007A0047">
              <w:t>рудование, применяемое для контроля технол</w:t>
            </w:r>
            <w:r w:rsidRPr="007A0047">
              <w:t>о</w:t>
            </w:r>
            <w:r w:rsidRPr="007A0047">
              <w:t>гических процессов</w:t>
            </w:r>
          </w:p>
        </w:tc>
      </w:tr>
      <w:tr w:rsidR="007A0047" w:rsidRPr="007A0047" w:rsidTr="00113F86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7A0047" w:rsidRPr="007A0047" w:rsidRDefault="007A0047" w:rsidP="007A0047">
            <w:r w:rsidRPr="007A0047">
              <w:t>ПК</w:t>
            </w:r>
            <w:proofErr w:type="gramStart"/>
            <w:r w:rsidRPr="007A0047">
              <w:t>1</w:t>
            </w:r>
            <w:proofErr w:type="gramEnd"/>
            <w:r w:rsidRPr="007A0047">
              <w:t>.1.2. Знает методы анализа объектов профе</w:t>
            </w:r>
            <w:r w:rsidRPr="007A0047">
              <w:t>с</w:t>
            </w:r>
            <w:r w:rsidRPr="007A0047">
              <w:t>сиональной деятельности и методы обработки результатов анализа</w:t>
            </w:r>
          </w:p>
        </w:tc>
      </w:tr>
      <w:tr w:rsidR="007A0047" w:rsidRPr="007A0047" w:rsidTr="00113F86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7A0047" w:rsidRPr="007A0047" w:rsidRDefault="007A0047" w:rsidP="007A0047">
            <w:r w:rsidRPr="007A0047">
              <w:t>ПК</w:t>
            </w:r>
            <w:proofErr w:type="gramStart"/>
            <w:r w:rsidRPr="007A0047">
              <w:t>1</w:t>
            </w:r>
            <w:proofErr w:type="gramEnd"/>
            <w:r w:rsidRPr="007A0047">
              <w:t>.1.3. Знает элементы управления качеством результатов деятельности применительно к ко</w:t>
            </w:r>
            <w:r w:rsidRPr="007A0047">
              <w:t>н</w:t>
            </w:r>
            <w:r w:rsidRPr="007A0047">
              <w:t>кретным условиям производства в соответствии с требованиями российских и международных стандартов</w:t>
            </w:r>
          </w:p>
        </w:tc>
      </w:tr>
      <w:tr w:rsidR="007A0047" w:rsidRPr="007A0047" w:rsidTr="00113F86">
        <w:trPr>
          <w:cantSplit/>
          <w:trHeight w:val="278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7A0047" w:rsidRPr="007A0047" w:rsidRDefault="007A0047" w:rsidP="007A0047">
            <w:r w:rsidRPr="007A0047">
              <w:t>ПК</w:t>
            </w:r>
            <w:proofErr w:type="gramStart"/>
            <w:r w:rsidRPr="007A0047">
              <w:t>1</w:t>
            </w:r>
            <w:proofErr w:type="gramEnd"/>
            <w:r w:rsidRPr="007A0047">
              <w:t>.1.4. Знает аналитический процесс в соотве</w:t>
            </w:r>
            <w:r w:rsidRPr="007A0047">
              <w:t>т</w:t>
            </w:r>
            <w:r w:rsidRPr="007A0047">
              <w:t>ствии с требованиями нормативных документов и технические средства для контроля параметров технологического процесса и показателей кач</w:t>
            </w:r>
            <w:r w:rsidRPr="007A0047">
              <w:t>е</w:t>
            </w:r>
            <w:r w:rsidRPr="007A0047">
              <w:t>ства продукции</w:t>
            </w:r>
          </w:p>
        </w:tc>
      </w:tr>
      <w:tr w:rsidR="007A0047" w:rsidRPr="007A0047" w:rsidTr="00113F86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>
            <w:pPr>
              <w:tabs>
                <w:tab w:val="num" w:pos="1080"/>
              </w:tabs>
              <w:jc w:val="both"/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7A0047" w:rsidRPr="007A0047" w:rsidRDefault="007A0047" w:rsidP="007A0047">
            <w:r w:rsidRPr="007A0047">
              <w:t>ПК</w:t>
            </w:r>
            <w:proofErr w:type="gramStart"/>
            <w:r w:rsidRPr="007A0047">
              <w:t>1</w:t>
            </w:r>
            <w:proofErr w:type="gramEnd"/>
            <w:r w:rsidRPr="007A0047">
              <w:t>.1.5. Умеет профессионально использовать современное аналитическое оборудование</w:t>
            </w:r>
          </w:p>
        </w:tc>
      </w:tr>
      <w:tr w:rsidR="007A0047" w:rsidRPr="007A0047" w:rsidTr="00113F86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</w:tcPr>
          <w:p w:rsidR="007A0047" w:rsidRPr="007A0047" w:rsidRDefault="007A0047" w:rsidP="007A0047">
            <w:pPr>
              <w:widowControl w:val="0"/>
            </w:pPr>
            <w:r w:rsidRPr="007A0047">
              <w:t>ПК</w:t>
            </w:r>
            <w:proofErr w:type="gramStart"/>
            <w:r w:rsidRPr="007A0047">
              <w:t>1</w:t>
            </w:r>
            <w:proofErr w:type="gramEnd"/>
            <w:r w:rsidRPr="007A0047">
              <w:t>.1.6. Умеет осуществлять аналитический процесс в соответствии с требованиями норм</w:t>
            </w:r>
            <w:r w:rsidRPr="007A0047">
              <w:t>а</w:t>
            </w:r>
            <w:r w:rsidRPr="007A0047">
              <w:t>тивных документов и использовать соответств</w:t>
            </w:r>
            <w:r w:rsidRPr="007A0047">
              <w:t>у</w:t>
            </w:r>
            <w:r w:rsidRPr="007A0047">
              <w:t>ющие технические средства для измерения пар</w:t>
            </w:r>
            <w:r w:rsidRPr="007A0047">
              <w:t>а</w:t>
            </w:r>
            <w:r w:rsidRPr="007A0047">
              <w:t>метров технологического процесса и показателей качества продукции</w:t>
            </w:r>
          </w:p>
        </w:tc>
      </w:tr>
      <w:tr w:rsidR="007A0047" w:rsidRPr="007A0047" w:rsidTr="00113F86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</w:tcPr>
          <w:p w:rsidR="007A0047" w:rsidRPr="007A0047" w:rsidRDefault="007A0047" w:rsidP="007A0047">
            <w:r w:rsidRPr="007A0047">
              <w:t>ПК 1.1.7. Умеет самостоятельно планировать и выполнять научные исследования с использов</w:t>
            </w:r>
            <w:r w:rsidRPr="007A0047">
              <w:t>а</w:t>
            </w:r>
            <w:r w:rsidRPr="007A0047">
              <w:t>нием методов анализа</w:t>
            </w:r>
            <w:r w:rsidRPr="007A0047">
              <w:rPr>
                <w:color w:val="FF0000"/>
              </w:rPr>
              <w:t xml:space="preserve"> </w:t>
            </w:r>
            <w:r w:rsidRPr="007A0047">
              <w:t>объектов профессионал</w:t>
            </w:r>
            <w:r w:rsidRPr="007A0047">
              <w:t>ь</w:t>
            </w:r>
            <w:r w:rsidRPr="007A0047">
              <w:t>ной деятельности</w:t>
            </w:r>
          </w:p>
        </w:tc>
      </w:tr>
      <w:tr w:rsidR="007A0047" w:rsidRPr="007A0047" w:rsidTr="00113F86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</w:tcPr>
          <w:p w:rsidR="007A0047" w:rsidRPr="007A0047" w:rsidRDefault="007A0047" w:rsidP="007A0047">
            <w:r w:rsidRPr="007A0047">
              <w:t>ПК 1.1.8. Умеет самостоятельно проводить ко</w:t>
            </w:r>
            <w:r w:rsidRPr="007A0047">
              <w:t>р</w:t>
            </w:r>
            <w:r w:rsidRPr="007A0047">
              <w:t>ректную обработку результатов, устанавливать адекватность моделей и интерпретировать р</w:t>
            </w:r>
            <w:r w:rsidRPr="007A0047">
              <w:t>е</w:t>
            </w:r>
            <w:r w:rsidRPr="007A0047">
              <w:t>зультаты</w:t>
            </w:r>
          </w:p>
        </w:tc>
      </w:tr>
      <w:tr w:rsidR="007A0047" w:rsidRPr="007A0047" w:rsidTr="00113F86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</w:tcPr>
          <w:p w:rsidR="007A0047" w:rsidRPr="007A0047" w:rsidRDefault="007A0047" w:rsidP="007A0047">
            <w:r w:rsidRPr="007A0047">
              <w:t>ПК 1.1.9. Умеет использовать элементы управл</w:t>
            </w:r>
            <w:r w:rsidRPr="007A0047">
              <w:t>е</w:t>
            </w:r>
            <w:r w:rsidRPr="007A0047">
              <w:t>ния качеством результатов применительно к ко</w:t>
            </w:r>
            <w:r w:rsidRPr="007A0047">
              <w:t>н</w:t>
            </w:r>
            <w:r w:rsidRPr="007A0047">
              <w:t xml:space="preserve">кретным условиям производства </w:t>
            </w:r>
          </w:p>
        </w:tc>
      </w:tr>
      <w:tr w:rsidR="007A0047" w:rsidRPr="007A0047" w:rsidTr="00113F86">
        <w:trPr>
          <w:cantSplit/>
          <w:trHeight w:val="597"/>
        </w:trPr>
        <w:tc>
          <w:tcPr>
            <w:tcW w:w="2189" w:type="dxa"/>
            <w:vMerge/>
            <w:tcBorders>
              <w:bottom w:val="single" w:sz="4" w:space="0" w:color="auto"/>
            </w:tcBorders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3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A0047" w:rsidRPr="007A0047" w:rsidRDefault="007A0047" w:rsidP="007A0047"/>
        </w:tc>
        <w:tc>
          <w:tcPr>
            <w:tcW w:w="5386" w:type="dxa"/>
            <w:tcBorders>
              <w:bottom w:val="single" w:sz="4" w:space="0" w:color="auto"/>
            </w:tcBorders>
          </w:tcPr>
          <w:p w:rsidR="007A0047" w:rsidRPr="007A0047" w:rsidRDefault="007A0047" w:rsidP="007A0047">
            <w:r w:rsidRPr="007A0047">
              <w:t>ПК 1.1.10. Умеет анализировать рабочий процесс с целью оптимизации работы персонала и обор</w:t>
            </w:r>
            <w:r w:rsidRPr="007A0047">
              <w:t>у</w:t>
            </w:r>
            <w:r w:rsidRPr="007A0047">
              <w:t xml:space="preserve">дования </w:t>
            </w:r>
          </w:p>
        </w:tc>
      </w:tr>
    </w:tbl>
    <w:p w:rsidR="007A0047" w:rsidRPr="007A0047" w:rsidRDefault="007A0047" w:rsidP="007A0047">
      <w:pPr>
        <w:widowControl w:val="0"/>
        <w:tabs>
          <w:tab w:val="left" w:pos="1134"/>
        </w:tabs>
        <w:ind w:left="851"/>
        <w:rPr>
          <w:b/>
          <w:sz w:val="28"/>
          <w:szCs w:val="28"/>
        </w:rPr>
      </w:pPr>
    </w:p>
    <w:p w:rsidR="007A0047" w:rsidRPr="007A0047" w:rsidRDefault="007A0047" w:rsidP="007A0047">
      <w:pPr>
        <w:widowControl w:val="0"/>
        <w:tabs>
          <w:tab w:val="left" w:pos="1134"/>
        </w:tabs>
        <w:ind w:left="851"/>
        <w:rPr>
          <w:b/>
          <w:sz w:val="28"/>
          <w:szCs w:val="28"/>
        </w:rPr>
      </w:pPr>
    </w:p>
    <w:p w:rsidR="007A0047" w:rsidRPr="007A0047" w:rsidRDefault="007A0047" w:rsidP="007A0047">
      <w:pPr>
        <w:widowControl w:val="0"/>
        <w:tabs>
          <w:tab w:val="left" w:pos="1134"/>
        </w:tabs>
        <w:spacing w:line="360" w:lineRule="auto"/>
        <w:ind w:left="851"/>
        <w:rPr>
          <w:b/>
          <w:sz w:val="28"/>
          <w:szCs w:val="28"/>
        </w:rPr>
      </w:pPr>
      <w:r w:rsidRPr="007A0047">
        <w:rPr>
          <w:b/>
          <w:sz w:val="28"/>
          <w:szCs w:val="28"/>
        </w:rPr>
        <w:t xml:space="preserve">1.2 </w:t>
      </w:r>
      <w:r w:rsidRPr="007A0047">
        <w:rPr>
          <w:b/>
          <w:color w:val="000000"/>
          <w:sz w:val="28"/>
          <w:szCs w:val="28"/>
        </w:rPr>
        <w:t>Требования</w:t>
      </w:r>
      <w:r w:rsidRPr="007A0047">
        <w:rPr>
          <w:b/>
          <w:bCs/>
          <w:sz w:val="28"/>
          <w:szCs w:val="28"/>
        </w:rPr>
        <w:t xml:space="preserve"> к промежуточным результатам освоения модуля</w:t>
      </w:r>
    </w:p>
    <w:p w:rsidR="007A0047" w:rsidRPr="007A0047" w:rsidRDefault="007A0047" w:rsidP="007A0047">
      <w:pPr>
        <w:keepNext/>
        <w:keepLines/>
        <w:widowControl w:val="0"/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7A0047">
        <w:rPr>
          <w:sz w:val="28"/>
          <w:szCs w:val="28"/>
        </w:rPr>
        <w:t>С целью овладения указанными видами профессиональной деятельности и соответствующими профессионал</w:t>
      </w:r>
      <w:r w:rsidR="00425792">
        <w:rPr>
          <w:sz w:val="28"/>
          <w:szCs w:val="28"/>
        </w:rPr>
        <w:t xml:space="preserve">ьными компетенциями </w:t>
      </w:r>
      <w:proofErr w:type="gramStart"/>
      <w:r w:rsidR="00425792">
        <w:rPr>
          <w:sz w:val="28"/>
          <w:szCs w:val="28"/>
        </w:rPr>
        <w:t>обучающийся</w:t>
      </w:r>
      <w:proofErr w:type="gramEnd"/>
      <w:r w:rsidRPr="007A0047">
        <w:rPr>
          <w:sz w:val="28"/>
          <w:szCs w:val="28"/>
        </w:rPr>
        <w:t xml:space="preserve"> в ходе освоения профессионального модуля должен:</w:t>
      </w:r>
    </w:p>
    <w:p w:rsidR="007A0047" w:rsidRPr="007A0047" w:rsidRDefault="007A0047" w:rsidP="007A0047">
      <w:pPr>
        <w:keepNext/>
        <w:keepLines/>
        <w:widowControl w:val="0"/>
        <w:suppressAutoHyphens/>
        <w:spacing w:line="300" w:lineRule="auto"/>
        <w:ind w:firstLine="709"/>
        <w:jc w:val="both"/>
        <w:rPr>
          <w:bCs/>
          <w:sz w:val="28"/>
          <w:szCs w:val="28"/>
        </w:rPr>
      </w:pPr>
      <w:r w:rsidRPr="009926A6">
        <w:rPr>
          <w:bCs/>
          <w:i/>
          <w:sz w:val="28"/>
          <w:szCs w:val="28"/>
        </w:rPr>
        <w:t>получить знания</w:t>
      </w:r>
      <w:r w:rsidRPr="007A0047">
        <w:rPr>
          <w:bCs/>
          <w:sz w:val="28"/>
          <w:szCs w:val="28"/>
        </w:rPr>
        <w:t>:</w:t>
      </w:r>
    </w:p>
    <w:p w:rsidR="007A0047" w:rsidRDefault="007A0047" w:rsidP="009926A6">
      <w:pPr>
        <w:spacing w:line="300" w:lineRule="auto"/>
        <w:ind w:firstLine="709"/>
        <w:jc w:val="both"/>
        <w:rPr>
          <w:sz w:val="28"/>
          <w:szCs w:val="28"/>
        </w:rPr>
      </w:pPr>
      <w:r w:rsidRPr="007A0047">
        <w:rPr>
          <w:sz w:val="28"/>
          <w:szCs w:val="28"/>
        </w:rPr>
        <w:t xml:space="preserve">- </w:t>
      </w:r>
      <w:r w:rsidR="00EF295A">
        <w:rPr>
          <w:sz w:val="28"/>
          <w:szCs w:val="28"/>
        </w:rPr>
        <w:t>о</w:t>
      </w:r>
      <w:r w:rsidR="00EF295A" w:rsidRPr="00EF295A">
        <w:rPr>
          <w:sz w:val="28"/>
          <w:szCs w:val="28"/>
        </w:rPr>
        <w:t>сновны</w:t>
      </w:r>
      <w:r w:rsidR="00EF295A">
        <w:rPr>
          <w:sz w:val="28"/>
          <w:szCs w:val="28"/>
        </w:rPr>
        <w:t>х</w:t>
      </w:r>
      <w:r w:rsidR="00EF295A" w:rsidRPr="00EF295A">
        <w:rPr>
          <w:sz w:val="28"/>
          <w:szCs w:val="28"/>
        </w:rPr>
        <w:t xml:space="preserve"> положени</w:t>
      </w:r>
      <w:r w:rsidR="00EF295A">
        <w:rPr>
          <w:sz w:val="28"/>
          <w:szCs w:val="28"/>
        </w:rPr>
        <w:t>й</w:t>
      </w:r>
      <w:r w:rsidR="00EF295A" w:rsidRPr="00EF295A">
        <w:rPr>
          <w:sz w:val="28"/>
          <w:szCs w:val="28"/>
        </w:rPr>
        <w:t xml:space="preserve"> атомно-молекулярного учения, учения о пери</w:t>
      </w:r>
      <w:r w:rsidR="00EF295A" w:rsidRPr="00EF295A">
        <w:rPr>
          <w:sz w:val="28"/>
          <w:szCs w:val="28"/>
        </w:rPr>
        <w:t>о</w:t>
      </w:r>
      <w:r w:rsidR="00EF295A" w:rsidRPr="00EF295A">
        <w:rPr>
          <w:sz w:val="28"/>
          <w:szCs w:val="28"/>
        </w:rPr>
        <w:t xml:space="preserve">дичности и </w:t>
      </w:r>
      <w:r w:rsidR="009926A6">
        <w:rPr>
          <w:sz w:val="28"/>
          <w:szCs w:val="28"/>
        </w:rPr>
        <w:t>П</w:t>
      </w:r>
      <w:r w:rsidR="00EF295A" w:rsidRPr="00EF295A">
        <w:rPr>
          <w:sz w:val="28"/>
          <w:szCs w:val="28"/>
        </w:rPr>
        <w:t>ериодической системе</w:t>
      </w:r>
      <w:r w:rsidR="00EF295A">
        <w:rPr>
          <w:sz w:val="28"/>
          <w:szCs w:val="28"/>
        </w:rPr>
        <w:t>;</w:t>
      </w:r>
    </w:p>
    <w:p w:rsidR="00EF295A" w:rsidRDefault="00EF295A" w:rsidP="009926A6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0047">
        <w:rPr>
          <w:sz w:val="28"/>
          <w:szCs w:val="28"/>
        </w:rPr>
        <w:t>основ теории строения атома и химической связи в соединениях разных типов;</w:t>
      </w:r>
    </w:p>
    <w:p w:rsidR="00EF295A" w:rsidRPr="007A0047" w:rsidRDefault="00EF295A" w:rsidP="009926A6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0047">
        <w:rPr>
          <w:sz w:val="28"/>
          <w:szCs w:val="28"/>
        </w:rPr>
        <w:t>основны</w:t>
      </w:r>
      <w:r w:rsidR="009926A6">
        <w:rPr>
          <w:sz w:val="28"/>
          <w:szCs w:val="28"/>
        </w:rPr>
        <w:t>х</w:t>
      </w:r>
      <w:r w:rsidRPr="007A0047">
        <w:rPr>
          <w:sz w:val="28"/>
          <w:szCs w:val="28"/>
        </w:rPr>
        <w:t xml:space="preserve"> закономерност</w:t>
      </w:r>
      <w:r w:rsidR="009926A6">
        <w:rPr>
          <w:sz w:val="28"/>
          <w:szCs w:val="28"/>
        </w:rPr>
        <w:t>ей</w:t>
      </w:r>
      <w:r w:rsidRPr="007A0047">
        <w:rPr>
          <w:sz w:val="28"/>
          <w:szCs w:val="28"/>
        </w:rPr>
        <w:t xml:space="preserve"> протекания химических процессов и хара</w:t>
      </w:r>
      <w:r w:rsidRPr="007A0047">
        <w:rPr>
          <w:sz w:val="28"/>
          <w:szCs w:val="28"/>
        </w:rPr>
        <w:t>к</w:t>
      </w:r>
      <w:r w:rsidRPr="007A0047">
        <w:rPr>
          <w:sz w:val="28"/>
          <w:szCs w:val="28"/>
        </w:rPr>
        <w:t>теристики равновесного состояния</w:t>
      </w:r>
      <w:r>
        <w:rPr>
          <w:sz w:val="28"/>
          <w:szCs w:val="28"/>
        </w:rPr>
        <w:t>;</w:t>
      </w:r>
    </w:p>
    <w:p w:rsidR="007A0047" w:rsidRPr="007A0047" w:rsidRDefault="007A0047" w:rsidP="009926A6">
      <w:pPr>
        <w:tabs>
          <w:tab w:val="num" w:pos="1080"/>
        </w:tabs>
        <w:spacing w:line="300" w:lineRule="auto"/>
        <w:ind w:firstLine="709"/>
        <w:jc w:val="both"/>
      </w:pPr>
      <w:r w:rsidRPr="009926A6">
        <w:rPr>
          <w:bCs/>
          <w:i/>
          <w:sz w:val="28"/>
          <w:szCs w:val="28"/>
        </w:rPr>
        <w:t>овладеть</w:t>
      </w:r>
      <w:r w:rsidRPr="007A0047">
        <w:t>:</w:t>
      </w:r>
    </w:p>
    <w:p w:rsidR="007A0047" w:rsidRPr="007A0047" w:rsidRDefault="007A0047" w:rsidP="009926A6">
      <w:pPr>
        <w:tabs>
          <w:tab w:val="num" w:pos="1080"/>
        </w:tabs>
        <w:spacing w:line="300" w:lineRule="auto"/>
        <w:ind w:firstLine="709"/>
        <w:jc w:val="both"/>
        <w:rPr>
          <w:sz w:val="28"/>
          <w:szCs w:val="28"/>
        </w:rPr>
      </w:pPr>
      <w:r w:rsidRPr="007A0047">
        <w:rPr>
          <w:sz w:val="28"/>
          <w:szCs w:val="28"/>
        </w:rPr>
        <w:t xml:space="preserve">- методами </w:t>
      </w:r>
      <w:r w:rsidR="009926A6" w:rsidRPr="009926A6">
        <w:rPr>
          <w:sz w:val="28"/>
          <w:szCs w:val="28"/>
        </w:rPr>
        <w:t>выполн</w:t>
      </w:r>
      <w:r w:rsidR="009926A6">
        <w:rPr>
          <w:sz w:val="28"/>
          <w:szCs w:val="28"/>
        </w:rPr>
        <w:t>ения основных стехиометрических</w:t>
      </w:r>
      <w:r w:rsidR="009926A6" w:rsidRPr="009926A6">
        <w:rPr>
          <w:sz w:val="28"/>
          <w:szCs w:val="28"/>
        </w:rPr>
        <w:t xml:space="preserve"> расчет</w:t>
      </w:r>
      <w:r w:rsidR="009926A6">
        <w:rPr>
          <w:sz w:val="28"/>
          <w:szCs w:val="28"/>
        </w:rPr>
        <w:t>ов</w:t>
      </w:r>
      <w:r w:rsidR="009926A6" w:rsidRPr="009926A6">
        <w:rPr>
          <w:sz w:val="28"/>
          <w:szCs w:val="28"/>
        </w:rPr>
        <w:t>, вычисл</w:t>
      </w:r>
      <w:r w:rsidR="009926A6" w:rsidRPr="009926A6">
        <w:rPr>
          <w:sz w:val="28"/>
          <w:szCs w:val="28"/>
        </w:rPr>
        <w:t>е</w:t>
      </w:r>
      <w:r w:rsidR="009926A6" w:rsidRPr="009926A6">
        <w:rPr>
          <w:sz w:val="28"/>
          <w:szCs w:val="28"/>
        </w:rPr>
        <w:t>ния состава соединений, смесей веществ и сплавов</w:t>
      </w:r>
      <w:r w:rsidRPr="007A0047">
        <w:rPr>
          <w:sz w:val="28"/>
          <w:szCs w:val="28"/>
        </w:rPr>
        <w:t>;</w:t>
      </w:r>
    </w:p>
    <w:p w:rsidR="007A0047" w:rsidRPr="007A0047" w:rsidRDefault="007A0047" w:rsidP="009926A6">
      <w:pPr>
        <w:tabs>
          <w:tab w:val="num" w:pos="1080"/>
        </w:tabs>
        <w:spacing w:line="300" w:lineRule="auto"/>
        <w:ind w:firstLine="709"/>
        <w:jc w:val="both"/>
        <w:rPr>
          <w:color w:val="000000"/>
          <w:sz w:val="28"/>
          <w:szCs w:val="28"/>
        </w:rPr>
      </w:pPr>
      <w:r w:rsidRPr="007A0047">
        <w:rPr>
          <w:sz w:val="28"/>
          <w:szCs w:val="28"/>
        </w:rPr>
        <w:t xml:space="preserve">- навыками </w:t>
      </w:r>
      <w:r w:rsidR="009926A6" w:rsidRPr="009926A6">
        <w:rPr>
          <w:color w:val="000000"/>
          <w:sz w:val="28"/>
          <w:szCs w:val="28"/>
        </w:rPr>
        <w:t>использова</w:t>
      </w:r>
      <w:r w:rsidR="009926A6">
        <w:rPr>
          <w:color w:val="000000"/>
          <w:sz w:val="28"/>
          <w:szCs w:val="28"/>
        </w:rPr>
        <w:t>ния</w:t>
      </w:r>
      <w:r w:rsidR="009926A6" w:rsidRPr="009926A6">
        <w:rPr>
          <w:color w:val="000000"/>
          <w:sz w:val="28"/>
          <w:szCs w:val="28"/>
        </w:rPr>
        <w:t xml:space="preserve"> основны</w:t>
      </w:r>
      <w:r w:rsidR="009926A6">
        <w:rPr>
          <w:color w:val="000000"/>
          <w:sz w:val="28"/>
          <w:szCs w:val="28"/>
        </w:rPr>
        <w:t>х</w:t>
      </w:r>
      <w:r w:rsidR="009926A6" w:rsidRPr="009926A6">
        <w:rPr>
          <w:color w:val="000000"/>
          <w:sz w:val="28"/>
          <w:szCs w:val="28"/>
        </w:rPr>
        <w:t xml:space="preserve"> химически закон</w:t>
      </w:r>
      <w:r w:rsidR="009926A6">
        <w:rPr>
          <w:color w:val="000000"/>
          <w:sz w:val="28"/>
          <w:szCs w:val="28"/>
        </w:rPr>
        <w:t>ов</w:t>
      </w:r>
      <w:r w:rsidR="009926A6" w:rsidRPr="009926A6">
        <w:rPr>
          <w:color w:val="000000"/>
          <w:sz w:val="28"/>
          <w:szCs w:val="28"/>
        </w:rPr>
        <w:t>, термодинамич</w:t>
      </w:r>
      <w:r w:rsidR="009926A6" w:rsidRPr="009926A6">
        <w:rPr>
          <w:color w:val="000000"/>
          <w:sz w:val="28"/>
          <w:szCs w:val="28"/>
        </w:rPr>
        <w:t>е</w:t>
      </w:r>
      <w:r w:rsidR="009926A6" w:rsidRPr="009926A6">
        <w:rPr>
          <w:color w:val="000000"/>
          <w:sz w:val="28"/>
          <w:szCs w:val="28"/>
        </w:rPr>
        <w:t>ски</w:t>
      </w:r>
      <w:r w:rsidR="009926A6">
        <w:rPr>
          <w:color w:val="000000"/>
          <w:sz w:val="28"/>
          <w:szCs w:val="28"/>
        </w:rPr>
        <w:t>х</w:t>
      </w:r>
      <w:r w:rsidR="009926A6" w:rsidRPr="009926A6">
        <w:rPr>
          <w:color w:val="000000"/>
          <w:sz w:val="28"/>
          <w:szCs w:val="28"/>
        </w:rPr>
        <w:t xml:space="preserve"> справочны</w:t>
      </w:r>
      <w:r w:rsidR="009926A6">
        <w:rPr>
          <w:color w:val="000000"/>
          <w:sz w:val="28"/>
          <w:szCs w:val="28"/>
        </w:rPr>
        <w:t>х</w:t>
      </w:r>
      <w:r w:rsidR="009926A6" w:rsidRPr="009926A6">
        <w:rPr>
          <w:color w:val="000000"/>
          <w:sz w:val="28"/>
          <w:szCs w:val="28"/>
        </w:rPr>
        <w:t xml:space="preserve"> данны</w:t>
      </w:r>
      <w:r w:rsidR="009926A6">
        <w:rPr>
          <w:color w:val="000000"/>
          <w:sz w:val="28"/>
          <w:szCs w:val="28"/>
        </w:rPr>
        <w:t>х</w:t>
      </w:r>
      <w:r w:rsidR="009926A6" w:rsidRPr="009926A6">
        <w:rPr>
          <w:color w:val="000000"/>
          <w:sz w:val="28"/>
          <w:szCs w:val="28"/>
        </w:rPr>
        <w:t xml:space="preserve"> и количественны</w:t>
      </w:r>
      <w:r w:rsidR="009926A6">
        <w:rPr>
          <w:color w:val="000000"/>
          <w:sz w:val="28"/>
          <w:szCs w:val="28"/>
        </w:rPr>
        <w:t>х</w:t>
      </w:r>
      <w:r w:rsidR="009926A6" w:rsidRPr="009926A6">
        <w:rPr>
          <w:color w:val="000000"/>
          <w:sz w:val="28"/>
          <w:szCs w:val="28"/>
        </w:rPr>
        <w:t xml:space="preserve"> соотношени</w:t>
      </w:r>
      <w:r w:rsidR="009926A6">
        <w:rPr>
          <w:color w:val="000000"/>
          <w:sz w:val="28"/>
          <w:szCs w:val="28"/>
        </w:rPr>
        <w:t>й</w:t>
      </w:r>
      <w:r w:rsidR="009926A6" w:rsidRPr="009926A6">
        <w:rPr>
          <w:color w:val="000000"/>
          <w:sz w:val="28"/>
          <w:szCs w:val="28"/>
        </w:rPr>
        <w:t xml:space="preserve"> неорганической х</w:t>
      </w:r>
      <w:r w:rsidR="009926A6" w:rsidRPr="009926A6">
        <w:rPr>
          <w:color w:val="000000"/>
          <w:sz w:val="28"/>
          <w:szCs w:val="28"/>
        </w:rPr>
        <w:t>и</w:t>
      </w:r>
      <w:r w:rsidR="009926A6" w:rsidRPr="009926A6">
        <w:rPr>
          <w:color w:val="000000"/>
          <w:sz w:val="28"/>
          <w:szCs w:val="28"/>
        </w:rPr>
        <w:t>мии для решения профессиональных задач</w:t>
      </w:r>
      <w:r w:rsidR="00425792">
        <w:rPr>
          <w:color w:val="000000"/>
          <w:sz w:val="28"/>
          <w:szCs w:val="28"/>
        </w:rPr>
        <w:t>;</w:t>
      </w:r>
    </w:p>
    <w:p w:rsidR="007A0047" w:rsidRPr="007A0047" w:rsidRDefault="007A0047" w:rsidP="009926A6">
      <w:pPr>
        <w:tabs>
          <w:tab w:val="num" w:pos="1080"/>
        </w:tabs>
        <w:spacing w:line="300" w:lineRule="auto"/>
        <w:ind w:firstLine="709"/>
        <w:jc w:val="both"/>
        <w:rPr>
          <w:color w:val="000000"/>
          <w:sz w:val="28"/>
          <w:szCs w:val="28"/>
        </w:rPr>
      </w:pPr>
      <w:r w:rsidRPr="007A0047">
        <w:rPr>
          <w:sz w:val="28"/>
          <w:szCs w:val="28"/>
        </w:rPr>
        <w:t xml:space="preserve">- </w:t>
      </w:r>
      <w:r w:rsidR="009926A6">
        <w:rPr>
          <w:sz w:val="28"/>
          <w:szCs w:val="28"/>
        </w:rPr>
        <w:t xml:space="preserve">навыками </w:t>
      </w:r>
      <w:r w:rsidR="009926A6" w:rsidRPr="007A0047">
        <w:rPr>
          <w:sz w:val="28"/>
          <w:szCs w:val="28"/>
        </w:rPr>
        <w:t>прогнозировать и определять свойства соединений и напра</w:t>
      </w:r>
      <w:r w:rsidR="009926A6" w:rsidRPr="007A0047">
        <w:rPr>
          <w:sz w:val="28"/>
          <w:szCs w:val="28"/>
        </w:rPr>
        <w:t>в</w:t>
      </w:r>
      <w:r w:rsidR="009926A6" w:rsidRPr="007A0047">
        <w:rPr>
          <w:sz w:val="28"/>
          <w:szCs w:val="28"/>
        </w:rPr>
        <w:t>ления химических реакций на основе представлений о строении атома, химич</w:t>
      </w:r>
      <w:r w:rsidR="009926A6" w:rsidRPr="007A0047">
        <w:rPr>
          <w:sz w:val="28"/>
          <w:szCs w:val="28"/>
        </w:rPr>
        <w:t>е</w:t>
      </w:r>
      <w:r w:rsidR="009926A6" w:rsidRPr="007A0047">
        <w:rPr>
          <w:sz w:val="28"/>
          <w:szCs w:val="28"/>
        </w:rPr>
        <w:t>ской связи и положения элементов в Периодической системе</w:t>
      </w:r>
      <w:r w:rsidRPr="007A0047">
        <w:rPr>
          <w:sz w:val="28"/>
          <w:szCs w:val="28"/>
        </w:rPr>
        <w:t>.</w:t>
      </w:r>
    </w:p>
    <w:p w:rsidR="007A0047" w:rsidRPr="007A0047" w:rsidRDefault="007A0047" w:rsidP="007A0047">
      <w:pPr>
        <w:tabs>
          <w:tab w:val="num" w:pos="1080"/>
        </w:tabs>
        <w:spacing w:line="300" w:lineRule="auto"/>
        <w:jc w:val="both"/>
        <w:rPr>
          <w:color w:val="000000"/>
          <w:sz w:val="28"/>
          <w:szCs w:val="28"/>
        </w:rPr>
      </w:pPr>
    </w:p>
    <w:p w:rsidR="007A0047" w:rsidRPr="007A0047" w:rsidRDefault="007A0047" w:rsidP="007A0047">
      <w:pPr>
        <w:widowControl w:val="0"/>
        <w:spacing w:line="300" w:lineRule="auto"/>
        <w:ind w:firstLine="720"/>
        <w:jc w:val="both"/>
        <w:rPr>
          <w:sz w:val="28"/>
          <w:szCs w:val="28"/>
        </w:rPr>
      </w:pPr>
    </w:p>
    <w:p w:rsidR="007A0047" w:rsidRPr="007A0047" w:rsidRDefault="007A0047" w:rsidP="007A0047">
      <w:pPr>
        <w:widowControl w:val="0"/>
        <w:rPr>
          <w:rFonts w:eastAsia="Calibri"/>
          <w:b/>
          <w:bCs/>
          <w:sz w:val="28"/>
          <w:szCs w:val="28"/>
        </w:rPr>
        <w:sectPr w:rsidR="007A0047" w:rsidRPr="007A0047" w:rsidSect="007A0047">
          <w:headerReference w:type="default" r:id="rId14"/>
          <w:headerReference w:type="first" r:id="rId15"/>
          <w:pgSz w:w="11906" w:h="16838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7A0047" w:rsidRPr="007A0047" w:rsidRDefault="007A0047" w:rsidP="007A0047">
      <w:pPr>
        <w:widowControl w:val="0"/>
        <w:ind w:firstLine="709"/>
        <w:rPr>
          <w:rFonts w:eastAsia="Calibri"/>
          <w:b/>
          <w:bCs/>
          <w:sz w:val="28"/>
          <w:szCs w:val="28"/>
        </w:rPr>
      </w:pPr>
      <w:r w:rsidRPr="007A0047">
        <w:rPr>
          <w:rFonts w:eastAsia="Calibri"/>
          <w:b/>
          <w:bCs/>
          <w:sz w:val="28"/>
          <w:szCs w:val="28"/>
        </w:rPr>
        <w:lastRenderedPageBreak/>
        <w:t>1.3. Структура и содержание профессионального модуля (ПМ</w:t>
      </w:r>
      <w:proofErr w:type="gramStart"/>
      <w:r w:rsidRPr="007A0047">
        <w:rPr>
          <w:rFonts w:eastAsia="Calibri"/>
          <w:b/>
          <w:bCs/>
          <w:sz w:val="28"/>
          <w:szCs w:val="28"/>
        </w:rPr>
        <w:t>1</w:t>
      </w:r>
      <w:proofErr w:type="gramEnd"/>
      <w:r w:rsidRPr="007A0047">
        <w:rPr>
          <w:rFonts w:eastAsia="Calibri"/>
          <w:b/>
          <w:bCs/>
          <w:sz w:val="28"/>
          <w:szCs w:val="28"/>
        </w:rPr>
        <w:t>)</w:t>
      </w:r>
    </w:p>
    <w:p w:rsidR="007A0047" w:rsidRPr="007A0047" w:rsidRDefault="007A0047" w:rsidP="007A0047">
      <w:pPr>
        <w:widowControl w:val="0"/>
        <w:ind w:firstLine="709"/>
        <w:rPr>
          <w:rFonts w:eastAsia="Calibri"/>
          <w:bCs/>
          <w:sz w:val="28"/>
          <w:szCs w:val="28"/>
        </w:rPr>
      </w:pPr>
      <w:r w:rsidRPr="007A0047">
        <w:rPr>
          <w:rFonts w:eastAsia="Calibri"/>
          <w:bCs/>
          <w:sz w:val="28"/>
          <w:szCs w:val="28"/>
        </w:rPr>
        <w:t>1.3.1. Тематический план профессионального модуля</w:t>
      </w:r>
    </w:p>
    <w:p w:rsidR="007A0047" w:rsidRPr="007A0047" w:rsidRDefault="007A0047" w:rsidP="007A0047">
      <w:pPr>
        <w:widowControl w:val="0"/>
        <w:ind w:firstLine="709"/>
        <w:rPr>
          <w:rFonts w:eastAsia="Calibri"/>
          <w:bCs/>
          <w:sz w:val="28"/>
          <w:szCs w:val="28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5233"/>
        <w:gridCol w:w="959"/>
        <w:gridCol w:w="1736"/>
        <w:gridCol w:w="1982"/>
        <w:gridCol w:w="2270"/>
        <w:gridCol w:w="2270"/>
      </w:tblGrid>
      <w:tr w:rsidR="007A0047" w:rsidRPr="007A0047" w:rsidTr="00425792">
        <w:trPr>
          <w:trHeight w:val="411"/>
        </w:trPr>
        <w:tc>
          <w:tcPr>
            <w:tcW w:w="180" w:type="pct"/>
            <w:vMerge w:val="restart"/>
            <w:shd w:val="clear" w:color="auto" w:fill="auto"/>
            <w:vAlign w:val="center"/>
          </w:tcPr>
          <w:p w:rsidR="007A0047" w:rsidRPr="007A0047" w:rsidRDefault="007A0047" w:rsidP="00425792">
            <w:pPr>
              <w:tabs>
                <w:tab w:val="left" w:pos="887"/>
              </w:tabs>
              <w:jc w:val="center"/>
            </w:pPr>
            <w:r w:rsidRPr="007A0047">
              <w:t>№</w:t>
            </w:r>
          </w:p>
          <w:p w:rsidR="007A0047" w:rsidRPr="007A0047" w:rsidRDefault="007A0047" w:rsidP="00425792">
            <w:pPr>
              <w:jc w:val="center"/>
            </w:pPr>
            <w:proofErr w:type="gramStart"/>
            <w:r w:rsidRPr="007A0047">
              <w:t>п</w:t>
            </w:r>
            <w:proofErr w:type="gramEnd"/>
            <w:r w:rsidRPr="007A0047">
              <w:t>/п</w:t>
            </w:r>
          </w:p>
        </w:tc>
        <w:tc>
          <w:tcPr>
            <w:tcW w:w="1745" w:type="pct"/>
            <w:vMerge w:val="restart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Наименование</w:t>
            </w:r>
          </w:p>
          <w:p w:rsidR="007A0047" w:rsidRPr="007A0047" w:rsidRDefault="007A0047" w:rsidP="00425792">
            <w:pPr>
              <w:jc w:val="center"/>
            </w:pPr>
            <w:r w:rsidRPr="007A0047">
              <w:t>модулей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Всего</w:t>
            </w:r>
          </w:p>
          <w:p w:rsidR="007A0047" w:rsidRPr="007A0047" w:rsidRDefault="007A0047" w:rsidP="00425792">
            <w:pPr>
              <w:jc w:val="center"/>
            </w:pPr>
            <w:r w:rsidRPr="007A0047">
              <w:t>часов</w:t>
            </w:r>
          </w:p>
        </w:tc>
        <w:tc>
          <w:tcPr>
            <w:tcW w:w="2754" w:type="pct"/>
            <w:gridSpan w:val="4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В том числе:</w:t>
            </w:r>
          </w:p>
        </w:tc>
      </w:tr>
      <w:tr w:rsidR="007A0047" w:rsidRPr="007A0047" w:rsidTr="00425792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</w:p>
        </w:tc>
        <w:tc>
          <w:tcPr>
            <w:tcW w:w="1997" w:type="pct"/>
            <w:gridSpan w:val="3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Аудиторная учебная нагрузка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Формы контроля</w:t>
            </w:r>
          </w:p>
        </w:tc>
      </w:tr>
      <w:tr w:rsidR="007A0047" w:rsidRPr="007A0047" w:rsidTr="00425792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Теоретические занятия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Практические (лабораторные)</w:t>
            </w:r>
          </w:p>
          <w:p w:rsidR="007A0047" w:rsidRPr="007A0047" w:rsidRDefault="007A0047" w:rsidP="00425792">
            <w:pPr>
              <w:jc w:val="center"/>
            </w:pPr>
            <w:r w:rsidRPr="007A0047">
              <w:t>занятия, часов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425792">
            <w:pPr>
              <w:jc w:val="center"/>
            </w:pPr>
            <w:r w:rsidRPr="007A0047">
              <w:t>В том числе выез</w:t>
            </w:r>
            <w:r w:rsidRPr="007A0047">
              <w:t>д</w:t>
            </w:r>
            <w:r w:rsidRPr="007A0047">
              <w:t>ные занятия в ЦЗЛ ФГУП «ПО «М</w:t>
            </w:r>
            <w:r w:rsidRPr="007A0047">
              <w:t>а</w:t>
            </w:r>
            <w:r w:rsidRPr="007A0047">
              <w:t>як», часов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425792">
            <w:pPr>
              <w:jc w:val="center"/>
              <w:rPr>
                <w:highlight w:val="red"/>
              </w:rPr>
            </w:pPr>
            <w:r w:rsidRPr="007A0047">
              <w:t>Контрольные в</w:t>
            </w:r>
            <w:r w:rsidRPr="007A0047">
              <w:t>о</w:t>
            </w:r>
            <w:r w:rsidRPr="007A0047">
              <w:t>просы, тестиров</w:t>
            </w:r>
            <w:r w:rsidRPr="007A0047">
              <w:t>а</w:t>
            </w:r>
            <w:r w:rsidRPr="007A0047">
              <w:t>ние</w:t>
            </w: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1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3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4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5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6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7</w:t>
            </w: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1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shd w:val="clear" w:color="auto" w:fill="FFFFFF"/>
              <w:spacing w:line="322" w:lineRule="exact"/>
              <w:ind w:left="24"/>
              <w:rPr>
                <w:b/>
                <w:iCs/>
                <w:spacing w:val="-2"/>
              </w:rPr>
            </w:pPr>
            <w:r w:rsidRPr="007A0047">
              <w:rPr>
                <w:b/>
              </w:rPr>
              <w:t xml:space="preserve">Раздел 1. </w:t>
            </w:r>
            <w:r w:rsidRPr="007A0047">
              <w:rPr>
                <w:b/>
                <w:iCs/>
                <w:spacing w:val="-2"/>
              </w:rPr>
              <w:t>Основные законы и теории химии.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2562E4" w:rsidP="007A004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10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9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2562E4" w:rsidP="007A004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shd w:val="clear" w:color="auto" w:fill="FFFFFF"/>
              <w:spacing w:line="322" w:lineRule="exact"/>
              <w:ind w:left="24"/>
              <w:rPr>
                <w:iCs/>
                <w:spacing w:val="-2"/>
                <w:sz w:val="22"/>
                <w:szCs w:val="22"/>
              </w:rPr>
            </w:pPr>
            <w:r w:rsidRPr="007A0047">
              <w:rPr>
                <w:b/>
                <w:color w:val="000000"/>
                <w:sz w:val="22"/>
                <w:szCs w:val="22"/>
              </w:rPr>
              <w:t>Тема 1.1.</w:t>
            </w:r>
            <w:r w:rsidRPr="007A0047">
              <w:rPr>
                <w:sz w:val="28"/>
                <w:szCs w:val="28"/>
              </w:rPr>
              <w:t xml:space="preserve"> </w:t>
            </w:r>
            <w:r w:rsidRPr="007A0047">
              <w:rPr>
                <w:iCs/>
                <w:spacing w:val="-2"/>
                <w:sz w:val="22"/>
                <w:szCs w:val="22"/>
              </w:rPr>
              <w:t>Атомно-молекулярная теория. Вещества с молекуляр</w:t>
            </w:r>
            <w:r w:rsidR="009926A6">
              <w:rPr>
                <w:iCs/>
                <w:spacing w:val="-2"/>
                <w:sz w:val="22"/>
                <w:szCs w:val="22"/>
              </w:rPr>
              <w:t>ной и немолекулярной структурой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3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shd w:val="clear" w:color="auto" w:fill="FFFFFF"/>
              <w:spacing w:line="322" w:lineRule="exact"/>
              <w:ind w:left="17"/>
              <w:rPr>
                <w:sz w:val="22"/>
                <w:szCs w:val="22"/>
              </w:rPr>
            </w:pPr>
            <w:r w:rsidRPr="007A0047">
              <w:rPr>
                <w:b/>
                <w:color w:val="000000"/>
                <w:sz w:val="22"/>
                <w:szCs w:val="22"/>
              </w:rPr>
              <w:t>Тема 1.2</w:t>
            </w:r>
            <w:r w:rsidRPr="007A0047">
              <w:rPr>
                <w:color w:val="000000"/>
                <w:sz w:val="22"/>
                <w:szCs w:val="22"/>
              </w:rPr>
              <w:t xml:space="preserve"> Теория </w:t>
            </w:r>
            <w:r w:rsidRPr="007A0047">
              <w:rPr>
                <w:iCs/>
                <w:spacing w:val="-1"/>
                <w:sz w:val="22"/>
                <w:szCs w:val="22"/>
              </w:rPr>
              <w:t>строения атома, химическая связь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661" w:type="pct"/>
            <w:vAlign w:val="center"/>
          </w:tcPr>
          <w:p w:rsidR="007A0047" w:rsidRPr="007A0047" w:rsidRDefault="00F368B0" w:rsidP="007A0047">
            <w:pPr>
              <w:jc w:val="center"/>
            </w:pPr>
            <w:r>
              <w:t>1,5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68496A" w:rsidP="007A0047">
            <w:pPr>
              <w:jc w:val="center"/>
            </w:pPr>
            <w:r>
              <w:t>0,5</w:t>
            </w: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4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shd w:val="clear" w:color="auto" w:fill="FFFFFF"/>
              <w:spacing w:line="322" w:lineRule="exact"/>
              <w:ind w:left="17"/>
              <w:rPr>
                <w:b/>
                <w:sz w:val="22"/>
                <w:szCs w:val="22"/>
              </w:rPr>
            </w:pPr>
            <w:r w:rsidRPr="007A0047">
              <w:rPr>
                <w:b/>
                <w:color w:val="000000"/>
                <w:sz w:val="22"/>
                <w:szCs w:val="22"/>
              </w:rPr>
              <w:t>Тема 1.3</w:t>
            </w:r>
            <w:r w:rsidRPr="007A0047">
              <w:rPr>
                <w:color w:val="000000"/>
                <w:sz w:val="22"/>
                <w:szCs w:val="22"/>
              </w:rPr>
              <w:t xml:space="preserve"> </w:t>
            </w:r>
            <w:r w:rsidRPr="007A0047">
              <w:rPr>
                <w:iCs/>
                <w:spacing w:val="-1"/>
                <w:sz w:val="22"/>
                <w:szCs w:val="22"/>
              </w:rPr>
              <w:t>Химическая кинетика, химическое равн</w:t>
            </w:r>
            <w:r w:rsidRPr="007A0047">
              <w:rPr>
                <w:iCs/>
                <w:spacing w:val="-1"/>
                <w:sz w:val="22"/>
                <w:szCs w:val="22"/>
              </w:rPr>
              <w:t>о</w:t>
            </w:r>
            <w:r w:rsidRPr="007A0047">
              <w:rPr>
                <w:iCs/>
                <w:spacing w:val="-1"/>
                <w:sz w:val="22"/>
                <w:szCs w:val="22"/>
              </w:rPr>
              <w:t>весие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5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jc w:val="both"/>
              <w:rPr>
                <w:sz w:val="22"/>
                <w:szCs w:val="22"/>
              </w:rPr>
            </w:pPr>
            <w:r w:rsidRPr="007A0047">
              <w:rPr>
                <w:b/>
                <w:sz w:val="22"/>
                <w:szCs w:val="22"/>
              </w:rPr>
              <w:t>Тема 1.4</w:t>
            </w:r>
            <w:r w:rsidRPr="007A0047">
              <w:rPr>
                <w:sz w:val="22"/>
                <w:szCs w:val="22"/>
              </w:rPr>
              <w:t>. Общие свойства р</w:t>
            </w:r>
            <w:r w:rsidRPr="007A0047">
              <w:rPr>
                <w:iCs/>
                <w:spacing w:val="-1"/>
                <w:sz w:val="22"/>
                <w:szCs w:val="22"/>
              </w:rPr>
              <w:t>астворов, равновесие в растворах электролитов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661" w:type="pct"/>
            <w:vAlign w:val="center"/>
          </w:tcPr>
          <w:p w:rsidR="007A0047" w:rsidRPr="007A0047" w:rsidRDefault="00F368B0" w:rsidP="007A0047">
            <w:pPr>
              <w:jc w:val="center"/>
            </w:pPr>
            <w:r>
              <w:t>1,5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68496A" w:rsidP="007A0047">
            <w:pPr>
              <w:jc w:val="center"/>
            </w:pPr>
            <w:r>
              <w:t>0,5</w:t>
            </w: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6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/>
                <w:sz w:val="22"/>
                <w:szCs w:val="22"/>
              </w:rPr>
              <w:t>Тема 1.5</w:t>
            </w:r>
            <w:r w:rsidRPr="007A0047">
              <w:rPr>
                <w:b/>
                <w:iCs/>
                <w:spacing w:val="-1"/>
              </w:rPr>
              <w:t xml:space="preserve"> </w:t>
            </w:r>
            <w:proofErr w:type="spellStart"/>
            <w:r w:rsidRPr="007A0047">
              <w:rPr>
                <w:iCs/>
                <w:spacing w:val="-1"/>
                <w:sz w:val="22"/>
                <w:szCs w:val="22"/>
              </w:rPr>
              <w:t>Окислительно</w:t>
            </w:r>
            <w:proofErr w:type="spellEnd"/>
            <w:r w:rsidRPr="007A0047">
              <w:rPr>
                <w:iCs/>
                <w:spacing w:val="-1"/>
                <w:sz w:val="22"/>
                <w:szCs w:val="22"/>
              </w:rPr>
              <w:t>-восстановительные реакции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7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rPr>
                <w:b/>
              </w:rPr>
            </w:pPr>
            <w:r w:rsidRPr="007A0047">
              <w:rPr>
                <w:b/>
              </w:rPr>
              <w:t xml:space="preserve">Раздел 2. </w:t>
            </w:r>
            <w:r w:rsidRPr="007A0047">
              <w:rPr>
                <w:b/>
                <w:iCs/>
                <w:spacing w:val="-2"/>
              </w:rPr>
              <w:t>Химия элементов и их соединений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2562E4" w:rsidP="007A004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3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3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8</w:t>
            </w:r>
          </w:p>
        </w:tc>
        <w:tc>
          <w:tcPr>
            <w:tcW w:w="1745" w:type="pct"/>
            <w:shd w:val="clear" w:color="auto" w:fill="auto"/>
          </w:tcPr>
          <w:p w:rsidR="007A0047" w:rsidRPr="007A0047" w:rsidRDefault="007A0047" w:rsidP="007A0047">
            <w:pPr>
              <w:rPr>
                <w:sz w:val="22"/>
                <w:szCs w:val="22"/>
              </w:rPr>
            </w:pPr>
            <w:r w:rsidRPr="007A0047">
              <w:rPr>
                <w:b/>
                <w:sz w:val="22"/>
                <w:szCs w:val="22"/>
              </w:rPr>
              <w:t xml:space="preserve">Тема 2.1. </w:t>
            </w:r>
            <w:r w:rsidRPr="007A0047">
              <w:rPr>
                <w:sz w:val="22"/>
                <w:szCs w:val="22"/>
              </w:rPr>
              <w:t xml:space="preserve"> Простые вещества</w:t>
            </w:r>
            <w:r w:rsidRPr="007A0047">
              <w:rPr>
                <w:b/>
                <w:sz w:val="22"/>
                <w:szCs w:val="22"/>
              </w:rPr>
              <w:t xml:space="preserve">. </w:t>
            </w:r>
            <w:r w:rsidRPr="007A0047">
              <w:rPr>
                <w:sz w:val="22"/>
                <w:szCs w:val="22"/>
              </w:rPr>
              <w:t>Основные классы н</w:t>
            </w:r>
            <w:r w:rsidRPr="007A0047">
              <w:rPr>
                <w:sz w:val="22"/>
                <w:szCs w:val="22"/>
              </w:rPr>
              <w:t>е</w:t>
            </w:r>
            <w:r w:rsidR="009926A6">
              <w:rPr>
                <w:sz w:val="22"/>
                <w:szCs w:val="22"/>
              </w:rPr>
              <w:t>органических соединений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3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3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9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7A0047" w:rsidRPr="007A0047" w:rsidRDefault="007A0047" w:rsidP="007A0047">
            <w:pPr>
              <w:rPr>
                <w:b/>
              </w:rPr>
            </w:pPr>
            <w:r w:rsidRPr="007A0047">
              <w:rPr>
                <w:b/>
              </w:rPr>
              <w:t>Итоговая аттестация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Х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1</w:t>
            </w:r>
          </w:p>
        </w:tc>
      </w:tr>
      <w:tr w:rsidR="007A0047" w:rsidRPr="007A0047" w:rsidTr="007A004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</w:pPr>
            <w:r w:rsidRPr="007A0047">
              <w:t>10</w:t>
            </w:r>
          </w:p>
        </w:tc>
        <w:tc>
          <w:tcPr>
            <w:tcW w:w="1745" w:type="pct"/>
            <w:shd w:val="clear" w:color="auto" w:fill="auto"/>
          </w:tcPr>
          <w:p w:rsidR="007A0047" w:rsidRPr="000E6BE2" w:rsidRDefault="000E6BE2" w:rsidP="007A0047">
            <w:pPr>
              <w:rPr>
                <w:b/>
                <w:snapToGrid w:val="0"/>
                <w:lang w:val="en-US"/>
              </w:rPr>
            </w:pPr>
            <w:r>
              <w:rPr>
                <w:b/>
                <w:snapToGrid w:val="0"/>
              </w:rPr>
              <w:t>ИТОГО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27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13</w:t>
            </w:r>
          </w:p>
        </w:tc>
        <w:tc>
          <w:tcPr>
            <w:tcW w:w="661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12</w:t>
            </w:r>
          </w:p>
        </w:tc>
        <w:tc>
          <w:tcPr>
            <w:tcW w:w="757" w:type="pct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7A0047" w:rsidRPr="007A0047" w:rsidRDefault="007A0047" w:rsidP="007A0047">
            <w:pPr>
              <w:jc w:val="center"/>
              <w:rPr>
                <w:b/>
              </w:rPr>
            </w:pPr>
            <w:r w:rsidRPr="007A0047">
              <w:rPr>
                <w:b/>
              </w:rPr>
              <w:t>2</w:t>
            </w:r>
          </w:p>
        </w:tc>
      </w:tr>
    </w:tbl>
    <w:p w:rsidR="007A0047" w:rsidRPr="007A0047" w:rsidRDefault="007A0047" w:rsidP="007A0047">
      <w:pPr>
        <w:sectPr w:rsidR="007A0047" w:rsidRPr="007A0047" w:rsidSect="00D21BD5"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A0047" w:rsidRPr="007A0047" w:rsidRDefault="007A0047" w:rsidP="007A0047">
      <w:pPr>
        <w:ind w:firstLine="709"/>
        <w:jc w:val="both"/>
        <w:rPr>
          <w:b/>
          <w:sz w:val="28"/>
          <w:szCs w:val="28"/>
        </w:rPr>
      </w:pPr>
      <w:r w:rsidRPr="007A0047">
        <w:rPr>
          <w:b/>
          <w:sz w:val="28"/>
          <w:szCs w:val="28"/>
        </w:rPr>
        <w:lastRenderedPageBreak/>
        <w:t>1.3.2. Содержание обучения по профессиональному модулю (ПМ</w:t>
      </w:r>
      <w:proofErr w:type="gramStart"/>
      <w:r w:rsidR="003D39AE">
        <w:rPr>
          <w:b/>
          <w:sz w:val="28"/>
          <w:szCs w:val="28"/>
        </w:rPr>
        <w:t>1</w:t>
      </w:r>
      <w:proofErr w:type="gramEnd"/>
      <w:r w:rsidRPr="007A0047">
        <w:rPr>
          <w:b/>
          <w:sz w:val="28"/>
          <w:szCs w:val="28"/>
        </w:rPr>
        <w:t>)</w:t>
      </w:r>
    </w:p>
    <w:p w:rsidR="007A0047" w:rsidRPr="007A0047" w:rsidRDefault="007A0047" w:rsidP="007A0047">
      <w:pPr>
        <w:ind w:firstLine="709"/>
        <w:jc w:val="both"/>
        <w:rPr>
          <w:b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67"/>
        <w:gridCol w:w="94"/>
        <w:gridCol w:w="8127"/>
        <w:gridCol w:w="2126"/>
      </w:tblGrid>
      <w:tr w:rsidR="007A0047" w:rsidRPr="000E6BE2" w:rsidTr="000E6BE2">
        <w:trPr>
          <w:trHeight w:val="638"/>
          <w:tblHeader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7A0047" w:rsidRPr="000E6BE2" w:rsidRDefault="007A0047" w:rsidP="000E6BE2">
            <w:pPr>
              <w:jc w:val="center"/>
              <w:rPr>
                <w:b/>
                <w:bCs/>
              </w:rPr>
            </w:pPr>
            <w:r w:rsidRPr="000E6BE2">
              <w:rPr>
                <w:b/>
                <w:bCs/>
              </w:rPr>
              <w:t>Наименование разделов профе</w:t>
            </w:r>
            <w:r w:rsidRPr="000E6BE2">
              <w:rPr>
                <w:b/>
                <w:bCs/>
              </w:rPr>
              <w:t>с</w:t>
            </w:r>
            <w:r w:rsidRPr="000E6BE2">
              <w:rPr>
                <w:b/>
                <w:bCs/>
              </w:rPr>
              <w:t>сионального модуля тем</w:t>
            </w: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  <w:vAlign w:val="center"/>
          </w:tcPr>
          <w:p w:rsidR="007A0047" w:rsidRPr="000E6BE2" w:rsidRDefault="007A0047" w:rsidP="000E6BE2">
            <w:pPr>
              <w:jc w:val="center"/>
              <w:rPr>
                <w:b/>
                <w:bCs/>
              </w:rPr>
            </w:pPr>
            <w:r w:rsidRPr="000E6BE2">
              <w:rPr>
                <w:b/>
                <w:bCs/>
              </w:rPr>
              <w:t>Содержание учебного материала, лабораторные работы и практические зан</w:t>
            </w:r>
            <w:r w:rsidRPr="000E6BE2">
              <w:rPr>
                <w:b/>
                <w:bCs/>
              </w:rPr>
              <w:t>я</w:t>
            </w:r>
            <w:r w:rsidRPr="000E6BE2">
              <w:rPr>
                <w:b/>
                <w:bCs/>
              </w:rPr>
              <w:t xml:space="preserve">тия, самостоятельная работа </w:t>
            </w:r>
            <w:proofErr w:type="gramStart"/>
            <w:r w:rsidRPr="000E6BE2">
              <w:rPr>
                <w:b/>
                <w:bCs/>
              </w:rPr>
              <w:t>обучающихся</w:t>
            </w:r>
            <w:proofErr w:type="gramEnd"/>
            <w:r w:rsidRPr="000E6BE2">
              <w:rPr>
                <w:b/>
                <w:bCs/>
              </w:rPr>
              <w:t xml:space="preserve"> </w:t>
            </w:r>
            <w:r w:rsidRPr="000E6BE2">
              <w:rPr>
                <w:b/>
                <w:i/>
                <w:iCs/>
              </w:rPr>
              <w:t>(если предусмотрены)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7A0047" w:rsidRPr="000E6BE2" w:rsidRDefault="007A0047" w:rsidP="000E6BE2">
            <w:pPr>
              <w:jc w:val="center"/>
              <w:rPr>
                <w:b/>
                <w:bCs/>
              </w:rPr>
            </w:pPr>
            <w:r w:rsidRPr="000E6BE2">
              <w:rPr>
                <w:b/>
                <w:bCs/>
              </w:rPr>
              <w:t>Объем часов</w:t>
            </w:r>
          </w:p>
        </w:tc>
      </w:tr>
      <w:tr w:rsidR="007A0047" w:rsidRPr="007A0047" w:rsidTr="000E6BE2">
        <w:trPr>
          <w:trHeight w:val="683"/>
        </w:trPr>
        <w:tc>
          <w:tcPr>
            <w:tcW w:w="3828" w:type="dxa"/>
            <w:tcBorders>
              <w:top w:val="double" w:sz="4" w:space="0" w:color="auto"/>
            </w:tcBorders>
          </w:tcPr>
          <w:p w:rsidR="007A0047" w:rsidRPr="007A0047" w:rsidRDefault="007A0047" w:rsidP="007A0047">
            <w:r w:rsidRPr="007A0047">
              <w:rPr>
                <w:b/>
              </w:rPr>
              <w:t xml:space="preserve">Раздел 1. </w:t>
            </w:r>
            <w:r w:rsidRPr="007A0047">
              <w:rPr>
                <w:b/>
                <w:iCs/>
                <w:spacing w:val="-2"/>
                <w:sz w:val="22"/>
                <w:szCs w:val="22"/>
              </w:rPr>
              <w:t>Основные законы и те</w:t>
            </w:r>
            <w:r w:rsidRPr="007A0047">
              <w:rPr>
                <w:b/>
                <w:iCs/>
                <w:spacing w:val="-2"/>
                <w:sz w:val="22"/>
                <w:szCs w:val="22"/>
              </w:rPr>
              <w:t>о</w:t>
            </w:r>
            <w:r w:rsidRPr="007A0047">
              <w:rPr>
                <w:b/>
                <w:iCs/>
                <w:spacing w:val="-2"/>
                <w:sz w:val="22"/>
                <w:szCs w:val="22"/>
              </w:rPr>
              <w:t>рии химии</w:t>
            </w:r>
          </w:p>
        </w:tc>
        <w:tc>
          <w:tcPr>
            <w:tcW w:w="8788" w:type="dxa"/>
            <w:gridSpan w:val="3"/>
            <w:tcBorders>
              <w:top w:val="double" w:sz="4" w:space="0" w:color="auto"/>
            </w:tcBorders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7A0047" w:rsidRPr="002562E4" w:rsidRDefault="0068496A" w:rsidP="007A004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7A0047" w:rsidRPr="007A0047" w:rsidTr="007A0047">
        <w:tc>
          <w:tcPr>
            <w:tcW w:w="3828" w:type="dxa"/>
            <w:vMerge w:val="restart"/>
          </w:tcPr>
          <w:p w:rsidR="007A0047" w:rsidRPr="007A0047" w:rsidRDefault="007A0047" w:rsidP="007A0047">
            <w:pPr>
              <w:rPr>
                <w:b/>
              </w:rPr>
            </w:pPr>
            <w:r w:rsidRPr="007A0047">
              <w:rPr>
                <w:b/>
              </w:rPr>
              <w:t xml:space="preserve">Тема 1.1. </w:t>
            </w:r>
            <w:r w:rsidRPr="000E6BE2">
              <w:rPr>
                <w:iCs/>
                <w:spacing w:val="-2"/>
              </w:rPr>
              <w:t>Атомно-молекулярная теория</w:t>
            </w: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r w:rsidRPr="007A0047">
              <w:rPr>
                <w:bCs/>
              </w:rPr>
              <w:t>Содержание</w:t>
            </w:r>
          </w:p>
        </w:tc>
        <w:tc>
          <w:tcPr>
            <w:tcW w:w="2126" w:type="dxa"/>
            <w:vMerge w:val="restart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</w:tr>
      <w:tr w:rsidR="007A0047" w:rsidRPr="007A0047" w:rsidTr="007A0047">
        <w:trPr>
          <w:trHeight w:val="531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0E6BE2">
            <w:pPr>
              <w:shd w:val="clear" w:color="auto" w:fill="FFFFFF"/>
              <w:spacing w:after="120" w:line="322" w:lineRule="exact"/>
              <w:ind w:left="23" w:firstLine="261"/>
              <w:jc w:val="both"/>
              <w:rPr>
                <w:iCs/>
                <w:spacing w:val="-2"/>
                <w:sz w:val="22"/>
                <w:szCs w:val="22"/>
              </w:rPr>
            </w:pPr>
            <w:r w:rsidRPr="007A0047">
              <w:rPr>
                <w:b/>
                <w:iCs/>
                <w:spacing w:val="-2"/>
                <w:sz w:val="22"/>
                <w:szCs w:val="22"/>
              </w:rPr>
              <w:t>Понятие вещества в химии</w:t>
            </w:r>
            <w:r w:rsidRPr="007A0047">
              <w:rPr>
                <w:iCs/>
                <w:spacing w:val="-2"/>
                <w:sz w:val="22"/>
                <w:szCs w:val="22"/>
              </w:rPr>
              <w:t xml:space="preserve">. Вещества с молекулярной и немолекулярной структурой. Количество вещества. Моль. Молярная масса. Химический эквивалент. Закон </w:t>
            </w:r>
            <w:proofErr w:type="spellStart"/>
            <w:r w:rsidRPr="007A0047">
              <w:rPr>
                <w:iCs/>
                <w:spacing w:val="-2"/>
                <w:sz w:val="22"/>
                <w:szCs w:val="22"/>
              </w:rPr>
              <w:t>эквиалентов</w:t>
            </w:r>
            <w:proofErr w:type="spellEnd"/>
          </w:p>
        </w:tc>
        <w:tc>
          <w:tcPr>
            <w:tcW w:w="2126" w:type="dxa"/>
            <w:vMerge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0E6BE2">
        <w:trPr>
          <w:trHeight w:val="487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Практические занятия: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  <w:rPr>
                <w:lang w:val="en-US"/>
              </w:rPr>
            </w:pPr>
            <w:r w:rsidRPr="007A0047">
              <w:rPr>
                <w:lang w:val="en-US"/>
              </w:rPr>
              <w:t>2</w:t>
            </w:r>
          </w:p>
        </w:tc>
      </w:tr>
      <w:tr w:rsidR="007A0047" w:rsidRPr="007A0047" w:rsidTr="000E6BE2">
        <w:trPr>
          <w:trHeight w:val="361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661" w:type="dxa"/>
            <w:gridSpan w:val="2"/>
          </w:tcPr>
          <w:p w:rsidR="007A0047" w:rsidRPr="007A0047" w:rsidRDefault="007A0047" w:rsidP="007A0047">
            <w:pPr>
              <w:jc w:val="center"/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1.</w:t>
            </w:r>
          </w:p>
        </w:tc>
        <w:tc>
          <w:tcPr>
            <w:tcW w:w="8127" w:type="dxa"/>
          </w:tcPr>
          <w:p w:rsidR="007A0047" w:rsidRPr="007A0047" w:rsidRDefault="007A0047" w:rsidP="007A0047">
            <w:pPr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Расчеты химических эквивалентов простых и сложных веществ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7A0047">
        <w:tc>
          <w:tcPr>
            <w:tcW w:w="3828" w:type="dxa"/>
            <w:vMerge w:val="restart"/>
          </w:tcPr>
          <w:p w:rsidR="007A0047" w:rsidRPr="007A0047" w:rsidRDefault="007A0047" w:rsidP="000E6BE2">
            <w:r w:rsidRPr="007A0047">
              <w:rPr>
                <w:b/>
              </w:rPr>
              <w:t>Тема 1.2.</w:t>
            </w:r>
            <w:r w:rsidRPr="007A0047">
              <w:rPr>
                <w:b/>
                <w:color w:val="000000"/>
              </w:rPr>
              <w:t xml:space="preserve"> </w:t>
            </w:r>
            <w:r w:rsidRPr="000E6BE2">
              <w:rPr>
                <w:color w:val="000000"/>
              </w:rPr>
              <w:t xml:space="preserve">Теория </w:t>
            </w:r>
            <w:r w:rsidRPr="000E6BE2">
              <w:rPr>
                <w:iCs/>
                <w:spacing w:val="-1"/>
              </w:rPr>
              <w:t>строения атома, химическая связь</w:t>
            </w: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r w:rsidRPr="007A0047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</w:tr>
      <w:tr w:rsidR="007A0047" w:rsidRPr="007A0047" w:rsidTr="007A0047"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7A0047" w:rsidRPr="007A0047" w:rsidRDefault="000E6BE2" w:rsidP="007A0047">
            <w:pPr>
              <w:shd w:val="clear" w:color="auto" w:fill="FFFFFF"/>
              <w:spacing w:line="280" w:lineRule="exact"/>
              <w:ind w:left="17" w:firstLine="266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Развитие представлений о строении </w:t>
            </w:r>
            <w:r w:rsidR="007A0047" w:rsidRPr="007A0047">
              <w:rPr>
                <w:b/>
                <w:sz w:val="22"/>
                <w:szCs w:val="22"/>
              </w:rPr>
              <w:t>атома</w:t>
            </w:r>
            <w:r>
              <w:rPr>
                <w:sz w:val="22"/>
                <w:szCs w:val="22"/>
              </w:rPr>
              <w:t>. Волновая</w:t>
            </w:r>
            <w:r w:rsidR="007A0047" w:rsidRPr="007A0047">
              <w:rPr>
                <w:sz w:val="22"/>
                <w:szCs w:val="22"/>
              </w:rPr>
              <w:t xml:space="preserve"> природа  электрона. Волно</w:t>
            </w:r>
            <w:r>
              <w:rPr>
                <w:sz w:val="22"/>
                <w:szCs w:val="22"/>
              </w:rPr>
              <w:t xml:space="preserve">вая функция. Уравнение Шредингера. Квантовые числа. </w:t>
            </w:r>
            <w:r w:rsidR="007A0047" w:rsidRPr="007A0047">
              <w:rPr>
                <w:sz w:val="22"/>
                <w:szCs w:val="22"/>
              </w:rPr>
              <w:t xml:space="preserve">Атомные </w:t>
            </w:r>
            <w:proofErr w:type="spellStart"/>
            <w:r w:rsidR="007A0047" w:rsidRPr="007A0047">
              <w:rPr>
                <w:sz w:val="22"/>
                <w:szCs w:val="22"/>
              </w:rPr>
              <w:t>орбитали</w:t>
            </w:r>
            <w:proofErr w:type="spellEnd"/>
            <w:r w:rsidR="007A0047" w:rsidRPr="007A0047">
              <w:rPr>
                <w:sz w:val="22"/>
                <w:szCs w:val="22"/>
              </w:rPr>
              <w:t xml:space="preserve">. Принцип Паули. Порядок заполнения электронами </w:t>
            </w:r>
            <w:proofErr w:type="gramStart"/>
            <w:r w:rsidR="007A0047" w:rsidRPr="007A0047">
              <w:rPr>
                <w:sz w:val="22"/>
                <w:szCs w:val="22"/>
              </w:rPr>
              <w:t>атомных</w:t>
            </w:r>
            <w:proofErr w:type="gramEnd"/>
            <w:r w:rsidR="007A0047" w:rsidRPr="007A0047">
              <w:rPr>
                <w:sz w:val="22"/>
                <w:szCs w:val="22"/>
              </w:rPr>
              <w:t xml:space="preserve"> </w:t>
            </w:r>
            <w:proofErr w:type="spellStart"/>
            <w:r w:rsidR="007A0047" w:rsidRPr="007A0047">
              <w:rPr>
                <w:sz w:val="22"/>
                <w:szCs w:val="22"/>
              </w:rPr>
              <w:t>орбиталей</w:t>
            </w:r>
            <w:proofErr w:type="spellEnd"/>
            <w:r w:rsidR="007A0047" w:rsidRPr="007A0047">
              <w:rPr>
                <w:sz w:val="22"/>
                <w:szCs w:val="22"/>
              </w:rPr>
              <w:t xml:space="preserve">. Правило </w:t>
            </w:r>
            <w:proofErr w:type="spellStart"/>
            <w:r w:rsidR="007A0047" w:rsidRPr="007A0047">
              <w:rPr>
                <w:sz w:val="22"/>
                <w:szCs w:val="22"/>
              </w:rPr>
              <w:t>Хунда</w:t>
            </w:r>
            <w:proofErr w:type="spellEnd"/>
            <w:r w:rsidR="007A0047" w:rsidRPr="007A0047">
              <w:rPr>
                <w:sz w:val="22"/>
                <w:szCs w:val="22"/>
              </w:rPr>
              <w:t xml:space="preserve">. Принцип наименьшей энергии. </w:t>
            </w:r>
            <w:r w:rsidR="007A0047" w:rsidRPr="007A0047">
              <w:rPr>
                <w:spacing w:val="-1"/>
                <w:sz w:val="22"/>
                <w:szCs w:val="22"/>
              </w:rPr>
              <w:t>Структура периодической системы и ее связь с электронной стру</w:t>
            </w:r>
            <w:r w:rsidR="007A0047" w:rsidRPr="007A0047">
              <w:rPr>
                <w:spacing w:val="-1"/>
                <w:sz w:val="22"/>
                <w:szCs w:val="22"/>
              </w:rPr>
              <w:t>к</w:t>
            </w:r>
            <w:r w:rsidR="007A0047" w:rsidRPr="007A0047">
              <w:rPr>
                <w:spacing w:val="-1"/>
                <w:sz w:val="22"/>
                <w:szCs w:val="22"/>
              </w:rPr>
              <w:t xml:space="preserve">турой атомов. </w:t>
            </w:r>
            <w:r w:rsidR="007A0047" w:rsidRPr="007A0047">
              <w:rPr>
                <w:sz w:val="22"/>
                <w:szCs w:val="22"/>
              </w:rPr>
              <w:t>Периодический закон. Периодическая система химических элементов.</w:t>
            </w:r>
          </w:p>
          <w:p w:rsidR="007A0047" w:rsidRPr="007A0047" w:rsidRDefault="007A0047" w:rsidP="007A0047">
            <w:pPr>
              <w:shd w:val="clear" w:color="auto" w:fill="FFFFFF"/>
              <w:spacing w:line="317" w:lineRule="exact"/>
              <w:ind w:right="5" w:firstLine="284"/>
              <w:jc w:val="both"/>
              <w:rPr>
                <w:sz w:val="22"/>
                <w:szCs w:val="22"/>
              </w:rPr>
            </w:pPr>
            <w:r w:rsidRPr="007A0047">
              <w:rPr>
                <w:spacing w:val="-2"/>
                <w:sz w:val="22"/>
                <w:szCs w:val="22"/>
              </w:rPr>
              <w:t xml:space="preserve">Понятие о природе химической связи. Основные характеристики химической связи: длина, энергия, </w:t>
            </w:r>
            <w:r w:rsidRPr="007A0047">
              <w:rPr>
                <w:sz w:val="22"/>
                <w:szCs w:val="22"/>
              </w:rPr>
              <w:t>кратность. Дипольный момент связи. Типы химической связи. Ковален</w:t>
            </w:r>
            <w:r w:rsidRPr="007A0047">
              <w:rPr>
                <w:sz w:val="22"/>
                <w:szCs w:val="22"/>
              </w:rPr>
              <w:t>т</w:t>
            </w:r>
            <w:r w:rsidRPr="007A0047">
              <w:rPr>
                <w:sz w:val="22"/>
                <w:szCs w:val="22"/>
              </w:rPr>
              <w:t xml:space="preserve">ная (полярная и неполярная) связь. Ионная связь. Свойства веществ с различным </w:t>
            </w:r>
            <w:r w:rsidRPr="007A0047">
              <w:rPr>
                <w:spacing w:val="-1"/>
                <w:sz w:val="22"/>
                <w:szCs w:val="22"/>
              </w:rPr>
              <w:t xml:space="preserve">типом связи. Основные положения и недостатки метода валентной связи (ВС). </w:t>
            </w:r>
            <w:r w:rsidRPr="007A0047">
              <w:rPr>
                <w:sz w:val="22"/>
                <w:szCs w:val="22"/>
              </w:rPr>
              <w:t>Валентность. Т</w:t>
            </w:r>
            <w:r w:rsidRPr="007A0047">
              <w:rPr>
                <w:sz w:val="22"/>
                <w:szCs w:val="22"/>
              </w:rPr>
              <w:t>и</w:t>
            </w:r>
            <w:r w:rsidRPr="007A0047">
              <w:rPr>
                <w:sz w:val="22"/>
                <w:szCs w:val="22"/>
              </w:rPr>
              <w:t xml:space="preserve">пы гибридизации </w:t>
            </w:r>
            <w:proofErr w:type="gramStart"/>
            <w:r w:rsidRPr="007A0047">
              <w:rPr>
                <w:sz w:val="22"/>
                <w:szCs w:val="22"/>
              </w:rPr>
              <w:t>ато</w:t>
            </w:r>
            <w:r w:rsidR="000E6BE2">
              <w:rPr>
                <w:sz w:val="22"/>
                <w:szCs w:val="22"/>
              </w:rPr>
              <w:t>мных</w:t>
            </w:r>
            <w:proofErr w:type="gramEnd"/>
            <w:r w:rsidR="000E6BE2">
              <w:rPr>
                <w:sz w:val="22"/>
                <w:szCs w:val="22"/>
              </w:rPr>
              <w:t xml:space="preserve"> </w:t>
            </w:r>
            <w:proofErr w:type="spellStart"/>
            <w:r w:rsidR="000E6BE2">
              <w:rPr>
                <w:sz w:val="22"/>
                <w:szCs w:val="22"/>
              </w:rPr>
              <w:t>орбиталей</w:t>
            </w:r>
            <w:proofErr w:type="spellEnd"/>
            <w:r w:rsidR="000E6BE2">
              <w:rPr>
                <w:sz w:val="22"/>
                <w:szCs w:val="22"/>
              </w:rPr>
              <w:t>, валентные углы.</w:t>
            </w:r>
          </w:p>
          <w:p w:rsidR="007A0047" w:rsidRPr="007A0047" w:rsidRDefault="007A0047" w:rsidP="007A0047">
            <w:pPr>
              <w:shd w:val="clear" w:color="auto" w:fill="FFFFFF"/>
              <w:spacing w:line="280" w:lineRule="exact"/>
              <w:ind w:left="17" w:firstLine="266"/>
              <w:jc w:val="both"/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 xml:space="preserve">Химическая связь в комплексных (координационных) соединениях. </w:t>
            </w:r>
            <w:r w:rsidRPr="007A0047">
              <w:rPr>
                <w:spacing w:val="-1"/>
                <w:sz w:val="22"/>
                <w:szCs w:val="22"/>
              </w:rPr>
              <w:t>Классификация и номенклатура комплексных соединений</w:t>
            </w:r>
          </w:p>
        </w:tc>
        <w:tc>
          <w:tcPr>
            <w:tcW w:w="2126" w:type="dxa"/>
            <w:vMerge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0E6BE2">
        <w:trPr>
          <w:trHeight w:val="381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7A0047" w:rsidRPr="007A0047" w:rsidRDefault="002562E4" w:rsidP="007A0047">
            <w:pPr>
              <w:jc w:val="center"/>
            </w:pPr>
            <w:r>
              <w:t>2</w:t>
            </w:r>
          </w:p>
        </w:tc>
      </w:tr>
      <w:tr w:rsidR="007A0047" w:rsidRPr="007A0047" w:rsidTr="000E6BE2">
        <w:trPr>
          <w:trHeight w:val="773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7A0047" w:rsidRPr="007A0047" w:rsidRDefault="007A0047" w:rsidP="007A0047">
            <w:pPr>
              <w:jc w:val="center"/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1.</w:t>
            </w:r>
          </w:p>
          <w:p w:rsidR="007A0047" w:rsidRPr="007A0047" w:rsidRDefault="007A0047" w:rsidP="007A0047">
            <w:pPr>
              <w:jc w:val="center"/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2.</w:t>
            </w:r>
          </w:p>
        </w:tc>
        <w:tc>
          <w:tcPr>
            <w:tcW w:w="8221" w:type="dxa"/>
            <w:gridSpan w:val="2"/>
          </w:tcPr>
          <w:p w:rsidR="007A0047" w:rsidRPr="007A0047" w:rsidRDefault="007A0047" w:rsidP="007A0047">
            <w:pPr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Составление электронных конфигураций атомов</w:t>
            </w:r>
          </w:p>
          <w:p w:rsidR="007A0047" w:rsidRPr="007A0047" w:rsidRDefault="007A0047" w:rsidP="007A0047">
            <w:pPr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Определение пространственной конфигурации молекул и комплексов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0E6BE2">
        <w:trPr>
          <w:trHeight w:val="465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7A0047" w:rsidRPr="007A0047" w:rsidRDefault="000E6BE2" w:rsidP="007A0047">
            <w:r>
              <w:t xml:space="preserve">Промежуточный </w:t>
            </w:r>
            <w:r w:rsidR="007A0047" w:rsidRPr="007A0047">
              <w:t>контроль по темам 1.1, 1.2</w:t>
            </w:r>
          </w:p>
        </w:tc>
        <w:tc>
          <w:tcPr>
            <w:tcW w:w="2126" w:type="dxa"/>
          </w:tcPr>
          <w:p w:rsidR="007A0047" w:rsidRPr="007A0047" w:rsidRDefault="002562E4" w:rsidP="007A0047">
            <w:pPr>
              <w:jc w:val="center"/>
            </w:pPr>
            <w:r>
              <w:t>0,5</w:t>
            </w:r>
          </w:p>
        </w:tc>
      </w:tr>
      <w:tr w:rsidR="007A0047" w:rsidRPr="007A0047" w:rsidTr="007A0047">
        <w:trPr>
          <w:trHeight w:val="286"/>
        </w:trPr>
        <w:tc>
          <w:tcPr>
            <w:tcW w:w="3828" w:type="dxa"/>
            <w:vMerge w:val="restart"/>
            <w:tcBorders>
              <w:top w:val="double" w:sz="4" w:space="0" w:color="auto"/>
            </w:tcBorders>
          </w:tcPr>
          <w:p w:rsidR="007A0047" w:rsidRPr="007A0047" w:rsidRDefault="000E6BE2" w:rsidP="000E6BE2">
            <w:pPr>
              <w:jc w:val="both"/>
              <w:rPr>
                <w:b/>
              </w:rPr>
            </w:pPr>
            <w:r>
              <w:rPr>
                <w:b/>
                <w:color w:val="000000"/>
              </w:rPr>
              <w:lastRenderedPageBreak/>
              <w:t>Тема 1.3.</w:t>
            </w:r>
            <w:r w:rsidR="007A0047" w:rsidRPr="007A0047">
              <w:rPr>
                <w:b/>
                <w:color w:val="000000"/>
              </w:rPr>
              <w:t xml:space="preserve"> </w:t>
            </w:r>
            <w:r w:rsidR="007A0047" w:rsidRPr="000E6BE2">
              <w:rPr>
                <w:iCs/>
                <w:spacing w:val="-1"/>
              </w:rPr>
              <w:t>Химическая кинетика,  химическое равновесие</w:t>
            </w:r>
          </w:p>
        </w:tc>
        <w:tc>
          <w:tcPr>
            <w:tcW w:w="8788" w:type="dxa"/>
            <w:gridSpan w:val="3"/>
            <w:tcBorders>
              <w:top w:val="double" w:sz="4" w:space="0" w:color="auto"/>
            </w:tcBorders>
          </w:tcPr>
          <w:p w:rsidR="007A0047" w:rsidRPr="007A0047" w:rsidRDefault="007A0047" w:rsidP="007A0047">
            <w:r w:rsidRPr="007A0047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</w:tr>
      <w:tr w:rsidR="007A0047" w:rsidRPr="007A0047" w:rsidTr="007A0047">
        <w:trPr>
          <w:trHeight w:val="412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shd w:val="clear" w:color="auto" w:fill="FFFFFF"/>
              <w:spacing w:before="5" w:line="322" w:lineRule="exact"/>
              <w:ind w:left="29" w:firstLine="255"/>
              <w:jc w:val="both"/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 xml:space="preserve">Скорость химической реакции, ее зависимость от природы и концентрации реагентов, температуры. Порядок и </w:t>
            </w:r>
            <w:proofErr w:type="spellStart"/>
            <w:r w:rsidRPr="007A0047">
              <w:rPr>
                <w:sz w:val="22"/>
                <w:szCs w:val="22"/>
              </w:rPr>
              <w:t>молекулярность</w:t>
            </w:r>
            <w:proofErr w:type="spellEnd"/>
            <w:r w:rsidRPr="007A0047">
              <w:rPr>
                <w:sz w:val="22"/>
                <w:szCs w:val="22"/>
              </w:rPr>
              <w:t xml:space="preserve"> реакции. Гомо- и гетерогенные реакции. Ск</w:t>
            </w:r>
            <w:r w:rsidRPr="007A0047">
              <w:rPr>
                <w:sz w:val="22"/>
                <w:szCs w:val="22"/>
              </w:rPr>
              <w:t>о</w:t>
            </w:r>
            <w:r w:rsidRPr="007A0047">
              <w:rPr>
                <w:sz w:val="22"/>
                <w:szCs w:val="22"/>
              </w:rPr>
              <w:t xml:space="preserve">рость гомогенной химической реакции. Закон </w:t>
            </w:r>
            <w:r w:rsidRPr="007A0047">
              <w:rPr>
                <w:spacing w:val="-1"/>
                <w:sz w:val="22"/>
                <w:szCs w:val="22"/>
              </w:rPr>
              <w:t>действия масс. Константа скорости. Факт</w:t>
            </w:r>
            <w:r w:rsidRPr="007A0047">
              <w:rPr>
                <w:spacing w:val="-1"/>
                <w:sz w:val="22"/>
                <w:szCs w:val="22"/>
              </w:rPr>
              <w:t>о</w:t>
            </w:r>
            <w:r w:rsidRPr="007A0047">
              <w:rPr>
                <w:spacing w:val="-1"/>
                <w:sz w:val="22"/>
                <w:szCs w:val="22"/>
              </w:rPr>
              <w:t xml:space="preserve">ры, влияющие на скорость реакции. </w:t>
            </w:r>
            <w:r w:rsidRPr="007A0047">
              <w:rPr>
                <w:sz w:val="22"/>
                <w:szCs w:val="22"/>
              </w:rPr>
              <w:t>Зависимость скорости реакции от температуры. Пр</w:t>
            </w:r>
            <w:r w:rsidRPr="007A0047">
              <w:rPr>
                <w:sz w:val="22"/>
                <w:szCs w:val="22"/>
              </w:rPr>
              <w:t>а</w:t>
            </w:r>
            <w:r w:rsidRPr="007A0047">
              <w:rPr>
                <w:sz w:val="22"/>
                <w:szCs w:val="22"/>
              </w:rPr>
              <w:t>вило Вант-Гоффа.</w:t>
            </w:r>
          </w:p>
          <w:p w:rsidR="007A0047" w:rsidRPr="000E6BE2" w:rsidRDefault="007A0047" w:rsidP="007A0047">
            <w:pPr>
              <w:shd w:val="clear" w:color="auto" w:fill="FFFFFF"/>
              <w:spacing w:before="5" w:line="322" w:lineRule="exact"/>
              <w:ind w:left="29" w:firstLine="255"/>
              <w:jc w:val="both"/>
              <w:rPr>
                <w:sz w:val="22"/>
                <w:szCs w:val="22"/>
                <w:lang w:val="en-US"/>
              </w:rPr>
            </w:pPr>
            <w:r w:rsidRPr="007A0047">
              <w:rPr>
                <w:sz w:val="22"/>
                <w:szCs w:val="22"/>
              </w:rPr>
              <w:t xml:space="preserve">Представление о теории активных столкновений. Уравнение Аррениуса. </w:t>
            </w:r>
            <w:r w:rsidRPr="007A0047">
              <w:rPr>
                <w:spacing w:val="-1"/>
                <w:sz w:val="22"/>
                <w:szCs w:val="22"/>
              </w:rPr>
              <w:t>Энергия акт</w:t>
            </w:r>
            <w:r w:rsidRPr="007A0047">
              <w:rPr>
                <w:spacing w:val="-1"/>
                <w:sz w:val="22"/>
                <w:szCs w:val="22"/>
              </w:rPr>
              <w:t>и</w:t>
            </w:r>
            <w:r w:rsidRPr="007A0047">
              <w:rPr>
                <w:spacing w:val="-1"/>
                <w:sz w:val="22"/>
                <w:szCs w:val="22"/>
              </w:rPr>
              <w:t>вации. Химическое равновесие. Константы химического равновесия, её связь с констант</w:t>
            </w:r>
            <w:r w:rsidRPr="007A0047">
              <w:rPr>
                <w:spacing w:val="-1"/>
                <w:sz w:val="22"/>
                <w:szCs w:val="22"/>
              </w:rPr>
              <w:t>а</w:t>
            </w:r>
            <w:r w:rsidRPr="007A0047">
              <w:rPr>
                <w:spacing w:val="-1"/>
                <w:sz w:val="22"/>
                <w:szCs w:val="22"/>
              </w:rPr>
              <w:t xml:space="preserve">ми скорости прямой и </w:t>
            </w:r>
            <w:r w:rsidRPr="007A0047">
              <w:rPr>
                <w:sz w:val="22"/>
                <w:szCs w:val="22"/>
              </w:rPr>
              <w:t>обратной реакций. Смещение химического</w:t>
            </w:r>
            <w:r w:rsidR="000E6BE2">
              <w:rPr>
                <w:sz w:val="22"/>
                <w:szCs w:val="22"/>
              </w:rPr>
              <w:t xml:space="preserve"> равновесия. Принцип </w:t>
            </w:r>
            <w:proofErr w:type="spellStart"/>
            <w:r w:rsidR="000E6BE2">
              <w:rPr>
                <w:sz w:val="22"/>
                <w:szCs w:val="22"/>
              </w:rPr>
              <w:t>Ле</w:t>
            </w:r>
            <w:proofErr w:type="spellEnd"/>
            <w:r w:rsidR="000E6BE2">
              <w:rPr>
                <w:sz w:val="22"/>
                <w:szCs w:val="22"/>
              </w:rPr>
              <w:t xml:space="preserve"> </w:t>
            </w:r>
            <w:proofErr w:type="spellStart"/>
            <w:r w:rsidR="000E6BE2">
              <w:rPr>
                <w:sz w:val="22"/>
                <w:szCs w:val="22"/>
              </w:rPr>
              <w:t>Шателье</w:t>
            </w:r>
            <w:proofErr w:type="spellEnd"/>
          </w:p>
        </w:tc>
        <w:tc>
          <w:tcPr>
            <w:tcW w:w="2126" w:type="dxa"/>
            <w:vMerge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0E6BE2">
        <w:trPr>
          <w:trHeight w:val="372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  <w:r w:rsidRPr="007A0047">
              <w:t>2</w:t>
            </w:r>
          </w:p>
        </w:tc>
      </w:tr>
      <w:tr w:rsidR="007A0047" w:rsidRPr="007A0047" w:rsidTr="007A0047">
        <w:trPr>
          <w:trHeight w:val="412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67" w:type="dxa"/>
          </w:tcPr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>1.</w:t>
            </w:r>
          </w:p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221" w:type="dxa"/>
            <w:gridSpan w:val="2"/>
          </w:tcPr>
          <w:p w:rsidR="007A0047" w:rsidRPr="007A0047" w:rsidRDefault="007A0047" w:rsidP="007A0047">
            <w:pPr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Расчеты влияния концентрации и температуры на скорость реакции.</w:t>
            </w:r>
          </w:p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Решение задач на химическое равновесие.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7A0047">
        <w:trPr>
          <w:trHeight w:val="266"/>
        </w:trPr>
        <w:tc>
          <w:tcPr>
            <w:tcW w:w="3828" w:type="dxa"/>
            <w:vMerge w:val="restart"/>
          </w:tcPr>
          <w:p w:rsidR="007A0047" w:rsidRPr="007A0047" w:rsidRDefault="007A0047" w:rsidP="007A0047">
            <w:pPr>
              <w:rPr>
                <w:b/>
                <w:color w:val="FF0000"/>
              </w:rPr>
            </w:pPr>
            <w:r w:rsidRPr="007A0047">
              <w:rPr>
                <w:b/>
              </w:rPr>
              <w:t xml:space="preserve">Тема 1.4. </w:t>
            </w:r>
            <w:r w:rsidRPr="000E6BE2">
              <w:t>Общие свойства р</w:t>
            </w:r>
            <w:r w:rsidRPr="000E6BE2">
              <w:rPr>
                <w:iCs/>
                <w:spacing w:val="-1"/>
              </w:rPr>
              <w:t>аств</w:t>
            </w:r>
            <w:r w:rsidRPr="000E6BE2">
              <w:rPr>
                <w:iCs/>
                <w:spacing w:val="-1"/>
              </w:rPr>
              <w:t>о</w:t>
            </w:r>
            <w:r w:rsidRPr="000E6BE2">
              <w:rPr>
                <w:iCs/>
                <w:spacing w:val="-1"/>
              </w:rPr>
              <w:t>ров, равновесие в растворах эле</w:t>
            </w:r>
            <w:r w:rsidRPr="000E6BE2">
              <w:rPr>
                <w:iCs/>
                <w:spacing w:val="-1"/>
              </w:rPr>
              <w:t>к</w:t>
            </w:r>
            <w:r w:rsidRPr="000E6BE2">
              <w:rPr>
                <w:iCs/>
                <w:spacing w:val="-1"/>
              </w:rPr>
              <w:t>тролитов</w:t>
            </w: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r w:rsidRPr="007A0047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7A0047" w:rsidRPr="007A0047" w:rsidRDefault="007A0047" w:rsidP="007A0047">
            <w:pPr>
              <w:jc w:val="center"/>
              <w:rPr>
                <w:color w:val="FF0000"/>
                <w:lang w:val="en-US"/>
              </w:rPr>
            </w:pPr>
            <w:r w:rsidRPr="007A0047">
              <w:rPr>
                <w:lang w:val="en-US"/>
              </w:rPr>
              <w:t>2</w:t>
            </w:r>
          </w:p>
        </w:tc>
      </w:tr>
      <w:tr w:rsidR="007A0047" w:rsidRPr="007A0047" w:rsidTr="007A0047">
        <w:trPr>
          <w:trHeight w:val="1400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34689A" w:rsidRDefault="007A0047" w:rsidP="007A0047">
            <w:pPr>
              <w:shd w:val="clear" w:color="auto" w:fill="FFFFFF"/>
              <w:spacing w:line="322" w:lineRule="exact"/>
              <w:ind w:left="34" w:firstLine="250"/>
              <w:jc w:val="both"/>
              <w:rPr>
                <w:spacing w:val="-1"/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 xml:space="preserve">Истинные растворы. Общие свойства растворов. Растворение как физико-химический процесс. Растворимость веществ, коэффициент растворимости. </w:t>
            </w:r>
            <w:r w:rsidRPr="007A0047">
              <w:rPr>
                <w:spacing w:val="-1"/>
                <w:sz w:val="22"/>
                <w:szCs w:val="22"/>
              </w:rPr>
              <w:t>Способы выражения ко</w:t>
            </w:r>
            <w:r w:rsidRPr="007A0047">
              <w:rPr>
                <w:spacing w:val="-1"/>
                <w:sz w:val="22"/>
                <w:szCs w:val="22"/>
              </w:rPr>
              <w:t>н</w:t>
            </w:r>
            <w:r w:rsidRPr="007A0047">
              <w:rPr>
                <w:spacing w:val="-1"/>
                <w:sz w:val="22"/>
                <w:szCs w:val="22"/>
              </w:rPr>
              <w:t xml:space="preserve">центраций растворов. Понятие об идеальном растворе. </w:t>
            </w:r>
            <w:r w:rsidRPr="007A0047">
              <w:rPr>
                <w:spacing w:val="-2"/>
                <w:sz w:val="22"/>
                <w:szCs w:val="22"/>
              </w:rPr>
              <w:t xml:space="preserve">Законы Рауля. Криоскопия и </w:t>
            </w:r>
            <w:proofErr w:type="spellStart"/>
            <w:r w:rsidRPr="007A0047">
              <w:rPr>
                <w:spacing w:val="-2"/>
                <w:sz w:val="22"/>
                <w:szCs w:val="22"/>
              </w:rPr>
              <w:t>эб</w:t>
            </w:r>
            <w:r w:rsidRPr="007A0047">
              <w:rPr>
                <w:spacing w:val="-2"/>
                <w:sz w:val="22"/>
                <w:szCs w:val="22"/>
              </w:rPr>
              <w:t>у</w:t>
            </w:r>
            <w:r w:rsidRPr="007A0047">
              <w:rPr>
                <w:spacing w:val="-2"/>
                <w:sz w:val="22"/>
                <w:szCs w:val="22"/>
              </w:rPr>
              <w:t>лиоскопия</w:t>
            </w:r>
            <w:proofErr w:type="spellEnd"/>
            <w:r w:rsidRPr="007A0047">
              <w:rPr>
                <w:spacing w:val="-2"/>
                <w:sz w:val="22"/>
                <w:szCs w:val="22"/>
              </w:rPr>
              <w:t xml:space="preserve">. Явление осмоса. Закон Вант-Гоффа. </w:t>
            </w:r>
            <w:r w:rsidRPr="007A0047">
              <w:rPr>
                <w:sz w:val="22"/>
                <w:szCs w:val="22"/>
              </w:rPr>
              <w:t>Изотонический коэффициент.</w:t>
            </w:r>
          </w:p>
          <w:p w:rsidR="007A0047" w:rsidRPr="000E6BE2" w:rsidRDefault="007A0047" w:rsidP="007A0047">
            <w:pPr>
              <w:shd w:val="clear" w:color="auto" w:fill="FFFFFF"/>
              <w:spacing w:line="322" w:lineRule="exact"/>
              <w:ind w:left="34" w:firstLine="250"/>
              <w:jc w:val="both"/>
              <w:rPr>
                <w:spacing w:val="-1"/>
                <w:sz w:val="22"/>
                <w:szCs w:val="22"/>
                <w:lang w:val="en-US"/>
              </w:rPr>
            </w:pPr>
            <w:r w:rsidRPr="007A0047">
              <w:rPr>
                <w:sz w:val="22"/>
                <w:szCs w:val="22"/>
              </w:rPr>
              <w:t xml:space="preserve">Растворы электролитов. Электролитическая диссоциация в водных растворах. Сильные и слабые электролиты. Константа и </w:t>
            </w:r>
            <w:r w:rsidRPr="007A0047">
              <w:rPr>
                <w:spacing w:val="-1"/>
                <w:sz w:val="22"/>
                <w:szCs w:val="22"/>
              </w:rPr>
              <w:t>степень диссоциации слабого электролита. Закон ра</w:t>
            </w:r>
            <w:r w:rsidRPr="007A0047">
              <w:rPr>
                <w:spacing w:val="-1"/>
                <w:sz w:val="22"/>
                <w:szCs w:val="22"/>
              </w:rPr>
              <w:t>з</w:t>
            </w:r>
            <w:r w:rsidRPr="007A0047">
              <w:rPr>
                <w:spacing w:val="-1"/>
                <w:sz w:val="22"/>
                <w:szCs w:val="22"/>
              </w:rPr>
              <w:t>бавления Освальда. Теория сильных электролитов. Кажущаяся степень диссоциации сил</w:t>
            </w:r>
            <w:r w:rsidRPr="007A0047">
              <w:rPr>
                <w:spacing w:val="-1"/>
                <w:sz w:val="22"/>
                <w:szCs w:val="22"/>
              </w:rPr>
              <w:t>ь</w:t>
            </w:r>
            <w:r w:rsidRPr="007A0047">
              <w:rPr>
                <w:spacing w:val="-1"/>
                <w:sz w:val="22"/>
                <w:szCs w:val="22"/>
              </w:rPr>
              <w:t>ного электролита. Активность и коэффициент активности. Ионная сила раствора. Уравн</w:t>
            </w:r>
            <w:r w:rsidRPr="007A0047">
              <w:rPr>
                <w:spacing w:val="-1"/>
                <w:sz w:val="22"/>
                <w:szCs w:val="22"/>
              </w:rPr>
              <w:t>е</w:t>
            </w:r>
            <w:r w:rsidR="000E6BE2">
              <w:rPr>
                <w:spacing w:val="-1"/>
                <w:sz w:val="22"/>
                <w:szCs w:val="22"/>
              </w:rPr>
              <w:t>ние Дебая-Хюккеля</w:t>
            </w:r>
          </w:p>
        </w:tc>
        <w:tc>
          <w:tcPr>
            <w:tcW w:w="2126" w:type="dxa"/>
            <w:vMerge/>
          </w:tcPr>
          <w:p w:rsidR="007A0047" w:rsidRPr="007A0047" w:rsidRDefault="007A0047" w:rsidP="007A0047">
            <w:pPr>
              <w:jc w:val="center"/>
              <w:rPr>
                <w:color w:val="FF0000"/>
              </w:rPr>
            </w:pPr>
          </w:p>
        </w:tc>
      </w:tr>
      <w:tr w:rsidR="007A0047" w:rsidRPr="007A0047" w:rsidTr="000E6BE2">
        <w:trPr>
          <w:trHeight w:val="529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  <w:rPr>
                <w:color w:val="FF0000"/>
              </w:rPr>
            </w:pPr>
            <w:r w:rsidRPr="007A0047">
              <w:t>2</w:t>
            </w:r>
          </w:p>
        </w:tc>
      </w:tr>
      <w:tr w:rsidR="007A0047" w:rsidRPr="007A0047" w:rsidTr="007A0047">
        <w:trPr>
          <w:trHeight w:val="345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567" w:type="dxa"/>
          </w:tcPr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>1.</w:t>
            </w:r>
          </w:p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8221" w:type="dxa"/>
            <w:gridSpan w:val="2"/>
          </w:tcPr>
          <w:p w:rsidR="007A0047" w:rsidRPr="007A0047" w:rsidRDefault="007A0047" w:rsidP="007A0047">
            <w:pPr>
              <w:shd w:val="clear" w:color="auto" w:fill="FFFFFF"/>
              <w:ind w:right="57"/>
              <w:rPr>
                <w:color w:val="000000"/>
                <w:sz w:val="22"/>
                <w:szCs w:val="22"/>
              </w:rPr>
            </w:pPr>
            <w:r w:rsidRPr="007A0047">
              <w:rPr>
                <w:color w:val="000000"/>
                <w:sz w:val="22"/>
                <w:szCs w:val="22"/>
              </w:rPr>
              <w:t xml:space="preserve">Определение массовой доли, </w:t>
            </w:r>
            <w:proofErr w:type="spellStart"/>
            <w:r w:rsidRPr="007A0047">
              <w:rPr>
                <w:color w:val="000000"/>
                <w:sz w:val="22"/>
                <w:szCs w:val="22"/>
              </w:rPr>
              <w:t>молярности</w:t>
            </w:r>
            <w:proofErr w:type="spellEnd"/>
            <w:r w:rsidRPr="007A0047">
              <w:rPr>
                <w:color w:val="000000"/>
                <w:sz w:val="22"/>
                <w:szCs w:val="22"/>
              </w:rPr>
              <w:t xml:space="preserve">, нормальности и  </w:t>
            </w:r>
            <w:proofErr w:type="spellStart"/>
            <w:r w:rsidRPr="007A0047">
              <w:rPr>
                <w:color w:val="000000"/>
                <w:sz w:val="22"/>
                <w:szCs w:val="22"/>
              </w:rPr>
              <w:t>моляльности</w:t>
            </w:r>
            <w:proofErr w:type="spellEnd"/>
            <w:r w:rsidRPr="007A0047">
              <w:rPr>
                <w:color w:val="000000"/>
                <w:sz w:val="22"/>
                <w:szCs w:val="22"/>
              </w:rPr>
              <w:t xml:space="preserve"> растворов</w:t>
            </w:r>
          </w:p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color w:val="000000"/>
                <w:sz w:val="22"/>
                <w:szCs w:val="22"/>
              </w:rPr>
              <w:t xml:space="preserve">Решение задач на </w:t>
            </w:r>
            <w:r w:rsidRPr="007A0047">
              <w:rPr>
                <w:sz w:val="22"/>
                <w:szCs w:val="22"/>
              </w:rPr>
              <w:t>равновесие в растворах слабых и сильных электролитов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  <w:rPr>
                <w:color w:val="FF0000"/>
              </w:rPr>
            </w:pPr>
          </w:p>
        </w:tc>
      </w:tr>
      <w:tr w:rsidR="007A0047" w:rsidRPr="007A0047" w:rsidTr="007A0047">
        <w:trPr>
          <w:trHeight w:val="345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r w:rsidRPr="007A0047">
              <w:t>Промежуточный  контроль по темам 1.3, 1.4</w:t>
            </w:r>
          </w:p>
        </w:tc>
        <w:tc>
          <w:tcPr>
            <w:tcW w:w="2126" w:type="dxa"/>
          </w:tcPr>
          <w:p w:rsidR="007A0047" w:rsidRPr="007A0047" w:rsidRDefault="002562E4" w:rsidP="007A0047">
            <w:pPr>
              <w:jc w:val="center"/>
            </w:pPr>
            <w:r>
              <w:t>0,5</w:t>
            </w:r>
          </w:p>
        </w:tc>
      </w:tr>
      <w:tr w:rsidR="007A0047" w:rsidRPr="007A0047" w:rsidTr="007A0047">
        <w:trPr>
          <w:trHeight w:val="207"/>
        </w:trPr>
        <w:tc>
          <w:tcPr>
            <w:tcW w:w="3828" w:type="dxa"/>
            <w:vMerge w:val="restart"/>
          </w:tcPr>
          <w:p w:rsidR="007A0047" w:rsidRPr="007A0047" w:rsidRDefault="007A0047" w:rsidP="007A0047">
            <w:pPr>
              <w:shd w:val="clear" w:color="auto" w:fill="FFFFFF"/>
              <w:ind w:left="11"/>
              <w:rPr>
                <w:b/>
              </w:rPr>
            </w:pPr>
            <w:r w:rsidRPr="007A0047">
              <w:rPr>
                <w:b/>
              </w:rPr>
              <w:lastRenderedPageBreak/>
              <w:t xml:space="preserve">Тема 1.5. </w:t>
            </w:r>
            <w:proofErr w:type="spellStart"/>
            <w:r w:rsidRPr="000E6BE2">
              <w:rPr>
                <w:iCs/>
                <w:spacing w:val="-1"/>
              </w:rPr>
              <w:t>Окислительно</w:t>
            </w:r>
            <w:proofErr w:type="spellEnd"/>
            <w:r w:rsidRPr="000E6BE2">
              <w:rPr>
                <w:iCs/>
                <w:spacing w:val="-1"/>
              </w:rPr>
              <w:t>-восстановительные реакции</w:t>
            </w: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r w:rsidRPr="007A0047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7A0047" w:rsidRPr="007A0047" w:rsidRDefault="007A0047" w:rsidP="007A0047">
            <w:pPr>
              <w:jc w:val="center"/>
              <w:rPr>
                <w:lang w:val="en-US"/>
              </w:rPr>
            </w:pPr>
            <w:r w:rsidRPr="007A0047">
              <w:rPr>
                <w:lang w:val="en-US"/>
              </w:rPr>
              <w:t>2</w:t>
            </w:r>
          </w:p>
        </w:tc>
      </w:tr>
      <w:tr w:rsidR="007A0047" w:rsidRPr="007A0047" w:rsidTr="007A0047">
        <w:trPr>
          <w:trHeight w:val="206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0E6BE2" w:rsidRDefault="007A0047" w:rsidP="007A0047">
            <w:pPr>
              <w:shd w:val="clear" w:color="auto" w:fill="FFFFFF"/>
              <w:ind w:left="6" w:right="11" w:firstLine="278"/>
              <w:jc w:val="both"/>
              <w:rPr>
                <w:spacing w:val="-2"/>
                <w:sz w:val="22"/>
                <w:szCs w:val="22"/>
              </w:rPr>
            </w:pPr>
            <w:proofErr w:type="spellStart"/>
            <w:r w:rsidRPr="007A0047">
              <w:rPr>
                <w:sz w:val="22"/>
                <w:szCs w:val="22"/>
              </w:rPr>
              <w:t>Окислительно</w:t>
            </w:r>
            <w:proofErr w:type="spellEnd"/>
            <w:r w:rsidRPr="007A0047">
              <w:rPr>
                <w:sz w:val="22"/>
                <w:szCs w:val="22"/>
              </w:rPr>
              <w:t xml:space="preserve">-восстановительные реакции. Степень окисления, правила ее </w:t>
            </w:r>
            <w:r w:rsidRPr="007A0047">
              <w:rPr>
                <w:spacing w:val="-1"/>
                <w:sz w:val="22"/>
                <w:szCs w:val="22"/>
              </w:rPr>
              <w:t>определ</w:t>
            </w:r>
            <w:r w:rsidRPr="007A0047">
              <w:rPr>
                <w:spacing w:val="-1"/>
                <w:sz w:val="22"/>
                <w:szCs w:val="22"/>
              </w:rPr>
              <w:t>е</w:t>
            </w:r>
            <w:r w:rsidRPr="007A0047">
              <w:rPr>
                <w:spacing w:val="-1"/>
                <w:sz w:val="22"/>
                <w:szCs w:val="22"/>
              </w:rPr>
              <w:t>ния. Важнейшие окислители и восстановители.</w:t>
            </w:r>
            <w:r w:rsidRPr="007A0047">
              <w:rPr>
                <w:bCs/>
              </w:rPr>
              <w:t xml:space="preserve"> </w:t>
            </w:r>
            <w:r w:rsidRPr="007A0047">
              <w:rPr>
                <w:spacing w:val="-1"/>
                <w:sz w:val="22"/>
                <w:szCs w:val="22"/>
              </w:rPr>
              <w:t xml:space="preserve">Метод электронного </w:t>
            </w:r>
            <w:r w:rsidRPr="007A0047">
              <w:rPr>
                <w:sz w:val="22"/>
                <w:szCs w:val="22"/>
              </w:rPr>
              <w:t xml:space="preserve">баланса и метод </w:t>
            </w:r>
            <w:proofErr w:type="spellStart"/>
            <w:r w:rsidRPr="007A0047">
              <w:rPr>
                <w:sz w:val="22"/>
                <w:szCs w:val="22"/>
              </w:rPr>
              <w:t>п</w:t>
            </w:r>
            <w:r w:rsidRPr="007A0047">
              <w:rPr>
                <w:sz w:val="22"/>
                <w:szCs w:val="22"/>
              </w:rPr>
              <w:t>о</w:t>
            </w:r>
            <w:r w:rsidRPr="007A0047">
              <w:rPr>
                <w:sz w:val="22"/>
                <w:szCs w:val="22"/>
              </w:rPr>
              <w:t>луреакций</w:t>
            </w:r>
            <w:proofErr w:type="spellEnd"/>
            <w:r w:rsidRPr="007A0047">
              <w:rPr>
                <w:sz w:val="22"/>
                <w:szCs w:val="22"/>
              </w:rPr>
              <w:t xml:space="preserve">. Направление </w:t>
            </w:r>
            <w:proofErr w:type="spellStart"/>
            <w:r w:rsidRPr="007A0047">
              <w:rPr>
                <w:sz w:val="22"/>
                <w:szCs w:val="22"/>
              </w:rPr>
              <w:t>окислительно</w:t>
            </w:r>
            <w:proofErr w:type="spellEnd"/>
            <w:r w:rsidRPr="007A0047">
              <w:rPr>
                <w:sz w:val="22"/>
                <w:szCs w:val="22"/>
              </w:rPr>
              <w:t xml:space="preserve">-восстановительных </w:t>
            </w:r>
            <w:r w:rsidRPr="007A0047">
              <w:rPr>
                <w:spacing w:val="-1"/>
                <w:sz w:val="22"/>
                <w:szCs w:val="22"/>
              </w:rPr>
              <w:t>реакций. Электродный поте</w:t>
            </w:r>
            <w:r w:rsidRPr="007A0047">
              <w:rPr>
                <w:spacing w:val="-1"/>
                <w:sz w:val="22"/>
                <w:szCs w:val="22"/>
              </w:rPr>
              <w:t>н</w:t>
            </w:r>
            <w:r w:rsidRPr="007A0047">
              <w:rPr>
                <w:spacing w:val="-1"/>
                <w:sz w:val="22"/>
                <w:szCs w:val="22"/>
              </w:rPr>
              <w:t xml:space="preserve">циал. Ряд напряжений металлов. </w:t>
            </w:r>
            <w:r w:rsidRPr="007A0047">
              <w:rPr>
                <w:spacing w:val="-2"/>
                <w:sz w:val="22"/>
                <w:szCs w:val="22"/>
              </w:rPr>
              <w:t xml:space="preserve">Уравнение Нернста. </w:t>
            </w:r>
            <w:r w:rsidRPr="007A0047">
              <w:rPr>
                <w:sz w:val="22"/>
                <w:szCs w:val="22"/>
              </w:rPr>
              <w:t>Химические источники электрич</w:t>
            </w:r>
            <w:r w:rsidRPr="007A0047">
              <w:rPr>
                <w:sz w:val="22"/>
                <w:szCs w:val="22"/>
              </w:rPr>
              <w:t>е</w:t>
            </w:r>
            <w:r w:rsidRPr="007A0047">
              <w:rPr>
                <w:sz w:val="22"/>
                <w:szCs w:val="22"/>
              </w:rPr>
              <w:t>ского тока: гальванический элемент, топливный элемент, аккумуляторы</w:t>
            </w:r>
            <w:r w:rsidRPr="007A0047">
              <w:rPr>
                <w:spacing w:val="-2"/>
                <w:sz w:val="22"/>
                <w:szCs w:val="22"/>
              </w:rPr>
              <w:t xml:space="preserve"> ЭДС гальванич</w:t>
            </w:r>
            <w:r w:rsidRPr="007A0047">
              <w:rPr>
                <w:spacing w:val="-2"/>
                <w:sz w:val="22"/>
                <w:szCs w:val="22"/>
              </w:rPr>
              <w:t>е</w:t>
            </w:r>
            <w:r w:rsidR="000E6BE2">
              <w:rPr>
                <w:spacing w:val="-2"/>
                <w:sz w:val="22"/>
                <w:szCs w:val="22"/>
              </w:rPr>
              <w:t>ского элемента.</w:t>
            </w:r>
          </w:p>
          <w:p w:rsidR="007A0047" w:rsidRPr="000E6BE2" w:rsidRDefault="007A0047" w:rsidP="007A0047">
            <w:pPr>
              <w:shd w:val="clear" w:color="auto" w:fill="FFFFFF"/>
              <w:ind w:left="6" w:right="11" w:firstLine="278"/>
              <w:jc w:val="both"/>
              <w:rPr>
                <w:spacing w:val="-2"/>
                <w:sz w:val="22"/>
                <w:szCs w:val="22"/>
                <w:lang w:val="en-US"/>
              </w:rPr>
            </w:pPr>
            <w:r w:rsidRPr="007A0047">
              <w:rPr>
                <w:spacing w:val="-2"/>
                <w:sz w:val="22"/>
                <w:szCs w:val="22"/>
              </w:rPr>
              <w:t xml:space="preserve">Электролиз как </w:t>
            </w:r>
            <w:proofErr w:type="spellStart"/>
            <w:r w:rsidRPr="007A0047">
              <w:rPr>
                <w:sz w:val="22"/>
                <w:szCs w:val="22"/>
              </w:rPr>
              <w:t>окислительно</w:t>
            </w:r>
            <w:proofErr w:type="spellEnd"/>
            <w:r w:rsidRPr="007A0047">
              <w:rPr>
                <w:sz w:val="22"/>
                <w:szCs w:val="22"/>
              </w:rPr>
              <w:t xml:space="preserve">-восстановительный процесс. Электролиз расплавов и водных </w:t>
            </w:r>
            <w:r w:rsidRPr="007A0047">
              <w:rPr>
                <w:spacing w:val="-1"/>
                <w:sz w:val="22"/>
                <w:szCs w:val="22"/>
              </w:rPr>
              <w:t xml:space="preserve">растворов электролитов. Законы Фарадея. Инертные и растворимые электроды. </w:t>
            </w:r>
            <w:r w:rsidRPr="007A0047">
              <w:rPr>
                <w:spacing w:val="-2"/>
                <w:sz w:val="22"/>
                <w:szCs w:val="22"/>
              </w:rPr>
              <w:t xml:space="preserve">Электрохимическая коррозия </w:t>
            </w:r>
            <w:r w:rsidRPr="007A0047">
              <w:rPr>
                <w:sz w:val="22"/>
                <w:szCs w:val="22"/>
              </w:rPr>
              <w:t>металлов</w:t>
            </w:r>
          </w:p>
        </w:tc>
        <w:tc>
          <w:tcPr>
            <w:tcW w:w="2126" w:type="dxa"/>
            <w:vMerge/>
          </w:tcPr>
          <w:p w:rsidR="007A0047" w:rsidRPr="007A0047" w:rsidRDefault="007A0047" w:rsidP="007A0047"/>
        </w:tc>
      </w:tr>
      <w:tr w:rsidR="007A0047" w:rsidRPr="007A0047" w:rsidTr="007A0047">
        <w:trPr>
          <w:trHeight w:val="278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  <w:r w:rsidRPr="007A0047">
              <w:rPr>
                <w:bCs/>
              </w:rPr>
              <w:t>2</w:t>
            </w:r>
          </w:p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</w:tr>
      <w:tr w:rsidR="007A0047" w:rsidRPr="007A0047" w:rsidTr="007A0047">
        <w:trPr>
          <w:trHeight w:val="277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1.</w:t>
            </w:r>
          </w:p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2.</w:t>
            </w:r>
          </w:p>
        </w:tc>
        <w:tc>
          <w:tcPr>
            <w:tcW w:w="8221" w:type="dxa"/>
            <w:gridSpan w:val="2"/>
          </w:tcPr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 xml:space="preserve">Составление  уравнений </w:t>
            </w:r>
            <w:proofErr w:type="spellStart"/>
            <w:r w:rsidRPr="007A0047">
              <w:rPr>
                <w:sz w:val="22"/>
                <w:szCs w:val="22"/>
              </w:rPr>
              <w:t>окислительно</w:t>
            </w:r>
            <w:proofErr w:type="spellEnd"/>
            <w:r w:rsidRPr="007A0047">
              <w:rPr>
                <w:sz w:val="22"/>
                <w:szCs w:val="22"/>
              </w:rPr>
              <w:t xml:space="preserve">-восстановительных </w:t>
            </w:r>
            <w:r w:rsidRPr="007A0047">
              <w:rPr>
                <w:spacing w:val="-1"/>
                <w:sz w:val="22"/>
                <w:szCs w:val="22"/>
              </w:rPr>
              <w:t>реакций.</w:t>
            </w:r>
          </w:p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 xml:space="preserve"> Определение возможности электрохимической коррозии металлов с водородной и кислородной деполяризацией</w:t>
            </w:r>
          </w:p>
        </w:tc>
        <w:tc>
          <w:tcPr>
            <w:tcW w:w="2126" w:type="dxa"/>
            <w:vMerge/>
          </w:tcPr>
          <w:p w:rsidR="007A0047" w:rsidRPr="007A0047" w:rsidRDefault="007A0047" w:rsidP="007A0047">
            <w:pPr>
              <w:jc w:val="center"/>
              <w:rPr>
                <w:bCs/>
              </w:rPr>
            </w:pPr>
          </w:p>
        </w:tc>
      </w:tr>
      <w:tr w:rsidR="007A0047" w:rsidRPr="007A0047" w:rsidTr="000E6BE2">
        <w:trPr>
          <w:trHeight w:val="689"/>
        </w:trPr>
        <w:tc>
          <w:tcPr>
            <w:tcW w:w="3828" w:type="dxa"/>
          </w:tcPr>
          <w:p w:rsidR="007A0047" w:rsidRPr="007A0047" w:rsidRDefault="007A0047" w:rsidP="007A0047">
            <w:pPr>
              <w:jc w:val="both"/>
            </w:pPr>
            <w:r w:rsidRPr="007A0047">
              <w:rPr>
                <w:b/>
              </w:rPr>
              <w:t xml:space="preserve">Раздел 2. </w:t>
            </w:r>
            <w:r w:rsidRPr="007A0047">
              <w:rPr>
                <w:b/>
                <w:iCs/>
                <w:spacing w:val="-2"/>
              </w:rPr>
              <w:t>Химия элементов и их соединений</w:t>
            </w: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2126" w:type="dxa"/>
          </w:tcPr>
          <w:p w:rsidR="007A0047" w:rsidRPr="002562E4" w:rsidRDefault="002562E4" w:rsidP="007A0047">
            <w:pPr>
              <w:jc w:val="center"/>
              <w:rPr>
                <w:b/>
              </w:rPr>
            </w:pPr>
            <w:r w:rsidRPr="002562E4">
              <w:rPr>
                <w:b/>
              </w:rPr>
              <w:t>6</w:t>
            </w:r>
          </w:p>
        </w:tc>
      </w:tr>
      <w:tr w:rsidR="007A0047" w:rsidRPr="007A0047" w:rsidTr="007A0047">
        <w:trPr>
          <w:trHeight w:val="277"/>
        </w:trPr>
        <w:tc>
          <w:tcPr>
            <w:tcW w:w="3828" w:type="dxa"/>
            <w:vMerge w:val="restart"/>
          </w:tcPr>
          <w:p w:rsidR="007A0047" w:rsidRPr="0034689A" w:rsidRDefault="007A0047" w:rsidP="007A0047">
            <w:pPr>
              <w:rPr>
                <w:sz w:val="22"/>
                <w:szCs w:val="22"/>
              </w:rPr>
            </w:pPr>
            <w:r w:rsidRPr="007A0047">
              <w:rPr>
                <w:b/>
                <w:sz w:val="22"/>
                <w:szCs w:val="22"/>
              </w:rPr>
              <w:t xml:space="preserve">Тема 2.1. </w:t>
            </w:r>
            <w:r w:rsidR="000E6BE2">
              <w:rPr>
                <w:sz w:val="22"/>
                <w:szCs w:val="22"/>
              </w:rPr>
              <w:t xml:space="preserve"> Простые вещества.</w:t>
            </w:r>
            <w:r w:rsidRPr="007A0047">
              <w:rPr>
                <w:sz w:val="22"/>
                <w:szCs w:val="22"/>
              </w:rPr>
              <w:t xml:space="preserve"> Осно</w:t>
            </w:r>
            <w:r w:rsidRPr="007A0047">
              <w:rPr>
                <w:sz w:val="22"/>
                <w:szCs w:val="22"/>
              </w:rPr>
              <w:t>в</w:t>
            </w:r>
            <w:r w:rsidRPr="007A0047">
              <w:rPr>
                <w:sz w:val="22"/>
                <w:szCs w:val="22"/>
              </w:rPr>
              <w:t>ные классы неорганических соедин</w:t>
            </w:r>
            <w:r w:rsidRPr="007A0047">
              <w:rPr>
                <w:sz w:val="22"/>
                <w:szCs w:val="22"/>
              </w:rPr>
              <w:t>е</w:t>
            </w:r>
            <w:r w:rsidR="000E6BE2">
              <w:rPr>
                <w:sz w:val="22"/>
                <w:szCs w:val="22"/>
              </w:rPr>
              <w:t>ний</w:t>
            </w: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shd w:val="clear" w:color="auto" w:fill="FFFFFF"/>
              <w:jc w:val="both"/>
            </w:pPr>
            <w:r w:rsidRPr="007A0047">
              <w:rPr>
                <w:bCs/>
              </w:rPr>
              <w:t>Содержание</w:t>
            </w:r>
          </w:p>
        </w:tc>
        <w:tc>
          <w:tcPr>
            <w:tcW w:w="2126" w:type="dxa"/>
            <w:vMerge w:val="restart"/>
          </w:tcPr>
          <w:p w:rsidR="007A0047" w:rsidRPr="007A0047" w:rsidRDefault="007A0047" w:rsidP="007A0047">
            <w:pPr>
              <w:jc w:val="center"/>
            </w:pPr>
            <w:r w:rsidRPr="007A0047">
              <w:t>3</w:t>
            </w:r>
          </w:p>
        </w:tc>
      </w:tr>
      <w:tr w:rsidR="007A0047" w:rsidRPr="007A0047" w:rsidTr="007A0047">
        <w:trPr>
          <w:trHeight w:val="277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7A0047">
              <w:rPr>
                <w:sz w:val="22"/>
                <w:szCs w:val="22"/>
              </w:rPr>
              <w:t>Простые вещества. Типы структур простых веществ. Получение простых веществ. Сво</w:t>
            </w:r>
            <w:r w:rsidRPr="007A0047">
              <w:rPr>
                <w:sz w:val="22"/>
                <w:szCs w:val="22"/>
              </w:rPr>
              <w:t>й</w:t>
            </w:r>
            <w:r w:rsidRPr="007A0047">
              <w:rPr>
                <w:sz w:val="22"/>
                <w:szCs w:val="22"/>
              </w:rPr>
              <w:t>ства простых веществ.</w:t>
            </w:r>
          </w:p>
          <w:p w:rsidR="007A0047" w:rsidRPr="000E6BE2" w:rsidRDefault="007A0047" w:rsidP="007A0047">
            <w:pPr>
              <w:shd w:val="clear" w:color="auto" w:fill="FFFFFF"/>
              <w:jc w:val="both"/>
              <w:rPr>
                <w:sz w:val="22"/>
                <w:szCs w:val="22"/>
                <w:lang w:val="en-US"/>
              </w:rPr>
            </w:pPr>
            <w:r w:rsidRPr="007A0047">
              <w:rPr>
                <w:sz w:val="22"/>
                <w:szCs w:val="22"/>
              </w:rPr>
              <w:t xml:space="preserve">Оксиды, </w:t>
            </w:r>
            <w:r w:rsidRPr="007A0047">
              <w:rPr>
                <w:spacing w:val="-1"/>
                <w:sz w:val="22"/>
                <w:szCs w:val="22"/>
              </w:rPr>
              <w:t xml:space="preserve">основания, кислоты, соли: номенклатура, классификация, химические </w:t>
            </w:r>
            <w:r w:rsidRPr="007A0047">
              <w:rPr>
                <w:sz w:val="22"/>
                <w:szCs w:val="22"/>
              </w:rPr>
              <w:t>свойства, методы получения. Генетическая связь между различными классами неорганических с</w:t>
            </w:r>
            <w:r w:rsidRPr="007A0047">
              <w:rPr>
                <w:sz w:val="22"/>
                <w:szCs w:val="22"/>
              </w:rPr>
              <w:t>о</w:t>
            </w:r>
            <w:r w:rsidR="000E6BE2">
              <w:rPr>
                <w:sz w:val="22"/>
                <w:szCs w:val="22"/>
              </w:rPr>
              <w:t>единений</w:t>
            </w:r>
          </w:p>
        </w:tc>
        <w:tc>
          <w:tcPr>
            <w:tcW w:w="2126" w:type="dxa"/>
            <w:vMerge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7A0047">
        <w:trPr>
          <w:trHeight w:val="277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</w:rPr>
            </w:pPr>
            <w:r w:rsidRPr="007A0047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  <w:r w:rsidRPr="007A0047">
              <w:t>3</w:t>
            </w:r>
          </w:p>
        </w:tc>
      </w:tr>
      <w:tr w:rsidR="007A0047" w:rsidRPr="007A0047" w:rsidTr="007A0047">
        <w:trPr>
          <w:trHeight w:val="277"/>
        </w:trPr>
        <w:tc>
          <w:tcPr>
            <w:tcW w:w="3828" w:type="dxa"/>
            <w:vMerge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rPr>
                <w:bCs/>
                <w:sz w:val="22"/>
                <w:szCs w:val="22"/>
              </w:rPr>
            </w:pPr>
            <w:r w:rsidRPr="007A0047">
              <w:rPr>
                <w:bCs/>
                <w:sz w:val="22"/>
                <w:szCs w:val="22"/>
              </w:rPr>
              <w:t>1. Решение примеров на взаимное превращение различных классов неорганических с</w:t>
            </w:r>
            <w:r w:rsidRPr="007A0047">
              <w:rPr>
                <w:bCs/>
                <w:sz w:val="22"/>
                <w:szCs w:val="22"/>
              </w:rPr>
              <w:t>о</w:t>
            </w:r>
            <w:r w:rsidRPr="007A0047">
              <w:rPr>
                <w:bCs/>
                <w:sz w:val="22"/>
                <w:szCs w:val="22"/>
              </w:rPr>
              <w:t>единений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</w:p>
        </w:tc>
      </w:tr>
      <w:tr w:rsidR="007A0047" w:rsidRPr="007A0047" w:rsidTr="000E6BE2">
        <w:trPr>
          <w:trHeight w:val="450"/>
        </w:trPr>
        <w:tc>
          <w:tcPr>
            <w:tcW w:w="3828" w:type="dxa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shd w:val="clear" w:color="auto" w:fill="FFFFFF"/>
              <w:jc w:val="right"/>
            </w:pPr>
            <w:r w:rsidRPr="007A0047">
              <w:t>Итоговая аттестация по модулю</w:t>
            </w:r>
          </w:p>
        </w:tc>
        <w:tc>
          <w:tcPr>
            <w:tcW w:w="2126" w:type="dxa"/>
          </w:tcPr>
          <w:p w:rsidR="007A0047" w:rsidRPr="007A0047" w:rsidRDefault="002562E4" w:rsidP="007A0047">
            <w:pPr>
              <w:jc w:val="center"/>
            </w:pPr>
            <w:r>
              <w:t>1</w:t>
            </w:r>
          </w:p>
        </w:tc>
      </w:tr>
      <w:tr w:rsidR="007A0047" w:rsidRPr="007A0047" w:rsidTr="000E6BE2">
        <w:trPr>
          <w:trHeight w:val="425"/>
        </w:trPr>
        <w:tc>
          <w:tcPr>
            <w:tcW w:w="3828" w:type="dxa"/>
          </w:tcPr>
          <w:p w:rsidR="007A0047" w:rsidRPr="007A0047" w:rsidRDefault="007A0047" w:rsidP="007A0047">
            <w:pPr>
              <w:jc w:val="center"/>
            </w:pPr>
          </w:p>
        </w:tc>
        <w:tc>
          <w:tcPr>
            <w:tcW w:w="8788" w:type="dxa"/>
            <w:gridSpan w:val="3"/>
          </w:tcPr>
          <w:p w:rsidR="007A0047" w:rsidRPr="007A0047" w:rsidRDefault="007A0047" w:rsidP="007A0047">
            <w:pPr>
              <w:shd w:val="clear" w:color="auto" w:fill="FFFFFF"/>
              <w:jc w:val="right"/>
            </w:pPr>
            <w:r w:rsidRPr="007A0047">
              <w:t>Всего</w:t>
            </w:r>
          </w:p>
        </w:tc>
        <w:tc>
          <w:tcPr>
            <w:tcW w:w="2126" w:type="dxa"/>
          </w:tcPr>
          <w:p w:rsidR="007A0047" w:rsidRPr="007A0047" w:rsidRDefault="007A0047" w:rsidP="007A0047">
            <w:pPr>
              <w:jc w:val="center"/>
            </w:pPr>
            <w:r w:rsidRPr="000E6BE2">
              <w:rPr>
                <w:b/>
              </w:rPr>
              <w:t>27</w:t>
            </w:r>
          </w:p>
        </w:tc>
      </w:tr>
    </w:tbl>
    <w:p w:rsidR="007A0047" w:rsidRPr="007A0047" w:rsidRDefault="007A0047" w:rsidP="007A0047"/>
    <w:p w:rsidR="007A0047" w:rsidRPr="007A0047" w:rsidRDefault="007A0047" w:rsidP="007A0047">
      <w:pPr>
        <w:rPr>
          <w:b/>
          <w:iCs/>
          <w:sz w:val="28"/>
          <w:szCs w:val="28"/>
        </w:rPr>
      </w:pPr>
    </w:p>
    <w:p w:rsidR="007A0047" w:rsidRDefault="007A0047" w:rsidP="007A0047">
      <w:pPr>
        <w:rPr>
          <w:b/>
          <w:iCs/>
          <w:sz w:val="28"/>
          <w:szCs w:val="28"/>
          <w:lang w:val="en-US"/>
        </w:rPr>
      </w:pPr>
    </w:p>
    <w:p w:rsidR="000E6BE2" w:rsidRPr="000E6BE2" w:rsidRDefault="000E6BE2" w:rsidP="007A0047">
      <w:pPr>
        <w:rPr>
          <w:b/>
          <w:iCs/>
          <w:sz w:val="28"/>
          <w:szCs w:val="28"/>
          <w:lang w:val="en-US"/>
        </w:rPr>
      </w:pPr>
    </w:p>
    <w:p w:rsidR="007A0047" w:rsidRPr="007A0047" w:rsidRDefault="003D39AE" w:rsidP="007A0047">
      <w:pPr>
        <w:ind w:firstLine="709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3</w:t>
      </w:r>
      <w:r w:rsidR="007A0047" w:rsidRPr="007A0047">
        <w:rPr>
          <w:b/>
          <w:iCs/>
          <w:sz w:val="28"/>
          <w:szCs w:val="28"/>
        </w:rPr>
        <w:t>.4. Условия реализации программы профессионального модуля</w:t>
      </w:r>
      <w:r w:rsidR="000774BE">
        <w:rPr>
          <w:b/>
          <w:iCs/>
          <w:sz w:val="28"/>
          <w:szCs w:val="28"/>
        </w:rPr>
        <w:t xml:space="preserve"> ПМ</w:t>
      </w:r>
      <w:proofErr w:type="gramStart"/>
      <w:r w:rsidR="000774BE">
        <w:rPr>
          <w:b/>
          <w:iCs/>
          <w:sz w:val="28"/>
          <w:szCs w:val="28"/>
        </w:rPr>
        <w:t>1</w:t>
      </w:r>
      <w:proofErr w:type="gramEnd"/>
    </w:p>
    <w:p w:rsidR="007A0047" w:rsidRPr="007A0047" w:rsidRDefault="007A0047" w:rsidP="007A0047">
      <w:pPr>
        <w:ind w:firstLine="709"/>
        <w:rPr>
          <w:b/>
          <w:iCs/>
          <w:sz w:val="28"/>
          <w:szCs w:val="28"/>
        </w:rPr>
      </w:pPr>
    </w:p>
    <w:p w:rsidR="007A0047" w:rsidRPr="007A0047" w:rsidRDefault="003D39AE" w:rsidP="007A004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7A0047" w:rsidRPr="007A0047">
        <w:rPr>
          <w:sz w:val="28"/>
          <w:szCs w:val="28"/>
        </w:rPr>
        <w:t xml:space="preserve">.4.1. Материально-технические условия реализации программы модуля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  <w:gridCol w:w="5580"/>
      </w:tblGrid>
      <w:tr w:rsidR="007A0047" w:rsidRPr="007A0047" w:rsidTr="007A0047">
        <w:tc>
          <w:tcPr>
            <w:tcW w:w="3794" w:type="dxa"/>
            <w:shd w:val="clear" w:color="auto" w:fill="auto"/>
          </w:tcPr>
          <w:p w:rsidR="007A0047" w:rsidRPr="007A0047" w:rsidRDefault="007A0047" w:rsidP="007A0047">
            <w:r w:rsidRPr="007A0047">
              <w:t>Материально-технические  усл</w:t>
            </w:r>
            <w:r w:rsidRPr="007A0047">
              <w:t>о</w:t>
            </w:r>
            <w:r w:rsidRPr="007A0047">
              <w:t>вия  реализации программы</w:t>
            </w:r>
          </w:p>
        </w:tc>
        <w:tc>
          <w:tcPr>
            <w:tcW w:w="5494" w:type="dxa"/>
            <w:shd w:val="clear" w:color="auto" w:fill="auto"/>
          </w:tcPr>
          <w:p w:rsidR="007A0047" w:rsidRPr="007A0047" w:rsidRDefault="007A0047" w:rsidP="007A0047">
            <w:r w:rsidRPr="007A0047">
              <w:t>Обеспеченность реализации программы собстве</w:t>
            </w:r>
            <w:r w:rsidRPr="007A0047">
              <w:t>н</w:t>
            </w:r>
            <w:r w:rsidRPr="007A0047">
              <w:t>ными материально техническими условиями (ук</w:t>
            </w:r>
            <w:r w:rsidRPr="007A0047">
              <w:t>а</w:t>
            </w:r>
            <w:r w:rsidRPr="007A0047">
              <w:t>зать наименование, год выпуска используемого оборудования)</w:t>
            </w:r>
          </w:p>
        </w:tc>
        <w:tc>
          <w:tcPr>
            <w:tcW w:w="5580" w:type="dxa"/>
            <w:shd w:val="clear" w:color="auto" w:fill="auto"/>
          </w:tcPr>
          <w:p w:rsidR="007A0047" w:rsidRPr="000E6BE2" w:rsidRDefault="007A0047" w:rsidP="007A0047">
            <w:r w:rsidRPr="007A0047">
              <w:t>Наличие договоров/ соглашений с  предприятиями, учреждениями или организациями об использов</w:t>
            </w:r>
            <w:r w:rsidRPr="007A0047">
              <w:t>а</w:t>
            </w:r>
            <w:r w:rsidRPr="007A0047">
              <w:t xml:space="preserve">нии помещений, технологического оборудования, размещенного вне образовательной организации,  </w:t>
            </w:r>
            <w:r w:rsidR="000E6BE2">
              <w:t>в целях организации обучения</w:t>
            </w:r>
          </w:p>
        </w:tc>
      </w:tr>
      <w:tr w:rsidR="007A0047" w:rsidRPr="007A0047" w:rsidTr="007A0047">
        <w:tc>
          <w:tcPr>
            <w:tcW w:w="3794" w:type="dxa"/>
            <w:shd w:val="clear" w:color="auto" w:fill="auto"/>
          </w:tcPr>
          <w:p w:rsidR="007A0047" w:rsidRPr="007A0047" w:rsidRDefault="007A0047" w:rsidP="007A0047">
            <w:r w:rsidRPr="007A0047">
              <w:t xml:space="preserve">Наличие кабинетов </w:t>
            </w:r>
          </w:p>
        </w:tc>
        <w:tc>
          <w:tcPr>
            <w:tcW w:w="5494" w:type="dxa"/>
            <w:shd w:val="clear" w:color="auto" w:fill="auto"/>
          </w:tcPr>
          <w:p w:rsidR="007A0047" w:rsidRPr="000E6BE2" w:rsidRDefault="007A0047" w:rsidP="000E6B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rPr>
                <w:bCs/>
                <w:sz w:val="28"/>
                <w:szCs w:val="28"/>
                <w:lang w:val="en-US"/>
              </w:rPr>
            </w:pPr>
            <w:r w:rsidRPr="007A0047">
              <w:t>Каб</w:t>
            </w:r>
            <w:r w:rsidR="000E6BE2">
              <w:t xml:space="preserve">инеты, оснащенные компьютером, </w:t>
            </w:r>
            <w:r w:rsidRPr="007A0047">
              <w:t>проекто</w:t>
            </w:r>
            <w:r w:rsidR="000E6BE2">
              <w:t>ром</w:t>
            </w:r>
            <w:r w:rsidR="000E6BE2">
              <w:rPr>
                <w:bCs/>
              </w:rPr>
              <w:t xml:space="preserve"> мультимедийной</w:t>
            </w:r>
            <w:r w:rsidRPr="007A0047">
              <w:rPr>
                <w:bCs/>
              </w:rPr>
              <w:t xml:space="preserve"> системой, интерактивной доска.</w:t>
            </w:r>
            <w:r w:rsidRPr="007A0047">
              <w:t xml:space="preserve"> (309/310)</w:t>
            </w:r>
          </w:p>
        </w:tc>
        <w:tc>
          <w:tcPr>
            <w:tcW w:w="5580" w:type="dxa"/>
            <w:shd w:val="clear" w:color="auto" w:fill="auto"/>
          </w:tcPr>
          <w:p w:rsidR="007A0047" w:rsidRPr="007A0047" w:rsidRDefault="007A0047" w:rsidP="007A0047">
            <w:pPr>
              <w:jc w:val="both"/>
              <w:rPr>
                <w:sz w:val="22"/>
                <w:szCs w:val="22"/>
              </w:rPr>
            </w:pPr>
          </w:p>
        </w:tc>
      </w:tr>
      <w:tr w:rsidR="007A0047" w:rsidRPr="007A0047" w:rsidTr="007A0047">
        <w:tc>
          <w:tcPr>
            <w:tcW w:w="3794" w:type="dxa"/>
            <w:shd w:val="clear" w:color="auto" w:fill="auto"/>
          </w:tcPr>
          <w:p w:rsidR="007A0047" w:rsidRPr="007A0047" w:rsidRDefault="007A0047" w:rsidP="007A0047">
            <w:r w:rsidRPr="007A0047">
              <w:t xml:space="preserve">Наличие лабораторий </w:t>
            </w:r>
          </w:p>
        </w:tc>
        <w:tc>
          <w:tcPr>
            <w:tcW w:w="5494" w:type="dxa"/>
            <w:shd w:val="clear" w:color="auto" w:fill="auto"/>
          </w:tcPr>
          <w:p w:rsidR="007A0047" w:rsidRPr="007A0047" w:rsidRDefault="007A0047" w:rsidP="007A0047">
            <w:pPr>
              <w:jc w:val="both"/>
            </w:pPr>
            <w:r w:rsidRPr="007A0047">
              <w:t>Лаборатория химических дисциплин</w:t>
            </w:r>
          </w:p>
          <w:p w:rsidR="007A0047" w:rsidRPr="007A0047" w:rsidRDefault="007A0047" w:rsidP="007A0047">
            <w:pPr>
              <w:jc w:val="both"/>
              <w:rPr>
                <w:sz w:val="28"/>
                <w:szCs w:val="28"/>
              </w:rPr>
            </w:pPr>
            <w:r w:rsidRPr="007A0047">
              <w:t>ОТИ НИЯУ МИФИ</w:t>
            </w:r>
          </w:p>
        </w:tc>
        <w:tc>
          <w:tcPr>
            <w:tcW w:w="5580" w:type="dxa"/>
            <w:shd w:val="clear" w:color="auto" w:fill="auto"/>
          </w:tcPr>
          <w:p w:rsidR="007A0047" w:rsidRPr="007A0047" w:rsidRDefault="007A0047" w:rsidP="007A0047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A0047" w:rsidRPr="007A0047" w:rsidTr="007A0047">
        <w:tc>
          <w:tcPr>
            <w:tcW w:w="3794" w:type="dxa"/>
            <w:shd w:val="clear" w:color="auto" w:fill="auto"/>
          </w:tcPr>
          <w:p w:rsidR="007A0047" w:rsidRPr="007A0047" w:rsidRDefault="007A0047" w:rsidP="007A0047">
            <w:r w:rsidRPr="007A0047">
              <w:t>Наличие полигонов,  технических установок</w:t>
            </w:r>
          </w:p>
        </w:tc>
        <w:tc>
          <w:tcPr>
            <w:tcW w:w="5494" w:type="dxa"/>
            <w:shd w:val="clear" w:color="auto" w:fill="auto"/>
          </w:tcPr>
          <w:p w:rsidR="007A0047" w:rsidRPr="007A0047" w:rsidRDefault="007A0047" w:rsidP="007A0047">
            <w:pPr>
              <w:jc w:val="center"/>
              <w:rPr>
                <w:sz w:val="28"/>
                <w:szCs w:val="28"/>
              </w:rPr>
            </w:pPr>
            <w:r w:rsidRPr="007A0047">
              <w:t>-</w:t>
            </w:r>
          </w:p>
        </w:tc>
        <w:tc>
          <w:tcPr>
            <w:tcW w:w="5580" w:type="dxa"/>
            <w:shd w:val="clear" w:color="auto" w:fill="auto"/>
          </w:tcPr>
          <w:p w:rsidR="007A0047" w:rsidRPr="007A0047" w:rsidRDefault="007A0047" w:rsidP="007A0047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A0047" w:rsidRPr="007A0047" w:rsidTr="007A0047">
        <w:tc>
          <w:tcPr>
            <w:tcW w:w="3794" w:type="dxa"/>
            <w:shd w:val="clear" w:color="auto" w:fill="auto"/>
          </w:tcPr>
          <w:p w:rsidR="007A0047" w:rsidRPr="007A0047" w:rsidRDefault="007A0047" w:rsidP="007A0047">
            <w:pPr>
              <w:jc w:val="both"/>
            </w:pPr>
            <w:r w:rsidRPr="007A0047">
              <w:t>Наличие  технических средств обучения</w:t>
            </w:r>
          </w:p>
        </w:tc>
        <w:tc>
          <w:tcPr>
            <w:tcW w:w="5494" w:type="dxa"/>
            <w:shd w:val="clear" w:color="auto" w:fill="auto"/>
          </w:tcPr>
          <w:p w:rsidR="007A0047" w:rsidRPr="000E6BE2" w:rsidRDefault="007A0047" w:rsidP="007A0047">
            <w:pPr>
              <w:jc w:val="both"/>
              <w:rPr>
                <w:sz w:val="28"/>
                <w:szCs w:val="28"/>
                <w:lang w:val="en-US"/>
              </w:rPr>
            </w:pPr>
            <w:r w:rsidRPr="007A0047">
              <w:t>Плакаты, презентации по темам</w:t>
            </w:r>
          </w:p>
        </w:tc>
        <w:tc>
          <w:tcPr>
            <w:tcW w:w="5580" w:type="dxa"/>
            <w:shd w:val="clear" w:color="auto" w:fill="auto"/>
          </w:tcPr>
          <w:p w:rsidR="007A0047" w:rsidRPr="007A0047" w:rsidRDefault="007A0047" w:rsidP="007A0047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7A0047" w:rsidRPr="007A0047" w:rsidTr="007A0047">
        <w:tc>
          <w:tcPr>
            <w:tcW w:w="3794" w:type="dxa"/>
            <w:shd w:val="clear" w:color="auto" w:fill="auto"/>
          </w:tcPr>
          <w:p w:rsidR="007A0047" w:rsidRPr="007A0047" w:rsidRDefault="007A0047" w:rsidP="007A0047">
            <w:pPr>
              <w:jc w:val="both"/>
            </w:pPr>
            <w:r w:rsidRPr="007A0047">
              <w:t>Наличие оборудования кабинетов/ лабораторий/полигонов</w:t>
            </w:r>
          </w:p>
        </w:tc>
        <w:tc>
          <w:tcPr>
            <w:tcW w:w="5494" w:type="dxa"/>
            <w:shd w:val="clear" w:color="auto" w:fill="auto"/>
          </w:tcPr>
          <w:p w:rsidR="007A0047" w:rsidRPr="007A0047" w:rsidRDefault="007A0047" w:rsidP="007A00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426"/>
              <w:rPr>
                <w:bCs/>
              </w:rPr>
            </w:pPr>
            <w:proofErr w:type="gramStart"/>
            <w:r w:rsidRPr="007A0047">
              <w:t>Ко</w:t>
            </w:r>
            <w:proofErr w:type="gramEnd"/>
            <w:r w:rsidRPr="007A0047">
              <w:t xml:space="preserve">  Компьютер, проектор</w:t>
            </w:r>
            <w:r w:rsidRPr="007A0047">
              <w:rPr>
                <w:bCs/>
              </w:rPr>
              <w:t>, мультимедийная  система, интерактивная доска;</w:t>
            </w:r>
          </w:p>
          <w:p w:rsidR="007A0047" w:rsidRPr="000774BE" w:rsidRDefault="007A0047" w:rsidP="00077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A0047">
              <w:rPr>
                <w:bCs/>
              </w:rPr>
              <w:t>лабораторные принадлежности, химическая пос</w:t>
            </w:r>
            <w:r w:rsidRPr="007A0047">
              <w:rPr>
                <w:bCs/>
              </w:rPr>
              <w:t>у</w:t>
            </w:r>
            <w:r w:rsidRPr="007A0047">
              <w:rPr>
                <w:bCs/>
              </w:rPr>
              <w:t>да и реактивы</w:t>
            </w:r>
          </w:p>
        </w:tc>
        <w:tc>
          <w:tcPr>
            <w:tcW w:w="5580" w:type="dxa"/>
            <w:shd w:val="clear" w:color="auto" w:fill="auto"/>
          </w:tcPr>
          <w:p w:rsidR="007A0047" w:rsidRPr="007A0047" w:rsidRDefault="007A0047" w:rsidP="007A0047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7A0047" w:rsidRPr="007A0047" w:rsidRDefault="007A0047" w:rsidP="007A0047">
      <w:pPr>
        <w:spacing w:line="360" w:lineRule="auto"/>
        <w:jc w:val="both"/>
        <w:rPr>
          <w:sz w:val="28"/>
          <w:szCs w:val="28"/>
        </w:rPr>
      </w:pPr>
    </w:p>
    <w:p w:rsidR="007A0047" w:rsidRPr="007A0047" w:rsidRDefault="003D39AE" w:rsidP="007A0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0047" w:rsidRPr="007A0047">
        <w:rPr>
          <w:sz w:val="28"/>
          <w:szCs w:val="28"/>
        </w:rPr>
        <w:t xml:space="preserve">.4.2. Требования к месту проведения практики </w:t>
      </w:r>
    </w:p>
    <w:p w:rsidR="007A0047" w:rsidRPr="007A0047" w:rsidRDefault="007A0047" w:rsidP="007A0047">
      <w:pPr>
        <w:spacing w:line="300" w:lineRule="auto"/>
        <w:ind w:firstLine="851"/>
        <w:jc w:val="both"/>
        <w:rPr>
          <w:rFonts w:eastAsia="Calibri"/>
          <w:sz w:val="28"/>
          <w:szCs w:val="28"/>
        </w:rPr>
      </w:pPr>
      <w:r w:rsidRPr="007A0047">
        <w:rPr>
          <w:rFonts w:eastAsia="Calibri"/>
          <w:sz w:val="28"/>
          <w:szCs w:val="28"/>
        </w:rPr>
        <w:t>Для проведения практики необходимо наличие следующего оборудования и организационных аспектов: компьютер для преподавателя; проектор, подключенный к компьютеру преподавателя; химическая посуда и реактивы; инструкции для работы в химической лаборатории.</w:t>
      </w:r>
    </w:p>
    <w:p w:rsidR="007A0047" w:rsidRPr="007A0047" w:rsidRDefault="007A0047" w:rsidP="007A0047">
      <w:pPr>
        <w:spacing w:line="360" w:lineRule="auto"/>
        <w:rPr>
          <w:sz w:val="28"/>
          <w:szCs w:val="28"/>
        </w:rPr>
        <w:sectPr w:rsidR="007A0047" w:rsidRPr="007A0047" w:rsidSect="00D21BD5">
          <w:headerReference w:type="even" r:id="rId16"/>
          <w:headerReference w:type="default" r:id="rId17"/>
          <w:footerReference w:type="even" r:id="rId18"/>
          <w:footerReference w:type="default" r:id="rId19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A0047" w:rsidRPr="007A0047" w:rsidRDefault="003D39AE" w:rsidP="007A004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7A0047" w:rsidRPr="007A0047">
        <w:rPr>
          <w:sz w:val="28"/>
          <w:szCs w:val="28"/>
        </w:rPr>
        <w:t>.4.3. Информационное обеспечение образовательного процесса  по м</w:t>
      </w:r>
      <w:r w:rsidR="007A0047" w:rsidRPr="007A0047">
        <w:rPr>
          <w:sz w:val="28"/>
          <w:szCs w:val="28"/>
        </w:rPr>
        <w:t>о</w:t>
      </w:r>
      <w:r w:rsidR="007A0047" w:rsidRPr="007A0047">
        <w:rPr>
          <w:sz w:val="28"/>
          <w:szCs w:val="28"/>
        </w:rPr>
        <w:t xml:space="preserve">дулю </w:t>
      </w:r>
    </w:p>
    <w:p w:rsidR="007A0047" w:rsidRPr="007A0047" w:rsidRDefault="007A0047" w:rsidP="007A0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0" cy="2400300"/>
                <wp:effectExtent l="0" t="0" r="3810" b="190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-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CFWjgIAABgFAAAOAAAAZHJzL2Uyb0RvYy54bWysVNFu0zAUfUfiH6y8Z0m6kDXR0ok1DTwM&#10;mLTxAa7jNBaJbdlZ0wohAc9I+wR+gQeQJg34hvSPuHa7rh0vCMiDdX3te++551zn+GTR1GhOlWaC&#10;p05w4DuIciIKxmep8/oyd4cO0i3mBa4Fp6mzpNo5GT1+dNzJhA5EJeqCKgRJuE46mTpV28rE8zSp&#10;aIP1gZCUw2EpVINb2KqZVyjcQfam9ga+H3mdUIVUglCtwZutD52RzV+WlLSvylLTFtWpA9hauyq7&#10;Ts3qjY5xMlNYVoxsYOC/QNFgxqHoNlWGW4yuFPstVcOIElqU7QERjSfKkhFqe4BuAv9BNxcVltT2&#10;AuRouaVJ/7+05OX8XCFWpE7kII4bkKj/vHq/uu6/919W12j1of/Zf+u/9jf9j/5m9RHs29UnsM1h&#10;f7txX6PIMNlJnUDCMT9Xhguy4BfyTJA3GnExrjCfUdvR5VJCmcBEeHshZqMl4Jl2L0QBd/BVKyyt&#10;i1I1qKyZfG4CTXKgDi2sjsutjnTRIrJ2EvAOQt8/9K3GHk5MChMolW6fUdEgY6ROzbihGCd4fqZb&#10;A+n+inFzkbO6tmNS8z0HXFx7oCyEmjMDwKr+NvbjyXAyDN1wEE3c0M8y92k+Dt0oD46eZIfZeJwF&#10;70zdIEwqVhSUmzJ3ExiEf6bw5i2sZ2c7g1vI3n522xtAfIA0AJ5OB7GbR8MjN8zDJ2585A9dP4hP&#10;48gP4zDL95GeAWX/jhR1qXM4DEAfRBoJA1hMayuEFjUrDBsGp1az6bhWaI7NA7afnRs42b2mxBUv&#10;rEgVxcVkY7eY1Wt7hwmD/p4JEPFOPjuLZvzWgzwVxfJc3c0oPD8btPlVmPe9uwd794c2+gUAAP//&#10;AwBQSwMEFAAGAAgAAAAhANLkRs7cAAAACgEAAA8AAABkcnMvZG93bnJldi54bWxMj8FOwzAQRO9I&#10;/IO1SNxaJxBQCHGqqKhwpoDEcRMvTkS8DrGbhr/HiEM57sxo9k25WewgZpp871hBuk5AELdO92wU&#10;vL7sVjkIH5A1Do5JwTd52FTnZyUW2h35meZ9MCKWsC9QQRfCWEjp244s+rUbiaP34SaLIZ6TkXrC&#10;Yyy3g7xKkltpsef4ocORth21n/uDVfCQGYc3u/5xfjdf9fatnmh+apS6vFjqexCBlnAKwy9+RIcq&#10;MjXuwNqLQcEqzeOWEI00AxEDf0Kj4Dq/y0BWpfw/ofoBAAD//wMAUEsBAi0AFAAGAAgAAAAhALaD&#10;OJL+AAAA4QEAABMAAAAAAAAAAAAAAAAAAAAAAFtDb250ZW50X1R5cGVzXS54bWxQSwECLQAUAAYA&#10;CAAAACEAOP0h/9YAAACUAQAACwAAAAAAAAAAAAAAAAAvAQAAX3JlbHMvLnJlbHNQSwECLQAUAAYA&#10;CAAAACEA8lQhVo4CAAAYBQAADgAAAAAAAAAAAAAAAAAuAgAAZHJzL2Uyb0RvYy54bWxQSwECLQAU&#10;AAYACAAAACEA0uRGztwAAAAKAQAADwAAAAAAAAAAAAAAAADoBAAAZHJzL2Rvd25yZXYueG1sUEsF&#10;BgAAAAAEAAQA8wAAAPEFAAAAAA==&#10;" stroked="f" strokeweight="3pt">
                <v:stroke linestyle="thinThin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6057900" cy="0"/>
                <wp:effectExtent l="0" t="0" r="3810" b="190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vh6hwIAAA4FAAAOAAAAZHJzL2Uyb0RvYy54bWysVM2O0zAQviPxDlbu2SQl/Um06YptGi4L&#10;rLTLA7ix00QktmV7m1YICTgj7SPwChxAWmmBZ0jfiLH7Q7tcEJCDNZ7xjL/5vnFOz5ZNjRZUqoqz&#10;xAlOfAdRlnNSsXnivLrO3JGDlMaM4Jozmjgrqpyz8eNHp62IaY+XvCZUIijCVNyKxCm1FrHnqbyk&#10;DVYnXFAGwYLLBmvYyrlHJG6helN7Pd8feC2XREieU6XAm26CztjWLwqa65dFoahGdeIANm1XadeZ&#10;Wb3xKY7nEouyyrcw8F+gaHDF4NJ9qRRrjG5k9VuppsolV7zQJzlvPF4UVU5tD9BN4D/o5qrEgtpe&#10;gBwl9jSp/1c2f7G4lKgiidN3EMMNSNR9Wr9b33bfus/rW7R+3/3ovnZfurvue3e3/gD2/foj2CbY&#10;3W/dt6hvmGyFiqHghF1Kw0W+ZFfiguevFWJ8UmI2p7aj65WAawKT4R2lmI0SgGfWPucEzuAbzS2t&#10;y0I2piQQhpZWvdVePbrUKAfnwO8PIx9EzncxD8e7RCGVfkZ5g4yROHXFDLE4xosLpQ0QHO+OGDfj&#10;WVXXdjhqduSAgxsPXAupJmYAWK3fRH40HU1HoRv2BlM39NPUfZpNQneQBcN++iSdTNLgrbk3COOy&#10;IoQyc81u7oLwz3TdvoDNxOwnbw/ZO65uewOID5AGvdA/70VuNhgN3TAL+2409EeuH0Tn0cAPozDN&#10;jpFeAGX/jhS1ifNkFFiZGgFjR2a1FULxuiKGDYNTyflsUku0wObZ2s9OC0QOj0l+w4gVqaSYTLe2&#10;xlW9sQ+YMOh/MQEi7uSzE2iGbjO+M05Wl3I3mfDobNL2B2Fe9eEe7MPf2PgnAAAA//8DAFBLAwQU&#10;AAYACAAAACEAqqETftsAAAAJAQAADwAAAGRycy9kb3ducmV2LnhtbEyPzU7DMBCE70i8g7VI3Fon&#10;BUVNiFMBEldEf7i78ZKkjXej2G3Tt2cRBzjuzGj2m3I1+V6dcQwdk4F0noBCqtl11BjYbd9mS1Ah&#10;WnK2Z0IDVwywqm5vSls4vtAaz5vYKCmhUFgDbYxDoXWoW/Q2zHlAEu+LR2+jnGOj3WgvUu57vUiS&#10;THvbkXxo7YCvLdbHzckb4IW7HoZD1q13L0d8337m/BFyY+7vpucnUBGn+BeGH3xBh0qY9nwiF1Rv&#10;YJYuZUsUI30EJYH8IRNh/yvoqtT/F1TfAAAA//8DAFBLAQItABQABgAIAAAAIQC2gziS/gAAAOEB&#10;AAATAAAAAAAAAAAAAAAAAAAAAABbQ29udGVudF9UeXBlc10ueG1sUEsBAi0AFAAGAAgAAAAhADj9&#10;If/WAAAAlAEAAAsAAAAAAAAAAAAAAAAALwEAAF9yZWxzLy5yZWxzUEsBAi0AFAAGAAgAAAAhANES&#10;+HqHAgAADgUAAA4AAAAAAAAAAAAAAAAALgIAAGRycy9lMm9Eb2MueG1sUEsBAi0AFAAGAAgAAAAh&#10;AKqhE37bAAAACQEAAA8AAAAAAAAAAAAAAAAA4QQAAGRycy9kb3ducmV2LnhtbFBLBQYAAAAABAAE&#10;APMAAADpBQAAAAA=&#10;" stroked="f" strokeweight="3pt">
                <v:stroke linestyle="thinThin"/>
              </v:line>
            </w:pict>
          </mc:Fallback>
        </mc:AlternateContent>
      </w:r>
      <w:r w:rsidRPr="007A0047">
        <w:rPr>
          <w:sz w:val="28"/>
          <w:szCs w:val="28"/>
        </w:rPr>
        <w:t>Перечень рекомендуемых учебных изданий, Интернет-ресурсов, допо</w:t>
      </w:r>
      <w:r w:rsidRPr="007A0047">
        <w:rPr>
          <w:sz w:val="28"/>
          <w:szCs w:val="28"/>
        </w:rPr>
        <w:t>л</w:t>
      </w:r>
      <w:r w:rsidRPr="007A0047">
        <w:rPr>
          <w:sz w:val="28"/>
          <w:szCs w:val="28"/>
        </w:rPr>
        <w:t>нительной литературы</w:t>
      </w:r>
      <w:r w:rsidR="00255427">
        <w:rPr>
          <w:sz w:val="28"/>
          <w:szCs w:val="28"/>
        </w:rPr>
        <w:t>.</w:t>
      </w:r>
    </w:p>
    <w:p w:rsidR="007A0047" w:rsidRPr="007A0047" w:rsidRDefault="007A0047" w:rsidP="007A00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7A0047" w:rsidRPr="007A0047" w:rsidRDefault="007A0047" w:rsidP="007A0047">
      <w:pPr>
        <w:spacing w:line="360" w:lineRule="auto"/>
        <w:rPr>
          <w:sz w:val="28"/>
          <w:szCs w:val="28"/>
        </w:rPr>
      </w:pPr>
      <w:r w:rsidRPr="007A0047">
        <w:rPr>
          <w:sz w:val="28"/>
          <w:szCs w:val="28"/>
        </w:rPr>
        <w:t>Основная литература</w:t>
      </w:r>
    </w:p>
    <w:p w:rsidR="007A0047" w:rsidRPr="00E83326" w:rsidRDefault="00582683" w:rsidP="00255427">
      <w:pPr>
        <w:numPr>
          <w:ilvl w:val="0"/>
          <w:numId w:val="9"/>
        </w:numPr>
        <w:shd w:val="clear" w:color="auto" w:fill="FFFFFF"/>
        <w:spacing w:after="100" w:afterAutospacing="1"/>
        <w:ind w:left="714" w:hanging="357"/>
        <w:jc w:val="both"/>
        <w:rPr>
          <w:sz w:val="28"/>
          <w:szCs w:val="28"/>
        </w:rPr>
      </w:pPr>
      <w:hyperlink r:id="rId20" w:history="1">
        <w:r w:rsidR="007A0047" w:rsidRPr="00E83326">
          <w:rPr>
            <w:sz w:val="28"/>
            <w:szCs w:val="28"/>
          </w:rPr>
          <w:t>Ахметов Н.С. Общая и неорганическая химия. Учебник для вузов.</w:t>
        </w:r>
        <w:r w:rsidR="00255427" w:rsidRPr="00E83326">
          <w:rPr>
            <w:sz w:val="28"/>
            <w:szCs w:val="28"/>
          </w:rPr>
          <w:t xml:space="preserve"> </w:t>
        </w:r>
        <w:r w:rsidR="007A0047" w:rsidRPr="00E83326">
          <w:rPr>
            <w:sz w:val="28"/>
            <w:szCs w:val="28"/>
          </w:rPr>
          <w:t xml:space="preserve">- 4-е изд. испр. - М.: Высшая школа, Изд. центр "Академия", 2001. - 743 с. </w:t>
        </w:r>
      </w:hyperlink>
      <w:r w:rsidR="007A0047" w:rsidRPr="00E83326">
        <w:rPr>
          <w:sz w:val="28"/>
          <w:szCs w:val="28"/>
        </w:rPr>
        <w:t xml:space="preserve"> </w:t>
      </w:r>
      <w:hyperlink r:id="rId21" w:history="1">
        <w:r w:rsidR="007A0047" w:rsidRPr="00E83326">
          <w:rPr>
            <w:sz w:val="28"/>
            <w:szCs w:val="28"/>
          </w:rPr>
          <w:t>http://www.twirpx.com/file/18231/</w:t>
        </w:r>
      </w:hyperlink>
    </w:p>
    <w:p w:rsidR="007A0047" w:rsidRPr="00E83326" w:rsidRDefault="00582683" w:rsidP="0025542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hyperlink r:id="rId22" w:history="1">
        <w:r w:rsidR="007A0047" w:rsidRPr="00E83326">
          <w:rPr>
            <w:sz w:val="28"/>
            <w:szCs w:val="28"/>
          </w:rPr>
          <w:t>Глинка Н.Л. Общая химия Учебное пособие для вузов</w:t>
        </w:r>
        <w:r w:rsidR="00255427" w:rsidRPr="00E83326">
          <w:rPr>
            <w:sz w:val="28"/>
            <w:szCs w:val="28"/>
          </w:rPr>
          <w:t xml:space="preserve"> </w:t>
        </w:r>
        <w:r w:rsidR="007A0047" w:rsidRPr="00E83326">
          <w:rPr>
            <w:sz w:val="28"/>
            <w:szCs w:val="28"/>
          </w:rPr>
          <w:t>/</w:t>
        </w:r>
        <w:r w:rsidR="00255427" w:rsidRPr="00E83326">
          <w:rPr>
            <w:sz w:val="28"/>
            <w:szCs w:val="28"/>
          </w:rPr>
          <w:t xml:space="preserve"> Под ред. А.</w:t>
        </w:r>
        <w:r w:rsidR="007A0047" w:rsidRPr="00E83326">
          <w:rPr>
            <w:sz w:val="28"/>
            <w:szCs w:val="28"/>
          </w:rPr>
          <w:t>И. Ермакова, изд. 30-е, исправленное</w:t>
        </w:r>
        <w:r w:rsidR="00255427" w:rsidRPr="00E83326">
          <w:rPr>
            <w:sz w:val="28"/>
            <w:szCs w:val="28"/>
          </w:rPr>
          <w:t>.</w:t>
        </w:r>
        <w:r w:rsidR="007A0047" w:rsidRPr="00E83326">
          <w:rPr>
            <w:sz w:val="28"/>
            <w:szCs w:val="28"/>
          </w:rPr>
          <w:t xml:space="preserve"> </w:t>
        </w:r>
        <w:r w:rsidR="00255427" w:rsidRPr="00E83326">
          <w:rPr>
            <w:sz w:val="28"/>
            <w:szCs w:val="28"/>
          </w:rPr>
          <w:t>–</w:t>
        </w:r>
        <w:r w:rsidR="007A0047" w:rsidRPr="00E83326">
          <w:rPr>
            <w:sz w:val="28"/>
            <w:szCs w:val="28"/>
          </w:rPr>
          <w:t xml:space="preserve"> М.: Интеграл-Пресс, 2003. — 728 с. DJVU</w:t>
        </w:r>
      </w:hyperlink>
      <w:r w:rsidR="007A0047" w:rsidRPr="00E83326">
        <w:rPr>
          <w:sz w:val="28"/>
          <w:szCs w:val="28"/>
        </w:rPr>
        <w:t xml:space="preserve"> </w:t>
      </w:r>
      <w:hyperlink r:id="rId23" w:history="1">
        <w:r w:rsidR="007A0047" w:rsidRPr="00E83326">
          <w:rPr>
            <w:sz w:val="28"/>
            <w:szCs w:val="28"/>
          </w:rPr>
          <w:t>http://www.twirpx.com/file/17907/</w:t>
        </w:r>
      </w:hyperlink>
      <w:r w:rsidR="007A0047" w:rsidRPr="00E83326">
        <w:rPr>
          <w:sz w:val="28"/>
          <w:szCs w:val="28"/>
        </w:rPr>
        <w:t xml:space="preserve">  </w:t>
      </w:r>
      <w:hyperlink r:id="rId24" w:history="1">
        <w:r w:rsidR="007A0047" w:rsidRPr="00E83326">
          <w:rPr>
            <w:sz w:val="28"/>
            <w:szCs w:val="28"/>
          </w:rPr>
          <w:t>http://www.twirpx.com/file/743794/</w:t>
        </w:r>
      </w:hyperlink>
    </w:p>
    <w:p w:rsidR="007A0047" w:rsidRPr="00E83326" w:rsidRDefault="007A0047" w:rsidP="00255427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E83326">
        <w:rPr>
          <w:sz w:val="28"/>
          <w:szCs w:val="28"/>
        </w:rPr>
        <w:t>Глинка Н.Л. Задачи и упражнения по общей химии</w:t>
      </w:r>
      <w:r w:rsidR="00255427" w:rsidRPr="00E83326">
        <w:rPr>
          <w:sz w:val="28"/>
          <w:szCs w:val="28"/>
        </w:rPr>
        <w:t>:</w:t>
      </w:r>
      <w:r w:rsidRPr="00E83326">
        <w:rPr>
          <w:sz w:val="28"/>
          <w:szCs w:val="28"/>
        </w:rPr>
        <w:t xml:space="preserve"> Учебное </w:t>
      </w:r>
      <w:r w:rsidR="00255427" w:rsidRPr="00E83326">
        <w:rPr>
          <w:sz w:val="28"/>
          <w:szCs w:val="28"/>
        </w:rPr>
        <w:t>пособие для вузов</w:t>
      </w:r>
      <w:proofErr w:type="gramStart"/>
      <w:r w:rsidR="00255427" w:rsidRPr="00E83326">
        <w:rPr>
          <w:sz w:val="28"/>
          <w:szCs w:val="28"/>
        </w:rPr>
        <w:t xml:space="preserve"> / П</w:t>
      </w:r>
      <w:proofErr w:type="gramEnd"/>
      <w:r w:rsidR="00255427" w:rsidRPr="00E83326">
        <w:rPr>
          <w:sz w:val="28"/>
          <w:szCs w:val="28"/>
        </w:rPr>
        <w:t>од ред. В.А. Рабиновича и X.</w:t>
      </w:r>
      <w:r w:rsidRPr="00E83326">
        <w:rPr>
          <w:sz w:val="28"/>
          <w:szCs w:val="28"/>
        </w:rPr>
        <w:t xml:space="preserve">М. </w:t>
      </w:r>
      <w:proofErr w:type="spellStart"/>
      <w:r w:rsidRPr="00E83326">
        <w:rPr>
          <w:sz w:val="28"/>
          <w:szCs w:val="28"/>
        </w:rPr>
        <w:t>Рубиной</w:t>
      </w:r>
      <w:proofErr w:type="spellEnd"/>
      <w:r w:rsidRPr="00E83326">
        <w:rPr>
          <w:sz w:val="28"/>
          <w:szCs w:val="28"/>
        </w:rPr>
        <w:t>. </w:t>
      </w:r>
      <w:r w:rsidR="00255427" w:rsidRPr="00E83326">
        <w:rPr>
          <w:sz w:val="28"/>
          <w:szCs w:val="28"/>
        </w:rPr>
        <w:t xml:space="preserve">– </w:t>
      </w:r>
      <w:r w:rsidRPr="00E83326">
        <w:rPr>
          <w:sz w:val="28"/>
          <w:szCs w:val="28"/>
        </w:rPr>
        <w:t>М.: Интеграл-Пресс, 2005</w:t>
      </w:r>
      <w:r w:rsidR="00255427" w:rsidRPr="00E83326">
        <w:rPr>
          <w:sz w:val="28"/>
          <w:szCs w:val="28"/>
        </w:rPr>
        <w:t>.</w:t>
      </w:r>
      <w:r w:rsidRPr="00E83326">
        <w:rPr>
          <w:sz w:val="28"/>
          <w:szCs w:val="28"/>
        </w:rPr>
        <w:t xml:space="preserve"> – 240 с</w:t>
      </w:r>
      <w:r w:rsidR="00255427" w:rsidRPr="00E83326">
        <w:rPr>
          <w:sz w:val="28"/>
          <w:szCs w:val="28"/>
        </w:rPr>
        <w:t>.</w:t>
      </w:r>
      <w:r w:rsidRPr="00E83326">
        <w:rPr>
          <w:sz w:val="28"/>
          <w:szCs w:val="28"/>
        </w:rPr>
        <w:t xml:space="preserve"> DJVU </w:t>
      </w:r>
      <w:hyperlink r:id="rId25" w:history="1">
        <w:r w:rsidRPr="00E83326">
          <w:rPr>
            <w:sz w:val="28"/>
            <w:szCs w:val="28"/>
          </w:rPr>
          <w:t>http://www.twirpx.com/file/586538/</w:t>
        </w:r>
      </w:hyperlink>
      <w:r w:rsidRPr="00E83326">
        <w:rPr>
          <w:sz w:val="28"/>
          <w:szCs w:val="28"/>
        </w:rPr>
        <w:t xml:space="preserve">   </w:t>
      </w:r>
    </w:p>
    <w:p w:rsidR="007A0047" w:rsidRPr="007A0047" w:rsidRDefault="007A0047" w:rsidP="007A0047">
      <w:pPr>
        <w:spacing w:line="25" w:lineRule="atLeast"/>
        <w:ind w:left="340" w:hanging="340"/>
        <w:jc w:val="both"/>
        <w:outlineLvl w:val="0"/>
        <w:rPr>
          <w:bCs/>
          <w:sz w:val="28"/>
          <w:szCs w:val="28"/>
        </w:rPr>
      </w:pPr>
      <w:r w:rsidRPr="007A0047">
        <w:rPr>
          <w:bCs/>
          <w:sz w:val="28"/>
          <w:szCs w:val="28"/>
        </w:rPr>
        <w:t>Дополнительная литература</w:t>
      </w:r>
    </w:p>
    <w:p w:rsidR="007A0047" w:rsidRPr="00E83326" w:rsidRDefault="007A0047" w:rsidP="00E83326">
      <w:pPr>
        <w:numPr>
          <w:ilvl w:val="0"/>
          <w:numId w:val="9"/>
        </w:numPr>
        <w:shd w:val="clear" w:color="auto" w:fill="FFFFFF"/>
        <w:spacing w:after="100" w:afterAutospacing="1"/>
        <w:ind w:left="714" w:hanging="357"/>
        <w:jc w:val="both"/>
        <w:rPr>
          <w:sz w:val="28"/>
          <w:szCs w:val="28"/>
        </w:rPr>
      </w:pPr>
      <w:proofErr w:type="spellStart"/>
      <w:r w:rsidRPr="00E83326">
        <w:rPr>
          <w:sz w:val="28"/>
          <w:szCs w:val="28"/>
        </w:rPr>
        <w:t>Угай</w:t>
      </w:r>
      <w:proofErr w:type="spellEnd"/>
      <w:r w:rsidRPr="00E83326">
        <w:rPr>
          <w:sz w:val="28"/>
          <w:szCs w:val="28"/>
        </w:rPr>
        <w:t xml:space="preserve"> Я.А. Общая и неорганическая химия.  М.: Высшая школа, 1997г. -527 стр. </w:t>
      </w:r>
      <w:hyperlink r:id="rId26" w:history="1">
        <w:r w:rsidRPr="00E83326">
          <w:rPr>
            <w:sz w:val="28"/>
            <w:szCs w:val="28"/>
          </w:rPr>
          <w:t>http://www.twirpx.com/file/69390/</w:t>
        </w:r>
      </w:hyperlink>
    </w:p>
    <w:p w:rsidR="007A0047" w:rsidRPr="00E83326" w:rsidRDefault="007A0047" w:rsidP="00E83326">
      <w:pPr>
        <w:numPr>
          <w:ilvl w:val="0"/>
          <w:numId w:val="9"/>
        </w:numPr>
        <w:shd w:val="clear" w:color="auto" w:fill="FFFFFF"/>
        <w:spacing w:after="100" w:afterAutospacing="1"/>
        <w:ind w:left="714" w:hanging="357"/>
        <w:jc w:val="both"/>
        <w:rPr>
          <w:sz w:val="28"/>
          <w:szCs w:val="28"/>
        </w:rPr>
      </w:pPr>
      <w:r w:rsidRPr="00E83326">
        <w:rPr>
          <w:sz w:val="28"/>
          <w:szCs w:val="28"/>
        </w:rPr>
        <w:t>Малышев А.И. Неорганическая химия в определениях, понятиях, терм</w:t>
      </w:r>
      <w:r w:rsidRPr="00E83326">
        <w:rPr>
          <w:sz w:val="28"/>
          <w:szCs w:val="28"/>
        </w:rPr>
        <w:t>и</w:t>
      </w:r>
      <w:r w:rsidRPr="00E83326">
        <w:rPr>
          <w:sz w:val="28"/>
          <w:szCs w:val="28"/>
        </w:rPr>
        <w:t>нах: Учебное пособие-тренажер. / А.И. Малышев. – Озерск</w:t>
      </w:r>
      <w:r w:rsidR="00255427" w:rsidRPr="00E83326">
        <w:rPr>
          <w:sz w:val="28"/>
          <w:szCs w:val="28"/>
        </w:rPr>
        <w:t>: ОТИ НИЯУ МИФИ, 2010. – 152 с.</w:t>
      </w:r>
    </w:p>
    <w:p w:rsidR="00255427" w:rsidRPr="00255427" w:rsidRDefault="00255427" w:rsidP="00255427">
      <w:pPr>
        <w:shd w:val="clear" w:color="auto" w:fill="FFFFFF"/>
        <w:tabs>
          <w:tab w:val="left" w:pos="1965"/>
        </w:tabs>
        <w:spacing w:before="120" w:after="100" w:afterAutospacing="1"/>
        <w:ind w:left="714"/>
        <w:jc w:val="both"/>
        <w:rPr>
          <w:shd w:val="clear" w:color="auto" w:fill="F7F7F7"/>
        </w:rPr>
      </w:pPr>
    </w:p>
    <w:p w:rsidR="007A0047" w:rsidRPr="007A0047" w:rsidRDefault="007A0047" w:rsidP="007A0047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121285</wp:posOffset>
                </wp:positionV>
                <wp:extent cx="6057900" cy="0"/>
                <wp:effectExtent l="0" t="0" r="3810" b="6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.55pt" to="46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w7OhwIAAA4FAAAOAAAAZHJzL2Uyb0RvYy54bWysVN1u0zAUvkfiHazcZ0m6rG2ipRNrGm4G&#10;TNp4ADd2mojEtmyvaYWQGNdIewRegQuQJg14hvSNOHZ/aMcNAnJhHZ/jc/yd7zvO6dmiqdGcSlVx&#10;ljjBke8gynJOKjZLnNfXmTt0kNKYEVxzRhNnSZVzNnr65LQVMe3xkteESgRFmIpbkTil1iL2PJWX&#10;tMHqiAvKIFhw2WANWznziMQtVG9qr+f7fa/lkgjJc6oUeNN10BnZ+kVBc/2qKBTVqE4cwKbtKu06&#10;Nas3OsXxTGJRVvkGBv4LFA2uGFy6K5VijdGNrH4r1VS55IoX+ijnjceLosqp7QG6CfxH3VyVWFDb&#10;C5CjxI4m9f/K5i/nlxJVJHFCBzHcgETdp9X71V33rfu8ukOr2+5H97X70t1337v71QewH1YfwTbB&#10;7mHjvkOhYbIVKoaCY3YpDRf5gl2JC56/UYjxcYnZjNqOrpcCrglMhneQYjZKAJ5p+4ITOINvNLe0&#10;LgrZmJJAGFpY9ZY79ehCoxycff9kEPkgcr6NeTjeJgqp9HPKG2SMxKkrZojFMZ5fKG2A4Hh7xLgZ&#10;z6q6tsNRswMHHFx74FpINTEDwGr9NvKjyXAyDN2w15+4oZ+m7rNsHLr9LBicpMfpeJwG78y9QRiX&#10;FSGUmWu2cxeEf6br5gWsJ2Y3eTvI3mF12xtAfIQ06IX+eS9ys/5w4IZZeOJGA3/o+kF0HvX9MArT&#10;7BDpBVD270hRmzjHw8DK1AgYOzKtrRCK1xUxbBicSs6m41qiOTbP1n52WiCyf0zyG0asSCXFZLKx&#10;Na7qtb3HhEH/iwkQcSufnUAzdOvxnXKyvJTbyYRHZ5M2Pwjzqvf3YO//xkY/AQAA//8DAFBLAwQU&#10;AAYACAAAACEA3tvErNoAAAAJAQAADwAAAGRycy9kb3ducmV2LnhtbEyPzU7DMBCE70i8g7VI3Fon&#10;RYqaEKcCJK6I/t3deEnSxrtR7Lbp27OIAxx3ZjT7TbmafK8uOIaOyUA6T0Ah1ew6agzstu+zJagQ&#10;LTnbM6GBGwZYVfd3pS0cX2mNl01slJRQKKyBNsah0DrULXob5jwgiffFo7dRzrHRbrRXKfe9XiRJ&#10;pr3tSD60dsC3FuvT5uwN8MLdjsMx69a71xN+bPc5f4bcmMeH6eUZVMQp/oXhB1/QoRKmA5/JBdUb&#10;mKVL2RLFyFNQEsifMhEOv4KuSv1/QfUNAAD//wMAUEsBAi0AFAAGAAgAAAAhALaDOJL+AAAA4QEA&#10;ABMAAAAAAAAAAAAAAAAAAAAAAFtDb250ZW50X1R5cGVzXS54bWxQSwECLQAUAAYACAAAACEAOP0h&#10;/9YAAACUAQAACwAAAAAAAAAAAAAAAAAvAQAAX3JlbHMvLnJlbHNQSwECLQAUAAYACAAAACEA/FsO&#10;zocCAAAOBQAADgAAAAAAAAAAAAAAAAAuAgAAZHJzL2Uyb0RvYy54bWxQSwECLQAUAAYACAAAACEA&#10;3tvErNoAAAAJAQAADwAAAAAAAAAAAAAAAADhBAAAZHJzL2Rvd25yZXYueG1sUEsFBgAAAAAEAAQA&#10;8wAAAOgFAAAAAA==&#10;" stroked="f" strokeweight="3pt">
                <v:stroke linestyle="thinThin"/>
              </v:line>
            </w:pict>
          </mc:Fallback>
        </mc:AlternateContent>
      </w:r>
      <w:r w:rsidR="003D39AE">
        <w:rPr>
          <w:b/>
          <w:sz w:val="28"/>
          <w:szCs w:val="28"/>
        </w:rPr>
        <w:t>3</w:t>
      </w:r>
      <w:r w:rsidRPr="007A0047">
        <w:rPr>
          <w:b/>
          <w:sz w:val="28"/>
          <w:szCs w:val="28"/>
        </w:rPr>
        <w:t>.5. Контроль  и оценка результатов освоения профессионального модуля</w:t>
      </w:r>
    </w:p>
    <w:p w:rsidR="007A0047" w:rsidRPr="007A0047" w:rsidRDefault="007A0047" w:rsidP="007A0047">
      <w:pPr>
        <w:widowControl w:val="0"/>
        <w:suppressAutoHyphens/>
        <w:spacing w:line="300" w:lineRule="auto"/>
        <w:ind w:firstLine="720"/>
        <w:jc w:val="both"/>
        <w:rPr>
          <w:spacing w:val="-3"/>
          <w:sz w:val="28"/>
          <w:szCs w:val="28"/>
        </w:rPr>
      </w:pPr>
      <w:r w:rsidRPr="007A0047">
        <w:rPr>
          <w:spacing w:val="-3"/>
          <w:sz w:val="28"/>
          <w:szCs w:val="28"/>
        </w:rPr>
        <w:t>Промежуточный контроль по темам проводится препо</w:t>
      </w:r>
      <w:r w:rsidR="00425792">
        <w:rPr>
          <w:spacing w:val="-3"/>
          <w:sz w:val="28"/>
          <w:szCs w:val="28"/>
        </w:rPr>
        <w:t>давателем. Форма контроля</w:t>
      </w:r>
      <w:r w:rsidRPr="007A0047">
        <w:rPr>
          <w:spacing w:val="-3"/>
          <w:sz w:val="28"/>
          <w:szCs w:val="28"/>
        </w:rPr>
        <w:t xml:space="preserve"> – контроль</w:t>
      </w:r>
      <w:r w:rsidR="00425792">
        <w:rPr>
          <w:spacing w:val="-3"/>
          <w:sz w:val="28"/>
          <w:szCs w:val="28"/>
        </w:rPr>
        <w:t xml:space="preserve">ные вопросы по темам разделов. </w:t>
      </w:r>
      <w:r w:rsidRPr="007A0047">
        <w:rPr>
          <w:spacing w:val="-3"/>
          <w:sz w:val="28"/>
          <w:szCs w:val="28"/>
        </w:rPr>
        <w:t>Промежуточный контроль позволяет выявить динамику формирования компетенций слушателей.</w:t>
      </w:r>
    </w:p>
    <w:p w:rsidR="007A0047" w:rsidRDefault="007A0047" w:rsidP="004257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="709"/>
        <w:rPr>
          <w:spacing w:val="-3"/>
          <w:sz w:val="28"/>
          <w:szCs w:val="28"/>
        </w:rPr>
      </w:pPr>
      <w:r w:rsidRPr="007A0047">
        <w:rPr>
          <w:spacing w:val="-3"/>
          <w:sz w:val="28"/>
          <w:szCs w:val="28"/>
        </w:rPr>
        <w:t>Итоговый контроль проводится преподавателем.</w:t>
      </w:r>
      <w:r w:rsidRPr="007A0047">
        <w:rPr>
          <w:i/>
          <w:spacing w:val="-3"/>
          <w:sz w:val="28"/>
          <w:szCs w:val="28"/>
        </w:rPr>
        <w:t xml:space="preserve"> </w:t>
      </w:r>
      <w:r w:rsidRPr="007A0047">
        <w:rPr>
          <w:spacing w:val="-3"/>
          <w:sz w:val="28"/>
          <w:szCs w:val="28"/>
        </w:rPr>
        <w:t>Форма контроля – тест</w:t>
      </w:r>
      <w:r w:rsidRPr="007A0047">
        <w:rPr>
          <w:spacing w:val="-3"/>
          <w:sz w:val="28"/>
          <w:szCs w:val="28"/>
        </w:rPr>
        <w:t>и</w:t>
      </w:r>
      <w:r w:rsidRPr="007A0047">
        <w:rPr>
          <w:spacing w:val="-3"/>
          <w:sz w:val="28"/>
          <w:szCs w:val="28"/>
        </w:rPr>
        <w:t>рование.</w:t>
      </w:r>
    </w:p>
    <w:p w:rsidR="00EF295A" w:rsidRPr="007A0047" w:rsidRDefault="00EF295A" w:rsidP="00EF295A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7A0047">
        <w:rPr>
          <w:spacing w:val="-3"/>
          <w:sz w:val="28"/>
          <w:szCs w:val="28"/>
        </w:rPr>
        <w:t>Для принятия положительного решения об освоении компетенций модуля необходимо наличие не менее 70% правильных ответов в тесте итогового контроля.</w:t>
      </w:r>
    </w:p>
    <w:p w:rsidR="007A0047" w:rsidRPr="007A0047" w:rsidRDefault="007A0047" w:rsidP="007A0047">
      <w:pPr>
        <w:spacing w:line="25" w:lineRule="atLeast"/>
        <w:rPr>
          <w:b/>
          <w:sz w:val="28"/>
          <w:szCs w:val="28"/>
        </w:rPr>
      </w:pPr>
    </w:p>
    <w:p w:rsidR="000774BE" w:rsidRDefault="000774BE">
      <w:pPr>
        <w:rPr>
          <w:sz w:val="28"/>
          <w:szCs w:val="28"/>
        </w:rPr>
      </w:pPr>
    </w:p>
    <w:p w:rsidR="003D39AE" w:rsidRDefault="003D39AE">
      <w:pPr>
        <w:rPr>
          <w:sz w:val="28"/>
          <w:szCs w:val="28"/>
        </w:rPr>
        <w:sectPr w:rsidR="003D39AE" w:rsidSect="00AF1DAE">
          <w:pgSz w:w="11906" w:h="16838"/>
          <w:pgMar w:top="567" w:right="1134" w:bottom="1134" w:left="1134" w:header="709" w:footer="709" w:gutter="0"/>
          <w:cols w:space="708"/>
          <w:titlePg/>
          <w:docGrid w:linePitch="360"/>
        </w:sectPr>
      </w:pPr>
    </w:p>
    <w:p w:rsidR="007A0047" w:rsidRDefault="007A0047">
      <w:pPr>
        <w:rPr>
          <w:sz w:val="28"/>
          <w:szCs w:val="28"/>
        </w:rPr>
      </w:pPr>
    </w:p>
    <w:p w:rsidR="00AF1DAE" w:rsidRDefault="007A0047" w:rsidP="007A0047">
      <w:pPr>
        <w:keepNext/>
        <w:keepLines/>
        <w:widowControl w:val="0"/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7A0047" w:rsidRDefault="007A0047" w:rsidP="00A96F58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EF5D89" w:rsidRPr="00EF5D89" w:rsidRDefault="00EF5D89" w:rsidP="00EF5D89">
      <w:pPr>
        <w:ind w:firstLine="709"/>
        <w:jc w:val="center"/>
        <w:rPr>
          <w:b/>
          <w:sz w:val="28"/>
          <w:szCs w:val="28"/>
        </w:rPr>
      </w:pPr>
      <w:r w:rsidRPr="00EF5D89">
        <w:rPr>
          <w:b/>
          <w:sz w:val="28"/>
          <w:szCs w:val="28"/>
        </w:rPr>
        <w:t xml:space="preserve">Программа профессионального модуля </w:t>
      </w:r>
      <w:r>
        <w:rPr>
          <w:b/>
          <w:sz w:val="28"/>
          <w:szCs w:val="28"/>
        </w:rPr>
        <w:t>ПМ</w:t>
      </w:r>
      <w:proofErr w:type="gramStart"/>
      <w:r w:rsidRPr="00EF5D89">
        <w:rPr>
          <w:b/>
          <w:sz w:val="28"/>
          <w:szCs w:val="28"/>
        </w:rPr>
        <w:t>2</w:t>
      </w:r>
      <w:proofErr w:type="gramEnd"/>
    </w:p>
    <w:p w:rsidR="00EF5D89" w:rsidRPr="00EF5D89" w:rsidRDefault="00EF5D89" w:rsidP="00EF5D89">
      <w:pPr>
        <w:jc w:val="center"/>
        <w:rPr>
          <w:b/>
          <w:color w:val="000000"/>
        </w:rPr>
      </w:pPr>
    </w:p>
    <w:p w:rsidR="00EF5D89" w:rsidRPr="00EF5D89" w:rsidRDefault="00EF5D89" w:rsidP="00EF5D89">
      <w:pPr>
        <w:jc w:val="center"/>
        <w:rPr>
          <w:b/>
          <w:color w:val="000000"/>
        </w:rPr>
      </w:pPr>
      <w:r w:rsidRPr="00EF5D89">
        <w:rPr>
          <w:i/>
          <w:color w:val="000000"/>
          <w:sz w:val="28"/>
          <w:szCs w:val="28"/>
        </w:rPr>
        <w:t>«</w:t>
      </w:r>
      <w:r w:rsidR="007C035F" w:rsidRPr="007C035F">
        <w:rPr>
          <w:i/>
          <w:color w:val="000000"/>
          <w:sz w:val="28"/>
          <w:szCs w:val="28"/>
        </w:rPr>
        <w:t>Аналитическая химия и физико-химические методы анализа</w:t>
      </w:r>
      <w:r w:rsidRPr="00EF5D89">
        <w:rPr>
          <w:i/>
          <w:color w:val="000000"/>
          <w:sz w:val="28"/>
          <w:szCs w:val="28"/>
        </w:rPr>
        <w:t>»</w:t>
      </w:r>
    </w:p>
    <w:p w:rsidR="00EF5D89" w:rsidRPr="00EF5D89" w:rsidRDefault="00EF5D89" w:rsidP="00EF5D89">
      <w:pPr>
        <w:rPr>
          <w:b/>
          <w:bCs/>
          <w:color w:val="000000"/>
          <w:sz w:val="28"/>
          <w:szCs w:val="28"/>
        </w:rPr>
      </w:pPr>
    </w:p>
    <w:p w:rsidR="00EF5D89" w:rsidRPr="00EF5D89" w:rsidRDefault="00EF5D89" w:rsidP="00EF5D89">
      <w:pPr>
        <w:spacing w:line="360" w:lineRule="auto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Pr="00EF5D89">
        <w:rPr>
          <w:b/>
          <w:bCs/>
          <w:color w:val="000000"/>
          <w:sz w:val="28"/>
          <w:szCs w:val="28"/>
        </w:rPr>
        <w:t>.1 Область применения программы</w:t>
      </w:r>
    </w:p>
    <w:p w:rsidR="00EF5D89" w:rsidRPr="00EF5D89" w:rsidRDefault="00EF5D89" w:rsidP="00EF5D89">
      <w:pPr>
        <w:spacing w:line="25" w:lineRule="atLeast"/>
        <w:ind w:firstLine="709"/>
        <w:jc w:val="both"/>
        <w:rPr>
          <w:sz w:val="28"/>
          <w:szCs w:val="28"/>
        </w:rPr>
      </w:pPr>
      <w:r w:rsidRPr="00EF5D89">
        <w:rPr>
          <w:color w:val="000000"/>
          <w:sz w:val="28"/>
          <w:szCs w:val="28"/>
        </w:rPr>
        <w:t xml:space="preserve">Профессиональный модуль используется для </w:t>
      </w:r>
      <w:r w:rsidR="00E83326">
        <w:rPr>
          <w:color w:val="000000"/>
          <w:sz w:val="28"/>
          <w:szCs w:val="28"/>
        </w:rPr>
        <w:t>профессиональной перепо</w:t>
      </w:r>
      <w:r w:rsidR="00E83326">
        <w:rPr>
          <w:color w:val="000000"/>
          <w:sz w:val="28"/>
          <w:szCs w:val="28"/>
        </w:rPr>
        <w:t>д</w:t>
      </w:r>
      <w:r w:rsidR="00E83326">
        <w:rPr>
          <w:color w:val="000000"/>
          <w:sz w:val="28"/>
          <w:szCs w:val="28"/>
        </w:rPr>
        <w:t>готовки</w:t>
      </w:r>
      <w:r w:rsidRPr="00EF5D89">
        <w:rPr>
          <w:color w:val="000000"/>
          <w:sz w:val="28"/>
          <w:szCs w:val="28"/>
        </w:rPr>
        <w:t xml:space="preserve"> </w:t>
      </w:r>
      <w:r w:rsidRPr="00EF5D89">
        <w:rPr>
          <w:sz w:val="28"/>
          <w:szCs w:val="28"/>
        </w:rPr>
        <w:t xml:space="preserve"> специалистов, имеющих высшее образование</w:t>
      </w:r>
    </w:p>
    <w:p w:rsidR="00EF5D89" w:rsidRPr="00EF5D89" w:rsidRDefault="00EF5D89" w:rsidP="00EF5D89">
      <w:pPr>
        <w:widowControl w:val="0"/>
        <w:spacing w:line="25" w:lineRule="atLeast"/>
        <w:ind w:firstLine="709"/>
        <w:jc w:val="both"/>
        <w:rPr>
          <w:color w:val="000000"/>
          <w:sz w:val="28"/>
          <w:szCs w:val="28"/>
        </w:rPr>
      </w:pPr>
    </w:p>
    <w:p w:rsidR="00EF5D89" w:rsidRPr="00EF5D89" w:rsidRDefault="00EF5D89" w:rsidP="00EF5D89">
      <w:pPr>
        <w:spacing w:line="25" w:lineRule="atLeast"/>
        <w:ind w:firstLine="709"/>
        <w:jc w:val="both"/>
        <w:rPr>
          <w:color w:val="000000"/>
          <w:sz w:val="28"/>
          <w:szCs w:val="28"/>
        </w:rPr>
      </w:pPr>
      <w:r w:rsidRPr="00EF5D89">
        <w:rPr>
          <w:color w:val="000000"/>
          <w:sz w:val="28"/>
          <w:szCs w:val="28"/>
        </w:rPr>
        <w:t>Программа профессионального модуля является частью Программы:</w:t>
      </w:r>
    </w:p>
    <w:p w:rsidR="00F93466" w:rsidRDefault="00EF5D89" w:rsidP="00EF5D89">
      <w:pPr>
        <w:spacing w:line="25" w:lineRule="atLeast"/>
        <w:jc w:val="center"/>
        <w:rPr>
          <w:i/>
          <w:sz w:val="28"/>
          <w:szCs w:val="28"/>
        </w:rPr>
      </w:pPr>
      <w:r w:rsidRPr="00EF5D89">
        <w:rPr>
          <w:i/>
          <w:color w:val="000000"/>
          <w:sz w:val="28"/>
          <w:szCs w:val="28"/>
        </w:rPr>
        <w:t xml:space="preserve"> «</w:t>
      </w:r>
      <w:r w:rsidR="00F93466" w:rsidRPr="00F93466">
        <w:rPr>
          <w:i/>
          <w:sz w:val="28"/>
          <w:szCs w:val="28"/>
        </w:rPr>
        <w:t xml:space="preserve">Технология переработки </w:t>
      </w:r>
      <w:proofErr w:type="gramStart"/>
      <w:r w:rsidR="00F93466" w:rsidRPr="00F93466">
        <w:rPr>
          <w:i/>
          <w:sz w:val="28"/>
          <w:szCs w:val="28"/>
        </w:rPr>
        <w:t>радиоактивных</w:t>
      </w:r>
      <w:proofErr w:type="gramEnd"/>
      <w:r w:rsidR="00F93466" w:rsidRPr="00F93466">
        <w:rPr>
          <w:i/>
          <w:sz w:val="28"/>
          <w:szCs w:val="28"/>
        </w:rPr>
        <w:t xml:space="preserve"> </w:t>
      </w:r>
      <w:proofErr w:type="spellStart"/>
      <w:r w:rsidR="00F93466" w:rsidRPr="00F93466">
        <w:rPr>
          <w:i/>
          <w:sz w:val="28"/>
          <w:szCs w:val="28"/>
        </w:rPr>
        <w:t>отхо</w:t>
      </w:r>
      <w:proofErr w:type="spellEnd"/>
    </w:p>
    <w:p w:rsidR="00EF5D89" w:rsidRPr="00EF5D89" w:rsidRDefault="00F93466" w:rsidP="00EF5D89">
      <w:pPr>
        <w:spacing w:line="25" w:lineRule="atLeast"/>
        <w:jc w:val="center"/>
        <w:rPr>
          <w:i/>
          <w:color w:val="000000"/>
          <w:sz w:val="28"/>
          <w:szCs w:val="28"/>
        </w:rPr>
      </w:pPr>
      <w:proofErr w:type="spellStart"/>
      <w:r w:rsidRPr="00F93466">
        <w:rPr>
          <w:i/>
          <w:sz w:val="28"/>
          <w:szCs w:val="28"/>
        </w:rPr>
        <w:t>дов</w:t>
      </w:r>
      <w:proofErr w:type="spellEnd"/>
      <w:r w:rsidRPr="00F93466">
        <w:rPr>
          <w:i/>
          <w:sz w:val="28"/>
          <w:szCs w:val="28"/>
        </w:rPr>
        <w:t>. Радиохимическая перер</w:t>
      </w:r>
      <w:r>
        <w:rPr>
          <w:i/>
          <w:sz w:val="28"/>
          <w:szCs w:val="28"/>
        </w:rPr>
        <w:t>а</w:t>
      </w:r>
      <w:r w:rsidRPr="00F93466">
        <w:rPr>
          <w:i/>
          <w:sz w:val="28"/>
          <w:szCs w:val="28"/>
        </w:rPr>
        <w:t>ботка облученного ядерного топлива</w:t>
      </w:r>
      <w:r w:rsidR="00EF5D89" w:rsidRPr="00EF5D89">
        <w:rPr>
          <w:i/>
          <w:color w:val="000000"/>
          <w:sz w:val="28"/>
          <w:szCs w:val="28"/>
        </w:rPr>
        <w:t>»</w:t>
      </w:r>
    </w:p>
    <w:p w:rsidR="00EF5D89" w:rsidRPr="00EF5D89" w:rsidRDefault="00EF5D89" w:rsidP="00EF5D89">
      <w:pPr>
        <w:spacing w:line="25" w:lineRule="atLeast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в части освоения вида профессиональной (трудовой) деятельности по</w:t>
      </w:r>
      <w:r w:rsidRPr="00EF5D89">
        <w:t xml:space="preserve"> 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>с</w:t>
      </w:r>
      <w:r w:rsidRPr="00EF5D89">
        <w:rPr>
          <w:sz w:val="28"/>
          <w:szCs w:val="28"/>
        </w:rPr>
        <w:t>пользованию современного аналитического оборудования в аналитическом контроле технологического процесса и качества продукции и соответствующих профессиональных компетенций (ПК):</w:t>
      </w:r>
    </w:p>
    <w:p w:rsidR="00EF5D89" w:rsidRPr="00EF5D89" w:rsidRDefault="00EF5D89" w:rsidP="00EF5D89">
      <w:pPr>
        <w:spacing w:line="25" w:lineRule="atLeast"/>
        <w:ind w:firstLine="709"/>
        <w:jc w:val="both"/>
        <w:rPr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3589"/>
        <w:gridCol w:w="4590"/>
      </w:tblGrid>
      <w:tr w:rsidR="00EF5D89" w:rsidRPr="00EF5D89" w:rsidTr="00EF5D89">
        <w:trPr>
          <w:cantSplit/>
          <w:trHeight w:val="1269"/>
        </w:trPr>
        <w:tc>
          <w:tcPr>
            <w:tcW w:w="2189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Категория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работника</w:t>
            </w:r>
          </w:p>
        </w:tc>
        <w:tc>
          <w:tcPr>
            <w:tcW w:w="3589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Вид профессиональной (труд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>вой) деятельности</w:t>
            </w:r>
          </w:p>
        </w:tc>
        <w:tc>
          <w:tcPr>
            <w:tcW w:w="4590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Компетенции / готовность к выполнению трудовых действий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в разрезе видов профессиональной (тр</w:t>
            </w:r>
            <w:r w:rsidRPr="00EF5D89">
              <w:rPr>
                <w:bCs/>
              </w:rPr>
              <w:t>у</w:t>
            </w:r>
            <w:r w:rsidRPr="00EF5D89">
              <w:rPr>
                <w:bCs/>
              </w:rPr>
              <w:t>довой) деятельности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</w:tr>
      <w:tr w:rsidR="00EF5D89" w:rsidRPr="00EF5D89" w:rsidTr="00EF5D89">
        <w:trPr>
          <w:cantSplit/>
          <w:trHeight w:val="278"/>
        </w:trPr>
        <w:tc>
          <w:tcPr>
            <w:tcW w:w="2189" w:type="dxa"/>
            <w:vMerge w:val="restart"/>
          </w:tcPr>
          <w:p w:rsidR="00EF5D89" w:rsidRPr="00EF5D89" w:rsidRDefault="00EF5D89" w:rsidP="00032E2B">
            <w:r w:rsidRPr="00EF5D89">
              <w:t xml:space="preserve">1.Специалисты </w:t>
            </w:r>
          </w:p>
        </w:tc>
        <w:tc>
          <w:tcPr>
            <w:tcW w:w="3589" w:type="dxa"/>
            <w:vMerge w:val="restart"/>
            <w:shd w:val="clear" w:color="auto" w:fill="auto"/>
          </w:tcPr>
          <w:p w:rsidR="00EF5D89" w:rsidRPr="00EF5D89" w:rsidRDefault="00F93466" w:rsidP="00EF5D89">
            <w:r w:rsidRPr="00F93466">
              <w:t>ВПД применяет  радиохимич</w:t>
            </w:r>
            <w:r w:rsidRPr="00F93466">
              <w:t>е</w:t>
            </w:r>
            <w:r>
              <w:t>ские технологий в во</w:t>
            </w:r>
            <w:r w:rsidRPr="00F93466">
              <w:t>просах о</w:t>
            </w:r>
            <w:r w:rsidRPr="00F93466">
              <w:t>б</w:t>
            </w:r>
            <w:r w:rsidRPr="00F93466">
              <w:t>ращения с радиоактивными о</w:t>
            </w:r>
            <w:r w:rsidRPr="00F93466">
              <w:t>т</w:t>
            </w:r>
            <w:r>
              <w:t>ходами, перера</w:t>
            </w:r>
            <w:r w:rsidRPr="00F93466">
              <w:t>ботки ОЯТ, р</w:t>
            </w:r>
            <w:r w:rsidRPr="00F93466">
              <w:t>а</w:t>
            </w:r>
            <w:r>
              <w:t>дио</w:t>
            </w:r>
            <w:r w:rsidRPr="00F93466">
              <w:t>экологии, медицине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 xml:space="preserve">.1.1. </w:t>
            </w:r>
            <w:r w:rsidRPr="00EF5D89">
              <w:rPr>
                <w:bCs/>
                <w:iCs/>
              </w:rPr>
              <w:t>Знает</w:t>
            </w:r>
            <w:r w:rsidRPr="00EF5D89">
              <w:rPr>
                <w:bCs/>
              </w:rPr>
              <w:t xml:space="preserve"> теоретические основы ан</w:t>
            </w:r>
            <w:r w:rsidRPr="00EF5D89">
              <w:rPr>
                <w:bCs/>
              </w:rPr>
              <w:t>а</w:t>
            </w:r>
            <w:r w:rsidRPr="00EF5D89">
              <w:rPr>
                <w:bCs/>
              </w:rPr>
              <w:t xml:space="preserve">литических методов и </w:t>
            </w:r>
            <w:r w:rsidRPr="00EF5D89">
              <w:t>современное ан</w:t>
            </w:r>
            <w:r w:rsidRPr="00EF5D89">
              <w:t>а</w:t>
            </w:r>
            <w:r w:rsidRPr="00EF5D89">
              <w:t>литическое оборудование, применяемое для контроля технологических процессов</w:t>
            </w:r>
          </w:p>
        </w:tc>
      </w:tr>
      <w:tr w:rsidR="00EF5D89" w:rsidRPr="00EF5D89" w:rsidTr="00EF5D89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.1.2. Знает методы анализа объектов профессиональной деятельности и мет</w:t>
            </w:r>
            <w:r w:rsidRPr="00EF5D89">
              <w:t>о</w:t>
            </w:r>
            <w:r w:rsidRPr="00EF5D89">
              <w:t>ды обработки результатов анализа</w:t>
            </w:r>
          </w:p>
        </w:tc>
      </w:tr>
      <w:tr w:rsidR="00EF5D89" w:rsidRPr="00EF5D89" w:rsidTr="00EF5D89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.1.3. Знает элементы управления к</w:t>
            </w:r>
            <w:r w:rsidRPr="00EF5D89">
              <w:t>а</w:t>
            </w:r>
            <w:r w:rsidRPr="00EF5D89">
              <w:t>чеством результатов деятельности прим</w:t>
            </w:r>
            <w:r w:rsidRPr="00EF5D89">
              <w:t>е</w:t>
            </w:r>
            <w:r w:rsidRPr="00EF5D89">
              <w:t>нительно к конкретным условиям прои</w:t>
            </w:r>
            <w:r w:rsidRPr="00EF5D89">
              <w:t>з</w:t>
            </w:r>
            <w:r w:rsidRPr="00EF5D89">
              <w:t>водства в соответствии с требованиями российских и международных стандартов</w:t>
            </w:r>
          </w:p>
        </w:tc>
      </w:tr>
      <w:tr w:rsidR="00EF5D89" w:rsidRPr="00EF5D89" w:rsidTr="00EF5D89">
        <w:trPr>
          <w:cantSplit/>
          <w:trHeight w:val="278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.1.4. Знает аналитический процесс в соответствии с требованиями нормати</w:t>
            </w:r>
            <w:r w:rsidRPr="00EF5D89">
              <w:t>в</w:t>
            </w:r>
            <w:r w:rsidRPr="00EF5D89">
              <w:t>ных документов и технические средства для контроля параметров технологическ</w:t>
            </w:r>
            <w:r w:rsidRPr="00EF5D89">
              <w:t>о</w:t>
            </w:r>
            <w:r w:rsidRPr="00EF5D89">
              <w:t>го процесса и показателей качества пр</w:t>
            </w:r>
            <w:r w:rsidRPr="00EF5D89">
              <w:t>о</w:t>
            </w:r>
            <w:r w:rsidRPr="00EF5D89">
              <w:t>дукции</w:t>
            </w:r>
          </w:p>
        </w:tc>
      </w:tr>
      <w:tr w:rsidR="00EF5D89" w:rsidRPr="00EF5D89" w:rsidTr="00EF5D89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>
            <w:pPr>
              <w:tabs>
                <w:tab w:val="num" w:pos="1080"/>
              </w:tabs>
              <w:jc w:val="both"/>
            </w:pPr>
          </w:p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.1.5. Умеет профессионально испол</w:t>
            </w:r>
            <w:r w:rsidRPr="00EF5D89">
              <w:t>ь</w:t>
            </w:r>
            <w:r w:rsidRPr="00EF5D89">
              <w:t>зовать современное аналитическое обор</w:t>
            </w:r>
            <w:r w:rsidRPr="00EF5D89">
              <w:t>у</w:t>
            </w:r>
            <w:r w:rsidRPr="00EF5D89">
              <w:t>дование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widowControl w:val="0"/>
            </w:pPr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.1.6. Умеет осуществлять аналитич</w:t>
            </w:r>
            <w:r w:rsidRPr="00EF5D89">
              <w:t>е</w:t>
            </w:r>
            <w:r w:rsidRPr="00EF5D89">
              <w:t>ский процесс в соответствии с требован</w:t>
            </w:r>
            <w:r w:rsidRPr="00EF5D89">
              <w:t>и</w:t>
            </w:r>
            <w:r w:rsidRPr="00EF5D89">
              <w:t>ями нормативных документов и испол</w:t>
            </w:r>
            <w:r w:rsidRPr="00EF5D89">
              <w:t>ь</w:t>
            </w:r>
            <w:r w:rsidRPr="00EF5D89">
              <w:t>зовать соответствующие технические средства для измерения параметров те</w:t>
            </w:r>
            <w:r w:rsidRPr="00EF5D89">
              <w:t>х</w:t>
            </w:r>
            <w:r w:rsidRPr="00EF5D89">
              <w:t>нологического процесса и показателей качества продукции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ПК 1.1.7. Умеет самостоятельно планир</w:t>
            </w:r>
            <w:r w:rsidRPr="00EF5D89">
              <w:t>о</w:t>
            </w:r>
            <w:r w:rsidRPr="00EF5D89">
              <w:t>вать и выполнять научные исследования с использованием методов анализа</w:t>
            </w:r>
            <w:r w:rsidRPr="00EF5D89">
              <w:rPr>
                <w:color w:val="FF0000"/>
              </w:rPr>
              <w:t xml:space="preserve"> </w:t>
            </w:r>
            <w:r w:rsidRPr="00EF5D89">
              <w:t>объе</w:t>
            </w:r>
            <w:r w:rsidRPr="00EF5D89">
              <w:t>к</w:t>
            </w:r>
            <w:r w:rsidRPr="00EF5D89">
              <w:t>тов профессиональной деятельности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ПК 1.1.8. Умеет самостоятельно пров</w:t>
            </w:r>
            <w:r w:rsidRPr="00EF5D89">
              <w:t>о</w:t>
            </w:r>
            <w:r w:rsidRPr="00EF5D89">
              <w:t>дить корректную обработку результатов, устанавливать адекватность моделей и интерпретировать результаты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ПК 1.1.9. Умеет использовать элементы управления качеством результатов пр</w:t>
            </w:r>
            <w:r w:rsidRPr="00EF5D89">
              <w:t>и</w:t>
            </w:r>
            <w:r w:rsidRPr="00EF5D89">
              <w:t>менительно к конкретным условиям пр</w:t>
            </w:r>
            <w:r w:rsidRPr="00EF5D89">
              <w:t>о</w:t>
            </w:r>
            <w:r w:rsidRPr="00EF5D89">
              <w:t xml:space="preserve">изводства 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 xml:space="preserve">ПК 1.1.10. Умеет анализировать рабочий процесс с целью оптимизации работы персонала и оборудования </w:t>
            </w:r>
          </w:p>
        </w:tc>
      </w:tr>
    </w:tbl>
    <w:p w:rsidR="00EF5D89" w:rsidRPr="00EF5D89" w:rsidRDefault="00EF5D89" w:rsidP="00EF5D8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5D89" w:rsidRPr="00EF5D89" w:rsidRDefault="00EF5D89" w:rsidP="00EF5D89">
      <w:pPr>
        <w:widowControl w:val="0"/>
        <w:tabs>
          <w:tab w:val="left" w:pos="1134"/>
        </w:tabs>
        <w:ind w:left="851"/>
        <w:rPr>
          <w:b/>
          <w:sz w:val="28"/>
          <w:szCs w:val="28"/>
        </w:rPr>
      </w:pPr>
    </w:p>
    <w:p w:rsidR="00EF5D89" w:rsidRPr="00EF5D89" w:rsidRDefault="00EF5D89" w:rsidP="00EF5D89">
      <w:pPr>
        <w:widowControl w:val="0"/>
        <w:tabs>
          <w:tab w:val="left" w:pos="1134"/>
        </w:tabs>
        <w:spacing w:line="360" w:lineRule="auto"/>
        <w:ind w:left="851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EF5D89">
        <w:rPr>
          <w:b/>
          <w:sz w:val="28"/>
          <w:szCs w:val="28"/>
        </w:rPr>
        <w:t xml:space="preserve">.2 </w:t>
      </w:r>
      <w:r w:rsidRPr="00EF5D89">
        <w:rPr>
          <w:b/>
          <w:color w:val="000000"/>
          <w:sz w:val="28"/>
          <w:szCs w:val="28"/>
        </w:rPr>
        <w:t>Требования</w:t>
      </w:r>
      <w:r w:rsidRPr="00EF5D89">
        <w:rPr>
          <w:b/>
          <w:bCs/>
          <w:sz w:val="28"/>
          <w:szCs w:val="28"/>
        </w:rPr>
        <w:t xml:space="preserve"> к промежуточным результатам освоения модуля</w:t>
      </w:r>
    </w:p>
    <w:p w:rsidR="00EF5D89" w:rsidRPr="00EF5D89" w:rsidRDefault="00EF5D89" w:rsidP="00EF5D89">
      <w:pPr>
        <w:keepNext/>
        <w:keepLines/>
        <w:widowControl w:val="0"/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С целью овладения указанными видами профессиональной деятельности и соответствующими профессионал</w:t>
      </w:r>
      <w:r w:rsidR="00425792">
        <w:rPr>
          <w:sz w:val="28"/>
          <w:szCs w:val="28"/>
        </w:rPr>
        <w:t xml:space="preserve">ьными компетенциями </w:t>
      </w:r>
      <w:proofErr w:type="gramStart"/>
      <w:r w:rsidR="00425792">
        <w:rPr>
          <w:sz w:val="28"/>
          <w:szCs w:val="28"/>
        </w:rPr>
        <w:t>обучающийся</w:t>
      </w:r>
      <w:proofErr w:type="gramEnd"/>
      <w:r w:rsidRPr="00EF5D89">
        <w:rPr>
          <w:sz w:val="28"/>
          <w:szCs w:val="28"/>
        </w:rPr>
        <w:t xml:space="preserve"> в ходе освоения профессионального модуля должен:</w:t>
      </w:r>
    </w:p>
    <w:p w:rsidR="00EF5D89" w:rsidRPr="00EF5D89" w:rsidRDefault="00EF5D89" w:rsidP="00425792">
      <w:pPr>
        <w:spacing w:line="300" w:lineRule="auto"/>
        <w:ind w:firstLine="709"/>
        <w:jc w:val="both"/>
      </w:pPr>
      <w:r w:rsidRPr="00EF5D89">
        <w:rPr>
          <w:bCs/>
          <w:sz w:val="28"/>
          <w:szCs w:val="28"/>
        </w:rPr>
        <w:t>приобрести умения:</w:t>
      </w:r>
    </w:p>
    <w:p w:rsidR="00EF5D89" w:rsidRPr="00EF5D89" w:rsidRDefault="00EF5D89" w:rsidP="00425792">
      <w:pPr>
        <w:spacing w:line="300" w:lineRule="auto"/>
        <w:ind w:firstLine="709"/>
        <w:jc w:val="both"/>
        <w:rPr>
          <w:sz w:val="28"/>
          <w:szCs w:val="28"/>
        </w:rPr>
      </w:pPr>
      <w:r w:rsidRPr="00EF5D89">
        <w:t xml:space="preserve">- </w:t>
      </w:r>
      <w:r w:rsidRPr="00EF5D89">
        <w:rPr>
          <w:sz w:val="28"/>
          <w:szCs w:val="28"/>
        </w:rPr>
        <w:t>выбора метода анализа для заданной аналитической задачи и проведения статистической обработки результатов аналитических определений; выполн</w:t>
      </w:r>
      <w:r w:rsidRPr="00EF5D89">
        <w:rPr>
          <w:sz w:val="28"/>
          <w:szCs w:val="28"/>
        </w:rPr>
        <w:t>е</w:t>
      </w:r>
      <w:r w:rsidRPr="00EF5D89">
        <w:rPr>
          <w:sz w:val="28"/>
          <w:szCs w:val="28"/>
        </w:rPr>
        <w:t xml:space="preserve">ния основных химических операций; </w:t>
      </w:r>
    </w:p>
    <w:p w:rsidR="00EF5D89" w:rsidRPr="00EF5D89" w:rsidRDefault="00EF5D89" w:rsidP="00425792">
      <w:pPr>
        <w:tabs>
          <w:tab w:val="num" w:pos="1080"/>
        </w:tabs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прогнозирования  влияния различных факторов на равновесие в химич</w:t>
      </w:r>
      <w:r w:rsidRPr="00EF5D89">
        <w:rPr>
          <w:sz w:val="28"/>
          <w:szCs w:val="28"/>
        </w:rPr>
        <w:t>е</w:t>
      </w:r>
      <w:r w:rsidRPr="00EF5D89">
        <w:rPr>
          <w:sz w:val="28"/>
          <w:szCs w:val="28"/>
        </w:rPr>
        <w:t>ских реакциях; определения направленности процесса в заданных условиях;</w:t>
      </w:r>
    </w:p>
    <w:p w:rsidR="00EF5D89" w:rsidRPr="00EF5D89" w:rsidRDefault="00425792" w:rsidP="00425792">
      <w:pPr>
        <w:keepNext/>
        <w:keepLines/>
        <w:widowControl w:val="0"/>
        <w:suppressAutoHyphens/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F5D89" w:rsidRPr="00EF5D89">
        <w:rPr>
          <w:sz w:val="28"/>
          <w:szCs w:val="28"/>
        </w:rPr>
        <w:t>профессионально использовать аналитическое оборудование;</w:t>
      </w:r>
    </w:p>
    <w:p w:rsidR="00EF5D89" w:rsidRPr="00EF5D89" w:rsidRDefault="00EF5D89" w:rsidP="00425792">
      <w:pPr>
        <w:widowControl w:val="0"/>
        <w:tabs>
          <w:tab w:val="left" w:pos="0"/>
        </w:tabs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осуществлять аналитический процесс в соответствии с требованиями нормативных документов и использовать технические средства для контроля химических параметров технологического процесса и показателей качества продукции;</w:t>
      </w:r>
    </w:p>
    <w:p w:rsidR="00EF5D89" w:rsidRPr="00EF5D89" w:rsidRDefault="00EF5D89" w:rsidP="00425792">
      <w:pPr>
        <w:widowControl w:val="0"/>
        <w:tabs>
          <w:tab w:val="left" w:pos="0"/>
        </w:tabs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самостоятельно планировать и выполнять исследования с использован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>ем современной аппаратуры и методов анализа объектов профессиональной д</w:t>
      </w:r>
      <w:r w:rsidRPr="00EF5D89">
        <w:rPr>
          <w:sz w:val="28"/>
          <w:szCs w:val="28"/>
        </w:rPr>
        <w:t>е</w:t>
      </w:r>
      <w:r w:rsidRPr="00EF5D89">
        <w:rPr>
          <w:sz w:val="28"/>
          <w:szCs w:val="28"/>
        </w:rPr>
        <w:t>ятельности, проводить корректную обработку результатов, устанавливать аде</w:t>
      </w:r>
      <w:r w:rsidRPr="00EF5D89">
        <w:rPr>
          <w:sz w:val="28"/>
          <w:szCs w:val="28"/>
        </w:rPr>
        <w:t>к</w:t>
      </w:r>
      <w:r w:rsidRPr="00EF5D89">
        <w:rPr>
          <w:sz w:val="28"/>
          <w:szCs w:val="28"/>
        </w:rPr>
        <w:t>ватность моделей и интерпретировать результаты анализа;</w:t>
      </w:r>
    </w:p>
    <w:p w:rsidR="00EF5D89" w:rsidRPr="00EF5D89" w:rsidRDefault="00EF5D89" w:rsidP="00EF5D89">
      <w:pPr>
        <w:keepNext/>
        <w:keepLines/>
        <w:widowControl w:val="0"/>
        <w:suppressAutoHyphens/>
        <w:spacing w:line="300" w:lineRule="auto"/>
        <w:ind w:firstLine="709"/>
        <w:jc w:val="both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lastRenderedPageBreak/>
        <w:t>получить знания:</w:t>
      </w:r>
    </w:p>
    <w:p w:rsidR="00EF5D89" w:rsidRPr="00EF5D89" w:rsidRDefault="00425792" w:rsidP="00425792">
      <w:pPr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="00EF5D89" w:rsidRPr="00EF5D89">
        <w:rPr>
          <w:sz w:val="28"/>
          <w:szCs w:val="28"/>
        </w:rPr>
        <w:t>количественному анализу; теоретическим основам и принципам х</w:t>
      </w:r>
      <w:r w:rsidR="00EF5D89" w:rsidRPr="00EF5D89">
        <w:rPr>
          <w:sz w:val="28"/>
          <w:szCs w:val="28"/>
        </w:rPr>
        <w:t>и</w:t>
      </w:r>
      <w:r w:rsidR="00EF5D89" w:rsidRPr="00EF5D89">
        <w:rPr>
          <w:sz w:val="28"/>
          <w:szCs w:val="28"/>
        </w:rPr>
        <w:t xml:space="preserve">мических методов анализа (титриметрическому анализу; кислотно-основному, </w:t>
      </w:r>
      <w:proofErr w:type="spellStart"/>
      <w:r w:rsidR="00EF5D89" w:rsidRPr="00EF5D89">
        <w:rPr>
          <w:sz w:val="28"/>
          <w:szCs w:val="28"/>
        </w:rPr>
        <w:t>окислительно</w:t>
      </w:r>
      <w:proofErr w:type="spellEnd"/>
      <w:r w:rsidR="00EF5D89" w:rsidRPr="00EF5D89">
        <w:rPr>
          <w:sz w:val="28"/>
          <w:szCs w:val="28"/>
        </w:rPr>
        <w:t xml:space="preserve">-восстановительному, </w:t>
      </w:r>
      <w:proofErr w:type="spellStart"/>
      <w:r w:rsidR="00EF5D89" w:rsidRPr="00EF5D89">
        <w:rPr>
          <w:sz w:val="28"/>
          <w:szCs w:val="28"/>
        </w:rPr>
        <w:t>осадительному</w:t>
      </w:r>
      <w:proofErr w:type="spellEnd"/>
      <w:r w:rsidR="00EF5D89" w:rsidRPr="00EF5D89">
        <w:rPr>
          <w:sz w:val="28"/>
          <w:szCs w:val="28"/>
        </w:rPr>
        <w:t xml:space="preserve">, </w:t>
      </w:r>
      <w:proofErr w:type="spellStart"/>
      <w:r w:rsidR="00EF5D89" w:rsidRPr="00EF5D89">
        <w:rPr>
          <w:sz w:val="28"/>
          <w:szCs w:val="28"/>
        </w:rPr>
        <w:t>комплексонометрическому</w:t>
      </w:r>
      <w:proofErr w:type="spellEnd"/>
      <w:r w:rsidR="0026228E" w:rsidRPr="0026228E">
        <w:rPr>
          <w:sz w:val="28"/>
          <w:szCs w:val="28"/>
        </w:rPr>
        <w:t xml:space="preserve"> </w:t>
      </w:r>
      <w:r w:rsidR="0026228E" w:rsidRPr="00EF5D89">
        <w:rPr>
          <w:sz w:val="28"/>
          <w:szCs w:val="28"/>
        </w:rPr>
        <w:t>титровани</w:t>
      </w:r>
      <w:r w:rsidR="0026228E">
        <w:rPr>
          <w:sz w:val="28"/>
          <w:szCs w:val="28"/>
        </w:rPr>
        <w:t>ю</w:t>
      </w:r>
      <w:r w:rsidR="00EF5D89" w:rsidRPr="00EF5D89">
        <w:rPr>
          <w:sz w:val="28"/>
          <w:szCs w:val="28"/>
        </w:rPr>
        <w:t>), методам разделения и концентрирования веществ, методам ме</w:t>
      </w:r>
      <w:r w:rsidR="00EF5D89" w:rsidRPr="00EF5D89">
        <w:rPr>
          <w:sz w:val="28"/>
          <w:szCs w:val="28"/>
        </w:rPr>
        <w:t>т</w:t>
      </w:r>
      <w:r w:rsidR="00EF5D89" w:rsidRPr="00EF5D89">
        <w:rPr>
          <w:sz w:val="28"/>
          <w:szCs w:val="28"/>
        </w:rPr>
        <w:t>рологической</w:t>
      </w:r>
      <w:r>
        <w:rPr>
          <w:sz w:val="28"/>
          <w:szCs w:val="28"/>
        </w:rPr>
        <w:t xml:space="preserve"> обработке результатов анализа;</w:t>
      </w:r>
    </w:p>
    <w:p w:rsidR="00EF5D89" w:rsidRPr="00EF5D89" w:rsidRDefault="00EF5D89" w:rsidP="00425792">
      <w:pPr>
        <w:tabs>
          <w:tab w:val="num" w:pos="1080"/>
        </w:tabs>
        <w:spacing w:line="300" w:lineRule="auto"/>
        <w:ind w:firstLine="709"/>
        <w:jc w:val="both"/>
      </w:pPr>
      <w:r w:rsidRPr="00EF5D89">
        <w:rPr>
          <w:bCs/>
          <w:sz w:val="28"/>
          <w:szCs w:val="28"/>
        </w:rPr>
        <w:t>овладеть</w:t>
      </w:r>
      <w:r w:rsidRPr="00EF5D89">
        <w:t>:</w:t>
      </w:r>
    </w:p>
    <w:p w:rsidR="00EF5D89" w:rsidRPr="00EF5D89" w:rsidRDefault="00EF5D89" w:rsidP="00425792">
      <w:pPr>
        <w:tabs>
          <w:tab w:val="num" w:pos="1080"/>
        </w:tabs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методами проведения химического анализа и метрологической оценки его результатов;</w:t>
      </w:r>
    </w:p>
    <w:p w:rsidR="00EF5D89" w:rsidRPr="00EF5D89" w:rsidRDefault="00EF5D89" w:rsidP="00425792">
      <w:pPr>
        <w:tabs>
          <w:tab w:val="num" w:pos="1080"/>
        </w:tabs>
        <w:spacing w:line="300" w:lineRule="auto"/>
        <w:ind w:firstLine="709"/>
        <w:jc w:val="both"/>
        <w:rPr>
          <w:color w:val="000000"/>
          <w:sz w:val="28"/>
          <w:szCs w:val="28"/>
        </w:rPr>
      </w:pPr>
      <w:r w:rsidRPr="00EF5D89">
        <w:rPr>
          <w:sz w:val="28"/>
          <w:szCs w:val="28"/>
        </w:rPr>
        <w:t xml:space="preserve">- навыками </w:t>
      </w:r>
      <w:r w:rsidRPr="00EF5D89">
        <w:rPr>
          <w:color w:val="000000"/>
          <w:sz w:val="28"/>
          <w:szCs w:val="28"/>
        </w:rPr>
        <w:t xml:space="preserve">приготовления и </w:t>
      </w:r>
      <w:r w:rsidR="00425792">
        <w:rPr>
          <w:color w:val="000000"/>
          <w:sz w:val="28"/>
          <w:szCs w:val="28"/>
        </w:rPr>
        <w:t>расчета концентраций растворов;</w:t>
      </w:r>
    </w:p>
    <w:p w:rsidR="00EF5D89" w:rsidRPr="00EF5D89" w:rsidRDefault="0026228E" w:rsidP="00425792">
      <w:pPr>
        <w:tabs>
          <w:tab w:val="num" w:pos="1080"/>
        </w:tabs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C3DDD">
        <w:rPr>
          <w:sz w:val="28"/>
          <w:szCs w:val="28"/>
        </w:rPr>
        <w:t xml:space="preserve">навыками </w:t>
      </w:r>
      <w:r w:rsidRPr="007C3DDD">
        <w:rPr>
          <w:color w:val="000000"/>
          <w:sz w:val="28"/>
          <w:szCs w:val="28"/>
        </w:rPr>
        <w:t>приготовления и расчета концентраций растворов; титрования и определения рН растворов</w:t>
      </w:r>
      <w:r w:rsidR="00EF5D89" w:rsidRPr="00EF5D89">
        <w:rPr>
          <w:color w:val="000000"/>
          <w:sz w:val="28"/>
          <w:szCs w:val="28"/>
        </w:rPr>
        <w:t>;</w:t>
      </w:r>
    </w:p>
    <w:p w:rsidR="00EF5D89" w:rsidRPr="00EF5D89" w:rsidRDefault="00EF5D89" w:rsidP="00425792">
      <w:pPr>
        <w:tabs>
          <w:tab w:val="num" w:pos="1080"/>
        </w:tabs>
        <w:spacing w:line="300" w:lineRule="auto"/>
        <w:ind w:firstLine="709"/>
        <w:jc w:val="both"/>
        <w:rPr>
          <w:color w:val="000000"/>
          <w:sz w:val="28"/>
          <w:szCs w:val="28"/>
        </w:rPr>
      </w:pPr>
      <w:r w:rsidRPr="00EF5D89">
        <w:rPr>
          <w:sz w:val="28"/>
          <w:szCs w:val="28"/>
        </w:rPr>
        <w:t>- определением растворимости и условиями выпадения осадков</w:t>
      </w:r>
      <w:r w:rsidRPr="00EF5D89">
        <w:rPr>
          <w:color w:val="000000"/>
          <w:sz w:val="28"/>
          <w:szCs w:val="28"/>
        </w:rPr>
        <w:t xml:space="preserve">; </w:t>
      </w:r>
      <w:r w:rsidRPr="00EF5D89">
        <w:rPr>
          <w:sz w:val="28"/>
          <w:szCs w:val="28"/>
        </w:rPr>
        <w:t>выпо</w:t>
      </w:r>
      <w:r w:rsidRPr="00EF5D89">
        <w:rPr>
          <w:sz w:val="28"/>
          <w:szCs w:val="28"/>
        </w:rPr>
        <w:t>л</w:t>
      </w:r>
      <w:r w:rsidRPr="00EF5D89">
        <w:rPr>
          <w:sz w:val="28"/>
          <w:szCs w:val="28"/>
        </w:rPr>
        <w:t>нения экспериментов с целью определения количественного состава.</w:t>
      </w:r>
    </w:p>
    <w:p w:rsidR="00EF5D89" w:rsidRPr="00EF5D89" w:rsidRDefault="00EF5D89" w:rsidP="00EF5D89">
      <w:pPr>
        <w:tabs>
          <w:tab w:val="num" w:pos="1080"/>
        </w:tabs>
        <w:spacing w:line="300" w:lineRule="auto"/>
        <w:jc w:val="both"/>
        <w:rPr>
          <w:color w:val="000000"/>
          <w:sz w:val="28"/>
          <w:szCs w:val="28"/>
        </w:rPr>
      </w:pPr>
    </w:p>
    <w:p w:rsidR="00EF5D89" w:rsidRPr="00EF5D89" w:rsidRDefault="00EF5D89" w:rsidP="00EF5D89">
      <w:pPr>
        <w:widowControl w:val="0"/>
        <w:spacing w:line="300" w:lineRule="auto"/>
        <w:ind w:firstLine="720"/>
        <w:jc w:val="both"/>
        <w:rPr>
          <w:sz w:val="28"/>
          <w:szCs w:val="28"/>
        </w:rPr>
      </w:pPr>
    </w:p>
    <w:p w:rsidR="00EF5D89" w:rsidRPr="00EF5D89" w:rsidRDefault="00EF5D89" w:rsidP="00EF5D89">
      <w:pPr>
        <w:widowControl w:val="0"/>
        <w:rPr>
          <w:rFonts w:eastAsia="Calibri"/>
          <w:b/>
          <w:bCs/>
          <w:sz w:val="28"/>
          <w:szCs w:val="28"/>
        </w:rPr>
        <w:sectPr w:rsidR="00EF5D89" w:rsidRPr="00EF5D89" w:rsidSect="00EF5D89">
          <w:headerReference w:type="default" r:id="rId27"/>
          <w:headerReference w:type="first" r:id="rId28"/>
          <w:pgSz w:w="11906" w:h="16838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EF5D89" w:rsidRPr="00EF5D89" w:rsidRDefault="00EF5D89" w:rsidP="00EF5D89">
      <w:pPr>
        <w:widowControl w:val="0"/>
        <w:ind w:firstLine="709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>3</w:t>
      </w:r>
      <w:r w:rsidRPr="00EF5D89">
        <w:rPr>
          <w:rFonts w:eastAsia="Calibri"/>
          <w:b/>
          <w:bCs/>
          <w:sz w:val="28"/>
          <w:szCs w:val="28"/>
        </w:rPr>
        <w:t>.3. Структура и содержание профессионального модуля (ПМ</w:t>
      </w:r>
      <w:proofErr w:type="gramStart"/>
      <w:r w:rsidRPr="00EF5D89">
        <w:rPr>
          <w:rFonts w:eastAsia="Calibri"/>
          <w:b/>
          <w:bCs/>
          <w:sz w:val="28"/>
          <w:szCs w:val="28"/>
        </w:rPr>
        <w:t>2</w:t>
      </w:r>
      <w:proofErr w:type="gramEnd"/>
      <w:r w:rsidRPr="00EF5D89">
        <w:rPr>
          <w:rFonts w:eastAsia="Calibri"/>
          <w:b/>
          <w:bCs/>
          <w:sz w:val="28"/>
          <w:szCs w:val="28"/>
        </w:rPr>
        <w:t>)</w:t>
      </w:r>
    </w:p>
    <w:p w:rsidR="00EF5D89" w:rsidRPr="00EF5D89" w:rsidRDefault="00EF5D89" w:rsidP="00EF5D89">
      <w:pPr>
        <w:widowControl w:val="0"/>
        <w:ind w:firstLine="709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3</w:t>
      </w:r>
      <w:r w:rsidRPr="00EF5D89">
        <w:rPr>
          <w:rFonts w:eastAsia="Calibri"/>
          <w:bCs/>
          <w:sz w:val="28"/>
          <w:szCs w:val="28"/>
        </w:rPr>
        <w:t>.3.1. Тематический план профессионального модуля</w:t>
      </w:r>
    </w:p>
    <w:p w:rsidR="00EF5D89" w:rsidRPr="00EF5D89" w:rsidRDefault="00EF5D89" w:rsidP="00EF5D89">
      <w:pPr>
        <w:widowControl w:val="0"/>
        <w:ind w:firstLine="709"/>
        <w:rPr>
          <w:rFonts w:eastAsia="Calibri"/>
          <w:bCs/>
          <w:sz w:val="28"/>
          <w:szCs w:val="28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5233"/>
        <w:gridCol w:w="959"/>
        <w:gridCol w:w="1736"/>
        <w:gridCol w:w="1982"/>
        <w:gridCol w:w="2270"/>
        <w:gridCol w:w="2270"/>
      </w:tblGrid>
      <w:tr w:rsidR="00EF5D89" w:rsidRPr="00EF5D89" w:rsidTr="00EF5D89">
        <w:trPr>
          <w:trHeight w:val="411"/>
        </w:trPr>
        <w:tc>
          <w:tcPr>
            <w:tcW w:w="180" w:type="pct"/>
            <w:vMerge w:val="restart"/>
            <w:shd w:val="clear" w:color="auto" w:fill="auto"/>
          </w:tcPr>
          <w:p w:rsidR="00EF5D89" w:rsidRPr="00EF5D89" w:rsidRDefault="00EF5D89" w:rsidP="00EF5D89">
            <w:pPr>
              <w:tabs>
                <w:tab w:val="left" w:pos="887"/>
              </w:tabs>
              <w:jc w:val="center"/>
            </w:pPr>
            <w:r w:rsidRPr="00EF5D89">
              <w:t>№</w:t>
            </w:r>
          </w:p>
          <w:p w:rsidR="00EF5D89" w:rsidRPr="00EF5D89" w:rsidRDefault="00EF5D89" w:rsidP="00EF5D89">
            <w:pPr>
              <w:jc w:val="center"/>
            </w:pPr>
            <w:proofErr w:type="gramStart"/>
            <w:r w:rsidRPr="00EF5D89">
              <w:t>п</w:t>
            </w:r>
            <w:proofErr w:type="gramEnd"/>
            <w:r w:rsidRPr="00EF5D89">
              <w:t>/п</w:t>
            </w:r>
          </w:p>
        </w:tc>
        <w:tc>
          <w:tcPr>
            <w:tcW w:w="1745" w:type="pct"/>
            <w:vMerge w:val="restart"/>
            <w:shd w:val="clear" w:color="auto" w:fill="auto"/>
          </w:tcPr>
          <w:p w:rsidR="00EF5D89" w:rsidRPr="00EF5D89" w:rsidRDefault="00EF5D89" w:rsidP="00EF5D89">
            <w:pPr>
              <w:jc w:val="center"/>
            </w:pPr>
            <w:r w:rsidRPr="00EF5D89">
              <w:t>Наименование</w:t>
            </w:r>
          </w:p>
          <w:p w:rsidR="00EF5D89" w:rsidRPr="00EF5D89" w:rsidRDefault="00EF5D89" w:rsidP="00EF5D89">
            <w:pPr>
              <w:jc w:val="center"/>
            </w:pPr>
            <w:r w:rsidRPr="00EF5D89">
              <w:t>модулей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EF5D89" w:rsidRPr="00EF5D89" w:rsidRDefault="00EF5D89" w:rsidP="00EF5D89">
            <w:pPr>
              <w:jc w:val="center"/>
            </w:pPr>
            <w:r w:rsidRPr="00EF5D89">
              <w:t>Всего</w:t>
            </w:r>
          </w:p>
          <w:p w:rsidR="00EF5D89" w:rsidRPr="00EF5D89" w:rsidRDefault="00EF5D89" w:rsidP="00EF5D89">
            <w:pPr>
              <w:jc w:val="center"/>
            </w:pPr>
            <w:r w:rsidRPr="00EF5D89">
              <w:t>часов</w:t>
            </w:r>
          </w:p>
        </w:tc>
        <w:tc>
          <w:tcPr>
            <w:tcW w:w="2754" w:type="pct"/>
            <w:gridSpan w:val="4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В том числе: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</w:tcPr>
          <w:p w:rsidR="00EF5D89" w:rsidRPr="00EF5D89" w:rsidRDefault="00EF5D89" w:rsidP="00EF5D89">
            <w:pPr>
              <w:jc w:val="both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997" w:type="pct"/>
            <w:gridSpan w:val="3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Аудиторная учебная нагрузка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Формы контроля</w:t>
            </w:r>
            <w:r w:rsidRPr="00EF5D89">
              <w:rPr>
                <w:highlight w:val="red"/>
              </w:rPr>
              <w:t xml:space="preserve"> 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</w:tcPr>
          <w:p w:rsidR="00EF5D89" w:rsidRPr="00EF5D89" w:rsidRDefault="00EF5D89" w:rsidP="00EF5D89">
            <w:pPr>
              <w:jc w:val="both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Теоретические занятия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Практические (лабораторные)</w:t>
            </w:r>
          </w:p>
          <w:p w:rsidR="00EF5D89" w:rsidRPr="00EF5D89" w:rsidRDefault="00EF5D89" w:rsidP="00EF5D89">
            <w:pPr>
              <w:jc w:val="center"/>
            </w:pPr>
            <w:r w:rsidRPr="00EF5D89">
              <w:t>занятия, часов</w:t>
            </w:r>
          </w:p>
        </w:tc>
        <w:tc>
          <w:tcPr>
            <w:tcW w:w="757" w:type="pct"/>
          </w:tcPr>
          <w:p w:rsidR="00EF5D89" w:rsidRPr="00EF5D89" w:rsidRDefault="00EF5D89" w:rsidP="00EF5D89">
            <w:pPr>
              <w:jc w:val="center"/>
            </w:pPr>
            <w:r w:rsidRPr="00EF5D89">
              <w:t>В том числе выез</w:t>
            </w:r>
            <w:r w:rsidRPr="00EF5D89">
              <w:t>д</w:t>
            </w:r>
            <w:r w:rsidRPr="00EF5D89">
              <w:t>ные занятия в ЦЗЛ ФГУП «ПО «М</w:t>
            </w:r>
            <w:r w:rsidRPr="00EF5D89">
              <w:t>а</w:t>
            </w:r>
            <w:r w:rsidRPr="00EF5D89">
              <w:t>як», часов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highlight w:val="red"/>
              </w:rPr>
            </w:pPr>
            <w:r w:rsidRPr="00EF5D89">
              <w:t>Контрольные в</w:t>
            </w:r>
            <w:r w:rsidRPr="00EF5D89">
              <w:t>о</w:t>
            </w:r>
            <w:r w:rsidRPr="00EF5D89">
              <w:t>просы, тестиров</w:t>
            </w:r>
            <w:r w:rsidRPr="00EF5D89">
              <w:t>а</w:t>
            </w:r>
            <w:r w:rsidRPr="00EF5D89">
              <w:t>ние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5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6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7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rPr>
                <w:b/>
              </w:rPr>
              <w:t xml:space="preserve">Раздел 1. Ионные равновесия в растворе             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8,5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0,5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color w:val="000000"/>
                <w:sz w:val="22"/>
                <w:szCs w:val="22"/>
              </w:rPr>
            </w:pPr>
            <w:r w:rsidRPr="00EF5D89">
              <w:rPr>
                <w:b/>
                <w:color w:val="000000"/>
                <w:sz w:val="22"/>
                <w:szCs w:val="22"/>
              </w:rPr>
              <w:t>Тема 1.1.</w:t>
            </w:r>
            <w:r w:rsidRPr="00EF5D89">
              <w:rPr>
                <w:color w:val="000000"/>
                <w:sz w:val="22"/>
                <w:szCs w:val="22"/>
              </w:rPr>
              <w:t>Равновесия в водных растворах:</w:t>
            </w:r>
          </w:p>
          <w:p w:rsidR="00EF5D89" w:rsidRPr="00EF5D89" w:rsidRDefault="00EF5D89" w:rsidP="00EF5D89">
            <w:pPr>
              <w:rPr>
                <w:color w:val="000000"/>
                <w:sz w:val="22"/>
                <w:szCs w:val="22"/>
              </w:rPr>
            </w:pPr>
            <w:r w:rsidRPr="00EF5D89">
              <w:rPr>
                <w:color w:val="000000"/>
                <w:sz w:val="22"/>
                <w:szCs w:val="22"/>
              </w:rPr>
              <w:t xml:space="preserve">кислот и оснований; </w:t>
            </w:r>
          </w:p>
          <w:p w:rsidR="00EF5D89" w:rsidRPr="00EF5D89" w:rsidRDefault="00EF5D89" w:rsidP="00EF5D89">
            <w:pPr>
              <w:rPr>
                <w:color w:val="000000"/>
                <w:sz w:val="22"/>
                <w:szCs w:val="22"/>
              </w:rPr>
            </w:pPr>
            <w:r w:rsidRPr="00EF5D89">
              <w:rPr>
                <w:color w:val="000000"/>
                <w:sz w:val="22"/>
                <w:szCs w:val="22"/>
              </w:rPr>
              <w:t>малорастворимых соединений;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b/>
              </w:rPr>
            </w:pPr>
            <w:r w:rsidRPr="00EF5D89">
              <w:rPr>
                <w:color w:val="000000"/>
                <w:sz w:val="22"/>
                <w:szCs w:val="22"/>
              </w:rPr>
              <w:t>Тема 1.2 Равновесия в растворах координационных соединений.</w:t>
            </w:r>
            <w:r w:rsidRPr="00EF5D89">
              <w:rPr>
                <w:b/>
              </w:rPr>
              <w:t xml:space="preserve"> </w:t>
            </w:r>
          </w:p>
          <w:p w:rsidR="00EF5D89" w:rsidRPr="00EF5D89" w:rsidRDefault="00EF5D89" w:rsidP="00EF5D89">
            <w:pPr>
              <w:jc w:val="both"/>
              <w:rPr>
                <w:b/>
              </w:rPr>
            </w:pPr>
            <w:r w:rsidRPr="00EF5D89">
              <w:t xml:space="preserve">Равновесия при протекании </w:t>
            </w:r>
            <w:proofErr w:type="spellStart"/>
            <w:r w:rsidRPr="00EF5D89">
              <w:t>окислительно</w:t>
            </w:r>
            <w:proofErr w:type="spellEnd"/>
            <w:r w:rsidRPr="00EF5D89">
              <w:t>-восстановительных процессов.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F5D89">
              <w:rPr>
                <w:b/>
              </w:rPr>
              <w:t xml:space="preserve">Раздел 2. </w:t>
            </w:r>
            <w:r w:rsidRPr="00EF5D89">
              <w:rPr>
                <w:b/>
                <w:bCs/>
                <w:color w:val="000000"/>
                <w:sz w:val="22"/>
                <w:szCs w:val="22"/>
              </w:rPr>
              <w:t>Методы титриметрического анализа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25,5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6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19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0,5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5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jc w:val="both"/>
            </w:pPr>
            <w:r w:rsidRPr="00EF5D89">
              <w:t>Тема 2.1. Кислотно-основное титрование</w:t>
            </w:r>
            <w:r w:rsidRPr="00EF5D89">
              <w:rPr>
                <w:bCs/>
              </w:rPr>
              <w:t>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8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6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t xml:space="preserve">Тема 2.2. </w:t>
            </w:r>
            <w:proofErr w:type="spellStart"/>
            <w:r w:rsidRPr="00EF5D89">
              <w:t>Окислительно</w:t>
            </w:r>
            <w:proofErr w:type="spellEnd"/>
            <w:r w:rsidRPr="00EF5D89">
              <w:t>-восстановительное ти</w:t>
            </w:r>
            <w:r w:rsidRPr="00EF5D89">
              <w:t>т</w:t>
            </w:r>
            <w:r w:rsidRPr="00EF5D89">
              <w:t>рование</w:t>
            </w:r>
            <w:r w:rsidRPr="00EF5D89">
              <w:rPr>
                <w:bCs/>
              </w:rPr>
              <w:t xml:space="preserve">. </w:t>
            </w:r>
          </w:p>
          <w:p w:rsidR="00EF5D89" w:rsidRPr="00EF5D89" w:rsidRDefault="00EF5D89" w:rsidP="00EF5D89">
            <w:pPr>
              <w:jc w:val="both"/>
              <w:rPr>
                <w:bCs/>
              </w:rPr>
            </w:pPr>
            <w:proofErr w:type="spellStart"/>
            <w:r w:rsidRPr="00EF5D89">
              <w:t>Осадительное</w:t>
            </w:r>
            <w:proofErr w:type="spellEnd"/>
            <w:r w:rsidRPr="00EF5D89">
              <w:t xml:space="preserve"> титрование</w:t>
            </w:r>
            <w:r w:rsidRPr="00EF5D89">
              <w:rPr>
                <w:bCs/>
              </w:rPr>
              <w:t xml:space="preserve">. 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8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7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 xml:space="preserve">Тема 2.3. </w:t>
            </w:r>
            <w:proofErr w:type="spellStart"/>
            <w:r w:rsidRPr="00EF5D89">
              <w:t>Комплексометрическое</w:t>
            </w:r>
            <w:proofErr w:type="spellEnd"/>
            <w:r w:rsidRPr="00EF5D89">
              <w:t xml:space="preserve"> титрование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14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rPr>
                <w:b/>
              </w:rPr>
              <w:t>Итоговая аттестация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Х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b/>
                <w:snapToGrid w:val="0"/>
              </w:rPr>
            </w:pPr>
            <w:r w:rsidRPr="00EF5D89">
              <w:rPr>
                <w:b/>
                <w:snapToGrid w:val="0"/>
              </w:rPr>
              <w:t xml:space="preserve">ИТОГО 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35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10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23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</w:t>
            </w:r>
          </w:p>
        </w:tc>
      </w:tr>
    </w:tbl>
    <w:p w:rsidR="00EF5D89" w:rsidRPr="00EF5D89" w:rsidRDefault="00EF5D89" w:rsidP="00EF5D89">
      <w:pPr>
        <w:sectPr w:rsidR="00EF5D89" w:rsidRPr="00EF5D89" w:rsidSect="00D21BD5"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EF5D89" w:rsidRPr="00EF5D89" w:rsidRDefault="00EF5D89" w:rsidP="00EF5D8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EF5D89">
        <w:rPr>
          <w:b/>
          <w:sz w:val="28"/>
          <w:szCs w:val="28"/>
        </w:rPr>
        <w:t>.3.2. Содержание обучения по профессиональному модулю (ПМ</w:t>
      </w:r>
      <w:proofErr w:type="gramStart"/>
      <w:r w:rsidRPr="00EF5D89">
        <w:rPr>
          <w:b/>
          <w:sz w:val="28"/>
          <w:szCs w:val="28"/>
        </w:rPr>
        <w:t>2</w:t>
      </w:r>
      <w:proofErr w:type="gramEnd"/>
      <w:r w:rsidRPr="00EF5D89">
        <w:rPr>
          <w:b/>
          <w:sz w:val="28"/>
          <w:szCs w:val="28"/>
        </w:rPr>
        <w:t>)</w:t>
      </w:r>
    </w:p>
    <w:p w:rsidR="00EF5D89" w:rsidRPr="00EF5D89" w:rsidRDefault="00EF5D89" w:rsidP="00EF5D89">
      <w:pPr>
        <w:ind w:firstLine="709"/>
        <w:jc w:val="both"/>
        <w:rPr>
          <w:b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67"/>
        <w:gridCol w:w="94"/>
        <w:gridCol w:w="8127"/>
        <w:gridCol w:w="2126"/>
      </w:tblGrid>
      <w:tr w:rsidR="00EF5D89" w:rsidRPr="00EF5D89" w:rsidTr="00EF5D89">
        <w:tc>
          <w:tcPr>
            <w:tcW w:w="3828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Наименование разделов профе</w:t>
            </w:r>
            <w:r w:rsidRPr="00EF5D89">
              <w:rPr>
                <w:bCs/>
              </w:rPr>
              <w:t>с</w:t>
            </w:r>
            <w:r w:rsidRPr="00EF5D89">
              <w:rPr>
                <w:bCs/>
              </w:rPr>
              <w:t>сионального модуля тем</w:t>
            </w: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EF5D89">
              <w:rPr>
                <w:bCs/>
              </w:rPr>
              <w:t>обучающихся</w:t>
            </w:r>
            <w:proofErr w:type="gramEnd"/>
            <w:r w:rsidRPr="00EF5D89">
              <w:rPr>
                <w:bCs/>
              </w:rPr>
              <w:t xml:space="preserve"> </w:t>
            </w:r>
            <w:r w:rsidRPr="00EF5D89">
              <w:rPr>
                <w:i/>
                <w:iCs/>
              </w:rPr>
              <w:t>(если предусмотрены)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Объем часов</w:t>
            </w:r>
          </w:p>
        </w:tc>
      </w:tr>
      <w:tr w:rsidR="00EF5D89" w:rsidRPr="00EF5D89" w:rsidTr="00EF5D89">
        <w:tc>
          <w:tcPr>
            <w:tcW w:w="3828" w:type="dxa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1</w:t>
            </w:r>
          </w:p>
        </w:tc>
        <w:tc>
          <w:tcPr>
            <w:tcW w:w="8788" w:type="dxa"/>
            <w:gridSpan w:val="3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3</w:t>
            </w:r>
          </w:p>
        </w:tc>
      </w:tr>
      <w:tr w:rsidR="00EF5D89" w:rsidRPr="00EF5D89" w:rsidTr="00EF5D89">
        <w:tc>
          <w:tcPr>
            <w:tcW w:w="3828" w:type="dxa"/>
            <w:tcBorders>
              <w:top w:val="double" w:sz="4" w:space="0" w:color="auto"/>
            </w:tcBorders>
          </w:tcPr>
          <w:p w:rsidR="00EF5D89" w:rsidRPr="00EF5D89" w:rsidRDefault="00EF5D89" w:rsidP="00EF5D89">
            <w:r w:rsidRPr="00EF5D89">
              <w:rPr>
                <w:b/>
              </w:rPr>
              <w:t xml:space="preserve">Раздел 1. Ионные равновесия в растворе             </w:t>
            </w:r>
          </w:p>
        </w:tc>
        <w:tc>
          <w:tcPr>
            <w:tcW w:w="8788" w:type="dxa"/>
            <w:gridSpan w:val="3"/>
            <w:tcBorders>
              <w:top w:val="double" w:sz="4" w:space="0" w:color="auto"/>
            </w:tcBorders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EF5D89" w:rsidRPr="007C035F" w:rsidRDefault="00EF5D89" w:rsidP="00EF5D89">
            <w:pPr>
              <w:jc w:val="center"/>
              <w:rPr>
                <w:b/>
              </w:rPr>
            </w:pPr>
            <w:r w:rsidRPr="007C035F">
              <w:rPr>
                <w:b/>
              </w:rPr>
              <w:t>8</w:t>
            </w:r>
            <w:r w:rsidR="007C035F" w:rsidRPr="007C035F">
              <w:rPr>
                <w:b/>
              </w:rPr>
              <w:t>,5</w:t>
            </w:r>
          </w:p>
        </w:tc>
      </w:tr>
      <w:tr w:rsidR="00EF5D89" w:rsidRPr="00EF5D89" w:rsidTr="00EF5D89">
        <w:tc>
          <w:tcPr>
            <w:tcW w:w="3828" w:type="dxa"/>
            <w:vMerge w:val="restart"/>
          </w:tcPr>
          <w:p w:rsidR="00EF5D89" w:rsidRPr="00EF5D89" w:rsidRDefault="00EF5D89" w:rsidP="00EF5D89">
            <w:pPr>
              <w:rPr>
                <w:color w:val="000000"/>
                <w:sz w:val="22"/>
                <w:szCs w:val="22"/>
              </w:rPr>
            </w:pPr>
            <w:r w:rsidRPr="00EF5D89">
              <w:t xml:space="preserve">Тема 1.1. </w:t>
            </w:r>
            <w:r w:rsidRPr="00EF5D89">
              <w:rPr>
                <w:color w:val="000000"/>
                <w:sz w:val="22"/>
                <w:szCs w:val="22"/>
              </w:rPr>
              <w:t>Равновесия в водных ра</w:t>
            </w:r>
            <w:r w:rsidRPr="00EF5D89">
              <w:rPr>
                <w:color w:val="000000"/>
                <w:sz w:val="22"/>
                <w:szCs w:val="22"/>
              </w:rPr>
              <w:t>с</w:t>
            </w:r>
            <w:r w:rsidRPr="00EF5D89">
              <w:rPr>
                <w:color w:val="000000"/>
                <w:sz w:val="22"/>
                <w:szCs w:val="22"/>
              </w:rPr>
              <w:t>творах: кислот и оснований; малора</w:t>
            </w:r>
            <w:r w:rsidRPr="00EF5D89">
              <w:rPr>
                <w:color w:val="000000"/>
                <w:sz w:val="22"/>
                <w:szCs w:val="22"/>
              </w:rPr>
              <w:t>с</w:t>
            </w:r>
            <w:r w:rsidRPr="00EF5D89">
              <w:rPr>
                <w:color w:val="000000"/>
                <w:sz w:val="22"/>
                <w:szCs w:val="22"/>
              </w:rPr>
              <w:t>творимых соединений;</w:t>
            </w:r>
          </w:p>
          <w:p w:rsidR="00EF5D89" w:rsidRPr="00EF5D89" w:rsidRDefault="00EF5D89" w:rsidP="00EF5D89"/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rPr>
                <w:bCs/>
              </w:rPr>
              <w:t>Содержание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  <w:rPr>
                <w:lang w:val="en-US"/>
              </w:rPr>
            </w:pPr>
            <w:r w:rsidRPr="00EF5D89">
              <w:rPr>
                <w:lang w:val="en-US"/>
              </w:rPr>
              <w:t>2</w:t>
            </w:r>
          </w:p>
        </w:tc>
      </w:tr>
      <w:tr w:rsidR="00EF5D89" w:rsidRPr="00EF5D89" w:rsidTr="00EF5D89">
        <w:trPr>
          <w:trHeight w:val="531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/>
              </w:rPr>
              <w:t>Кислотно-основные реакции</w:t>
            </w:r>
            <w:r w:rsidRPr="00EF5D89">
              <w:rPr>
                <w:bCs/>
              </w:rPr>
              <w:t>. Современные представления о кислотах и основ</w:t>
            </w:r>
            <w:r w:rsidRPr="00EF5D89">
              <w:rPr>
                <w:bCs/>
              </w:rPr>
              <w:t>а</w:t>
            </w:r>
            <w:r w:rsidRPr="00EF5D89">
              <w:rPr>
                <w:bCs/>
              </w:rPr>
              <w:t xml:space="preserve">ниях. Теория Льюиса. Теория </w:t>
            </w:r>
            <w:proofErr w:type="spellStart"/>
            <w:r w:rsidRPr="00EF5D89">
              <w:rPr>
                <w:bCs/>
              </w:rPr>
              <w:t>Бренстеда-Лоури</w:t>
            </w:r>
            <w:proofErr w:type="spellEnd"/>
            <w:r w:rsidRPr="00EF5D89">
              <w:rPr>
                <w:bCs/>
              </w:rPr>
              <w:t>. Равновесие в системе кислота</w:t>
            </w:r>
            <w:r w:rsidRPr="00EF5D89">
              <w:rPr>
                <w:bCs/>
              </w:rPr>
              <w:sym w:font="Symbol" w:char="002D"/>
            </w:r>
            <w:r w:rsidRPr="00EF5D89">
              <w:rPr>
                <w:bCs/>
              </w:rPr>
              <w:t>сопряженное основание и растворитель. Кислотно-основное равновесие в водных растворах. Вычисление рН кислот и оснований смеси кислот и оснований.</w:t>
            </w:r>
          </w:p>
          <w:p w:rsidR="00EF5D89" w:rsidRPr="00EF5D89" w:rsidRDefault="00EF5D89" w:rsidP="00EF5D89">
            <w:pPr>
              <w:jc w:val="both"/>
              <w:rPr>
                <w:bCs/>
              </w:rPr>
            </w:pPr>
            <w:r w:rsidRPr="00EF5D89">
              <w:rPr>
                <w:bCs/>
              </w:rPr>
              <w:t>Буферные растворы и их свойства. Буферная емкость. Вычисление рН буферных растворов.</w:t>
            </w:r>
          </w:p>
          <w:p w:rsidR="00EF5D89" w:rsidRPr="00EF5D89" w:rsidRDefault="00EF5D89" w:rsidP="00EF5D89">
            <w:r w:rsidRPr="00EF5D89">
              <w:rPr>
                <w:b/>
              </w:rPr>
              <w:t>Осаждение и растворение</w:t>
            </w:r>
            <w:r w:rsidRPr="00EF5D89">
              <w:rPr>
                <w:bCs/>
              </w:rPr>
              <w:t xml:space="preserve"> малорастворимых соединений. Произведение раств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>римости. Условия выпадения осадка. Растворимость осадков в воде и водных ра</w:t>
            </w:r>
            <w:r w:rsidRPr="00EF5D89">
              <w:rPr>
                <w:bCs/>
              </w:rPr>
              <w:t>с</w:t>
            </w:r>
            <w:r w:rsidRPr="00EF5D89">
              <w:rPr>
                <w:bCs/>
              </w:rPr>
              <w:t xml:space="preserve">творов электролитов. Растворение малорастворимых соединений под действием сильных кислот. Растворение осадков вследствие </w:t>
            </w:r>
            <w:proofErr w:type="spellStart"/>
            <w:r w:rsidRPr="00EF5D89">
              <w:rPr>
                <w:bCs/>
              </w:rPr>
              <w:t>комплексообразования</w:t>
            </w:r>
            <w:proofErr w:type="spellEnd"/>
            <w:r w:rsidRPr="00EF5D89">
              <w:rPr>
                <w:bCs/>
              </w:rPr>
              <w:t>. Раств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 xml:space="preserve">рение осадков в результате </w:t>
            </w:r>
            <w:proofErr w:type="spellStart"/>
            <w:r w:rsidRPr="00EF5D89">
              <w:rPr>
                <w:bCs/>
              </w:rPr>
              <w:t>окислительно</w:t>
            </w:r>
            <w:proofErr w:type="spellEnd"/>
            <w:r w:rsidRPr="00EF5D89">
              <w:rPr>
                <w:bCs/>
              </w:rPr>
              <w:t>-восстановительных реакций.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занятия: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lang w:val="en-US"/>
              </w:rPr>
            </w:pPr>
            <w:r w:rsidRPr="00EF5D89">
              <w:rPr>
                <w:lang w:val="en-US"/>
              </w:rPr>
              <w:t>2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661" w:type="dxa"/>
            <w:gridSpan w:val="2"/>
          </w:tcPr>
          <w:p w:rsidR="00EF5D89" w:rsidRPr="00EF5D89" w:rsidRDefault="00EF5D89" w:rsidP="007C035F">
            <w:pPr>
              <w:jc w:val="center"/>
            </w:pPr>
            <w:r w:rsidRPr="00EF5D89">
              <w:t>1.</w:t>
            </w:r>
          </w:p>
        </w:tc>
        <w:tc>
          <w:tcPr>
            <w:tcW w:w="8127" w:type="dxa"/>
          </w:tcPr>
          <w:p w:rsidR="00EF5D89" w:rsidRPr="00EF5D89" w:rsidRDefault="00EF5D89" w:rsidP="00EF5D89">
            <w:r w:rsidRPr="00EF5D89">
              <w:t>Расчеты рН растворов кислот и оснований; буферных смесей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 w:val="restart"/>
          </w:tcPr>
          <w:p w:rsidR="00EF5D89" w:rsidRPr="00EF5D89" w:rsidRDefault="00EF5D89" w:rsidP="00EF5D89">
            <w:pPr>
              <w:jc w:val="both"/>
            </w:pPr>
            <w:r w:rsidRPr="00EF5D89">
              <w:t>Тема 1.2.</w:t>
            </w:r>
            <w:r w:rsidRPr="00EF5D89">
              <w:rPr>
                <w:color w:val="000000"/>
                <w:sz w:val="22"/>
                <w:szCs w:val="22"/>
              </w:rPr>
              <w:t>Равновесия в растворах к</w:t>
            </w:r>
            <w:r w:rsidRPr="00EF5D89">
              <w:rPr>
                <w:color w:val="000000"/>
                <w:sz w:val="22"/>
                <w:szCs w:val="22"/>
              </w:rPr>
              <w:t>о</w:t>
            </w:r>
            <w:r w:rsidRPr="00EF5D89">
              <w:rPr>
                <w:color w:val="000000"/>
                <w:sz w:val="22"/>
                <w:szCs w:val="22"/>
              </w:rPr>
              <w:t>ординационных соединений;</w:t>
            </w:r>
            <w:r w:rsidRPr="00EF5D89">
              <w:rPr>
                <w:b/>
              </w:rPr>
              <w:t xml:space="preserve"> </w:t>
            </w:r>
            <w:r w:rsidRPr="00EF5D89">
              <w:t>Равн</w:t>
            </w:r>
            <w:r w:rsidRPr="00EF5D89">
              <w:t>о</w:t>
            </w:r>
            <w:r w:rsidRPr="00EF5D89">
              <w:t xml:space="preserve">весия при протекании </w:t>
            </w:r>
            <w:proofErr w:type="spellStart"/>
            <w:r w:rsidRPr="00EF5D89">
              <w:t>окислител</w:t>
            </w:r>
            <w:r w:rsidRPr="00EF5D89">
              <w:t>ь</w:t>
            </w:r>
            <w:r w:rsidRPr="00EF5D89">
              <w:t>но</w:t>
            </w:r>
            <w:proofErr w:type="spellEnd"/>
            <w:r w:rsidRPr="00EF5D89">
              <w:t>-восстановительных процессов</w:t>
            </w:r>
          </w:p>
          <w:p w:rsidR="00EF5D89" w:rsidRPr="00EF5D89" w:rsidRDefault="00EF5D89" w:rsidP="00EF5D89"/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jc w:val="both"/>
              <w:rPr>
                <w:bCs/>
              </w:rPr>
            </w:pPr>
            <w:r w:rsidRPr="00EF5D89">
              <w:rPr>
                <w:b/>
              </w:rPr>
              <w:t xml:space="preserve">Реакции </w:t>
            </w:r>
            <w:proofErr w:type="spellStart"/>
            <w:r w:rsidRPr="00EF5D89">
              <w:rPr>
                <w:b/>
              </w:rPr>
              <w:t>комплексообразования</w:t>
            </w:r>
            <w:proofErr w:type="spellEnd"/>
            <w:r w:rsidRPr="00EF5D89">
              <w:rPr>
                <w:b/>
              </w:rPr>
              <w:t>.</w:t>
            </w:r>
            <w:r w:rsidRPr="00EF5D89">
              <w:rPr>
                <w:bCs/>
              </w:rPr>
              <w:t xml:space="preserve"> Основные характеристики комплексных соед</w:t>
            </w:r>
            <w:r w:rsidRPr="00EF5D89">
              <w:rPr>
                <w:bCs/>
              </w:rPr>
              <w:t>и</w:t>
            </w:r>
            <w:r w:rsidRPr="00EF5D89">
              <w:rPr>
                <w:bCs/>
              </w:rPr>
              <w:t>нений. Равновесия в растворах координационных соединений. Константы усто</w:t>
            </w:r>
            <w:r w:rsidRPr="00EF5D89">
              <w:rPr>
                <w:bCs/>
              </w:rPr>
              <w:t>й</w:t>
            </w:r>
            <w:r w:rsidRPr="00EF5D89">
              <w:rPr>
                <w:bCs/>
              </w:rPr>
              <w:t>чивости. Влияние температуры на равновесия в растворах координационных с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>единений.</w:t>
            </w:r>
          </w:p>
          <w:p w:rsidR="00EF5D89" w:rsidRPr="00EF5D89" w:rsidRDefault="00EF5D89" w:rsidP="00EF5D89">
            <w:pPr>
              <w:tabs>
                <w:tab w:val="left" w:pos="45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F5D89">
              <w:rPr>
                <w:b/>
              </w:rPr>
              <w:t>Реакции окисления-восстановления</w:t>
            </w:r>
            <w:r w:rsidRPr="00EF5D89">
              <w:rPr>
                <w:bCs/>
              </w:rPr>
              <w:t xml:space="preserve">. </w:t>
            </w:r>
            <w:proofErr w:type="spellStart"/>
            <w:r w:rsidRPr="00EF5D89">
              <w:rPr>
                <w:bCs/>
              </w:rPr>
              <w:t>Окислительно</w:t>
            </w:r>
            <w:proofErr w:type="spellEnd"/>
            <w:r w:rsidRPr="00EF5D89">
              <w:rPr>
                <w:bCs/>
              </w:rPr>
              <w:t>-восстановительный поте</w:t>
            </w:r>
            <w:r w:rsidRPr="00EF5D89">
              <w:rPr>
                <w:bCs/>
              </w:rPr>
              <w:t>н</w:t>
            </w:r>
            <w:r w:rsidRPr="00EF5D89">
              <w:rPr>
                <w:bCs/>
              </w:rPr>
              <w:t xml:space="preserve">циал. </w:t>
            </w:r>
            <w:proofErr w:type="spellStart"/>
            <w:r w:rsidRPr="00EF5D89">
              <w:rPr>
                <w:bCs/>
              </w:rPr>
              <w:t>Окислительно</w:t>
            </w:r>
            <w:proofErr w:type="spellEnd"/>
            <w:r w:rsidRPr="00EF5D89">
              <w:rPr>
                <w:bCs/>
              </w:rPr>
              <w:t xml:space="preserve">-восстановительные свойства воды. Влияние кислотно-основного взаимодействия, </w:t>
            </w:r>
            <w:proofErr w:type="spellStart"/>
            <w:r w:rsidRPr="00EF5D89">
              <w:rPr>
                <w:bCs/>
              </w:rPr>
              <w:t>комплексообразования</w:t>
            </w:r>
            <w:proofErr w:type="spellEnd"/>
            <w:r w:rsidRPr="00EF5D89">
              <w:rPr>
                <w:bCs/>
              </w:rPr>
              <w:t xml:space="preserve"> и образования малораствор</w:t>
            </w:r>
            <w:r w:rsidRPr="00EF5D89">
              <w:rPr>
                <w:bCs/>
              </w:rPr>
              <w:t>и</w:t>
            </w:r>
            <w:r w:rsidRPr="00EF5D89">
              <w:rPr>
                <w:bCs/>
              </w:rPr>
              <w:t xml:space="preserve">мых соединений на </w:t>
            </w:r>
            <w:proofErr w:type="spellStart"/>
            <w:r w:rsidRPr="00EF5D89">
              <w:rPr>
                <w:bCs/>
              </w:rPr>
              <w:t>редокс</w:t>
            </w:r>
            <w:proofErr w:type="spellEnd"/>
            <w:r w:rsidRPr="00EF5D89">
              <w:rPr>
                <w:bCs/>
              </w:rPr>
              <w:t>-потенциал.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28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lang w:val="en-US"/>
              </w:rPr>
            </w:pPr>
            <w:r w:rsidRPr="00EF5D89">
              <w:rPr>
                <w:lang w:val="en-US"/>
              </w:rPr>
              <w:t>2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EF5D89" w:rsidRDefault="00EF5D89" w:rsidP="007C035F">
            <w:pPr>
              <w:jc w:val="center"/>
            </w:pPr>
            <w:r w:rsidRPr="00EF5D89">
              <w:t>1.</w:t>
            </w:r>
          </w:p>
          <w:p w:rsidR="007C035F" w:rsidRPr="00EF5D89" w:rsidRDefault="007C035F" w:rsidP="007C035F">
            <w:pPr>
              <w:jc w:val="center"/>
            </w:pPr>
          </w:p>
          <w:p w:rsidR="00EF5D89" w:rsidRPr="00EF5D89" w:rsidRDefault="00EF5D89" w:rsidP="00EF5D89">
            <w:pPr>
              <w:jc w:val="center"/>
            </w:pPr>
            <w:r w:rsidRPr="00EF5D89">
              <w:lastRenderedPageBreak/>
              <w:t>2.</w:t>
            </w:r>
          </w:p>
        </w:tc>
        <w:tc>
          <w:tcPr>
            <w:tcW w:w="8221" w:type="dxa"/>
            <w:gridSpan w:val="2"/>
          </w:tcPr>
          <w:p w:rsidR="00EF5D89" w:rsidRPr="00EF5D89" w:rsidRDefault="00EF5D89" w:rsidP="00EF5D89">
            <w:r w:rsidRPr="00EF5D89">
              <w:lastRenderedPageBreak/>
              <w:t>Расчеты равновесной концентрац</w:t>
            </w:r>
            <w:proofErr w:type="gramStart"/>
            <w:r w:rsidRPr="00EF5D89">
              <w:t>ии  ио</w:t>
            </w:r>
            <w:proofErr w:type="gramEnd"/>
            <w:r w:rsidRPr="00EF5D89">
              <w:t>нов в растворах комплексных соед</w:t>
            </w:r>
            <w:r w:rsidRPr="00EF5D89">
              <w:t>и</w:t>
            </w:r>
            <w:r w:rsidRPr="00EF5D89">
              <w:t>нений.</w:t>
            </w:r>
          </w:p>
          <w:p w:rsidR="00EF5D89" w:rsidRPr="00EF5D89" w:rsidRDefault="00EF5D89" w:rsidP="00EF5D89">
            <w:r w:rsidRPr="00EF5D89">
              <w:lastRenderedPageBreak/>
              <w:t xml:space="preserve">Расчеты при протекании </w:t>
            </w:r>
            <w:proofErr w:type="spellStart"/>
            <w:r w:rsidRPr="00EF5D89">
              <w:t>окислительно</w:t>
            </w:r>
            <w:proofErr w:type="spellEnd"/>
            <w:r w:rsidRPr="00EF5D89">
              <w:t>-восстановительных реакций.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7C035F">
        <w:tc>
          <w:tcPr>
            <w:tcW w:w="3828" w:type="dxa"/>
            <w:vMerge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Промежуточный  контроль по темам 1.1, 1.2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5D89" w:rsidRPr="00EF5D89" w:rsidRDefault="007C035F" w:rsidP="00EF5D89">
            <w:pPr>
              <w:jc w:val="center"/>
            </w:pPr>
            <w:r>
              <w:t>0,5</w:t>
            </w:r>
          </w:p>
        </w:tc>
      </w:tr>
      <w:tr w:rsidR="00EF5D89" w:rsidRPr="00EF5D89" w:rsidTr="007C035F">
        <w:tc>
          <w:tcPr>
            <w:tcW w:w="3828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EF5D89">
              <w:rPr>
                <w:b/>
              </w:rPr>
              <w:t xml:space="preserve">Раздел 2. </w:t>
            </w:r>
            <w:r w:rsidRPr="00EF5D89">
              <w:rPr>
                <w:b/>
                <w:bCs/>
                <w:color w:val="000000"/>
                <w:sz w:val="22"/>
                <w:szCs w:val="22"/>
              </w:rPr>
              <w:t>Методы титриметрич</w:t>
            </w:r>
            <w:r w:rsidRPr="00EF5D89">
              <w:rPr>
                <w:b/>
                <w:bCs/>
                <w:color w:val="000000"/>
                <w:sz w:val="22"/>
                <w:szCs w:val="22"/>
              </w:rPr>
              <w:t>е</w:t>
            </w:r>
            <w:r w:rsidRPr="00EF5D89">
              <w:rPr>
                <w:b/>
                <w:bCs/>
                <w:color w:val="000000"/>
                <w:sz w:val="22"/>
                <w:szCs w:val="22"/>
              </w:rPr>
              <w:t>ского анализа</w:t>
            </w: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5D89" w:rsidRPr="007C035F" w:rsidRDefault="00EF5D89" w:rsidP="00EF5D89">
            <w:pPr>
              <w:jc w:val="center"/>
            </w:pPr>
            <w:r w:rsidRPr="007C035F">
              <w:rPr>
                <w:b/>
                <w:lang w:val="en-US"/>
              </w:rPr>
              <w:t>2</w:t>
            </w:r>
            <w:r w:rsidR="007C035F">
              <w:rPr>
                <w:b/>
              </w:rPr>
              <w:t>5,5</w:t>
            </w:r>
          </w:p>
        </w:tc>
      </w:tr>
      <w:tr w:rsidR="00EF5D89" w:rsidRPr="00EF5D89" w:rsidTr="007C035F">
        <w:trPr>
          <w:trHeight w:val="286"/>
        </w:trPr>
        <w:tc>
          <w:tcPr>
            <w:tcW w:w="3828" w:type="dxa"/>
            <w:vMerge w:val="restart"/>
            <w:tcBorders>
              <w:top w:val="single" w:sz="4" w:space="0" w:color="auto"/>
            </w:tcBorders>
          </w:tcPr>
          <w:p w:rsidR="00EF5D89" w:rsidRPr="00EF5D89" w:rsidRDefault="00EF5D89" w:rsidP="00EF5D89">
            <w:pPr>
              <w:jc w:val="both"/>
            </w:pPr>
            <w:r w:rsidRPr="00EF5D89">
              <w:rPr>
                <w:b/>
              </w:rPr>
              <w:t xml:space="preserve"> Тема 2.1. Кислотно-основное титрование. 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</w:tcBorders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lang w:val="en-US"/>
              </w:rPr>
            </w:pPr>
            <w:r w:rsidRPr="00EF5D89">
              <w:rPr>
                <w:lang w:val="en-US"/>
              </w:rPr>
              <w:t>2</w:t>
            </w:r>
          </w:p>
        </w:tc>
      </w:tr>
      <w:tr w:rsidR="00EF5D89" w:rsidRPr="00EF5D89" w:rsidTr="00EF5D89">
        <w:trPr>
          <w:trHeight w:val="412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  <w:lang w:eastAsia="en-US"/>
              </w:rPr>
            </w:pPr>
            <w:r w:rsidRPr="00EF5D89">
              <w:rPr>
                <w:bCs/>
              </w:rPr>
              <w:t>Требования, предъявляемые к реакции в титриметрическом анализе. Приемы ти</w:t>
            </w:r>
            <w:r w:rsidRPr="00EF5D89">
              <w:rPr>
                <w:bCs/>
              </w:rPr>
              <w:t>т</w:t>
            </w:r>
            <w:r w:rsidRPr="00EF5D89">
              <w:rPr>
                <w:bCs/>
              </w:rPr>
              <w:t>рования: прямое и обратное, косвенное.</w:t>
            </w:r>
            <w:r w:rsidRPr="00EF5D89">
              <w:t xml:space="preserve"> Кислотно-основные индикаторы. Теория ионных окрасок </w:t>
            </w:r>
            <w:proofErr w:type="spellStart"/>
            <w:r w:rsidRPr="00EF5D89">
              <w:t>Оствальда</w:t>
            </w:r>
            <w:proofErr w:type="spellEnd"/>
            <w:r w:rsidRPr="00EF5D89">
              <w:t>. Интервал перехода индикатора. Хромофорная теория индикаторов. Правило выбора индикаторов. Индикаторные ошибки титрования: водородная и гидроксильная.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309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8</w:t>
            </w:r>
          </w:p>
        </w:tc>
      </w:tr>
      <w:tr w:rsidR="00EF5D89" w:rsidRPr="00EF5D89" w:rsidTr="00EF5D89">
        <w:trPr>
          <w:trHeight w:val="412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1.</w:t>
            </w:r>
          </w:p>
          <w:p w:rsidR="00EF5D89" w:rsidRPr="00EF5D89" w:rsidRDefault="00EF5D89" w:rsidP="00EF5D89">
            <w:pPr>
              <w:rPr>
                <w:bCs/>
              </w:rPr>
            </w:pPr>
          </w:p>
          <w:p w:rsidR="00EF5D89" w:rsidRPr="00EF5D89" w:rsidRDefault="00EF5D89" w:rsidP="00EF5D89">
            <w:pPr>
              <w:rPr>
                <w:bCs/>
              </w:rPr>
            </w:pPr>
          </w:p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2.</w:t>
            </w:r>
          </w:p>
        </w:tc>
        <w:tc>
          <w:tcPr>
            <w:tcW w:w="8221" w:type="dxa"/>
            <w:gridSpan w:val="2"/>
          </w:tcPr>
          <w:p w:rsidR="00EF5D89" w:rsidRPr="00EF5D89" w:rsidRDefault="00EF5D89" w:rsidP="00EF5D89">
            <w:r w:rsidRPr="00EF5D89">
              <w:t>Приготовление рабочего раствора соляной кислоты. Стандартизация приг</w:t>
            </w:r>
            <w:r w:rsidRPr="00EF5D89">
              <w:t>о</w:t>
            </w:r>
            <w:r w:rsidRPr="00EF5D89">
              <w:t>товленного раствора соляной кислоты по буре</w:t>
            </w:r>
          </w:p>
          <w:p w:rsidR="00EF5D89" w:rsidRPr="00EF5D89" w:rsidRDefault="00EF5D89" w:rsidP="00EF5D89">
            <w:r w:rsidRPr="00EF5D89">
              <w:t>Определение содержания щелочноземельных металлов в растворе.</w:t>
            </w:r>
          </w:p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Решение задач на кислотно-основное титрование.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266"/>
        </w:trPr>
        <w:tc>
          <w:tcPr>
            <w:tcW w:w="3828" w:type="dxa"/>
            <w:vMerge w:val="restart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t xml:space="preserve"> </w:t>
            </w:r>
            <w:r w:rsidRPr="00EF5D89">
              <w:rPr>
                <w:b/>
              </w:rPr>
              <w:t xml:space="preserve">Тема 2.2. </w:t>
            </w:r>
            <w:proofErr w:type="spellStart"/>
            <w:r w:rsidRPr="00EF5D89">
              <w:rPr>
                <w:b/>
              </w:rPr>
              <w:t>Окислительно</w:t>
            </w:r>
            <w:proofErr w:type="spellEnd"/>
            <w:r w:rsidRPr="00EF5D89">
              <w:rPr>
                <w:b/>
              </w:rPr>
              <w:t>-восстановительное титрование</w:t>
            </w:r>
            <w:r w:rsidRPr="00EF5D89">
              <w:rPr>
                <w:bCs/>
              </w:rPr>
              <w:t>.</w:t>
            </w:r>
          </w:p>
          <w:p w:rsidR="00EF5D89" w:rsidRPr="00EF5D89" w:rsidRDefault="00EF5D89" w:rsidP="00EF5D89">
            <w:pPr>
              <w:rPr>
                <w:color w:val="FF0000"/>
              </w:rPr>
            </w:pPr>
            <w:proofErr w:type="spellStart"/>
            <w:r w:rsidRPr="00EF5D89">
              <w:rPr>
                <w:b/>
              </w:rPr>
              <w:t>Осадительное</w:t>
            </w:r>
            <w:proofErr w:type="spellEnd"/>
            <w:r w:rsidRPr="00EF5D89">
              <w:rPr>
                <w:b/>
              </w:rPr>
              <w:t xml:space="preserve"> титрование</w:t>
            </w:r>
            <w:r w:rsidRPr="00EF5D89">
              <w:rPr>
                <w:bCs/>
              </w:rPr>
              <w:t>.</w:t>
            </w: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  <w:rPr>
                <w:color w:val="FF0000"/>
                <w:lang w:val="en-US"/>
              </w:rPr>
            </w:pPr>
            <w:r w:rsidRPr="00EF5D89">
              <w:rPr>
                <w:lang w:val="en-US"/>
              </w:rPr>
              <w:t>2</w:t>
            </w:r>
          </w:p>
        </w:tc>
      </w:tr>
      <w:tr w:rsidR="00EF5D89" w:rsidRPr="00EF5D89" w:rsidTr="00EF5D89">
        <w:trPr>
          <w:trHeight w:val="1400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Факторы, влияющие на характер кривых титрования: концентрация ионов водор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 xml:space="preserve">да, </w:t>
            </w:r>
            <w:proofErr w:type="spellStart"/>
            <w:r w:rsidRPr="00EF5D89">
              <w:rPr>
                <w:bCs/>
              </w:rPr>
              <w:t>комплексообразование</w:t>
            </w:r>
            <w:proofErr w:type="spellEnd"/>
            <w:r w:rsidRPr="00EF5D89">
              <w:rPr>
                <w:bCs/>
              </w:rPr>
              <w:t xml:space="preserve">, ионная сила. Способы определения конечной точки титрования; индикаторы. Погрешности титрования. Методы </w:t>
            </w:r>
            <w:proofErr w:type="spellStart"/>
            <w:r w:rsidRPr="00EF5D89">
              <w:rPr>
                <w:bCs/>
              </w:rPr>
              <w:t>окислительно</w:t>
            </w:r>
            <w:proofErr w:type="spellEnd"/>
            <w:r w:rsidRPr="00EF5D89">
              <w:rPr>
                <w:bCs/>
              </w:rPr>
              <w:t>-восстановительного титрования:</w:t>
            </w:r>
          </w:p>
          <w:p w:rsidR="00EF5D89" w:rsidRPr="00EF5D89" w:rsidRDefault="00EF5D89" w:rsidP="00EF5D89">
            <w:pPr>
              <w:ind w:firstLine="709"/>
              <w:jc w:val="both"/>
              <w:rPr>
                <w:bCs/>
              </w:rPr>
            </w:pPr>
            <w:proofErr w:type="spellStart"/>
            <w:r w:rsidRPr="00EF5D89">
              <w:rPr>
                <w:bCs/>
              </w:rPr>
              <w:t>Перманганатометрия</w:t>
            </w:r>
            <w:proofErr w:type="spellEnd"/>
            <w:r w:rsidRPr="00EF5D89">
              <w:rPr>
                <w:bCs/>
              </w:rPr>
              <w:t>. Рабочие растворы. Определение железа (</w:t>
            </w:r>
            <w:r w:rsidRPr="00EF5D89">
              <w:rPr>
                <w:bCs/>
                <w:lang w:val="en-US"/>
              </w:rPr>
              <w:t>II</w:t>
            </w:r>
            <w:r w:rsidRPr="00EF5D89">
              <w:rPr>
                <w:bCs/>
              </w:rPr>
              <w:t>), марганца (</w:t>
            </w:r>
            <w:r w:rsidRPr="00EF5D89">
              <w:rPr>
                <w:bCs/>
                <w:lang w:val="en-US"/>
              </w:rPr>
              <w:t>II</w:t>
            </w:r>
            <w:r w:rsidRPr="00EF5D89">
              <w:rPr>
                <w:bCs/>
              </w:rPr>
              <w:t>), оксалатов, пероксида водорода, нитритов.</w:t>
            </w:r>
          </w:p>
          <w:p w:rsidR="00EF5D89" w:rsidRPr="00EF5D89" w:rsidRDefault="00EF5D89" w:rsidP="00EF5D89">
            <w:pPr>
              <w:ind w:firstLine="709"/>
              <w:jc w:val="both"/>
              <w:rPr>
                <w:bCs/>
              </w:rPr>
            </w:pPr>
            <w:proofErr w:type="spellStart"/>
            <w:r w:rsidRPr="00EF5D89">
              <w:rPr>
                <w:bCs/>
              </w:rPr>
              <w:t>Иодометрия</w:t>
            </w:r>
            <w:proofErr w:type="spellEnd"/>
            <w:r w:rsidRPr="00EF5D89">
              <w:rPr>
                <w:bCs/>
              </w:rPr>
              <w:t xml:space="preserve">. Система </w:t>
            </w:r>
            <w:proofErr w:type="spellStart"/>
            <w:r w:rsidRPr="00EF5D89">
              <w:rPr>
                <w:bCs/>
              </w:rPr>
              <w:t>иод</w:t>
            </w:r>
            <w:proofErr w:type="spellEnd"/>
            <w:r w:rsidRPr="00EF5D89">
              <w:rPr>
                <w:bCs/>
              </w:rPr>
              <w:sym w:font="Symbol" w:char="002D"/>
            </w:r>
            <w:r w:rsidRPr="00EF5D89">
              <w:rPr>
                <w:bCs/>
              </w:rPr>
              <w:t>иодид как окислитель или восстановитель. Раб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>чие растворы. Индикаторы Определение восстановителей. Определение окислит</w:t>
            </w:r>
            <w:r w:rsidRPr="00EF5D89">
              <w:rPr>
                <w:bCs/>
              </w:rPr>
              <w:t>е</w:t>
            </w:r>
            <w:r w:rsidRPr="00EF5D89">
              <w:rPr>
                <w:bCs/>
              </w:rPr>
              <w:t>лей.</w:t>
            </w:r>
          </w:p>
          <w:p w:rsidR="00EF5D89" w:rsidRPr="00EF5D89" w:rsidRDefault="00EF5D89" w:rsidP="00EF5D89">
            <w:pPr>
              <w:ind w:firstLine="709"/>
              <w:jc w:val="both"/>
              <w:rPr>
                <w:bCs/>
              </w:rPr>
            </w:pPr>
            <w:proofErr w:type="spellStart"/>
            <w:r w:rsidRPr="00EF5D89">
              <w:rPr>
                <w:b/>
              </w:rPr>
              <w:t>Осадительное</w:t>
            </w:r>
            <w:proofErr w:type="spellEnd"/>
            <w:r w:rsidRPr="00EF5D89">
              <w:rPr>
                <w:b/>
              </w:rPr>
              <w:t xml:space="preserve"> титрование</w:t>
            </w:r>
            <w:r w:rsidRPr="00EF5D89">
              <w:rPr>
                <w:bCs/>
              </w:rPr>
              <w:t>. Построение кривых титрования. Первичные и вторичные стандарты; индикаторы. Погрешности титрования. Примеры практич</w:t>
            </w:r>
            <w:r w:rsidRPr="00EF5D89">
              <w:rPr>
                <w:bCs/>
              </w:rPr>
              <w:t>е</w:t>
            </w:r>
            <w:r w:rsidRPr="00EF5D89">
              <w:rPr>
                <w:bCs/>
              </w:rPr>
              <w:t>ского применения.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</w:p>
        </w:tc>
      </w:tr>
      <w:tr w:rsidR="00EF5D89" w:rsidRPr="00EF5D89" w:rsidTr="00EF5D89">
        <w:trPr>
          <w:trHeight w:val="345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8</w:t>
            </w:r>
          </w:p>
        </w:tc>
      </w:tr>
      <w:tr w:rsidR="00EF5D89" w:rsidRPr="00EF5D89" w:rsidTr="00EF5D89">
        <w:trPr>
          <w:trHeight w:val="345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1.</w:t>
            </w:r>
          </w:p>
          <w:p w:rsidR="00EF5D89" w:rsidRPr="00EF5D89" w:rsidRDefault="00EF5D89" w:rsidP="00EF5D89">
            <w:pPr>
              <w:rPr>
                <w:bCs/>
              </w:rPr>
            </w:pPr>
          </w:p>
          <w:p w:rsidR="00EF5D89" w:rsidRPr="00EF5D89" w:rsidRDefault="00EF5D89" w:rsidP="00EF5D89">
            <w:pPr>
              <w:rPr>
                <w:bCs/>
              </w:rPr>
            </w:pPr>
          </w:p>
          <w:p w:rsidR="00EF5D89" w:rsidRPr="00EF5D89" w:rsidRDefault="00EF5D89" w:rsidP="00EF5D89">
            <w:pPr>
              <w:rPr>
                <w:bCs/>
              </w:rPr>
            </w:pPr>
          </w:p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lastRenderedPageBreak/>
              <w:t xml:space="preserve">2. </w:t>
            </w:r>
          </w:p>
        </w:tc>
        <w:tc>
          <w:tcPr>
            <w:tcW w:w="8221" w:type="dxa"/>
            <w:gridSpan w:val="2"/>
          </w:tcPr>
          <w:p w:rsidR="00EF5D89" w:rsidRPr="00EF5D89" w:rsidRDefault="00EF5D89" w:rsidP="00EF5D89">
            <w:pPr>
              <w:shd w:val="clear" w:color="auto" w:fill="FFFFFF"/>
              <w:ind w:left="57" w:right="57"/>
              <w:rPr>
                <w:color w:val="000000"/>
              </w:rPr>
            </w:pPr>
            <w:r w:rsidRPr="00EF5D89">
              <w:rPr>
                <w:color w:val="000000"/>
              </w:rPr>
              <w:lastRenderedPageBreak/>
              <w:t>Стандартизация приготовленного раствора перманганата калия по щавел</w:t>
            </w:r>
            <w:r w:rsidRPr="00EF5D89">
              <w:rPr>
                <w:color w:val="000000"/>
              </w:rPr>
              <w:t>е</w:t>
            </w:r>
            <w:r w:rsidRPr="00EF5D89">
              <w:rPr>
                <w:color w:val="000000"/>
              </w:rPr>
              <w:t>вой кислоте. Определение железа (</w:t>
            </w:r>
            <w:r w:rsidRPr="00EF5D89">
              <w:rPr>
                <w:color w:val="000000"/>
                <w:lang w:val="en-US"/>
              </w:rPr>
              <w:t>II</w:t>
            </w:r>
            <w:r w:rsidRPr="00EF5D89">
              <w:rPr>
                <w:color w:val="000000"/>
              </w:rPr>
              <w:t xml:space="preserve">) в соли Мора </w:t>
            </w:r>
          </w:p>
          <w:p w:rsidR="00EF5D89" w:rsidRPr="00EF5D89" w:rsidRDefault="00EF5D89" w:rsidP="00EF5D89">
            <w:pPr>
              <w:shd w:val="clear" w:color="auto" w:fill="FFFFFF"/>
              <w:ind w:left="57" w:right="57"/>
              <w:rPr>
                <w:color w:val="000000"/>
              </w:rPr>
            </w:pPr>
            <w:r w:rsidRPr="00EF5D89">
              <w:rPr>
                <w:color w:val="000000"/>
              </w:rPr>
              <w:t>Йодометрическое титрование: Стандартизация раствора тиосульфата натрия по перманганату калия. Определение меди в растворе.</w:t>
            </w:r>
          </w:p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color w:val="000000"/>
              </w:rPr>
              <w:lastRenderedPageBreak/>
              <w:t xml:space="preserve">Решение задач на </w:t>
            </w:r>
            <w:proofErr w:type="spellStart"/>
            <w:r w:rsidRPr="00EF5D89">
              <w:t>окислительно</w:t>
            </w:r>
            <w:proofErr w:type="spellEnd"/>
            <w:r w:rsidRPr="00EF5D89">
              <w:t>-восстановительное титрование</w:t>
            </w:r>
            <w:r w:rsidRPr="00EF5D89">
              <w:rPr>
                <w:bCs/>
              </w:rPr>
              <w:t xml:space="preserve"> и </w:t>
            </w:r>
            <w:proofErr w:type="spellStart"/>
            <w:r w:rsidRPr="00EF5D89">
              <w:rPr>
                <w:bCs/>
              </w:rPr>
              <w:t>осадител</w:t>
            </w:r>
            <w:r w:rsidRPr="00EF5D89">
              <w:rPr>
                <w:bCs/>
              </w:rPr>
              <w:t>ь</w:t>
            </w:r>
            <w:r w:rsidRPr="00EF5D89">
              <w:rPr>
                <w:bCs/>
              </w:rPr>
              <w:t>ное</w:t>
            </w:r>
            <w:proofErr w:type="spellEnd"/>
            <w:r w:rsidRPr="00EF5D89">
              <w:rPr>
                <w:bCs/>
              </w:rPr>
              <w:t xml:space="preserve"> титрование.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</w:p>
        </w:tc>
      </w:tr>
      <w:tr w:rsidR="00EF5D89" w:rsidRPr="00EF5D89" w:rsidTr="00EF5D89">
        <w:trPr>
          <w:trHeight w:val="345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t>Промежуточный  контроль по темам 2.1, 2.2</w:t>
            </w:r>
          </w:p>
        </w:tc>
        <w:tc>
          <w:tcPr>
            <w:tcW w:w="2126" w:type="dxa"/>
          </w:tcPr>
          <w:p w:rsidR="00EF5D89" w:rsidRPr="00EF5D89" w:rsidRDefault="007C035F" w:rsidP="00EF5D89">
            <w:pPr>
              <w:jc w:val="center"/>
            </w:pPr>
            <w:r>
              <w:t>0,5</w:t>
            </w:r>
          </w:p>
        </w:tc>
      </w:tr>
      <w:tr w:rsidR="00EF5D89" w:rsidRPr="00EF5D89" w:rsidTr="00EF5D89">
        <w:trPr>
          <w:trHeight w:val="207"/>
        </w:trPr>
        <w:tc>
          <w:tcPr>
            <w:tcW w:w="3828" w:type="dxa"/>
            <w:vMerge w:val="restart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t xml:space="preserve">Тема 2.3. </w:t>
            </w:r>
            <w:r w:rsidRPr="00EF5D89">
              <w:rPr>
                <w:b/>
              </w:rPr>
              <w:t xml:space="preserve"> </w:t>
            </w:r>
            <w:proofErr w:type="spellStart"/>
            <w:r w:rsidRPr="00EF5D89">
              <w:rPr>
                <w:b/>
              </w:rPr>
              <w:t>Комплексометрич</w:t>
            </w:r>
            <w:r w:rsidRPr="00EF5D89">
              <w:rPr>
                <w:b/>
              </w:rPr>
              <w:t>е</w:t>
            </w:r>
            <w:r w:rsidRPr="00EF5D89">
              <w:rPr>
                <w:b/>
              </w:rPr>
              <w:t>ское</w:t>
            </w:r>
            <w:proofErr w:type="spellEnd"/>
            <w:r w:rsidRPr="00EF5D89">
              <w:rPr>
                <w:b/>
              </w:rPr>
              <w:t xml:space="preserve"> титрование</w:t>
            </w:r>
          </w:p>
          <w:p w:rsidR="00EF5D89" w:rsidRPr="00EF5D89" w:rsidRDefault="00EF5D89" w:rsidP="00EF5D89">
            <w:pPr>
              <w:jc w:val="both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  <w:rPr>
                <w:lang w:val="en-US"/>
              </w:rPr>
            </w:pPr>
            <w:r w:rsidRPr="00EF5D89">
              <w:rPr>
                <w:lang w:val="en-US"/>
              </w:rPr>
              <w:t>2</w:t>
            </w:r>
          </w:p>
        </w:tc>
      </w:tr>
      <w:tr w:rsidR="00EF5D89" w:rsidRPr="00EF5D89" w:rsidTr="00EF5D89">
        <w:trPr>
          <w:trHeight w:val="206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ind w:firstLine="709"/>
              <w:jc w:val="both"/>
              <w:rPr>
                <w:bCs/>
              </w:rPr>
            </w:pPr>
            <w:r w:rsidRPr="00EF5D89">
              <w:rPr>
                <w:bCs/>
              </w:rPr>
              <w:t>Использование аминополикарбоновых кислот в комплексонометрии. П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 xml:space="preserve">строение кривых титрования. </w:t>
            </w:r>
            <w:proofErr w:type="spellStart"/>
            <w:r w:rsidRPr="00EF5D89">
              <w:rPr>
                <w:bCs/>
              </w:rPr>
              <w:t>Металлоиндикаторы</w:t>
            </w:r>
            <w:proofErr w:type="spellEnd"/>
            <w:r w:rsidRPr="00EF5D89">
              <w:rPr>
                <w:bCs/>
              </w:rPr>
              <w:t xml:space="preserve"> и требования, предъявляемые к ним. Важнейшие универсальные и специфические </w:t>
            </w:r>
            <w:proofErr w:type="spellStart"/>
            <w:r w:rsidRPr="00EF5D89">
              <w:rPr>
                <w:bCs/>
              </w:rPr>
              <w:t>металлоиндикаторы</w:t>
            </w:r>
            <w:proofErr w:type="spellEnd"/>
            <w:r w:rsidRPr="00EF5D89">
              <w:rPr>
                <w:bCs/>
              </w:rPr>
              <w:t xml:space="preserve">. Способы </w:t>
            </w:r>
            <w:proofErr w:type="spellStart"/>
            <w:r w:rsidRPr="00EF5D89">
              <w:rPr>
                <w:bCs/>
              </w:rPr>
              <w:t>комплексонометрического</w:t>
            </w:r>
            <w:proofErr w:type="spellEnd"/>
            <w:r w:rsidRPr="00EF5D89">
              <w:rPr>
                <w:bCs/>
              </w:rPr>
              <w:t xml:space="preserve"> титрования: </w:t>
            </w:r>
            <w:proofErr w:type="gramStart"/>
            <w:r w:rsidRPr="00EF5D89">
              <w:rPr>
                <w:bCs/>
              </w:rPr>
              <w:t>прямое</w:t>
            </w:r>
            <w:proofErr w:type="gramEnd"/>
            <w:r w:rsidRPr="00EF5D89">
              <w:rPr>
                <w:bCs/>
              </w:rPr>
              <w:t>, обратное, косвенное. Селекти</w:t>
            </w:r>
            <w:r w:rsidRPr="00EF5D89">
              <w:rPr>
                <w:bCs/>
              </w:rPr>
              <w:t>в</w:t>
            </w:r>
            <w:r w:rsidRPr="00EF5D89">
              <w:rPr>
                <w:bCs/>
              </w:rPr>
              <w:t>ность титрования и способы ее повышения. Погрешности титрования. Примеры практического применения. Определение кальция, магния, железа, алюминия.</w:t>
            </w:r>
          </w:p>
          <w:p w:rsidR="00EF5D89" w:rsidRPr="00EF5D89" w:rsidRDefault="00EF5D89" w:rsidP="00EF5D89">
            <w:pPr>
              <w:jc w:val="both"/>
              <w:rPr>
                <w:rFonts w:eastAsia="Calibri"/>
              </w:rPr>
            </w:pPr>
          </w:p>
        </w:tc>
        <w:tc>
          <w:tcPr>
            <w:tcW w:w="2126" w:type="dxa"/>
            <w:vMerge/>
          </w:tcPr>
          <w:p w:rsidR="00EF5D89" w:rsidRPr="00EF5D89" w:rsidRDefault="00EF5D89" w:rsidP="00EF5D89"/>
        </w:tc>
      </w:tr>
      <w:tr w:rsidR="00EF5D89" w:rsidRPr="00EF5D89" w:rsidTr="00EF5D89">
        <w:trPr>
          <w:trHeight w:val="278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:rsidR="00EF5D89" w:rsidRPr="00EF5D89" w:rsidRDefault="007C035F" w:rsidP="00EF5D89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1.</w:t>
            </w:r>
          </w:p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2.</w:t>
            </w:r>
          </w:p>
        </w:tc>
        <w:tc>
          <w:tcPr>
            <w:tcW w:w="8221" w:type="dxa"/>
            <w:gridSpan w:val="2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 xml:space="preserve">Стандартизация раствора </w:t>
            </w:r>
            <w:proofErr w:type="spellStart"/>
            <w:r w:rsidRPr="00EF5D89">
              <w:rPr>
                <w:bCs/>
              </w:rPr>
              <w:t>трилона</w:t>
            </w:r>
            <w:proofErr w:type="spellEnd"/>
            <w:r w:rsidRPr="00EF5D89">
              <w:rPr>
                <w:bCs/>
              </w:rPr>
              <w:t xml:space="preserve"> Б. Определение общей жесткости воды.</w:t>
            </w:r>
          </w:p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 xml:space="preserve"> Решение задач на </w:t>
            </w:r>
            <w:proofErr w:type="spellStart"/>
            <w:r w:rsidRPr="00EF5D89">
              <w:rPr>
                <w:bCs/>
              </w:rPr>
              <w:t>комплексометрическое</w:t>
            </w:r>
            <w:proofErr w:type="spellEnd"/>
            <w:r w:rsidRPr="00EF5D89">
              <w:rPr>
                <w:bCs/>
              </w:rPr>
              <w:t xml:space="preserve"> титрование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shd w:val="clear" w:color="auto" w:fill="FFFFFF"/>
              <w:jc w:val="right"/>
            </w:pPr>
            <w:r w:rsidRPr="00EF5D89">
              <w:t>Итоговая аттестация по модулю</w:t>
            </w:r>
          </w:p>
        </w:tc>
        <w:tc>
          <w:tcPr>
            <w:tcW w:w="2126" w:type="dxa"/>
          </w:tcPr>
          <w:p w:rsidR="00EF5D89" w:rsidRPr="007C035F" w:rsidRDefault="007C035F" w:rsidP="00EF5D89">
            <w:pPr>
              <w:jc w:val="center"/>
              <w:rPr>
                <w:b/>
              </w:rPr>
            </w:pPr>
            <w:r w:rsidRPr="007C035F">
              <w:rPr>
                <w:b/>
              </w:rPr>
              <w:t>1</w:t>
            </w: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shd w:val="clear" w:color="auto" w:fill="FFFFFF"/>
              <w:jc w:val="right"/>
            </w:pPr>
            <w:r w:rsidRPr="00EF5D89">
              <w:t>Всего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7C035F">
              <w:rPr>
                <w:b/>
              </w:rPr>
              <w:t>35</w:t>
            </w:r>
          </w:p>
        </w:tc>
      </w:tr>
    </w:tbl>
    <w:p w:rsidR="00EF5D89" w:rsidRPr="00EF5D89" w:rsidRDefault="00EF5D89" w:rsidP="00EF5D89"/>
    <w:p w:rsidR="00EF5D89" w:rsidRPr="00EF5D89" w:rsidRDefault="00EF5D89" w:rsidP="00EF5D89">
      <w:pPr>
        <w:ind w:firstLine="720"/>
        <w:jc w:val="both"/>
        <w:rPr>
          <w:i/>
          <w:iCs/>
        </w:rPr>
      </w:pPr>
    </w:p>
    <w:p w:rsidR="007C035F" w:rsidRDefault="007C035F">
      <w:pPr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br w:type="page"/>
      </w:r>
    </w:p>
    <w:p w:rsidR="00EF5D89" w:rsidRPr="00EF5D89" w:rsidRDefault="00EF5D89" w:rsidP="00EF5D89">
      <w:pPr>
        <w:rPr>
          <w:b/>
          <w:iCs/>
          <w:sz w:val="28"/>
          <w:szCs w:val="28"/>
        </w:rPr>
      </w:pPr>
    </w:p>
    <w:p w:rsidR="00EF5D89" w:rsidRPr="00EF5D89" w:rsidRDefault="00EF5D89" w:rsidP="00EF5D89">
      <w:pPr>
        <w:ind w:firstLine="709"/>
        <w:rPr>
          <w:b/>
          <w:iCs/>
          <w:sz w:val="28"/>
          <w:szCs w:val="28"/>
        </w:rPr>
      </w:pPr>
    </w:p>
    <w:p w:rsidR="00EF5D89" w:rsidRPr="00EF5D89" w:rsidRDefault="00EF5D89" w:rsidP="00EF5D89">
      <w:pPr>
        <w:ind w:firstLine="709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3</w:t>
      </w:r>
      <w:r w:rsidRPr="00EF5D89">
        <w:rPr>
          <w:b/>
          <w:iCs/>
          <w:sz w:val="28"/>
          <w:szCs w:val="28"/>
        </w:rPr>
        <w:t>.4. Условия реализации программы профессионального модуля</w:t>
      </w:r>
    </w:p>
    <w:p w:rsidR="00EF5D89" w:rsidRPr="00EF5D89" w:rsidRDefault="00EF5D89" w:rsidP="00EF5D89">
      <w:pPr>
        <w:ind w:firstLine="709"/>
        <w:rPr>
          <w:b/>
          <w:iCs/>
          <w:sz w:val="28"/>
          <w:szCs w:val="28"/>
        </w:rPr>
      </w:pPr>
    </w:p>
    <w:p w:rsidR="00EF5D89" w:rsidRPr="00EF5D89" w:rsidRDefault="00EF5D89" w:rsidP="00EF5D8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EF5D89">
        <w:rPr>
          <w:sz w:val="28"/>
          <w:szCs w:val="28"/>
        </w:rPr>
        <w:t xml:space="preserve">.4.1. Материально-технические условия реализации программы модуля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494"/>
        <w:gridCol w:w="5580"/>
      </w:tblGrid>
      <w:tr w:rsidR="00EF5D89" w:rsidRPr="00EF5D89" w:rsidTr="00EF5D89">
        <w:tc>
          <w:tcPr>
            <w:tcW w:w="3794" w:type="dxa"/>
            <w:shd w:val="clear" w:color="auto" w:fill="auto"/>
          </w:tcPr>
          <w:p w:rsidR="00EF5D89" w:rsidRPr="00EF5D89" w:rsidRDefault="00EF5D89" w:rsidP="00EF5D89">
            <w:r w:rsidRPr="00EF5D89">
              <w:t>Материально-технические  усл</w:t>
            </w:r>
            <w:r w:rsidRPr="00EF5D89">
              <w:t>о</w:t>
            </w:r>
            <w:r w:rsidRPr="00EF5D89">
              <w:t>вия  реализации программы</w:t>
            </w:r>
          </w:p>
        </w:tc>
        <w:tc>
          <w:tcPr>
            <w:tcW w:w="5494" w:type="dxa"/>
            <w:shd w:val="clear" w:color="auto" w:fill="auto"/>
          </w:tcPr>
          <w:p w:rsidR="00EF5D89" w:rsidRPr="00EF5D89" w:rsidRDefault="00EF5D89" w:rsidP="00EF5D89">
            <w:r w:rsidRPr="00EF5D89">
              <w:t>Обеспеченность реализации программы собстве</w:t>
            </w:r>
            <w:r w:rsidRPr="00EF5D89">
              <w:t>н</w:t>
            </w:r>
            <w:r w:rsidRPr="00EF5D89">
              <w:t>ными материально техническими условиями (ук</w:t>
            </w:r>
            <w:r w:rsidRPr="00EF5D89">
              <w:t>а</w:t>
            </w:r>
            <w:r w:rsidRPr="00EF5D89">
              <w:t>зать наименование, год выпуска используемого оборудования)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r w:rsidRPr="00EF5D89">
              <w:t>Наличие договоров/ соглашений с  предприятиями, учреждениями или организациями об использов</w:t>
            </w:r>
            <w:r w:rsidRPr="00EF5D89">
              <w:t>а</w:t>
            </w:r>
            <w:r w:rsidRPr="00EF5D89">
              <w:t xml:space="preserve">нии помещений, технологического оборудования, размещенного вне образовательной организации,  в целях организации обучения    </w:t>
            </w:r>
          </w:p>
        </w:tc>
      </w:tr>
      <w:tr w:rsidR="00EF5D89" w:rsidRPr="00EF5D89" w:rsidTr="00EF5D89">
        <w:tc>
          <w:tcPr>
            <w:tcW w:w="3794" w:type="dxa"/>
            <w:shd w:val="clear" w:color="auto" w:fill="auto"/>
          </w:tcPr>
          <w:p w:rsidR="00EF5D89" w:rsidRPr="00EF5D89" w:rsidRDefault="00EF5D89" w:rsidP="00EF5D89">
            <w:r w:rsidRPr="00EF5D89">
              <w:t xml:space="preserve">Наличие кабинетов </w:t>
            </w:r>
          </w:p>
        </w:tc>
        <w:tc>
          <w:tcPr>
            <w:tcW w:w="5494" w:type="dxa"/>
            <w:shd w:val="clear" w:color="auto" w:fill="auto"/>
          </w:tcPr>
          <w:p w:rsidR="00EF5D89" w:rsidRPr="00EF5D89" w:rsidRDefault="00EF5D89" w:rsidP="00EF5D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426"/>
              <w:rPr>
                <w:bCs/>
                <w:sz w:val="28"/>
                <w:szCs w:val="28"/>
              </w:rPr>
            </w:pPr>
            <w:r w:rsidRPr="00EF5D89">
              <w:t xml:space="preserve">Ка  Кабинеты, оснащенные компьютером,  проектором </w:t>
            </w:r>
            <w:r w:rsidRPr="00EF5D89">
              <w:rPr>
                <w:bCs/>
              </w:rPr>
              <w:t xml:space="preserve"> мультимедийной  системой, интерактивной доска.</w:t>
            </w:r>
            <w:r w:rsidRPr="00EF5D89">
              <w:t xml:space="preserve"> (309/3</w:t>
            </w:r>
            <w:r>
              <w:t>29</w:t>
            </w:r>
            <w:r w:rsidRPr="00EF5D89">
              <w:t>)</w:t>
            </w:r>
            <w:r w:rsidRPr="00EF5D8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sz w:val="22"/>
                <w:szCs w:val="22"/>
              </w:rPr>
            </w:pPr>
          </w:p>
        </w:tc>
      </w:tr>
      <w:tr w:rsidR="00EF5D89" w:rsidRPr="00EF5D89" w:rsidTr="00EF5D89">
        <w:tc>
          <w:tcPr>
            <w:tcW w:w="3794" w:type="dxa"/>
            <w:shd w:val="clear" w:color="auto" w:fill="auto"/>
          </w:tcPr>
          <w:p w:rsidR="00EF5D89" w:rsidRPr="00EF5D89" w:rsidRDefault="00EF5D89" w:rsidP="00EF5D89">
            <w:r w:rsidRPr="00EF5D89">
              <w:t xml:space="preserve">Наличие лабораторий </w:t>
            </w:r>
          </w:p>
        </w:tc>
        <w:tc>
          <w:tcPr>
            <w:tcW w:w="5494" w:type="dxa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sz w:val="28"/>
                <w:szCs w:val="28"/>
              </w:rPr>
            </w:pPr>
            <w:r w:rsidRPr="00EF5D89">
              <w:t xml:space="preserve">Лаборатория </w:t>
            </w:r>
            <w:r>
              <w:t xml:space="preserve">аналитической химии </w:t>
            </w:r>
            <w:r w:rsidRPr="00EF5D89">
              <w:t>ОТИ НИЯУ МИФИ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F5D89" w:rsidRPr="00EF5D89" w:rsidTr="00EF5D89">
        <w:tc>
          <w:tcPr>
            <w:tcW w:w="3794" w:type="dxa"/>
            <w:shd w:val="clear" w:color="auto" w:fill="auto"/>
          </w:tcPr>
          <w:p w:rsidR="00EF5D89" w:rsidRPr="00EF5D89" w:rsidRDefault="00EF5D89" w:rsidP="00EF5D89">
            <w:r w:rsidRPr="00EF5D89">
              <w:t>Наличие полигонов,  технических установок</w:t>
            </w:r>
          </w:p>
        </w:tc>
        <w:tc>
          <w:tcPr>
            <w:tcW w:w="5494" w:type="dxa"/>
            <w:shd w:val="clear" w:color="auto" w:fill="auto"/>
          </w:tcPr>
          <w:p w:rsidR="00EF5D89" w:rsidRPr="00EF5D89" w:rsidRDefault="00EF5D89" w:rsidP="00EF5D89">
            <w:pPr>
              <w:jc w:val="center"/>
              <w:rPr>
                <w:sz w:val="28"/>
                <w:szCs w:val="28"/>
              </w:rPr>
            </w:pPr>
            <w:r w:rsidRPr="00EF5D89">
              <w:t>-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F5D89" w:rsidRPr="00EF5D89" w:rsidTr="00EF5D89">
        <w:tc>
          <w:tcPr>
            <w:tcW w:w="3794" w:type="dxa"/>
            <w:shd w:val="clear" w:color="auto" w:fill="auto"/>
          </w:tcPr>
          <w:p w:rsidR="00EF5D89" w:rsidRPr="00EF5D89" w:rsidRDefault="00EF5D89" w:rsidP="00EF5D89">
            <w:pPr>
              <w:jc w:val="both"/>
            </w:pPr>
            <w:r w:rsidRPr="00EF5D89">
              <w:t>Наличие  технических средств обучения</w:t>
            </w:r>
          </w:p>
        </w:tc>
        <w:tc>
          <w:tcPr>
            <w:tcW w:w="5494" w:type="dxa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sz w:val="28"/>
                <w:szCs w:val="28"/>
              </w:rPr>
            </w:pPr>
            <w:r w:rsidRPr="00EF5D89">
              <w:t xml:space="preserve">Плакаты, презентации по темам 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F5D89" w:rsidRPr="00EF5D89" w:rsidTr="00EF5D89">
        <w:tc>
          <w:tcPr>
            <w:tcW w:w="3794" w:type="dxa"/>
            <w:shd w:val="clear" w:color="auto" w:fill="auto"/>
          </w:tcPr>
          <w:p w:rsidR="00EF5D89" w:rsidRPr="00EF5D89" w:rsidRDefault="00EF5D89" w:rsidP="00EF5D89">
            <w:pPr>
              <w:jc w:val="both"/>
            </w:pPr>
            <w:r w:rsidRPr="00EF5D89">
              <w:t>Наличие оборудования кабинетов/ лабораторий/полигонов</w:t>
            </w:r>
          </w:p>
        </w:tc>
        <w:tc>
          <w:tcPr>
            <w:tcW w:w="5494" w:type="dxa"/>
            <w:shd w:val="clear" w:color="auto" w:fill="auto"/>
          </w:tcPr>
          <w:p w:rsidR="00EF5D89" w:rsidRPr="00EF5D89" w:rsidRDefault="00EF5D89" w:rsidP="00EF5D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426"/>
              <w:rPr>
                <w:bCs/>
              </w:rPr>
            </w:pPr>
            <w:proofErr w:type="gramStart"/>
            <w:r w:rsidRPr="00EF5D89">
              <w:t>Ко</w:t>
            </w:r>
            <w:proofErr w:type="gramEnd"/>
            <w:r w:rsidRPr="00EF5D89">
              <w:t xml:space="preserve">  Компьютер, проектор</w:t>
            </w:r>
            <w:r w:rsidRPr="00EF5D89">
              <w:rPr>
                <w:bCs/>
              </w:rPr>
              <w:t>, мультимедийная  система, интерактивная доска;</w:t>
            </w:r>
          </w:p>
          <w:p w:rsidR="00EF5D89" w:rsidRPr="00EF5D89" w:rsidRDefault="00EF5D89" w:rsidP="00EF5D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F5D89">
              <w:rPr>
                <w:bCs/>
              </w:rPr>
              <w:t>лабораторные принадлежности, химическая пос</w:t>
            </w:r>
            <w:r w:rsidRPr="00EF5D89">
              <w:rPr>
                <w:bCs/>
              </w:rPr>
              <w:t>у</w:t>
            </w:r>
            <w:r w:rsidRPr="00EF5D89">
              <w:rPr>
                <w:bCs/>
              </w:rPr>
              <w:t>да и реактивы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EF5D89" w:rsidRPr="00EF5D89" w:rsidRDefault="00EF5D89" w:rsidP="00EF5D89">
      <w:pPr>
        <w:spacing w:line="360" w:lineRule="auto"/>
        <w:jc w:val="both"/>
        <w:rPr>
          <w:sz w:val="28"/>
          <w:szCs w:val="28"/>
        </w:rPr>
      </w:pPr>
    </w:p>
    <w:p w:rsidR="00EF5D89" w:rsidRPr="00EF5D89" w:rsidRDefault="00EF5D89" w:rsidP="00EF5D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F5D89">
        <w:rPr>
          <w:sz w:val="28"/>
          <w:szCs w:val="28"/>
        </w:rPr>
        <w:t xml:space="preserve">.4.2. Требования к месту проведения практики </w:t>
      </w:r>
    </w:p>
    <w:p w:rsidR="00EF5D89" w:rsidRPr="00EF5D89" w:rsidRDefault="00EF5D89" w:rsidP="00EF5D89">
      <w:pPr>
        <w:spacing w:line="300" w:lineRule="auto"/>
        <w:ind w:firstLine="851"/>
        <w:jc w:val="both"/>
        <w:rPr>
          <w:rFonts w:eastAsia="Calibri"/>
          <w:sz w:val="28"/>
          <w:szCs w:val="28"/>
        </w:rPr>
      </w:pPr>
      <w:r w:rsidRPr="00EF5D89">
        <w:rPr>
          <w:rFonts w:eastAsia="Calibri"/>
          <w:sz w:val="28"/>
          <w:szCs w:val="28"/>
        </w:rPr>
        <w:t>Для проведения практики необходимо наличие следующего оборудования и организационных аспектов: компьютер для преподавателя; проектор, подключенный к компьютеру преподавателя; химическая посуда и реактивы; инструкции для работы в химической лаборатории.</w:t>
      </w:r>
    </w:p>
    <w:p w:rsidR="00EF5D89" w:rsidRPr="00EF5D89" w:rsidRDefault="00EF5D89" w:rsidP="00EF5D89">
      <w:pPr>
        <w:spacing w:line="360" w:lineRule="auto"/>
        <w:rPr>
          <w:sz w:val="28"/>
          <w:szCs w:val="28"/>
        </w:rPr>
        <w:sectPr w:rsidR="00EF5D89" w:rsidRPr="00EF5D89" w:rsidSect="00D21BD5">
          <w:headerReference w:type="even" r:id="rId29"/>
          <w:headerReference w:type="default" r:id="rId30"/>
          <w:footerReference w:type="even" r:id="rId31"/>
          <w:footerReference w:type="default" r:id="rId32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EF5D89" w:rsidRPr="00EF5D89" w:rsidRDefault="00EF5D89" w:rsidP="00EF5D8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EF5D89">
        <w:rPr>
          <w:sz w:val="28"/>
          <w:szCs w:val="28"/>
        </w:rPr>
        <w:t>.4.3. Информационное обеспеч</w:t>
      </w:r>
      <w:r>
        <w:rPr>
          <w:sz w:val="28"/>
          <w:szCs w:val="28"/>
        </w:rPr>
        <w:t xml:space="preserve">ение образовательного процесса </w:t>
      </w:r>
      <w:r w:rsidRPr="00EF5D89">
        <w:rPr>
          <w:sz w:val="28"/>
          <w:szCs w:val="28"/>
        </w:rPr>
        <w:t>по мод</w:t>
      </w:r>
      <w:r w:rsidRPr="00EF5D89">
        <w:rPr>
          <w:sz w:val="28"/>
          <w:szCs w:val="28"/>
        </w:rPr>
        <w:t>у</w:t>
      </w:r>
      <w:r w:rsidRPr="00EF5D89">
        <w:rPr>
          <w:sz w:val="28"/>
          <w:szCs w:val="28"/>
        </w:rPr>
        <w:t xml:space="preserve">лю </w:t>
      </w:r>
    </w:p>
    <w:p w:rsidR="00EF5D89" w:rsidRPr="00EF5D89" w:rsidRDefault="00EF5D89" w:rsidP="00EF5D8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F483BB" wp14:editId="696E798B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0" cy="2400300"/>
                <wp:effectExtent l="0" t="0" r="3810" b="190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-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HdYjgIAABgFAAAOAAAAZHJzL2Uyb0RvYy54bWysVM1u1DAQviPxDlbuaZJt2G6iZiu62cCh&#10;QKWWB/DaziYisS3b3R8hJOCM1EfgFTiAVKnAM2TfiLF3u90tFwTkYI3Hnplvvm+c45NF26AZU7oW&#10;PPOig9BDjBNBaz7NvNeXhT/wkDaYU9wIzjJvybR3Mnz86HguU9YTlWgoUwiScJ3OZeZVxsg0CDSp&#10;WIv1gZCMw2EpVIsNbNU0oArPIXvbBL0w7AdzoahUgjCtwZuvD72hy1+WjJhXZamZQU3mATbjVuXW&#10;iV2D4TFOpwrLqiYbGPgvULS45lB0myrHBqMrVf+Wqq2JElqU5oCINhBlWRPmeoBuovBBNxcVlsz1&#10;AuRouaVJ/7+05OXsXKGaZl7iIY5bkKj7vHq/uu6+d19W12j1ofvZfeu+djfdj+5m9RHs29UnsO1h&#10;d7txX6PEMjmXOoWEI36uLBdkwS/kmSBvNOJiVGE+Za6jy6WEMpGNCPZC7EZLwDOZvxAU7uArIxyt&#10;i1K1qGxq+dwG2uRAHVo4HZdbHdnCILJ2EvD24jA8DJ3GAU5tChsolTbPmGiRNTKvqbmlGKd4dqaN&#10;hXR/xbq5KOqmcWPS8D0HXFx7oCyE2jMLwKn+NgmT8WA8iP241x/7cZjn/tNiFPv9Ijp6kh/mo1Ee&#10;vbN1ozitakoZt2XuJjCK/0zhzVtYz852BreQg/3srjeA+ABpBDyd9hK/6A+O/LiIn/jJUTjwwyg5&#10;TfphnMR5sY/0DCj7d6RonnmHgwj0QaSVMIB00jghtGhqatmwOLWaTkaNQjNsH7D73NzAye41Ja44&#10;dSJVDNPxxja4btb2DhMW/T0TIOKdfG4W7fitB3ki6PJc3c0oPD8XtPlV2Pe9uwd794c2/AUAAP//&#10;AwBQSwMEFAAGAAgAAAAhANLkRs7cAAAACgEAAA8AAABkcnMvZG93bnJldi54bWxMj8FOwzAQRO9I&#10;/IO1SNxaJxBQCHGqqKhwpoDEcRMvTkS8DrGbhr/HiEM57sxo9k25WewgZpp871hBuk5AELdO92wU&#10;vL7sVjkIH5A1Do5JwTd52FTnZyUW2h35meZ9MCKWsC9QQRfCWEjp244s+rUbiaP34SaLIZ6TkXrC&#10;Yyy3g7xKkltpsef4ocORth21n/uDVfCQGYc3u/5xfjdf9fatnmh+apS6vFjqexCBlnAKwy9+RIcq&#10;MjXuwNqLQcEqzeOWEI00AxEDf0Kj4Dq/y0BWpfw/ofoBAAD//wMAUEsBAi0AFAAGAAgAAAAhALaD&#10;OJL+AAAA4QEAABMAAAAAAAAAAAAAAAAAAAAAAFtDb250ZW50X1R5cGVzXS54bWxQSwECLQAUAAYA&#10;CAAAACEAOP0h/9YAAACUAQAACwAAAAAAAAAAAAAAAAAvAQAAX3JlbHMvLnJlbHNQSwECLQAUAAYA&#10;CAAAACEAbfh3WI4CAAAYBQAADgAAAAAAAAAAAAAAAAAuAgAAZHJzL2Uyb0RvYy54bWxQSwECLQAU&#10;AAYACAAAACEA0uRGztwAAAAKAQAADwAAAAAAAAAAAAAAAADoBAAAZHJzL2Rvd25yZXYueG1sUEsF&#10;BgAAAAAEAAQA8wAAAPEFAAAAAA==&#10;" stroked="f" strokeweight="3pt">
                <v:stroke linestyle="thinThin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39B6D1" wp14:editId="17274A4B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6057900" cy="0"/>
                <wp:effectExtent l="0" t="0" r="3810" b="190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6HXhgIAAA4FAAAOAAAAZHJzL2Uyb0RvYy54bWysVM1u1DAQviPxDlbuaZJtuptEzVZ0s+FS&#10;oFLLA3hjZxOR2Jbt7o8QEuWM1EfgFTiAVKnAM2TfiLH3h91yQUAO1njGM/7m+8Y5PVu0DZpRqWrO&#10;Uic48h1EWcFJzaap8/o6dyMHKY0ZwQ1nNHWWVDlnw6dPTucioT1e8YZQiaAIU8lcpE6ltUg8TxUV&#10;bbE64oIyCJZctljDVk49IvEcqreN1/P9vjfnkgjJC6oUeLN10Bna+mVJC/2qLBXVqEkdwKbtKu06&#10;Mas3PMXJVGJR1cUGBv4LFC2uGVy6K5VhjdGNrH8r1daF5IqX+qjgrcfLsi6o7QG6CfxH3VxVWFDb&#10;C5CjxI4m9f/KFi9nlxLVJHVAKIZbkKj7tHq/uuu+dZ9Xd2h12/3ovnZfuvvue3e/+gD2w+oj2CbY&#10;PWzcdygyTM6FSqDgiF1Kw0WxYFfighdvFGJ8VGE2pbaj66WAawKT4R2kmI0SgGcyf8EJnME3mlta&#10;F6VsTUkgDC2sesudenShUQHOvn8yiH0QudjGPJxsE4VU+jnlLTJG6jQ1M8TiBM8ulDZAcLI9YtyM&#10;53XT2OFo2IEDDq49cC2kmpgBYLV+G/vxOBpHoRv2+mM39LPMfZaPQrefB4OT7DgbjbLgnbk3CJOq&#10;JoQyc8127oLwz3TdvID1xOwmbwfZO6xuewOIj5AGvdA/78Vu3o8GbpiHJ2488CPXD+LzuO+HcZjl&#10;h0gvgLJ/R4rmqXMcBVamVsDYkUljhVC8qYlhw+BUcjoZNRLNsHm29rPTApH9Y5LfMGJFqigm442t&#10;cd2s7T0mDPpfTICIW/nsBJqhW4/vhJPlpdxOJjw6m7T5QZhXvb8He/83NvwJAAD//wMAUEsDBBQA&#10;BgAIAAAAIQCqoRN+2wAAAAkBAAAPAAAAZHJzL2Rvd25yZXYueG1sTI/NTsMwEITvSLyDtUjcWicF&#10;RU2IUwESV0R/uLvxkqSNd6PYbdO3ZxEHOO7MaPabcjX5Xp1xDB2TgXSegEKq2XXUGNht32ZLUCFa&#10;crZnQgNXDLCqbm9KWzi+0BrPm9goKaFQWANtjEOhdahb9DbMeUAS74tHb6OcY6PdaC9S7nu9SJJM&#10;e9uRfGjtgK8t1sfNyRvghbsehkPWrXcvR3zffub8EXJj7u+m5ydQEaf4F4YffEGHSpj2fCIXVG9g&#10;li5lSxQjfQQlgfwhE2H/K+iq1P8XVN8AAAD//wMAUEsBAi0AFAAGAAgAAAAhALaDOJL+AAAA4QEA&#10;ABMAAAAAAAAAAAAAAAAAAAAAAFtDb250ZW50X1R5cGVzXS54bWxQSwECLQAUAAYACAAAACEAOP0h&#10;/9YAAACUAQAACwAAAAAAAAAAAAAAAAAvAQAAX3JlbHMvLnJlbHNQSwECLQAUAAYACAAAACEAJC+h&#10;14YCAAAOBQAADgAAAAAAAAAAAAAAAAAuAgAAZHJzL2Uyb0RvYy54bWxQSwECLQAUAAYACAAAACEA&#10;qqETftsAAAAJAQAADwAAAAAAAAAAAAAAAADgBAAAZHJzL2Rvd25yZXYueG1sUEsFBgAAAAAEAAQA&#10;8wAAAOgFAAAAAA==&#10;" stroked="f" strokeweight="3pt">
                <v:stroke linestyle="thinThin"/>
              </v:line>
            </w:pict>
          </mc:Fallback>
        </mc:AlternateContent>
      </w:r>
      <w:r w:rsidRPr="00EF5D89">
        <w:rPr>
          <w:sz w:val="28"/>
          <w:szCs w:val="28"/>
        </w:rPr>
        <w:t>Перечень рекомендуемых учебных изданий, Интернет-ресурсов, допо</w:t>
      </w:r>
      <w:r w:rsidRPr="00EF5D89">
        <w:rPr>
          <w:sz w:val="28"/>
          <w:szCs w:val="28"/>
        </w:rPr>
        <w:t>л</w:t>
      </w:r>
      <w:r w:rsidRPr="00EF5D89">
        <w:rPr>
          <w:sz w:val="28"/>
          <w:szCs w:val="28"/>
        </w:rPr>
        <w:t>нительной литературы</w:t>
      </w:r>
    </w:p>
    <w:p w:rsidR="00EF5D89" w:rsidRPr="00EF5D89" w:rsidRDefault="00EF5D89" w:rsidP="00EF5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F5D89" w:rsidRPr="00EF5D89" w:rsidRDefault="00EF5D89" w:rsidP="00EF5D89">
      <w:pPr>
        <w:spacing w:line="360" w:lineRule="auto"/>
        <w:rPr>
          <w:sz w:val="28"/>
          <w:szCs w:val="28"/>
        </w:rPr>
      </w:pPr>
      <w:r w:rsidRPr="00EF5D89">
        <w:rPr>
          <w:sz w:val="28"/>
          <w:szCs w:val="28"/>
        </w:rPr>
        <w:t>Основная литература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Основы аналитической химии: в 2-х т. / Под ред. Ю.А. Золотова. – М.: Вы</w:t>
      </w:r>
      <w:r w:rsidRPr="00EF5D89">
        <w:rPr>
          <w:sz w:val="28"/>
          <w:szCs w:val="28"/>
        </w:rPr>
        <w:t>с</w:t>
      </w:r>
      <w:r w:rsidRPr="00EF5D89">
        <w:rPr>
          <w:sz w:val="28"/>
          <w:szCs w:val="28"/>
        </w:rPr>
        <w:t>шая школа, 2000. – Т. 1-2.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Медведев В.П., Боровик Л.А. Лабораторные работы по дисциплине «Анал</w:t>
      </w:r>
      <w:r w:rsidRPr="00EF5D89">
        <w:rPr>
          <w:iCs/>
          <w:sz w:val="28"/>
          <w:szCs w:val="28"/>
        </w:rPr>
        <w:t>и</w:t>
      </w:r>
      <w:r w:rsidRPr="00EF5D89">
        <w:rPr>
          <w:iCs/>
          <w:sz w:val="28"/>
          <w:szCs w:val="28"/>
        </w:rPr>
        <w:t>тическая химия». – Озерск: ОТИ МИФИ, 2003. – 46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iCs/>
          <w:sz w:val="28"/>
          <w:szCs w:val="28"/>
        </w:rPr>
        <w:t xml:space="preserve">Боровик Л.А. </w:t>
      </w:r>
      <w:r w:rsidRPr="00EF5D89">
        <w:rPr>
          <w:bCs/>
          <w:sz w:val="28"/>
          <w:szCs w:val="28"/>
        </w:rPr>
        <w:t>Лабораторные работы по</w:t>
      </w:r>
      <w:r w:rsidRPr="00EF5D89">
        <w:rPr>
          <w:sz w:val="28"/>
          <w:szCs w:val="28"/>
        </w:rPr>
        <w:t xml:space="preserve"> количественному анализу. – Озерск: ОТИ МИФИ, 2004. – 33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Практикум по аналитической химии: Учебное пособие для вузов. / В.П. В</w:t>
      </w:r>
      <w:r w:rsidRPr="00EF5D89">
        <w:rPr>
          <w:sz w:val="28"/>
          <w:szCs w:val="28"/>
        </w:rPr>
        <w:t>а</w:t>
      </w:r>
      <w:r w:rsidRPr="00EF5D89">
        <w:rPr>
          <w:sz w:val="28"/>
          <w:szCs w:val="28"/>
        </w:rPr>
        <w:t>сильев [и др.]. – М.: Высшая школа, 2000. – 320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Аналитическая химия. Сборник вопросов, упражнений и задач по аналит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>ческой химии. / Под ред. В.П. Васильева. – М.: Дрофа, 2003. – 320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Алексеев В.Н. Количественный анализ. / Пол ред. П.К. </w:t>
      </w:r>
      <w:proofErr w:type="spellStart"/>
      <w:r w:rsidRPr="00EF5D89">
        <w:rPr>
          <w:sz w:val="28"/>
          <w:szCs w:val="28"/>
        </w:rPr>
        <w:t>Агасяна</w:t>
      </w:r>
      <w:proofErr w:type="spellEnd"/>
      <w:r w:rsidRPr="00EF5D89">
        <w:rPr>
          <w:sz w:val="28"/>
          <w:szCs w:val="28"/>
        </w:rPr>
        <w:t>. – М.: Ал</w:t>
      </w:r>
      <w:r w:rsidRPr="00EF5D89">
        <w:rPr>
          <w:sz w:val="28"/>
          <w:szCs w:val="28"/>
        </w:rPr>
        <w:t>ь</w:t>
      </w:r>
      <w:r w:rsidRPr="00EF5D89">
        <w:rPr>
          <w:sz w:val="28"/>
          <w:szCs w:val="28"/>
        </w:rPr>
        <w:t>янс 2013. – 504с.</w:t>
      </w:r>
    </w:p>
    <w:p w:rsidR="00EF5D89" w:rsidRPr="00EF5D89" w:rsidRDefault="00EF5D89" w:rsidP="00EF5D89">
      <w:pPr>
        <w:spacing w:line="25" w:lineRule="atLeast"/>
        <w:ind w:left="340" w:hanging="340"/>
        <w:jc w:val="both"/>
        <w:rPr>
          <w:sz w:val="28"/>
          <w:szCs w:val="28"/>
        </w:rPr>
      </w:pPr>
    </w:p>
    <w:p w:rsidR="00EF5D89" w:rsidRPr="00EF5D89" w:rsidRDefault="00EF5D89" w:rsidP="00EF5D89">
      <w:pPr>
        <w:spacing w:line="25" w:lineRule="atLeast"/>
        <w:ind w:left="340" w:hanging="340"/>
        <w:jc w:val="both"/>
        <w:outlineLvl w:val="0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Дополнительная литература</w:t>
      </w:r>
    </w:p>
    <w:p w:rsidR="00EF5D89" w:rsidRPr="00EF5D89" w:rsidRDefault="00EF5D89" w:rsidP="00EF5D89">
      <w:pPr>
        <w:spacing w:line="25" w:lineRule="atLeast"/>
        <w:ind w:left="340" w:hanging="340"/>
        <w:jc w:val="both"/>
        <w:outlineLvl w:val="0"/>
        <w:rPr>
          <w:bCs/>
          <w:sz w:val="28"/>
          <w:szCs w:val="28"/>
        </w:rPr>
      </w:pP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sz w:val="28"/>
          <w:szCs w:val="28"/>
        </w:rPr>
      </w:pPr>
      <w:proofErr w:type="spellStart"/>
      <w:r w:rsidRPr="00EF5D89">
        <w:rPr>
          <w:sz w:val="28"/>
          <w:szCs w:val="28"/>
        </w:rPr>
        <w:t>Крешков</w:t>
      </w:r>
      <w:proofErr w:type="spellEnd"/>
      <w:r w:rsidRPr="00EF5D89">
        <w:rPr>
          <w:sz w:val="28"/>
          <w:szCs w:val="28"/>
        </w:rPr>
        <w:t xml:space="preserve"> А.П. Основы аналитической химии: в 3-х кн. – М.: Химия, 1976. – Кн. 1-3.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Лурье Ю.Ю. Справочник по аналитической химии. – М.: Альянс, 2013. – 484 с.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Дорохова Е.Н. Задачи и вопросы по аналитической химии. – М.: Мир, 2001. – 267 с.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 xml:space="preserve">Пилипенко А.Т. Пятницкий </w:t>
      </w:r>
      <w:proofErr w:type="spellStart"/>
      <w:r w:rsidRPr="00EF5D89">
        <w:rPr>
          <w:iCs/>
          <w:sz w:val="28"/>
          <w:szCs w:val="28"/>
        </w:rPr>
        <w:t>И.В.Аналитическая</w:t>
      </w:r>
      <w:proofErr w:type="spellEnd"/>
      <w:r w:rsidRPr="00EF5D89">
        <w:rPr>
          <w:iCs/>
          <w:sz w:val="28"/>
          <w:szCs w:val="28"/>
        </w:rPr>
        <w:t xml:space="preserve"> химия.- М.: Химия, 1990.- 480 с.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Васильев В.П. Аналитическая химия. Ч.1.- М.: Высшая школа, 1989.- 320 с.</w:t>
      </w:r>
    </w:p>
    <w:p w:rsidR="00EF5D89" w:rsidRPr="00EF5D89" w:rsidRDefault="00EF5D89" w:rsidP="00EF5D89">
      <w:pPr>
        <w:spacing w:line="25" w:lineRule="atLeast"/>
        <w:ind w:left="357"/>
        <w:rPr>
          <w:sz w:val="28"/>
          <w:szCs w:val="28"/>
        </w:rPr>
      </w:pPr>
    </w:p>
    <w:p w:rsidR="00EF5D89" w:rsidRPr="00EF5D89" w:rsidRDefault="00EF5D89" w:rsidP="00EF5D89">
      <w:pPr>
        <w:spacing w:line="25" w:lineRule="atLeast"/>
        <w:ind w:left="357"/>
        <w:rPr>
          <w:sz w:val="28"/>
          <w:szCs w:val="28"/>
        </w:rPr>
      </w:pPr>
      <w:r w:rsidRPr="00EF5D89">
        <w:rPr>
          <w:sz w:val="28"/>
          <w:szCs w:val="28"/>
        </w:rPr>
        <w:t>Электронные ресурсы</w:t>
      </w:r>
    </w:p>
    <w:p w:rsidR="00EF5D89" w:rsidRPr="00EF5D89" w:rsidRDefault="00EF5D89" w:rsidP="00EF5D89">
      <w:pPr>
        <w:spacing w:line="25" w:lineRule="atLeast"/>
        <w:ind w:left="357"/>
        <w:rPr>
          <w:sz w:val="28"/>
          <w:szCs w:val="28"/>
        </w:rPr>
      </w:pPr>
    </w:p>
    <w:p w:rsidR="00EF5D89" w:rsidRPr="00EF5D89" w:rsidRDefault="00EF5D89" w:rsidP="00EF5D89">
      <w:pPr>
        <w:autoSpaceDE w:val="0"/>
        <w:autoSpaceDN w:val="0"/>
        <w:adjustRightInd w:val="0"/>
        <w:spacing w:line="25" w:lineRule="atLeast"/>
        <w:jc w:val="both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1. Торосян В.Ф.</w:t>
      </w:r>
      <w:r w:rsidRPr="00EF5D89">
        <w:rPr>
          <w:sz w:val="28"/>
          <w:szCs w:val="28"/>
        </w:rPr>
        <w:t xml:space="preserve"> Аналитическая химия и физико-химические методы</w:t>
      </w:r>
      <w:r w:rsidRPr="00EF5D89">
        <w:rPr>
          <w:bCs/>
          <w:sz w:val="28"/>
          <w:szCs w:val="28"/>
        </w:rPr>
        <w:t xml:space="preserve"> </w:t>
      </w:r>
      <w:r w:rsidRPr="00EF5D89">
        <w:rPr>
          <w:sz w:val="28"/>
          <w:szCs w:val="28"/>
        </w:rPr>
        <w:t>анализа. Практическое руководство: учебно-методическое пособие /В.Ф. Торосян – Томск: Изд-во Томского политехнического университета, 2010. – 195 с.</w:t>
      </w:r>
    </w:p>
    <w:p w:rsidR="00EF5D89" w:rsidRPr="00EF5D89" w:rsidRDefault="00EF5D89" w:rsidP="00EF5D89">
      <w:pPr>
        <w:spacing w:after="120" w:line="25" w:lineRule="atLeast"/>
        <w:rPr>
          <w:color w:val="000000" w:themeColor="text1"/>
          <w:sz w:val="28"/>
          <w:szCs w:val="28"/>
        </w:rPr>
      </w:pPr>
      <w:r w:rsidRPr="00EF5D89">
        <w:rPr>
          <w:sz w:val="28"/>
          <w:szCs w:val="28"/>
        </w:rPr>
        <w:t xml:space="preserve">2.  Интернет сайты:   </w:t>
      </w:r>
      <w:hyperlink r:id="rId33" w:history="1"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http</w:t>
        </w:r>
        <w:r w:rsidRPr="00EF5D89">
          <w:rPr>
            <w:color w:val="000000" w:themeColor="text1"/>
            <w:sz w:val="28"/>
            <w:szCs w:val="28"/>
            <w:u w:val="single"/>
          </w:rPr>
          <w:t>://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ua</w:t>
        </w:r>
        <w:proofErr w:type="spellEnd"/>
        <w:r w:rsidRPr="00EF5D89">
          <w:rPr>
            <w:color w:val="000000" w:themeColor="text1"/>
            <w:sz w:val="28"/>
            <w:szCs w:val="28"/>
            <w:u w:val="single"/>
          </w:rPr>
          <w:t>-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referat</w:t>
        </w:r>
        <w:proofErr w:type="spellEnd"/>
        <w:r w:rsidRPr="00EF5D89">
          <w:rPr>
            <w:color w:val="000000" w:themeColor="text1"/>
            <w:sz w:val="28"/>
            <w:szCs w:val="28"/>
            <w:u w:val="single"/>
          </w:rPr>
          <w:t>.</w:t>
        </w:r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com</w:t>
        </w:r>
        <w:r w:rsidRPr="00EF5D89">
          <w:rPr>
            <w:color w:val="000000" w:themeColor="text1"/>
            <w:sz w:val="28"/>
            <w:szCs w:val="28"/>
            <w:u w:val="single"/>
          </w:rPr>
          <w:t>/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warcraft</w:t>
        </w:r>
        <w:proofErr w:type="spellEnd"/>
        <w:r w:rsidRPr="00EF5D89">
          <w:rPr>
            <w:color w:val="000000" w:themeColor="text1"/>
            <w:sz w:val="28"/>
            <w:szCs w:val="28"/>
            <w:u w:val="single"/>
          </w:rPr>
          <w:t>/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</w:rPr>
          <w:t>Кислотно_лужну_рівновагу</w:t>
        </w:r>
        <w:proofErr w:type="spellEnd"/>
      </w:hyperlink>
    </w:p>
    <w:p w:rsidR="00EF5D89" w:rsidRPr="00EF5D89" w:rsidRDefault="00582683" w:rsidP="00EF5D89">
      <w:pPr>
        <w:spacing w:after="120" w:line="25" w:lineRule="atLeast"/>
        <w:rPr>
          <w:color w:val="000000" w:themeColor="text1"/>
          <w:sz w:val="28"/>
          <w:szCs w:val="28"/>
          <w:lang w:val="en-US"/>
        </w:rPr>
      </w:pPr>
      <w:hyperlink w:history="1"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 xml:space="preserve">http://www. </w:t>
        </w:r>
        <w:proofErr w:type="spellStart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chemport</w:t>
        </w:r>
        <w:proofErr w:type="spellEnd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 xml:space="preserve">. </w:t>
        </w:r>
        <w:proofErr w:type="spellStart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ru</w:t>
        </w:r>
        <w:proofErr w:type="spellEnd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/data/</w:t>
        </w:r>
        <w:proofErr w:type="spellStart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chemipedia</w:t>
        </w:r>
        <w:proofErr w:type="spellEnd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/article_1662.html</w:t>
        </w:r>
      </w:hyperlink>
    </w:p>
    <w:p w:rsidR="00EF5D89" w:rsidRPr="00EF5D89" w:rsidRDefault="00582683" w:rsidP="00EF5D89">
      <w:pPr>
        <w:spacing w:line="25" w:lineRule="atLeast"/>
        <w:jc w:val="both"/>
        <w:rPr>
          <w:color w:val="000000" w:themeColor="text1"/>
          <w:sz w:val="28"/>
          <w:szCs w:val="28"/>
          <w:lang w:val="en-US"/>
        </w:rPr>
      </w:pPr>
      <w:hyperlink r:id="rId34" w:history="1"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http://www.rosteplo.ru/Tech_stat/stat_shablon.php?id=260</w:t>
        </w:r>
      </w:hyperlink>
    </w:p>
    <w:p w:rsidR="00EF5D89" w:rsidRPr="00EF5D89" w:rsidRDefault="00EF5D89" w:rsidP="00EF5D89">
      <w:pPr>
        <w:spacing w:line="360" w:lineRule="auto"/>
        <w:rPr>
          <w:b/>
          <w:sz w:val="28"/>
          <w:szCs w:val="28"/>
          <w:lang w:val="en-US"/>
        </w:rPr>
      </w:pPr>
    </w:p>
    <w:p w:rsidR="00EF5D89" w:rsidRPr="00EF5D89" w:rsidRDefault="00EF5D89" w:rsidP="00EF5D89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59D4F8" wp14:editId="664C10FF">
                <wp:simplePos x="0" y="0"/>
                <wp:positionH relativeFrom="column">
                  <wp:posOffset>-114300</wp:posOffset>
                </wp:positionH>
                <wp:positionV relativeFrom="paragraph">
                  <wp:posOffset>121285</wp:posOffset>
                </wp:positionV>
                <wp:extent cx="6057900" cy="0"/>
                <wp:effectExtent l="0" t="0" r="3810" b="381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.55pt" to="46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XIhwIAAA4FAAAOAAAAZHJzL2Uyb0RvYy54bWysVN1u0zAUvkfiHazcZ0m6rG2ipRNrGm4G&#10;TNp4ADd2mojEtmyvaYWQGNdIewRegQuQJg14hvSNOHZ/aMcNAnJhHZ/jc/yd7zvO6dmiqdGcSlVx&#10;ljjBke8gynJOKjZLnNfXmTt0kNKYEVxzRhNnSZVzNnr65LQVMe3xkteESgRFmIpbkTil1iL2PJWX&#10;tMHqiAvKIFhw2WANWznziMQtVG9qr+f7fa/lkgjJc6oUeNN10BnZ+kVBc/2qKBTVqE4cwKbtKu06&#10;Nas3OsXxTGJRVvkGBv4LFA2uGFy6K5VijdGNrH4r1VS55IoX+ijnjceLosqp7QG6CfxH3VyVWFDb&#10;C5CjxI4m9f/K5i/nlxJVJHEGDmK4AYm6T6v3q7vuW/d5dYdWt92P7mv3pbvvvnf3qw9gP6w+gm2C&#10;3cPGfYcGhslWqBgKjtmlNFzkC3YlLnj+RiHGxyVmM2o7ul4KuCYwGd5BitkoAXim7QtO4Ay+0dzS&#10;uihkY0oCYWhh1Vvu1KMLjXJw9v2TQeSDyPk25uF4myik0s8pb5AxEqeumCEWx3h+obQBguPtEeNm&#10;PKvq2g5HzQ4ccHDtgWsh1cQMAKv128iPJsPJMHTDXn/ihn6aus+ycej2s2Bwkh6n43EavDP3BmFc&#10;VoRQZq7Zzl0Q/pmumxewnpjd5O0ge4fVbW8A8RHSoBf6573IzfrDgRtm4YkbDfyh6wfRedT3wyhM&#10;s0OkF0DZvyNFbeIcDwMrUyNg7Mi0tkIoXlfEsGFwKjmbjmuJ5tg8W/vZaYHI/jHJbxixIpUUk8nG&#10;1riq1/YeEwb9LyZAxK18dgLN0K3Hd8rJ8lJuJxMenU3a/CDMq97fg73/Gxv9BAAA//8DAFBLAwQU&#10;AAYACAAAACEA3tvErNoAAAAJAQAADwAAAGRycy9kb3ducmV2LnhtbEyPzU7DMBCE70i8g7VI3Fon&#10;RYqaEKcCJK6I/t3deEnSxrtR7Lbp27OIAxx3ZjT7TbmafK8uOIaOyUA6T0Ah1ew6agzstu+zJagQ&#10;LTnbM6GBGwZYVfd3pS0cX2mNl01slJRQKKyBNsah0DrULXob5jwgiffFo7dRzrHRbrRXKfe9XiRJ&#10;pr3tSD60dsC3FuvT5uwN8MLdjsMx69a71xN+bPc5f4bcmMeH6eUZVMQp/oXhB1/QoRKmA5/JBdUb&#10;mKVL2RLFyFNQEsifMhEOv4KuSv1/QfUNAAD//wMAUEsBAi0AFAAGAAgAAAAhALaDOJL+AAAA4QEA&#10;ABMAAAAAAAAAAAAAAAAAAAAAAFtDb250ZW50X1R5cGVzXS54bWxQSwECLQAUAAYACAAAACEAOP0h&#10;/9YAAACUAQAACwAAAAAAAAAAAAAAAAAvAQAAX3JlbHMvLnJlbHNQSwECLQAUAAYACAAAACEAyoZl&#10;yIcCAAAOBQAADgAAAAAAAAAAAAAAAAAuAgAAZHJzL2Uyb0RvYy54bWxQSwECLQAUAAYACAAAACEA&#10;3tvErNoAAAAJAQAADwAAAAAAAAAAAAAAAADhBAAAZHJzL2Rvd25yZXYueG1sUEsFBgAAAAAEAAQA&#10;8wAAAOgFAAAAAA==&#10;" stroked="f" strokeweight="3pt">
                <v:stroke linestyle="thinThin"/>
              </v:line>
            </w:pict>
          </mc:Fallback>
        </mc:AlternateContent>
      </w:r>
      <w:r>
        <w:rPr>
          <w:b/>
          <w:sz w:val="28"/>
          <w:szCs w:val="28"/>
        </w:rPr>
        <w:t>3</w:t>
      </w:r>
      <w:r w:rsidRPr="00EF5D89">
        <w:rPr>
          <w:b/>
          <w:sz w:val="28"/>
          <w:szCs w:val="28"/>
        </w:rPr>
        <w:t>.5. Контроль  и оценка результатов освоения профессионального модуля</w:t>
      </w:r>
    </w:p>
    <w:p w:rsidR="00EF5D89" w:rsidRPr="00EF5D89" w:rsidRDefault="00EF5D89" w:rsidP="00EF5D89">
      <w:pPr>
        <w:widowControl w:val="0"/>
        <w:suppressAutoHyphens/>
        <w:spacing w:line="300" w:lineRule="auto"/>
        <w:ind w:firstLine="720"/>
        <w:jc w:val="both"/>
        <w:rPr>
          <w:spacing w:val="-3"/>
          <w:sz w:val="28"/>
          <w:szCs w:val="28"/>
        </w:rPr>
      </w:pPr>
      <w:r w:rsidRPr="00EF5D89">
        <w:rPr>
          <w:spacing w:val="-3"/>
          <w:sz w:val="28"/>
          <w:szCs w:val="28"/>
        </w:rPr>
        <w:t>Промежуточный контроль по темам проводится преподавателем. Форма контроля  – контрольные вопросы по темам разделов.  Промежуточный контроль позволяет выявить динамику формирования компетенций слушателей.</w:t>
      </w:r>
    </w:p>
    <w:p w:rsidR="00EF5D89" w:rsidRPr="00EF5D89" w:rsidRDefault="00EF5D89" w:rsidP="00EF5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rPr>
          <w:b/>
          <w:i/>
        </w:rPr>
      </w:pPr>
      <w:r w:rsidRPr="00EF5D89">
        <w:rPr>
          <w:spacing w:val="-3"/>
          <w:sz w:val="28"/>
          <w:szCs w:val="28"/>
        </w:rPr>
        <w:t>Итоговый контроль проводится преподавателем.</w:t>
      </w:r>
      <w:r w:rsidRPr="00EF5D89">
        <w:rPr>
          <w:i/>
          <w:spacing w:val="-3"/>
          <w:sz w:val="28"/>
          <w:szCs w:val="28"/>
        </w:rPr>
        <w:t xml:space="preserve"> </w:t>
      </w:r>
      <w:r w:rsidRPr="00EF5D89">
        <w:rPr>
          <w:spacing w:val="-3"/>
          <w:sz w:val="28"/>
          <w:szCs w:val="28"/>
        </w:rPr>
        <w:t>Форма контроля – тестирование.</w:t>
      </w:r>
      <w:r w:rsidRPr="00EF5D89">
        <w:rPr>
          <w:b/>
          <w:i/>
        </w:rPr>
        <w:t xml:space="preserve"> </w:t>
      </w:r>
    </w:p>
    <w:p w:rsidR="00EF5D89" w:rsidRPr="00EF5D89" w:rsidRDefault="00EF5D89" w:rsidP="00EF5D89">
      <w:pPr>
        <w:widowControl w:val="0"/>
        <w:suppressAutoHyphens/>
        <w:spacing w:line="300" w:lineRule="auto"/>
        <w:ind w:firstLine="720"/>
        <w:jc w:val="both"/>
        <w:rPr>
          <w:sz w:val="28"/>
          <w:szCs w:val="28"/>
        </w:rPr>
      </w:pPr>
      <w:r w:rsidRPr="00EF5D89">
        <w:rPr>
          <w:spacing w:val="-3"/>
          <w:sz w:val="28"/>
          <w:szCs w:val="28"/>
        </w:rPr>
        <w:t>Итоговый контроль призван оценить уровень освоения следующих компетенций:</w:t>
      </w:r>
      <w:r w:rsidRPr="00EF5D89">
        <w:rPr>
          <w:sz w:val="28"/>
          <w:szCs w:val="28"/>
        </w:rPr>
        <w:t xml:space="preserve"> 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 xml:space="preserve">.1.1. </w:t>
      </w:r>
      <w:r w:rsidRPr="00EF5D89">
        <w:rPr>
          <w:bCs/>
          <w:iCs/>
          <w:sz w:val="28"/>
          <w:szCs w:val="28"/>
        </w:rPr>
        <w:t>Знает</w:t>
      </w:r>
      <w:r w:rsidRPr="00EF5D89">
        <w:rPr>
          <w:bCs/>
          <w:sz w:val="28"/>
          <w:szCs w:val="28"/>
        </w:rPr>
        <w:t xml:space="preserve"> теоретические основы </w:t>
      </w:r>
      <w:r w:rsidRPr="00EF5D89">
        <w:rPr>
          <w:sz w:val="28"/>
          <w:szCs w:val="28"/>
        </w:rPr>
        <w:t>аналитических методов и аналитическое оборудование для целей контроля технологических процессов и качества продукции;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>.1.2. Знает методы анализа объектов профессиональной деятельности и методы обработки результатов анализа;</w:t>
      </w:r>
    </w:p>
    <w:p w:rsidR="00EF5D89" w:rsidRPr="00EF5D89" w:rsidRDefault="00EF5D89" w:rsidP="00EF5D89">
      <w:pPr>
        <w:spacing w:line="25" w:lineRule="atLeast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          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>.1.3. Знает аналитический процесс и может выбрать метод анализа для заданной аналитической задачи;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Практические занятия по модулю призваны оценить уровень освоения следующих компетенций:</w:t>
      </w:r>
    </w:p>
    <w:p w:rsidR="00EF5D89" w:rsidRPr="00EF5D89" w:rsidRDefault="00EF5D89" w:rsidP="00EF5D89">
      <w:pPr>
        <w:spacing w:line="25" w:lineRule="atLeast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          ПК1.1.4</w:t>
      </w:r>
      <w:proofErr w:type="gramStart"/>
      <w:r w:rsidRPr="00EF5D89">
        <w:rPr>
          <w:sz w:val="28"/>
          <w:szCs w:val="28"/>
        </w:rPr>
        <w:t xml:space="preserve">  У</w:t>
      </w:r>
      <w:proofErr w:type="gramEnd"/>
      <w:r w:rsidRPr="00EF5D89">
        <w:rPr>
          <w:sz w:val="28"/>
          <w:szCs w:val="28"/>
        </w:rPr>
        <w:t>меет профессионально выбрать метод анализа для заданной аналитической задачи;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>.1.5. Умеет осуществлять аналитический процесс в соответствии с требованиями нормативных документов и использовать технические средства для измерения параметров технологического процесса и показателей качества продукции;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 1.1.6. Умеет самостоятельно проводить корректную обработку результатов анализа и интерпретировать результаты;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pacing w:val="-3"/>
          <w:sz w:val="28"/>
          <w:szCs w:val="28"/>
        </w:rPr>
        <w:t>Для принятия положительного решения об освоении компетенций модуля необходимо наличие не менее 70% правильных ответов в тесте итогового контроля.</w:t>
      </w:r>
    </w:p>
    <w:p w:rsidR="00EF5D89" w:rsidRPr="00EF5D89" w:rsidRDefault="00EF5D89" w:rsidP="00EF5D89">
      <w:pPr>
        <w:spacing w:line="25" w:lineRule="atLeast"/>
        <w:rPr>
          <w:b/>
          <w:sz w:val="28"/>
          <w:szCs w:val="28"/>
        </w:rPr>
      </w:pPr>
    </w:p>
    <w:p w:rsidR="00EF5D89" w:rsidRDefault="00EF5D89" w:rsidP="00EF5D89">
      <w:pPr>
        <w:spacing w:line="25" w:lineRule="atLeast"/>
        <w:rPr>
          <w:b/>
          <w:sz w:val="28"/>
          <w:szCs w:val="28"/>
        </w:rPr>
        <w:sectPr w:rsidR="00EF5D89" w:rsidSect="00EF5D89">
          <w:pgSz w:w="11906" w:h="16838"/>
          <w:pgMar w:top="567" w:right="1134" w:bottom="1134" w:left="1134" w:header="709" w:footer="709" w:gutter="0"/>
          <w:cols w:space="708"/>
          <w:titlePg/>
          <w:docGrid w:linePitch="360"/>
        </w:sectPr>
      </w:pPr>
    </w:p>
    <w:p w:rsidR="00EF5D89" w:rsidRDefault="00EF5D89" w:rsidP="00EF5D89">
      <w:pPr>
        <w:keepNext/>
        <w:keepLines/>
        <w:widowControl w:val="0"/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EF5D89" w:rsidRPr="00EF5D89" w:rsidRDefault="00EF5D89" w:rsidP="00EF5D89">
      <w:pPr>
        <w:spacing w:line="25" w:lineRule="atLeast"/>
        <w:rPr>
          <w:b/>
          <w:sz w:val="28"/>
          <w:szCs w:val="28"/>
        </w:rPr>
      </w:pPr>
    </w:p>
    <w:p w:rsidR="00F93466" w:rsidRPr="00F93466" w:rsidRDefault="00F93466" w:rsidP="00F93466">
      <w:pPr>
        <w:jc w:val="center"/>
        <w:rPr>
          <w:b/>
          <w:color w:val="000000"/>
          <w:sz w:val="28"/>
          <w:szCs w:val="28"/>
        </w:rPr>
      </w:pPr>
      <w:r w:rsidRPr="00F93466">
        <w:rPr>
          <w:b/>
          <w:color w:val="000000"/>
          <w:sz w:val="28"/>
          <w:szCs w:val="28"/>
        </w:rPr>
        <w:t>Программа профессионального модуля ПМ</w:t>
      </w:r>
      <w:r w:rsidRPr="00F93466">
        <w:rPr>
          <w:b/>
          <w:color w:val="000000"/>
          <w:sz w:val="28"/>
          <w:szCs w:val="28"/>
        </w:rPr>
        <w:t>3</w:t>
      </w:r>
    </w:p>
    <w:p w:rsidR="00EF5D89" w:rsidRPr="00F93466" w:rsidRDefault="00071B9F" w:rsidP="00EF5D89">
      <w:pPr>
        <w:jc w:val="center"/>
        <w:rPr>
          <w:b/>
        </w:rPr>
      </w:pPr>
      <w:r>
        <w:rPr>
          <w:i/>
          <w:color w:val="000000"/>
          <w:sz w:val="28"/>
          <w:szCs w:val="28"/>
        </w:rPr>
        <w:t xml:space="preserve"> </w:t>
      </w:r>
      <w:r w:rsidRPr="00F93466">
        <w:rPr>
          <w:i/>
          <w:sz w:val="28"/>
          <w:szCs w:val="28"/>
        </w:rPr>
        <w:t>«Современное аналитическое оборудование»</w:t>
      </w:r>
    </w:p>
    <w:p w:rsidR="00EF5D89" w:rsidRPr="00EF5D89" w:rsidRDefault="00EF5D89" w:rsidP="00EF5D89">
      <w:pPr>
        <w:rPr>
          <w:b/>
          <w:bCs/>
          <w:color w:val="000000"/>
          <w:sz w:val="28"/>
          <w:szCs w:val="28"/>
        </w:rPr>
      </w:pPr>
    </w:p>
    <w:p w:rsidR="00EF5D89" w:rsidRPr="00EF5D89" w:rsidRDefault="002E4471" w:rsidP="00EF5D89">
      <w:pPr>
        <w:spacing w:line="360" w:lineRule="auto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="00EF5D89" w:rsidRPr="00EF5D89">
        <w:rPr>
          <w:b/>
          <w:bCs/>
          <w:color w:val="000000"/>
          <w:sz w:val="28"/>
          <w:szCs w:val="28"/>
        </w:rPr>
        <w:t>.1 Область применения программы</w:t>
      </w:r>
    </w:p>
    <w:p w:rsidR="00EF5D89" w:rsidRPr="00EF5D89" w:rsidRDefault="00EF5D89" w:rsidP="00EF5D89">
      <w:pPr>
        <w:spacing w:line="25" w:lineRule="atLeast"/>
        <w:ind w:firstLine="709"/>
        <w:jc w:val="both"/>
        <w:rPr>
          <w:sz w:val="28"/>
          <w:szCs w:val="28"/>
        </w:rPr>
      </w:pPr>
      <w:r w:rsidRPr="00EF5D89">
        <w:rPr>
          <w:color w:val="000000"/>
          <w:sz w:val="28"/>
          <w:szCs w:val="28"/>
        </w:rPr>
        <w:t xml:space="preserve">Профессиональный модуль используется для </w:t>
      </w:r>
      <w:r w:rsidR="00E83326">
        <w:rPr>
          <w:color w:val="000000"/>
          <w:sz w:val="28"/>
          <w:szCs w:val="28"/>
        </w:rPr>
        <w:t>профессиональной перепо</w:t>
      </w:r>
      <w:r w:rsidR="00E83326">
        <w:rPr>
          <w:color w:val="000000"/>
          <w:sz w:val="28"/>
          <w:szCs w:val="28"/>
        </w:rPr>
        <w:t>д</w:t>
      </w:r>
      <w:r w:rsidR="00E83326">
        <w:rPr>
          <w:color w:val="000000"/>
          <w:sz w:val="28"/>
          <w:szCs w:val="28"/>
        </w:rPr>
        <w:t>готовки</w:t>
      </w:r>
      <w:r w:rsidRPr="00EF5D89">
        <w:rPr>
          <w:sz w:val="28"/>
          <w:szCs w:val="28"/>
        </w:rPr>
        <w:t xml:space="preserve"> специалистов, имеющих высшее образование</w:t>
      </w:r>
    </w:p>
    <w:p w:rsidR="00EF5D89" w:rsidRPr="00EF5D89" w:rsidRDefault="00EF5D89" w:rsidP="00EF5D89">
      <w:pPr>
        <w:widowControl w:val="0"/>
        <w:spacing w:line="25" w:lineRule="atLeast"/>
        <w:ind w:firstLine="709"/>
        <w:jc w:val="both"/>
        <w:rPr>
          <w:color w:val="000000"/>
          <w:sz w:val="28"/>
          <w:szCs w:val="28"/>
        </w:rPr>
      </w:pPr>
    </w:p>
    <w:p w:rsidR="00EF5D89" w:rsidRPr="00EF5D89" w:rsidRDefault="00EF5D89" w:rsidP="00EF5D89">
      <w:pPr>
        <w:spacing w:line="25" w:lineRule="atLeast"/>
        <w:ind w:firstLine="709"/>
        <w:jc w:val="both"/>
        <w:rPr>
          <w:color w:val="000000"/>
          <w:sz w:val="28"/>
          <w:szCs w:val="28"/>
        </w:rPr>
      </w:pPr>
      <w:r w:rsidRPr="00EF5D89">
        <w:rPr>
          <w:color w:val="000000"/>
          <w:sz w:val="28"/>
          <w:szCs w:val="28"/>
        </w:rPr>
        <w:t>Программа профессионального модуля является частью Программы:</w:t>
      </w:r>
    </w:p>
    <w:p w:rsidR="00F93466" w:rsidRPr="00F93466" w:rsidRDefault="00EF5D89" w:rsidP="00F93466">
      <w:pPr>
        <w:spacing w:line="25" w:lineRule="atLeast"/>
        <w:jc w:val="center"/>
        <w:rPr>
          <w:i/>
          <w:color w:val="000000"/>
          <w:sz w:val="28"/>
          <w:szCs w:val="28"/>
        </w:rPr>
      </w:pPr>
      <w:r w:rsidRPr="00EF5D89">
        <w:rPr>
          <w:i/>
          <w:color w:val="000000"/>
          <w:sz w:val="28"/>
          <w:szCs w:val="28"/>
        </w:rPr>
        <w:t xml:space="preserve"> «</w:t>
      </w:r>
      <w:r w:rsidR="00F93466" w:rsidRPr="00F93466">
        <w:rPr>
          <w:i/>
          <w:color w:val="000000"/>
          <w:sz w:val="28"/>
          <w:szCs w:val="28"/>
        </w:rPr>
        <w:t xml:space="preserve">Технология переработки </w:t>
      </w:r>
      <w:proofErr w:type="gramStart"/>
      <w:r w:rsidR="00F93466" w:rsidRPr="00F93466">
        <w:rPr>
          <w:i/>
          <w:color w:val="000000"/>
          <w:sz w:val="28"/>
          <w:szCs w:val="28"/>
        </w:rPr>
        <w:t>радиоактивных</w:t>
      </w:r>
      <w:proofErr w:type="gramEnd"/>
      <w:r w:rsidR="00F93466" w:rsidRPr="00F93466">
        <w:rPr>
          <w:i/>
          <w:color w:val="000000"/>
          <w:sz w:val="28"/>
          <w:szCs w:val="28"/>
        </w:rPr>
        <w:t xml:space="preserve"> </w:t>
      </w:r>
      <w:proofErr w:type="spellStart"/>
      <w:r w:rsidR="00F93466" w:rsidRPr="00F93466">
        <w:rPr>
          <w:i/>
          <w:color w:val="000000"/>
          <w:sz w:val="28"/>
          <w:szCs w:val="28"/>
        </w:rPr>
        <w:t>отхо</w:t>
      </w:r>
      <w:proofErr w:type="spellEnd"/>
    </w:p>
    <w:p w:rsidR="00EF5D89" w:rsidRPr="00EF5D89" w:rsidRDefault="00F93466" w:rsidP="00F93466">
      <w:pPr>
        <w:spacing w:line="25" w:lineRule="atLeast"/>
        <w:jc w:val="center"/>
        <w:rPr>
          <w:i/>
          <w:color w:val="000000"/>
          <w:sz w:val="28"/>
          <w:szCs w:val="28"/>
        </w:rPr>
      </w:pPr>
      <w:proofErr w:type="spellStart"/>
      <w:r w:rsidRPr="00F93466">
        <w:rPr>
          <w:i/>
          <w:color w:val="000000"/>
          <w:sz w:val="28"/>
          <w:szCs w:val="28"/>
        </w:rPr>
        <w:t>дов</w:t>
      </w:r>
      <w:proofErr w:type="spellEnd"/>
      <w:r w:rsidRPr="00F93466">
        <w:rPr>
          <w:i/>
          <w:color w:val="000000"/>
          <w:sz w:val="28"/>
          <w:szCs w:val="28"/>
        </w:rPr>
        <w:t>. Радиохимическая переработка облученного ядерного топлива</w:t>
      </w:r>
      <w:r w:rsidR="00EF5D89" w:rsidRPr="00EF5D89">
        <w:rPr>
          <w:i/>
          <w:color w:val="000000"/>
          <w:sz w:val="28"/>
          <w:szCs w:val="28"/>
        </w:rPr>
        <w:t>»</w:t>
      </w:r>
    </w:p>
    <w:p w:rsidR="00EF5D89" w:rsidRPr="00EF5D89" w:rsidRDefault="00EF5D89" w:rsidP="00EF5D89">
      <w:pPr>
        <w:spacing w:line="25" w:lineRule="atLeast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в части освоения вида профессиональной (трудовой) деятельности по</w:t>
      </w:r>
      <w:r w:rsidRPr="00EF5D89">
        <w:t xml:space="preserve"> 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>с</w:t>
      </w:r>
      <w:r w:rsidRPr="00EF5D89">
        <w:rPr>
          <w:sz w:val="28"/>
          <w:szCs w:val="28"/>
        </w:rPr>
        <w:t>пользованию современного аналитического оборудования в аналитическом контроле технологического процесса и кач</w:t>
      </w:r>
      <w:bookmarkStart w:id="2" w:name="_GoBack"/>
      <w:bookmarkEnd w:id="2"/>
      <w:r w:rsidRPr="00EF5D89">
        <w:rPr>
          <w:sz w:val="28"/>
          <w:szCs w:val="28"/>
        </w:rPr>
        <w:t>ества продукции и соответствующих профессиональных компетенций (ПК):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3589"/>
        <w:gridCol w:w="4590"/>
      </w:tblGrid>
      <w:tr w:rsidR="00EF5D89" w:rsidRPr="00EF5D89" w:rsidTr="00071B9F">
        <w:trPr>
          <w:cantSplit/>
          <w:trHeight w:val="1110"/>
          <w:tblHeader/>
        </w:trPr>
        <w:tc>
          <w:tcPr>
            <w:tcW w:w="2189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Категория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работника</w:t>
            </w:r>
          </w:p>
        </w:tc>
        <w:tc>
          <w:tcPr>
            <w:tcW w:w="3589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Вид профессиональной (труд</w:t>
            </w:r>
            <w:r w:rsidRPr="00EF5D89">
              <w:rPr>
                <w:bCs/>
              </w:rPr>
              <w:t>о</w:t>
            </w:r>
            <w:r w:rsidRPr="00EF5D89">
              <w:rPr>
                <w:bCs/>
              </w:rPr>
              <w:t>вой) деятельности</w:t>
            </w:r>
          </w:p>
        </w:tc>
        <w:tc>
          <w:tcPr>
            <w:tcW w:w="4590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Компетенции / готовность к выполнению трудовых действий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в разрезе видов профессиональной (тр</w:t>
            </w:r>
            <w:r w:rsidRPr="00EF5D89">
              <w:rPr>
                <w:bCs/>
              </w:rPr>
              <w:t>у</w:t>
            </w:r>
            <w:r w:rsidRPr="00EF5D89">
              <w:rPr>
                <w:bCs/>
              </w:rPr>
              <w:t>довой) деятельности</w:t>
            </w:r>
          </w:p>
        </w:tc>
      </w:tr>
      <w:tr w:rsidR="00EF5D89" w:rsidRPr="00EF5D89" w:rsidTr="00EF5D89">
        <w:trPr>
          <w:cantSplit/>
          <w:trHeight w:val="278"/>
        </w:trPr>
        <w:tc>
          <w:tcPr>
            <w:tcW w:w="2189" w:type="dxa"/>
            <w:vMerge w:val="restart"/>
          </w:tcPr>
          <w:p w:rsidR="00EF5D89" w:rsidRPr="00EF5D89" w:rsidRDefault="00EF5D89" w:rsidP="00032E2B">
            <w:r w:rsidRPr="00EF5D89">
              <w:t xml:space="preserve">1.Специалисты </w:t>
            </w:r>
          </w:p>
        </w:tc>
        <w:tc>
          <w:tcPr>
            <w:tcW w:w="3589" w:type="dxa"/>
            <w:vMerge w:val="restart"/>
            <w:shd w:val="clear" w:color="auto" w:fill="auto"/>
          </w:tcPr>
          <w:p w:rsidR="00EF5D89" w:rsidRPr="00EF5D89" w:rsidRDefault="00F93466" w:rsidP="00EF5D89">
            <w:r>
              <w:t>ВПД применяет  радиохимич</w:t>
            </w:r>
            <w:r>
              <w:t>е</w:t>
            </w:r>
            <w:r>
              <w:t>ские технологий в вопросах о</w:t>
            </w:r>
            <w:r>
              <w:t>б</w:t>
            </w:r>
            <w:r>
              <w:t>ращения с радиоактивными о</w:t>
            </w:r>
            <w:r>
              <w:t>т</w:t>
            </w:r>
            <w:r>
              <w:t>ходами, переработки ОЯТ, р</w:t>
            </w:r>
            <w:r>
              <w:t>а</w:t>
            </w:r>
            <w:r>
              <w:t>диоэкологии, медицине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 xml:space="preserve">.1.1. </w:t>
            </w:r>
            <w:r w:rsidRPr="00EF5D89">
              <w:rPr>
                <w:bCs/>
                <w:iCs/>
              </w:rPr>
              <w:t>Знает</w:t>
            </w:r>
            <w:r w:rsidRPr="00EF5D89">
              <w:rPr>
                <w:bCs/>
              </w:rPr>
              <w:t xml:space="preserve"> теоретические основы </w:t>
            </w:r>
            <w:r w:rsidRPr="00EF5D89">
              <w:t>ан</w:t>
            </w:r>
            <w:r w:rsidRPr="00EF5D89">
              <w:t>а</w:t>
            </w:r>
            <w:r w:rsidRPr="00EF5D89">
              <w:t>литических методов и аналитическое об</w:t>
            </w:r>
            <w:r w:rsidRPr="00EF5D89">
              <w:t>о</w:t>
            </w:r>
            <w:r w:rsidRPr="00EF5D89">
              <w:t>рудование для целей контроля объектов профессиональной деятельности</w:t>
            </w:r>
          </w:p>
        </w:tc>
      </w:tr>
      <w:tr w:rsidR="00EF5D89" w:rsidRPr="00EF5D89" w:rsidTr="00EF5D89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.1.2. Знает практическое применение методов анализа объектов професси</w:t>
            </w:r>
            <w:r w:rsidRPr="00EF5D89">
              <w:t>о</w:t>
            </w:r>
            <w:r w:rsidRPr="00EF5D89">
              <w:t>нальной деятельности и методы обрабо</w:t>
            </w:r>
            <w:r w:rsidRPr="00EF5D89">
              <w:t>т</w:t>
            </w:r>
            <w:r w:rsidRPr="00EF5D89">
              <w:t>ки результатов анализа</w:t>
            </w:r>
          </w:p>
        </w:tc>
      </w:tr>
      <w:tr w:rsidR="00EF5D89" w:rsidRPr="00EF5D89" w:rsidTr="00EF5D89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.1.3. Знает аналитический процесс и может выбрать метод анализа для ко</w:t>
            </w:r>
            <w:r w:rsidRPr="00EF5D89">
              <w:t>н</w:t>
            </w:r>
            <w:r w:rsidRPr="00EF5D89">
              <w:t>кретной аналитической задачи</w:t>
            </w:r>
          </w:p>
        </w:tc>
      </w:tr>
      <w:tr w:rsidR="00EF5D89" w:rsidRPr="00EF5D89" w:rsidTr="00EF5D89">
        <w:trPr>
          <w:cantSplit/>
          <w:trHeight w:val="278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.1.4. Знает аналитический процесс в соответствии с требованиями нормати</w:t>
            </w:r>
            <w:r w:rsidRPr="00EF5D89">
              <w:t>в</w:t>
            </w:r>
            <w:r w:rsidRPr="00EF5D89">
              <w:t>ных документов и технические средства для контроля параметров объектов пр</w:t>
            </w:r>
            <w:r w:rsidRPr="00EF5D89">
              <w:t>о</w:t>
            </w:r>
            <w:r w:rsidRPr="00EF5D89">
              <w:t>фессиональной деятельности</w:t>
            </w:r>
          </w:p>
        </w:tc>
      </w:tr>
      <w:tr w:rsidR="00EF5D89" w:rsidRPr="00EF5D89" w:rsidTr="00EF5D89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>
            <w:pPr>
              <w:tabs>
                <w:tab w:val="num" w:pos="1080"/>
              </w:tabs>
              <w:jc w:val="both"/>
            </w:pPr>
          </w:p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.1.5. Умеет профессионально испол</w:t>
            </w:r>
            <w:r w:rsidRPr="00EF5D89">
              <w:t>ь</w:t>
            </w:r>
            <w:r w:rsidRPr="00EF5D89">
              <w:t>зовать современное аналитическое обор</w:t>
            </w:r>
            <w:r w:rsidRPr="00EF5D89">
              <w:t>у</w:t>
            </w:r>
            <w:r w:rsidRPr="00EF5D89">
              <w:t>дование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widowControl w:val="0"/>
            </w:pPr>
            <w:r w:rsidRPr="00EF5D89">
              <w:t>ПК</w:t>
            </w:r>
            <w:proofErr w:type="gramStart"/>
            <w:r w:rsidRPr="00EF5D89">
              <w:t>1</w:t>
            </w:r>
            <w:proofErr w:type="gramEnd"/>
            <w:r w:rsidRPr="00EF5D89">
              <w:t>.1.6. Умеет осуществлять аналитич</w:t>
            </w:r>
            <w:r w:rsidRPr="00EF5D89">
              <w:t>е</w:t>
            </w:r>
            <w:r w:rsidRPr="00EF5D89">
              <w:t>ский процесс в соответствии с требован</w:t>
            </w:r>
            <w:r w:rsidRPr="00EF5D89">
              <w:t>и</w:t>
            </w:r>
            <w:r w:rsidRPr="00EF5D89">
              <w:t>ями нормативных документов и испол</w:t>
            </w:r>
            <w:r w:rsidRPr="00EF5D89">
              <w:t>ь</w:t>
            </w:r>
            <w:r w:rsidRPr="00EF5D89">
              <w:t>зовать соответствующие технические средства для измерения параметров об</w:t>
            </w:r>
            <w:r w:rsidRPr="00EF5D89">
              <w:t>ъ</w:t>
            </w:r>
            <w:r w:rsidRPr="00EF5D89">
              <w:t>ектов профессиональной деятельности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ПК 1.1.7. Умеет профессионально в</w:t>
            </w:r>
            <w:r w:rsidRPr="00EF5D89">
              <w:t>ы</w:t>
            </w:r>
            <w:r w:rsidRPr="00EF5D89">
              <w:t>брать метод анализа для заданной анал</w:t>
            </w:r>
            <w:r w:rsidRPr="00EF5D89">
              <w:t>и</w:t>
            </w:r>
            <w:r w:rsidRPr="00EF5D89">
              <w:t>тической задачи, самостоятельно план</w:t>
            </w:r>
            <w:r w:rsidRPr="00EF5D89">
              <w:t>и</w:t>
            </w:r>
            <w:r w:rsidRPr="00EF5D89">
              <w:t>ровать рабочий процесс с использованием методов анализа</w:t>
            </w:r>
            <w:r w:rsidRPr="00EF5D89">
              <w:rPr>
                <w:color w:val="FF0000"/>
              </w:rPr>
              <w:t xml:space="preserve"> </w:t>
            </w:r>
            <w:r w:rsidRPr="00EF5D89">
              <w:t>объектов професси</w:t>
            </w:r>
            <w:r w:rsidRPr="00EF5D89">
              <w:t>о</w:t>
            </w:r>
            <w:r w:rsidRPr="00EF5D89">
              <w:t>нальной деятельности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ПК 1.1.8. Умеет самостоятельно пров</w:t>
            </w:r>
            <w:r w:rsidRPr="00EF5D89">
              <w:t>о</w:t>
            </w:r>
            <w:r w:rsidRPr="00EF5D89">
              <w:t>дить корректную обработку результатов, устанавливать адекватность моделей и интерпретировать результаты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>ПК 1.1.9. Умеет использовать элементы управления качеством результатов пр</w:t>
            </w:r>
            <w:r w:rsidRPr="00EF5D89">
              <w:t>и</w:t>
            </w:r>
            <w:r w:rsidRPr="00EF5D89">
              <w:t>менительно к конкретным условиям раб</w:t>
            </w:r>
            <w:r w:rsidRPr="00EF5D89">
              <w:t>о</w:t>
            </w:r>
            <w:r w:rsidRPr="00EF5D89">
              <w:t>ты</w:t>
            </w:r>
          </w:p>
        </w:tc>
      </w:tr>
      <w:tr w:rsidR="00EF5D89" w:rsidRPr="00EF5D89" w:rsidTr="00EF5D89">
        <w:trPr>
          <w:cantSplit/>
          <w:trHeight w:val="597"/>
        </w:trPr>
        <w:tc>
          <w:tcPr>
            <w:tcW w:w="2189" w:type="dxa"/>
            <w:vMerge/>
            <w:tcBorders>
              <w:bottom w:val="single" w:sz="4" w:space="0" w:color="auto"/>
            </w:tcBorders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358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5D89" w:rsidRPr="00EF5D89" w:rsidRDefault="00EF5D89" w:rsidP="00EF5D89"/>
        </w:tc>
        <w:tc>
          <w:tcPr>
            <w:tcW w:w="4590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r w:rsidRPr="00EF5D89">
              <w:t xml:space="preserve">ПК 1.1.10. Умеет анализировать рабочий процесс с целью оптимизации работы оборудования </w:t>
            </w:r>
          </w:p>
        </w:tc>
      </w:tr>
    </w:tbl>
    <w:p w:rsidR="00EF5D89" w:rsidRPr="00EF5D89" w:rsidRDefault="00EF5D89" w:rsidP="00EF5D89">
      <w:pPr>
        <w:widowControl w:val="0"/>
        <w:tabs>
          <w:tab w:val="left" w:pos="1134"/>
        </w:tabs>
        <w:ind w:left="851"/>
        <w:rPr>
          <w:b/>
          <w:sz w:val="28"/>
          <w:szCs w:val="28"/>
        </w:rPr>
      </w:pPr>
    </w:p>
    <w:p w:rsidR="00EF5D89" w:rsidRPr="00EF5D89" w:rsidRDefault="002E4471" w:rsidP="00EF5D89">
      <w:pPr>
        <w:widowControl w:val="0"/>
        <w:tabs>
          <w:tab w:val="left" w:pos="1134"/>
        </w:tabs>
        <w:spacing w:line="360" w:lineRule="auto"/>
        <w:ind w:left="851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EF5D89" w:rsidRPr="00EF5D89">
        <w:rPr>
          <w:b/>
          <w:sz w:val="28"/>
          <w:szCs w:val="28"/>
        </w:rPr>
        <w:t xml:space="preserve">.2 </w:t>
      </w:r>
      <w:r w:rsidR="00EF5D89" w:rsidRPr="00EF5D89">
        <w:rPr>
          <w:b/>
          <w:color w:val="000000"/>
          <w:sz w:val="28"/>
          <w:szCs w:val="28"/>
        </w:rPr>
        <w:t>Требования</w:t>
      </w:r>
      <w:r w:rsidR="00EF5D89" w:rsidRPr="00EF5D89">
        <w:rPr>
          <w:b/>
          <w:bCs/>
          <w:sz w:val="28"/>
          <w:szCs w:val="28"/>
        </w:rPr>
        <w:t xml:space="preserve"> к промежуточным результатам освоения модуля</w:t>
      </w:r>
    </w:p>
    <w:p w:rsidR="00EF5D89" w:rsidRPr="00EF5D89" w:rsidRDefault="00EF5D89" w:rsidP="00EF5D89">
      <w:pPr>
        <w:keepNext/>
        <w:keepLines/>
        <w:widowControl w:val="0"/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С целью овладения указанными видами профессиональной деятельности и соответствующими профессиональными компетенциями </w:t>
      </w:r>
      <w:proofErr w:type="gramStart"/>
      <w:r w:rsidRPr="00EF5D89">
        <w:rPr>
          <w:sz w:val="28"/>
          <w:szCs w:val="28"/>
        </w:rPr>
        <w:t>обучающийся</w:t>
      </w:r>
      <w:proofErr w:type="gramEnd"/>
      <w:r w:rsidRPr="00EF5D89">
        <w:rPr>
          <w:sz w:val="28"/>
          <w:szCs w:val="28"/>
        </w:rPr>
        <w:t xml:space="preserve">  в ходе освоения профессионального модуля должен:</w:t>
      </w:r>
    </w:p>
    <w:p w:rsidR="00EF5D89" w:rsidRPr="00EF5D89" w:rsidRDefault="00EF5D89" w:rsidP="00EF5D89">
      <w:pPr>
        <w:spacing w:line="300" w:lineRule="auto"/>
        <w:jc w:val="both"/>
      </w:pPr>
      <w:r w:rsidRPr="00EF5D89">
        <w:rPr>
          <w:bCs/>
          <w:sz w:val="28"/>
          <w:szCs w:val="28"/>
        </w:rPr>
        <w:t xml:space="preserve">         приобрести умения:</w:t>
      </w:r>
      <w:r w:rsidRPr="00EF5D89">
        <w:t xml:space="preserve"> </w:t>
      </w:r>
    </w:p>
    <w:p w:rsidR="00EF5D89" w:rsidRPr="00EF5D89" w:rsidRDefault="00EF5D89" w:rsidP="00EF5D89">
      <w:pPr>
        <w:spacing w:line="300" w:lineRule="auto"/>
        <w:jc w:val="both"/>
        <w:rPr>
          <w:sz w:val="28"/>
          <w:szCs w:val="28"/>
        </w:rPr>
      </w:pPr>
      <w:r w:rsidRPr="00EF5D89">
        <w:t xml:space="preserve">           - </w:t>
      </w:r>
      <w:r w:rsidRPr="00EF5D89">
        <w:rPr>
          <w:sz w:val="28"/>
          <w:szCs w:val="28"/>
        </w:rPr>
        <w:t xml:space="preserve">выбора адекватного метода анализа для решения аналитической задачи и проведения статистической обработки результатов анализа; </w:t>
      </w:r>
    </w:p>
    <w:p w:rsidR="00EF5D89" w:rsidRPr="00EF5D89" w:rsidRDefault="00EF5D89" w:rsidP="00EF5D89">
      <w:pPr>
        <w:widowControl w:val="0"/>
        <w:tabs>
          <w:tab w:val="left" w:pos="0"/>
        </w:tabs>
        <w:spacing w:line="300" w:lineRule="auto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       - осуществлять аналитический процесс в соответствии с требованиями нормативных документов и использовать алгоритмы </w:t>
      </w:r>
      <w:proofErr w:type="gramStart"/>
      <w:r w:rsidRPr="00EF5D89">
        <w:rPr>
          <w:sz w:val="28"/>
          <w:szCs w:val="28"/>
        </w:rPr>
        <w:t>контроля показателей к</w:t>
      </w:r>
      <w:r w:rsidRPr="00EF5D89">
        <w:rPr>
          <w:sz w:val="28"/>
          <w:szCs w:val="28"/>
        </w:rPr>
        <w:t>а</w:t>
      </w:r>
      <w:r w:rsidRPr="00EF5D89">
        <w:rPr>
          <w:sz w:val="28"/>
          <w:szCs w:val="28"/>
        </w:rPr>
        <w:t>чества результатов анализа</w:t>
      </w:r>
      <w:proofErr w:type="gramEnd"/>
      <w:r w:rsidRPr="00EF5D89">
        <w:rPr>
          <w:sz w:val="28"/>
          <w:szCs w:val="28"/>
        </w:rPr>
        <w:t>;</w:t>
      </w:r>
    </w:p>
    <w:p w:rsidR="00EF5D89" w:rsidRPr="00EF5D89" w:rsidRDefault="00EF5D89" w:rsidP="00EF5D89">
      <w:pPr>
        <w:widowControl w:val="0"/>
        <w:tabs>
          <w:tab w:val="left" w:pos="0"/>
        </w:tabs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самостоятельно выполнять анализ с использованием современной апп</w:t>
      </w:r>
      <w:r w:rsidRPr="00EF5D89">
        <w:rPr>
          <w:sz w:val="28"/>
          <w:szCs w:val="28"/>
        </w:rPr>
        <w:t>а</w:t>
      </w:r>
      <w:r w:rsidRPr="00EF5D89">
        <w:rPr>
          <w:sz w:val="28"/>
          <w:szCs w:val="28"/>
        </w:rPr>
        <w:t>ратуры, проводить корректную обработку результатов, устанавливать адеква</w:t>
      </w:r>
      <w:r w:rsidRPr="00EF5D89">
        <w:rPr>
          <w:sz w:val="28"/>
          <w:szCs w:val="28"/>
        </w:rPr>
        <w:t>т</w:t>
      </w:r>
      <w:r w:rsidRPr="00EF5D89">
        <w:rPr>
          <w:sz w:val="28"/>
          <w:szCs w:val="28"/>
        </w:rPr>
        <w:t>ность моделей и интерпретировать результаты анализа;</w:t>
      </w:r>
    </w:p>
    <w:p w:rsidR="00EF5D89" w:rsidRPr="00EF5D89" w:rsidRDefault="00EF5D89" w:rsidP="00EF5D89">
      <w:pPr>
        <w:widowControl w:val="0"/>
        <w:tabs>
          <w:tab w:val="left" w:pos="0"/>
        </w:tabs>
        <w:spacing w:line="300" w:lineRule="auto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анализировать процесс для оптимизации работы оборудования;</w:t>
      </w:r>
    </w:p>
    <w:p w:rsidR="00EF5D89" w:rsidRPr="00EF5D89" w:rsidRDefault="00EF5D89" w:rsidP="00EF5D89">
      <w:pPr>
        <w:keepNext/>
        <w:keepLines/>
        <w:widowControl w:val="0"/>
        <w:suppressAutoHyphens/>
        <w:spacing w:line="300" w:lineRule="auto"/>
        <w:ind w:firstLine="709"/>
        <w:jc w:val="both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получить знания:</w:t>
      </w:r>
    </w:p>
    <w:p w:rsidR="00EF5D89" w:rsidRPr="00EF5D89" w:rsidRDefault="00EF5D89" w:rsidP="00EF5D89">
      <w:pPr>
        <w:spacing w:line="300" w:lineRule="auto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        - по  теоретическим основам электрохимических и спектральных методов анализа;   практическому применению методов анализа, основанных на взаим</w:t>
      </w:r>
      <w:r w:rsidRPr="00EF5D89">
        <w:rPr>
          <w:sz w:val="28"/>
          <w:szCs w:val="28"/>
        </w:rPr>
        <w:t>о</w:t>
      </w:r>
      <w:r w:rsidRPr="00EF5D89">
        <w:rPr>
          <w:sz w:val="28"/>
          <w:szCs w:val="28"/>
        </w:rPr>
        <w:t>действии вещества с электрическим током и электромагнитным излучением;</w:t>
      </w:r>
    </w:p>
    <w:p w:rsidR="00EF5D89" w:rsidRPr="00EF5D89" w:rsidRDefault="00EF5D89" w:rsidP="00EF5D89">
      <w:pPr>
        <w:spacing w:line="300" w:lineRule="auto"/>
        <w:ind w:firstLine="567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- принципиальных схем аналитических приборов;</w:t>
      </w:r>
    </w:p>
    <w:p w:rsidR="00EF5D89" w:rsidRPr="00EF5D89" w:rsidRDefault="00EF5D89" w:rsidP="00EF5D89">
      <w:pPr>
        <w:spacing w:line="300" w:lineRule="auto"/>
        <w:jc w:val="both"/>
      </w:pPr>
      <w:r w:rsidRPr="00EF5D89">
        <w:rPr>
          <w:sz w:val="28"/>
          <w:szCs w:val="28"/>
        </w:rPr>
        <w:t xml:space="preserve"> </w:t>
      </w:r>
      <w:r w:rsidRPr="00EF5D89">
        <w:rPr>
          <w:bCs/>
          <w:sz w:val="28"/>
          <w:szCs w:val="28"/>
        </w:rPr>
        <w:t xml:space="preserve">       овладеть</w:t>
      </w:r>
      <w:r w:rsidRPr="00EF5D89">
        <w:t>:</w:t>
      </w:r>
    </w:p>
    <w:p w:rsidR="00EF5D89" w:rsidRPr="00EF5D89" w:rsidRDefault="00EF5D89" w:rsidP="00EF5D89">
      <w:pPr>
        <w:tabs>
          <w:tab w:val="num" w:pos="1080"/>
        </w:tabs>
        <w:spacing w:line="300" w:lineRule="auto"/>
        <w:jc w:val="both"/>
        <w:rPr>
          <w:sz w:val="28"/>
          <w:szCs w:val="28"/>
        </w:rPr>
      </w:pPr>
      <w:r w:rsidRPr="00EF5D89">
        <w:rPr>
          <w:sz w:val="28"/>
          <w:szCs w:val="28"/>
        </w:rPr>
        <w:lastRenderedPageBreak/>
        <w:t xml:space="preserve">      - методами проведения физико-химического и физического анализа;</w:t>
      </w:r>
    </w:p>
    <w:p w:rsidR="00EF5D89" w:rsidRPr="00EF5D89" w:rsidRDefault="00EF5D89" w:rsidP="00EF5D89">
      <w:pPr>
        <w:tabs>
          <w:tab w:val="num" w:pos="1080"/>
        </w:tabs>
        <w:spacing w:line="300" w:lineRule="auto"/>
        <w:jc w:val="both"/>
        <w:rPr>
          <w:color w:val="000000"/>
          <w:sz w:val="28"/>
          <w:szCs w:val="28"/>
        </w:rPr>
      </w:pPr>
      <w:r w:rsidRPr="00EF5D89">
        <w:rPr>
          <w:sz w:val="28"/>
          <w:szCs w:val="28"/>
        </w:rPr>
        <w:t xml:space="preserve">      - навыками </w:t>
      </w:r>
      <w:r w:rsidRPr="00EF5D89">
        <w:rPr>
          <w:color w:val="000000"/>
          <w:sz w:val="28"/>
          <w:szCs w:val="28"/>
        </w:rPr>
        <w:t xml:space="preserve">работы на электрохимическом и спектральном оборудовании; </w:t>
      </w:r>
    </w:p>
    <w:p w:rsidR="00EF5D89" w:rsidRPr="00EF5D89" w:rsidRDefault="00EF5D89" w:rsidP="00EF5D89">
      <w:pPr>
        <w:tabs>
          <w:tab w:val="num" w:pos="1080"/>
        </w:tabs>
        <w:spacing w:line="300" w:lineRule="auto"/>
        <w:jc w:val="both"/>
        <w:rPr>
          <w:color w:val="000000"/>
          <w:sz w:val="28"/>
          <w:szCs w:val="28"/>
        </w:rPr>
      </w:pPr>
      <w:r w:rsidRPr="00EF5D89">
        <w:rPr>
          <w:color w:val="000000"/>
          <w:sz w:val="28"/>
          <w:szCs w:val="28"/>
        </w:rPr>
        <w:t xml:space="preserve">      - э</w:t>
      </w:r>
      <w:r w:rsidRPr="00EF5D89">
        <w:rPr>
          <w:sz w:val="28"/>
          <w:szCs w:val="28"/>
        </w:rPr>
        <w:t>кспериментальными приемами, используемыми в количественном анал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>зе.</w:t>
      </w:r>
      <w:r w:rsidRPr="00EF5D89">
        <w:rPr>
          <w:color w:val="000000"/>
          <w:sz w:val="28"/>
          <w:szCs w:val="28"/>
        </w:rPr>
        <w:t xml:space="preserve"> </w:t>
      </w:r>
    </w:p>
    <w:p w:rsidR="00EF5D89" w:rsidRPr="00EF5D89" w:rsidRDefault="00EF5D89" w:rsidP="00EF5D89">
      <w:pPr>
        <w:widowControl w:val="0"/>
        <w:rPr>
          <w:rFonts w:eastAsia="Calibri"/>
          <w:b/>
          <w:bCs/>
          <w:sz w:val="28"/>
          <w:szCs w:val="28"/>
        </w:rPr>
        <w:sectPr w:rsidR="00EF5D89" w:rsidRPr="00EF5D89" w:rsidSect="00EF5D89">
          <w:headerReference w:type="default" r:id="rId35"/>
          <w:headerReference w:type="first" r:id="rId36"/>
          <w:pgSz w:w="11906" w:h="16838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EF5D89" w:rsidRPr="00EF5D89" w:rsidRDefault="002E4471" w:rsidP="00EF5D89">
      <w:pPr>
        <w:widowControl w:val="0"/>
        <w:ind w:firstLine="709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lastRenderedPageBreak/>
        <w:t>3</w:t>
      </w:r>
      <w:r w:rsidR="00EF5D89" w:rsidRPr="00EF5D89">
        <w:rPr>
          <w:rFonts w:eastAsia="Calibri"/>
          <w:b/>
          <w:bCs/>
          <w:sz w:val="28"/>
          <w:szCs w:val="28"/>
        </w:rPr>
        <w:t>.3. Структура и содержание профессионального модуля (ПМ3)</w:t>
      </w:r>
    </w:p>
    <w:p w:rsidR="00EF5D89" w:rsidRPr="00EF5D89" w:rsidRDefault="00EF5D89" w:rsidP="00EF5D89">
      <w:pPr>
        <w:widowControl w:val="0"/>
        <w:rPr>
          <w:rFonts w:eastAsia="Calibri"/>
          <w:b/>
          <w:bCs/>
          <w:sz w:val="28"/>
          <w:szCs w:val="28"/>
        </w:rPr>
      </w:pPr>
    </w:p>
    <w:p w:rsidR="00EF5D89" w:rsidRPr="00EF5D89" w:rsidRDefault="002E4471" w:rsidP="00EF5D89">
      <w:pPr>
        <w:widowControl w:val="0"/>
        <w:ind w:firstLine="709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3</w:t>
      </w:r>
      <w:r w:rsidR="00EF5D89" w:rsidRPr="00EF5D89">
        <w:rPr>
          <w:rFonts w:eastAsia="Calibri"/>
          <w:bCs/>
          <w:sz w:val="28"/>
          <w:szCs w:val="28"/>
        </w:rPr>
        <w:t>.3.1. Тематический план профессионального модуля</w:t>
      </w:r>
    </w:p>
    <w:p w:rsidR="00EF5D89" w:rsidRPr="00EF5D89" w:rsidRDefault="00EF5D89" w:rsidP="00EF5D89">
      <w:pPr>
        <w:widowControl w:val="0"/>
        <w:ind w:firstLine="709"/>
        <w:rPr>
          <w:rFonts w:eastAsia="Calibri"/>
          <w:bCs/>
          <w:sz w:val="28"/>
          <w:szCs w:val="28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5233"/>
        <w:gridCol w:w="959"/>
        <w:gridCol w:w="1736"/>
        <w:gridCol w:w="1982"/>
        <w:gridCol w:w="2270"/>
        <w:gridCol w:w="2270"/>
      </w:tblGrid>
      <w:tr w:rsidR="00EF5D89" w:rsidRPr="00EF5D89" w:rsidTr="00EF5D89">
        <w:trPr>
          <w:trHeight w:val="411"/>
        </w:trPr>
        <w:tc>
          <w:tcPr>
            <w:tcW w:w="180" w:type="pct"/>
            <w:vMerge w:val="restart"/>
            <w:shd w:val="clear" w:color="auto" w:fill="auto"/>
          </w:tcPr>
          <w:p w:rsidR="00EF5D89" w:rsidRPr="00EF5D89" w:rsidRDefault="00EF5D89" w:rsidP="00EF5D89">
            <w:pPr>
              <w:tabs>
                <w:tab w:val="left" w:pos="887"/>
              </w:tabs>
              <w:jc w:val="center"/>
            </w:pPr>
            <w:r w:rsidRPr="00EF5D89">
              <w:t>№</w:t>
            </w:r>
          </w:p>
          <w:p w:rsidR="00EF5D89" w:rsidRPr="00EF5D89" w:rsidRDefault="00EF5D89" w:rsidP="00EF5D89">
            <w:pPr>
              <w:jc w:val="center"/>
            </w:pPr>
            <w:proofErr w:type="gramStart"/>
            <w:r w:rsidRPr="00EF5D89">
              <w:t>п</w:t>
            </w:r>
            <w:proofErr w:type="gramEnd"/>
            <w:r w:rsidRPr="00EF5D89">
              <w:t>/п</w:t>
            </w:r>
          </w:p>
        </w:tc>
        <w:tc>
          <w:tcPr>
            <w:tcW w:w="1745" w:type="pct"/>
            <w:vMerge w:val="restart"/>
            <w:shd w:val="clear" w:color="auto" w:fill="auto"/>
          </w:tcPr>
          <w:p w:rsidR="00EF5D89" w:rsidRPr="00EF5D89" w:rsidRDefault="00EF5D89" w:rsidP="00EF5D89">
            <w:pPr>
              <w:jc w:val="center"/>
            </w:pPr>
            <w:r w:rsidRPr="00EF5D89">
              <w:t>Наименование</w:t>
            </w:r>
          </w:p>
          <w:p w:rsidR="00EF5D89" w:rsidRPr="00EF5D89" w:rsidRDefault="00EF5D89" w:rsidP="00EF5D89">
            <w:pPr>
              <w:jc w:val="center"/>
            </w:pPr>
            <w:r w:rsidRPr="00EF5D89">
              <w:t>Модулей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EF5D89" w:rsidRPr="00EF5D89" w:rsidRDefault="00EF5D89" w:rsidP="00EF5D89">
            <w:pPr>
              <w:jc w:val="center"/>
            </w:pPr>
            <w:r w:rsidRPr="00EF5D89">
              <w:t>Всего</w:t>
            </w:r>
          </w:p>
          <w:p w:rsidR="00EF5D89" w:rsidRPr="00EF5D89" w:rsidRDefault="00EF5D89" w:rsidP="00EF5D89">
            <w:pPr>
              <w:jc w:val="center"/>
            </w:pPr>
            <w:r w:rsidRPr="00EF5D89">
              <w:t>часов</w:t>
            </w:r>
          </w:p>
        </w:tc>
        <w:tc>
          <w:tcPr>
            <w:tcW w:w="2754" w:type="pct"/>
            <w:gridSpan w:val="4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В том числе: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</w:tcPr>
          <w:p w:rsidR="00EF5D89" w:rsidRPr="00EF5D89" w:rsidRDefault="00EF5D89" w:rsidP="00EF5D89">
            <w:pPr>
              <w:jc w:val="both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997" w:type="pct"/>
            <w:gridSpan w:val="3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Аудиторная учебная нагрузка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Формы контроля</w:t>
            </w:r>
            <w:r w:rsidRPr="00EF5D89">
              <w:rPr>
                <w:highlight w:val="red"/>
              </w:rPr>
              <w:t xml:space="preserve"> 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</w:tcPr>
          <w:p w:rsidR="00EF5D89" w:rsidRPr="00EF5D89" w:rsidRDefault="00EF5D89" w:rsidP="00EF5D89">
            <w:pPr>
              <w:jc w:val="both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Теоретические занятия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Практические (лабораторные)</w:t>
            </w:r>
          </w:p>
          <w:p w:rsidR="00EF5D89" w:rsidRPr="00EF5D89" w:rsidRDefault="00EF5D89" w:rsidP="00EF5D89">
            <w:pPr>
              <w:jc w:val="center"/>
            </w:pPr>
            <w:r w:rsidRPr="00EF5D89">
              <w:t>занятия, часов</w:t>
            </w:r>
          </w:p>
        </w:tc>
        <w:tc>
          <w:tcPr>
            <w:tcW w:w="757" w:type="pct"/>
          </w:tcPr>
          <w:p w:rsidR="00EF5D89" w:rsidRPr="00EF5D89" w:rsidRDefault="00EF5D89" w:rsidP="00EF5D89">
            <w:pPr>
              <w:jc w:val="center"/>
            </w:pPr>
            <w:r w:rsidRPr="00EF5D89">
              <w:t>В том числе выез</w:t>
            </w:r>
            <w:r w:rsidRPr="00EF5D89">
              <w:t>д</w:t>
            </w:r>
            <w:r w:rsidRPr="00EF5D89">
              <w:t>ные занятия в ЦЗЛ ФГУП «ПО «М</w:t>
            </w:r>
            <w:r w:rsidRPr="00EF5D89">
              <w:t>а</w:t>
            </w:r>
            <w:r w:rsidRPr="00EF5D89">
              <w:t>як», часов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highlight w:val="red"/>
              </w:rPr>
            </w:pPr>
            <w:r w:rsidRPr="00EF5D89">
              <w:t>Контрольные в</w:t>
            </w:r>
            <w:r w:rsidRPr="00EF5D89">
              <w:t>о</w:t>
            </w:r>
            <w:r w:rsidRPr="00EF5D89">
              <w:t>просы, тестиров</w:t>
            </w:r>
            <w:r w:rsidRPr="00EF5D89">
              <w:t>а</w:t>
            </w:r>
            <w:r w:rsidRPr="00EF5D89">
              <w:t>ние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5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6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7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rPr>
                <w:b/>
              </w:rPr>
              <w:t>Раздел 1. Общие сведения о методах и техн</w:t>
            </w:r>
            <w:r w:rsidRPr="00EF5D89">
              <w:rPr>
                <w:b/>
              </w:rPr>
              <w:t>и</w:t>
            </w:r>
            <w:r w:rsidRPr="00EF5D89">
              <w:rPr>
                <w:b/>
              </w:rPr>
              <w:t>ческих средствах аналитической химии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1.1. Цели и задачи аналитического ко</w:t>
            </w:r>
            <w:r w:rsidRPr="00EF5D89">
              <w:t>н</w:t>
            </w:r>
            <w:r w:rsidRPr="00EF5D89">
              <w:t>троля объектов исследования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1.2. Классификация методов аналитич</w:t>
            </w:r>
            <w:r w:rsidRPr="00EF5D89">
              <w:t>е</w:t>
            </w:r>
            <w:r w:rsidRPr="00EF5D89">
              <w:t xml:space="preserve">ского контроля 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rPr>
                <w:b/>
              </w:rPr>
              <w:t>Раздел 2. Электрохимические  методы анал</w:t>
            </w:r>
            <w:r w:rsidRPr="00EF5D89">
              <w:rPr>
                <w:b/>
              </w:rPr>
              <w:t>и</w:t>
            </w:r>
            <w:r w:rsidRPr="00EF5D89">
              <w:rPr>
                <w:b/>
              </w:rPr>
              <w:t>за. Классификация и использование в целях технологического контроля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10,5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6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0,5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5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 xml:space="preserve">Тема 2.1. Оборудование для измерения рН, </w:t>
            </w:r>
            <w:proofErr w:type="spellStart"/>
            <w:r w:rsidRPr="00EF5D89">
              <w:t>окислительно</w:t>
            </w:r>
            <w:proofErr w:type="spellEnd"/>
            <w:r w:rsidRPr="00EF5D89">
              <w:t>-восстановительных потенциалов, концентрац</w:t>
            </w:r>
            <w:proofErr w:type="gramStart"/>
            <w:r w:rsidRPr="00EF5D89">
              <w:t>ии ио</w:t>
            </w:r>
            <w:proofErr w:type="gramEnd"/>
            <w:r w:rsidRPr="00EF5D89">
              <w:t>нов, растворенных газов в электролитах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6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2.2. Кондуктометрический метод анализа. Ячейка для измерения удельной электропрово</w:t>
            </w:r>
            <w:r w:rsidRPr="00EF5D89">
              <w:t>д</w:t>
            </w:r>
            <w:r w:rsidRPr="00EF5D89">
              <w:t>ности и  концентрац</w:t>
            </w:r>
            <w:proofErr w:type="gramStart"/>
            <w:r w:rsidRPr="00EF5D89">
              <w:t>ии ио</w:t>
            </w:r>
            <w:proofErr w:type="gramEnd"/>
            <w:r w:rsidRPr="00EF5D89">
              <w:t>нов в электролитах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</w:tbl>
    <w:p w:rsidR="00EF5D89" w:rsidRPr="00EF5D89" w:rsidRDefault="00EF5D89" w:rsidP="00EF5D89"/>
    <w:p w:rsidR="00EF5D89" w:rsidRPr="00EF5D89" w:rsidRDefault="00EF5D89" w:rsidP="00EF5D89"/>
    <w:p w:rsidR="00EF5D89" w:rsidRPr="00EF5D89" w:rsidRDefault="00EF5D89" w:rsidP="00EF5D89"/>
    <w:p w:rsidR="00EF5D89" w:rsidRPr="00EF5D89" w:rsidRDefault="00EF5D89" w:rsidP="00EF5D89"/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5233"/>
        <w:gridCol w:w="959"/>
        <w:gridCol w:w="1736"/>
        <w:gridCol w:w="1982"/>
        <w:gridCol w:w="2270"/>
        <w:gridCol w:w="2270"/>
      </w:tblGrid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lastRenderedPageBreak/>
              <w:t>1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5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6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7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7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rPr>
                <w:b/>
              </w:rPr>
              <w:t>Раздел 3. Методы спектрального анализа, аналитическое оборудование для контроля технологического процесса и качества пр</w:t>
            </w:r>
            <w:r w:rsidRPr="00EF5D89">
              <w:rPr>
                <w:b/>
              </w:rPr>
              <w:t>о</w:t>
            </w:r>
            <w:r w:rsidRPr="00EF5D89">
              <w:rPr>
                <w:b/>
              </w:rPr>
              <w:t>дукции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12,5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8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0,5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8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3.1. Классификация методов спектральн</w:t>
            </w:r>
            <w:r w:rsidRPr="00EF5D89">
              <w:t>о</w:t>
            </w:r>
            <w:r w:rsidRPr="00EF5D89">
              <w:t>го анализа.  Спектральное аналитическое об</w:t>
            </w:r>
            <w:r w:rsidRPr="00EF5D89">
              <w:t>о</w:t>
            </w:r>
            <w:r w:rsidRPr="00EF5D89">
              <w:t xml:space="preserve">рудование и области его применения 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9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3.2. Методы атомно-эмиссионной, атомно-абсорбционной спектроскопии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10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3.3. Методы молекулярной спектрометрии. Спектрометры и спектрофотометры, работа</w:t>
            </w:r>
            <w:r w:rsidRPr="00EF5D89">
              <w:t>ю</w:t>
            </w:r>
            <w:r w:rsidRPr="00EF5D89">
              <w:t>щие  в У</w:t>
            </w:r>
            <w:proofErr w:type="gramStart"/>
            <w:r w:rsidRPr="00EF5D89">
              <w:t>Ф-</w:t>
            </w:r>
            <w:proofErr w:type="gramEnd"/>
            <w:r w:rsidRPr="00EF5D89">
              <w:t>, видимой,  ИК- областях спектра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11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3.4 Флуоресцентный метод анализа. Сх</w:t>
            </w:r>
            <w:r w:rsidRPr="00EF5D89">
              <w:t>е</w:t>
            </w:r>
            <w:r w:rsidRPr="00EF5D89">
              <w:t xml:space="preserve">мы </w:t>
            </w:r>
            <w:proofErr w:type="spellStart"/>
            <w:r w:rsidRPr="00EF5D89">
              <w:t>флуориметров</w:t>
            </w:r>
            <w:proofErr w:type="spellEnd"/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12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 xml:space="preserve">Тема 3.5 </w:t>
            </w:r>
            <w:proofErr w:type="spellStart"/>
            <w:r w:rsidRPr="00EF5D89">
              <w:t>Рентгенофлуоресцентный</w:t>
            </w:r>
            <w:proofErr w:type="spellEnd"/>
            <w:r w:rsidRPr="00EF5D89">
              <w:t xml:space="preserve"> метод анал</w:t>
            </w:r>
            <w:r w:rsidRPr="00EF5D89">
              <w:t>и</w:t>
            </w:r>
            <w:r w:rsidRPr="00EF5D89">
              <w:t>за. Устройство рентгеновских спектрометров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13</w:t>
            </w: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r w:rsidRPr="00EF5D89">
              <w:t>Тема 3.4. Масс-спектрометрия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14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EF5D89" w:rsidRPr="00EF5D89" w:rsidRDefault="00EF5D89" w:rsidP="00EF5D89">
            <w:pPr>
              <w:rPr>
                <w:b/>
              </w:rPr>
            </w:pPr>
            <w:r w:rsidRPr="00EF5D89">
              <w:rPr>
                <w:b/>
              </w:rPr>
              <w:t>Итоговая аттестация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Х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6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</w:t>
            </w:r>
          </w:p>
        </w:tc>
      </w:tr>
      <w:tr w:rsidR="00EF5D89" w:rsidRPr="00EF5D89" w:rsidTr="00EF5D89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1745" w:type="pct"/>
            <w:shd w:val="clear" w:color="auto" w:fill="auto"/>
          </w:tcPr>
          <w:p w:rsidR="00EF5D89" w:rsidRPr="00EF5D89" w:rsidRDefault="00EF5D89" w:rsidP="00EF5D89">
            <w:pPr>
              <w:rPr>
                <w:b/>
                <w:snapToGrid w:val="0"/>
              </w:rPr>
            </w:pPr>
            <w:r w:rsidRPr="00EF5D89">
              <w:rPr>
                <w:b/>
                <w:snapToGrid w:val="0"/>
              </w:rPr>
              <w:t xml:space="preserve">ИТОГО 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28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16</w:t>
            </w:r>
          </w:p>
        </w:tc>
        <w:tc>
          <w:tcPr>
            <w:tcW w:w="661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4</w:t>
            </w:r>
          </w:p>
        </w:tc>
        <w:tc>
          <w:tcPr>
            <w:tcW w:w="757" w:type="pct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6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EF5D89" w:rsidRPr="00EF5D89" w:rsidRDefault="00EF5D89" w:rsidP="00EF5D89">
            <w:pPr>
              <w:jc w:val="center"/>
              <w:rPr>
                <w:b/>
              </w:rPr>
            </w:pPr>
            <w:r w:rsidRPr="00EF5D89">
              <w:rPr>
                <w:b/>
              </w:rPr>
              <w:t>2</w:t>
            </w:r>
          </w:p>
        </w:tc>
      </w:tr>
    </w:tbl>
    <w:p w:rsidR="00EF5D89" w:rsidRPr="00EF5D89" w:rsidRDefault="00EF5D89" w:rsidP="00EF5D89">
      <w:pPr>
        <w:sectPr w:rsidR="00EF5D89" w:rsidRPr="00EF5D89" w:rsidSect="00D21BD5"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EF5D89" w:rsidRPr="00EF5D89" w:rsidRDefault="002E4471" w:rsidP="00EF5D8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EF5D89" w:rsidRPr="00EF5D89">
        <w:rPr>
          <w:b/>
          <w:sz w:val="28"/>
          <w:szCs w:val="28"/>
        </w:rPr>
        <w:t xml:space="preserve">.3.2. Содержание </w:t>
      </w:r>
      <w:proofErr w:type="gramStart"/>
      <w:r w:rsidR="00EF5D89" w:rsidRPr="00EF5D89">
        <w:rPr>
          <w:b/>
          <w:sz w:val="28"/>
          <w:szCs w:val="28"/>
        </w:rPr>
        <w:t>обучения по</w:t>
      </w:r>
      <w:proofErr w:type="gramEnd"/>
      <w:r w:rsidR="00EF5D89" w:rsidRPr="00EF5D89">
        <w:rPr>
          <w:b/>
          <w:sz w:val="28"/>
          <w:szCs w:val="28"/>
        </w:rPr>
        <w:t xml:space="preserve"> профессиональному модулю (ПМ3) </w:t>
      </w:r>
    </w:p>
    <w:p w:rsidR="00EF5D89" w:rsidRPr="00EF5D89" w:rsidRDefault="00EF5D89" w:rsidP="00EF5D89">
      <w:pPr>
        <w:ind w:firstLine="709"/>
        <w:jc w:val="both"/>
        <w:rPr>
          <w:b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67"/>
        <w:gridCol w:w="94"/>
        <w:gridCol w:w="8127"/>
        <w:gridCol w:w="2126"/>
      </w:tblGrid>
      <w:tr w:rsidR="00EF5D89" w:rsidRPr="00EF5D89" w:rsidTr="00EF5D89">
        <w:tc>
          <w:tcPr>
            <w:tcW w:w="3828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Наименование разделов профе</w:t>
            </w:r>
            <w:r w:rsidRPr="00EF5D89">
              <w:rPr>
                <w:bCs/>
              </w:rPr>
              <w:t>с</w:t>
            </w:r>
            <w:r w:rsidRPr="00EF5D89">
              <w:rPr>
                <w:bCs/>
              </w:rPr>
              <w:t>сионального модуля тем</w:t>
            </w: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EF5D89">
              <w:rPr>
                <w:bCs/>
              </w:rPr>
              <w:t>обучающихся</w:t>
            </w:r>
            <w:proofErr w:type="gramEnd"/>
            <w:r w:rsidRPr="00EF5D89">
              <w:rPr>
                <w:bCs/>
              </w:rPr>
              <w:t xml:space="preserve"> </w:t>
            </w:r>
            <w:r w:rsidRPr="00EF5D89">
              <w:rPr>
                <w:i/>
                <w:iCs/>
              </w:rPr>
              <w:t>(если предусмотрены)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Объем часов</w:t>
            </w:r>
          </w:p>
        </w:tc>
      </w:tr>
      <w:tr w:rsidR="00EF5D89" w:rsidRPr="00EF5D89" w:rsidTr="00EF5D89">
        <w:tc>
          <w:tcPr>
            <w:tcW w:w="3828" w:type="dxa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1</w:t>
            </w:r>
          </w:p>
        </w:tc>
        <w:tc>
          <w:tcPr>
            <w:tcW w:w="8788" w:type="dxa"/>
            <w:gridSpan w:val="3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3</w:t>
            </w:r>
          </w:p>
        </w:tc>
      </w:tr>
      <w:tr w:rsidR="00EF5D89" w:rsidRPr="00EF5D89" w:rsidTr="00EF5D89">
        <w:tc>
          <w:tcPr>
            <w:tcW w:w="3828" w:type="dxa"/>
            <w:tcBorders>
              <w:top w:val="double" w:sz="4" w:space="0" w:color="auto"/>
            </w:tcBorders>
          </w:tcPr>
          <w:p w:rsidR="00EF5D89" w:rsidRPr="00EF5D89" w:rsidRDefault="00EF5D89" w:rsidP="00EF5D89">
            <w:r w:rsidRPr="00EF5D89">
              <w:t>Раздел 1. Общие сведения о мет</w:t>
            </w:r>
            <w:r w:rsidRPr="00EF5D89">
              <w:t>о</w:t>
            </w:r>
            <w:r w:rsidRPr="00EF5D89">
              <w:t>дах и технических средствах ан</w:t>
            </w:r>
            <w:r w:rsidRPr="00EF5D89">
              <w:t>а</w:t>
            </w:r>
            <w:r w:rsidRPr="00EF5D89">
              <w:t>литической химии</w:t>
            </w:r>
          </w:p>
        </w:tc>
        <w:tc>
          <w:tcPr>
            <w:tcW w:w="8788" w:type="dxa"/>
            <w:gridSpan w:val="3"/>
            <w:tcBorders>
              <w:top w:val="double" w:sz="4" w:space="0" w:color="auto"/>
            </w:tcBorders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</w:tr>
      <w:tr w:rsidR="00EF5D89" w:rsidRPr="00EF5D89" w:rsidTr="00EF5D89">
        <w:tc>
          <w:tcPr>
            <w:tcW w:w="3828" w:type="dxa"/>
            <w:vMerge w:val="restart"/>
          </w:tcPr>
          <w:p w:rsidR="00EF5D89" w:rsidRPr="00EF5D89" w:rsidRDefault="00EF5D89" w:rsidP="00EF5D89">
            <w:r w:rsidRPr="00EF5D89">
              <w:t>Тема 1.1. Цели и задачи аналит</w:t>
            </w:r>
            <w:r w:rsidRPr="00EF5D89">
              <w:t>и</w:t>
            </w:r>
            <w:r w:rsidRPr="00EF5D89">
              <w:t>ческого контроля объектов иссл</w:t>
            </w:r>
            <w:r w:rsidRPr="00EF5D89">
              <w:t>е</w:t>
            </w:r>
            <w:r w:rsidRPr="00EF5D89">
              <w:t>дования</w:t>
            </w:r>
          </w:p>
          <w:p w:rsidR="00EF5D89" w:rsidRPr="00EF5D89" w:rsidRDefault="00EF5D89" w:rsidP="00EF5D89"/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rPr>
                <w:bCs/>
              </w:rPr>
              <w:t>Содержание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rPr>
          <w:trHeight w:val="531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t>Использование методов аналитической химии в решении задач контроля объектов профессиональной деятельности. Задачи испытательных лабораторий. Обеспеч</w:t>
            </w:r>
            <w:r w:rsidRPr="00EF5D89">
              <w:t>е</w:t>
            </w:r>
            <w:r w:rsidRPr="00EF5D89">
              <w:t>ние качества результатов анализа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занятия: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661" w:type="dxa"/>
            <w:gridSpan w:val="2"/>
          </w:tcPr>
          <w:p w:rsidR="00EF5D89" w:rsidRPr="00EF5D89" w:rsidRDefault="00EF5D89" w:rsidP="00EF5D89">
            <w:pPr>
              <w:jc w:val="center"/>
            </w:pPr>
            <w:r w:rsidRPr="00EF5D89">
              <w:t>1.</w:t>
            </w:r>
          </w:p>
        </w:tc>
        <w:tc>
          <w:tcPr>
            <w:tcW w:w="8127" w:type="dxa"/>
          </w:tcPr>
          <w:p w:rsidR="00EF5D89" w:rsidRPr="00EF5D89" w:rsidRDefault="00EF5D89" w:rsidP="00EF5D89">
            <w:r w:rsidRPr="00EF5D89">
              <w:t>Ознакомление с организацией аналитического контроля в аналитической лаборатории центральной заводской лаборатории (далее ЦЗЛ) ФГУП «ПО «Маяк»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 w:val="restart"/>
          </w:tcPr>
          <w:p w:rsidR="00EF5D89" w:rsidRPr="00EF5D89" w:rsidRDefault="00EF5D89" w:rsidP="00EF5D89">
            <w:r w:rsidRPr="00EF5D89">
              <w:t>Тема 1.2. Классификация методов аналитического контроля</w:t>
            </w: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tabs>
                <w:tab w:val="left" w:pos="45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EF5D89">
              <w:t>Классификация методов аналитического контроля. Технические средства ко</w:t>
            </w:r>
            <w:r w:rsidRPr="00EF5D89">
              <w:t>н</w:t>
            </w:r>
            <w:r w:rsidRPr="00EF5D89">
              <w:t>троля. Технические и метрологические характеристики аналитического оборуд</w:t>
            </w:r>
            <w:r w:rsidRPr="00EF5D89">
              <w:t>о</w:t>
            </w:r>
            <w:r w:rsidRPr="00EF5D89">
              <w:t xml:space="preserve">вания. Чувствительность и точность методов анализа 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28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3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jc w:val="center"/>
            </w:pPr>
            <w:r w:rsidRPr="00EF5D89">
              <w:t>1.</w:t>
            </w:r>
          </w:p>
        </w:tc>
        <w:tc>
          <w:tcPr>
            <w:tcW w:w="8221" w:type="dxa"/>
            <w:gridSpan w:val="2"/>
          </w:tcPr>
          <w:p w:rsidR="00EF5D89" w:rsidRPr="00EF5D89" w:rsidRDefault="00EF5D89" w:rsidP="00EF5D89">
            <w:r w:rsidRPr="00EF5D89">
              <w:t>Ознакомление с аналитическим оборудованием в аналитической лаборат</w:t>
            </w:r>
            <w:r w:rsidRPr="00EF5D89">
              <w:t>о</w:t>
            </w:r>
            <w:r w:rsidRPr="00EF5D89">
              <w:t>рии  ЦЗЛ ФГУП «ПО «Маяк»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t>Раздел 2. Электрохимические  м</w:t>
            </w:r>
            <w:r w:rsidRPr="00EF5D89">
              <w:t>е</w:t>
            </w:r>
            <w:r w:rsidRPr="00EF5D89">
              <w:t>тоды анализа. Классификация и использование в целях технолог</w:t>
            </w:r>
            <w:r w:rsidRPr="00EF5D89">
              <w:t>и</w:t>
            </w:r>
            <w:r w:rsidRPr="00EF5D89">
              <w:t>ческого контроля</w:t>
            </w:r>
            <w:r w:rsidRPr="00EF5D89">
              <w:rPr>
                <w:bCs/>
              </w:rPr>
              <w:t xml:space="preserve"> </w:t>
            </w:r>
          </w:p>
          <w:p w:rsidR="00EF5D89" w:rsidRPr="00EF5D89" w:rsidRDefault="00EF5D89" w:rsidP="00EF5D89">
            <w:pPr>
              <w:rPr>
                <w:bCs/>
              </w:rPr>
            </w:pPr>
          </w:p>
        </w:tc>
        <w:tc>
          <w:tcPr>
            <w:tcW w:w="8788" w:type="dxa"/>
            <w:gridSpan w:val="3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10,5</w:t>
            </w:r>
          </w:p>
        </w:tc>
      </w:tr>
    </w:tbl>
    <w:p w:rsidR="00EF5D89" w:rsidRPr="00EF5D89" w:rsidRDefault="00EF5D89" w:rsidP="00EF5D89"/>
    <w:p w:rsidR="00EF5D89" w:rsidRDefault="00EF5D89" w:rsidP="00EF5D89"/>
    <w:p w:rsidR="00071B9F" w:rsidRDefault="00071B9F" w:rsidP="00EF5D89"/>
    <w:p w:rsidR="00071B9F" w:rsidRPr="00EF5D89" w:rsidRDefault="00071B9F" w:rsidP="00EF5D89"/>
    <w:p w:rsidR="00EF5D89" w:rsidRPr="00EF5D89" w:rsidRDefault="00EF5D89" w:rsidP="00EF5D89"/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67"/>
        <w:gridCol w:w="8221"/>
        <w:gridCol w:w="2126"/>
      </w:tblGrid>
      <w:tr w:rsidR="00EF5D89" w:rsidRPr="00EF5D89" w:rsidTr="00EF5D89">
        <w:tc>
          <w:tcPr>
            <w:tcW w:w="3828" w:type="dxa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lastRenderedPageBreak/>
              <w:t>1</w:t>
            </w:r>
          </w:p>
        </w:tc>
        <w:tc>
          <w:tcPr>
            <w:tcW w:w="8788" w:type="dxa"/>
            <w:gridSpan w:val="2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3</w:t>
            </w:r>
          </w:p>
        </w:tc>
      </w:tr>
      <w:tr w:rsidR="00EF5D89" w:rsidRPr="00EF5D89" w:rsidTr="00EF5D89">
        <w:trPr>
          <w:trHeight w:val="286"/>
        </w:trPr>
        <w:tc>
          <w:tcPr>
            <w:tcW w:w="3828" w:type="dxa"/>
            <w:vMerge w:val="restart"/>
            <w:tcBorders>
              <w:top w:val="doub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Тема 2.1. Современное оборудов</w:t>
            </w:r>
            <w:r w:rsidRPr="00EF5D89">
              <w:t>а</w:t>
            </w:r>
            <w:r w:rsidRPr="00EF5D89">
              <w:t xml:space="preserve">ние для измерения рН, </w:t>
            </w:r>
            <w:proofErr w:type="spellStart"/>
            <w:r w:rsidRPr="00EF5D89">
              <w:t>окисл</w:t>
            </w:r>
            <w:r w:rsidRPr="00EF5D89">
              <w:t>и</w:t>
            </w:r>
            <w:r w:rsidRPr="00EF5D89">
              <w:t>тельно</w:t>
            </w:r>
            <w:proofErr w:type="spellEnd"/>
            <w:r w:rsidRPr="00EF5D89">
              <w:t>-восстановительных систем, концентрац</w:t>
            </w:r>
            <w:proofErr w:type="gramStart"/>
            <w:r w:rsidRPr="00EF5D89">
              <w:t>ии ио</w:t>
            </w:r>
            <w:proofErr w:type="gramEnd"/>
            <w:r w:rsidRPr="00EF5D89">
              <w:t>нов, растворе</w:t>
            </w:r>
            <w:r w:rsidRPr="00EF5D89">
              <w:t>н</w:t>
            </w:r>
            <w:r w:rsidRPr="00EF5D89">
              <w:t>ных газов в электролитах.</w:t>
            </w:r>
          </w:p>
        </w:tc>
        <w:tc>
          <w:tcPr>
            <w:tcW w:w="8788" w:type="dxa"/>
            <w:gridSpan w:val="2"/>
            <w:tcBorders>
              <w:top w:val="double" w:sz="4" w:space="0" w:color="auto"/>
            </w:tcBorders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4</w:t>
            </w:r>
          </w:p>
        </w:tc>
      </w:tr>
      <w:tr w:rsidR="00EF5D89" w:rsidRPr="00EF5D89" w:rsidTr="00EF5D89">
        <w:trPr>
          <w:trHeight w:val="412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rPr>
                <w:bCs/>
                <w:lang w:eastAsia="en-US"/>
              </w:rPr>
            </w:pPr>
            <w:r w:rsidRPr="00EF5D89">
              <w:rPr>
                <w:bCs/>
                <w:lang w:eastAsia="en-US"/>
              </w:rPr>
              <w:t>Теоретические основы электрохимии. Понятия равновесного электродного поте</w:t>
            </w:r>
            <w:r w:rsidRPr="00EF5D89">
              <w:rPr>
                <w:bCs/>
                <w:lang w:eastAsia="en-US"/>
              </w:rPr>
              <w:t>н</w:t>
            </w:r>
            <w:r w:rsidRPr="00EF5D89">
              <w:rPr>
                <w:bCs/>
                <w:lang w:eastAsia="en-US"/>
              </w:rPr>
              <w:t xml:space="preserve">циала, ЭДС. Устройства для </w:t>
            </w:r>
            <w:r w:rsidRPr="00EF5D89">
              <w:t xml:space="preserve">измерения рН, </w:t>
            </w:r>
            <w:proofErr w:type="spellStart"/>
            <w:r w:rsidRPr="00EF5D89">
              <w:t>окислительно</w:t>
            </w:r>
            <w:proofErr w:type="spellEnd"/>
            <w:r w:rsidRPr="00EF5D89">
              <w:t>-восстановительных п</w:t>
            </w:r>
            <w:r w:rsidRPr="00EF5D89">
              <w:t>о</w:t>
            </w:r>
            <w:r w:rsidRPr="00EF5D89">
              <w:t>тенциалов, концентрац</w:t>
            </w:r>
            <w:proofErr w:type="gramStart"/>
            <w:r w:rsidRPr="00EF5D89">
              <w:t>ии ио</w:t>
            </w:r>
            <w:proofErr w:type="gramEnd"/>
            <w:r w:rsidRPr="00EF5D89">
              <w:t xml:space="preserve">нов, растворенных газов в электролитах. </w:t>
            </w:r>
            <w:r w:rsidRPr="00EF5D89">
              <w:rPr>
                <w:bCs/>
                <w:lang w:eastAsia="en-US"/>
              </w:rPr>
              <w:t>Электрох</w:t>
            </w:r>
            <w:r w:rsidRPr="00EF5D89">
              <w:rPr>
                <w:bCs/>
                <w:lang w:eastAsia="en-US"/>
              </w:rPr>
              <w:t>и</w:t>
            </w:r>
            <w:r w:rsidRPr="00EF5D89">
              <w:rPr>
                <w:bCs/>
                <w:lang w:eastAsia="en-US"/>
              </w:rPr>
              <w:t>мические ячейки для измерения рН, индикаторные электроды и электроды сравн</w:t>
            </w:r>
            <w:r w:rsidRPr="00EF5D89">
              <w:rPr>
                <w:bCs/>
                <w:lang w:eastAsia="en-US"/>
              </w:rPr>
              <w:t>е</w:t>
            </w:r>
            <w:r w:rsidRPr="00EF5D89">
              <w:rPr>
                <w:bCs/>
                <w:lang w:eastAsia="en-US"/>
              </w:rPr>
              <w:t xml:space="preserve">ния 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309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</w:tr>
      <w:tr w:rsidR="00EF5D89" w:rsidRPr="00EF5D89" w:rsidTr="00EF5D89">
        <w:trPr>
          <w:trHeight w:val="412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1.</w:t>
            </w:r>
          </w:p>
        </w:tc>
        <w:tc>
          <w:tcPr>
            <w:tcW w:w="8221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Определение железа (</w:t>
            </w:r>
            <w:r w:rsidRPr="00EF5D89">
              <w:rPr>
                <w:bCs/>
                <w:lang w:val="en-US"/>
              </w:rPr>
              <w:t>III</w:t>
            </w:r>
            <w:r w:rsidRPr="00EF5D89">
              <w:rPr>
                <w:bCs/>
              </w:rPr>
              <w:t>) методом потенциометрического титрования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</w:tr>
      <w:tr w:rsidR="00EF5D89" w:rsidRPr="00EF5D89" w:rsidTr="00EF5D89">
        <w:trPr>
          <w:trHeight w:val="266"/>
        </w:trPr>
        <w:tc>
          <w:tcPr>
            <w:tcW w:w="3828" w:type="dxa"/>
            <w:vMerge w:val="restart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Тема 2.2. Современное оборудов</w:t>
            </w:r>
            <w:r w:rsidRPr="00EF5D89">
              <w:t>а</w:t>
            </w:r>
            <w:r w:rsidRPr="00EF5D89">
              <w:t>ние для измерения удельной эле</w:t>
            </w:r>
            <w:r w:rsidRPr="00EF5D89">
              <w:t>к</w:t>
            </w:r>
            <w:r w:rsidRPr="00EF5D89">
              <w:t>тропроводности и  концентрац</w:t>
            </w:r>
            <w:proofErr w:type="gramStart"/>
            <w:r w:rsidRPr="00EF5D89">
              <w:t>ии ио</w:t>
            </w:r>
            <w:proofErr w:type="gramEnd"/>
            <w:r w:rsidRPr="00EF5D89">
              <w:t>нов в электролитах.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2</w:t>
            </w:r>
          </w:p>
        </w:tc>
      </w:tr>
      <w:tr w:rsidR="00EF5D89" w:rsidRPr="00EF5D89" w:rsidTr="00EF5D89">
        <w:trPr>
          <w:trHeight w:val="1400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rPr>
                <w:bCs/>
                <w:lang w:eastAsia="en-US"/>
              </w:rPr>
              <w:t>Основы кондуктометрии. Понятия удельной и эквивалентной электропроводн</w:t>
            </w:r>
            <w:r w:rsidRPr="00EF5D89">
              <w:rPr>
                <w:bCs/>
                <w:lang w:eastAsia="en-US"/>
              </w:rPr>
              <w:t>о</w:t>
            </w:r>
            <w:r w:rsidRPr="00EF5D89">
              <w:rPr>
                <w:bCs/>
                <w:lang w:eastAsia="en-US"/>
              </w:rPr>
              <w:t xml:space="preserve">стей. Зависимость электропроводности от различных факторов. Ячейка </w:t>
            </w:r>
            <w:r w:rsidRPr="00EF5D89">
              <w:t>для изм</w:t>
            </w:r>
            <w:r w:rsidRPr="00EF5D89">
              <w:t>е</w:t>
            </w:r>
            <w:r w:rsidRPr="00EF5D89">
              <w:t>рения удельной электропроводности и  концентрац</w:t>
            </w:r>
            <w:proofErr w:type="gramStart"/>
            <w:r w:rsidRPr="00EF5D89">
              <w:t>ии ио</w:t>
            </w:r>
            <w:proofErr w:type="gramEnd"/>
            <w:r w:rsidRPr="00EF5D89">
              <w:t>нов в электролитах. Н</w:t>
            </w:r>
            <w:r w:rsidRPr="00EF5D89">
              <w:t>о</w:t>
            </w:r>
            <w:r w:rsidRPr="00EF5D89">
              <w:t>вые возможности использования кондуктометров в аналитической практике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</w:p>
        </w:tc>
      </w:tr>
      <w:tr w:rsidR="00EF5D89" w:rsidRPr="00EF5D89" w:rsidTr="00EF5D89">
        <w:trPr>
          <w:trHeight w:val="345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2</w:t>
            </w:r>
          </w:p>
        </w:tc>
      </w:tr>
      <w:tr w:rsidR="00EF5D89" w:rsidRPr="00EF5D89" w:rsidTr="00EF5D89">
        <w:trPr>
          <w:trHeight w:val="345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1.</w:t>
            </w:r>
          </w:p>
        </w:tc>
        <w:tc>
          <w:tcPr>
            <w:tcW w:w="8221" w:type="dxa"/>
          </w:tcPr>
          <w:p w:rsidR="00EF5D89" w:rsidRPr="00EF5D89" w:rsidRDefault="00EF5D89" w:rsidP="00EF5D89">
            <w:pPr>
              <w:shd w:val="clear" w:color="auto" w:fill="FFFFFF"/>
              <w:rPr>
                <w:bCs/>
                <w:sz w:val="28"/>
                <w:szCs w:val="28"/>
                <w:lang w:val="x-none" w:eastAsia="x-none"/>
              </w:rPr>
            </w:pPr>
            <w:proofErr w:type="spellStart"/>
            <w:r w:rsidRPr="00EF5D89">
              <w:rPr>
                <w:lang w:val="x-none" w:eastAsia="x-none"/>
              </w:rPr>
              <w:t>Комплексонометрическое</w:t>
            </w:r>
            <w:proofErr w:type="spellEnd"/>
            <w:r w:rsidRPr="00EF5D89">
              <w:rPr>
                <w:lang w:val="x-none" w:eastAsia="x-none"/>
              </w:rPr>
              <w:t xml:space="preserve"> определение солей металлов</w:t>
            </w:r>
            <w:r w:rsidRPr="00EF5D89">
              <w:rPr>
                <w:caps/>
                <w:lang w:val="x-none" w:eastAsia="x-none"/>
              </w:rPr>
              <w:t xml:space="preserve"> (</w:t>
            </w:r>
            <w:r w:rsidRPr="00EF5D89">
              <w:rPr>
                <w:lang w:val="x-none" w:eastAsia="x-none"/>
              </w:rPr>
              <w:t>железа, никеля,</w:t>
            </w:r>
            <w:r w:rsidRPr="00EF5D89">
              <w:rPr>
                <w:caps/>
                <w:lang w:val="x-none" w:eastAsia="x-none"/>
              </w:rPr>
              <w:t xml:space="preserve"> </w:t>
            </w:r>
            <w:r w:rsidRPr="00EF5D89">
              <w:rPr>
                <w:lang w:val="x-none" w:eastAsia="x-none"/>
              </w:rPr>
              <w:t>кобальта, бария) в растворе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color w:val="000000" w:themeColor="text1"/>
              </w:rPr>
            </w:pPr>
            <w:r w:rsidRPr="00EF5D89">
              <w:rPr>
                <w:color w:val="000000" w:themeColor="text1"/>
              </w:rPr>
              <w:t>2</w:t>
            </w:r>
          </w:p>
        </w:tc>
      </w:tr>
      <w:tr w:rsidR="00EF5D89" w:rsidRPr="00EF5D89" w:rsidTr="00EF5D89">
        <w:trPr>
          <w:trHeight w:val="345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Промежуточный  контроль по темам 2.1, 2.2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</w:tcPr>
          <w:p w:rsidR="00EF5D89" w:rsidRPr="00EF5D89" w:rsidRDefault="00EF5D89" w:rsidP="00EF5D89">
            <w:pPr>
              <w:rPr>
                <w:color w:val="FF0000"/>
              </w:rPr>
            </w:pPr>
            <w:r w:rsidRPr="00EF5D89">
              <w:t>Раздел 3. Методы спектрального анализа, аналитическое оборуд</w:t>
            </w:r>
            <w:r w:rsidRPr="00EF5D89">
              <w:t>о</w:t>
            </w:r>
            <w:r w:rsidRPr="00EF5D89">
              <w:t>вание для контроля технологич</w:t>
            </w:r>
            <w:r w:rsidRPr="00EF5D89">
              <w:t>е</w:t>
            </w:r>
            <w:r w:rsidRPr="00EF5D89">
              <w:t>ского процесса и качества проду</w:t>
            </w:r>
            <w:r w:rsidRPr="00EF5D89">
              <w:t>к</w:t>
            </w:r>
            <w:r w:rsidRPr="00EF5D89">
              <w:t>ции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rPr>
                <w:bCs/>
              </w:rPr>
            </w:pP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12,5</w:t>
            </w:r>
          </w:p>
        </w:tc>
      </w:tr>
      <w:tr w:rsidR="00EF5D89" w:rsidRPr="00EF5D89" w:rsidTr="00EF5D89">
        <w:trPr>
          <w:trHeight w:val="207"/>
        </w:trPr>
        <w:tc>
          <w:tcPr>
            <w:tcW w:w="3828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Тема 3.1. Классификация методов спектрального анализа.  Спе</w:t>
            </w:r>
            <w:r w:rsidRPr="00EF5D89">
              <w:t>к</w:t>
            </w:r>
            <w:r w:rsidRPr="00EF5D89">
              <w:t>тральное аналитическое оборуд</w:t>
            </w:r>
            <w:r w:rsidRPr="00EF5D89">
              <w:t>о</w:t>
            </w:r>
            <w:r w:rsidRPr="00EF5D89">
              <w:t>вание и области его применения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rPr>
                <w:bCs/>
              </w:rPr>
              <w:t xml:space="preserve">Содержание 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rPr>
          <w:trHeight w:val="206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jc w:val="both"/>
              <w:rPr>
                <w:rFonts w:eastAsia="Calibri"/>
              </w:rPr>
            </w:pPr>
            <w:r w:rsidRPr="00EF5D89">
              <w:rPr>
                <w:rFonts w:eastAsia="Calibri"/>
              </w:rPr>
              <w:t>Общая характеристика и классификация методов спектрального анализа. Анал</w:t>
            </w:r>
            <w:r w:rsidRPr="00EF5D89">
              <w:rPr>
                <w:rFonts w:eastAsia="Calibri"/>
              </w:rPr>
              <w:t>и</w:t>
            </w:r>
            <w:r w:rsidRPr="00EF5D89">
              <w:rPr>
                <w:rFonts w:eastAsia="Calibri"/>
              </w:rPr>
              <w:t>тические характеристики различных методов. Принципиальная схема спектрал</w:t>
            </w:r>
            <w:r w:rsidRPr="00EF5D89">
              <w:rPr>
                <w:rFonts w:eastAsia="Calibri"/>
              </w:rPr>
              <w:t>ь</w:t>
            </w:r>
            <w:r w:rsidRPr="00EF5D89">
              <w:rPr>
                <w:rFonts w:eastAsia="Calibri"/>
              </w:rPr>
              <w:t>ных приборов. Технические</w:t>
            </w:r>
            <w:r w:rsidRPr="00EF5D89">
              <w:rPr>
                <w:rFonts w:eastAsia="Calibri"/>
                <w:color w:val="FF0000"/>
              </w:rPr>
              <w:t xml:space="preserve"> </w:t>
            </w:r>
            <w:r w:rsidRPr="00EF5D89">
              <w:rPr>
                <w:rFonts w:eastAsia="Calibri"/>
              </w:rPr>
              <w:t>характеристики спектральных приборов. Классифик</w:t>
            </w:r>
            <w:r w:rsidRPr="00EF5D89">
              <w:rPr>
                <w:rFonts w:eastAsia="Calibri"/>
              </w:rPr>
              <w:t>а</w:t>
            </w:r>
            <w:r w:rsidRPr="00EF5D89">
              <w:rPr>
                <w:rFonts w:eastAsia="Calibri"/>
              </w:rPr>
              <w:t xml:space="preserve">ция источников света 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/>
        </w:tc>
      </w:tr>
      <w:tr w:rsidR="00EF5D89" w:rsidRPr="00EF5D89" w:rsidTr="00EF5D89">
        <w:trPr>
          <w:trHeight w:val="278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Практические занятия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0,5</w:t>
            </w:r>
          </w:p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  <w:tc>
          <w:tcPr>
            <w:tcW w:w="567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>1.</w:t>
            </w:r>
          </w:p>
        </w:tc>
        <w:tc>
          <w:tcPr>
            <w:tcW w:w="8221" w:type="dxa"/>
          </w:tcPr>
          <w:p w:rsidR="00EF5D89" w:rsidRPr="00EF5D89" w:rsidRDefault="00EF5D89" w:rsidP="00EF5D89">
            <w:pPr>
              <w:rPr>
                <w:bCs/>
              </w:rPr>
            </w:pPr>
            <w:r w:rsidRPr="00EF5D89">
              <w:rPr>
                <w:bCs/>
              </w:rPr>
              <w:t xml:space="preserve">Ознакомление со спектральным оборудованием </w:t>
            </w:r>
            <w:r w:rsidRPr="00EF5D89">
              <w:t>в аналитической лаборат</w:t>
            </w:r>
            <w:r w:rsidRPr="00EF5D89">
              <w:t>о</w:t>
            </w:r>
            <w:r w:rsidRPr="00EF5D89">
              <w:t>рии  ЦЗЛ ФГУП «ПО «Маяк»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</w:p>
        </w:tc>
      </w:tr>
      <w:tr w:rsidR="00EF5D89" w:rsidRPr="00EF5D89" w:rsidTr="00EF5D89">
        <w:trPr>
          <w:trHeight w:val="206"/>
        </w:trPr>
        <w:tc>
          <w:tcPr>
            <w:tcW w:w="3828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lastRenderedPageBreak/>
              <w:t>1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2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bCs/>
              </w:rPr>
            </w:pPr>
            <w:r w:rsidRPr="00EF5D89">
              <w:rPr>
                <w:bCs/>
              </w:rPr>
              <w:t>3</w:t>
            </w:r>
          </w:p>
        </w:tc>
      </w:tr>
      <w:tr w:rsidR="00EF5D89" w:rsidRPr="00EF5D89" w:rsidTr="00EF5D89">
        <w:trPr>
          <w:trHeight w:val="279"/>
        </w:trPr>
        <w:tc>
          <w:tcPr>
            <w:tcW w:w="3828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Тема 3.2. Методы атомно-эмиссионной, атомно-абсорбционной спектроскопии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Содержание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Общая характеристика атомной спектроскопии: эмиссионной, абсорбционной. Теоретические основы методов, их возможности и сравнительные характеристики, особенности атомных спектров. Устройство спектральных приборов. Принципы возбуждения спектров, разложения электромагнитного излучения в спектр и рег</w:t>
            </w:r>
            <w:r w:rsidRPr="00EF5D89">
              <w:t>и</w:t>
            </w:r>
            <w:r w:rsidRPr="00EF5D89">
              <w:t>страции спектров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67" w:type="dxa"/>
          </w:tcPr>
          <w:p w:rsidR="00EF5D89" w:rsidRPr="00EF5D89" w:rsidRDefault="00EF5D89" w:rsidP="00EF5D89">
            <w:r w:rsidRPr="00EF5D89">
              <w:t>1.</w:t>
            </w:r>
          </w:p>
        </w:tc>
        <w:tc>
          <w:tcPr>
            <w:tcW w:w="8221" w:type="dxa"/>
          </w:tcPr>
          <w:p w:rsidR="00EF5D89" w:rsidRPr="00EF5D89" w:rsidRDefault="00EF5D89" w:rsidP="00EF5D89">
            <w:pPr>
              <w:shd w:val="clear" w:color="auto" w:fill="FFFFFF"/>
              <w:rPr>
                <w:lang w:val="x-none" w:eastAsia="x-none"/>
              </w:rPr>
            </w:pPr>
            <w:r w:rsidRPr="00EF5D89">
              <w:rPr>
                <w:lang w:val="x-none" w:eastAsia="x-none"/>
              </w:rPr>
              <w:t>Проведение практических работ в аналитической лаборатории  ЦЗЛ ФГУП «ПО «Маяк» по определению массовой концентрации металлов в пробах природной, питьевой и сточной воды атомно-эмиссионным методом на ИСП-спектрометре «</w:t>
            </w:r>
            <w:proofErr w:type="spellStart"/>
            <w:r w:rsidRPr="00EF5D89">
              <w:rPr>
                <w:lang w:val="en-US" w:eastAsia="x-none"/>
              </w:rPr>
              <w:t>Optima</w:t>
            </w:r>
            <w:proofErr w:type="spellEnd"/>
            <w:r w:rsidRPr="00EF5D89">
              <w:rPr>
                <w:lang w:val="x-none" w:eastAsia="x-none"/>
              </w:rPr>
              <w:t>-3000»; на атомно-абсорбционном спектрофотометре  «</w:t>
            </w:r>
            <w:proofErr w:type="spellStart"/>
            <w:r w:rsidRPr="00EF5D89">
              <w:rPr>
                <w:lang w:val="en-US" w:eastAsia="x-none"/>
              </w:rPr>
              <w:t>Solaar</w:t>
            </w:r>
            <w:proofErr w:type="spellEnd"/>
            <w:r w:rsidRPr="00EF5D89">
              <w:rPr>
                <w:lang w:val="x-none" w:eastAsia="x-none"/>
              </w:rPr>
              <w:t xml:space="preserve"> </w:t>
            </w:r>
            <w:r w:rsidRPr="00EF5D89">
              <w:rPr>
                <w:lang w:val="en-US" w:eastAsia="x-none"/>
              </w:rPr>
              <w:t>S</w:t>
            </w:r>
            <w:r w:rsidRPr="00EF5D89">
              <w:rPr>
                <w:lang w:val="x-none" w:eastAsia="x-none"/>
              </w:rPr>
              <w:t>4» по измерению массовых концентраций элементов в водных растворах.</w:t>
            </w:r>
            <w:r w:rsidRPr="00EF5D89">
              <w:rPr>
                <w:sz w:val="28"/>
                <w:szCs w:val="28"/>
                <w:lang w:val="x-none" w:eastAsia="x-none"/>
              </w:rPr>
              <w:t xml:space="preserve"> 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  <w:p w:rsidR="00EF5D89" w:rsidRPr="00EF5D89" w:rsidRDefault="00EF5D89" w:rsidP="00EF5D89">
            <w:pPr>
              <w:jc w:val="center"/>
            </w:pPr>
          </w:p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279"/>
        </w:trPr>
        <w:tc>
          <w:tcPr>
            <w:tcW w:w="3828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Тема 3.3. Методы молекулярной спектрометрии. Спектрометры и спектрофотометры, работающие  в У</w:t>
            </w:r>
            <w:proofErr w:type="gramStart"/>
            <w:r w:rsidRPr="00EF5D89">
              <w:t>Ф-</w:t>
            </w:r>
            <w:proofErr w:type="gramEnd"/>
            <w:r w:rsidRPr="00EF5D89">
              <w:t>, видимой,  ИК- областях спектра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Содержание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2</w:t>
            </w: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ind w:firstLine="33"/>
              <w:rPr>
                <w:rFonts w:eastAsia="Calibri"/>
              </w:rPr>
            </w:pPr>
            <w:r w:rsidRPr="00EF5D89">
              <w:rPr>
                <w:rFonts w:eastAsia="Calibri"/>
              </w:rPr>
              <w:t xml:space="preserve">Теоретические основы методов молекулярной спектрометрии. Аппаратура </w:t>
            </w:r>
            <w:proofErr w:type="gramStart"/>
            <w:r w:rsidRPr="00EF5D89">
              <w:rPr>
                <w:rFonts w:eastAsia="Calibri"/>
              </w:rPr>
              <w:t>ИК</w:t>
            </w:r>
            <w:r w:rsidRPr="00EF5D89">
              <w:rPr>
                <w:rFonts w:eastAsia="Calibri"/>
                <w:color w:val="FF0000"/>
              </w:rPr>
              <w:t>-</w:t>
            </w:r>
            <w:r w:rsidRPr="00EF5D89">
              <w:rPr>
                <w:rFonts w:eastAsia="Calibri"/>
              </w:rPr>
              <w:t>спектрометрии</w:t>
            </w:r>
            <w:proofErr w:type="gramEnd"/>
            <w:r w:rsidRPr="00EF5D89">
              <w:rPr>
                <w:rFonts w:eastAsia="Calibri"/>
              </w:rPr>
              <w:t xml:space="preserve">, приготовление образцов. Классификация </w:t>
            </w:r>
            <w:proofErr w:type="gramStart"/>
            <w:r w:rsidRPr="00EF5D89">
              <w:rPr>
                <w:rFonts w:eastAsia="Calibri"/>
              </w:rPr>
              <w:t>ИК-спектрометров</w:t>
            </w:r>
            <w:proofErr w:type="gramEnd"/>
            <w:r w:rsidRPr="00EF5D89">
              <w:rPr>
                <w:rFonts w:eastAsia="Calibri"/>
              </w:rPr>
              <w:t xml:space="preserve">. Принципиальные схемы </w:t>
            </w:r>
            <w:proofErr w:type="gramStart"/>
            <w:r w:rsidRPr="00EF5D89">
              <w:rPr>
                <w:rFonts w:eastAsia="Calibri"/>
              </w:rPr>
              <w:t>ИК-спектрофотометров</w:t>
            </w:r>
            <w:proofErr w:type="gramEnd"/>
            <w:r w:rsidRPr="00EF5D89">
              <w:rPr>
                <w:rFonts w:eastAsia="Calibri"/>
              </w:rPr>
              <w:t xml:space="preserve"> (источники света, детекторы). Интерферометры, Фурье-преобразование. Структура колебательных спектров. Применение инфракрасных</w:t>
            </w:r>
            <w:r w:rsidRPr="00EF5D89">
              <w:rPr>
                <w:rFonts w:eastAsia="Calibri"/>
                <w:color w:val="FF0000"/>
              </w:rPr>
              <w:t xml:space="preserve"> </w:t>
            </w:r>
            <w:r w:rsidRPr="00EF5D89">
              <w:rPr>
                <w:rFonts w:eastAsia="Calibri"/>
              </w:rPr>
              <w:t>спектров поглощения в качественном и количестве</w:t>
            </w:r>
            <w:r w:rsidRPr="00EF5D89">
              <w:rPr>
                <w:rFonts w:eastAsia="Calibri"/>
              </w:rPr>
              <w:t>н</w:t>
            </w:r>
            <w:r w:rsidRPr="00EF5D89">
              <w:rPr>
                <w:rFonts w:eastAsia="Calibri"/>
              </w:rPr>
              <w:t xml:space="preserve">ном анализах. </w:t>
            </w:r>
          </w:p>
          <w:p w:rsidR="00EF5D89" w:rsidRPr="00EF5D89" w:rsidRDefault="00EF5D89" w:rsidP="00EF5D89">
            <w:pPr>
              <w:ind w:firstLine="33"/>
              <w:rPr>
                <w:rFonts w:eastAsia="Calibri"/>
              </w:rPr>
            </w:pPr>
            <w:r w:rsidRPr="00EF5D89">
              <w:rPr>
                <w:rFonts w:eastAsia="Calibri"/>
              </w:rPr>
              <w:t xml:space="preserve">Специфика электронных спектров поглощения различных классов соединений. </w:t>
            </w:r>
          </w:p>
          <w:p w:rsidR="00EF5D89" w:rsidRPr="00EF5D89" w:rsidRDefault="00EF5D89" w:rsidP="00EF5D89">
            <w:pPr>
              <w:ind w:firstLine="33"/>
              <w:rPr>
                <w:rFonts w:eastAsia="Calibri"/>
              </w:rPr>
            </w:pPr>
            <w:proofErr w:type="gramStart"/>
            <w:r w:rsidRPr="00EF5D89">
              <w:rPr>
                <w:rFonts w:eastAsia="Calibri"/>
              </w:rPr>
              <w:t>Спектральные приборы, работающие в видимой и УФ областях.</w:t>
            </w:r>
            <w:proofErr w:type="gramEnd"/>
            <w:r w:rsidRPr="00EF5D89">
              <w:rPr>
                <w:rFonts w:eastAsia="Calibri"/>
              </w:rPr>
              <w:t xml:space="preserve"> Применение электронных</w:t>
            </w:r>
            <w:r w:rsidRPr="00EF5D89">
              <w:rPr>
                <w:rFonts w:eastAsia="Calibri"/>
                <w:color w:val="FF0000"/>
              </w:rPr>
              <w:t xml:space="preserve"> </w:t>
            </w:r>
            <w:r w:rsidRPr="00EF5D89">
              <w:rPr>
                <w:rFonts w:eastAsia="Calibri"/>
              </w:rPr>
              <w:t>спектров поглощения в качественном и количественном анализах</w:t>
            </w:r>
            <w:r w:rsidRPr="00EF5D89">
              <w:rPr>
                <w:rFonts w:eastAsia="Calibri"/>
              </w:rPr>
              <w:tab/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rPr>
          <w:trHeight w:val="277"/>
        </w:trPr>
        <w:tc>
          <w:tcPr>
            <w:tcW w:w="3828" w:type="dxa"/>
            <w:vMerge/>
          </w:tcPr>
          <w:p w:rsidR="00EF5D89" w:rsidRPr="00EF5D89" w:rsidRDefault="00EF5D89" w:rsidP="00EF5D89">
            <w:pPr>
              <w:jc w:val="center"/>
            </w:pPr>
          </w:p>
        </w:tc>
        <w:tc>
          <w:tcPr>
            <w:tcW w:w="567" w:type="dxa"/>
          </w:tcPr>
          <w:p w:rsidR="00EF5D89" w:rsidRPr="00EF5D89" w:rsidRDefault="00EF5D89" w:rsidP="00EF5D89">
            <w:r w:rsidRPr="00EF5D89">
              <w:t>1.</w:t>
            </w:r>
          </w:p>
        </w:tc>
        <w:tc>
          <w:tcPr>
            <w:tcW w:w="8221" w:type="dxa"/>
          </w:tcPr>
          <w:p w:rsidR="00EF5D89" w:rsidRPr="00EF5D89" w:rsidRDefault="00EF5D89" w:rsidP="00EF5D89">
            <w:pPr>
              <w:shd w:val="clear" w:color="auto" w:fill="FFFFFF"/>
              <w:rPr>
                <w:lang w:val="x-none" w:eastAsia="x-none"/>
              </w:rPr>
            </w:pPr>
            <w:r w:rsidRPr="00EF5D89">
              <w:rPr>
                <w:lang w:val="x-none" w:eastAsia="x-none"/>
              </w:rPr>
              <w:t>Изучение работы ИК-Фурье-спектрометра «</w:t>
            </w:r>
            <w:proofErr w:type="spellStart"/>
            <w:r w:rsidRPr="00EF5D89">
              <w:rPr>
                <w:lang w:val="en-US" w:eastAsia="x-none"/>
              </w:rPr>
              <w:t>Nexus</w:t>
            </w:r>
            <w:proofErr w:type="spellEnd"/>
            <w:r w:rsidRPr="00EF5D89">
              <w:rPr>
                <w:lang w:val="x-none" w:eastAsia="x-none"/>
              </w:rPr>
              <w:t xml:space="preserve"> </w:t>
            </w:r>
            <w:r w:rsidRPr="00EF5D89">
              <w:rPr>
                <w:lang w:val="en-US" w:eastAsia="x-none"/>
              </w:rPr>
              <w:t>AES</w:t>
            </w:r>
            <w:r w:rsidRPr="00EF5D89">
              <w:rPr>
                <w:lang w:val="x-none" w:eastAsia="x-none"/>
              </w:rPr>
              <w:t>» в практике контроля загрязняющих веществ в воде. Проведение практической работы в аналитической лаборатории  ЦЗЛ ФГУП «ПО «Маяк»  по измерению массовой концентрации нефтепродуктов в водных растворах спектрофотометрическим методом на ИК-Фурье-спектрометре «</w:t>
            </w:r>
            <w:proofErr w:type="spellStart"/>
            <w:r w:rsidRPr="00EF5D89">
              <w:rPr>
                <w:lang w:val="en-US" w:eastAsia="x-none"/>
              </w:rPr>
              <w:t>Nexus</w:t>
            </w:r>
            <w:proofErr w:type="spellEnd"/>
            <w:r w:rsidRPr="00EF5D89">
              <w:rPr>
                <w:lang w:val="x-none" w:eastAsia="x-none"/>
              </w:rPr>
              <w:t xml:space="preserve"> </w:t>
            </w:r>
            <w:r w:rsidRPr="00EF5D89">
              <w:rPr>
                <w:lang w:val="en-US" w:eastAsia="x-none"/>
              </w:rPr>
              <w:t>AES</w:t>
            </w:r>
            <w:r w:rsidRPr="00EF5D89">
              <w:rPr>
                <w:lang w:val="x-none" w:eastAsia="x-none"/>
              </w:rPr>
              <w:t>»</w:t>
            </w:r>
          </w:p>
          <w:p w:rsidR="00EF5D89" w:rsidRPr="00EF5D89" w:rsidRDefault="00EF5D89" w:rsidP="00EF5D89">
            <w:pPr>
              <w:shd w:val="clear" w:color="auto" w:fill="FFFFFF"/>
              <w:rPr>
                <w:lang w:val="x-none" w:eastAsia="x-none"/>
              </w:rPr>
            </w:pPr>
          </w:p>
          <w:p w:rsidR="00EF5D89" w:rsidRPr="00EF5D89" w:rsidRDefault="00EF5D89" w:rsidP="00EF5D89">
            <w:pPr>
              <w:shd w:val="clear" w:color="auto" w:fill="FFFFFF"/>
              <w:rPr>
                <w:lang w:val="x-none" w:eastAsia="x-none"/>
              </w:rPr>
            </w:pP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  <w:p w:rsidR="00EF5D89" w:rsidRPr="00EF5D89" w:rsidRDefault="00EF5D89" w:rsidP="00EF5D89">
            <w:pPr>
              <w:jc w:val="center"/>
            </w:pPr>
          </w:p>
        </w:tc>
      </w:tr>
    </w:tbl>
    <w:p w:rsidR="00EF5D89" w:rsidRPr="00EF5D89" w:rsidRDefault="00EF5D89" w:rsidP="00EF5D89"/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67"/>
        <w:gridCol w:w="8221"/>
        <w:gridCol w:w="2126"/>
      </w:tblGrid>
      <w:tr w:rsidR="00EF5D89" w:rsidRPr="00EF5D89" w:rsidTr="00EF5D89">
        <w:trPr>
          <w:trHeight w:val="277"/>
        </w:trPr>
        <w:tc>
          <w:tcPr>
            <w:tcW w:w="3828" w:type="dxa"/>
          </w:tcPr>
          <w:p w:rsidR="00EF5D89" w:rsidRPr="00EF5D89" w:rsidRDefault="00EF5D89" w:rsidP="00EF5D89">
            <w:pPr>
              <w:jc w:val="center"/>
            </w:pPr>
            <w:r w:rsidRPr="00EF5D89">
              <w:lastRenderedPageBreak/>
              <w:t>1</w:t>
            </w: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shd w:val="clear" w:color="auto" w:fill="FFFFFF"/>
              <w:jc w:val="center"/>
              <w:rPr>
                <w:lang w:val="x-none" w:eastAsia="x-none"/>
              </w:rPr>
            </w:pPr>
            <w:r w:rsidRPr="00EF5D89">
              <w:rPr>
                <w:lang w:val="x-none" w:eastAsia="x-none"/>
              </w:rPr>
              <w:t>2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3</w:t>
            </w:r>
          </w:p>
        </w:tc>
      </w:tr>
      <w:tr w:rsidR="00EF5D89" w:rsidRPr="00EF5D89" w:rsidTr="00EF5D89">
        <w:tc>
          <w:tcPr>
            <w:tcW w:w="3828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 xml:space="preserve">Тема 3.4 Флуоресцентный метод анализа. Схема </w:t>
            </w:r>
            <w:proofErr w:type="spellStart"/>
            <w:r w:rsidRPr="00EF5D89">
              <w:t>спектрофлуор</w:t>
            </w:r>
            <w:r w:rsidRPr="00EF5D89">
              <w:t>и</w:t>
            </w:r>
            <w:r w:rsidRPr="00EF5D89">
              <w:t>метра</w:t>
            </w:r>
            <w:proofErr w:type="spellEnd"/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Содержание</w:t>
            </w:r>
          </w:p>
        </w:tc>
        <w:tc>
          <w:tcPr>
            <w:tcW w:w="2126" w:type="dxa"/>
            <w:vMerge w:val="restart"/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pPr>
              <w:tabs>
                <w:tab w:val="num" w:pos="0"/>
              </w:tabs>
              <w:ind w:firstLine="33"/>
              <w:rPr>
                <w:rFonts w:eastAsia="Calibri"/>
              </w:rPr>
            </w:pPr>
            <w:r w:rsidRPr="00EF5D89">
              <w:rPr>
                <w:rFonts w:eastAsia="Calibri"/>
              </w:rPr>
              <w:t xml:space="preserve">Аналитические характеристики метода. Механизм флуоресценции. Схема </w:t>
            </w:r>
            <w:proofErr w:type="spellStart"/>
            <w:r w:rsidRPr="00EF5D89">
              <w:rPr>
                <w:rFonts w:eastAsia="Calibri"/>
              </w:rPr>
              <w:t>спе</w:t>
            </w:r>
            <w:r w:rsidRPr="00EF5D89">
              <w:rPr>
                <w:rFonts w:eastAsia="Calibri"/>
              </w:rPr>
              <w:t>к</w:t>
            </w:r>
            <w:r w:rsidRPr="00EF5D89">
              <w:rPr>
                <w:rFonts w:eastAsia="Calibri"/>
              </w:rPr>
              <w:t>трофлуориметра</w:t>
            </w:r>
            <w:proofErr w:type="spellEnd"/>
            <w:r w:rsidRPr="00EF5D89">
              <w:rPr>
                <w:rFonts w:eastAsia="Calibri"/>
              </w:rPr>
              <w:t>. Круг анализируемых соединений. Область применения</w:t>
            </w:r>
          </w:p>
        </w:tc>
        <w:tc>
          <w:tcPr>
            <w:tcW w:w="2126" w:type="dxa"/>
            <w:vMerge/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</w:tcPr>
          <w:p w:rsidR="00EF5D89" w:rsidRPr="00EF5D89" w:rsidRDefault="00EF5D89" w:rsidP="00EF5D89">
            <w:r w:rsidRPr="00EF5D89">
              <w:t>Практические занятия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  <w:vMerge/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567" w:type="dxa"/>
          </w:tcPr>
          <w:p w:rsidR="00EF5D89" w:rsidRPr="00EF5D89" w:rsidRDefault="00EF5D89" w:rsidP="00EF5D89">
            <w:r w:rsidRPr="00EF5D89">
              <w:t>1.</w:t>
            </w:r>
          </w:p>
        </w:tc>
        <w:tc>
          <w:tcPr>
            <w:tcW w:w="8221" w:type="dxa"/>
          </w:tcPr>
          <w:p w:rsidR="00EF5D89" w:rsidRPr="00EF5D89" w:rsidRDefault="00EF5D89" w:rsidP="00EF5D89">
            <w:r w:rsidRPr="00EF5D89">
              <w:t>Проведение практической работы в аналитической лаборатории  ЦЗЛ ФГУП «ПО «Маяк»  по измерению массовой концентрации  АПАВ на  анализаторе жидкости «</w:t>
            </w:r>
            <w:proofErr w:type="spellStart"/>
            <w:r w:rsidRPr="00EF5D89">
              <w:t>Флюорат</w:t>
            </w:r>
            <w:proofErr w:type="spellEnd"/>
            <w:r w:rsidRPr="00EF5D89">
              <w:t xml:space="preserve"> 02-3М»</w:t>
            </w:r>
          </w:p>
        </w:tc>
        <w:tc>
          <w:tcPr>
            <w:tcW w:w="2126" w:type="dxa"/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 xml:space="preserve">Тема 3.5 </w:t>
            </w:r>
            <w:proofErr w:type="spellStart"/>
            <w:r w:rsidRPr="00EF5D89">
              <w:t>Рентгенофлуоресцентный</w:t>
            </w:r>
            <w:proofErr w:type="spellEnd"/>
            <w:r w:rsidRPr="00EF5D89">
              <w:t xml:space="preserve"> метод анализа. Устройство рен</w:t>
            </w:r>
            <w:r w:rsidRPr="00EF5D89">
              <w:t>т</w:t>
            </w:r>
            <w:r w:rsidRPr="00EF5D89">
              <w:t>геновских спектрометров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Содержание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tabs>
                <w:tab w:val="num" w:pos="0"/>
              </w:tabs>
              <w:ind w:firstLine="33"/>
              <w:rPr>
                <w:rFonts w:eastAsia="Calibri"/>
              </w:rPr>
            </w:pPr>
            <w:r w:rsidRPr="00EF5D89">
              <w:rPr>
                <w:rFonts w:eastAsia="Calibri"/>
              </w:rPr>
              <w:t>Основы метода. Взаимодействие рентгеновского излучения с веществом. Испу</w:t>
            </w:r>
            <w:r w:rsidRPr="00EF5D89">
              <w:rPr>
                <w:rFonts w:eastAsia="Calibri"/>
              </w:rPr>
              <w:t>с</w:t>
            </w:r>
            <w:r w:rsidRPr="00EF5D89">
              <w:rPr>
                <w:rFonts w:eastAsia="Calibri"/>
              </w:rPr>
              <w:t xml:space="preserve">кание характеристического излучения. Оборудование для </w:t>
            </w:r>
            <w:proofErr w:type="spellStart"/>
            <w:r w:rsidRPr="00EF5D89">
              <w:rPr>
                <w:rFonts w:eastAsia="Calibri"/>
              </w:rPr>
              <w:t>рентгенофлуоресцен</w:t>
            </w:r>
            <w:r w:rsidRPr="00EF5D89">
              <w:rPr>
                <w:rFonts w:eastAsia="Calibri"/>
              </w:rPr>
              <w:t>т</w:t>
            </w:r>
            <w:r w:rsidRPr="00EF5D89">
              <w:rPr>
                <w:rFonts w:eastAsia="Calibri"/>
              </w:rPr>
              <w:t>ной</w:t>
            </w:r>
            <w:proofErr w:type="spellEnd"/>
            <w:r w:rsidRPr="00EF5D89">
              <w:rPr>
                <w:rFonts w:eastAsia="Calibri"/>
              </w:rPr>
              <w:t xml:space="preserve"> спектрометрии. Приборы с волновой и энергетической дисперсией. Аналит</w:t>
            </w:r>
            <w:r w:rsidRPr="00EF5D89">
              <w:rPr>
                <w:rFonts w:eastAsia="Calibri"/>
              </w:rPr>
              <w:t>и</w:t>
            </w:r>
            <w:r w:rsidRPr="00EF5D89">
              <w:rPr>
                <w:rFonts w:eastAsia="Calibri"/>
              </w:rPr>
              <w:t xml:space="preserve">ческое приложение метода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Практические занятия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1.</w:t>
            </w:r>
          </w:p>
        </w:tc>
        <w:tc>
          <w:tcPr>
            <w:tcW w:w="8221" w:type="dxa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 xml:space="preserve">Ознакомление  с методикой измерения массовой концентрации элементов и определения состава растворов </w:t>
            </w:r>
            <w:proofErr w:type="spellStart"/>
            <w:r w:rsidRPr="00EF5D89">
              <w:t>рентгенофлуоресцентным</w:t>
            </w:r>
            <w:proofErr w:type="spellEnd"/>
            <w:r w:rsidRPr="00EF5D89">
              <w:t xml:space="preserve"> </w:t>
            </w:r>
            <w:proofErr w:type="spellStart"/>
            <w:r w:rsidRPr="00EF5D89">
              <w:t>энергодисперсио</w:t>
            </w:r>
            <w:r w:rsidRPr="00EF5D89">
              <w:t>н</w:t>
            </w:r>
            <w:r w:rsidRPr="00EF5D89">
              <w:t>ным</w:t>
            </w:r>
            <w:proofErr w:type="spellEnd"/>
            <w:r w:rsidRPr="00EF5D89">
              <w:t xml:space="preserve"> анализатором состава веществ «</w:t>
            </w:r>
            <w:proofErr w:type="spellStart"/>
            <w:r w:rsidRPr="00EF5D89">
              <w:rPr>
                <w:lang w:val="en-US"/>
              </w:rPr>
              <w:t>ReSPECT</w:t>
            </w:r>
            <w:proofErr w:type="spellEnd"/>
            <w:r w:rsidRPr="00EF5D89">
              <w:t>» в лаборатории ядерно-физических методов анализа ЦЗЛ ФГУП «ПО «Маяк»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Тема 3.4. Масс-спектрометрия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Содержание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tabs>
                <w:tab w:val="num" w:pos="0"/>
              </w:tabs>
              <w:ind w:firstLine="33"/>
              <w:rPr>
                <w:rFonts w:eastAsia="Calibri"/>
              </w:rPr>
            </w:pPr>
            <w:r w:rsidRPr="00EF5D89">
              <w:rPr>
                <w:rFonts w:eastAsia="Calibri"/>
              </w:rPr>
              <w:t>Теоретические основы метода. Принципиальная схема масс-спектрометра. Ио</w:t>
            </w:r>
            <w:r w:rsidRPr="00EF5D89">
              <w:rPr>
                <w:rFonts w:eastAsia="Calibri"/>
              </w:rPr>
              <w:t>н</w:t>
            </w:r>
            <w:r w:rsidRPr="00EF5D89">
              <w:rPr>
                <w:rFonts w:eastAsia="Calibri"/>
              </w:rPr>
              <w:t>ные источники. Принципы разделения ионов. Регистрация масс-спектров. Анал</w:t>
            </w:r>
            <w:r w:rsidRPr="00EF5D89">
              <w:rPr>
                <w:rFonts w:eastAsia="Calibri"/>
              </w:rPr>
              <w:t>и</w:t>
            </w:r>
            <w:r w:rsidRPr="00EF5D89">
              <w:rPr>
                <w:rFonts w:eastAsia="Calibri"/>
              </w:rPr>
              <w:t>тические характеристики метода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Практические занятия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color w:val="FF0000"/>
              </w:rPr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1.</w:t>
            </w:r>
          </w:p>
        </w:tc>
        <w:tc>
          <w:tcPr>
            <w:tcW w:w="8221" w:type="dxa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Ознакомление с методикой измерения массовой концентрации элементов и определения состава растворов на ИСП-масс-спектрометре «</w:t>
            </w:r>
            <w:r w:rsidRPr="00EF5D89">
              <w:rPr>
                <w:lang w:val="en-US"/>
              </w:rPr>
              <w:t>Agilent</w:t>
            </w:r>
            <w:r w:rsidRPr="00EF5D89">
              <w:t xml:space="preserve"> 7500</w:t>
            </w:r>
            <w:r w:rsidRPr="00EF5D89">
              <w:rPr>
                <w:lang w:val="en-US"/>
              </w:rPr>
              <w:t>cx</w:t>
            </w:r>
            <w:r w:rsidRPr="00EF5D89">
              <w:t xml:space="preserve">»  в лаборатории ядерно-физических методов анализа ЦЗЛ ФГУП «ПО «Маяк»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rPr>
                <w:color w:val="FF0000"/>
              </w:rPr>
            </w:pPr>
          </w:p>
        </w:tc>
        <w:tc>
          <w:tcPr>
            <w:tcW w:w="87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r w:rsidRPr="00EF5D89">
              <w:t>Промежуточный  контроль по разделу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0,5</w:t>
            </w:r>
          </w:p>
        </w:tc>
      </w:tr>
      <w:tr w:rsidR="00EF5D89" w:rsidRPr="00EF5D89" w:rsidTr="00EF5D89"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right"/>
            </w:pPr>
            <w:r w:rsidRPr="00EF5D89">
              <w:t>Итоговая аттестация  по модулю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</w:pPr>
            <w:r w:rsidRPr="00EF5D89">
              <w:t>1</w:t>
            </w:r>
          </w:p>
        </w:tc>
      </w:tr>
      <w:tr w:rsidR="00EF5D89" w:rsidRPr="00EF5D89" w:rsidTr="00EF5D89"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right"/>
              <w:rPr>
                <w:bCs/>
              </w:rPr>
            </w:pPr>
            <w:r w:rsidRPr="00EF5D89">
              <w:rPr>
                <w:bCs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D89" w:rsidRPr="00EF5D89" w:rsidRDefault="00EF5D89" w:rsidP="00EF5D89">
            <w:pPr>
              <w:jc w:val="center"/>
              <w:rPr>
                <w:iCs/>
              </w:rPr>
            </w:pPr>
            <w:r w:rsidRPr="00EF5D89">
              <w:rPr>
                <w:iCs/>
              </w:rPr>
              <w:t>28</w:t>
            </w:r>
          </w:p>
        </w:tc>
      </w:tr>
    </w:tbl>
    <w:p w:rsidR="00EF5D89" w:rsidRPr="00EF5D89" w:rsidRDefault="00EF5D89" w:rsidP="00EF5D89">
      <w:pPr>
        <w:ind w:firstLine="720"/>
        <w:jc w:val="both"/>
        <w:rPr>
          <w:i/>
          <w:iCs/>
        </w:rPr>
      </w:pPr>
    </w:p>
    <w:p w:rsidR="00EF5D89" w:rsidRDefault="00EF5D89" w:rsidP="00EF5D89">
      <w:pPr>
        <w:ind w:firstLine="709"/>
        <w:rPr>
          <w:b/>
          <w:iCs/>
          <w:sz w:val="28"/>
          <w:szCs w:val="28"/>
        </w:rPr>
      </w:pPr>
    </w:p>
    <w:p w:rsidR="00E3214F" w:rsidRPr="00EF5D89" w:rsidRDefault="00E3214F" w:rsidP="00EF5D89">
      <w:pPr>
        <w:ind w:firstLine="709"/>
        <w:rPr>
          <w:b/>
          <w:iCs/>
          <w:sz w:val="28"/>
          <w:szCs w:val="28"/>
        </w:rPr>
      </w:pPr>
    </w:p>
    <w:p w:rsidR="00EF5D89" w:rsidRPr="00EF5D89" w:rsidRDefault="00EF5D89" w:rsidP="00EF5D89">
      <w:pPr>
        <w:ind w:firstLine="709"/>
        <w:rPr>
          <w:b/>
          <w:iCs/>
          <w:sz w:val="28"/>
          <w:szCs w:val="28"/>
        </w:rPr>
      </w:pPr>
    </w:p>
    <w:p w:rsidR="00EF5D89" w:rsidRPr="00EF5D89" w:rsidRDefault="002E4471" w:rsidP="00EF5D89">
      <w:pPr>
        <w:ind w:firstLine="709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>3</w:t>
      </w:r>
      <w:r w:rsidR="00EF5D89" w:rsidRPr="00EF5D89">
        <w:rPr>
          <w:b/>
          <w:iCs/>
          <w:sz w:val="28"/>
          <w:szCs w:val="28"/>
        </w:rPr>
        <w:t>.4. Условия реализации программы профессионального модуля (ПМ3)</w:t>
      </w:r>
    </w:p>
    <w:p w:rsidR="00EF5D89" w:rsidRPr="00EF5D89" w:rsidRDefault="00EF5D89" w:rsidP="00EF5D89">
      <w:pPr>
        <w:ind w:firstLine="709"/>
        <w:rPr>
          <w:b/>
          <w:iCs/>
          <w:sz w:val="28"/>
          <w:szCs w:val="28"/>
        </w:rPr>
      </w:pPr>
    </w:p>
    <w:p w:rsidR="00EF5D89" w:rsidRPr="00EF5D89" w:rsidRDefault="002E4471" w:rsidP="00EF5D8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EF5D89" w:rsidRPr="00EF5D89">
        <w:rPr>
          <w:sz w:val="28"/>
          <w:szCs w:val="28"/>
        </w:rPr>
        <w:t xml:space="preserve">.4.1. Материально-технические условия реализации программы модуля </w:t>
      </w:r>
    </w:p>
    <w:tbl>
      <w:tblPr>
        <w:tblW w:w="14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5954"/>
        <w:gridCol w:w="5580"/>
      </w:tblGrid>
      <w:tr w:rsidR="00EF5D89" w:rsidRPr="00EF5D89" w:rsidTr="00004FDA">
        <w:tc>
          <w:tcPr>
            <w:tcW w:w="3369" w:type="dxa"/>
            <w:shd w:val="clear" w:color="auto" w:fill="auto"/>
          </w:tcPr>
          <w:p w:rsidR="00EF5D89" w:rsidRPr="00EF5D89" w:rsidRDefault="00EF5D89" w:rsidP="00EF5D89">
            <w:r w:rsidRPr="00EF5D89">
              <w:t>Материально-технические  условия  реализации пр</w:t>
            </w:r>
            <w:r w:rsidRPr="00EF5D89">
              <w:t>о</w:t>
            </w:r>
            <w:r w:rsidRPr="00EF5D89">
              <w:t>граммы</w:t>
            </w:r>
          </w:p>
        </w:tc>
        <w:tc>
          <w:tcPr>
            <w:tcW w:w="5954" w:type="dxa"/>
            <w:shd w:val="clear" w:color="auto" w:fill="auto"/>
          </w:tcPr>
          <w:p w:rsidR="00EF5D89" w:rsidRPr="00EF5D89" w:rsidRDefault="00EF5D89" w:rsidP="00EF5D89">
            <w:r w:rsidRPr="00EF5D89">
              <w:t>Обеспеченность реализации программы собственными материально техническими условиями (указать наим</w:t>
            </w:r>
            <w:r w:rsidRPr="00EF5D89">
              <w:t>е</w:t>
            </w:r>
            <w:r w:rsidRPr="00EF5D89">
              <w:t>нование, год выпуска используемого оборудования)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r w:rsidRPr="00EF5D89">
              <w:t>Наличие договоров/ соглашений с  предприятиями, учреждениями или организациями об использов</w:t>
            </w:r>
            <w:r w:rsidRPr="00EF5D89">
              <w:t>а</w:t>
            </w:r>
            <w:r w:rsidRPr="00EF5D89">
              <w:t xml:space="preserve">нии помещений, технологического оборудования, размещенного вне образовательной организации,  в целях организации обучения    </w:t>
            </w:r>
          </w:p>
        </w:tc>
      </w:tr>
      <w:tr w:rsidR="00EF5D89" w:rsidRPr="00EF5D89" w:rsidTr="00004FDA">
        <w:tc>
          <w:tcPr>
            <w:tcW w:w="3369" w:type="dxa"/>
            <w:shd w:val="clear" w:color="auto" w:fill="auto"/>
          </w:tcPr>
          <w:p w:rsidR="00EF5D89" w:rsidRPr="00EF5D89" w:rsidRDefault="00EF5D89" w:rsidP="00EF5D89">
            <w:r w:rsidRPr="00EF5D89">
              <w:t xml:space="preserve">Наличие кабинетов </w:t>
            </w:r>
          </w:p>
        </w:tc>
        <w:tc>
          <w:tcPr>
            <w:tcW w:w="5954" w:type="dxa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sz w:val="28"/>
                <w:szCs w:val="28"/>
              </w:rPr>
            </w:pPr>
            <w:r w:rsidRPr="00EF5D89">
              <w:t>Кабинеты, оснащенные компьютером,  проектором (2010/2013)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sz w:val="22"/>
                <w:szCs w:val="22"/>
              </w:rPr>
            </w:pPr>
          </w:p>
        </w:tc>
      </w:tr>
      <w:tr w:rsidR="00EF5D89" w:rsidRPr="00EF5D89" w:rsidTr="00004FDA">
        <w:tc>
          <w:tcPr>
            <w:tcW w:w="3369" w:type="dxa"/>
            <w:shd w:val="clear" w:color="auto" w:fill="auto"/>
          </w:tcPr>
          <w:p w:rsidR="00EF5D89" w:rsidRPr="00EF5D89" w:rsidRDefault="00EF5D89" w:rsidP="00EF5D89">
            <w:r w:rsidRPr="00EF5D89">
              <w:t xml:space="preserve">Наличие лабораторий </w:t>
            </w:r>
          </w:p>
        </w:tc>
        <w:tc>
          <w:tcPr>
            <w:tcW w:w="5954" w:type="dxa"/>
            <w:shd w:val="clear" w:color="auto" w:fill="auto"/>
          </w:tcPr>
          <w:p w:rsidR="00EF5D89" w:rsidRPr="00EF5D89" w:rsidRDefault="00EF5D89" w:rsidP="00EF5D89">
            <w:pPr>
              <w:jc w:val="both"/>
            </w:pPr>
            <w:r w:rsidRPr="00EF5D89">
              <w:t xml:space="preserve">Лаборатория ядерно-физических методов анализа, </w:t>
            </w:r>
          </w:p>
          <w:p w:rsidR="00EF5D89" w:rsidRPr="00EF5D89" w:rsidRDefault="00EF5D89" w:rsidP="00EF5D89">
            <w:pPr>
              <w:jc w:val="both"/>
              <w:rPr>
                <w:sz w:val="28"/>
                <w:szCs w:val="28"/>
              </w:rPr>
            </w:pPr>
            <w:r w:rsidRPr="00EF5D89">
              <w:t xml:space="preserve">аналитическая лаборатория ЦЗЛ ФГУП «ПО «Маяк»; лаборатория </w:t>
            </w:r>
            <w:proofErr w:type="spellStart"/>
            <w:r w:rsidRPr="00EF5D89">
              <w:t>спецхимдисциплин</w:t>
            </w:r>
            <w:proofErr w:type="spellEnd"/>
            <w:r w:rsidRPr="00EF5D89">
              <w:t xml:space="preserve"> кафедры химии и х</w:t>
            </w:r>
            <w:r w:rsidRPr="00EF5D89">
              <w:t>и</w:t>
            </w:r>
            <w:r w:rsidRPr="00EF5D89">
              <w:t>мической технологии ОТИ НИЯУ МИФИ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F5D89" w:rsidRPr="00EF5D89" w:rsidTr="00004FDA">
        <w:tc>
          <w:tcPr>
            <w:tcW w:w="3369" w:type="dxa"/>
            <w:shd w:val="clear" w:color="auto" w:fill="auto"/>
          </w:tcPr>
          <w:p w:rsidR="00EF5D89" w:rsidRPr="00EF5D89" w:rsidRDefault="00EF5D89" w:rsidP="00EF5D89">
            <w:r w:rsidRPr="00EF5D89">
              <w:t>Наличие полигонов,  технич</w:t>
            </w:r>
            <w:r w:rsidRPr="00EF5D89">
              <w:t>е</w:t>
            </w:r>
            <w:r w:rsidRPr="00EF5D89">
              <w:t>ских установок</w:t>
            </w:r>
          </w:p>
        </w:tc>
        <w:tc>
          <w:tcPr>
            <w:tcW w:w="5954" w:type="dxa"/>
            <w:shd w:val="clear" w:color="auto" w:fill="auto"/>
          </w:tcPr>
          <w:p w:rsidR="00EF5D89" w:rsidRPr="00EF5D89" w:rsidRDefault="00EF5D89" w:rsidP="00EF5D89">
            <w:pPr>
              <w:jc w:val="center"/>
              <w:rPr>
                <w:sz w:val="28"/>
                <w:szCs w:val="28"/>
              </w:rPr>
            </w:pPr>
            <w:r w:rsidRPr="00EF5D89">
              <w:t>-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F5D89" w:rsidRPr="00EF5D89" w:rsidTr="00004FDA">
        <w:tc>
          <w:tcPr>
            <w:tcW w:w="3369" w:type="dxa"/>
            <w:shd w:val="clear" w:color="auto" w:fill="auto"/>
          </w:tcPr>
          <w:p w:rsidR="00EF5D89" w:rsidRPr="00EF5D89" w:rsidRDefault="00EF5D89" w:rsidP="00EF5D89">
            <w:pPr>
              <w:jc w:val="both"/>
            </w:pPr>
            <w:r w:rsidRPr="00EF5D89">
              <w:t>Наличие  технических средств обучения</w:t>
            </w:r>
          </w:p>
        </w:tc>
        <w:tc>
          <w:tcPr>
            <w:tcW w:w="5954" w:type="dxa"/>
            <w:shd w:val="clear" w:color="auto" w:fill="auto"/>
          </w:tcPr>
          <w:p w:rsidR="00EF5D89" w:rsidRPr="00EF5D89" w:rsidRDefault="00EF5D89" w:rsidP="00EF5D89">
            <w:pPr>
              <w:jc w:val="both"/>
              <w:rPr>
                <w:sz w:val="28"/>
                <w:szCs w:val="28"/>
              </w:rPr>
            </w:pPr>
            <w:r w:rsidRPr="00EF5D89">
              <w:t>Плакаты, презентации по темам (2014)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EF5D89" w:rsidRPr="00EF5D89" w:rsidTr="00004FDA">
        <w:tc>
          <w:tcPr>
            <w:tcW w:w="3369" w:type="dxa"/>
            <w:shd w:val="clear" w:color="auto" w:fill="auto"/>
          </w:tcPr>
          <w:p w:rsidR="00EF5D89" w:rsidRPr="00EF5D89" w:rsidRDefault="00EF5D89" w:rsidP="00EF5D89">
            <w:pPr>
              <w:jc w:val="both"/>
            </w:pPr>
            <w:r w:rsidRPr="00EF5D89">
              <w:t>Наличие оборудования каб</w:t>
            </w:r>
            <w:r w:rsidRPr="00EF5D89">
              <w:t>и</w:t>
            </w:r>
            <w:r w:rsidRPr="00EF5D89">
              <w:t>нетов/ лабораторий/полигонов</w:t>
            </w:r>
          </w:p>
        </w:tc>
        <w:tc>
          <w:tcPr>
            <w:tcW w:w="5954" w:type="dxa"/>
            <w:shd w:val="clear" w:color="auto" w:fill="auto"/>
          </w:tcPr>
          <w:p w:rsidR="00EF5D89" w:rsidRPr="00EF5D89" w:rsidRDefault="00EF5D89" w:rsidP="00EF5D89">
            <w:pPr>
              <w:rPr>
                <w:sz w:val="28"/>
                <w:szCs w:val="28"/>
              </w:rPr>
            </w:pPr>
            <w:r w:rsidRPr="00EF5D89">
              <w:t xml:space="preserve">Компьютер, проектор, </w:t>
            </w:r>
            <w:proofErr w:type="spellStart"/>
            <w:r w:rsidRPr="00EF5D89">
              <w:t>иономеры</w:t>
            </w:r>
            <w:proofErr w:type="spellEnd"/>
            <w:r w:rsidRPr="00EF5D89">
              <w:t>, кондуктометры, спектрофотометры «Юнико-1200», атомно-абсорбционном спектрофотометре  «</w:t>
            </w:r>
            <w:proofErr w:type="spellStart"/>
            <w:r w:rsidRPr="00EF5D89">
              <w:rPr>
                <w:lang w:val="en-US"/>
              </w:rPr>
              <w:t>Solaar</w:t>
            </w:r>
            <w:proofErr w:type="spellEnd"/>
            <w:r w:rsidRPr="00EF5D89">
              <w:t xml:space="preserve"> </w:t>
            </w:r>
            <w:r w:rsidRPr="00EF5D89">
              <w:rPr>
                <w:lang w:val="en-US"/>
              </w:rPr>
              <w:t>S</w:t>
            </w:r>
            <w:r w:rsidRPr="00EF5D89">
              <w:t>4», ИСП-спектрометр «</w:t>
            </w:r>
            <w:r w:rsidRPr="00EF5D89">
              <w:rPr>
                <w:lang w:val="en-US"/>
              </w:rPr>
              <w:t>Optima</w:t>
            </w:r>
            <w:r w:rsidRPr="00EF5D89">
              <w:t>-3000»; анализатор жидкости «</w:t>
            </w:r>
            <w:proofErr w:type="spellStart"/>
            <w:r w:rsidRPr="00EF5D89">
              <w:t>Флюорат</w:t>
            </w:r>
            <w:proofErr w:type="spellEnd"/>
            <w:r w:rsidRPr="00EF5D89">
              <w:t xml:space="preserve"> 02-3М», ИК-Фурье-спектрометр «</w:t>
            </w:r>
            <w:r w:rsidRPr="00EF5D89">
              <w:rPr>
                <w:lang w:val="en-US"/>
              </w:rPr>
              <w:t>Nexus</w:t>
            </w:r>
            <w:r w:rsidRPr="00EF5D89">
              <w:t xml:space="preserve"> </w:t>
            </w:r>
            <w:r w:rsidRPr="00EF5D89">
              <w:rPr>
                <w:lang w:val="en-US"/>
              </w:rPr>
              <w:t>AES</w:t>
            </w:r>
            <w:r w:rsidRPr="00EF5D89">
              <w:t xml:space="preserve">»; </w:t>
            </w:r>
            <w:proofErr w:type="spellStart"/>
            <w:r w:rsidRPr="00EF5D89">
              <w:t>рентгенофлуоресцентный</w:t>
            </w:r>
            <w:proofErr w:type="spellEnd"/>
            <w:r w:rsidRPr="00EF5D89">
              <w:t xml:space="preserve"> </w:t>
            </w:r>
            <w:proofErr w:type="spellStart"/>
            <w:r w:rsidRPr="00EF5D89">
              <w:t>энергодисперсионный</w:t>
            </w:r>
            <w:proofErr w:type="spellEnd"/>
            <w:r w:rsidRPr="00EF5D89">
              <w:t xml:space="preserve"> анализатор состава веществ «</w:t>
            </w:r>
            <w:proofErr w:type="spellStart"/>
            <w:r w:rsidRPr="00EF5D89">
              <w:rPr>
                <w:lang w:val="en-US"/>
              </w:rPr>
              <w:t>ReSPECT</w:t>
            </w:r>
            <w:proofErr w:type="spellEnd"/>
            <w:r w:rsidRPr="00EF5D89">
              <w:t>»; ИСП-масс-спектрометр «</w:t>
            </w:r>
            <w:r w:rsidRPr="00EF5D89">
              <w:rPr>
                <w:lang w:val="en-US"/>
              </w:rPr>
              <w:t>Agilent</w:t>
            </w:r>
            <w:r w:rsidRPr="00EF5D89">
              <w:t xml:space="preserve"> 7500</w:t>
            </w:r>
            <w:r w:rsidRPr="00EF5D89">
              <w:rPr>
                <w:lang w:val="en-US"/>
              </w:rPr>
              <w:t>cx</w:t>
            </w:r>
            <w:r w:rsidRPr="00EF5D89">
              <w:t xml:space="preserve">» </w:t>
            </w:r>
          </w:p>
        </w:tc>
        <w:tc>
          <w:tcPr>
            <w:tcW w:w="5580" w:type="dxa"/>
            <w:shd w:val="clear" w:color="auto" w:fill="auto"/>
          </w:tcPr>
          <w:p w:rsidR="00EF5D89" w:rsidRPr="00EF5D89" w:rsidRDefault="00EF5D89" w:rsidP="00EF5D89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EF5D89" w:rsidRPr="00EF5D89" w:rsidRDefault="00EF5D89" w:rsidP="00EF5D89">
      <w:pPr>
        <w:spacing w:line="360" w:lineRule="auto"/>
        <w:ind w:firstLine="709"/>
        <w:jc w:val="both"/>
        <w:rPr>
          <w:sz w:val="28"/>
          <w:szCs w:val="28"/>
        </w:rPr>
      </w:pPr>
    </w:p>
    <w:p w:rsidR="00EF5D89" w:rsidRPr="00EF5D89" w:rsidRDefault="00004FDA" w:rsidP="00EF5D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5D89" w:rsidRPr="00EF5D89">
        <w:rPr>
          <w:sz w:val="28"/>
          <w:szCs w:val="28"/>
        </w:rPr>
        <w:t xml:space="preserve">.4.2. Требования к месту проведения практики </w:t>
      </w:r>
    </w:p>
    <w:p w:rsidR="00EF5D89" w:rsidRPr="00EF5D89" w:rsidRDefault="00EF5D89" w:rsidP="00EF5D89">
      <w:pPr>
        <w:spacing w:line="300" w:lineRule="auto"/>
        <w:ind w:firstLine="851"/>
        <w:jc w:val="both"/>
        <w:rPr>
          <w:rFonts w:eastAsia="Calibri"/>
          <w:sz w:val="28"/>
          <w:szCs w:val="28"/>
        </w:rPr>
      </w:pPr>
      <w:r w:rsidRPr="00EF5D89">
        <w:rPr>
          <w:rFonts w:eastAsia="Calibri"/>
          <w:sz w:val="28"/>
          <w:szCs w:val="28"/>
        </w:rPr>
        <w:t>Для проведения практики необходимо наличие следующего оборудования и организационных аспектов: компьютер для преподавателя; проектор, подключенный к компьютеру преподавателя; химическая посуда и реактивы; инструкции для работы в химической лаборатории.</w:t>
      </w:r>
    </w:p>
    <w:p w:rsidR="00EF5D89" w:rsidRPr="00EF5D89" w:rsidRDefault="00EF5D89" w:rsidP="00EF5D89">
      <w:pPr>
        <w:spacing w:line="360" w:lineRule="auto"/>
        <w:rPr>
          <w:sz w:val="28"/>
          <w:szCs w:val="28"/>
        </w:rPr>
        <w:sectPr w:rsidR="00EF5D89" w:rsidRPr="00EF5D89" w:rsidSect="00D21BD5">
          <w:headerReference w:type="even" r:id="rId37"/>
          <w:headerReference w:type="default" r:id="rId38"/>
          <w:footerReference w:type="even" r:id="rId39"/>
          <w:footerReference w:type="default" r:id="rId40"/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EF5D89" w:rsidRPr="00EF5D89" w:rsidRDefault="00004FDA" w:rsidP="00EF5D8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F5D89" w:rsidRPr="00EF5D89">
        <w:rPr>
          <w:sz w:val="28"/>
          <w:szCs w:val="28"/>
        </w:rPr>
        <w:t>.4.3. Информационное обеспечение образовательного процесса  по м</w:t>
      </w:r>
      <w:r w:rsidR="00EF5D89" w:rsidRPr="00EF5D89">
        <w:rPr>
          <w:sz w:val="28"/>
          <w:szCs w:val="28"/>
        </w:rPr>
        <w:t>о</w:t>
      </w:r>
      <w:r w:rsidR="00EF5D89" w:rsidRPr="00EF5D89">
        <w:rPr>
          <w:sz w:val="28"/>
          <w:szCs w:val="28"/>
        </w:rPr>
        <w:t xml:space="preserve">дулю </w:t>
      </w:r>
    </w:p>
    <w:p w:rsidR="00EF5D89" w:rsidRPr="00EF5D89" w:rsidRDefault="00EF5D89" w:rsidP="00EF5D89">
      <w:pPr>
        <w:spacing w:line="360" w:lineRule="auto"/>
        <w:ind w:firstLine="709"/>
        <w:jc w:val="both"/>
        <w:rPr>
          <w:sz w:val="28"/>
          <w:szCs w:val="28"/>
        </w:rPr>
      </w:pPr>
      <w:r w:rsidRPr="00EF5D8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0C0F98" wp14:editId="58BF0C6A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0" cy="2400300"/>
                <wp:effectExtent l="0" t="0" r="0" b="3810"/>
                <wp:wrapNone/>
                <wp:docPr id="3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-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jqhWAIAAOkEAAAOAAAAZHJzL2Uyb0RvYy54bWysVE1v2zAMvQ/YfxB8d20nbhobdYo1jrdD&#10;txVo9wMUSY6FyZIgqXGCYf99lJykSXcZivkg6IN8fOQjfXu36wXaMmO5klWUXaURYpIoyuWmin48&#10;N/E8QtZhSbFQklXRntnobvHxw+2gSzZRnRKUGQQg0paDrqLOOV0miSUd67G9UppJeGyV6bGDo9kk&#10;1OAB0HuRTNJ0lgzKUG0UYdbCbT0+RouA37aMuO9ta5lDooqAmwurCevar8niFpcbg3XHyYEGfgeL&#10;HnMJQU9QNXYYvRj+F1TPiVFWte6KqD5RbcsJCzlANln6JpunDmsWcoHiWH0qk/1/sOTb9tEgTqto&#10;GiGJe5DogUuGpjNfmkHbEiyW8tH45MhOPukHRX5aJNWyw3LDAsXnvQa/zHskFy7+YDUEWA9fFQUb&#10;/OJUqNOuNT1qBddfvKMHh1qgXRBmfxKG7Rwi4yWB20meptM0iJbg0kN4R22s+8xUj/ymigTQD4B4&#10;+2Cdp/Rq4s2largQQXchLy7AcLyBsODq3zyBIOOvIi1W89U8j/PJbBXnaV3Hn5plHs+a7Oa6ntbL&#10;ZZ399nGzvOw4pUz6MMeWyvJ/k+zQ3GMznJrqRDm5RA+5AcU3TDOo0/2kiJvZ/CbOm/w6Lm7SeZxm&#10;xX0xS/Mir5tLpkHxcQYhwHuZogGaaJ6BPoj0mlYRXYsghFWCU18Nz9OazXopDNpiP5HhC30DL+dm&#10;Rr1IGkTqGKarw95hLsb9WSU8+9dKgIhH+UIv+vYbG3mt6P7RHHsU5ik4HWbfD+z5Gfbnf6jFHwAA&#10;AP//AwBQSwMEFAAGAAgAAAAhANLkRs7cAAAACgEAAA8AAABkcnMvZG93bnJldi54bWxMj8FOwzAQ&#10;RO9I/IO1SNxaJxBQCHGqqKhwpoDEcRMvTkS8DrGbhr/HiEM57sxo9k25WewgZpp871hBuk5AELdO&#10;92wUvL7sVjkIH5A1Do5JwTd52FTnZyUW2h35meZ9MCKWsC9QQRfCWEjp244s+rUbiaP34SaLIZ6T&#10;kXrCYyy3g7xKkltpsef4ocORth21n/uDVfCQGYc3u/5xfjdf9fatnmh+apS6vFjqexCBlnAKwy9+&#10;RIcqMjXuwNqLQcEqzeOWEI00AxEDf0Kj4Dq/y0BWpfw/ofoBAAD//wMAUEsBAi0AFAAGAAgAAAAh&#10;ALaDOJL+AAAA4QEAABMAAAAAAAAAAAAAAAAAAAAAAFtDb250ZW50X1R5cGVzXS54bWxQSwECLQAU&#10;AAYACAAAACEAOP0h/9YAAACUAQAACwAAAAAAAAAAAAAAAAAvAQAAX3JlbHMvLnJlbHNQSwECLQAU&#10;AAYACAAAACEA3F46oVgCAADpBAAADgAAAAAAAAAAAAAAAAAuAgAAZHJzL2Uyb0RvYy54bWxQSwEC&#10;LQAUAAYACAAAACEA0uRGztwAAAAKAQAADwAAAAAAAAAAAAAAAACyBAAAZHJzL2Rvd25yZXYueG1s&#10;UEsFBgAAAAAEAAQA8wAAALsFAAAAAA==&#10;" stroked="f" strokeweight="3pt">
                <v:stroke linestyle="thinThin"/>
              </v:line>
            </w:pict>
          </mc:Fallback>
        </mc:AlternateContent>
      </w:r>
      <w:r w:rsidRPr="00EF5D8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4C2250" wp14:editId="67CD2ECD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6057900" cy="0"/>
                <wp:effectExtent l="0" t="0" r="0" b="3810"/>
                <wp:wrapNone/>
                <wp:docPr id="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FgsTwIAAN8EAAAOAAAAZHJzL2Uyb0RvYy54bWysVMlu2zAQvRfoPxC8y5JseZEQOWgsq5e0&#10;DZD0A2iSsoRSJEEylo2i/94hvdROL0VQHQhy1jfzZnR3v+8F2nFjOyVLnI4SjLikinVyW+LvL3W0&#10;wMg6IhkRSvISH7jF98uPH+4GXfCxapVg3CAIIm0x6BK3zukiji1teU/sSGkuQdko0xMHT7ONmSED&#10;RO9FPE6SWTwow7RRlFsL0uqoxMsQv2k4dd+axnKHRIkBmwunCefGn/HyjhRbQ3Tb0RMM8g4UPekk&#10;JL2Eqogj6NV0f4XqO2qUVY0bUdXHqmk6ykMNUE2avKnmuSWah1qgOVZf2mT/X1j6dfdkUMdKPMZI&#10;kh4oeuwkR5Opb82gbQEWK/lkfHF0L5/1o6I/LJJq1RK55QHiy0GDX+o94hsX/7AaEmyGL4qBDXl1&#10;KvRp35jeh4QOoH2g43Chg+8doiCcJdN5ngBr9KyLSXF21Ma6z1z1yF9KLAB0CEx2j9Z5IKQ4m/g8&#10;UtWdEIFtIW8EYHiUQFpw9ToPIJD3M0/y9WK9yKJsPFtHWVJV0ad6lUWzOp1Pq0m1WlXpL583zYq2&#10;Y4xLn+Y8SGn2b0SdRvo4ApdRukCOb6OH2gDiG6TpOEsexnlUzxbzKKuzaZTPk0WUpPlDPkuyPKvq&#10;W6SB5+PmQYL3IkVDiSeLNNDUa1ZithGBCKtEx3w3PE5rtpuVMGhH/B6GL0wLaK7NjHqVLJDUcsLW&#10;p7sjnTjerzrh0f/pBJB4pi9MoB+64/huFDs8mfNkwhYFp9PG+zW9fsP9+r+0/A0AAP//AwBQSwME&#10;FAAGAAgAAAAhAKqhE37bAAAACQEAAA8AAABkcnMvZG93bnJldi54bWxMj81OwzAQhO9IvIO1SNxa&#10;JwVFTYhTARJXRH+4u/GSpI13o9ht07dnEQc47sxo9ptyNflenXEMHZOBdJ6AQqrZddQY2G3fZktQ&#10;IVpytmdCA1cMsKpub0pbOL7QGs+b2CgpoVBYA22MQ6F1qFv0Nsx5QBLvi0dvo5xjo91oL1Lue71I&#10;kkx725F8aO2Ary3Wx83JG+CFux6GQ9atdy9HfN9+5vwRcmPu76bnJ1ARp/gXhh98QYdKmPZ8IhdU&#10;b2CWLmVLFCN9BCWB/CETYf8r6KrU/xdU3wAAAP//AwBQSwECLQAUAAYACAAAACEAtoM4kv4AAADh&#10;AQAAEwAAAAAAAAAAAAAAAAAAAAAAW0NvbnRlbnRfVHlwZXNdLnhtbFBLAQItABQABgAIAAAAIQA4&#10;/SH/1gAAAJQBAAALAAAAAAAAAAAAAAAAAC8BAABfcmVscy8ucmVsc1BLAQItABQABgAIAAAAIQCI&#10;MFgsTwIAAN8EAAAOAAAAAAAAAAAAAAAAAC4CAABkcnMvZTJvRG9jLnhtbFBLAQItABQABgAIAAAA&#10;IQCqoRN+2wAAAAkBAAAPAAAAAAAAAAAAAAAAAKkEAABkcnMvZG93bnJldi54bWxQSwUGAAAAAAQA&#10;BADzAAAAsQUAAAAA&#10;" stroked="f" strokeweight="3pt">
                <v:stroke linestyle="thinThin"/>
              </v:line>
            </w:pict>
          </mc:Fallback>
        </mc:AlternateContent>
      </w:r>
      <w:r w:rsidRPr="00EF5D89">
        <w:rPr>
          <w:sz w:val="28"/>
          <w:szCs w:val="28"/>
        </w:rPr>
        <w:t>Перечень рекомендуемых учебных изданий, Интернет-ресурсов, допо</w:t>
      </w:r>
      <w:r w:rsidRPr="00EF5D89">
        <w:rPr>
          <w:sz w:val="28"/>
          <w:szCs w:val="28"/>
        </w:rPr>
        <w:t>л</w:t>
      </w:r>
      <w:r w:rsidRPr="00EF5D89">
        <w:rPr>
          <w:sz w:val="28"/>
          <w:szCs w:val="28"/>
        </w:rPr>
        <w:t>нительной литературы</w:t>
      </w:r>
    </w:p>
    <w:p w:rsidR="00EF5D89" w:rsidRPr="00EF5D89" w:rsidRDefault="00EF5D89" w:rsidP="00EF5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F5D89" w:rsidRPr="00EF5D89" w:rsidRDefault="00EF5D89" w:rsidP="00EF5D89">
      <w:pPr>
        <w:spacing w:line="360" w:lineRule="auto"/>
        <w:rPr>
          <w:sz w:val="28"/>
          <w:szCs w:val="28"/>
        </w:rPr>
      </w:pPr>
      <w:r w:rsidRPr="00EF5D89">
        <w:rPr>
          <w:sz w:val="28"/>
          <w:szCs w:val="28"/>
        </w:rPr>
        <w:t>Основная литература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Основы аналитической химии: в 2-х т. / Под ред. Ю.А. Золотова. – М.: Вы</w:t>
      </w:r>
      <w:r w:rsidRPr="00EF5D89">
        <w:rPr>
          <w:sz w:val="28"/>
          <w:szCs w:val="28"/>
        </w:rPr>
        <w:t>с</w:t>
      </w:r>
      <w:r w:rsidRPr="00EF5D89">
        <w:rPr>
          <w:sz w:val="28"/>
          <w:szCs w:val="28"/>
        </w:rPr>
        <w:t>шая школа, 2000. – Т. 1-2.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Медведев В.П., Боровик Л.А. Лабораторные работы по дисциплине «Анал</w:t>
      </w:r>
      <w:r w:rsidRPr="00EF5D89">
        <w:rPr>
          <w:iCs/>
          <w:sz w:val="28"/>
          <w:szCs w:val="28"/>
        </w:rPr>
        <w:t>и</w:t>
      </w:r>
      <w:r w:rsidRPr="00EF5D89">
        <w:rPr>
          <w:iCs/>
          <w:sz w:val="28"/>
          <w:szCs w:val="28"/>
        </w:rPr>
        <w:t>тическая химия». – Озерск: ОТИ МИФИ, 2003. – 46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iCs/>
          <w:sz w:val="28"/>
          <w:szCs w:val="28"/>
        </w:rPr>
        <w:t xml:space="preserve">Боровик Л.А. </w:t>
      </w:r>
      <w:r w:rsidRPr="00EF5D89">
        <w:rPr>
          <w:bCs/>
          <w:sz w:val="28"/>
          <w:szCs w:val="28"/>
        </w:rPr>
        <w:t>Лабораторные работы по</w:t>
      </w:r>
      <w:r w:rsidRPr="00EF5D89">
        <w:rPr>
          <w:sz w:val="28"/>
          <w:szCs w:val="28"/>
        </w:rPr>
        <w:t xml:space="preserve"> количественному анализу. – Озерск: ОТИ МИФИ, 2004. – 33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Практикум по аналитической химии: Учебное пособие для вузов. / В.П. Васильев [и др.]. – М.: Высшая школа, 2000. – 320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Аналитическая химия. Сборник вопросов, упражнений и задач по анал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>тической химии. / Под ред. В.П. Васильева. – М.: Дрофа, 2003. – 320 с.</w:t>
      </w:r>
    </w:p>
    <w:p w:rsidR="00EF5D89" w:rsidRPr="00EF5D89" w:rsidRDefault="00EF5D89" w:rsidP="00EF5D89">
      <w:pPr>
        <w:numPr>
          <w:ilvl w:val="0"/>
          <w:numId w:val="6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Алексеев В.Н. Количественный анализ. / Пол ред. П.К. </w:t>
      </w:r>
      <w:proofErr w:type="spellStart"/>
      <w:r w:rsidRPr="00EF5D89">
        <w:rPr>
          <w:sz w:val="28"/>
          <w:szCs w:val="28"/>
        </w:rPr>
        <w:t>Агасяна</w:t>
      </w:r>
      <w:proofErr w:type="spellEnd"/>
      <w:r w:rsidRPr="00EF5D89">
        <w:rPr>
          <w:sz w:val="28"/>
          <w:szCs w:val="28"/>
        </w:rPr>
        <w:t>. – М.: Альянс 2013. – 504с.</w:t>
      </w:r>
    </w:p>
    <w:p w:rsidR="00EF5D89" w:rsidRPr="00EF5D89" w:rsidRDefault="00EF5D89" w:rsidP="00EF5D89">
      <w:pPr>
        <w:spacing w:line="25" w:lineRule="atLeast"/>
        <w:ind w:left="340" w:hanging="340"/>
        <w:jc w:val="both"/>
        <w:rPr>
          <w:sz w:val="28"/>
          <w:szCs w:val="28"/>
        </w:rPr>
      </w:pPr>
    </w:p>
    <w:p w:rsidR="00EF5D89" w:rsidRPr="00EF5D89" w:rsidRDefault="00EF5D89" w:rsidP="00EF5D89">
      <w:pPr>
        <w:spacing w:line="25" w:lineRule="atLeast"/>
        <w:ind w:left="340" w:hanging="340"/>
        <w:jc w:val="both"/>
        <w:outlineLvl w:val="0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Дополнительная литература</w:t>
      </w:r>
    </w:p>
    <w:p w:rsidR="00EF5D89" w:rsidRPr="00EF5D89" w:rsidRDefault="00EF5D89" w:rsidP="00EF5D89">
      <w:pPr>
        <w:spacing w:line="25" w:lineRule="atLeast"/>
        <w:ind w:left="340" w:hanging="340"/>
        <w:jc w:val="both"/>
        <w:outlineLvl w:val="0"/>
        <w:rPr>
          <w:bCs/>
          <w:sz w:val="28"/>
          <w:szCs w:val="28"/>
        </w:rPr>
      </w:pP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sz w:val="28"/>
          <w:szCs w:val="28"/>
        </w:rPr>
      </w:pPr>
      <w:proofErr w:type="spellStart"/>
      <w:r w:rsidRPr="00EF5D89">
        <w:rPr>
          <w:sz w:val="28"/>
          <w:szCs w:val="28"/>
        </w:rPr>
        <w:t>Крешков</w:t>
      </w:r>
      <w:proofErr w:type="spellEnd"/>
      <w:r w:rsidRPr="00EF5D89">
        <w:rPr>
          <w:sz w:val="28"/>
          <w:szCs w:val="28"/>
        </w:rPr>
        <w:t xml:space="preserve"> А.П. Основы аналитической химии: в 3-х кн. – М.: Химия, 1976. – Кн. 1-3.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Лурье Ю.Ю. Справочник по аналитической химии. – М.: Альянс, 2013. – 484 с.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Дорохова Е.Н. Задачи и вопросы по аналитической химии. – М.: Мир, 2001. – 267 с.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Пилипенко А.Т. Пятницкий И.В.</w:t>
      </w:r>
      <w:r w:rsidR="00E3214F">
        <w:rPr>
          <w:iCs/>
          <w:sz w:val="28"/>
          <w:szCs w:val="28"/>
        </w:rPr>
        <w:t xml:space="preserve"> </w:t>
      </w:r>
      <w:r w:rsidRPr="00EF5D89">
        <w:rPr>
          <w:iCs/>
          <w:sz w:val="28"/>
          <w:szCs w:val="28"/>
        </w:rPr>
        <w:t>Аналитическая химия.- М.: Химия, 1990.- 480 с.</w:t>
      </w:r>
    </w:p>
    <w:p w:rsidR="00EF5D89" w:rsidRPr="00EF5D89" w:rsidRDefault="00EF5D89" w:rsidP="00EF5D89">
      <w:pPr>
        <w:numPr>
          <w:ilvl w:val="0"/>
          <w:numId w:val="7"/>
        </w:numPr>
        <w:spacing w:line="25" w:lineRule="atLeast"/>
        <w:ind w:left="340" w:hanging="340"/>
        <w:jc w:val="both"/>
        <w:rPr>
          <w:iCs/>
          <w:sz w:val="28"/>
          <w:szCs w:val="28"/>
        </w:rPr>
      </w:pPr>
      <w:r w:rsidRPr="00EF5D89">
        <w:rPr>
          <w:iCs/>
          <w:sz w:val="28"/>
          <w:szCs w:val="28"/>
        </w:rPr>
        <w:t>Васильев В.П. Аналитическая химия. Ч.1.- М.: Высшая школа, 1989.- 320 с.</w:t>
      </w:r>
    </w:p>
    <w:p w:rsidR="00EF5D89" w:rsidRPr="00EF5D89" w:rsidRDefault="00EF5D89" w:rsidP="00EF5D89">
      <w:pPr>
        <w:spacing w:line="25" w:lineRule="atLeast"/>
        <w:ind w:left="357"/>
        <w:rPr>
          <w:sz w:val="28"/>
          <w:szCs w:val="28"/>
        </w:rPr>
      </w:pPr>
    </w:p>
    <w:p w:rsidR="00EF5D89" w:rsidRPr="00EF5D89" w:rsidRDefault="00EF5D89" w:rsidP="00EF5D89">
      <w:pPr>
        <w:spacing w:line="25" w:lineRule="atLeast"/>
        <w:ind w:left="357"/>
        <w:rPr>
          <w:sz w:val="28"/>
          <w:szCs w:val="28"/>
        </w:rPr>
      </w:pPr>
      <w:r w:rsidRPr="00EF5D89">
        <w:rPr>
          <w:sz w:val="28"/>
          <w:szCs w:val="28"/>
        </w:rPr>
        <w:t>Электронные ресурсы</w:t>
      </w:r>
    </w:p>
    <w:p w:rsidR="00EF5D89" w:rsidRPr="00EF5D89" w:rsidRDefault="00EF5D89" w:rsidP="00EF5D89">
      <w:pPr>
        <w:spacing w:line="25" w:lineRule="atLeast"/>
        <w:ind w:left="357"/>
        <w:rPr>
          <w:sz w:val="28"/>
          <w:szCs w:val="28"/>
        </w:rPr>
      </w:pPr>
    </w:p>
    <w:p w:rsidR="00EF5D89" w:rsidRPr="00EF5D89" w:rsidRDefault="00EF5D89" w:rsidP="00EF5D89">
      <w:pPr>
        <w:autoSpaceDE w:val="0"/>
        <w:autoSpaceDN w:val="0"/>
        <w:adjustRightInd w:val="0"/>
        <w:spacing w:line="25" w:lineRule="atLeast"/>
        <w:jc w:val="both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1. Торосян В.Ф.</w:t>
      </w:r>
      <w:r w:rsidRPr="00EF5D89">
        <w:rPr>
          <w:sz w:val="28"/>
          <w:szCs w:val="28"/>
        </w:rPr>
        <w:t xml:space="preserve"> Аналитическая химия и физико-химические методы</w:t>
      </w:r>
      <w:r w:rsidRPr="00EF5D89">
        <w:rPr>
          <w:bCs/>
          <w:sz w:val="28"/>
          <w:szCs w:val="28"/>
        </w:rPr>
        <w:t xml:space="preserve"> </w:t>
      </w:r>
      <w:r w:rsidRPr="00EF5D89">
        <w:rPr>
          <w:sz w:val="28"/>
          <w:szCs w:val="28"/>
        </w:rPr>
        <w:t>анализа. Практическое руководство: учебно-методическое пособие /В.Ф. Торосян – Томск: Изд-во Томского политехнического университета, 2010. – 195 с.</w:t>
      </w:r>
    </w:p>
    <w:p w:rsidR="00EF5D89" w:rsidRPr="00EF5D89" w:rsidRDefault="00EF5D89" w:rsidP="00EF5D89">
      <w:pPr>
        <w:spacing w:after="120" w:line="25" w:lineRule="atLeast"/>
        <w:rPr>
          <w:color w:val="000000" w:themeColor="text1"/>
          <w:sz w:val="28"/>
          <w:szCs w:val="28"/>
        </w:rPr>
      </w:pPr>
      <w:r w:rsidRPr="00EF5D89">
        <w:rPr>
          <w:sz w:val="28"/>
          <w:szCs w:val="28"/>
        </w:rPr>
        <w:t xml:space="preserve">2.  Интернет сайты:   </w:t>
      </w:r>
      <w:hyperlink r:id="rId41" w:history="1"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http</w:t>
        </w:r>
        <w:r w:rsidRPr="00EF5D89">
          <w:rPr>
            <w:color w:val="000000" w:themeColor="text1"/>
            <w:sz w:val="28"/>
            <w:szCs w:val="28"/>
            <w:u w:val="single"/>
          </w:rPr>
          <w:t>://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ua</w:t>
        </w:r>
        <w:proofErr w:type="spellEnd"/>
        <w:r w:rsidRPr="00EF5D89">
          <w:rPr>
            <w:color w:val="000000" w:themeColor="text1"/>
            <w:sz w:val="28"/>
            <w:szCs w:val="28"/>
            <w:u w:val="single"/>
          </w:rPr>
          <w:t>-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referat</w:t>
        </w:r>
        <w:proofErr w:type="spellEnd"/>
        <w:r w:rsidRPr="00EF5D89">
          <w:rPr>
            <w:color w:val="000000" w:themeColor="text1"/>
            <w:sz w:val="28"/>
            <w:szCs w:val="28"/>
            <w:u w:val="single"/>
          </w:rPr>
          <w:t>.</w:t>
        </w:r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com</w:t>
        </w:r>
        <w:r w:rsidRPr="00EF5D89">
          <w:rPr>
            <w:color w:val="000000" w:themeColor="text1"/>
            <w:sz w:val="28"/>
            <w:szCs w:val="28"/>
            <w:u w:val="single"/>
          </w:rPr>
          <w:t>/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  <w:lang w:val="en-US"/>
          </w:rPr>
          <w:t>warcraft</w:t>
        </w:r>
        <w:proofErr w:type="spellEnd"/>
        <w:r w:rsidRPr="00EF5D89">
          <w:rPr>
            <w:color w:val="000000" w:themeColor="text1"/>
            <w:sz w:val="28"/>
            <w:szCs w:val="28"/>
            <w:u w:val="single"/>
          </w:rPr>
          <w:t>/</w:t>
        </w:r>
        <w:proofErr w:type="spellStart"/>
        <w:r w:rsidRPr="00EF5D89">
          <w:rPr>
            <w:color w:val="000000" w:themeColor="text1"/>
            <w:sz w:val="28"/>
            <w:szCs w:val="28"/>
            <w:u w:val="single"/>
          </w:rPr>
          <w:t>Кислотно_лужну_рівновагу</w:t>
        </w:r>
        <w:proofErr w:type="spellEnd"/>
      </w:hyperlink>
    </w:p>
    <w:p w:rsidR="00EF5D89" w:rsidRPr="00EF5D89" w:rsidRDefault="00582683" w:rsidP="00EF5D89">
      <w:pPr>
        <w:spacing w:after="120" w:line="25" w:lineRule="atLeast"/>
        <w:rPr>
          <w:color w:val="000000" w:themeColor="text1"/>
          <w:sz w:val="28"/>
          <w:szCs w:val="28"/>
          <w:lang w:val="en-US"/>
        </w:rPr>
      </w:pPr>
      <w:hyperlink w:history="1"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 xml:space="preserve">http://www. </w:t>
        </w:r>
        <w:proofErr w:type="spellStart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chemport</w:t>
        </w:r>
        <w:proofErr w:type="spellEnd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 xml:space="preserve">. </w:t>
        </w:r>
        <w:proofErr w:type="spellStart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ru</w:t>
        </w:r>
        <w:proofErr w:type="spellEnd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/data/</w:t>
        </w:r>
        <w:proofErr w:type="spellStart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chemipedia</w:t>
        </w:r>
        <w:proofErr w:type="spellEnd"/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/article_1662.html</w:t>
        </w:r>
      </w:hyperlink>
    </w:p>
    <w:p w:rsidR="00EF5D89" w:rsidRPr="00EF5D89" w:rsidRDefault="00582683" w:rsidP="00EF5D89">
      <w:pPr>
        <w:spacing w:line="25" w:lineRule="atLeast"/>
        <w:jc w:val="both"/>
        <w:rPr>
          <w:color w:val="000000" w:themeColor="text1"/>
          <w:sz w:val="28"/>
          <w:szCs w:val="28"/>
          <w:lang w:val="en-US"/>
        </w:rPr>
      </w:pPr>
      <w:hyperlink r:id="rId42" w:history="1">
        <w:r w:rsidR="00EF5D89" w:rsidRPr="00EF5D89">
          <w:rPr>
            <w:color w:val="000000" w:themeColor="text1"/>
            <w:sz w:val="28"/>
            <w:szCs w:val="28"/>
            <w:u w:val="single"/>
            <w:lang w:val="en-US"/>
          </w:rPr>
          <w:t>http://www.rosteplo.ru/Tech_stat/stat_shablon.php?id=260</w:t>
        </w:r>
      </w:hyperlink>
    </w:p>
    <w:p w:rsidR="00EF5D89" w:rsidRPr="00EF5D89" w:rsidRDefault="00EF5D89" w:rsidP="00EF5D89">
      <w:pPr>
        <w:spacing w:line="360" w:lineRule="auto"/>
        <w:rPr>
          <w:b/>
          <w:sz w:val="28"/>
          <w:szCs w:val="28"/>
          <w:lang w:val="en-US"/>
        </w:rPr>
      </w:pPr>
    </w:p>
    <w:p w:rsidR="00EF5D89" w:rsidRPr="00EF5D89" w:rsidRDefault="00EF5D89" w:rsidP="00EF5D89">
      <w:pPr>
        <w:spacing w:line="360" w:lineRule="auto"/>
        <w:ind w:firstLine="709"/>
        <w:rPr>
          <w:b/>
          <w:sz w:val="28"/>
          <w:szCs w:val="28"/>
        </w:rPr>
      </w:pPr>
      <w:r w:rsidRPr="00EF5D89"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9C29D9" wp14:editId="3FFE58CD">
                <wp:simplePos x="0" y="0"/>
                <wp:positionH relativeFrom="column">
                  <wp:posOffset>-114300</wp:posOffset>
                </wp:positionH>
                <wp:positionV relativeFrom="paragraph">
                  <wp:posOffset>121285</wp:posOffset>
                </wp:positionV>
                <wp:extent cx="6057900" cy="0"/>
                <wp:effectExtent l="0" t="0" r="0" b="2540"/>
                <wp:wrapNone/>
                <wp:docPr id="10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.55pt" to="46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ut/TwIAAOAEAAAOAAAAZHJzL2Uyb0RvYy54bWysVMlu2zAQvRfoPxC6y5IceZEQOWgsq5e0&#10;NZD0A2iSsohSJEEylo2i/94hvdROL0VQHQhy1jfzZnT/sO8F2jFjuZJVlI3SCDFJFOVyW0XfX5p4&#10;HiHrsKRYKMmq6MBs9LD4+OF+0CUbq04JygyCINKWg66izjldJoklHeuxHSnNJChbZXrs4Gm2CTV4&#10;gOi9SMZpOk0GZag2ijBrQVofldEixG9bRty3trXMIVFFgM2F04Rz489kcY/LrcG64+QEA78DRY+5&#10;hKSXUDV2GL0a/leonhOjrGrdiKg+UW3LCQs1QDVZ+qaa5w5rFmqB5lh9aZP9f2HJ193aIE6BO2iP&#10;xD1w9MQlQ3cz35tB2xJMlnJtfHVkL5/1kyI/LJJq2WG5ZQHjy0GDX+Y9khsX/7AaMmyGL4qCDX51&#10;KjRq35reh4QWoH3g43Dhg+0dIiCcppNZkQIuctYluDw7amPdZ6Z65C9VJAB0CIx3T9Z5ILg8m/g8&#10;UjVciEC3kDcCMDxKIC24ep0HENj7WaTFar6a53E+nq7iPK3r+FOzzONpk80m9V29XNbZL583y8uO&#10;U8qkT3OepCz/N6ZOM32cgcssXSAnt9FDbQDxDdJsnKeP4yJupvNZnDf5JC5m6TxOs+KxmKZ5kdfN&#10;LdLA83H1IMF7kaKhiu7mWaCp17SK6EYEIqwSnPpueJzWbDdLYdAO+0UMX5gW0FybGfUqaSCpY5iu&#10;TneHuTjerzrh0f/pBJB4pi9MoB+64/huFD2szXkyYY2C02nl/Z5ev+F+/WNa/AYAAP//AwBQSwME&#10;FAAGAAgAAAAhAN7bxKzaAAAACQEAAA8AAABkcnMvZG93bnJldi54bWxMj81OwzAQhO9IvIO1SNxa&#10;J0WKmhCnAiSuiP7d3XhJ0sa7Uey26duziAMcd2Y0+025mnyvLjiGjslAOk9AIdXsOmoM7LbvsyWo&#10;EC052zOhgRsGWFX3d6UtHF9pjZdNbJSUUCisgTbGodA61C16G+Y8IIn3xaO3Uc6x0W60Vyn3vV4k&#10;Saa97Ug+tHbAtxbr0+bsDfDC3Y7DMevWu9cTfmz3OX+G3JjHh+nlGVTEKf6F4Qdf0KESpgOfyQXV&#10;G5ilS9kSxchTUBLInzIRDr+Crkr9f0H1DQAA//8DAFBLAQItABQABgAIAAAAIQC2gziS/gAAAOEB&#10;AAATAAAAAAAAAAAAAAAAAAAAAABbQ29udGVudF9UeXBlc10ueG1sUEsBAi0AFAAGAAgAAAAhADj9&#10;If/WAAAAlAEAAAsAAAAAAAAAAAAAAAAALwEAAF9yZWxzLy5yZWxzUEsBAi0AFAAGAAgAAAAhAAaS&#10;639PAgAA4AQAAA4AAAAAAAAAAAAAAAAALgIAAGRycy9lMm9Eb2MueG1sUEsBAi0AFAAGAAgAAAAh&#10;AN7bxKzaAAAACQEAAA8AAAAAAAAAAAAAAAAAqQQAAGRycy9kb3ducmV2LnhtbFBLBQYAAAAABAAE&#10;APMAAACwBQAAAAA=&#10;" stroked="f" strokeweight="3pt">
                <v:stroke linestyle="thinThin"/>
              </v:line>
            </w:pict>
          </mc:Fallback>
        </mc:AlternateContent>
      </w:r>
      <w:r w:rsidR="00004FDA">
        <w:rPr>
          <w:b/>
          <w:sz w:val="28"/>
          <w:szCs w:val="28"/>
        </w:rPr>
        <w:t>3</w:t>
      </w:r>
      <w:r w:rsidRPr="00EF5D89">
        <w:rPr>
          <w:b/>
          <w:sz w:val="28"/>
          <w:szCs w:val="28"/>
        </w:rPr>
        <w:t>.5. Контроль  и оценка результатов освоения профессионального модуля</w:t>
      </w:r>
    </w:p>
    <w:p w:rsidR="00EF5D89" w:rsidRPr="00EF5D89" w:rsidRDefault="00EF5D89" w:rsidP="00EF5D89">
      <w:pPr>
        <w:widowControl w:val="0"/>
        <w:suppressAutoHyphens/>
        <w:spacing w:line="300" w:lineRule="auto"/>
        <w:ind w:firstLine="720"/>
        <w:jc w:val="both"/>
        <w:rPr>
          <w:spacing w:val="-3"/>
          <w:sz w:val="28"/>
          <w:szCs w:val="28"/>
        </w:rPr>
      </w:pPr>
      <w:r w:rsidRPr="00EF5D89">
        <w:rPr>
          <w:spacing w:val="-3"/>
          <w:sz w:val="28"/>
          <w:szCs w:val="28"/>
        </w:rPr>
        <w:t>Промежуточный контроль по темам проводится преподавателем. Форма контроля  – контрольные вопросы по темам разделов.  Промежуточный контроль позволяет выявить динамику формирования компетенций слушателей.</w:t>
      </w:r>
    </w:p>
    <w:p w:rsidR="00EF5D89" w:rsidRPr="00EF5D89" w:rsidRDefault="00EF5D89" w:rsidP="00EF5D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rPr>
          <w:b/>
          <w:i/>
        </w:rPr>
      </w:pPr>
      <w:r w:rsidRPr="00EF5D89">
        <w:rPr>
          <w:spacing w:val="-3"/>
          <w:sz w:val="28"/>
          <w:szCs w:val="28"/>
        </w:rPr>
        <w:t>Итоговый контроль проводится преподавателем.</w:t>
      </w:r>
      <w:r w:rsidRPr="00EF5D89">
        <w:rPr>
          <w:i/>
          <w:spacing w:val="-3"/>
          <w:sz w:val="28"/>
          <w:szCs w:val="28"/>
        </w:rPr>
        <w:t xml:space="preserve"> </w:t>
      </w:r>
      <w:r w:rsidRPr="00EF5D89">
        <w:rPr>
          <w:spacing w:val="-3"/>
          <w:sz w:val="28"/>
          <w:szCs w:val="28"/>
        </w:rPr>
        <w:t>Форма контроля – тестирование.</w:t>
      </w:r>
      <w:r w:rsidRPr="00EF5D89">
        <w:rPr>
          <w:b/>
          <w:i/>
        </w:rPr>
        <w:t xml:space="preserve"> </w:t>
      </w:r>
    </w:p>
    <w:p w:rsidR="00EF5D89" w:rsidRPr="00EF5D89" w:rsidRDefault="00EF5D89" w:rsidP="00EF5D89">
      <w:pPr>
        <w:widowControl w:val="0"/>
        <w:suppressAutoHyphens/>
        <w:spacing w:line="300" w:lineRule="auto"/>
        <w:ind w:firstLine="720"/>
        <w:jc w:val="both"/>
        <w:rPr>
          <w:sz w:val="28"/>
          <w:szCs w:val="28"/>
        </w:rPr>
      </w:pPr>
      <w:r w:rsidRPr="00EF5D89">
        <w:rPr>
          <w:spacing w:val="-3"/>
          <w:sz w:val="28"/>
          <w:szCs w:val="28"/>
        </w:rPr>
        <w:t>Итоговый контроль призван оценить уровень освоения следующих компетенций:</w:t>
      </w:r>
      <w:r w:rsidRPr="00EF5D89">
        <w:rPr>
          <w:sz w:val="28"/>
          <w:szCs w:val="28"/>
        </w:rPr>
        <w:t xml:space="preserve"> 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 xml:space="preserve">.1.1. </w:t>
      </w:r>
      <w:r w:rsidRPr="00EF5D89">
        <w:rPr>
          <w:bCs/>
          <w:iCs/>
          <w:sz w:val="28"/>
          <w:szCs w:val="28"/>
        </w:rPr>
        <w:t>Знает</w:t>
      </w:r>
      <w:r w:rsidRPr="00EF5D89">
        <w:rPr>
          <w:bCs/>
          <w:sz w:val="28"/>
          <w:szCs w:val="28"/>
        </w:rPr>
        <w:t xml:space="preserve"> теоретические основы </w:t>
      </w:r>
      <w:r w:rsidRPr="00EF5D89">
        <w:rPr>
          <w:sz w:val="28"/>
          <w:szCs w:val="28"/>
        </w:rPr>
        <w:t>аналитических методов и аналитическое оборудование для целей контроля объектов профессиональной деятельности;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09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>.1.2. Знает практическое применение методов анализа объектов профессиональной деятельности и методы обработки результатов анализа;</w:t>
      </w:r>
    </w:p>
    <w:p w:rsidR="00EF5D89" w:rsidRPr="00EF5D89" w:rsidRDefault="00EF5D89" w:rsidP="00EF5D89">
      <w:pPr>
        <w:spacing w:line="25" w:lineRule="atLeast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          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>.1.3. Знает аналитический процесс в соответствии с требованиями нормативных документов и может выбрать метод анализа для заданной анал</w:t>
      </w:r>
      <w:r w:rsidRPr="00EF5D89">
        <w:rPr>
          <w:sz w:val="28"/>
          <w:szCs w:val="28"/>
        </w:rPr>
        <w:t>и</w:t>
      </w:r>
      <w:r w:rsidRPr="00EF5D89">
        <w:rPr>
          <w:sz w:val="28"/>
          <w:szCs w:val="28"/>
        </w:rPr>
        <w:t xml:space="preserve">тической задачи, 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bCs/>
          <w:sz w:val="28"/>
          <w:szCs w:val="28"/>
        </w:rPr>
      </w:pPr>
      <w:r w:rsidRPr="00EF5D89">
        <w:rPr>
          <w:bCs/>
          <w:sz w:val="28"/>
          <w:szCs w:val="28"/>
        </w:rPr>
        <w:t>Практические занятия по модулю призваны оценить уровень освоения следующих компетенций:</w:t>
      </w:r>
    </w:p>
    <w:p w:rsidR="00EF5D89" w:rsidRPr="00EF5D89" w:rsidRDefault="00EF5D89" w:rsidP="00EF5D89">
      <w:pPr>
        <w:spacing w:line="25" w:lineRule="atLeast"/>
        <w:jc w:val="both"/>
        <w:rPr>
          <w:sz w:val="28"/>
          <w:szCs w:val="28"/>
        </w:rPr>
      </w:pPr>
      <w:r w:rsidRPr="00EF5D89">
        <w:rPr>
          <w:sz w:val="28"/>
          <w:szCs w:val="28"/>
        </w:rPr>
        <w:t xml:space="preserve">          ПК1.1.4</w:t>
      </w:r>
      <w:proofErr w:type="gramStart"/>
      <w:r w:rsidRPr="00EF5D89">
        <w:rPr>
          <w:sz w:val="28"/>
          <w:szCs w:val="28"/>
        </w:rPr>
        <w:t xml:space="preserve">  У</w:t>
      </w:r>
      <w:proofErr w:type="gramEnd"/>
      <w:r w:rsidRPr="00EF5D89">
        <w:rPr>
          <w:sz w:val="28"/>
          <w:szCs w:val="28"/>
        </w:rPr>
        <w:t>меет профессионально выбрать метод анализа для заданной аналитической задачи;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</w:t>
      </w:r>
      <w:proofErr w:type="gramStart"/>
      <w:r w:rsidRPr="00EF5D89">
        <w:rPr>
          <w:sz w:val="28"/>
          <w:szCs w:val="28"/>
        </w:rPr>
        <w:t>1</w:t>
      </w:r>
      <w:proofErr w:type="gramEnd"/>
      <w:r w:rsidRPr="00EF5D89">
        <w:rPr>
          <w:sz w:val="28"/>
          <w:szCs w:val="28"/>
        </w:rPr>
        <w:t>.1.5. Умеет осуществлять аналитический процесс в соответствии с требованиями нормативных документов и использовать технические средства для контроля параметров объектов профессиональной деятельности;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z w:val="28"/>
          <w:szCs w:val="28"/>
        </w:rPr>
        <w:t>ПК 1.1.6. Умеет самостоятельно проводить корректную обработку результатов анализа и интерпретировать результаты;</w:t>
      </w:r>
    </w:p>
    <w:p w:rsidR="00EF5D89" w:rsidRPr="00EF5D89" w:rsidRDefault="00EF5D89" w:rsidP="00EF5D89">
      <w:pPr>
        <w:widowControl w:val="0"/>
        <w:suppressAutoHyphens/>
        <w:spacing w:line="25" w:lineRule="atLeast"/>
        <w:ind w:firstLine="720"/>
        <w:jc w:val="both"/>
        <w:rPr>
          <w:sz w:val="28"/>
          <w:szCs w:val="28"/>
        </w:rPr>
      </w:pPr>
      <w:r w:rsidRPr="00EF5D89">
        <w:rPr>
          <w:spacing w:val="-3"/>
          <w:sz w:val="28"/>
          <w:szCs w:val="28"/>
        </w:rPr>
        <w:t>Для принятия положительного решения об освоении компетенций модуля необходимо наличие не менее 70% правильных ответов в тесте итогового контроля.</w:t>
      </w:r>
    </w:p>
    <w:p w:rsidR="00EF5D89" w:rsidRPr="00EF5D89" w:rsidRDefault="00EF5D89" w:rsidP="00EF5D89">
      <w:pPr>
        <w:spacing w:line="25" w:lineRule="atLeast"/>
        <w:rPr>
          <w:b/>
          <w:sz w:val="28"/>
          <w:szCs w:val="28"/>
        </w:rPr>
      </w:pPr>
    </w:p>
    <w:p w:rsidR="00EF5D89" w:rsidRDefault="00EF5D89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Pr="00701D58" w:rsidRDefault="00701D58" w:rsidP="00701D58">
      <w:pPr>
        <w:tabs>
          <w:tab w:val="num" w:pos="1080"/>
        </w:tabs>
        <w:spacing w:line="25" w:lineRule="atLeast"/>
        <w:jc w:val="right"/>
        <w:rPr>
          <w:color w:val="000000"/>
          <w:sz w:val="28"/>
          <w:szCs w:val="28"/>
        </w:rPr>
      </w:pPr>
      <w:r w:rsidRPr="00701D58"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4</w:t>
      </w:r>
    </w:p>
    <w:p w:rsidR="00701D58" w:rsidRPr="00701D58" w:rsidRDefault="00701D58" w:rsidP="00701D58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Pr="00701D58" w:rsidRDefault="00701D58" w:rsidP="00701D58">
      <w:pPr>
        <w:tabs>
          <w:tab w:val="num" w:pos="1080"/>
        </w:tabs>
        <w:spacing w:line="25" w:lineRule="atLeast"/>
        <w:jc w:val="center"/>
        <w:rPr>
          <w:b/>
          <w:color w:val="000000"/>
          <w:sz w:val="28"/>
          <w:szCs w:val="28"/>
        </w:rPr>
      </w:pPr>
      <w:r w:rsidRPr="00701D58">
        <w:rPr>
          <w:b/>
          <w:color w:val="000000"/>
          <w:sz w:val="28"/>
          <w:szCs w:val="28"/>
        </w:rPr>
        <w:t>Программа профессионального модуля ПМ</w:t>
      </w:r>
      <w:proofErr w:type="gramStart"/>
      <w:r w:rsidRPr="00701D58">
        <w:rPr>
          <w:b/>
          <w:color w:val="000000"/>
          <w:sz w:val="28"/>
          <w:szCs w:val="28"/>
        </w:rPr>
        <w:t>4</w:t>
      </w:r>
      <w:proofErr w:type="gramEnd"/>
    </w:p>
    <w:p w:rsidR="00701D58" w:rsidRPr="00701D58" w:rsidRDefault="00701D58" w:rsidP="00701D58">
      <w:pPr>
        <w:tabs>
          <w:tab w:val="num" w:pos="1080"/>
        </w:tabs>
        <w:spacing w:line="25" w:lineRule="atLeast"/>
        <w:jc w:val="center"/>
        <w:rPr>
          <w:b/>
          <w:color w:val="000000"/>
          <w:sz w:val="28"/>
          <w:szCs w:val="28"/>
        </w:rPr>
      </w:pPr>
    </w:p>
    <w:p w:rsidR="00701D58" w:rsidRPr="00701D58" w:rsidRDefault="00701D58" w:rsidP="00701D58">
      <w:pPr>
        <w:tabs>
          <w:tab w:val="num" w:pos="1080"/>
        </w:tabs>
        <w:spacing w:line="25" w:lineRule="atLeast"/>
        <w:jc w:val="center"/>
        <w:rPr>
          <w:b/>
          <w:color w:val="000000"/>
          <w:sz w:val="28"/>
          <w:szCs w:val="28"/>
        </w:rPr>
      </w:pPr>
      <w:r w:rsidRPr="00701D58">
        <w:rPr>
          <w:b/>
          <w:color w:val="000000"/>
          <w:sz w:val="28"/>
          <w:szCs w:val="28"/>
        </w:rPr>
        <w:t>«Радиохимическая переработка облученного ядерного топлива»</w:t>
      </w:r>
    </w:p>
    <w:p w:rsidR="00701D58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Pr="00701D58" w:rsidRDefault="00701D58" w:rsidP="00701D58">
      <w:pPr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701D58">
        <w:rPr>
          <w:b/>
          <w:bCs/>
          <w:color w:val="000000"/>
          <w:sz w:val="28"/>
          <w:szCs w:val="28"/>
        </w:rPr>
        <w:t>3.1 Область применения программы</w:t>
      </w:r>
    </w:p>
    <w:p w:rsidR="00701D58" w:rsidRPr="00701D58" w:rsidRDefault="00701D58" w:rsidP="00701D58">
      <w:pPr>
        <w:spacing w:line="25" w:lineRule="atLeast"/>
        <w:ind w:firstLine="709"/>
        <w:jc w:val="both"/>
        <w:rPr>
          <w:sz w:val="28"/>
          <w:szCs w:val="28"/>
        </w:rPr>
      </w:pPr>
      <w:r w:rsidRPr="00701D58">
        <w:rPr>
          <w:color w:val="000000"/>
          <w:sz w:val="28"/>
          <w:szCs w:val="28"/>
        </w:rPr>
        <w:t>Профессиональный модуль используется для профессиональной перепо</w:t>
      </w:r>
      <w:r w:rsidRPr="00701D58">
        <w:rPr>
          <w:color w:val="000000"/>
          <w:sz w:val="28"/>
          <w:szCs w:val="28"/>
        </w:rPr>
        <w:t>д</w:t>
      </w:r>
      <w:r w:rsidRPr="00701D58">
        <w:rPr>
          <w:color w:val="000000"/>
          <w:sz w:val="28"/>
          <w:szCs w:val="28"/>
        </w:rPr>
        <w:t>готовки</w:t>
      </w:r>
      <w:r w:rsidRPr="00701D58">
        <w:rPr>
          <w:sz w:val="28"/>
          <w:szCs w:val="28"/>
        </w:rPr>
        <w:t xml:space="preserve"> специалистов, имеющих высшее образование</w:t>
      </w:r>
    </w:p>
    <w:p w:rsidR="00701D58" w:rsidRPr="00701D58" w:rsidRDefault="00701D58" w:rsidP="00701D58">
      <w:pPr>
        <w:widowControl w:val="0"/>
        <w:spacing w:line="25" w:lineRule="atLeast"/>
        <w:ind w:firstLine="709"/>
        <w:jc w:val="both"/>
        <w:rPr>
          <w:color w:val="000000"/>
          <w:sz w:val="28"/>
          <w:szCs w:val="28"/>
        </w:rPr>
      </w:pPr>
    </w:p>
    <w:p w:rsidR="00701D58" w:rsidRPr="00701D58" w:rsidRDefault="00701D58" w:rsidP="00701D58">
      <w:pPr>
        <w:spacing w:line="25" w:lineRule="atLeast"/>
        <w:ind w:firstLine="709"/>
        <w:jc w:val="both"/>
        <w:rPr>
          <w:color w:val="000000"/>
          <w:sz w:val="28"/>
          <w:szCs w:val="28"/>
        </w:rPr>
      </w:pPr>
      <w:r w:rsidRPr="00701D58">
        <w:rPr>
          <w:color w:val="000000"/>
          <w:sz w:val="28"/>
          <w:szCs w:val="28"/>
        </w:rPr>
        <w:t>Программа профессионального модуля является частью Программы:</w:t>
      </w:r>
    </w:p>
    <w:p w:rsidR="00701D58" w:rsidRPr="00701D58" w:rsidRDefault="00701D58" w:rsidP="00701D58">
      <w:pPr>
        <w:spacing w:line="25" w:lineRule="atLeast"/>
        <w:jc w:val="center"/>
        <w:rPr>
          <w:i/>
          <w:color w:val="000000"/>
          <w:sz w:val="28"/>
          <w:szCs w:val="28"/>
        </w:rPr>
      </w:pPr>
      <w:r w:rsidRPr="00701D58">
        <w:rPr>
          <w:i/>
          <w:color w:val="000000"/>
          <w:sz w:val="28"/>
          <w:szCs w:val="28"/>
        </w:rPr>
        <w:t xml:space="preserve"> «</w:t>
      </w:r>
      <w:r w:rsidRPr="0038440C">
        <w:rPr>
          <w:i/>
          <w:sz w:val="28"/>
          <w:szCs w:val="28"/>
        </w:rPr>
        <w:t>Технология переработки радиоактивных отходов. Радиохимическая перер</w:t>
      </w:r>
      <w:r w:rsidRPr="0038440C">
        <w:rPr>
          <w:i/>
          <w:sz w:val="28"/>
          <w:szCs w:val="28"/>
        </w:rPr>
        <w:t>а</w:t>
      </w:r>
      <w:r w:rsidRPr="0038440C">
        <w:rPr>
          <w:i/>
          <w:sz w:val="28"/>
          <w:szCs w:val="28"/>
        </w:rPr>
        <w:t>ботка облученного ядерного топлива</w:t>
      </w:r>
      <w:r w:rsidRPr="00701D58">
        <w:rPr>
          <w:i/>
          <w:color w:val="000000"/>
          <w:sz w:val="28"/>
          <w:szCs w:val="28"/>
        </w:rPr>
        <w:t>»</w:t>
      </w:r>
    </w:p>
    <w:p w:rsidR="00701D58" w:rsidRPr="00701D58" w:rsidRDefault="00701D58" w:rsidP="00701D58">
      <w:pPr>
        <w:spacing w:line="25" w:lineRule="atLeast"/>
        <w:ind w:firstLine="709"/>
        <w:jc w:val="both"/>
        <w:rPr>
          <w:sz w:val="28"/>
          <w:szCs w:val="28"/>
        </w:rPr>
      </w:pPr>
      <w:r w:rsidRPr="00701D58">
        <w:rPr>
          <w:sz w:val="28"/>
          <w:szCs w:val="28"/>
        </w:rPr>
        <w:t>в части освоения вида профессиональной (трудовой) деятельности по</w:t>
      </w:r>
      <w:r w:rsidRPr="00701D58">
        <w:t xml:space="preserve"> </w:t>
      </w:r>
      <w:r w:rsidRPr="00701D58">
        <w:rPr>
          <w:sz w:val="28"/>
          <w:szCs w:val="28"/>
        </w:rPr>
        <w:t>п</w:t>
      </w:r>
      <w:r w:rsidRPr="00701D58">
        <w:rPr>
          <w:sz w:val="28"/>
          <w:szCs w:val="28"/>
        </w:rPr>
        <w:t>е</w:t>
      </w:r>
      <w:r w:rsidRPr="00701D58">
        <w:rPr>
          <w:sz w:val="28"/>
          <w:szCs w:val="28"/>
        </w:rPr>
        <w:t>реработки радиоактивных отходов и соответствующих профессиональных ко</w:t>
      </w:r>
      <w:r w:rsidRPr="00701D58">
        <w:rPr>
          <w:sz w:val="28"/>
          <w:szCs w:val="28"/>
        </w:rPr>
        <w:t>м</w:t>
      </w:r>
      <w:r w:rsidRPr="00701D58">
        <w:rPr>
          <w:sz w:val="28"/>
          <w:szCs w:val="28"/>
        </w:rPr>
        <w:t>петенций (ПК):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9"/>
        <w:gridCol w:w="3589"/>
        <w:gridCol w:w="4590"/>
      </w:tblGrid>
      <w:tr w:rsidR="00701D58" w:rsidRPr="00701D58" w:rsidTr="00CE183F">
        <w:trPr>
          <w:cantSplit/>
          <w:trHeight w:val="1110"/>
          <w:tblHeader/>
        </w:trPr>
        <w:tc>
          <w:tcPr>
            <w:tcW w:w="2189" w:type="dxa"/>
          </w:tcPr>
          <w:p w:rsidR="00701D58" w:rsidRPr="00701D58" w:rsidRDefault="00701D58" w:rsidP="00701D58">
            <w:pPr>
              <w:jc w:val="center"/>
              <w:rPr>
                <w:bCs/>
              </w:rPr>
            </w:pPr>
            <w:r w:rsidRPr="00701D58">
              <w:rPr>
                <w:bCs/>
              </w:rPr>
              <w:t>Категория</w:t>
            </w:r>
          </w:p>
          <w:p w:rsidR="00701D58" w:rsidRPr="00701D58" w:rsidRDefault="00701D58" w:rsidP="00701D58">
            <w:pPr>
              <w:jc w:val="center"/>
              <w:rPr>
                <w:bCs/>
              </w:rPr>
            </w:pPr>
            <w:r w:rsidRPr="00701D58">
              <w:rPr>
                <w:bCs/>
              </w:rPr>
              <w:t>работника</w:t>
            </w:r>
          </w:p>
        </w:tc>
        <w:tc>
          <w:tcPr>
            <w:tcW w:w="3589" w:type="dxa"/>
          </w:tcPr>
          <w:p w:rsidR="00701D58" w:rsidRPr="00701D58" w:rsidRDefault="00701D58" w:rsidP="00701D58">
            <w:pPr>
              <w:jc w:val="center"/>
              <w:rPr>
                <w:bCs/>
              </w:rPr>
            </w:pPr>
            <w:r w:rsidRPr="00701D58">
              <w:rPr>
                <w:bCs/>
              </w:rPr>
              <w:t>Вид профессиональной (труд</w:t>
            </w:r>
            <w:r w:rsidRPr="00701D58">
              <w:rPr>
                <w:bCs/>
              </w:rPr>
              <w:t>о</w:t>
            </w:r>
            <w:r w:rsidRPr="00701D58">
              <w:rPr>
                <w:bCs/>
              </w:rPr>
              <w:t>вой) деятельности</w:t>
            </w:r>
          </w:p>
        </w:tc>
        <w:tc>
          <w:tcPr>
            <w:tcW w:w="4590" w:type="dxa"/>
          </w:tcPr>
          <w:p w:rsidR="00701D58" w:rsidRPr="00701D58" w:rsidRDefault="00701D58" w:rsidP="00701D58">
            <w:pPr>
              <w:jc w:val="center"/>
              <w:rPr>
                <w:bCs/>
              </w:rPr>
            </w:pPr>
            <w:r w:rsidRPr="00701D58">
              <w:rPr>
                <w:bCs/>
              </w:rPr>
              <w:t>Компетенции / готовность к выполнению трудовых действий</w:t>
            </w:r>
          </w:p>
          <w:p w:rsidR="00701D58" w:rsidRPr="00701D58" w:rsidRDefault="00701D58" w:rsidP="00701D58">
            <w:pPr>
              <w:jc w:val="center"/>
              <w:rPr>
                <w:bCs/>
              </w:rPr>
            </w:pPr>
            <w:r w:rsidRPr="00701D58">
              <w:rPr>
                <w:bCs/>
              </w:rPr>
              <w:t>в разрезе видов профессиональной (тр</w:t>
            </w:r>
            <w:r w:rsidRPr="00701D58">
              <w:rPr>
                <w:bCs/>
              </w:rPr>
              <w:t>у</w:t>
            </w:r>
            <w:r w:rsidRPr="00701D58">
              <w:rPr>
                <w:bCs/>
              </w:rPr>
              <w:t>довой) деятельности</w:t>
            </w:r>
          </w:p>
        </w:tc>
      </w:tr>
      <w:tr w:rsidR="00701D58" w:rsidRPr="00701D58" w:rsidTr="00CE183F">
        <w:trPr>
          <w:cantSplit/>
          <w:trHeight w:val="278"/>
        </w:trPr>
        <w:tc>
          <w:tcPr>
            <w:tcW w:w="2189" w:type="dxa"/>
            <w:vMerge w:val="restart"/>
          </w:tcPr>
          <w:p w:rsidR="00701D58" w:rsidRPr="00701D58" w:rsidRDefault="00701D58" w:rsidP="00701D58">
            <w:r w:rsidRPr="00701D58">
              <w:t xml:space="preserve">1.Специалисты </w:t>
            </w:r>
          </w:p>
        </w:tc>
        <w:tc>
          <w:tcPr>
            <w:tcW w:w="3589" w:type="dxa"/>
            <w:vMerge w:val="restart"/>
            <w:shd w:val="clear" w:color="auto" w:fill="auto"/>
          </w:tcPr>
          <w:p w:rsidR="00701D58" w:rsidRPr="00701D58" w:rsidRDefault="00701D58" w:rsidP="00701D58">
            <w:r>
              <w:t>ВПД применяет  радиохимич</w:t>
            </w:r>
            <w:r>
              <w:t>е</w:t>
            </w:r>
            <w:r>
              <w:t>ские технологий в вопросах о</w:t>
            </w:r>
            <w:r>
              <w:t>б</w:t>
            </w:r>
            <w:r>
              <w:t>ращения с радиоактивными о</w:t>
            </w:r>
            <w:r>
              <w:t>т</w:t>
            </w:r>
            <w:r>
              <w:t>ходами, переработки ОЯТ, р</w:t>
            </w:r>
            <w:r>
              <w:t>а</w:t>
            </w:r>
            <w:r w:rsidRPr="00701D58">
              <w:t>диоэкологии, медицине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701D58" w:rsidRDefault="00701D58" w:rsidP="00CE183F">
            <w:pPr>
              <w:jc w:val="both"/>
            </w:pPr>
            <w:r w:rsidRPr="00963A1C">
              <w:t>ПК 1.1.1</w:t>
            </w:r>
            <w:r>
              <w:t>1</w:t>
            </w:r>
            <w:r w:rsidRPr="00963A1C">
              <w:t xml:space="preserve">. </w:t>
            </w:r>
            <w:r>
              <w:t>Знает физико-химические ос</w:t>
            </w:r>
            <w:r>
              <w:t>о</w:t>
            </w:r>
            <w:r>
              <w:t xml:space="preserve">бенности состояния и поведения  </w:t>
            </w:r>
            <w:proofErr w:type="gramStart"/>
            <w:r>
              <w:t>микро-компонентов</w:t>
            </w:r>
            <w:proofErr w:type="gramEnd"/>
            <w:r>
              <w:t xml:space="preserve"> в водных растворах; осно</w:t>
            </w:r>
            <w:r>
              <w:t>в</w:t>
            </w:r>
            <w:r>
              <w:t>ные пути  выделения, разделения и ко</w:t>
            </w:r>
            <w:r>
              <w:t>н</w:t>
            </w:r>
            <w:r>
              <w:t>центрирования радионуклидов; закон</w:t>
            </w:r>
            <w:r>
              <w:t>о</w:t>
            </w:r>
            <w:r>
              <w:t>мерности реакций изотопного обмена; о</w:t>
            </w:r>
            <w:r>
              <w:t>с</w:t>
            </w:r>
            <w:r>
              <w:t>новы х</w:t>
            </w:r>
            <w:r>
              <w:t>и</w:t>
            </w:r>
            <w:r>
              <w:t>мии горячих атомов.</w:t>
            </w:r>
          </w:p>
        </w:tc>
      </w:tr>
      <w:tr w:rsidR="00701D58" w:rsidRPr="00701D58" w:rsidTr="00CE183F">
        <w:trPr>
          <w:cantSplit/>
          <w:trHeight w:val="277"/>
        </w:trPr>
        <w:tc>
          <w:tcPr>
            <w:tcW w:w="2189" w:type="dxa"/>
            <w:vMerge/>
            <w:vAlign w:val="center"/>
          </w:tcPr>
          <w:p w:rsidR="00701D58" w:rsidRPr="00701D58" w:rsidRDefault="00701D58" w:rsidP="00701D58">
            <w:pPr>
              <w:jc w:val="center"/>
            </w:pPr>
          </w:p>
        </w:tc>
        <w:tc>
          <w:tcPr>
            <w:tcW w:w="3589" w:type="dxa"/>
            <w:vMerge/>
            <w:shd w:val="clear" w:color="auto" w:fill="auto"/>
          </w:tcPr>
          <w:p w:rsidR="00701D58" w:rsidRPr="00701D58" w:rsidRDefault="00701D58" w:rsidP="00701D58"/>
        </w:tc>
        <w:tc>
          <w:tcPr>
            <w:tcW w:w="4590" w:type="dxa"/>
            <w:tcBorders>
              <w:bottom w:val="single" w:sz="4" w:space="0" w:color="auto"/>
            </w:tcBorders>
          </w:tcPr>
          <w:p w:rsidR="00701D58" w:rsidRPr="00963A1C" w:rsidRDefault="00701D58" w:rsidP="00CE183F">
            <w:pPr>
              <w:jc w:val="both"/>
            </w:pPr>
            <w:r w:rsidRPr="00963A1C">
              <w:t>ПК 1.1.1</w:t>
            </w:r>
            <w:r>
              <w:t>2</w:t>
            </w:r>
            <w:r w:rsidRPr="00963A1C">
              <w:t xml:space="preserve">. </w:t>
            </w:r>
            <w:r>
              <w:t>Умеет использовать  в проце</w:t>
            </w:r>
            <w:r>
              <w:t>с</w:t>
            </w:r>
            <w:r>
              <w:t>сах переработки оборудование и технол</w:t>
            </w:r>
            <w:r>
              <w:t>о</w:t>
            </w:r>
            <w:r>
              <w:t xml:space="preserve">гические схемы проведения процессов переработки ОЯТ </w:t>
            </w:r>
          </w:p>
        </w:tc>
      </w:tr>
    </w:tbl>
    <w:p w:rsidR="00701D58" w:rsidRPr="00701D58" w:rsidRDefault="00701D58" w:rsidP="00701D58">
      <w:pPr>
        <w:widowControl w:val="0"/>
        <w:tabs>
          <w:tab w:val="left" w:pos="1134"/>
        </w:tabs>
        <w:ind w:left="851"/>
        <w:rPr>
          <w:b/>
          <w:sz w:val="28"/>
          <w:szCs w:val="28"/>
        </w:rPr>
      </w:pPr>
    </w:p>
    <w:p w:rsidR="00701D58" w:rsidRPr="00701D58" w:rsidRDefault="00701D58" w:rsidP="00701D58">
      <w:pPr>
        <w:widowControl w:val="0"/>
        <w:tabs>
          <w:tab w:val="left" w:pos="1134"/>
        </w:tabs>
        <w:spacing w:line="360" w:lineRule="auto"/>
        <w:ind w:left="851"/>
        <w:rPr>
          <w:b/>
          <w:sz w:val="28"/>
          <w:szCs w:val="28"/>
        </w:rPr>
      </w:pPr>
      <w:r w:rsidRPr="00701D58">
        <w:rPr>
          <w:b/>
          <w:sz w:val="28"/>
          <w:szCs w:val="28"/>
        </w:rPr>
        <w:t xml:space="preserve">3.2 </w:t>
      </w:r>
      <w:r w:rsidRPr="00701D58">
        <w:rPr>
          <w:b/>
          <w:color w:val="000000"/>
          <w:sz w:val="28"/>
          <w:szCs w:val="28"/>
        </w:rPr>
        <w:t>Требования</w:t>
      </w:r>
      <w:r w:rsidRPr="00701D58">
        <w:rPr>
          <w:b/>
          <w:bCs/>
          <w:sz w:val="28"/>
          <w:szCs w:val="28"/>
        </w:rPr>
        <w:t xml:space="preserve"> к промежуточным результатам освоения модуля</w:t>
      </w:r>
    </w:p>
    <w:p w:rsidR="00701D58" w:rsidRPr="00701D58" w:rsidRDefault="00701D58" w:rsidP="00701D58">
      <w:pPr>
        <w:keepNext/>
        <w:keepLines/>
        <w:widowControl w:val="0"/>
        <w:suppressAutoHyphens/>
        <w:spacing w:line="300" w:lineRule="auto"/>
        <w:ind w:firstLine="709"/>
        <w:jc w:val="both"/>
        <w:rPr>
          <w:sz w:val="28"/>
          <w:szCs w:val="28"/>
        </w:rPr>
      </w:pPr>
      <w:r w:rsidRPr="00701D58">
        <w:rPr>
          <w:sz w:val="28"/>
          <w:szCs w:val="28"/>
        </w:rPr>
        <w:t xml:space="preserve">С целью овладения указанными видами профессиональной деятельности и соответствующими профессиональными компетенциями </w:t>
      </w:r>
      <w:proofErr w:type="gramStart"/>
      <w:r w:rsidRPr="00701D58">
        <w:rPr>
          <w:sz w:val="28"/>
          <w:szCs w:val="28"/>
        </w:rPr>
        <w:t>обучающийся</w:t>
      </w:r>
      <w:proofErr w:type="gramEnd"/>
      <w:r w:rsidRPr="00701D58">
        <w:rPr>
          <w:sz w:val="28"/>
          <w:szCs w:val="28"/>
        </w:rPr>
        <w:t xml:space="preserve">  в ходе освоения профессионального модуля должен:</w:t>
      </w:r>
    </w:p>
    <w:p w:rsidR="00701D58" w:rsidRPr="00701D58" w:rsidRDefault="00701D58" w:rsidP="00701D58">
      <w:pPr>
        <w:spacing w:line="300" w:lineRule="auto"/>
        <w:jc w:val="both"/>
      </w:pPr>
      <w:r w:rsidRPr="00701D58">
        <w:rPr>
          <w:bCs/>
          <w:sz w:val="28"/>
          <w:szCs w:val="28"/>
        </w:rPr>
        <w:t xml:space="preserve">         приобрести умения:</w:t>
      </w:r>
      <w:r w:rsidRPr="00701D58">
        <w:t xml:space="preserve"> </w:t>
      </w:r>
    </w:p>
    <w:p w:rsidR="00701D58" w:rsidRPr="00701D58" w:rsidRDefault="00701D58" w:rsidP="00701D58">
      <w:pPr>
        <w:pStyle w:val="af7"/>
        <w:numPr>
          <w:ilvl w:val="0"/>
          <w:numId w:val="18"/>
        </w:numPr>
        <w:spacing w:line="300" w:lineRule="auto"/>
        <w:jc w:val="both"/>
        <w:rPr>
          <w:sz w:val="28"/>
          <w:szCs w:val="28"/>
        </w:rPr>
      </w:pPr>
      <w:r w:rsidRPr="00701D58">
        <w:rPr>
          <w:sz w:val="28"/>
          <w:szCs w:val="28"/>
        </w:rPr>
        <w:t xml:space="preserve">использовать  в процессах переработки ОЯТ  оборудование </w:t>
      </w:r>
    </w:p>
    <w:p w:rsidR="00701D58" w:rsidRDefault="00701D58" w:rsidP="00701D58">
      <w:pPr>
        <w:pStyle w:val="af7"/>
        <w:numPr>
          <w:ilvl w:val="0"/>
          <w:numId w:val="18"/>
        </w:num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использовать </w:t>
      </w:r>
      <w:r w:rsidRPr="00701D58">
        <w:rPr>
          <w:sz w:val="28"/>
          <w:szCs w:val="28"/>
        </w:rPr>
        <w:t xml:space="preserve">технологические схемы проведения процессов переработки ОЯТ </w:t>
      </w:r>
    </w:p>
    <w:p w:rsidR="00701D58" w:rsidRPr="00701D58" w:rsidRDefault="00701D58" w:rsidP="00701D58">
      <w:pPr>
        <w:pStyle w:val="af7"/>
        <w:numPr>
          <w:ilvl w:val="0"/>
          <w:numId w:val="18"/>
        </w:numPr>
        <w:spacing w:line="300" w:lineRule="auto"/>
        <w:jc w:val="both"/>
        <w:rPr>
          <w:sz w:val="28"/>
          <w:szCs w:val="28"/>
        </w:rPr>
      </w:pPr>
      <w:r w:rsidRPr="00701D58">
        <w:rPr>
          <w:sz w:val="28"/>
          <w:szCs w:val="28"/>
        </w:rPr>
        <w:t>самостоятельно выполнять анализ с использованием современной апп</w:t>
      </w:r>
      <w:r w:rsidRPr="00701D58">
        <w:rPr>
          <w:sz w:val="28"/>
          <w:szCs w:val="28"/>
        </w:rPr>
        <w:t>а</w:t>
      </w:r>
      <w:r w:rsidRPr="00701D58">
        <w:rPr>
          <w:sz w:val="28"/>
          <w:szCs w:val="28"/>
        </w:rPr>
        <w:t>ратуры, проводить корректную обработку результатов, устанавливать адекватность м</w:t>
      </w:r>
      <w:r w:rsidRPr="00701D58">
        <w:rPr>
          <w:sz w:val="28"/>
          <w:szCs w:val="28"/>
        </w:rPr>
        <w:t>о</w:t>
      </w:r>
      <w:r w:rsidRPr="00701D58">
        <w:rPr>
          <w:sz w:val="28"/>
          <w:szCs w:val="28"/>
        </w:rPr>
        <w:t>делей и интерпретировать результаты анализа;</w:t>
      </w:r>
    </w:p>
    <w:p w:rsidR="00701D58" w:rsidRPr="00701D58" w:rsidRDefault="00701D58" w:rsidP="00701D58">
      <w:pPr>
        <w:keepNext/>
        <w:keepLines/>
        <w:widowControl w:val="0"/>
        <w:suppressAutoHyphens/>
        <w:spacing w:line="300" w:lineRule="auto"/>
        <w:ind w:firstLine="709"/>
        <w:jc w:val="both"/>
        <w:rPr>
          <w:bCs/>
          <w:sz w:val="28"/>
          <w:szCs w:val="28"/>
        </w:rPr>
      </w:pPr>
      <w:r w:rsidRPr="00701D58">
        <w:rPr>
          <w:bCs/>
          <w:sz w:val="28"/>
          <w:szCs w:val="28"/>
        </w:rPr>
        <w:lastRenderedPageBreak/>
        <w:t>получить знания:</w:t>
      </w:r>
    </w:p>
    <w:p w:rsidR="00701D58" w:rsidRPr="00701D58" w:rsidRDefault="00701D58" w:rsidP="00701D58">
      <w:pPr>
        <w:pStyle w:val="af7"/>
        <w:numPr>
          <w:ilvl w:val="0"/>
          <w:numId w:val="17"/>
        </w:numPr>
        <w:spacing w:line="360" w:lineRule="auto"/>
        <w:ind w:left="0" w:firstLine="709"/>
        <w:jc w:val="both"/>
        <w:rPr>
          <w:rFonts w:eastAsia="Calibri"/>
          <w:sz w:val="28"/>
          <w:lang w:eastAsia="en-US"/>
        </w:rPr>
      </w:pPr>
      <w:r w:rsidRPr="00701D58">
        <w:rPr>
          <w:rFonts w:eastAsia="Calibri"/>
          <w:sz w:val="28"/>
          <w:lang w:eastAsia="en-US"/>
        </w:rPr>
        <w:t>тип</w:t>
      </w:r>
      <w:r>
        <w:rPr>
          <w:rFonts w:eastAsia="Calibri"/>
          <w:sz w:val="28"/>
          <w:lang w:eastAsia="en-US"/>
        </w:rPr>
        <w:t>ов</w:t>
      </w:r>
      <w:r w:rsidRPr="00701D58">
        <w:rPr>
          <w:rFonts w:eastAsia="Calibri"/>
          <w:sz w:val="28"/>
          <w:lang w:eastAsia="en-US"/>
        </w:rPr>
        <w:t xml:space="preserve"> образующегося ОЯТ и его характеристики;</w:t>
      </w:r>
    </w:p>
    <w:p w:rsidR="00701D58" w:rsidRPr="00701D58" w:rsidRDefault="00701D58" w:rsidP="00701D5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sz w:val="28"/>
          <w:lang w:eastAsia="en-US"/>
        </w:rPr>
      </w:pPr>
      <w:r w:rsidRPr="00701D58">
        <w:rPr>
          <w:rFonts w:eastAsia="Calibri"/>
          <w:sz w:val="28"/>
          <w:lang w:eastAsia="en-US"/>
        </w:rPr>
        <w:t>особенности ОЯТ в зависимости от типа реактора;</w:t>
      </w:r>
    </w:p>
    <w:p w:rsidR="00701D58" w:rsidRPr="00701D58" w:rsidRDefault="00701D58" w:rsidP="00701D5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sz w:val="28"/>
          <w:lang w:eastAsia="en-US"/>
        </w:rPr>
      </w:pPr>
      <w:r w:rsidRPr="00701D58">
        <w:rPr>
          <w:rFonts w:eastAsia="Calibri"/>
          <w:sz w:val="28"/>
          <w:lang w:eastAsia="en-US"/>
        </w:rPr>
        <w:t>способы хранения и транспортировки ОЯТ;</w:t>
      </w:r>
    </w:p>
    <w:p w:rsidR="00701D58" w:rsidRPr="00701D58" w:rsidRDefault="00701D58" w:rsidP="00701D5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sz w:val="28"/>
          <w:lang w:eastAsia="en-US"/>
        </w:rPr>
      </w:pPr>
      <w:r w:rsidRPr="00701D58">
        <w:rPr>
          <w:rFonts w:eastAsia="Calibri"/>
          <w:sz w:val="28"/>
          <w:lang w:eastAsia="en-US"/>
        </w:rPr>
        <w:t>основные способы переработки ОЯТ, технологические схемы пр</w:t>
      </w:r>
      <w:r w:rsidRPr="00701D58">
        <w:rPr>
          <w:rFonts w:eastAsia="Calibri"/>
          <w:sz w:val="28"/>
          <w:lang w:eastAsia="en-US"/>
        </w:rPr>
        <w:t>о</w:t>
      </w:r>
      <w:r w:rsidRPr="00701D58">
        <w:rPr>
          <w:rFonts w:eastAsia="Calibri"/>
          <w:sz w:val="28"/>
          <w:lang w:eastAsia="en-US"/>
        </w:rPr>
        <w:t>ведения процессов, их физико-химические основы;</w:t>
      </w:r>
    </w:p>
    <w:p w:rsidR="00701D58" w:rsidRPr="00701D58" w:rsidRDefault="00701D58" w:rsidP="00701D5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701D58">
        <w:rPr>
          <w:rFonts w:eastAsia="Calibri"/>
          <w:sz w:val="28"/>
          <w:lang w:eastAsia="en-US"/>
        </w:rPr>
        <w:t>используемое в процессах переработки оборудование</w:t>
      </w:r>
      <w:r w:rsidRPr="00701D58">
        <w:rPr>
          <w:rFonts w:eastAsia="Calibri"/>
          <w:sz w:val="28"/>
          <w:szCs w:val="28"/>
          <w:lang w:eastAsia="en-US"/>
        </w:rPr>
        <w:t>.</w:t>
      </w:r>
    </w:p>
    <w:p w:rsidR="00701D58" w:rsidRPr="00701D58" w:rsidRDefault="00701D58" w:rsidP="00701D5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701D58">
        <w:rPr>
          <w:rFonts w:eastAsia="Calibri"/>
          <w:sz w:val="28"/>
          <w:lang w:eastAsia="en-US"/>
        </w:rPr>
        <w:t>физико-химические особенности состояния и поведения  микр</w:t>
      </w:r>
      <w:r w:rsidRPr="00701D58">
        <w:rPr>
          <w:rFonts w:eastAsia="Calibri"/>
          <w:sz w:val="28"/>
          <w:lang w:eastAsia="en-US"/>
        </w:rPr>
        <w:t>о</w:t>
      </w:r>
      <w:r w:rsidRPr="00701D58">
        <w:rPr>
          <w:rFonts w:eastAsia="Calibri"/>
          <w:sz w:val="28"/>
          <w:lang w:eastAsia="en-US"/>
        </w:rPr>
        <w:t>компонентов в водных растворах</w:t>
      </w:r>
      <w:r w:rsidRPr="00701D58">
        <w:rPr>
          <w:rFonts w:eastAsia="Calibri"/>
          <w:sz w:val="28"/>
          <w:szCs w:val="28"/>
          <w:lang w:eastAsia="en-US"/>
        </w:rPr>
        <w:t>;</w:t>
      </w:r>
    </w:p>
    <w:p w:rsidR="00701D58" w:rsidRPr="00701D58" w:rsidRDefault="00701D58" w:rsidP="00701D5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701D58">
        <w:rPr>
          <w:rFonts w:eastAsia="Calibri"/>
          <w:sz w:val="28"/>
          <w:lang w:eastAsia="en-US"/>
        </w:rPr>
        <w:t>основные пути  выделения, разделения и концентрирования ради</w:t>
      </w:r>
      <w:r w:rsidRPr="00701D58">
        <w:rPr>
          <w:rFonts w:eastAsia="Calibri"/>
          <w:sz w:val="28"/>
          <w:lang w:eastAsia="en-US"/>
        </w:rPr>
        <w:t>о</w:t>
      </w:r>
      <w:r w:rsidRPr="00701D58">
        <w:rPr>
          <w:rFonts w:eastAsia="Calibri"/>
          <w:sz w:val="28"/>
          <w:lang w:eastAsia="en-US"/>
        </w:rPr>
        <w:t>нуклидов</w:t>
      </w:r>
      <w:r w:rsidRPr="00701D58">
        <w:rPr>
          <w:rFonts w:eastAsia="Calibri"/>
          <w:sz w:val="28"/>
          <w:szCs w:val="28"/>
          <w:lang w:eastAsia="en-US"/>
        </w:rPr>
        <w:t>;</w:t>
      </w:r>
    </w:p>
    <w:p w:rsidR="00701D58" w:rsidRPr="00701D58" w:rsidRDefault="00701D58" w:rsidP="00701D5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701D58">
        <w:rPr>
          <w:rFonts w:eastAsia="Calibri"/>
          <w:sz w:val="28"/>
          <w:lang w:eastAsia="en-US"/>
        </w:rPr>
        <w:t>закономерности реакций изотопного обмена</w:t>
      </w:r>
      <w:r w:rsidRPr="00701D58">
        <w:rPr>
          <w:rFonts w:eastAsia="Calibri"/>
          <w:sz w:val="28"/>
          <w:szCs w:val="28"/>
          <w:lang w:eastAsia="en-US"/>
        </w:rPr>
        <w:t>;</w:t>
      </w:r>
    </w:p>
    <w:p w:rsidR="00701D58" w:rsidRPr="00701D58" w:rsidRDefault="00701D58" w:rsidP="00701D58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701D58">
        <w:rPr>
          <w:rFonts w:eastAsia="Calibri"/>
          <w:sz w:val="28"/>
          <w:lang w:eastAsia="en-US"/>
        </w:rPr>
        <w:t>основы химии горячих атомов.</w:t>
      </w:r>
    </w:p>
    <w:p w:rsidR="00701D58" w:rsidRPr="00701D58" w:rsidRDefault="00701D58" w:rsidP="00701D58">
      <w:pPr>
        <w:spacing w:line="300" w:lineRule="auto"/>
        <w:jc w:val="both"/>
        <w:rPr>
          <w:rFonts w:eastAsia="Calibri"/>
          <w:b/>
          <w:bCs/>
          <w:sz w:val="28"/>
          <w:szCs w:val="28"/>
        </w:rPr>
        <w:sectPr w:rsidR="00701D58" w:rsidRPr="00701D58" w:rsidSect="00EF5D89">
          <w:headerReference w:type="default" r:id="rId43"/>
          <w:headerReference w:type="first" r:id="rId44"/>
          <w:pgSz w:w="11906" w:h="16838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701D58" w:rsidRPr="00701D58" w:rsidRDefault="00701D58" w:rsidP="00701D58">
      <w:pPr>
        <w:widowControl w:val="0"/>
        <w:ind w:firstLine="709"/>
        <w:rPr>
          <w:rFonts w:eastAsia="Calibri"/>
          <w:b/>
          <w:bCs/>
          <w:sz w:val="28"/>
          <w:szCs w:val="28"/>
        </w:rPr>
      </w:pPr>
      <w:r w:rsidRPr="00701D58">
        <w:rPr>
          <w:rFonts w:eastAsia="Calibri"/>
          <w:b/>
          <w:bCs/>
          <w:sz w:val="28"/>
          <w:szCs w:val="28"/>
        </w:rPr>
        <w:lastRenderedPageBreak/>
        <w:t>3.3. Структура и содержание профессионального модуля (ПМ</w:t>
      </w:r>
      <w:proofErr w:type="gramStart"/>
      <w:r w:rsidR="00B16169">
        <w:rPr>
          <w:rFonts w:eastAsia="Calibri"/>
          <w:b/>
          <w:bCs/>
          <w:sz w:val="28"/>
          <w:szCs w:val="28"/>
        </w:rPr>
        <w:t>4</w:t>
      </w:r>
      <w:proofErr w:type="gramEnd"/>
      <w:r w:rsidRPr="00701D58">
        <w:rPr>
          <w:rFonts w:eastAsia="Calibri"/>
          <w:b/>
          <w:bCs/>
          <w:sz w:val="28"/>
          <w:szCs w:val="28"/>
        </w:rPr>
        <w:t>)</w:t>
      </w:r>
    </w:p>
    <w:p w:rsidR="00701D58" w:rsidRPr="00701D58" w:rsidRDefault="00701D58" w:rsidP="00701D58">
      <w:pPr>
        <w:widowControl w:val="0"/>
        <w:rPr>
          <w:rFonts w:eastAsia="Calibri"/>
          <w:b/>
          <w:bCs/>
          <w:sz w:val="28"/>
          <w:szCs w:val="28"/>
        </w:rPr>
      </w:pPr>
    </w:p>
    <w:p w:rsidR="00701D58" w:rsidRPr="00701D58" w:rsidRDefault="00701D58" w:rsidP="00701D58">
      <w:pPr>
        <w:widowControl w:val="0"/>
        <w:ind w:firstLine="709"/>
        <w:rPr>
          <w:rFonts w:eastAsia="Calibri"/>
          <w:bCs/>
          <w:sz w:val="28"/>
          <w:szCs w:val="28"/>
        </w:rPr>
      </w:pPr>
      <w:r w:rsidRPr="00701D58">
        <w:rPr>
          <w:rFonts w:eastAsia="Calibri"/>
          <w:bCs/>
          <w:sz w:val="28"/>
          <w:szCs w:val="28"/>
        </w:rPr>
        <w:t>3.3.1. Тематический план профессионального модуля</w:t>
      </w:r>
    </w:p>
    <w:p w:rsidR="00701D58" w:rsidRPr="00701D58" w:rsidRDefault="00701D58" w:rsidP="00701D58">
      <w:pPr>
        <w:widowControl w:val="0"/>
        <w:ind w:firstLine="709"/>
        <w:rPr>
          <w:rFonts w:eastAsia="Calibri"/>
          <w:bCs/>
          <w:sz w:val="28"/>
          <w:szCs w:val="28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5233"/>
        <w:gridCol w:w="959"/>
        <w:gridCol w:w="1736"/>
        <w:gridCol w:w="1982"/>
        <w:gridCol w:w="2270"/>
        <w:gridCol w:w="2270"/>
      </w:tblGrid>
      <w:tr w:rsidR="00701D58" w:rsidRPr="00701D58" w:rsidTr="00CE183F">
        <w:trPr>
          <w:trHeight w:val="411"/>
        </w:trPr>
        <w:tc>
          <w:tcPr>
            <w:tcW w:w="180" w:type="pct"/>
            <w:vMerge w:val="restart"/>
            <w:shd w:val="clear" w:color="auto" w:fill="auto"/>
          </w:tcPr>
          <w:p w:rsidR="00701D58" w:rsidRPr="00701D58" w:rsidRDefault="00701D58" w:rsidP="00701D58">
            <w:pPr>
              <w:tabs>
                <w:tab w:val="left" w:pos="887"/>
              </w:tabs>
              <w:jc w:val="center"/>
            </w:pPr>
            <w:r w:rsidRPr="00701D58">
              <w:t>№</w:t>
            </w:r>
          </w:p>
          <w:p w:rsidR="00701D58" w:rsidRPr="00701D58" w:rsidRDefault="00701D58" w:rsidP="00701D58">
            <w:pPr>
              <w:jc w:val="center"/>
            </w:pPr>
            <w:proofErr w:type="gramStart"/>
            <w:r w:rsidRPr="00701D58">
              <w:t>п</w:t>
            </w:r>
            <w:proofErr w:type="gramEnd"/>
            <w:r w:rsidRPr="00701D58">
              <w:t>/п</w:t>
            </w:r>
          </w:p>
        </w:tc>
        <w:tc>
          <w:tcPr>
            <w:tcW w:w="1745" w:type="pct"/>
            <w:vMerge w:val="restart"/>
            <w:shd w:val="clear" w:color="auto" w:fill="auto"/>
          </w:tcPr>
          <w:p w:rsidR="00701D58" w:rsidRPr="00701D58" w:rsidRDefault="00701D58" w:rsidP="00A6639E">
            <w:pPr>
              <w:jc w:val="center"/>
            </w:pPr>
            <w:r w:rsidRPr="00701D58">
              <w:t>Наименование</w:t>
            </w:r>
          </w:p>
          <w:p w:rsidR="00701D58" w:rsidRPr="00701D58" w:rsidRDefault="00701D58" w:rsidP="00A6639E">
            <w:pPr>
              <w:jc w:val="both"/>
            </w:pPr>
            <w:r w:rsidRPr="00701D58">
              <w:t>Модулей</w:t>
            </w:r>
          </w:p>
        </w:tc>
        <w:tc>
          <w:tcPr>
            <w:tcW w:w="320" w:type="pct"/>
            <w:vMerge w:val="restart"/>
            <w:shd w:val="clear" w:color="auto" w:fill="auto"/>
          </w:tcPr>
          <w:p w:rsidR="00701D58" w:rsidRPr="00701D58" w:rsidRDefault="00701D58" w:rsidP="00701D58">
            <w:pPr>
              <w:jc w:val="center"/>
            </w:pPr>
            <w:r w:rsidRPr="00701D58">
              <w:t>Всего</w:t>
            </w:r>
          </w:p>
          <w:p w:rsidR="00701D58" w:rsidRPr="00701D58" w:rsidRDefault="00701D58" w:rsidP="00701D58">
            <w:pPr>
              <w:jc w:val="center"/>
            </w:pPr>
            <w:r w:rsidRPr="00701D58">
              <w:t>часов</w:t>
            </w:r>
          </w:p>
        </w:tc>
        <w:tc>
          <w:tcPr>
            <w:tcW w:w="2754" w:type="pct"/>
            <w:gridSpan w:val="4"/>
            <w:shd w:val="clear" w:color="auto" w:fill="auto"/>
            <w:vAlign w:val="center"/>
          </w:tcPr>
          <w:p w:rsidR="00701D58" w:rsidRPr="00701D58" w:rsidRDefault="00701D58" w:rsidP="00701D58">
            <w:pPr>
              <w:jc w:val="center"/>
            </w:pPr>
            <w:r w:rsidRPr="00701D58">
              <w:t>В том числе:</w:t>
            </w:r>
          </w:p>
        </w:tc>
      </w:tr>
      <w:tr w:rsidR="00701D58" w:rsidRPr="00701D58" w:rsidTr="00CE183F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701D58" w:rsidRPr="00701D58" w:rsidRDefault="00701D58" w:rsidP="00701D58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</w:tcPr>
          <w:p w:rsidR="00701D58" w:rsidRPr="00701D58" w:rsidRDefault="00701D58" w:rsidP="00A6639E">
            <w:pPr>
              <w:jc w:val="both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701D58" w:rsidRPr="00701D58" w:rsidRDefault="00701D58" w:rsidP="00701D58">
            <w:pPr>
              <w:jc w:val="center"/>
            </w:pPr>
          </w:p>
        </w:tc>
        <w:tc>
          <w:tcPr>
            <w:tcW w:w="1997" w:type="pct"/>
            <w:gridSpan w:val="3"/>
            <w:shd w:val="clear" w:color="auto" w:fill="auto"/>
            <w:vAlign w:val="center"/>
          </w:tcPr>
          <w:p w:rsidR="00701D58" w:rsidRPr="00701D58" w:rsidRDefault="00701D58" w:rsidP="00701D58">
            <w:pPr>
              <w:jc w:val="center"/>
            </w:pPr>
            <w:r w:rsidRPr="00701D58">
              <w:t>Аудиторная учебная нагрузка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701D58" w:rsidRPr="00701D58" w:rsidRDefault="00701D58" w:rsidP="00701D58">
            <w:pPr>
              <w:jc w:val="center"/>
            </w:pPr>
            <w:r w:rsidRPr="00701D58">
              <w:t>Формы контроля</w:t>
            </w:r>
            <w:r w:rsidRPr="00701D58">
              <w:rPr>
                <w:highlight w:val="red"/>
              </w:rPr>
              <w:t xml:space="preserve"> </w:t>
            </w:r>
          </w:p>
        </w:tc>
      </w:tr>
      <w:tr w:rsidR="00701D58" w:rsidRPr="00701D58" w:rsidTr="00CE183F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701D58" w:rsidRPr="00701D58" w:rsidRDefault="00701D58" w:rsidP="00701D58">
            <w:pPr>
              <w:jc w:val="center"/>
            </w:pPr>
          </w:p>
        </w:tc>
        <w:tc>
          <w:tcPr>
            <w:tcW w:w="1745" w:type="pct"/>
            <w:vMerge/>
            <w:shd w:val="clear" w:color="auto" w:fill="auto"/>
          </w:tcPr>
          <w:p w:rsidR="00701D58" w:rsidRPr="00701D58" w:rsidRDefault="00701D58" w:rsidP="00A6639E">
            <w:pPr>
              <w:jc w:val="both"/>
            </w:pPr>
          </w:p>
        </w:tc>
        <w:tc>
          <w:tcPr>
            <w:tcW w:w="320" w:type="pct"/>
            <w:vMerge/>
            <w:shd w:val="clear" w:color="auto" w:fill="auto"/>
            <w:vAlign w:val="center"/>
          </w:tcPr>
          <w:p w:rsidR="00701D58" w:rsidRPr="00701D58" w:rsidRDefault="00701D58" w:rsidP="00701D58">
            <w:pPr>
              <w:jc w:val="center"/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701D58" w:rsidRPr="00701D58" w:rsidRDefault="00701D58" w:rsidP="00701D58">
            <w:pPr>
              <w:jc w:val="center"/>
            </w:pPr>
            <w:r w:rsidRPr="00701D58">
              <w:t>Теоретические занятия</w:t>
            </w:r>
          </w:p>
        </w:tc>
        <w:tc>
          <w:tcPr>
            <w:tcW w:w="661" w:type="pct"/>
            <w:vAlign w:val="center"/>
          </w:tcPr>
          <w:p w:rsidR="00701D58" w:rsidRPr="00701D58" w:rsidRDefault="00701D58" w:rsidP="00701D58">
            <w:pPr>
              <w:jc w:val="center"/>
            </w:pPr>
            <w:r w:rsidRPr="00701D58">
              <w:t>Практические (лабораторные)</w:t>
            </w:r>
          </w:p>
          <w:p w:rsidR="00701D58" w:rsidRPr="00701D58" w:rsidRDefault="00701D58" w:rsidP="00701D58">
            <w:pPr>
              <w:jc w:val="center"/>
            </w:pPr>
            <w:r w:rsidRPr="00701D58">
              <w:t>занятия, часов</w:t>
            </w:r>
          </w:p>
        </w:tc>
        <w:tc>
          <w:tcPr>
            <w:tcW w:w="757" w:type="pct"/>
          </w:tcPr>
          <w:p w:rsidR="00701D58" w:rsidRPr="00701D58" w:rsidRDefault="00701D58" w:rsidP="00701D58">
            <w:pPr>
              <w:jc w:val="center"/>
            </w:pPr>
            <w:r w:rsidRPr="00701D58">
              <w:t>В том числе выез</w:t>
            </w:r>
            <w:r w:rsidRPr="00701D58">
              <w:t>д</w:t>
            </w:r>
            <w:r w:rsidRPr="00701D58">
              <w:t>ные занятия в ЦЗЛ ФГУП «ПО «М</w:t>
            </w:r>
            <w:r w:rsidRPr="00701D58">
              <w:t>а</w:t>
            </w:r>
            <w:r w:rsidRPr="00701D58">
              <w:t>як», часов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701D58" w:rsidRPr="00701D58" w:rsidRDefault="00701D58" w:rsidP="00701D58">
            <w:pPr>
              <w:jc w:val="center"/>
              <w:rPr>
                <w:highlight w:val="red"/>
              </w:rPr>
            </w:pPr>
            <w:r w:rsidRPr="00701D58">
              <w:t>Контрольные в</w:t>
            </w:r>
            <w:r w:rsidRPr="00701D58">
              <w:t>о</w:t>
            </w:r>
            <w:r w:rsidRPr="00701D58">
              <w:t>просы, тестиров</w:t>
            </w:r>
            <w:r w:rsidRPr="00701D58">
              <w:t>а</w:t>
            </w:r>
            <w:r w:rsidRPr="00701D58">
              <w:t>ние</w:t>
            </w:r>
          </w:p>
        </w:tc>
      </w:tr>
      <w:tr w:rsidR="00701D58" w:rsidRPr="00701D58" w:rsidTr="00CE183F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701D58" w:rsidRPr="00701D58" w:rsidRDefault="00701D58" w:rsidP="00701D58">
            <w:pPr>
              <w:jc w:val="center"/>
            </w:pPr>
            <w:r w:rsidRPr="00701D58">
              <w:t>1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701D58" w:rsidRPr="00701D58" w:rsidRDefault="00701D58" w:rsidP="00A6639E">
            <w:pPr>
              <w:jc w:val="center"/>
            </w:pPr>
            <w:r w:rsidRPr="00701D58">
              <w:t>2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701D58" w:rsidRPr="00701D58" w:rsidRDefault="00701D58" w:rsidP="00701D58">
            <w:pPr>
              <w:jc w:val="center"/>
            </w:pPr>
            <w:r w:rsidRPr="00701D58">
              <w:t>3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701D58" w:rsidRPr="00701D58" w:rsidRDefault="00701D58" w:rsidP="00701D58">
            <w:pPr>
              <w:jc w:val="center"/>
            </w:pPr>
            <w:r w:rsidRPr="00701D58">
              <w:t>4</w:t>
            </w:r>
          </w:p>
        </w:tc>
        <w:tc>
          <w:tcPr>
            <w:tcW w:w="661" w:type="pct"/>
            <w:vAlign w:val="center"/>
          </w:tcPr>
          <w:p w:rsidR="00701D58" w:rsidRPr="00701D58" w:rsidRDefault="00701D58" w:rsidP="00701D58">
            <w:pPr>
              <w:jc w:val="center"/>
            </w:pPr>
            <w:r w:rsidRPr="00701D58">
              <w:t>5</w:t>
            </w:r>
          </w:p>
        </w:tc>
        <w:tc>
          <w:tcPr>
            <w:tcW w:w="757" w:type="pct"/>
            <w:vAlign w:val="center"/>
          </w:tcPr>
          <w:p w:rsidR="00701D58" w:rsidRPr="00701D58" w:rsidRDefault="00701D58" w:rsidP="00701D58">
            <w:pPr>
              <w:jc w:val="center"/>
            </w:pPr>
            <w:r w:rsidRPr="00701D58">
              <w:t>6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701D58" w:rsidRPr="00701D58" w:rsidRDefault="00701D58" w:rsidP="00701D58">
            <w:pPr>
              <w:jc w:val="center"/>
            </w:pPr>
            <w:r w:rsidRPr="00701D58">
              <w:t>7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 w:rsidRPr="00701D58">
              <w:rPr>
                <w:b/>
              </w:rPr>
              <w:t>1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  <w:rPr>
                <w:b/>
              </w:rPr>
            </w:pPr>
            <w:r w:rsidRPr="00701D58">
              <w:rPr>
                <w:b/>
              </w:rPr>
              <w:t xml:space="preserve">Раздел 1. </w:t>
            </w:r>
            <w:r w:rsidRPr="00B40238">
              <w:rPr>
                <w:b/>
              </w:rPr>
              <w:t>Введение. Ядерный топливный цикл. Типы реакторов и используемого в них топлива.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 w:rsidRPr="00701D58">
              <w:t>2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 w:rsidRPr="00701D58">
              <w:t xml:space="preserve">Тема 1.1. </w:t>
            </w:r>
            <w:r w:rsidRPr="00B40238">
              <w:t>Ядерный топливный цикл. Основные компоненты ЯТЦ. Замкнутый и незамкнутый ЯТЦ. Классификация по делящемуся веществу – урановый, уран-плутониевый и уран-ториевые топливные циклы.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 w:rsidRPr="00701D58">
              <w:t>3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 w:rsidRPr="00701D58">
              <w:t xml:space="preserve">Тема 1.2. </w:t>
            </w:r>
            <w:r w:rsidRPr="00B40238">
              <w:t>Основные типы реакторов и использ</w:t>
            </w:r>
            <w:r w:rsidRPr="00B40238">
              <w:t>у</w:t>
            </w:r>
            <w:r w:rsidRPr="00B40238">
              <w:t xml:space="preserve">емого в них топлива. </w:t>
            </w:r>
            <w:proofErr w:type="spellStart"/>
            <w:r w:rsidRPr="00B40238">
              <w:t>ТВЭЛы</w:t>
            </w:r>
            <w:proofErr w:type="spellEnd"/>
            <w:r w:rsidRPr="00B40238">
              <w:t xml:space="preserve"> – конструкция, характеристики, требования к сердечникам и конструкционным материалам </w:t>
            </w:r>
            <w:proofErr w:type="spellStart"/>
            <w:r w:rsidRPr="00B40238">
              <w:t>ТВЭЛов</w:t>
            </w:r>
            <w:proofErr w:type="spellEnd"/>
            <w:r w:rsidRPr="00B40238">
              <w:t>. Ко</w:t>
            </w:r>
            <w:r w:rsidRPr="00B40238">
              <w:t>н</w:t>
            </w:r>
            <w:r w:rsidRPr="00B40238">
              <w:t>струкция ТВС</w:t>
            </w:r>
            <w:proofErr w:type="gramStart"/>
            <w:r w:rsidRPr="00B40238">
              <w:t>..</w:t>
            </w:r>
            <w:proofErr w:type="gramEnd"/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 w:rsidRPr="00701D58">
              <w:rPr>
                <w:b/>
              </w:rPr>
              <w:t>4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  <w:rPr>
                <w:b/>
              </w:rPr>
            </w:pPr>
            <w:r w:rsidRPr="00701D58">
              <w:rPr>
                <w:b/>
              </w:rPr>
              <w:t xml:space="preserve">Раздел 2. </w:t>
            </w:r>
            <w:r w:rsidRPr="00B40238">
              <w:rPr>
                <w:b/>
              </w:rPr>
              <w:t>Основные характеристики ОЯТ. Хранение и транспортировка ОЯТ. Подг</w:t>
            </w:r>
            <w:r w:rsidRPr="00B40238">
              <w:rPr>
                <w:b/>
              </w:rPr>
              <w:t>о</w:t>
            </w:r>
            <w:r w:rsidRPr="00B40238">
              <w:rPr>
                <w:b/>
              </w:rPr>
              <w:t>товка ТВЭЛ к переработке, вскрытие.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 w:rsidRPr="00701D58">
              <w:t>5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 w:rsidRPr="00701D58">
              <w:t xml:space="preserve">Тема 2.1. </w:t>
            </w:r>
            <w:r w:rsidRPr="00B40238">
              <w:t>Основные характеристики ОЯТ – с</w:t>
            </w:r>
            <w:r w:rsidRPr="00B40238">
              <w:t>о</w:t>
            </w:r>
            <w:r w:rsidRPr="00B40238">
              <w:t>став, выгорание, активность. Коэффициент во</w:t>
            </w:r>
            <w:r w:rsidRPr="00B40238">
              <w:t>с</w:t>
            </w:r>
            <w:r w:rsidRPr="00B40238">
              <w:t>производства. Состав продуктов деления.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 w:rsidRPr="00701D58">
              <w:t>6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 w:rsidRPr="00701D58">
              <w:t xml:space="preserve">Тема 2.2. </w:t>
            </w:r>
            <w:r w:rsidRPr="00B40238">
              <w:t>Подготовка ТВЭЛ к переработке. В</w:t>
            </w:r>
            <w:r w:rsidRPr="00B40238">
              <w:t>ы</w:t>
            </w:r>
            <w:r w:rsidRPr="00B40238">
              <w:lastRenderedPageBreak/>
              <w:t xml:space="preserve">держка ТВЭЛ на АЭС (способ организации и задачи). Транспортировка ТВЭЛ на РХЗ (типы транспортных контейнеров (ТУК), требования </w:t>
            </w:r>
            <w:proofErr w:type="gramStart"/>
            <w:r w:rsidRPr="00B40238">
              <w:t>к</w:t>
            </w:r>
            <w:proofErr w:type="gramEnd"/>
            <w:r w:rsidRPr="00B40238">
              <w:t xml:space="preserve"> ТУК, конструктивное исполнение). Выдержка ТВЭЛ на РХЗ (способы организации и зад</w:t>
            </w:r>
            <w:r w:rsidRPr="00B40238">
              <w:t>а</w:t>
            </w:r>
            <w:r w:rsidRPr="00B40238">
              <w:t>чи)</w:t>
            </w:r>
            <w:proofErr w:type="gramStart"/>
            <w:r w:rsidRPr="00B40238">
              <w:t>.</w:t>
            </w:r>
            <w:r w:rsidRPr="00701D58">
              <w:t>Я</w:t>
            </w:r>
            <w:proofErr w:type="gramEnd"/>
            <w:r w:rsidRPr="00701D58">
              <w:t>чейка для измерения удельной электр</w:t>
            </w:r>
            <w:r w:rsidRPr="00701D58">
              <w:t>о</w:t>
            </w:r>
            <w:r w:rsidRPr="00701D58">
              <w:t>проводности и  концентрации ионов в электр</w:t>
            </w:r>
            <w:r w:rsidRPr="00701D58">
              <w:t>о</w:t>
            </w:r>
            <w:r w:rsidRPr="00701D58">
              <w:t>литах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lastRenderedPageBreak/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lastRenderedPageBreak/>
              <w:t>7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 w:rsidRPr="00B40238">
              <w:t>Тема 2.</w:t>
            </w:r>
            <w:r>
              <w:t>3</w:t>
            </w:r>
            <w:r w:rsidRPr="00B40238">
              <w:t xml:space="preserve">. Вскрытие </w:t>
            </w:r>
            <w:proofErr w:type="gramStart"/>
            <w:r w:rsidRPr="00B40238">
              <w:t>отработавших</w:t>
            </w:r>
            <w:proofErr w:type="gramEnd"/>
            <w:r w:rsidRPr="00B40238">
              <w:t xml:space="preserve"> </w:t>
            </w:r>
            <w:proofErr w:type="spellStart"/>
            <w:r w:rsidRPr="00B40238">
              <w:t>ТВЭЛов</w:t>
            </w:r>
            <w:proofErr w:type="spellEnd"/>
            <w:r w:rsidRPr="00B40238">
              <w:t xml:space="preserve"> (з</w:t>
            </w:r>
            <w:r w:rsidRPr="00B40238">
              <w:t>а</w:t>
            </w:r>
            <w:r w:rsidRPr="00B40238">
              <w:t>дачи, сп</w:t>
            </w:r>
            <w:r w:rsidRPr="00B40238">
              <w:t>о</w:t>
            </w:r>
            <w:r w:rsidRPr="00B40238">
              <w:t>собы, оборудование).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  <w:rPr>
                <w:b/>
              </w:rPr>
            </w:pPr>
            <w:r w:rsidRPr="00701D58">
              <w:rPr>
                <w:b/>
              </w:rPr>
              <w:t xml:space="preserve">Раздел 3. </w:t>
            </w:r>
            <w:r w:rsidRPr="002C10D5">
              <w:rPr>
                <w:b/>
              </w:rPr>
              <w:t>Растворение ОЯТ. Водные методы переработки ОЯТ. Подготовка растворов ОЯТ к экстракции.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9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 w:rsidRPr="00701D58">
              <w:t xml:space="preserve">Тема 3.1. </w:t>
            </w:r>
            <w:r w:rsidRPr="002C10D5">
              <w:t>Растворение ОЯТ.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10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 w:rsidRPr="00701D58">
              <w:t xml:space="preserve">Тема 3.2. </w:t>
            </w:r>
            <w:r w:rsidRPr="002C10D5">
              <w:t>Исторические (</w:t>
            </w:r>
            <w:proofErr w:type="spellStart"/>
            <w:r w:rsidRPr="002C10D5">
              <w:t>осадительные</w:t>
            </w:r>
            <w:proofErr w:type="spellEnd"/>
            <w:r w:rsidRPr="002C10D5">
              <w:t xml:space="preserve"> и эк</w:t>
            </w:r>
            <w:r w:rsidRPr="002C10D5">
              <w:t>с</w:t>
            </w:r>
            <w:r w:rsidRPr="002C10D5">
              <w:t>тракционные) и современные водные схемы п</w:t>
            </w:r>
            <w:r w:rsidRPr="002C10D5">
              <w:t>е</w:t>
            </w:r>
            <w:r w:rsidRPr="002C10D5">
              <w:t>реработки ОЯТ. Типовая схема переработки ОЯТ на РТ-1. Схема операций и потоков. О</w:t>
            </w:r>
            <w:r w:rsidRPr="002C10D5">
              <w:t>с</w:t>
            </w:r>
            <w:r w:rsidRPr="002C10D5">
              <w:t>новные продукты и отходы.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2C10D5">
            <w:pPr>
              <w:jc w:val="center"/>
            </w:pPr>
            <w:r w:rsidRPr="00701D58">
              <w:t>1</w:t>
            </w:r>
            <w:r>
              <w:t>1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 w:rsidRPr="00701D58">
              <w:t xml:space="preserve">Тема 3.3. </w:t>
            </w:r>
            <w:r w:rsidRPr="002C10D5">
              <w:t>Подготовка растворов ОЯТ к экстра</w:t>
            </w:r>
            <w:r w:rsidRPr="002C10D5">
              <w:t>к</w:t>
            </w:r>
            <w:r w:rsidRPr="002C10D5">
              <w:t>ции. Осветление растворов.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A6639E">
            <w:pPr>
              <w:jc w:val="center"/>
            </w:pPr>
            <w:r w:rsidRPr="00701D58">
              <w:t>1</w:t>
            </w:r>
            <w:r>
              <w:t>2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  <w:rPr>
                <w:b/>
              </w:rPr>
            </w:pPr>
            <w:r w:rsidRPr="002C10D5">
              <w:rPr>
                <w:b/>
              </w:rPr>
              <w:t xml:space="preserve">Раздел 4. Экстракционная аппаратура. </w:t>
            </w:r>
            <w:proofErr w:type="spellStart"/>
            <w:r w:rsidRPr="002C10D5">
              <w:rPr>
                <w:b/>
              </w:rPr>
              <w:t>Эк</w:t>
            </w:r>
            <w:r w:rsidRPr="002C10D5">
              <w:rPr>
                <w:b/>
              </w:rPr>
              <w:t>с</w:t>
            </w:r>
            <w:r w:rsidRPr="002C10D5">
              <w:rPr>
                <w:b/>
              </w:rPr>
              <w:t>трагенты</w:t>
            </w:r>
            <w:proofErr w:type="spellEnd"/>
            <w:r w:rsidRPr="002C10D5">
              <w:rPr>
                <w:b/>
              </w:rPr>
              <w:t xml:space="preserve"> и ра</w:t>
            </w:r>
            <w:r w:rsidRPr="002C10D5">
              <w:rPr>
                <w:b/>
              </w:rPr>
              <w:t>з</w:t>
            </w:r>
            <w:r w:rsidRPr="002C10D5">
              <w:rPr>
                <w:b/>
              </w:rPr>
              <w:t>бавители.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B16169" w:rsidRDefault="00B16169" w:rsidP="00701D58">
            <w:pPr>
              <w:jc w:val="center"/>
              <w:rPr>
                <w:b/>
              </w:rPr>
            </w:pPr>
            <w:r w:rsidRPr="00B16169">
              <w:rPr>
                <w:b/>
              </w:rPr>
              <w:t>4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B16169" w:rsidRDefault="00B16169" w:rsidP="00166569">
            <w:pPr>
              <w:jc w:val="center"/>
              <w:rPr>
                <w:b/>
              </w:rPr>
            </w:pPr>
            <w:r w:rsidRPr="00B16169">
              <w:rPr>
                <w:b/>
              </w:rPr>
              <w:t>4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A6639E">
            <w:pPr>
              <w:jc w:val="center"/>
            </w:pPr>
            <w:r w:rsidRPr="00701D58">
              <w:t>1</w:t>
            </w:r>
            <w:r>
              <w:t>3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 w:rsidRPr="002C10D5">
              <w:t xml:space="preserve">Тема </w:t>
            </w:r>
            <w:r>
              <w:t>4</w:t>
            </w:r>
            <w:r w:rsidRPr="002C10D5">
              <w:t>.1. Экстракционная аппаратура – принцип действия различных типов экстракторов, их д</w:t>
            </w:r>
            <w:r w:rsidRPr="002C10D5">
              <w:t>о</w:t>
            </w:r>
            <w:r w:rsidRPr="002C10D5">
              <w:t>стоинства и недостатки. Смесители-отстойники, пульсационные колонны,  центробежные эк</w:t>
            </w:r>
            <w:r w:rsidRPr="002C10D5">
              <w:t>с</w:t>
            </w:r>
            <w:r w:rsidRPr="002C10D5">
              <w:t>тракторы.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A6639E">
            <w:pPr>
              <w:jc w:val="center"/>
            </w:pPr>
            <w:r w:rsidRPr="00701D58">
              <w:t>1</w:t>
            </w:r>
            <w:r>
              <w:t>4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 w:rsidRPr="002C10D5">
              <w:t>Тема 4.</w:t>
            </w:r>
            <w:r>
              <w:t>2</w:t>
            </w:r>
            <w:r w:rsidRPr="002C10D5">
              <w:t xml:space="preserve">. Типы </w:t>
            </w:r>
            <w:proofErr w:type="spellStart"/>
            <w:r w:rsidRPr="002C10D5">
              <w:t>экстрагентов</w:t>
            </w:r>
            <w:proofErr w:type="spellEnd"/>
            <w:r w:rsidRPr="002C10D5">
              <w:t xml:space="preserve">. Тяжелые и легкие </w:t>
            </w:r>
            <w:proofErr w:type="spellStart"/>
            <w:r w:rsidRPr="002C10D5">
              <w:t>экстр</w:t>
            </w:r>
            <w:r w:rsidRPr="002C10D5">
              <w:t>а</w:t>
            </w:r>
            <w:r w:rsidRPr="002C10D5">
              <w:t>генты</w:t>
            </w:r>
            <w:proofErr w:type="spellEnd"/>
            <w:r w:rsidRPr="002C10D5">
              <w:t xml:space="preserve">. Разбавители. ТБФ как </w:t>
            </w:r>
            <w:proofErr w:type="spellStart"/>
            <w:r w:rsidRPr="002C10D5">
              <w:t>экстрагент</w:t>
            </w:r>
            <w:proofErr w:type="spellEnd"/>
            <w:r w:rsidRPr="002C10D5">
              <w:t xml:space="preserve"> (свойства, радиационная и химическая сто</w:t>
            </w:r>
            <w:r w:rsidRPr="002C10D5">
              <w:t>й</w:t>
            </w:r>
            <w:r w:rsidRPr="002C10D5">
              <w:t xml:space="preserve">кость, контроль качества и способы регенерации </w:t>
            </w:r>
            <w:proofErr w:type="spellStart"/>
            <w:r w:rsidRPr="002C10D5">
              <w:t>эк</w:t>
            </w:r>
            <w:r w:rsidRPr="002C10D5">
              <w:t>с</w:t>
            </w:r>
            <w:r w:rsidRPr="002C10D5">
              <w:t>трагента</w:t>
            </w:r>
            <w:proofErr w:type="spellEnd"/>
            <w:r w:rsidRPr="002C10D5">
              <w:t>).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lastRenderedPageBreak/>
              <w:t>15</w:t>
            </w:r>
          </w:p>
        </w:tc>
        <w:tc>
          <w:tcPr>
            <w:tcW w:w="1745" w:type="pct"/>
            <w:shd w:val="clear" w:color="auto" w:fill="auto"/>
          </w:tcPr>
          <w:p w:rsidR="00B16169" w:rsidRPr="00A6639E" w:rsidRDefault="00B16169" w:rsidP="00A6639E">
            <w:pPr>
              <w:jc w:val="both"/>
              <w:rPr>
                <w:b/>
              </w:rPr>
            </w:pPr>
            <w:r w:rsidRPr="00A6639E">
              <w:rPr>
                <w:b/>
              </w:rPr>
              <w:t>Раздел 5. Экстракционное разделение комп</w:t>
            </w:r>
            <w:r w:rsidRPr="00A6639E">
              <w:rPr>
                <w:b/>
              </w:rPr>
              <w:t>о</w:t>
            </w:r>
            <w:r w:rsidRPr="00A6639E">
              <w:rPr>
                <w:b/>
              </w:rPr>
              <w:t>нентов ОЯТ.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B16169" w:rsidRDefault="00B16169" w:rsidP="00701D5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B16169" w:rsidRDefault="00B16169" w:rsidP="0016656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16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 w:rsidRPr="00A6639E">
              <w:t>Тема 5.1. Первый цикл экстракции.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17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 w:rsidRPr="00A6639E">
              <w:t xml:space="preserve">Тема 5.2. Разделение урана и плутония на </w:t>
            </w:r>
            <w:proofErr w:type="spellStart"/>
            <w:r w:rsidRPr="00A6639E">
              <w:t>реэ</w:t>
            </w:r>
            <w:r w:rsidRPr="00A6639E">
              <w:t>к</w:t>
            </w:r>
            <w:r w:rsidRPr="00A6639E">
              <w:t>тракции</w:t>
            </w:r>
            <w:proofErr w:type="spellEnd"/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1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720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18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>
              <w:t>Тема 5.3. Урановая ветвь. Задачи уранового производства. Экстракционный аффинаж ур</w:t>
            </w:r>
            <w:r>
              <w:t>а</w:t>
            </w:r>
            <w:r>
              <w:t>на.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1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19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>
              <w:t>Тема 5.4. Переработка высокообогащенного топлива. Особенности организации процесса.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1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20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>
              <w:t>Тема 5.5. Разделение нептуния и плутония на аффинажном цикле.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1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21</w:t>
            </w:r>
          </w:p>
        </w:tc>
        <w:tc>
          <w:tcPr>
            <w:tcW w:w="1745" w:type="pct"/>
            <w:shd w:val="clear" w:color="auto" w:fill="auto"/>
          </w:tcPr>
          <w:p w:rsidR="00B16169" w:rsidRPr="00A6639E" w:rsidRDefault="00B16169" w:rsidP="00A6639E">
            <w:pPr>
              <w:jc w:val="both"/>
              <w:rPr>
                <w:b/>
              </w:rPr>
            </w:pPr>
            <w:r w:rsidRPr="00A6639E">
              <w:rPr>
                <w:b/>
              </w:rPr>
              <w:t>Раздел 6. Изготовление ядерного топлива из р</w:t>
            </w:r>
            <w:r w:rsidRPr="00A6639E">
              <w:rPr>
                <w:b/>
              </w:rPr>
              <w:t>е</w:t>
            </w:r>
            <w:r w:rsidRPr="00A6639E">
              <w:rPr>
                <w:b/>
              </w:rPr>
              <w:t>генерированных делящихся материалов.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B16169" w:rsidRDefault="00B16169" w:rsidP="00701D58">
            <w:pPr>
              <w:jc w:val="center"/>
              <w:rPr>
                <w:b/>
              </w:rPr>
            </w:pPr>
            <w:r w:rsidRPr="00B16169">
              <w:rPr>
                <w:b/>
              </w:rPr>
              <w:t>4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B16169" w:rsidRDefault="00B16169" w:rsidP="00166569">
            <w:pPr>
              <w:jc w:val="center"/>
              <w:rPr>
                <w:b/>
              </w:rPr>
            </w:pPr>
            <w:r w:rsidRPr="00B16169">
              <w:rPr>
                <w:b/>
              </w:rPr>
              <w:t>4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22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>
              <w:t>Тема 6.1. Завершающие стадии урановых пр</w:t>
            </w:r>
            <w:r>
              <w:t>о</w:t>
            </w:r>
            <w:r>
              <w:t>цессов на заводах по регенерации ОЯТ. Нако</w:t>
            </w:r>
            <w:r>
              <w:t>п</w:t>
            </w:r>
            <w:r>
              <w:t>ление 232U и связанные с этим проблемы рад</w:t>
            </w:r>
            <w:r>
              <w:t>и</w:t>
            </w:r>
            <w:r>
              <w:t>ационной безопасности в урановых произво</w:t>
            </w:r>
            <w:r>
              <w:t>д</w:t>
            </w:r>
            <w:r>
              <w:t>ствах.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1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23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>
              <w:t>Тема 6.2. Производство порошков диоксида урана керамического сорта. Характеристики д</w:t>
            </w:r>
            <w:r>
              <w:t>и</w:t>
            </w:r>
            <w:r>
              <w:t xml:space="preserve">оксида </w:t>
            </w:r>
            <w:proofErr w:type="spellStart"/>
            <w:r>
              <w:t>урана</w:t>
            </w:r>
            <w:proofErr w:type="gramStart"/>
            <w:r>
              <w:t>.О</w:t>
            </w:r>
            <w:proofErr w:type="gramEnd"/>
            <w:r>
              <w:t>ксалатное</w:t>
            </w:r>
            <w:proofErr w:type="spellEnd"/>
            <w:r>
              <w:t xml:space="preserve"> и </w:t>
            </w:r>
            <w:proofErr w:type="spellStart"/>
            <w:r>
              <w:t>пероксидное</w:t>
            </w:r>
            <w:proofErr w:type="spellEnd"/>
            <w:r>
              <w:t xml:space="preserve"> ос</w:t>
            </w:r>
            <w:r>
              <w:t>а</w:t>
            </w:r>
            <w:r>
              <w:t>ждение плутония. Термическое разложение с</w:t>
            </w:r>
            <w:r>
              <w:t>о</w:t>
            </w:r>
            <w:r>
              <w:t>единений плутония с целью получения диокс</w:t>
            </w:r>
            <w:r>
              <w:t>и</w:t>
            </w:r>
            <w:r>
              <w:t>да. Характеристики PuO2.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1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24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>
              <w:t>Тема 6.3. Выделение и очистка нептуния.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1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25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</w:pPr>
            <w:r>
              <w:t xml:space="preserve">Тема 6.4. Способы изготовления смешанного уран-плутониевого топлива: порошковый метод, метод совместного осаждения аммиаком, метод </w:t>
            </w:r>
            <w:proofErr w:type="spellStart"/>
            <w:r>
              <w:t>гелирования</w:t>
            </w:r>
            <w:proofErr w:type="spellEnd"/>
            <w:r>
              <w:t xml:space="preserve"> и др. Переработка облученного </w:t>
            </w:r>
            <w:proofErr w:type="gramStart"/>
            <w:r>
              <w:t>МОХ-топлива</w:t>
            </w:r>
            <w:proofErr w:type="gramEnd"/>
            <w:r>
              <w:t>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1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1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26</w:t>
            </w:r>
          </w:p>
        </w:tc>
        <w:tc>
          <w:tcPr>
            <w:tcW w:w="1745" w:type="pct"/>
            <w:shd w:val="clear" w:color="auto" w:fill="auto"/>
          </w:tcPr>
          <w:p w:rsidR="00B16169" w:rsidRPr="00A6639E" w:rsidRDefault="00B16169" w:rsidP="00A6639E">
            <w:pPr>
              <w:jc w:val="both"/>
              <w:rPr>
                <w:b/>
              </w:rPr>
            </w:pPr>
            <w:r w:rsidRPr="00A6639E">
              <w:rPr>
                <w:b/>
              </w:rPr>
              <w:t>Раздел 7. Характеристика заводов по перер</w:t>
            </w:r>
            <w:r w:rsidRPr="00A6639E">
              <w:rPr>
                <w:b/>
              </w:rPr>
              <w:t>а</w:t>
            </w:r>
            <w:r w:rsidRPr="00A6639E">
              <w:rPr>
                <w:b/>
              </w:rPr>
              <w:t>бо</w:t>
            </w:r>
            <w:r w:rsidRPr="00A6639E">
              <w:rPr>
                <w:b/>
              </w:rPr>
              <w:t>т</w:t>
            </w:r>
            <w:r>
              <w:rPr>
                <w:b/>
              </w:rPr>
              <w:t>ке ОЯТ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B16169" w:rsidRDefault="00B16169" w:rsidP="00701D58">
            <w:pPr>
              <w:jc w:val="center"/>
              <w:rPr>
                <w:b/>
              </w:rPr>
            </w:pPr>
            <w:r w:rsidRPr="00B16169">
              <w:rPr>
                <w:b/>
              </w:rP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B16169" w:rsidRDefault="00B16169" w:rsidP="00166569">
            <w:pPr>
              <w:jc w:val="center"/>
              <w:rPr>
                <w:b/>
              </w:rPr>
            </w:pPr>
            <w:r w:rsidRPr="00B16169">
              <w:rPr>
                <w:b/>
              </w:rP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lastRenderedPageBreak/>
              <w:t>27</w:t>
            </w:r>
          </w:p>
        </w:tc>
        <w:tc>
          <w:tcPr>
            <w:tcW w:w="1745" w:type="pct"/>
            <w:shd w:val="clear" w:color="auto" w:fill="auto"/>
          </w:tcPr>
          <w:p w:rsidR="00B16169" w:rsidRPr="00A6639E" w:rsidRDefault="00B16169" w:rsidP="00A6639E">
            <w:pPr>
              <w:jc w:val="both"/>
            </w:pPr>
            <w:r w:rsidRPr="00A6639E">
              <w:t>Тема 7.1. Краткая характеристика заводов по переработке ОЯТ. Их особенности и общие че</w:t>
            </w:r>
            <w:r w:rsidRPr="00A6639E">
              <w:t>р</w:t>
            </w:r>
            <w:r w:rsidRPr="00A6639E">
              <w:t>ты. Направления дальнейшего развития техн</w:t>
            </w:r>
            <w:r w:rsidRPr="00A6639E">
              <w:t>о</w:t>
            </w:r>
            <w:r w:rsidRPr="00A6639E">
              <w:t>логий.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A6639E">
            <w:pPr>
              <w:jc w:val="center"/>
            </w:pPr>
            <w:r>
              <w:t>28</w:t>
            </w:r>
          </w:p>
        </w:tc>
        <w:tc>
          <w:tcPr>
            <w:tcW w:w="1745" w:type="pct"/>
            <w:shd w:val="clear" w:color="auto" w:fill="auto"/>
          </w:tcPr>
          <w:p w:rsidR="00B16169" w:rsidRPr="00A6639E" w:rsidRDefault="00B16169" w:rsidP="00CE183F">
            <w:pPr>
              <w:jc w:val="both"/>
              <w:rPr>
                <w:b/>
              </w:rPr>
            </w:pPr>
            <w:r w:rsidRPr="00A6639E">
              <w:rPr>
                <w:b/>
              </w:rPr>
              <w:t>Раздел 8. Неводные методы переработки ОЯТ.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B16169" w:rsidRDefault="00B16169" w:rsidP="00701D58">
            <w:pPr>
              <w:jc w:val="center"/>
              <w:rPr>
                <w:b/>
              </w:rPr>
            </w:pPr>
            <w:r w:rsidRPr="00B16169">
              <w:rPr>
                <w:b/>
              </w:rPr>
              <w:t>6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B16169" w:rsidRDefault="00B16169" w:rsidP="00166569">
            <w:pPr>
              <w:jc w:val="center"/>
              <w:rPr>
                <w:b/>
              </w:rPr>
            </w:pPr>
            <w:r w:rsidRPr="00B16169">
              <w:rPr>
                <w:b/>
              </w:rPr>
              <w:t>6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29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CE183F">
            <w:pPr>
              <w:jc w:val="both"/>
            </w:pPr>
            <w:r>
              <w:t>Тема 8.1. Краткая характеристика неводных м</w:t>
            </w:r>
            <w:r>
              <w:t>е</w:t>
            </w:r>
            <w:r>
              <w:t>тодов переработки ОЯТ.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A6639E">
            <w:pPr>
              <w:jc w:val="center"/>
            </w:pPr>
            <w:r>
              <w:t>30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CE183F">
            <w:pPr>
              <w:jc w:val="both"/>
            </w:pPr>
            <w:r>
              <w:t xml:space="preserve">Тема 8.2. </w:t>
            </w:r>
            <w:proofErr w:type="spellStart"/>
            <w:r>
              <w:t>Газофторидная</w:t>
            </w:r>
            <w:proofErr w:type="spellEnd"/>
            <w:r>
              <w:t xml:space="preserve"> технология перерабо</w:t>
            </w:r>
            <w:r>
              <w:t>т</w:t>
            </w:r>
            <w:r>
              <w:t xml:space="preserve">ки ОЯТ. Физико-химические основы процесса. Достоинства и недостатки, границы </w:t>
            </w:r>
            <w:proofErr w:type="gramStart"/>
            <w:r>
              <w:t xml:space="preserve">применимо </w:t>
            </w:r>
            <w:proofErr w:type="spellStart"/>
            <w:r>
              <w:t>сти</w:t>
            </w:r>
            <w:proofErr w:type="spellEnd"/>
            <w:proofErr w:type="gramEnd"/>
            <w:r>
              <w:t>. Комбинированные схемы переработки ОЯТ.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9F448A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Default="00B16169" w:rsidP="00701D58">
            <w:pPr>
              <w:jc w:val="center"/>
            </w:pPr>
            <w:r>
              <w:t>31</w:t>
            </w: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CE183F">
            <w:pPr>
              <w:jc w:val="both"/>
            </w:pPr>
            <w:r>
              <w:t xml:space="preserve">Тема 8.3. </w:t>
            </w:r>
            <w:proofErr w:type="spellStart"/>
            <w:r>
              <w:t>Пироэлектрохимическая</w:t>
            </w:r>
            <w:proofErr w:type="spellEnd"/>
            <w:r>
              <w:t xml:space="preserve"> технология переработки ОЯТ. Сущность метода. Достои</w:t>
            </w:r>
            <w:r>
              <w:t>н</w:t>
            </w:r>
            <w:r>
              <w:t>ства, недостатки, границы применимости.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  <w: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166569">
            <w:pPr>
              <w:jc w:val="center"/>
            </w:pPr>
            <w:r>
              <w:t>2</w:t>
            </w:r>
          </w:p>
        </w:tc>
        <w:tc>
          <w:tcPr>
            <w:tcW w:w="661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  <w:tc>
          <w:tcPr>
            <w:tcW w:w="757" w:type="pct"/>
            <w:shd w:val="clear" w:color="auto" w:fill="auto"/>
          </w:tcPr>
          <w:p w:rsidR="00B16169" w:rsidRDefault="00B16169" w:rsidP="00B16169">
            <w:pPr>
              <w:jc w:val="center"/>
            </w:pPr>
            <w:r w:rsidRPr="001907DA">
              <w:t>Х</w:t>
            </w:r>
          </w:p>
        </w:tc>
      </w:tr>
      <w:tr w:rsidR="00B16169" w:rsidRPr="00701D58" w:rsidTr="00CE183F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745" w:type="pct"/>
            <w:shd w:val="clear" w:color="auto" w:fill="auto"/>
            <w:vAlign w:val="center"/>
          </w:tcPr>
          <w:p w:rsidR="00B16169" w:rsidRPr="00701D58" w:rsidRDefault="00B16169" w:rsidP="00A6639E">
            <w:pPr>
              <w:jc w:val="both"/>
              <w:rPr>
                <w:b/>
              </w:rPr>
            </w:pPr>
            <w:r w:rsidRPr="00701D58">
              <w:rPr>
                <w:b/>
              </w:rPr>
              <w:t>Итоговая аттестация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 w:rsidRPr="00701D58">
              <w:rPr>
                <w:b/>
              </w:rPr>
              <w:t>Х</w:t>
            </w:r>
          </w:p>
        </w:tc>
        <w:tc>
          <w:tcPr>
            <w:tcW w:w="661" w:type="pct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 w:rsidRPr="00701D58"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16169" w:rsidRPr="00701D58" w:rsidTr="00CE183F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</w:pPr>
          </w:p>
        </w:tc>
        <w:tc>
          <w:tcPr>
            <w:tcW w:w="1745" w:type="pct"/>
            <w:shd w:val="clear" w:color="auto" w:fill="auto"/>
          </w:tcPr>
          <w:p w:rsidR="00B16169" w:rsidRPr="00701D58" w:rsidRDefault="00B16169" w:rsidP="00A6639E">
            <w:pPr>
              <w:jc w:val="both"/>
              <w:rPr>
                <w:b/>
                <w:snapToGrid w:val="0"/>
              </w:rPr>
            </w:pPr>
            <w:r w:rsidRPr="00701D58">
              <w:rPr>
                <w:b/>
                <w:snapToGrid w:val="0"/>
              </w:rPr>
              <w:t xml:space="preserve">ИТОГО 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661" w:type="pct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757" w:type="pct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757" w:type="pct"/>
            <w:shd w:val="clear" w:color="auto" w:fill="auto"/>
            <w:vAlign w:val="center"/>
          </w:tcPr>
          <w:p w:rsidR="00B16169" w:rsidRPr="00701D58" w:rsidRDefault="00B16169" w:rsidP="00701D58">
            <w:pPr>
              <w:jc w:val="center"/>
              <w:rPr>
                <w:b/>
              </w:rPr>
            </w:pPr>
            <w:r w:rsidRPr="00701D58">
              <w:rPr>
                <w:b/>
              </w:rPr>
              <w:t>2</w:t>
            </w:r>
          </w:p>
        </w:tc>
      </w:tr>
    </w:tbl>
    <w:p w:rsidR="00701D58" w:rsidRPr="00701D58" w:rsidRDefault="00701D58" w:rsidP="00701D58">
      <w:pPr>
        <w:sectPr w:rsidR="00701D58" w:rsidRPr="00701D58" w:rsidSect="00D21BD5">
          <w:pgSz w:w="16838" w:h="11906" w:orient="landscape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01D58" w:rsidRPr="00701D58" w:rsidRDefault="00701D58" w:rsidP="00701D58">
      <w:pPr>
        <w:ind w:firstLine="709"/>
        <w:jc w:val="both"/>
        <w:rPr>
          <w:b/>
          <w:sz w:val="28"/>
          <w:szCs w:val="28"/>
        </w:rPr>
      </w:pPr>
      <w:r w:rsidRPr="00701D58">
        <w:rPr>
          <w:b/>
          <w:sz w:val="28"/>
          <w:szCs w:val="28"/>
        </w:rPr>
        <w:lastRenderedPageBreak/>
        <w:t xml:space="preserve">3.3.2. Содержание </w:t>
      </w:r>
      <w:proofErr w:type="gramStart"/>
      <w:r w:rsidRPr="00701D58">
        <w:rPr>
          <w:b/>
          <w:sz w:val="28"/>
          <w:szCs w:val="28"/>
        </w:rPr>
        <w:t>обучения по</w:t>
      </w:r>
      <w:proofErr w:type="gramEnd"/>
      <w:r w:rsidRPr="00701D58">
        <w:rPr>
          <w:b/>
          <w:sz w:val="28"/>
          <w:szCs w:val="28"/>
        </w:rPr>
        <w:t xml:space="preserve"> профессиональному модулю (ПМ3) </w:t>
      </w:r>
    </w:p>
    <w:p w:rsidR="00701D58" w:rsidRPr="00701D58" w:rsidRDefault="00701D58" w:rsidP="00701D58">
      <w:pPr>
        <w:ind w:firstLine="709"/>
        <w:jc w:val="both"/>
        <w:rPr>
          <w:b/>
          <w:sz w:val="28"/>
          <w:szCs w:val="28"/>
        </w:rPr>
      </w:pPr>
    </w:p>
    <w:p w:rsidR="003858B8" w:rsidRPr="003858B8" w:rsidRDefault="003858B8" w:rsidP="003858B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i/>
          <w:color w:val="000000"/>
          <w:sz w:val="28"/>
          <w:szCs w:val="28"/>
        </w:rPr>
      </w:pPr>
      <w:r w:rsidRPr="003858B8">
        <w:rPr>
          <w:bCs/>
          <w:color w:val="000000"/>
          <w:sz w:val="28"/>
          <w:szCs w:val="28"/>
        </w:rPr>
        <w:t xml:space="preserve">Раздел 1. </w:t>
      </w:r>
      <w:r w:rsidRPr="003858B8">
        <w:rPr>
          <w:bCs/>
          <w:i/>
          <w:iCs/>
          <w:color w:val="000000"/>
          <w:sz w:val="28"/>
          <w:szCs w:val="28"/>
        </w:rPr>
        <w:t>Введение. Ядерный топливный цикл. Типы реакторов и испол</w:t>
      </w:r>
      <w:r w:rsidRPr="003858B8">
        <w:rPr>
          <w:bCs/>
          <w:i/>
          <w:iCs/>
          <w:color w:val="000000"/>
          <w:sz w:val="28"/>
          <w:szCs w:val="28"/>
        </w:rPr>
        <w:t>ь</w:t>
      </w:r>
      <w:r w:rsidRPr="003858B8">
        <w:rPr>
          <w:bCs/>
          <w:i/>
          <w:iCs/>
          <w:color w:val="000000"/>
          <w:sz w:val="28"/>
          <w:szCs w:val="28"/>
        </w:rPr>
        <w:t>зуемого в них топлива</w:t>
      </w:r>
      <w:r w:rsidRPr="003858B8">
        <w:rPr>
          <w:color w:val="000000"/>
          <w:sz w:val="28"/>
          <w:szCs w:val="28"/>
        </w:rPr>
        <w:t>.</w:t>
      </w:r>
    </w:p>
    <w:p w:rsidR="003858B8" w:rsidRPr="003858B8" w:rsidRDefault="003858B8" w:rsidP="003858B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color w:val="000000"/>
          <w:sz w:val="28"/>
          <w:szCs w:val="28"/>
        </w:rPr>
      </w:pPr>
      <w:r w:rsidRPr="003858B8">
        <w:rPr>
          <w:bCs/>
          <w:color w:val="000000"/>
          <w:sz w:val="28"/>
          <w:szCs w:val="28"/>
        </w:rPr>
        <w:t xml:space="preserve">Тема 1.1. </w:t>
      </w:r>
      <w:r w:rsidRPr="003858B8">
        <w:rPr>
          <w:color w:val="000000"/>
          <w:sz w:val="28"/>
          <w:szCs w:val="28"/>
        </w:rPr>
        <w:t>Ядерный топливный цикл. Основные компоненты ЯТЦ. З</w:t>
      </w:r>
      <w:r w:rsidRPr="003858B8">
        <w:rPr>
          <w:color w:val="000000"/>
          <w:sz w:val="28"/>
          <w:szCs w:val="28"/>
        </w:rPr>
        <w:t>а</w:t>
      </w:r>
      <w:r w:rsidRPr="003858B8">
        <w:rPr>
          <w:color w:val="000000"/>
          <w:sz w:val="28"/>
          <w:szCs w:val="28"/>
        </w:rPr>
        <w:t>мкнутый и незамкнутый ЯТЦ. Классификация по делящемуся веществу – ур</w:t>
      </w:r>
      <w:r w:rsidRPr="003858B8">
        <w:rPr>
          <w:color w:val="000000"/>
          <w:sz w:val="28"/>
          <w:szCs w:val="28"/>
        </w:rPr>
        <w:t>а</w:t>
      </w:r>
      <w:r w:rsidRPr="003858B8">
        <w:rPr>
          <w:color w:val="000000"/>
          <w:sz w:val="28"/>
          <w:szCs w:val="28"/>
        </w:rPr>
        <w:t>новый, уран-плутониевый и уран-ториевые топливные циклы.</w:t>
      </w:r>
    </w:p>
    <w:p w:rsidR="003858B8" w:rsidRPr="003858B8" w:rsidRDefault="003858B8" w:rsidP="003858B8">
      <w:pPr>
        <w:spacing w:line="360" w:lineRule="auto"/>
        <w:ind w:firstLine="709"/>
        <w:contextualSpacing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3858B8">
        <w:rPr>
          <w:rFonts w:eastAsia="Calibri"/>
          <w:bCs/>
          <w:color w:val="000000"/>
          <w:sz w:val="28"/>
          <w:szCs w:val="28"/>
          <w:lang w:eastAsia="en-US"/>
        </w:rPr>
        <w:t xml:space="preserve">Тема 1.2. Основные типы реакторов и используемого в них топлива. </w:t>
      </w:r>
      <w:proofErr w:type="spellStart"/>
      <w:r w:rsidRPr="003858B8">
        <w:rPr>
          <w:rFonts w:eastAsia="Calibri"/>
          <w:bCs/>
          <w:color w:val="000000"/>
          <w:sz w:val="28"/>
          <w:szCs w:val="28"/>
          <w:lang w:eastAsia="en-US"/>
        </w:rPr>
        <w:t>ТВЭЛы</w:t>
      </w:r>
      <w:proofErr w:type="spellEnd"/>
      <w:r w:rsidRPr="003858B8">
        <w:rPr>
          <w:rFonts w:eastAsia="Calibri"/>
          <w:bCs/>
          <w:color w:val="000000"/>
          <w:sz w:val="28"/>
          <w:szCs w:val="28"/>
          <w:lang w:eastAsia="en-US"/>
        </w:rPr>
        <w:t xml:space="preserve"> – конструкция, характеристики, требования к сердечникам и констру</w:t>
      </w:r>
      <w:r w:rsidRPr="003858B8">
        <w:rPr>
          <w:rFonts w:eastAsia="Calibri"/>
          <w:bCs/>
          <w:color w:val="000000"/>
          <w:sz w:val="28"/>
          <w:szCs w:val="28"/>
          <w:lang w:eastAsia="en-US"/>
        </w:rPr>
        <w:t>к</w:t>
      </w:r>
      <w:r w:rsidRPr="003858B8">
        <w:rPr>
          <w:rFonts w:eastAsia="Calibri"/>
          <w:bCs/>
          <w:color w:val="000000"/>
          <w:sz w:val="28"/>
          <w:szCs w:val="28"/>
          <w:lang w:eastAsia="en-US"/>
        </w:rPr>
        <w:t xml:space="preserve">ционным материалам </w:t>
      </w:r>
      <w:proofErr w:type="spellStart"/>
      <w:r w:rsidRPr="003858B8">
        <w:rPr>
          <w:rFonts w:eastAsia="Calibri"/>
          <w:bCs/>
          <w:color w:val="000000"/>
          <w:sz w:val="28"/>
          <w:szCs w:val="28"/>
          <w:lang w:eastAsia="en-US"/>
        </w:rPr>
        <w:t>ТВЭЛов</w:t>
      </w:r>
      <w:proofErr w:type="spellEnd"/>
      <w:r w:rsidRPr="003858B8">
        <w:rPr>
          <w:rFonts w:eastAsia="Calibri"/>
          <w:bCs/>
          <w:color w:val="000000"/>
          <w:sz w:val="28"/>
          <w:szCs w:val="28"/>
          <w:lang w:eastAsia="en-US"/>
        </w:rPr>
        <w:t>. Конструкция ТВС</w:t>
      </w:r>
      <w:proofErr w:type="gramStart"/>
      <w:r w:rsidRPr="003858B8">
        <w:rPr>
          <w:rFonts w:eastAsia="Calibri"/>
          <w:bCs/>
          <w:color w:val="000000"/>
          <w:sz w:val="28"/>
          <w:szCs w:val="28"/>
          <w:lang w:eastAsia="en-US"/>
        </w:rPr>
        <w:t>..</w:t>
      </w:r>
      <w:proofErr w:type="gramEnd"/>
    </w:p>
    <w:p w:rsidR="003858B8" w:rsidRPr="003858B8" w:rsidRDefault="003858B8" w:rsidP="003858B8">
      <w:pPr>
        <w:tabs>
          <w:tab w:val="left" w:pos="8518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i/>
          <w:color w:val="000000"/>
          <w:sz w:val="32"/>
          <w:szCs w:val="28"/>
        </w:rPr>
      </w:pPr>
      <w:r w:rsidRPr="003858B8">
        <w:rPr>
          <w:bCs/>
          <w:color w:val="000000"/>
          <w:sz w:val="28"/>
          <w:szCs w:val="28"/>
        </w:rPr>
        <w:t xml:space="preserve">Раздел 2. </w:t>
      </w:r>
      <w:r w:rsidRPr="003858B8">
        <w:rPr>
          <w:bCs/>
          <w:i/>
          <w:iCs/>
          <w:color w:val="000000"/>
          <w:sz w:val="28"/>
          <w:szCs w:val="20"/>
        </w:rPr>
        <w:t>Основные характеристики ОЯТ. Хранение и транспортировка ОЯТ. Подготовка ТВЭЛ к переработке, вскрытие</w:t>
      </w:r>
      <w:r w:rsidRPr="003858B8">
        <w:rPr>
          <w:bCs/>
          <w:i/>
          <w:color w:val="000000"/>
          <w:sz w:val="28"/>
          <w:szCs w:val="20"/>
        </w:rPr>
        <w:t>.</w:t>
      </w:r>
    </w:p>
    <w:p w:rsidR="003858B8" w:rsidRPr="003858B8" w:rsidRDefault="003858B8" w:rsidP="003858B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color w:val="000000"/>
          <w:sz w:val="28"/>
          <w:szCs w:val="28"/>
        </w:rPr>
      </w:pPr>
      <w:r w:rsidRPr="003858B8">
        <w:rPr>
          <w:bCs/>
          <w:color w:val="000000"/>
          <w:sz w:val="28"/>
          <w:szCs w:val="28"/>
        </w:rPr>
        <w:t xml:space="preserve">Тема 2.1. </w:t>
      </w:r>
      <w:r w:rsidRPr="003858B8">
        <w:rPr>
          <w:color w:val="000000"/>
          <w:sz w:val="28"/>
          <w:szCs w:val="28"/>
        </w:rPr>
        <w:t>Основные характеристики ОЯТ – состав, выгорание, акти</w:t>
      </w:r>
      <w:r w:rsidRPr="003858B8">
        <w:rPr>
          <w:color w:val="000000"/>
          <w:sz w:val="28"/>
          <w:szCs w:val="28"/>
        </w:rPr>
        <w:t>в</w:t>
      </w:r>
      <w:r w:rsidRPr="003858B8">
        <w:rPr>
          <w:color w:val="000000"/>
          <w:sz w:val="28"/>
          <w:szCs w:val="28"/>
        </w:rPr>
        <w:t>ность. Коэффициент воспроизводства. Состав пр</w:t>
      </w:r>
      <w:r w:rsidRPr="003858B8">
        <w:rPr>
          <w:color w:val="000000"/>
          <w:sz w:val="28"/>
          <w:szCs w:val="28"/>
        </w:rPr>
        <w:t>о</w:t>
      </w:r>
      <w:r w:rsidRPr="003858B8">
        <w:rPr>
          <w:color w:val="000000"/>
          <w:sz w:val="28"/>
          <w:szCs w:val="28"/>
        </w:rPr>
        <w:t>дуктов деления</w:t>
      </w:r>
      <w:proofErr w:type="gramStart"/>
      <w:r w:rsidRPr="003858B8">
        <w:rPr>
          <w:color w:val="000000"/>
          <w:sz w:val="28"/>
          <w:szCs w:val="28"/>
        </w:rPr>
        <w:t>.</w:t>
      </w:r>
      <w:r w:rsidRPr="003858B8">
        <w:rPr>
          <w:bCs/>
          <w:color w:val="000000"/>
          <w:sz w:val="28"/>
          <w:szCs w:val="28"/>
        </w:rPr>
        <w:t>.</w:t>
      </w:r>
      <w:proofErr w:type="gramEnd"/>
    </w:p>
    <w:p w:rsidR="003858B8" w:rsidRPr="003858B8" w:rsidRDefault="003858B8" w:rsidP="003858B8">
      <w:pPr>
        <w:tabs>
          <w:tab w:val="left" w:pos="1276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58B8">
        <w:rPr>
          <w:color w:val="000000"/>
          <w:sz w:val="28"/>
          <w:szCs w:val="28"/>
        </w:rPr>
        <w:t>Тема 2.2. Подготовка ТВЭЛ к переработке. Выдержка ТВЭЛ на АЭС (способ организации и задачи). Транспортировка ТВЭЛ на РХЗ (типы тран</w:t>
      </w:r>
      <w:r w:rsidRPr="003858B8">
        <w:rPr>
          <w:color w:val="000000"/>
          <w:sz w:val="28"/>
          <w:szCs w:val="28"/>
        </w:rPr>
        <w:t>с</w:t>
      </w:r>
      <w:r w:rsidRPr="003858B8">
        <w:rPr>
          <w:color w:val="000000"/>
          <w:sz w:val="28"/>
          <w:szCs w:val="28"/>
        </w:rPr>
        <w:t xml:space="preserve">портных контейнеров (ТУК), требования </w:t>
      </w:r>
      <w:proofErr w:type="gramStart"/>
      <w:r w:rsidRPr="003858B8">
        <w:rPr>
          <w:color w:val="000000"/>
          <w:sz w:val="28"/>
          <w:szCs w:val="28"/>
        </w:rPr>
        <w:t>к</w:t>
      </w:r>
      <w:proofErr w:type="gramEnd"/>
      <w:r w:rsidRPr="003858B8">
        <w:rPr>
          <w:color w:val="000000"/>
          <w:sz w:val="28"/>
          <w:szCs w:val="28"/>
        </w:rPr>
        <w:t xml:space="preserve"> ТУК, конструктивное исполнение). Выдержка ТВЭЛ на РХЗ (способы организации и задачи).</w:t>
      </w:r>
    </w:p>
    <w:p w:rsidR="003858B8" w:rsidRPr="003858B8" w:rsidRDefault="003858B8" w:rsidP="003858B8">
      <w:pPr>
        <w:tabs>
          <w:tab w:val="left" w:pos="1276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58B8">
        <w:rPr>
          <w:color w:val="000000"/>
          <w:sz w:val="28"/>
          <w:szCs w:val="28"/>
        </w:rPr>
        <w:t xml:space="preserve">Тема 2.3. Вскрытие </w:t>
      </w:r>
      <w:proofErr w:type="gramStart"/>
      <w:r w:rsidRPr="003858B8">
        <w:rPr>
          <w:color w:val="000000"/>
          <w:sz w:val="28"/>
          <w:szCs w:val="28"/>
        </w:rPr>
        <w:t>отработавших</w:t>
      </w:r>
      <w:proofErr w:type="gramEnd"/>
      <w:r w:rsidRPr="003858B8">
        <w:rPr>
          <w:color w:val="000000"/>
          <w:sz w:val="28"/>
          <w:szCs w:val="28"/>
        </w:rPr>
        <w:t xml:space="preserve"> </w:t>
      </w:r>
      <w:proofErr w:type="spellStart"/>
      <w:r w:rsidRPr="003858B8">
        <w:rPr>
          <w:color w:val="000000"/>
          <w:sz w:val="28"/>
          <w:szCs w:val="28"/>
        </w:rPr>
        <w:t>ТВЭЛов</w:t>
      </w:r>
      <w:proofErr w:type="spellEnd"/>
      <w:r w:rsidRPr="003858B8">
        <w:rPr>
          <w:color w:val="000000"/>
          <w:sz w:val="28"/>
          <w:szCs w:val="28"/>
        </w:rPr>
        <w:t xml:space="preserve"> (задачи, способы, оборудов</w:t>
      </w:r>
      <w:r w:rsidRPr="003858B8">
        <w:rPr>
          <w:color w:val="000000"/>
          <w:sz w:val="28"/>
          <w:szCs w:val="28"/>
        </w:rPr>
        <w:t>а</w:t>
      </w:r>
      <w:r w:rsidRPr="003858B8">
        <w:rPr>
          <w:color w:val="000000"/>
          <w:sz w:val="28"/>
          <w:szCs w:val="28"/>
        </w:rPr>
        <w:t>ние).</w:t>
      </w:r>
    </w:p>
    <w:p w:rsidR="003858B8" w:rsidRPr="003858B8" w:rsidRDefault="003858B8" w:rsidP="003858B8">
      <w:pPr>
        <w:tabs>
          <w:tab w:val="left" w:pos="1276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58B8">
        <w:rPr>
          <w:color w:val="000000"/>
          <w:sz w:val="28"/>
          <w:szCs w:val="28"/>
        </w:rPr>
        <w:t xml:space="preserve">2.3.1. Вскрытие с разделением материала оболочки и сердечника </w:t>
      </w:r>
      <w:proofErr w:type="spellStart"/>
      <w:r w:rsidRPr="003858B8">
        <w:rPr>
          <w:color w:val="000000"/>
          <w:sz w:val="28"/>
          <w:szCs w:val="28"/>
        </w:rPr>
        <w:t>ТВЭЛов</w:t>
      </w:r>
      <w:proofErr w:type="spellEnd"/>
      <w:r w:rsidRPr="003858B8">
        <w:rPr>
          <w:color w:val="000000"/>
          <w:sz w:val="28"/>
          <w:szCs w:val="28"/>
        </w:rPr>
        <w:t xml:space="preserve"> (водно-химические методы – растворение оболочек, пирохимическое снятие оболочки, пирометаллургическое снятие оболочки, механическое снятие об</w:t>
      </w:r>
      <w:r w:rsidRPr="003858B8">
        <w:rPr>
          <w:color w:val="000000"/>
          <w:sz w:val="28"/>
          <w:szCs w:val="28"/>
        </w:rPr>
        <w:t>о</w:t>
      </w:r>
      <w:r w:rsidRPr="003858B8">
        <w:rPr>
          <w:color w:val="000000"/>
          <w:sz w:val="28"/>
          <w:szCs w:val="28"/>
        </w:rPr>
        <w:t>лочки).</w:t>
      </w:r>
    </w:p>
    <w:p w:rsidR="003858B8" w:rsidRPr="003858B8" w:rsidRDefault="003858B8" w:rsidP="003858B8">
      <w:pPr>
        <w:tabs>
          <w:tab w:val="left" w:pos="1276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58B8">
        <w:rPr>
          <w:color w:val="000000"/>
          <w:sz w:val="28"/>
          <w:szCs w:val="28"/>
        </w:rPr>
        <w:t xml:space="preserve">2.3.2. Вскрытие </w:t>
      </w:r>
      <w:proofErr w:type="spellStart"/>
      <w:r w:rsidRPr="003858B8">
        <w:rPr>
          <w:color w:val="000000"/>
          <w:sz w:val="28"/>
          <w:szCs w:val="28"/>
        </w:rPr>
        <w:t>ТВЭЛов</w:t>
      </w:r>
      <w:proofErr w:type="spellEnd"/>
      <w:r w:rsidRPr="003858B8">
        <w:rPr>
          <w:color w:val="000000"/>
          <w:sz w:val="28"/>
          <w:szCs w:val="28"/>
        </w:rPr>
        <w:t xml:space="preserve"> без отделения материала оболочки от сердечн</w:t>
      </w:r>
      <w:r w:rsidRPr="003858B8">
        <w:rPr>
          <w:color w:val="000000"/>
          <w:sz w:val="28"/>
          <w:szCs w:val="28"/>
        </w:rPr>
        <w:t>и</w:t>
      </w:r>
      <w:r w:rsidRPr="003858B8">
        <w:rPr>
          <w:color w:val="000000"/>
          <w:sz w:val="28"/>
          <w:szCs w:val="28"/>
        </w:rPr>
        <w:t>ка (химические и механические методы). Дополнительные операции подгото</w:t>
      </w:r>
      <w:r w:rsidRPr="003858B8">
        <w:rPr>
          <w:color w:val="000000"/>
          <w:sz w:val="28"/>
          <w:szCs w:val="28"/>
        </w:rPr>
        <w:t>в</w:t>
      </w:r>
      <w:r w:rsidRPr="003858B8">
        <w:rPr>
          <w:color w:val="000000"/>
          <w:sz w:val="28"/>
          <w:szCs w:val="28"/>
        </w:rPr>
        <w:t>ки топлива к растворению.</w:t>
      </w:r>
    </w:p>
    <w:p w:rsidR="003858B8" w:rsidRPr="003858B8" w:rsidRDefault="003858B8" w:rsidP="003858B8">
      <w:pPr>
        <w:tabs>
          <w:tab w:val="left" w:pos="8518"/>
        </w:tabs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i/>
          <w:color w:val="000000"/>
          <w:sz w:val="28"/>
          <w:szCs w:val="28"/>
        </w:rPr>
      </w:pPr>
      <w:r w:rsidRPr="003858B8">
        <w:rPr>
          <w:bCs/>
          <w:color w:val="000000"/>
          <w:sz w:val="28"/>
          <w:szCs w:val="28"/>
        </w:rPr>
        <w:t xml:space="preserve">Раздел 3. </w:t>
      </w:r>
      <w:r w:rsidRPr="003858B8">
        <w:rPr>
          <w:bCs/>
          <w:i/>
          <w:iCs/>
          <w:color w:val="000000"/>
          <w:sz w:val="28"/>
          <w:szCs w:val="28"/>
        </w:rPr>
        <w:t>Растворение ОЯТ. Водные методы переработки ОЯТ. Подг</w:t>
      </w:r>
      <w:r w:rsidRPr="003858B8">
        <w:rPr>
          <w:bCs/>
          <w:i/>
          <w:iCs/>
          <w:color w:val="000000"/>
          <w:sz w:val="28"/>
          <w:szCs w:val="28"/>
        </w:rPr>
        <w:t>о</w:t>
      </w:r>
      <w:r w:rsidRPr="003858B8">
        <w:rPr>
          <w:bCs/>
          <w:i/>
          <w:iCs/>
          <w:color w:val="000000"/>
          <w:sz w:val="28"/>
          <w:szCs w:val="28"/>
        </w:rPr>
        <w:t>товка растворов ОЯТ к экстракции</w:t>
      </w:r>
      <w:r w:rsidRPr="003858B8">
        <w:rPr>
          <w:bCs/>
          <w:i/>
          <w:color w:val="000000"/>
          <w:sz w:val="28"/>
          <w:szCs w:val="28"/>
        </w:rPr>
        <w:t>.</w:t>
      </w:r>
    </w:p>
    <w:p w:rsidR="003858B8" w:rsidRPr="003858B8" w:rsidRDefault="003858B8" w:rsidP="003858B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58B8">
        <w:rPr>
          <w:bCs/>
          <w:color w:val="000000"/>
          <w:sz w:val="28"/>
          <w:szCs w:val="28"/>
        </w:rPr>
        <w:t xml:space="preserve">Тема 3.1. </w:t>
      </w:r>
      <w:r w:rsidRPr="003858B8">
        <w:rPr>
          <w:color w:val="000000"/>
          <w:sz w:val="28"/>
          <w:szCs w:val="28"/>
        </w:rPr>
        <w:t>Растворение ОЯТ.</w:t>
      </w:r>
    </w:p>
    <w:p w:rsidR="003858B8" w:rsidRPr="003858B8" w:rsidRDefault="003858B8" w:rsidP="003858B8">
      <w:pPr>
        <w:numPr>
          <w:ilvl w:val="2"/>
          <w:numId w:val="19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bCs/>
          <w:color w:val="000000"/>
          <w:sz w:val="28"/>
          <w:szCs w:val="28"/>
          <w:lang w:eastAsia="en-US"/>
        </w:rPr>
      </w:pPr>
      <w:r w:rsidRPr="003858B8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Растворение топлива без оболочек (</w:t>
      </w:r>
      <w:proofErr w:type="spellStart"/>
      <w:r w:rsidRPr="003858B8">
        <w:rPr>
          <w:rFonts w:eastAsia="Calibri"/>
          <w:bCs/>
          <w:color w:val="000000"/>
          <w:sz w:val="28"/>
          <w:szCs w:val="28"/>
          <w:lang w:eastAsia="en-US"/>
        </w:rPr>
        <w:t>металличекого</w:t>
      </w:r>
      <w:proofErr w:type="spellEnd"/>
      <w:r w:rsidRPr="003858B8">
        <w:rPr>
          <w:rFonts w:eastAsia="Calibri"/>
          <w:bCs/>
          <w:color w:val="000000"/>
          <w:sz w:val="28"/>
          <w:szCs w:val="28"/>
          <w:lang w:eastAsia="en-US"/>
        </w:rPr>
        <w:t xml:space="preserve"> урана, диоксида урана, </w:t>
      </w:r>
      <w:proofErr w:type="gramStart"/>
      <w:r w:rsidRPr="003858B8">
        <w:rPr>
          <w:rFonts w:eastAsia="Calibri"/>
          <w:bCs/>
          <w:color w:val="000000"/>
          <w:sz w:val="28"/>
          <w:szCs w:val="28"/>
          <w:lang w:eastAsia="en-US"/>
        </w:rPr>
        <w:t>МОХ-топлива</w:t>
      </w:r>
      <w:proofErr w:type="gramEnd"/>
      <w:r w:rsidRPr="003858B8">
        <w:rPr>
          <w:rFonts w:eastAsia="Calibri"/>
          <w:bCs/>
          <w:color w:val="000000"/>
          <w:sz w:val="28"/>
          <w:szCs w:val="28"/>
          <w:lang w:eastAsia="en-US"/>
        </w:rPr>
        <w:t>, карбидного топлива)..</w:t>
      </w:r>
    </w:p>
    <w:p w:rsidR="003858B8" w:rsidRPr="003858B8" w:rsidRDefault="003858B8" w:rsidP="003858B8">
      <w:pPr>
        <w:numPr>
          <w:ilvl w:val="2"/>
          <w:numId w:val="19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bCs/>
          <w:color w:val="000000"/>
          <w:sz w:val="28"/>
          <w:szCs w:val="28"/>
          <w:lang w:eastAsia="en-US"/>
        </w:rPr>
      </w:pPr>
      <w:r w:rsidRPr="003858B8">
        <w:rPr>
          <w:rFonts w:eastAsia="Calibri"/>
          <w:bCs/>
          <w:color w:val="000000"/>
          <w:sz w:val="28"/>
          <w:szCs w:val="28"/>
          <w:lang w:eastAsia="en-US"/>
        </w:rPr>
        <w:t xml:space="preserve">Совместное растворение топлива и оболочек </w:t>
      </w:r>
      <w:proofErr w:type="spellStart"/>
      <w:r w:rsidRPr="003858B8">
        <w:rPr>
          <w:rFonts w:eastAsia="Calibri"/>
          <w:bCs/>
          <w:color w:val="000000"/>
          <w:sz w:val="28"/>
          <w:szCs w:val="28"/>
          <w:lang w:eastAsia="en-US"/>
        </w:rPr>
        <w:t>ТВЭЛов</w:t>
      </w:r>
      <w:proofErr w:type="spellEnd"/>
      <w:r w:rsidRPr="003858B8">
        <w:rPr>
          <w:rFonts w:eastAsia="Calibri"/>
          <w:bCs/>
          <w:color w:val="000000"/>
          <w:sz w:val="28"/>
          <w:szCs w:val="28"/>
          <w:lang w:eastAsia="en-US"/>
        </w:rPr>
        <w:t xml:space="preserve"> (уран-алюминиевое топливо, уран-циркониевое топливо, электрохимическое раств</w:t>
      </w:r>
      <w:r w:rsidRPr="003858B8">
        <w:rPr>
          <w:rFonts w:eastAsia="Calibri"/>
          <w:bCs/>
          <w:color w:val="000000"/>
          <w:sz w:val="28"/>
          <w:szCs w:val="28"/>
          <w:lang w:eastAsia="en-US"/>
        </w:rPr>
        <w:t>о</w:t>
      </w:r>
      <w:r w:rsidRPr="003858B8">
        <w:rPr>
          <w:rFonts w:eastAsia="Calibri"/>
          <w:bCs/>
          <w:color w:val="000000"/>
          <w:sz w:val="28"/>
          <w:szCs w:val="28"/>
          <w:lang w:eastAsia="en-US"/>
        </w:rPr>
        <w:t>рение).</w:t>
      </w:r>
    </w:p>
    <w:p w:rsidR="003858B8" w:rsidRPr="003858B8" w:rsidRDefault="003858B8" w:rsidP="003858B8">
      <w:pPr>
        <w:numPr>
          <w:ilvl w:val="2"/>
          <w:numId w:val="19"/>
        </w:numPr>
        <w:overflowPunct w:val="0"/>
        <w:autoSpaceDE w:val="0"/>
        <w:autoSpaceDN w:val="0"/>
        <w:adjustRightInd w:val="0"/>
        <w:spacing w:line="360" w:lineRule="auto"/>
        <w:ind w:left="0" w:firstLine="709"/>
        <w:contextualSpacing/>
        <w:jc w:val="both"/>
        <w:textAlignment w:val="baseline"/>
        <w:rPr>
          <w:rFonts w:eastAsia="Calibri"/>
          <w:bCs/>
          <w:color w:val="000000"/>
          <w:sz w:val="28"/>
          <w:szCs w:val="28"/>
          <w:lang w:eastAsia="en-US"/>
        </w:rPr>
      </w:pPr>
      <w:r w:rsidRPr="003858B8">
        <w:rPr>
          <w:rFonts w:eastAsia="Calibri"/>
          <w:color w:val="000000"/>
          <w:sz w:val="28"/>
          <w:szCs w:val="28"/>
          <w:lang w:eastAsia="en-US"/>
        </w:rPr>
        <w:t>Оборудование для растворения ОЯТ (периодического и непреры</w:t>
      </w:r>
      <w:r w:rsidRPr="003858B8">
        <w:rPr>
          <w:rFonts w:eastAsia="Calibri"/>
          <w:color w:val="000000"/>
          <w:sz w:val="28"/>
          <w:szCs w:val="28"/>
          <w:lang w:eastAsia="en-US"/>
        </w:rPr>
        <w:t>в</w:t>
      </w:r>
      <w:r w:rsidRPr="003858B8">
        <w:rPr>
          <w:rFonts w:eastAsia="Calibri"/>
          <w:color w:val="000000"/>
          <w:sz w:val="28"/>
          <w:szCs w:val="28"/>
          <w:lang w:eastAsia="en-US"/>
        </w:rPr>
        <w:t>ного действия, аппараты для электрохимич</w:t>
      </w:r>
      <w:r w:rsidRPr="003858B8">
        <w:rPr>
          <w:rFonts w:eastAsia="Calibri"/>
          <w:color w:val="000000"/>
          <w:sz w:val="28"/>
          <w:szCs w:val="28"/>
          <w:lang w:eastAsia="en-US"/>
        </w:rPr>
        <w:t>е</w:t>
      </w:r>
      <w:r w:rsidRPr="003858B8">
        <w:rPr>
          <w:rFonts w:eastAsia="Calibri"/>
          <w:color w:val="000000"/>
          <w:sz w:val="28"/>
          <w:szCs w:val="28"/>
          <w:lang w:eastAsia="en-US"/>
        </w:rPr>
        <w:t>ского растворения).</w:t>
      </w:r>
    </w:p>
    <w:p w:rsidR="003858B8" w:rsidRPr="003858B8" w:rsidRDefault="003858B8" w:rsidP="003858B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3858B8">
        <w:rPr>
          <w:bCs/>
          <w:color w:val="000000"/>
          <w:sz w:val="28"/>
          <w:szCs w:val="28"/>
        </w:rPr>
        <w:t xml:space="preserve">Тема 3.2. </w:t>
      </w:r>
      <w:r w:rsidRPr="003858B8">
        <w:rPr>
          <w:color w:val="000000"/>
          <w:sz w:val="28"/>
          <w:szCs w:val="28"/>
        </w:rPr>
        <w:t>Исторические (</w:t>
      </w:r>
      <w:proofErr w:type="spellStart"/>
      <w:r w:rsidRPr="003858B8">
        <w:rPr>
          <w:color w:val="000000"/>
          <w:sz w:val="28"/>
          <w:szCs w:val="28"/>
        </w:rPr>
        <w:t>осадительные</w:t>
      </w:r>
      <w:proofErr w:type="spellEnd"/>
      <w:r w:rsidRPr="003858B8">
        <w:rPr>
          <w:color w:val="000000"/>
          <w:sz w:val="28"/>
          <w:szCs w:val="28"/>
        </w:rPr>
        <w:t xml:space="preserve"> и экстракционные) и современные водные схемы переработки ОЯТ. Типовая схема переработки ОЯТ на РТ-1. Схема операций и потоков. Основные продукты и отходы.</w:t>
      </w:r>
    </w:p>
    <w:p w:rsidR="003858B8" w:rsidRPr="003858B8" w:rsidRDefault="003858B8" w:rsidP="003858B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color w:val="000000"/>
          <w:sz w:val="28"/>
          <w:szCs w:val="28"/>
        </w:rPr>
      </w:pPr>
      <w:r w:rsidRPr="003858B8">
        <w:rPr>
          <w:bCs/>
          <w:color w:val="000000"/>
          <w:sz w:val="28"/>
          <w:szCs w:val="28"/>
        </w:rPr>
        <w:t>Тема 3.3.</w:t>
      </w:r>
      <w:r w:rsidRPr="003858B8">
        <w:t xml:space="preserve"> </w:t>
      </w:r>
      <w:r w:rsidRPr="003858B8">
        <w:rPr>
          <w:bCs/>
          <w:color w:val="000000"/>
          <w:sz w:val="28"/>
          <w:szCs w:val="28"/>
        </w:rPr>
        <w:t>Подготовка растворов ОЯТ к экстракции. Осветление раств</w:t>
      </w:r>
      <w:r w:rsidRPr="003858B8">
        <w:rPr>
          <w:bCs/>
          <w:color w:val="000000"/>
          <w:sz w:val="28"/>
          <w:szCs w:val="28"/>
        </w:rPr>
        <w:t>о</w:t>
      </w:r>
      <w:r w:rsidRPr="003858B8">
        <w:rPr>
          <w:bCs/>
          <w:color w:val="000000"/>
          <w:sz w:val="28"/>
          <w:szCs w:val="28"/>
        </w:rPr>
        <w:t>ров.</w:t>
      </w:r>
    </w:p>
    <w:p w:rsidR="003858B8" w:rsidRPr="003858B8" w:rsidRDefault="003858B8" w:rsidP="003858B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color w:val="000000"/>
          <w:sz w:val="28"/>
          <w:szCs w:val="28"/>
        </w:rPr>
      </w:pPr>
      <w:r w:rsidRPr="003858B8">
        <w:rPr>
          <w:bCs/>
          <w:color w:val="000000"/>
          <w:sz w:val="28"/>
          <w:szCs w:val="28"/>
        </w:rPr>
        <w:t xml:space="preserve">3.3.1. Состав и природа взвесей. </w:t>
      </w:r>
    </w:p>
    <w:p w:rsidR="003858B8" w:rsidRPr="003858B8" w:rsidRDefault="003858B8" w:rsidP="003858B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color w:val="000000"/>
          <w:sz w:val="28"/>
          <w:szCs w:val="28"/>
        </w:rPr>
      </w:pPr>
      <w:r w:rsidRPr="003858B8">
        <w:rPr>
          <w:bCs/>
          <w:color w:val="000000"/>
          <w:sz w:val="28"/>
          <w:szCs w:val="28"/>
        </w:rPr>
        <w:t xml:space="preserve">3.3.2. Фильтрование через намывные и насыпные фильтры.  </w:t>
      </w:r>
    </w:p>
    <w:p w:rsidR="003858B8" w:rsidRPr="003858B8" w:rsidRDefault="003858B8" w:rsidP="003858B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color w:val="000000"/>
          <w:sz w:val="28"/>
          <w:szCs w:val="28"/>
        </w:rPr>
      </w:pPr>
      <w:r w:rsidRPr="003858B8">
        <w:rPr>
          <w:bCs/>
          <w:color w:val="000000"/>
          <w:sz w:val="28"/>
          <w:szCs w:val="28"/>
        </w:rPr>
        <w:t xml:space="preserve">3.3.3. Центрифугирование. </w:t>
      </w:r>
    </w:p>
    <w:p w:rsidR="003858B8" w:rsidRPr="003858B8" w:rsidRDefault="003858B8" w:rsidP="003858B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bCs/>
          <w:color w:val="000000"/>
          <w:sz w:val="28"/>
          <w:szCs w:val="28"/>
        </w:rPr>
      </w:pPr>
      <w:r w:rsidRPr="003858B8">
        <w:rPr>
          <w:bCs/>
          <w:color w:val="000000"/>
          <w:sz w:val="28"/>
          <w:szCs w:val="28"/>
        </w:rPr>
        <w:t xml:space="preserve">3.3.4. Использование </w:t>
      </w:r>
      <w:proofErr w:type="spellStart"/>
      <w:r w:rsidRPr="003858B8">
        <w:rPr>
          <w:bCs/>
          <w:color w:val="000000"/>
          <w:sz w:val="28"/>
          <w:szCs w:val="28"/>
        </w:rPr>
        <w:t>флокулянтов</w:t>
      </w:r>
      <w:proofErr w:type="spellEnd"/>
      <w:r w:rsidRPr="003858B8">
        <w:rPr>
          <w:bCs/>
          <w:color w:val="000000"/>
          <w:sz w:val="28"/>
          <w:szCs w:val="28"/>
        </w:rPr>
        <w:t xml:space="preserve"> для интенсификации осветления ра</w:t>
      </w:r>
      <w:r w:rsidRPr="003858B8">
        <w:rPr>
          <w:bCs/>
          <w:color w:val="000000"/>
          <w:sz w:val="28"/>
          <w:szCs w:val="28"/>
        </w:rPr>
        <w:t>с</w:t>
      </w:r>
      <w:r w:rsidRPr="003858B8">
        <w:rPr>
          <w:bCs/>
          <w:color w:val="000000"/>
          <w:sz w:val="28"/>
          <w:szCs w:val="28"/>
        </w:rPr>
        <w:t>творов.</w:t>
      </w:r>
    </w:p>
    <w:p w:rsidR="003858B8" w:rsidRPr="003858B8" w:rsidRDefault="003858B8" w:rsidP="003858B8">
      <w:pPr>
        <w:widowControl w:val="0"/>
        <w:tabs>
          <w:tab w:val="left" w:pos="1826"/>
        </w:tabs>
        <w:spacing w:line="360" w:lineRule="auto"/>
        <w:ind w:firstLine="851"/>
        <w:jc w:val="both"/>
        <w:rPr>
          <w:i/>
          <w:color w:val="000000"/>
          <w:sz w:val="28"/>
          <w:szCs w:val="28"/>
        </w:rPr>
      </w:pPr>
      <w:r w:rsidRPr="003858B8">
        <w:rPr>
          <w:color w:val="000000"/>
          <w:sz w:val="28"/>
          <w:szCs w:val="28"/>
        </w:rPr>
        <w:t xml:space="preserve">Раздел 4. </w:t>
      </w:r>
      <w:r w:rsidRPr="003858B8">
        <w:rPr>
          <w:bCs/>
          <w:i/>
          <w:iCs/>
          <w:color w:val="000000"/>
          <w:sz w:val="28"/>
          <w:szCs w:val="28"/>
        </w:rPr>
        <w:t xml:space="preserve">Экстракционная аппаратура. </w:t>
      </w:r>
      <w:proofErr w:type="spellStart"/>
      <w:r w:rsidRPr="003858B8">
        <w:rPr>
          <w:bCs/>
          <w:i/>
          <w:iCs/>
          <w:color w:val="000000"/>
          <w:sz w:val="28"/>
          <w:szCs w:val="28"/>
        </w:rPr>
        <w:t>Экстрагенты</w:t>
      </w:r>
      <w:proofErr w:type="spellEnd"/>
      <w:r w:rsidRPr="003858B8">
        <w:rPr>
          <w:bCs/>
          <w:i/>
          <w:iCs/>
          <w:color w:val="000000"/>
          <w:sz w:val="28"/>
          <w:szCs w:val="28"/>
        </w:rPr>
        <w:t xml:space="preserve"> и разбавители</w:t>
      </w:r>
      <w:r w:rsidRPr="003858B8">
        <w:rPr>
          <w:i/>
          <w:color w:val="000000"/>
          <w:sz w:val="28"/>
          <w:szCs w:val="28"/>
        </w:rPr>
        <w:t>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>Тема 4.1. Экстракционная аппаратура – принцип действия различных т</w:t>
      </w:r>
      <w:r w:rsidRPr="003858B8">
        <w:rPr>
          <w:rFonts w:eastAsia="Microsoft Sans Serif"/>
          <w:color w:val="000000"/>
          <w:sz w:val="28"/>
          <w:szCs w:val="28"/>
        </w:rPr>
        <w:t>и</w:t>
      </w:r>
      <w:r w:rsidRPr="003858B8">
        <w:rPr>
          <w:rFonts w:eastAsia="Microsoft Sans Serif"/>
          <w:color w:val="000000"/>
          <w:sz w:val="28"/>
          <w:szCs w:val="28"/>
        </w:rPr>
        <w:t>пов экстракторов, их достоинства и недостатки. Смесители-отстойники, пул</w:t>
      </w:r>
      <w:r w:rsidRPr="003858B8">
        <w:rPr>
          <w:rFonts w:eastAsia="Microsoft Sans Serif"/>
          <w:color w:val="000000"/>
          <w:sz w:val="28"/>
          <w:szCs w:val="28"/>
        </w:rPr>
        <w:t>ь</w:t>
      </w:r>
      <w:r w:rsidRPr="003858B8">
        <w:rPr>
          <w:rFonts w:eastAsia="Microsoft Sans Serif"/>
          <w:color w:val="000000"/>
          <w:sz w:val="28"/>
          <w:szCs w:val="28"/>
        </w:rPr>
        <w:t>сационные колонны,  центробежные экстракторы.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 xml:space="preserve">Тема 4.2. Типы </w:t>
      </w:r>
      <w:proofErr w:type="spellStart"/>
      <w:r w:rsidRPr="003858B8">
        <w:rPr>
          <w:rFonts w:eastAsia="Microsoft Sans Serif"/>
          <w:color w:val="000000"/>
          <w:sz w:val="28"/>
          <w:szCs w:val="28"/>
        </w:rPr>
        <w:t>экстрагентов</w:t>
      </w:r>
      <w:proofErr w:type="spellEnd"/>
      <w:r w:rsidRPr="003858B8">
        <w:rPr>
          <w:rFonts w:eastAsia="Microsoft Sans Serif"/>
          <w:color w:val="000000"/>
          <w:sz w:val="28"/>
          <w:szCs w:val="28"/>
        </w:rPr>
        <w:t xml:space="preserve">. Тяжелые и легкие </w:t>
      </w:r>
      <w:proofErr w:type="spellStart"/>
      <w:r w:rsidRPr="003858B8">
        <w:rPr>
          <w:rFonts w:eastAsia="Microsoft Sans Serif"/>
          <w:color w:val="000000"/>
          <w:sz w:val="28"/>
          <w:szCs w:val="28"/>
        </w:rPr>
        <w:t>экстрагенты</w:t>
      </w:r>
      <w:proofErr w:type="spellEnd"/>
      <w:r w:rsidRPr="003858B8">
        <w:rPr>
          <w:rFonts w:eastAsia="Microsoft Sans Serif"/>
          <w:color w:val="000000"/>
          <w:sz w:val="28"/>
          <w:szCs w:val="28"/>
        </w:rPr>
        <w:t>. Разбавит</w:t>
      </w:r>
      <w:r w:rsidRPr="003858B8">
        <w:rPr>
          <w:rFonts w:eastAsia="Microsoft Sans Serif"/>
          <w:color w:val="000000"/>
          <w:sz w:val="28"/>
          <w:szCs w:val="28"/>
        </w:rPr>
        <w:t>е</w:t>
      </w:r>
      <w:r w:rsidRPr="003858B8">
        <w:rPr>
          <w:rFonts w:eastAsia="Microsoft Sans Serif"/>
          <w:color w:val="000000"/>
          <w:sz w:val="28"/>
          <w:szCs w:val="28"/>
        </w:rPr>
        <w:t xml:space="preserve">ли. ТБФ как </w:t>
      </w:r>
      <w:proofErr w:type="spellStart"/>
      <w:r w:rsidRPr="003858B8">
        <w:rPr>
          <w:rFonts w:eastAsia="Microsoft Sans Serif"/>
          <w:color w:val="000000"/>
          <w:sz w:val="28"/>
          <w:szCs w:val="28"/>
        </w:rPr>
        <w:t>экстрагент</w:t>
      </w:r>
      <w:proofErr w:type="spellEnd"/>
      <w:r w:rsidRPr="003858B8">
        <w:rPr>
          <w:rFonts w:eastAsia="Microsoft Sans Serif"/>
          <w:color w:val="000000"/>
          <w:sz w:val="28"/>
          <w:szCs w:val="28"/>
        </w:rPr>
        <w:t xml:space="preserve"> (свойства, радиационная и химическая стойкость, ко</w:t>
      </w:r>
      <w:r w:rsidRPr="003858B8">
        <w:rPr>
          <w:rFonts w:eastAsia="Microsoft Sans Serif"/>
          <w:color w:val="000000"/>
          <w:sz w:val="28"/>
          <w:szCs w:val="28"/>
        </w:rPr>
        <w:t>н</w:t>
      </w:r>
      <w:r w:rsidRPr="003858B8">
        <w:rPr>
          <w:rFonts w:eastAsia="Microsoft Sans Serif"/>
          <w:color w:val="000000"/>
          <w:sz w:val="28"/>
          <w:szCs w:val="28"/>
        </w:rPr>
        <w:t xml:space="preserve">троль качества и способы регенерации </w:t>
      </w:r>
      <w:proofErr w:type="spellStart"/>
      <w:r w:rsidRPr="003858B8">
        <w:rPr>
          <w:rFonts w:eastAsia="Microsoft Sans Serif"/>
          <w:color w:val="000000"/>
          <w:sz w:val="28"/>
          <w:szCs w:val="28"/>
        </w:rPr>
        <w:t>экстрагента</w:t>
      </w:r>
      <w:proofErr w:type="spellEnd"/>
      <w:r w:rsidRPr="003858B8">
        <w:rPr>
          <w:rFonts w:eastAsia="Microsoft Sans Serif"/>
          <w:color w:val="000000"/>
          <w:sz w:val="28"/>
          <w:szCs w:val="28"/>
        </w:rPr>
        <w:t>).</w:t>
      </w:r>
    </w:p>
    <w:p w:rsidR="003858B8" w:rsidRPr="003858B8" w:rsidRDefault="003858B8" w:rsidP="003858B8">
      <w:pPr>
        <w:widowControl w:val="0"/>
        <w:tabs>
          <w:tab w:val="left" w:pos="1826"/>
        </w:tabs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3858B8">
        <w:rPr>
          <w:color w:val="000000"/>
          <w:sz w:val="28"/>
          <w:szCs w:val="28"/>
        </w:rPr>
        <w:t xml:space="preserve">Раздел 5. </w:t>
      </w:r>
      <w:r w:rsidRPr="003858B8">
        <w:rPr>
          <w:i/>
          <w:iCs/>
          <w:color w:val="000000"/>
          <w:sz w:val="28"/>
          <w:szCs w:val="28"/>
        </w:rPr>
        <w:t>Экстракционное разделение компонентов ОЯТ</w:t>
      </w:r>
      <w:r w:rsidRPr="003858B8">
        <w:rPr>
          <w:i/>
          <w:color w:val="000000"/>
          <w:sz w:val="28"/>
          <w:szCs w:val="28"/>
        </w:rPr>
        <w:t>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>Тема 5.1. Первый цикл экстракции.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>5.1.1.</w:t>
      </w:r>
      <w:r w:rsidRPr="003858B8">
        <w:rPr>
          <w:rFonts w:eastAsia="Microsoft Sans Serif"/>
          <w:color w:val="000000"/>
          <w:sz w:val="28"/>
          <w:szCs w:val="28"/>
        </w:rPr>
        <w:tab/>
        <w:t>Работа головного экстракционного аппарата. Совместная экстра</w:t>
      </w:r>
      <w:r w:rsidRPr="003858B8">
        <w:rPr>
          <w:rFonts w:eastAsia="Microsoft Sans Serif"/>
          <w:color w:val="000000"/>
          <w:sz w:val="28"/>
          <w:szCs w:val="28"/>
        </w:rPr>
        <w:t>к</w:t>
      </w:r>
      <w:r w:rsidRPr="003858B8">
        <w:rPr>
          <w:rFonts w:eastAsia="Microsoft Sans Serif"/>
          <w:color w:val="000000"/>
          <w:sz w:val="28"/>
          <w:szCs w:val="28"/>
        </w:rPr>
        <w:t>ция урана и плутония.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>5.1.2.</w:t>
      </w:r>
      <w:r w:rsidRPr="003858B8">
        <w:rPr>
          <w:rFonts w:eastAsia="Microsoft Sans Serif"/>
          <w:color w:val="000000"/>
          <w:sz w:val="28"/>
          <w:szCs w:val="28"/>
        </w:rPr>
        <w:tab/>
        <w:t>Поведение продуктов деления при экстракции ТБФ. Организация очистки урана и плутония от продуктов дел</w:t>
      </w:r>
      <w:r w:rsidRPr="003858B8">
        <w:rPr>
          <w:rFonts w:eastAsia="Microsoft Sans Serif"/>
          <w:color w:val="000000"/>
          <w:sz w:val="28"/>
          <w:szCs w:val="28"/>
        </w:rPr>
        <w:t>е</w:t>
      </w:r>
      <w:r w:rsidRPr="003858B8">
        <w:rPr>
          <w:rFonts w:eastAsia="Microsoft Sans Serif"/>
          <w:color w:val="000000"/>
          <w:sz w:val="28"/>
          <w:szCs w:val="28"/>
        </w:rPr>
        <w:t>ния.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lastRenderedPageBreak/>
        <w:t xml:space="preserve">Тема 5.2. Разделение урана и плутония на </w:t>
      </w:r>
      <w:proofErr w:type="spellStart"/>
      <w:r w:rsidRPr="003858B8">
        <w:rPr>
          <w:rFonts w:eastAsia="Microsoft Sans Serif"/>
          <w:color w:val="000000"/>
          <w:sz w:val="28"/>
          <w:szCs w:val="28"/>
        </w:rPr>
        <w:t>реэкстракции</w:t>
      </w:r>
      <w:proofErr w:type="spellEnd"/>
      <w:r w:rsidRPr="003858B8">
        <w:rPr>
          <w:rFonts w:eastAsia="Microsoft Sans Serif"/>
          <w:color w:val="000000"/>
          <w:sz w:val="28"/>
          <w:szCs w:val="28"/>
        </w:rPr>
        <w:t>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>5.2.1. Восстановители и стабилизаторы процесса разделения урана и пл</w:t>
      </w:r>
      <w:r w:rsidRPr="003858B8">
        <w:rPr>
          <w:rFonts w:eastAsia="Microsoft Sans Serif"/>
          <w:color w:val="000000"/>
          <w:sz w:val="28"/>
          <w:szCs w:val="28"/>
        </w:rPr>
        <w:t>у</w:t>
      </w:r>
      <w:r w:rsidRPr="003858B8">
        <w:rPr>
          <w:rFonts w:eastAsia="Microsoft Sans Serif"/>
          <w:color w:val="000000"/>
          <w:sz w:val="28"/>
          <w:szCs w:val="28"/>
        </w:rPr>
        <w:t>тония.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>5.2.2. Железо (</w:t>
      </w:r>
      <w:r w:rsidRPr="003858B8">
        <w:rPr>
          <w:rFonts w:eastAsia="Microsoft Sans Serif"/>
          <w:color w:val="000000"/>
          <w:sz w:val="28"/>
          <w:szCs w:val="28"/>
          <w:lang w:val="en-US"/>
        </w:rPr>
        <w:t>II</w:t>
      </w:r>
      <w:r w:rsidRPr="003858B8">
        <w:rPr>
          <w:rFonts w:eastAsia="Microsoft Sans Serif"/>
          <w:color w:val="000000"/>
          <w:sz w:val="28"/>
          <w:szCs w:val="28"/>
        </w:rPr>
        <w:t>) как восстановитель плутония.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>5.2.3. Уран (</w:t>
      </w:r>
      <w:r w:rsidRPr="003858B8">
        <w:rPr>
          <w:rFonts w:eastAsia="Microsoft Sans Serif"/>
          <w:color w:val="000000"/>
          <w:sz w:val="28"/>
          <w:szCs w:val="28"/>
          <w:lang w:val="en-US"/>
        </w:rPr>
        <w:t>IV</w:t>
      </w:r>
      <w:r w:rsidRPr="003858B8">
        <w:rPr>
          <w:rFonts w:eastAsia="Microsoft Sans Serif"/>
          <w:color w:val="000000"/>
          <w:sz w:val="28"/>
          <w:szCs w:val="28"/>
        </w:rPr>
        <w:t xml:space="preserve">) как восстановитель плутония и его использование в </w:t>
      </w:r>
      <w:proofErr w:type="spellStart"/>
      <w:r w:rsidRPr="003858B8">
        <w:rPr>
          <w:rFonts w:eastAsia="Microsoft Sans Serif"/>
          <w:color w:val="000000"/>
          <w:sz w:val="28"/>
          <w:szCs w:val="28"/>
        </w:rPr>
        <w:t>П</w:t>
      </w:r>
      <w:r w:rsidRPr="003858B8">
        <w:rPr>
          <w:rFonts w:eastAsia="Microsoft Sans Serif"/>
          <w:color w:val="000000"/>
          <w:sz w:val="28"/>
          <w:szCs w:val="28"/>
        </w:rPr>
        <w:t>у</w:t>
      </w:r>
      <w:r w:rsidRPr="003858B8">
        <w:rPr>
          <w:rFonts w:eastAsia="Microsoft Sans Serif"/>
          <w:color w:val="000000"/>
          <w:sz w:val="28"/>
          <w:szCs w:val="28"/>
        </w:rPr>
        <w:t>рекс</w:t>
      </w:r>
      <w:proofErr w:type="spellEnd"/>
      <w:r w:rsidRPr="003858B8">
        <w:rPr>
          <w:rFonts w:eastAsia="Microsoft Sans Serif"/>
          <w:color w:val="000000"/>
          <w:sz w:val="28"/>
          <w:szCs w:val="28"/>
        </w:rPr>
        <w:t xml:space="preserve"> процессе. Способы получения урана (</w:t>
      </w:r>
      <w:r w:rsidRPr="003858B8">
        <w:rPr>
          <w:rFonts w:eastAsia="Microsoft Sans Serif"/>
          <w:color w:val="000000"/>
          <w:sz w:val="28"/>
          <w:szCs w:val="28"/>
          <w:lang w:val="en-US"/>
        </w:rPr>
        <w:t>IV</w:t>
      </w:r>
      <w:r w:rsidRPr="003858B8">
        <w:rPr>
          <w:rFonts w:eastAsia="Microsoft Sans Serif"/>
          <w:color w:val="000000"/>
          <w:sz w:val="28"/>
          <w:szCs w:val="28"/>
        </w:rPr>
        <w:t>).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>Тема 5.3. Урановая ветвь. Задачи уранового производства. Экстракцио</w:t>
      </w:r>
      <w:r w:rsidRPr="003858B8">
        <w:rPr>
          <w:rFonts w:eastAsia="Microsoft Sans Serif"/>
          <w:color w:val="000000"/>
          <w:sz w:val="28"/>
          <w:szCs w:val="28"/>
        </w:rPr>
        <w:t>н</w:t>
      </w:r>
      <w:r w:rsidRPr="003858B8">
        <w:rPr>
          <w:rFonts w:eastAsia="Microsoft Sans Serif"/>
          <w:color w:val="000000"/>
          <w:sz w:val="28"/>
          <w:szCs w:val="28"/>
        </w:rPr>
        <w:t>ный аффинаж урана.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>Тема 5.4. Переработка высокообогащенного топлива. Особенности орг</w:t>
      </w:r>
      <w:r w:rsidRPr="003858B8">
        <w:rPr>
          <w:rFonts w:eastAsia="Microsoft Sans Serif"/>
          <w:color w:val="000000"/>
          <w:sz w:val="28"/>
          <w:szCs w:val="28"/>
        </w:rPr>
        <w:t>а</w:t>
      </w:r>
      <w:r w:rsidRPr="003858B8">
        <w:rPr>
          <w:rFonts w:eastAsia="Microsoft Sans Serif"/>
          <w:color w:val="000000"/>
          <w:sz w:val="28"/>
          <w:szCs w:val="28"/>
        </w:rPr>
        <w:t>низации процесса.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 xml:space="preserve">Тема 5.5. Разделение нептуния и плутония на аффинажном цикле. 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 xml:space="preserve">5.5.1. Выделение и очистка плутония. Обзор методов очистки плутония от сопутствующих элементов. 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 xml:space="preserve">5.5.2. Способы концентрирования плутония. 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 xml:space="preserve">5.5.3. Изотопный состав плутония и его изменения в процессе облучения в реакторе. 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 xml:space="preserve">5.5.4. Ионообменный аффинаж плутония. 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i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 xml:space="preserve">Раздел 6. </w:t>
      </w:r>
      <w:r w:rsidRPr="003858B8">
        <w:rPr>
          <w:rFonts w:eastAsia="Microsoft Sans Serif"/>
          <w:i/>
          <w:iCs/>
          <w:color w:val="000000"/>
          <w:sz w:val="28"/>
          <w:szCs w:val="28"/>
        </w:rPr>
        <w:t>Изготовление ядерного топлива из регенерированных делящихся материалов</w:t>
      </w:r>
      <w:r w:rsidRPr="003858B8">
        <w:rPr>
          <w:rFonts w:eastAsia="Microsoft Sans Serif"/>
          <w:i/>
          <w:color w:val="000000"/>
          <w:sz w:val="28"/>
          <w:szCs w:val="28"/>
        </w:rPr>
        <w:t>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>Тема 6.1. Завершающие стадии урановых процессов на заводах по рег</w:t>
      </w:r>
      <w:r w:rsidRPr="003858B8">
        <w:rPr>
          <w:rFonts w:eastAsia="Microsoft Sans Serif"/>
          <w:color w:val="000000"/>
          <w:sz w:val="28"/>
          <w:szCs w:val="28"/>
        </w:rPr>
        <w:t>е</w:t>
      </w:r>
      <w:r w:rsidRPr="003858B8">
        <w:rPr>
          <w:rFonts w:eastAsia="Microsoft Sans Serif"/>
          <w:color w:val="000000"/>
          <w:sz w:val="28"/>
          <w:szCs w:val="28"/>
        </w:rPr>
        <w:t xml:space="preserve">нерации ОЯТ. Накопление </w:t>
      </w:r>
      <w:r w:rsidRPr="003858B8">
        <w:rPr>
          <w:rFonts w:eastAsia="Microsoft Sans Serif"/>
          <w:color w:val="000000"/>
          <w:sz w:val="28"/>
          <w:szCs w:val="28"/>
          <w:vertAlign w:val="superscript"/>
        </w:rPr>
        <w:t>232</w:t>
      </w:r>
      <w:r w:rsidRPr="003858B8">
        <w:rPr>
          <w:rFonts w:eastAsia="Microsoft Sans Serif"/>
          <w:color w:val="000000"/>
          <w:sz w:val="28"/>
          <w:szCs w:val="28"/>
          <w:lang w:val="en-US"/>
        </w:rPr>
        <w:t>U</w:t>
      </w:r>
      <w:r w:rsidRPr="003858B8">
        <w:rPr>
          <w:rFonts w:eastAsia="Microsoft Sans Serif"/>
          <w:color w:val="000000"/>
          <w:sz w:val="28"/>
          <w:szCs w:val="28"/>
        </w:rPr>
        <w:t xml:space="preserve"> и связанные с этим проблемы радиационной безопасности в урановых производствах.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 xml:space="preserve">Тема 6.2. Производство порошков диоксида урана керамического сорта. Характеристики диоксида </w:t>
      </w:r>
      <w:proofErr w:type="spellStart"/>
      <w:r w:rsidRPr="003858B8">
        <w:rPr>
          <w:rFonts w:eastAsia="Microsoft Sans Serif"/>
          <w:color w:val="000000"/>
          <w:sz w:val="28"/>
          <w:szCs w:val="28"/>
        </w:rPr>
        <w:t>урана</w:t>
      </w:r>
      <w:proofErr w:type="gramStart"/>
      <w:r w:rsidRPr="003858B8">
        <w:rPr>
          <w:rFonts w:eastAsia="Microsoft Sans Serif"/>
          <w:color w:val="000000"/>
          <w:sz w:val="28"/>
          <w:szCs w:val="28"/>
        </w:rPr>
        <w:t>.О</w:t>
      </w:r>
      <w:proofErr w:type="gramEnd"/>
      <w:r w:rsidRPr="003858B8">
        <w:rPr>
          <w:rFonts w:eastAsia="Microsoft Sans Serif"/>
          <w:color w:val="000000"/>
          <w:sz w:val="28"/>
          <w:szCs w:val="28"/>
        </w:rPr>
        <w:t>ксалатное</w:t>
      </w:r>
      <w:proofErr w:type="spellEnd"/>
      <w:r w:rsidRPr="003858B8">
        <w:rPr>
          <w:rFonts w:eastAsia="Microsoft Sans Serif"/>
          <w:color w:val="000000"/>
          <w:sz w:val="28"/>
          <w:szCs w:val="28"/>
        </w:rPr>
        <w:t xml:space="preserve"> и </w:t>
      </w:r>
      <w:proofErr w:type="spellStart"/>
      <w:r w:rsidRPr="003858B8">
        <w:rPr>
          <w:rFonts w:eastAsia="Microsoft Sans Serif"/>
          <w:color w:val="000000"/>
          <w:sz w:val="28"/>
          <w:szCs w:val="28"/>
        </w:rPr>
        <w:t>пероксидное</w:t>
      </w:r>
      <w:proofErr w:type="spellEnd"/>
      <w:r w:rsidRPr="003858B8">
        <w:rPr>
          <w:rFonts w:eastAsia="Microsoft Sans Serif"/>
          <w:color w:val="000000"/>
          <w:sz w:val="28"/>
          <w:szCs w:val="28"/>
        </w:rPr>
        <w:t xml:space="preserve"> осаждение плут</w:t>
      </w:r>
      <w:r w:rsidRPr="003858B8">
        <w:rPr>
          <w:rFonts w:eastAsia="Microsoft Sans Serif"/>
          <w:color w:val="000000"/>
          <w:sz w:val="28"/>
          <w:szCs w:val="28"/>
        </w:rPr>
        <w:t>о</w:t>
      </w:r>
      <w:r w:rsidRPr="003858B8">
        <w:rPr>
          <w:rFonts w:eastAsia="Microsoft Sans Serif"/>
          <w:color w:val="000000"/>
          <w:sz w:val="28"/>
          <w:szCs w:val="28"/>
        </w:rPr>
        <w:t>ния. Термическое разложение соединений плутония с целью получения дио</w:t>
      </w:r>
      <w:r w:rsidRPr="003858B8">
        <w:rPr>
          <w:rFonts w:eastAsia="Microsoft Sans Serif"/>
          <w:color w:val="000000"/>
          <w:sz w:val="28"/>
          <w:szCs w:val="28"/>
        </w:rPr>
        <w:t>к</w:t>
      </w:r>
      <w:r w:rsidRPr="003858B8">
        <w:rPr>
          <w:rFonts w:eastAsia="Microsoft Sans Serif"/>
          <w:color w:val="000000"/>
          <w:sz w:val="28"/>
          <w:szCs w:val="28"/>
        </w:rPr>
        <w:t>сида. Характер</w:t>
      </w:r>
      <w:r w:rsidRPr="003858B8">
        <w:rPr>
          <w:rFonts w:eastAsia="Microsoft Sans Serif"/>
          <w:color w:val="000000"/>
          <w:sz w:val="28"/>
          <w:szCs w:val="28"/>
        </w:rPr>
        <w:t>и</w:t>
      </w:r>
      <w:r w:rsidRPr="003858B8">
        <w:rPr>
          <w:rFonts w:eastAsia="Microsoft Sans Serif"/>
          <w:color w:val="000000"/>
          <w:sz w:val="28"/>
          <w:szCs w:val="28"/>
        </w:rPr>
        <w:t xml:space="preserve">стики </w:t>
      </w:r>
      <w:proofErr w:type="spellStart"/>
      <w:r w:rsidRPr="003858B8">
        <w:rPr>
          <w:rFonts w:eastAsia="Microsoft Sans Serif"/>
          <w:color w:val="000000"/>
          <w:sz w:val="28"/>
          <w:szCs w:val="28"/>
          <w:lang w:val="en-US"/>
        </w:rPr>
        <w:t>PuO</w:t>
      </w:r>
      <w:proofErr w:type="spellEnd"/>
      <w:r w:rsidRPr="003858B8">
        <w:rPr>
          <w:rFonts w:eastAsia="Microsoft Sans Serif"/>
          <w:color w:val="000000"/>
          <w:sz w:val="28"/>
          <w:szCs w:val="28"/>
          <w:vertAlign w:val="subscript"/>
        </w:rPr>
        <w:t>2</w:t>
      </w:r>
      <w:r w:rsidRPr="003858B8">
        <w:rPr>
          <w:rFonts w:eastAsia="Microsoft Sans Serif"/>
          <w:color w:val="000000"/>
          <w:sz w:val="28"/>
          <w:szCs w:val="28"/>
        </w:rPr>
        <w:t>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>Тема 6.3. Выделение и очистка нептуния.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 xml:space="preserve">Тема 6.4. Способы изготовления смешанного уран-плутониевого топлива: порошковый метод, метод совместного осаждения аммиаком, метод </w:t>
      </w:r>
      <w:proofErr w:type="spellStart"/>
      <w:r w:rsidRPr="003858B8">
        <w:rPr>
          <w:rFonts w:eastAsia="Microsoft Sans Serif"/>
          <w:color w:val="000000"/>
          <w:sz w:val="28"/>
          <w:szCs w:val="28"/>
        </w:rPr>
        <w:t>гелиров</w:t>
      </w:r>
      <w:r w:rsidRPr="003858B8">
        <w:rPr>
          <w:rFonts w:eastAsia="Microsoft Sans Serif"/>
          <w:color w:val="000000"/>
          <w:sz w:val="28"/>
          <w:szCs w:val="28"/>
        </w:rPr>
        <w:t>а</w:t>
      </w:r>
      <w:r w:rsidRPr="003858B8">
        <w:rPr>
          <w:rFonts w:eastAsia="Microsoft Sans Serif"/>
          <w:color w:val="000000"/>
          <w:sz w:val="28"/>
          <w:szCs w:val="28"/>
        </w:rPr>
        <w:t>ния</w:t>
      </w:r>
      <w:proofErr w:type="spellEnd"/>
      <w:r w:rsidRPr="003858B8">
        <w:rPr>
          <w:rFonts w:eastAsia="Microsoft Sans Serif"/>
          <w:color w:val="000000"/>
          <w:sz w:val="28"/>
          <w:szCs w:val="28"/>
        </w:rPr>
        <w:t xml:space="preserve"> и др. Переработка </w:t>
      </w:r>
      <w:proofErr w:type="gramStart"/>
      <w:r w:rsidRPr="003858B8">
        <w:rPr>
          <w:rFonts w:eastAsia="Microsoft Sans Serif"/>
          <w:color w:val="000000"/>
          <w:sz w:val="28"/>
          <w:szCs w:val="28"/>
        </w:rPr>
        <w:t>облученного</w:t>
      </w:r>
      <w:proofErr w:type="gramEnd"/>
      <w:r w:rsidRPr="003858B8">
        <w:rPr>
          <w:rFonts w:eastAsia="Microsoft Sans Serif"/>
          <w:color w:val="000000"/>
          <w:sz w:val="28"/>
          <w:szCs w:val="28"/>
        </w:rPr>
        <w:t xml:space="preserve"> МОХ-топлива.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i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lastRenderedPageBreak/>
        <w:t xml:space="preserve">Раздел 7. </w:t>
      </w:r>
      <w:r w:rsidRPr="003858B8">
        <w:rPr>
          <w:rFonts w:eastAsia="Microsoft Sans Serif"/>
          <w:bCs/>
          <w:i/>
          <w:iCs/>
          <w:color w:val="000000"/>
          <w:sz w:val="28"/>
          <w:szCs w:val="28"/>
        </w:rPr>
        <w:t>Характеристика заводов по переработке ОЯТ</w:t>
      </w:r>
      <w:r w:rsidRPr="003858B8">
        <w:rPr>
          <w:rFonts w:eastAsia="Microsoft Sans Serif"/>
          <w:i/>
          <w:color w:val="000000"/>
          <w:sz w:val="28"/>
          <w:szCs w:val="28"/>
        </w:rPr>
        <w:t>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>Тема 7.1.</w:t>
      </w:r>
      <w:r w:rsidRPr="003858B8">
        <w:t xml:space="preserve"> </w:t>
      </w:r>
      <w:r w:rsidRPr="003858B8">
        <w:rPr>
          <w:rFonts w:eastAsia="Microsoft Sans Serif"/>
          <w:color w:val="000000"/>
          <w:sz w:val="28"/>
          <w:szCs w:val="28"/>
        </w:rPr>
        <w:t>Краткая характеристика заводов по переработке ОЯТ. Их ос</w:t>
      </w:r>
      <w:r w:rsidRPr="003858B8">
        <w:rPr>
          <w:rFonts w:eastAsia="Microsoft Sans Serif"/>
          <w:color w:val="000000"/>
          <w:sz w:val="28"/>
          <w:szCs w:val="28"/>
        </w:rPr>
        <w:t>о</w:t>
      </w:r>
      <w:r w:rsidRPr="003858B8">
        <w:rPr>
          <w:rFonts w:eastAsia="Microsoft Sans Serif"/>
          <w:color w:val="000000"/>
          <w:sz w:val="28"/>
          <w:szCs w:val="28"/>
        </w:rPr>
        <w:t>бенности и общие черты. Направления дальне</w:t>
      </w:r>
      <w:r w:rsidRPr="003858B8">
        <w:rPr>
          <w:rFonts w:eastAsia="Microsoft Sans Serif"/>
          <w:color w:val="000000"/>
          <w:sz w:val="28"/>
          <w:szCs w:val="28"/>
        </w:rPr>
        <w:t>й</w:t>
      </w:r>
      <w:r w:rsidRPr="003858B8">
        <w:rPr>
          <w:rFonts w:eastAsia="Microsoft Sans Serif"/>
          <w:color w:val="000000"/>
          <w:sz w:val="28"/>
          <w:szCs w:val="28"/>
        </w:rPr>
        <w:t>шего развития технологий.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i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 xml:space="preserve">Раздел 8. </w:t>
      </w:r>
      <w:r w:rsidRPr="003858B8">
        <w:rPr>
          <w:rFonts w:eastAsia="Microsoft Sans Serif"/>
          <w:bCs/>
          <w:i/>
          <w:iCs/>
          <w:color w:val="000000"/>
          <w:sz w:val="28"/>
          <w:szCs w:val="28"/>
        </w:rPr>
        <w:t>Неводные методы переработки ОЯТ</w:t>
      </w:r>
      <w:r w:rsidRPr="003858B8">
        <w:rPr>
          <w:rFonts w:eastAsia="Microsoft Sans Serif"/>
          <w:i/>
          <w:color w:val="000000"/>
          <w:sz w:val="28"/>
          <w:szCs w:val="28"/>
        </w:rPr>
        <w:t>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>Тема 8.1. Краткая характеристика неводных методов переработки ОЯТ.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 xml:space="preserve">Тема 8.2. </w:t>
      </w:r>
      <w:proofErr w:type="spellStart"/>
      <w:r w:rsidRPr="003858B8">
        <w:rPr>
          <w:rFonts w:eastAsia="Microsoft Sans Serif"/>
          <w:color w:val="000000"/>
          <w:sz w:val="28"/>
          <w:szCs w:val="28"/>
        </w:rPr>
        <w:t>Газофторидная</w:t>
      </w:r>
      <w:proofErr w:type="spellEnd"/>
      <w:r w:rsidRPr="003858B8">
        <w:rPr>
          <w:rFonts w:eastAsia="Microsoft Sans Serif"/>
          <w:color w:val="000000"/>
          <w:sz w:val="28"/>
          <w:szCs w:val="28"/>
        </w:rPr>
        <w:t xml:space="preserve"> технология переработки ОЯТ. Физико-химические основы процесса. Достоинства и недостатки, границы применим</w:t>
      </w:r>
      <w:r w:rsidRPr="003858B8">
        <w:rPr>
          <w:rFonts w:eastAsia="Microsoft Sans Serif"/>
          <w:color w:val="000000"/>
          <w:sz w:val="28"/>
          <w:szCs w:val="28"/>
        </w:rPr>
        <w:t>о</w:t>
      </w:r>
      <w:r w:rsidRPr="003858B8">
        <w:rPr>
          <w:rFonts w:eastAsia="Microsoft Sans Serif"/>
          <w:color w:val="000000"/>
          <w:sz w:val="28"/>
          <w:szCs w:val="28"/>
        </w:rPr>
        <w:t>сти. Комбинированные схемы переработки ОЯТ.</w:t>
      </w:r>
    </w:p>
    <w:p w:rsidR="003858B8" w:rsidRPr="003858B8" w:rsidRDefault="003858B8" w:rsidP="003858B8">
      <w:pPr>
        <w:widowControl w:val="0"/>
        <w:spacing w:line="360" w:lineRule="auto"/>
        <w:ind w:firstLine="709"/>
        <w:jc w:val="both"/>
        <w:rPr>
          <w:rFonts w:eastAsia="Microsoft Sans Serif"/>
          <w:color w:val="000000"/>
          <w:sz w:val="28"/>
          <w:szCs w:val="28"/>
        </w:rPr>
      </w:pPr>
      <w:r w:rsidRPr="003858B8">
        <w:rPr>
          <w:rFonts w:eastAsia="Microsoft Sans Serif"/>
          <w:color w:val="000000"/>
          <w:sz w:val="28"/>
          <w:szCs w:val="28"/>
        </w:rPr>
        <w:t xml:space="preserve">Тема 8.3. </w:t>
      </w:r>
      <w:proofErr w:type="spellStart"/>
      <w:r w:rsidRPr="003858B8">
        <w:rPr>
          <w:rFonts w:eastAsia="Microsoft Sans Serif"/>
          <w:color w:val="000000"/>
          <w:sz w:val="28"/>
          <w:szCs w:val="28"/>
        </w:rPr>
        <w:t>Пироэлектрохимическая</w:t>
      </w:r>
      <w:proofErr w:type="spellEnd"/>
      <w:r w:rsidRPr="003858B8">
        <w:rPr>
          <w:rFonts w:eastAsia="Microsoft Sans Serif"/>
          <w:color w:val="000000"/>
          <w:sz w:val="28"/>
          <w:szCs w:val="28"/>
        </w:rPr>
        <w:t xml:space="preserve"> технология переработки ОЯТ. Су</w:t>
      </w:r>
      <w:r w:rsidRPr="003858B8">
        <w:rPr>
          <w:rFonts w:eastAsia="Microsoft Sans Serif"/>
          <w:color w:val="000000"/>
          <w:sz w:val="28"/>
          <w:szCs w:val="28"/>
        </w:rPr>
        <w:t>щ</w:t>
      </w:r>
      <w:r w:rsidRPr="003858B8">
        <w:rPr>
          <w:rFonts w:eastAsia="Microsoft Sans Serif"/>
          <w:color w:val="000000"/>
          <w:sz w:val="28"/>
          <w:szCs w:val="28"/>
        </w:rPr>
        <w:t>ность метода. Достоинства, недостатки, границы применимости.</w:t>
      </w:r>
    </w:p>
    <w:p w:rsidR="00701D58" w:rsidRPr="00701D58" w:rsidRDefault="00701D58" w:rsidP="00701D58">
      <w:pPr>
        <w:ind w:firstLine="709"/>
        <w:rPr>
          <w:b/>
          <w:iCs/>
          <w:sz w:val="28"/>
          <w:szCs w:val="28"/>
        </w:rPr>
      </w:pPr>
    </w:p>
    <w:p w:rsidR="00701D58" w:rsidRPr="00701D58" w:rsidRDefault="00701D58" w:rsidP="00701D58">
      <w:pPr>
        <w:ind w:firstLine="709"/>
        <w:rPr>
          <w:b/>
          <w:iCs/>
          <w:sz w:val="28"/>
          <w:szCs w:val="28"/>
        </w:rPr>
      </w:pPr>
    </w:p>
    <w:p w:rsidR="00701D58" w:rsidRPr="00701D58" w:rsidRDefault="00701D58" w:rsidP="00701D58">
      <w:pPr>
        <w:spacing w:line="360" w:lineRule="auto"/>
        <w:rPr>
          <w:sz w:val="28"/>
          <w:szCs w:val="28"/>
        </w:rPr>
        <w:sectPr w:rsidR="00701D58" w:rsidRPr="00701D58" w:rsidSect="003858B8">
          <w:headerReference w:type="even" r:id="rId45"/>
          <w:headerReference w:type="default" r:id="rId46"/>
          <w:footerReference w:type="even" r:id="rId47"/>
          <w:footerReference w:type="default" r:id="rId48"/>
          <w:pgSz w:w="11906" w:h="16838"/>
          <w:pgMar w:top="567" w:right="1134" w:bottom="1134" w:left="1134" w:header="709" w:footer="709" w:gutter="0"/>
          <w:cols w:space="708"/>
          <w:titlePg/>
          <w:docGrid w:linePitch="360"/>
        </w:sectPr>
      </w:pPr>
    </w:p>
    <w:p w:rsidR="00701D58" w:rsidRPr="00701D58" w:rsidRDefault="00701D58" w:rsidP="00701D58">
      <w:pPr>
        <w:spacing w:line="360" w:lineRule="auto"/>
        <w:ind w:firstLine="709"/>
        <w:rPr>
          <w:sz w:val="28"/>
          <w:szCs w:val="28"/>
        </w:rPr>
      </w:pPr>
      <w:r w:rsidRPr="00701D58">
        <w:rPr>
          <w:sz w:val="28"/>
          <w:szCs w:val="28"/>
        </w:rPr>
        <w:lastRenderedPageBreak/>
        <w:t>3.4.3. Информационное обеспечение образовательного процесса  по м</w:t>
      </w:r>
      <w:r w:rsidRPr="00701D58">
        <w:rPr>
          <w:sz w:val="28"/>
          <w:szCs w:val="28"/>
        </w:rPr>
        <w:t>о</w:t>
      </w:r>
      <w:r w:rsidRPr="00701D58">
        <w:rPr>
          <w:sz w:val="28"/>
          <w:szCs w:val="28"/>
        </w:rPr>
        <w:t xml:space="preserve">дулю </w:t>
      </w:r>
    </w:p>
    <w:p w:rsidR="00701D58" w:rsidRPr="00701D58" w:rsidRDefault="00701D58" w:rsidP="00701D58">
      <w:pPr>
        <w:spacing w:line="360" w:lineRule="auto"/>
        <w:ind w:firstLine="709"/>
        <w:jc w:val="both"/>
        <w:rPr>
          <w:sz w:val="28"/>
          <w:szCs w:val="28"/>
        </w:rPr>
      </w:pPr>
      <w:r w:rsidRPr="00701D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DF35FA" wp14:editId="4A26A2D1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0" cy="2400300"/>
                <wp:effectExtent l="0" t="0" r="0" b="3810"/>
                <wp:wrapNone/>
                <wp:docPr id="1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-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uBLVwIAAOkEAAAOAAAAZHJzL2Uyb0RvYy54bWysVE1v2zAMvQ/YfxB8d20nbhobdYo1jrdD&#10;txVo9wMUSY6FyZIgqXGCYf99lJykSXcZivkg6IN8fOQjfXu36wXaMmO5klWUXaURYpIoyuWmin48&#10;N/E8QtZhSbFQklXRntnobvHxw+2gSzZRnRKUGQQg0paDrqLOOV0miSUd67G9UppJeGyV6bGDo9kk&#10;1OAB0HuRTNJ0lgzKUG0UYdbCbT0+RouA37aMuO9ta5lDooqAmwurCevar8niFpcbg3XHyYEGfgeL&#10;HnMJQU9QNXYYvRj+F1TPiVFWte6KqD5RbcsJCzlANln6JpunDmsWcoHiWH0qk/1/sOTb9tEgTkG7&#10;CEncg0QPXDI0nfnSDNqWYLGUj8YnR3byST8o8tMiqZYdlhsWKD7vNfhl3iO5cPEHqyHAeviqKNjg&#10;F6dCnXat6VEruP7iHT041ALtgjD7kzBs5xAZLwncTvI0naZBtASXHsI7amPdZ6Z65DdVJIB+AMTb&#10;B+s8pVcTby5Vw4UIugt5cQGG4w2EBVf/5gkEGX8VabGar+Z5nE9mqzhP6zr+1CzzeNZkN9f1tF4u&#10;6+y3j5vlZccpZdKHObZUlv+bZIfmHpvh1FQnysklesgNKL5hmkGd7idF3MzmN3He5NdxcZPO4zQr&#10;7otZmhd53VwyDYqPMwgB3ssUDVU0nWegDyK9plVE1yIIYZXg1FfD87Rms14Kg7bYT2T4Qt/Ay7mZ&#10;US+SBpE6hunqsHeYi3F/VgnP/rUSIOJRvtCLvv3GRl4run80xx6FeQpOh9n3A3t+hv35H2rxBwAA&#10;//8DAFBLAwQUAAYACAAAACEA0uRGztwAAAAKAQAADwAAAGRycy9kb3ducmV2LnhtbEyPwU7DMBBE&#10;70j8g7VI3FonEFAIcaqoqHCmgMRxEy9ORLwOsZuGv8eIQznuzGj2TblZ7CBmmnzvWEG6TkAQt073&#10;bBS8vuxWOQgfkDUOjknBN3nYVOdnJRbaHfmZ5n0wIpawL1BBF8JYSOnbjiz6tRuJo/fhJoshnpOR&#10;esJjLLeDvEqSW2mx5/ihw5G2HbWf+4NV8JAZhze7/nF+N1/19q2eaH5qlLq8WOp7EIGWcArDL35E&#10;hyoyNe7A2otBwSrN45YQjTQDEQN/QqPgOr/LQFal/D+h+gEAAP//AwBQSwECLQAUAAYACAAAACEA&#10;toM4kv4AAADhAQAAEwAAAAAAAAAAAAAAAAAAAAAAW0NvbnRlbnRfVHlwZXNdLnhtbFBLAQItABQA&#10;BgAIAAAAIQA4/SH/1gAAAJQBAAALAAAAAAAAAAAAAAAAAC8BAABfcmVscy8ucmVsc1BLAQItABQA&#10;BgAIAAAAIQDEXuBLVwIAAOkEAAAOAAAAAAAAAAAAAAAAAC4CAABkcnMvZTJvRG9jLnhtbFBLAQIt&#10;ABQABgAIAAAAIQDS5EbO3AAAAAoBAAAPAAAAAAAAAAAAAAAAALEEAABkcnMvZG93bnJldi54bWxQ&#10;SwUGAAAAAAQABADzAAAAugUAAAAA&#10;" stroked="f" strokeweight="3pt">
                <v:stroke linestyle="thinThin"/>
              </v:line>
            </w:pict>
          </mc:Fallback>
        </mc:AlternateContent>
      </w:r>
      <w:r w:rsidRPr="00701D5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411473" wp14:editId="26BA6887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6057900" cy="0"/>
                <wp:effectExtent l="0" t="0" r="0" b="3810"/>
                <wp:wrapNone/>
                <wp:docPr id="11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vBOUAIAAOAEAAAOAAAAZHJzL2Uyb0RvYy54bWysVMlu2zAQvRfoPxC8y5JseZEQOWgsq5e0&#10;DZD0A2iSsoRSJEEylo2i/94hvdROL0VQHQhy1jfzZnR3v+8F2nFjOyVLnI4SjLikinVyW+LvL3W0&#10;wMg6IhkRSvISH7jF98uPH+4GXfCxapVg3CAIIm0x6BK3zukiji1teU/sSGkuQdko0xMHT7ONmSED&#10;RO9FPE6SWTwow7RRlFsL0uqoxMsQv2k4dd+axnKHRIkBmwunCefGn/HyjhRbQ3Tb0RMM8g4UPekk&#10;JL2Eqogj6NV0f4XqO2qUVY0bUdXHqmk6ykMNUE2avKnmuSWah1qgOVZf2mT/X1j6dfdkUMeAuxQj&#10;SXrg6LGTHE2mvjeDtgWYrOST8dXRvXzWj4r+sEiqVUvklgeMLwcNfqn3iG9c/MNqyLAZvigGNuTV&#10;qdCofWN6HxJagPaBj8OFD753iIJwlkzneQK00bMuJsXZURvrPnPVI38psQDQITDZPVrngZDibOLz&#10;SFV3QgS6hbwRgOFRAmnB1es8gMDezzzJ14v1Iouy8WwdZUlVRZ/qVRbN6nQ+rSbValWlv3zeNCva&#10;jjEufZrzJKXZvzF1munjDFxm6QI5vo0eagOIb5Cm4yx5GOdRPVvMo6zOplE+TxZRkuYP+SzJ8qyq&#10;b5EGno+rBwneixQNJZ4s0kBTr1mJ2UYEIqwSHfPd8Dit2W5WwqAd8YsYvjAtoLk2M+pVskBSywlb&#10;n+6OdOJ4v+qER/+nE0Dimb4wgX7ojuO7UezwZM6TCWsUnE4r7/f0+g336x/T8jcAAAD//wMAUEsD&#10;BBQABgAIAAAAIQCqoRN+2wAAAAkBAAAPAAAAZHJzL2Rvd25yZXYueG1sTI/NTsMwEITvSLyDtUjc&#10;WicFRU2IUwESV0R/uLvxkqSNd6PYbdO3ZxEHOO7MaPabcjX5Xp1xDB2TgXSegEKq2XXUGNht32ZL&#10;UCFacrZnQgNXDLCqbm9KWzi+0BrPm9goKaFQWANtjEOhdahb9DbMeUAS74tHb6OcY6PdaC9S7nu9&#10;SJJMe9uRfGjtgK8t1sfNyRvghbsehkPWrXcvR3zffub8EXJj7u+m5ydQEaf4F4YffEGHSpj2fCIX&#10;VG9gli5lSxQjfQQlgfwhE2H/K+iq1P8XVN8AAAD//wMAUEsBAi0AFAAGAAgAAAAhALaDOJL+AAAA&#10;4QEAABMAAAAAAAAAAAAAAAAAAAAAAFtDb250ZW50X1R5cGVzXS54bWxQSwECLQAUAAYACAAAACEA&#10;OP0h/9YAAACUAQAACwAAAAAAAAAAAAAAAAAvAQAAX3JlbHMvLnJlbHNQSwECLQAUAAYACAAAACEA&#10;i47wTlACAADgBAAADgAAAAAAAAAAAAAAAAAuAgAAZHJzL2Uyb0RvYy54bWxQSwECLQAUAAYACAAA&#10;ACEAqqETftsAAAAJAQAADwAAAAAAAAAAAAAAAACqBAAAZHJzL2Rvd25yZXYueG1sUEsFBgAAAAAE&#10;AAQA8wAAALIFAAAAAA==&#10;" stroked="f" strokeweight="3pt">
                <v:stroke linestyle="thinThin"/>
              </v:line>
            </w:pict>
          </mc:Fallback>
        </mc:AlternateContent>
      </w:r>
      <w:r w:rsidRPr="00701D58">
        <w:rPr>
          <w:sz w:val="28"/>
          <w:szCs w:val="28"/>
        </w:rPr>
        <w:t>Перечень рекомендуемых учебных изданий, Интернет-ресурсов, допо</w:t>
      </w:r>
      <w:r w:rsidRPr="00701D58">
        <w:rPr>
          <w:sz w:val="28"/>
          <w:szCs w:val="28"/>
        </w:rPr>
        <w:t>л</w:t>
      </w:r>
      <w:r w:rsidRPr="00701D58">
        <w:rPr>
          <w:sz w:val="28"/>
          <w:szCs w:val="28"/>
        </w:rPr>
        <w:t>нительной литературы</w:t>
      </w:r>
    </w:p>
    <w:p w:rsidR="00701D58" w:rsidRPr="00701D58" w:rsidRDefault="00701D58" w:rsidP="00701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858B8" w:rsidRPr="003858B8" w:rsidRDefault="003858B8" w:rsidP="003858B8">
      <w:pPr>
        <w:numPr>
          <w:ilvl w:val="0"/>
          <w:numId w:val="21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3858B8">
        <w:rPr>
          <w:rFonts w:eastAsia="Calibri"/>
          <w:sz w:val="28"/>
          <w:lang w:eastAsia="en-US"/>
        </w:rPr>
        <w:t>Копырин</w:t>
      </w:r>
      <w:proofErr w:type="spellEnd"/>
      <w:r w:rsidRPr="003858B8">
        <w:rPr>
          <w:rFonts w:eastAsia="Calibri"/>
          <w:sz w:val="28"/>
          <w:lang w:eastAsia="en-US"/>
        </w:rPr>
        <w:t xml:space="preserve"> А.А., Карелин А.И., Карелин В.А. Технология производства и радиохимической переработки ядерного топлива: Учебное пособие для вузов. – М.: ЗАО «Издательство </w:t>
      </w:r>
      <w:proofErr w:type="spellStart"/>
      <w:r w:rsidRPr="003858B8">
        <w:rPr>
          <w:rFonts w:eastAsia="Calibri"/>
          <w:sz w:val="28"/>
          <w:lang w:eastAsia="en-US"/>
        </w:rPr>
        <w:t>Атомэнергоиздат</w:t>
      </w:r>
      <w:proofErr w:type="spellEnd"/>
      <w:r w:rsidRPr="003858B8">
        <w:rPr>
          <w:rFonts w:eastAsia="Calibri"/>
          <w:sz w:val="28"/>
          <w:lang w:eastAsia="en-US"/>
        </w:rPr>
        <w:t>», 2006. 576 с.</w:t>
      </w:r>
    </w:p>
    <w:p w:rsidR="003858B8" w:rsidRPr="003858B8" w:rsidRDefault="003858B8" w:rsidP="003858B8">
      <w:pPr>
        <w:numPr>
          <w:ilvl w:val="0"/>
          <w:numId w:val="21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858B8">
        <w:rPr>
          <w:rFonts w:eastAsia="Calibri"/>
          <w:iCs/>
          <w:sz w:val="28"/>
          <w:lang w:eastAsia="en-US"/>
        </w:rPr>
        <w:t xml:space="preserve">Агеенков А.Т., </w:t>
      </w:r>
      <w:proofErr w:type="spellStart"/>
      <w:r w:rsidRPr="003858B8">
        <w:rPr>
          <w:rFonts w:eastAsia="Calibri"/>
          <w:iCs/>
          <w:sz w:val="28"/>
          <w:lang w:eastAsia="en-US"/>
        </w:rPr>
        <w:t>Ненарокомов</w:t>
      </w:r>
      <w:proofErr w:type="spellEnd"/>
      <w:r w:rsidRPr="003858B8">
        <w:rPr>
          <w:rFonts w:eastAsia="Calibri"/>
          <w:iCs/>
          <w:sz w:val="28"/>
          <w:lang w:eastAsia="en-US"/>
        </w:rPr>
        <w:t xml:space="preserve"> Э.А., Савельев В.Ф., Ястребов А.Б. Подг</w:t>
      </w:r>
      <w:r w:rsidRPr="003858B8">
        <w:rPr>
          <w:rFonts w:eastAsia="Calibri"/>
          <w:iCs/>
          <w:sz w:val="28"/>
          <w:lang w:eastAsia="en-US"/>
        </w:rPr>
        <w:t>о</w:t>
      </w:r>
      <w:r w:rsidRPr="003858B8">
        <w:rPr>
          <w:rFonts w:eastAsia="Calibri"/>
          <w:iCs/>
          <w:sz w:val="28"/>
          <w:lang w:eastAsia="en-US"/>
        </w:rPr>
        <w:t xml:space="preserve">товка облученного ядерного топлива к химической переработке. – М.: </w:t>
      </w:r>
      <w:proofErr w:type="spellStart"/>
      <w:r w:rsidRPr="003858B8">
        <w:rPr>
          <w:rFonts w:eastAsia="Calibri"/>
          <w:iCs/>
          <w:sz w:val="28"/>
          <w:lang w:eastAsia="en-US"/>
        </w:rPr>
        <w:t>Энергоатомиздат</w:t>
      </w:r>
      <w:proofErr w:type="spellEnd"/>
      <w:r w:rsidRPr="003858B8">
        <w:rPr>
          <w:rFonts w:eastAsia="Calibri"/>
          <w:iCs/>
          <w:sz w:val="28"/>
          <w:lang w:eastAsia="en-US"/>
        </w:rPr>
        <w:t>, 1982.</w:t>
      </w:r>
      <w:r w:rsidRPr="003858B8">
        <w:rPr>
          <w:rFonts w:eastAsia="Calibri"/>
          <w:sz w:val="28"/>
          <w:lang w:eastAsia="en-US"/>
        </w:rPr>
        <w:t xml:space="preserve"> </w:t>
      </w:r>
    </w:p>
    <w:p w:rsidR="003858B8" w:rsidRPr="003858B8" w:rsidRDefault="003858B8" w:rsidP="003858B8">
      <w:pPr>
        <w:numPr>
          <w:ilvl w:val="0"/>
          <w:numId w:val="21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3858B8">
        <w:rPr>
          <w:rFonts w:eastAsia="Calibri"/>
          <w:iCs/>
          <w:sz w:val="28"/>
          <w:lang w:eastAsia="en-US"/>
        </w:rPr>
        <w:t>Громов Б.В., Савельева В.И., Шевченко В.Б. Химическая технология о</w:t>
      </w:r>
      <w:r w:rsidRPr="003858B8">
        <w:rPr>
          <w:rFonts w:eastAsia="Calibri"/>
          <w:iCs/>
          <w:sz w:val="28"/>
          <w:lang w:eastAsia="en-US"/>
        </w:rPr>
        <w:t>б</w:t>
      </w:r>
      <w:r w:rsidRPr="003858B8">
        <w:rPr>
          <w:rFonts w:eastAsia="Calibri"/>
          <w:iCs/>
          <w:sz w:val="28"/>
          <w:lang w:eastAsia="en-US"/>
        </w:rPr>
        <w:t xml:space="preserve">лученного ядерного топлива. – М.: </w:t>
      </w:r>
      <w:proofErr w:type="spellStart"/>
      <w:r w:rsidRPr="003858B8">
        <w:rPr>
          <w:rFonts w:eastAsia="Calibri"/>
          <w:iCs/>
          <w:sz w:val="28"/>
          <w:lang w:eastAsia="en-US"/>
        </w:rPr>
        <w:t>Энергоатомиздат</w:t>
      </w:r>
      <w:proofErr w:type="spellEnd"/>
      <w:r w:rsidRPr="003858B8">
        <w:rPr>
          <w:rFonts w:eastAsia="Calibri"/>
          <w:iCs/>
          <w:sz w:val="28"/>
          <w:lang w:eastAsia="en-US"/>
        </w:rPr>
        <w:t>, 1983.</w:t>
      </w:r>
    </w:p>
    <w:p w:rsidR="003858B8" w:rsidRPr="003858B8" w:rsidRDefault="003858B8" w:rsidP="003858B8">
      <w:pPr>
        <w:numPr>
          <w:ilvl w:val="0"/>
          <w:numId w:val="21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3858B8">
        <w:rPr>
          <w:rFonts w:eastAsia="Calibri"/>
          <w:iCs/>
          <w:sz w:val="28"/>
          <w:szCs w:val="28"/>
          <w:lang w:eastAsia="en-US"/>
        </w:rPr>
        <w:t>Землянухин</w:t>
      </w:r>
      <w:proofErr w:type="spellEnd"/>
      <w:r w:rsidRPr="003858B8">
        <w:rPr>
          <w:rFonts w:eastAsia="Calibri"/>
          <w:iCs/>
          <w:sz w:val="28"/>
          <w:szCs w:val="28"/>
          <w:lang w:eastAsia="en-US"/>
        </w:rPr>
        <w:t xml:space="preserve"> В.И., Ильенко Е.И., Кондратьев А.Н. и др. Радиохимическая переработка ядерного топлива АЭС. – 2-е издание, </w:t>
      </w:r>
      <w:proofErr w:type="spellStart"/>
      <w:r w:rsidRPr="003858B8">
        <w:rPr>
          <w:rFonts w:eastAsia="Calibri"/>
          <w:iCs/>
          <w:sz w:val="28"/>
          <w:szCs w:val="28"/>
          <w:lang w:eastAsia="en-US"/>
        </w:rPr>
        <w:t>перераб</w:t>
      </w:r>
      <w:proofErr w:type="spellEnd"/>
      <w:r w:rsidRPr="003858B8">
        <w:rPr>
          <w:rFonts w:eastAsia="Calibri"/>
          <w:iCs/>
          <w:sz w:val="28"/>
          <w:szCs w:val="28"/>
          <w:lang w:eastAsia="en-US"/>
        </w:rPr>
        <w:t xml:space="preserve">. и доп. – М.: </w:t>
      </w:r>
      <w:proofErr w:type="spellStart"/>
      <w:r w:rsidRPr="003858B8">
        <w:rPr>
          <w:rFonts w:eastAsia="Calibri"/>
          <w:iCs/>
          <w:sz w:val="28"/>
          <w:szCs w:val="28"/>
          <w:lang w:eastAsia="en-US"/>
        </w:rPr>
        <w:t>Энергоатомиздат</w:t>
      </w:r>
      <w:proofErr w:type="spellEnd"/>
      <w:r w:rsidRPr="003858B8">
        <w:rPr>
          <w:rFonts w:eastAsia="Calibri"/>
          <w:iCs/>
          <w:sz w:val="28"/>
          <w:szCs w:val="28"/>
          <w:lang w:eastAsia="en-US"/>
        </w:rPr>
        <w:t>, 1989.</w:t>
      </w:r>
    </w:p>
    <w:p w:rsidR="003858B8" w:rsidRPr="003858B8" w:rsidRDefault="003858B8" w:rsidP="003858B8">
      <w:pPr>
        <w:numPr>
          <w:ilvl w:val="0"/>
          <w:numId w:val="21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3858B8">
        <w:rPr>
          <w:rFonts w:eastAsia="Calibri"/>
          <w:iCs/>
          <w:sz w:val="28"/>
          <w:szCs w:val="28"/>
          <w:lang w:eastAsia="en-US"/>
        </w:rPr>
        <w:t>Урсу</w:t>
      </w:r>
      <w:proofErr w:type="spellEnd"/>
      <w:r w:rsidRPr="003858B8">
        <w:rPr>
          <w:rFonts w:eastAsia="Calibri"/>
          <w:iCs/>
          <w:sz w:val="28"/>
          <w:szCs w:val="28"/>
          <w:lang w:eastAsia="en-US"/>
        </w:rPr>
        <w:t xml:space="preserve"> И. Физика и технология ядерных материалов. – М.: </w:t>
      </w:r>
      <w:proofErr w:type="spellStart"/>
      <w:r w:rsidRPr="003858B8">
        <w:rPr>
          <w:rFonts w:eastAsia="Calibri"/>
          <w:iCs/>
          <w:sz w:val="28"/>
          <w:szCs w:val="28"/>
          <w:lang w:eastAsia="en-US"/>
        </w:rPr>
        <w:t>Энергоатоми</w:t>
      </w:r>
      <w:r w:rsidRPr="003858B8">
        <w:rPr>
          <w:rFonts w:eastAsia="Calibri"/>
          <w:iCs/>
          <w:sz w:val="28"/>
          <w:szCs w:val="28"/>
          <w:lang w:eastAsia="en-US"/>
        </w:rPr>
        <w:t>з</w:t>
      </w:r>
      <w:r w:rsidRPr="003858B8">
        <w:rPr>
          <w:rFonts w:eastAsia="Calibri"/>
          <w:iCs/>
          <w:sz w:val="28"/>
          <w:szCs w:val="28"/>
          <w:lang w:eastAsia="en-US"/>
        </w:rPr>
        <w:t>дат</w:t>
      </w:r>
      <w:proofErr w:type="spellEnd"/>
      <w:r w:rsidRPr="003858B8">
        <w:rPr>
          <w:rFonts w:eastAsia="Calibri"/>
          <w:iCs/>
          <w:sz w:val="28"/>
          <w:szCs w:val="28"/>
          <w:lang w:eastAsia="en-US"/>
        </w:rPr>
        <w:t>, 1988.</w:t>
      </w:r>
    </w:p>
    <w:p w:rsidR="003858B8" w:rsidRPr="003858B8" w:rsidRDefault="003858B8" w:rsidP="003858B8">
      <w:pPr>
        <w:numPr>
          <w:ilvl w:val="0"/>
          <w:numId w:val="21"/>
        </w:numPr>
        <w:tabs>
          <w:tab w:val="left" w:pos="851"/>
        </w:tabs>
        <w:overflowPunct w:val="0"/>
        <w:autoSpaceDE w:val="0"/>
        <w:autoSpaceDN w:val="0"/>
        <w:adjustRightInd w:val="0"/>
        <w:spacing w:line="360" w:lineRule="auto"/>
        <w:contextualSpacing/>
        <w:jc w:val="both"/>
        <w:textAlignment w:val="baseline"/>
        <w:rPr>
          <w:rFonts w:eastAsia="Calibri"/>
          <w:sz w:val="28"/>
          <w:szCs w:val="28"/>
          <w:lang w:eastAsia="en-US"/>
        </w:rPr>
      </w:pPr>
      <w:proofErr w:type="spellStart"/>
      <w:r w:rsidRPr="003858B8">
        <w:rPr>
          <w:rFonts w:eastAsia="Calibri"/>
          <w:iCs/>
          <w:sz w:val="28"/>
          <w:szCs w:val="28"/>
          <w:lang w:eastAsia="en-US"/>
        </w:rPr>
        <w:t>Нигматулин</w:t>
      </w:r>
      <w:proofErr w:type="spellEnd"/>
      <w:r w:rsidRPr="003858B8">
        <w:rPr>
          <w:rFonts w:eastAsia="Calibri"/>
          <w:iCs/>
          <w:sz w:val="28"/>
          <w:szCs w:val="28"/>
          <w:lang w:eastAsia="en-US"/>
        </w:rPr>
        <w:t xml:space="preserve"> И.Н., </w:t>
      </w:r>
      <w:proofErr w:type="spellStart"/>
      <w:r w:rsidRPr="003858B8">
        <w:rPr>
          <w:rFonts w:eastAsia="Calibri"/>
          <w:iCs/>
          <w:sz w:val="28"/>
          <w:szCs w:val="28"/>
          <w:lang w:eastAsia="en-US"/>
        </w:rPr>
        <w:t>Нигматулин</w:t>
      </w:r>
      <w:proofErr w:type="spellEnd"/>
      <w:r w:rsidRPr="003858B8">
        <w:rPr>
          <w:rFonts w:eastAsia="Calibri"/>
          <w:iCs/>
          <w:sz w:val="28"/>
          <w:szCs w:val="28"/>
          <w:lang w:eastAsia="en-US"/>
        </w:rPr>
        <w:t xml:space="preserve"> Б.Н. Ядерные энергетические уст</w:t>
      </w:r>
      <w:r w:rsidRPr="003858B8">
        <w:rPr>
          <w:rFonts w:eastAsia="Calibri"/>
          <w:iCs/>
          <w:sz w:val="28"/>
          <w:szCs w:val="28"/>
          <w:lang w:eastAsia="en-US"/>
        </w:rPr>
        <w:t>а</w:t>
      </w:r>
      <w:r w:rsidRPr="003858B8">
        <w:rPr>
          <w:rFonts w:eastAsia="Calibri"/>
          <w:iCs/>
          <w:sz w:val="28"/>
          <w:szCs w:val="28"/>
          <w:lang w:eastAsia="en-US"/>
        </w:rPr>
        <w:t xml:space="preserve">новки.  - М.: </w:t>
      </w:r>
      <w:proofErr w:type="spellStart"/>
      <w:r w:rsidRPr="003858B8">
        <w:rPr>
          <w:rFonts w:eastAsia="Calibri"/>
          <w:iCs/>
          <w:sz w:val="28"/>
          <w:szCs w:val="28"/>
          <w:lang w:eastAsia="en-US"/>
        </w:rPr>
        <w:t>Энергоатомиздат</w:t>
      </w:r>
      <w:proofErr w:type="spellEnd"/>
      <w:r w:rsidRPr="003858B8">
        <w:rPr>
          <w:rFonts w:eastAsia="Calibri"/>
          <w:iCs/>
          <w:sz w:val="28"/>
          <w:szCs w:val="28"/>
          <w:lang w:eastAsia="en-US"/>
        </w:rPr>
        <w:t>, 1986.</w:t>
      </w:r>
      <w:r w:rsidRPr="003858B8">
        <w:rPr>
          <w:rFonts w:eastAsia="Calibri"/>
          <w:sz w:val="28"/>
          <w:szCs w:val="28"/>
          <w:lang w:eastAsia="en-US"/>
        </w:rPr>
        <w:t xml:space="preserve">          </w:t>
      </w:r>
    </w:p>
    <w:p w:rsidR="003858B8" w:rsidRPr="003858B8" w:rsidRDefault="003858B8" w:rsidP="003858B8">
      <w:pPr>
        <w:tabs>
          <w:tab w:val="left" w:pos="851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8"/>
        </w:rPr>
      </w:pPr>
    </w:p>
    <w:p w:rsidR="00701D58" w:rsidRPr="00701D58" w:rsidRDefault="00701D58" w:rsidP="00701D58">
      <w:pPr>
        <w:spacing w:line="360" w:lineRule="auto"/>
        <w:ind w:firstLine="709"/>
        <w:rPr>
          <w:b/>
          <w:sz w:val="28"/>
          <w:szCs w:val="28"/>
        </w:rPr>
      </w:pPr>
      <w:r w:rsidRPr="00701D58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71E9AE" wp14:editId="741EAC92">
                <wp:simplePos x="0" y="0"/>
                <wp:positionH relativeFrom="column">
                  <wp:posOffset>-114300</wp:posOffset>
                </wp:positionH>
                <wp:positionV relativeFrom="paragraph">
                  <wp:posOffset>121285</wp:posOffset>
                </wp:positionV>
                <wp:extent cx="6057900" cy="0"/>
                <wp:effectExtent l="0" t="0" r="0" b="2540"/>
                <wp:wrapNone/>
                <wp:docPr id="12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.55pt" to="46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tCKUAIAAOAEAAAOAAAAZHJzL2Uyb0RvYy54bWysVMlu2zAQvRfoPxC8y5IceZEQOWgsq5e0&#10;NZD0A2iSsoRSJEEylo2i/94hvdROL0VQHQhy1jfzZnT/sO8F2nFjOyVLnI4SjLikinVyW+LvL3U0&#10;x8g6IhkRSvISH7jFD4uPH+4HXfCxapVg3CAIIm0x6BK3zukiji1teU/sSGkuQdko0xMHT7ONmSED&#10;RO9FPE6SaTwow7RRlFsL0uqoxIsQv2k4dd+axnKHRIkBmwunCefGn/HinhRbQ3Tb0RMM8g4UPekk&#10;JL2Eqogj6NV0f4XqO2qUVY0bUdXHqmk6ykMNUE2avKnmuSWah1qgOVZf2mT/X1j6dbc2qGPA3Rgj&#10;SXrg6KmTHN3NfG8GbQswWcq18dXRvXzWT4r+sEiqZUvklgeMLwcNfqn3iG9c/MNqyLAZvigGNuTV&#10;qdCofWN6HxJagPaBj8OFD753iIJwmkxmeQK00bMuJsXZURvrPnPVI38psQDQITDZPVnngZDibOLz&#10;SFV3QgS6hbwRgOFRAmnB1es8gMDezzzJV/PVPIuy8XQVZUlVRZ/qZRZN63Q2qe6q5bJKf/m8aVa0&#10;HWNc+jTnSUqzf2PqNNPHGbjM0gVyfBs91AYQ3yBNx1nyOM6jejqfRVmdTaJ8lsyjJM0f82mS5VlV&#10;3yINPB9XDxK8FykaSnw3TwNNvWYlZhsRiLBKdMx3w+O0ZrtZCoN2xC9i+MK0gObazKhXyQJJLSds&#10;dbo70onj/aoTHv2fTgCJZ/rCBPqhO47vRrHD2pwnE9YoOJ1W3u/p9Rvu1z+mxW8AAAD//wMAUEsD&#10;BBQABgAIAAAAIQDe28Ss2gAAAAkBAAAPAAAAZHJzL2Rvd25yZXYueG1sTI/NTsMwEITvSLyDtUjc&#10;WidFipoQpwIkroj+3d14SdLGu1Hstunbs4gDHHdmNPtNuZp8ry44ho7JQDpPQCHV7DpqDOy277Ml&#10;qBAtOdszoYEbBlhV93elLRxfaY2XTWyUlFAorIE2xqHQOtQtehvmPCCJ98Wjt1HOsdFutFcp971e&#10;JEmmve1IPrR2wLcW69Pm7A3wwt2OwzHr1rvXE35s9zl/htyYx4fp5RlUxCn+heEHX9ChEqYDn8kF&#10;1RuYpUvZEsXIU1ASyJ8yEQ6/gq5K/X9B9Q0AAP//AwBQSwECLQAUAAYACAAAACEAtoM4kv4AAADh&#10;AQAAEwAAAAAAAAAAAAAAAAAAAAAAW0NvbnRlbnRfVHlwZXNdLnhtbFBLAQItABQABgAIAAAAIQA4&#10;/SH/1gAAAJQBAAALAAAAAAAAAAAAAAAAAC8BAABfcmVscy8ucmVsc1BLAQItABQABgAIAAAAIQAj&#10;5tCKUAIAAOAEAAAOAAAAAAAAAAAAAAAAAC4CAABkcnMvZTJvRG9jLnhtbFBLAQItABQABgAIAAAA&#10;IQDe28Ss2gAAAAkBAAAPAAAAAAAAAAAAAAAAAKoEAABkcnMvZG93bnJldi54bWxQSwUGAAAAAAQA&#10;BADzAAAAsQUAAAAA&#10;" stroked="f" strokeweight="3pt">
                <v:stroke linestyle="thinThin"/>
              </v:line>
            </w:pict>
          </mc:Fallback>
        </mc:AlternateContent>
      </w:r>
      <w:r w:rsidRPr="00701D58">
        <w:rPr>
          <w:b/>
          <w:sz w:val="28"/>
          <w:szCs w:val="28"/>
        </w:rPr>
        <w:t>3.5. Контроль  и оценка результатов освоения профессионального модуля</w:t>
      </w:r>
    </w:p>
    <w:p w:rsidR="00701D58" w:rsidRPr="00701D58" w:rsidRDefault="00701D58" w:rsidP="00701D58">
      <w:pPr>
        <w:widowControl w:val="0"/>
        <w:suppressAutoHyphens/>
        <w:spacing w:line="300" w:lineRule="auto"/>
        <w:ind w:firstLine="720"/>
        <w:jc w:val="both"/>
        <w:rPr>
          <w:spacing w:val="-3"/>
          <w:sz w:val="28"/>
          <w:szCs w:val="28"/>
        </w:rPr>
      </w:pPr>
      <w:r w:rsidRPr="00701D58">
        <w:rPr>
          <w:spacing w:val="-3"/>
          <w:sz w:val="28"/>
          <w:szCs w:val="28"/>
        </w:rPr>
        <w:t>Промежуточный контроль по темам проводится преподавателем. Форма контроля  – контрольные вопросы по темам разделов.  Промежуточный контроль позволяет выявить динамику формирования компетенций слушателей.</w:t>
      </w:r>
    </w:p>
    <w:p w:rsidR="00701D58" w:rsidRPr="00701D58" w:rsidRDefault="00701D58" w:rsidP="00701D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rPr>
          <w:b/>
          <w:i/>
        </w:rPr>
      </w:pPr>
      <w:r w:rsidRPr="00701D58">
        <w:rPr>
          <w:spacing w:val="-3"/>
          <w:sz w:val="28"/>
          <w:szCs w:val="28"/>
        </w:rPr>
        <w:t>Итоговый контроль проводится преподавателем.</w:t>
      </w:r>
      <w:r w:rsidRPr="00701D58">
        <w:rPr>
          <w:i/>
          <w:spacing w:val="-3"/>
          <w:sz w:val="28"/>
          <w:szCs w:val="28"/>
        </w:rPr>
        <w:t xml:space="preserve"> </w:t>
      </w:r>
      <w:r w:rsidRPr="00701D58">
        <w:rPr>
          <w:spacing w:val="-3"/>
          <w:sz w:val="28"/>
          <w:szCs w:val="28"/>
        </w:rPr>
        <w:t>Форма контроля – тестирование.</w:t>
      </w:r>
      <w:r w:rsidRPr="00701D58">
        <w:rPr>
          <w:b/>
          <w:i/>
        </w:rPr>
        <w:t xml:space="preserve"> </w:t>
      </w:r>
    </w:p>
    <w:p w:rsidR="00701D58" w:rsidRPr="00701D58" w:rsidRDefault="00701D58" w:rsidP="00701D58">
      <w:pPr>
        <w:widowControl w:val="0"/>
        <w:suppressAutoHyphens/>
        <w:spacing w:line="300" w:lineRule="auto"/>
        <w:ind w:firstLine="720"/>
        <w:jc w:val="both"/>
        <w:rPr>
          <w:sz w:val="28"/>
          <w:szCs w:val="28"/>
        </w:rPr>
      </w:pPr>
      <w:r w:rsidRPr="00701D58">
        <w:rPr>
          <w:spacing w:val="-3"/>
          <w:sz w:val="28"/>
          <w:szCs w:val="28"/>
        </w:rPr>
        <w:t>Итоговый контроль призван оценить уровень освоения следующих компетенций:</w:t>
      </w:r>
      <w:r w:rsidRPr="00701D58">
        <w:rPr>
          <w:sz w:val="28"/>
          <w:szCs w:val="28"/>
        </w:rPr>
        <w:t xml:space="preserve"> </w:t>
      </w:r>
    </w:p>
    <w:p w:rsidR="0097514E" w:rsidRPr="0097514E" w:rsidRDefault="0097514E" w:rsidP="00975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="851"/>
        <w:jc w:val="both"/>
        <w:rPr>
          <w:spacing w:val="-3"/>
          <w:sz w:val="28"/>
          <w:szCs w:val="28"/>
        </w:rPr>
      </w:pPr>
      <w:r w:rsidRPr="0097514E">
        <w:rPr>
          <w:spacing w:val="-3"/>
          <w:sz w:val="28"/>
          <w:szCs w:val="28"/>
        </w:rPr>
        <w:t xml:space="preserve">ПК 1.1.11. Знает физико-химические особенности состояния и поведения  </w:t>
      </w:r>
      <w:proofErr w:type="gramStart"/>
      <w:r w:rsidRPr="0097514E">
        <w:rPr>
          <w:spacing w:val="-3"/>
          <w:sz w:val="28"/>
          <w:szCs w:val="28"/>
        </w:rPr>
        <w:t>микро-компонентов</w:t>
      </w:r>
      <w:proofErr w:type="gramEnd"/>
      <w:r w:rsidRPr="0097514E">
        <w:rPr>
          <w:spacing w:val="-3"/>
          <w:sz w:val="28"/>
          <w:szCs w:val="28"/>
        </w:rPr>
        <w:t xml:space="preserve"> в водных растворах; основные пути  выделения, разделения и </w:t>
      </w:r>
      <w:r w:rsidRPr="0097514E">
        <w:rPr>
          <w:spacing w:val="-3"/>
          <w:sz w:val="28"/>
          <w:szCs w:val="28"/>
        </w:rPr>
        <w:lastRenderedPageBreak/>
        <w:t>ко</w:t>
      </w:r>
      <w:r w:rsidRPr="0097514E">
        <w:rPr>
          <w:spacing w:val="-3"/>
          <w:sz w:val="28"/>
          <w:szCs w:val="28"/>
        </w:rPr>
        <w:t>н</w:t>
      </w:r>
      <w:r w:rsidRPr="0097514E">
        <w:rPr>
          <w:spacing w:val="-3"/>
          <w:sz w:val="28"/>
          <w:szCs w:val="28"/>
        </w:rPr>
        <w:t>центрирования радионуклидов; закономерности реакций изотопного обмена; о</w:t>
      </w:r>
      <w:r w:rsidRPr="0097514E">
        <w:rPr>
          <w:spacing w:val="-3"/>
          <w:sz w:val="28"/>
          <w:szCs w:val="28"/>
        </w:rPr>
        <w:t>с</w:t>
      </w:r>
      <w:r w:rsidRPr="0097514E">
        <w:rPr>
          <w:spacing w:val="-3"/>
          <w:sz w:val="28"/>
          <w:szCs w:val="28"/>
        </w:rPr>
        <w:t>новы химии горячих атомов.</w:t>
      </w:r>
    </w:p>
    <w:p w:rsidR="0097514E" w:rsidRDefault="0097514E" w:rsidP="00975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="851"/>
        <w:jc w:val="both"/>
        <w:rPr>
          <w:spacing w:val="-3"/>
          <w:sz w:val="28"/>
          <w:szCs w:val="28"/>
        </w:rPr>
      </w:pPr>
      <w:r w:rsidRPr="0097514E">
        <w:rPr>
          <w:spacing w:val="-3"/>
          <w:sz w:val="28"/>
          <w:szCs w:val="28"/>
        </w:rPr>
        <w:t>ПК 1.1.12. Умеет использовать  в процессах переработки оборудование и техн</w:t>
      </w:r>
      <w:r w:rsidRPr="0097514E">
        <w:rPr>
          <w:spacing w:val="-3"/>
          <w:sz w:val="28"/>
          <w:szCs w:val="28"/>
        </w:rPr>
        <w:t>о</w:t>
      </w:r>
      <w:r w:rsidRPr="0097514E">
        <w:rPr>
          <w:spacing w:val="-3"/>
          <w:sz w:val="28"/>
          <w:szCs w:val="28"/>
        </w:rPr>
        <w:t>логические схемы проведения процессов переработки ОЯТ</w:t>
      </w:r>
      <w:r w:rsidRPr="0097514E">
        <w:rPr>
          <w:spacing w:val="-3"/>
          <w:sz w:val="28"/>
          <w:szCs w:val="28"/>
        </w:rPr>
        <w:t>.</w:t>
      </w:r>
      <w:r w:rsidRPr="0097514E">
        <w:rPr>
          <w:spacing w:val="-3"/>
          <w:sz w:val="28"/>
          <w:szCs w:val="28"/>
        </w:rPr>
        <w:t xml:space="preserve"> </w:t>
      </w:r>
    </w:p>
    <w:p w:rsidR="00701D58" w:rsidRPr="0097514E" w:rsidRDefault="00701D58" w:rsidP="00975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="851"/>
        <w:jc w:val="both"/>
        <w:rPr>
          <w:spacing w:val="-3"/>
          <w:sz w:val="28"/>
          <w:szCs w:val="28"/>
        </w:rPr>
      </w:pPr>
      <w:r w:rsidRPr="00701D58">
        <w:rPr>
          <w:spacing w:val="-3"/>
          <w:sz w:val="28"/>
          <w:szCs w:val="28"/>
        </w:rPr>
        <w:t>Для принятия положительного решения об освоении компетенций модуля необходимо наличие не менее 70% правильных ответов в тесте итогового ко</w:t>
      </w:r>
      <w:r w:rsidRPr="00701D58">
        <w:rPr>
          <w:spacing w:val="-3"/>
          <w:sz w:val="28"/>
          <w:szCs w:val="28"/>
        </w:rPr>
        <w:t>н</w:t>
      </w:r>
      <w:r w:rsidRPr="00701D58">
        <w:rPr>
          <w:spacing w:val="-3"/>
          <w:sz w:val="28"/>
          <w:szCs w:val="28"/>
        </w:rPr>
        <w:t>троля.</w:t>
      </w:r>
    </w:p>
    <w:p w:rsidR="00701D58" w:rsidRPr="00701D58" w:rsidRDefault="00701D58" w:rsidP="00701D58">
      <w:pPr>
        <w:spacing w:line="25" w:lineRule="atLeast"/>
        <w:rPr>
          <w:b/>
          <w:sz w:val="28"/>
          <w:szCs w:val="28"/>
        </w:rPr>
      </w:pPr>
    </w:p>
    <w:p w:rsidR="00701D58" w:rsidRPr="00701D58" w:rsidRDefault="00701D58" w:rsidP="00701D58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Pr="00701D58" w:rsidRDefault="00701D58" w:rsidP="00701D58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Pr="00701D58" w:rsidRDefault="00701D58" w:rsidP="00701D58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Pr="00701D58" w:rsidRDefault="00701D58" w:rsidP="00701D58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Pr="00701D58" w:rsidRDefault="00701D58" w:rsidP="00701D58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Pr="00701D58" w:rsidRDefault="00701D58" w:rsidP="00701D58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Pr="00701D58" w:rsidRDefault="00701D58" w:rsidP="00701D58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Pr="00701D58" w:rsidRDefault="00701D58" w:rsidP="00701D58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701D58" w:rsidRPr="00EF5D89" w:rsidRDefault="00701D58" w:rsidP="00EF5D89">
      <w:pPr>
        <w:tabs>
          <w:tab w:val="num" w:pos="1080"/>
        </w:tabs>
        <w:spacing w:line="25" w:lineRule="atLeast"/>
        <w:jc w:val="both"/>
        <w:rPr>
          <w:color w:val="000000"/>
          <w:sz w:val="28"/>
          <w:szCs w:val="28"/>
        </w:rPr>
      </w:pPr>
    </w:p>
    <w:p w:rsidR="00E24683" w:rsidRDefault="00E24683">
      <w:pPr>
        <w:rPr>
          <w:sz w:val="28"/>
          <w:szCs w:val="28"/>
        </w:rPr>
      </w:pPr>
    </w:p>
    <w:sectPr w:rsidR="00E24683" w:rsidSect="00423F07">
      <w:footerReference w:type="even" r:id="rId49"/>
      <w:footerReference w:type="default" r:id="rId5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83F" w:rsidRDefault="00CE183F">
      <w:r>
        <w:separator/>
      </w:r>
    </w:p>
  </w:endnote>
  <w:endnote w:type="continuationSeparator" w:id="0">
    <w:p w:rsidR="00CE183F" w:rsidRDefault="00CE183F">
      <w:r>
        <w:continuationSeparator/>
      </w:r>
    </w:p>
  </w:endnote>
  <w:endnote w:type="continuationNotice" w:id="1">
    <w:p w:rsidR="00CE183F" w:rsidRDefault="00CE18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2223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183F" w:rsidRDefault="00CE183F" w:rsidP="00222316">
    <w:pPr>
      <w:pStyle w:val="a5"/>
      <w:ind w:right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71074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183F" w:rsidRDefault="00CE183F" w:rsidP="006F4EF5">
    <w:pPr>
      <w:pStyle w:val="a5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Pr="00841C79" w:rsidRDefault="00CE183F" w:rsidP="00841C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2223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183F" w:rsidRDefault="00CE183F" w:rsidP="0022231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222316">
    <w:pPr>
      <w:pStyle w:val="a5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2223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183F" w:rsidRDefault="00CE183F" w:rsidP="00222316">
    <w:pPr>
      <w:pStyle w:val="a5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222316">
    <w:pPr>
      <w:pStyle w:val="a5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2223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183F" w:rsidRDefault="00CE183F" w:rsidP="00222316">
    <w:pPr>
      <w:pStyle w:val="a5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222316">
    <w:pPr>
      <w:pStyle w:val="a5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2223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183F" w:rsidRDefault="00CE183F" w:rsidP="00222316">
    <w:pPr>
      <w:pStyle w:val="a5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22231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83F" w:rsidRDefault="00CE183F">
      <w:r>
        <w:separator/>
      </w:r>
    </w:p>
  </w:footnote>
  <w:footnote w:type="continuationSeparator" w:id="0">
    <w:p w:rsidR="00CE183F" w:rsidRDefault="00CE183F">
      <w:r>
        <w:continuationSeparator/>
      </w:r>
    </w:p>
  </w:footnote>
  <w:footnote w:type="continuationNotice" w:id="1">
    <w:p w:rsidR="00CE183F" w:rsidRDefault="00CE18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BA347B">
    <w:pPr>
      <w:pStyle w:val="af2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183F" w:rsidRDefault="00CE183F">
    <w:pPr>
      <w:pStyle w:val="af2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2819631"/>
    </w:sdtPr>
    <w:sdtContent>
      <w:p w:rsidR="00CE183F" w:rsidRDefault="00CE183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466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CE183F" w:rsidRDefault="00CE183F">
    <w:pPr>
      <w:pStyle w:val="af2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BA347B">
    <w:pPr>
      <w:pStyle w:val="af2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183F" w:rsidRDefault="00CE183F">
    <w:pPr>
      <w:pStyle w:val="af2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F93466">
      <w:rPr>
        <w:noProof/>
      </w:rPr>
      <w:t>27</w:t>
    </w:r>
    <w:r>
      <w:rPr>
        <w:noProof/>
      </w:rPr>
      <w:fldChar w:fldCharType="end"/>
    </w:r>
  </w:p>
  <w:p w:rsidR="00CE183F" w:rsidRDefault="00CE183F">
    <w:pPr>
      <w:pStyle w:val="af2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345319"/>
    </w:sdtPr>
    <w:sdtContent>
      <w:p w:rsidR="00CE183F" w:rsidRDefault="00CE183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466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CE183F" w:rsidRDefault="00CE183F">
    <w:pPr>
      <w:pStyle w:val="af2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1692377"/>
    </w:sdtPr>
    <w:sdtContent>
      <w:p w:rsidR="00CE183F" w:rsidRDefault="00CE183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466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CE183F" w:rsidRDefault="00CE183F">
    <w:pPr>
      <w:pStyle w:val="af2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BA347B">
    <w:pPr>
      <w:pStyle w:val="af2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183F" w:rsidRDefault="00CE183F">
    <w:pPr>
      <w:pStyle w:val="af2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F93466">
      <w:rPr>
        <w:noProof/>
      </w:rPr>
      <w:t>37</w:t>
    </w:r>
    <w:r>
      <w:rPr>
        <w:noProof/>
      </w:rPr>
      <w:fldChar w:fldCharType="end"/>
    </w:r>
  </w:p>
  <w:p w:rsidR="00CE183F" w:rsidRDefault="00CE183F">
    <w:pPr>
      <w:pStyle w:val="af2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041649"/>
    </w:sdtPr>
    <w:sdtContent>
      <w:p w:rsidR="00CE183F" w:rsidRDefault="00CE183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466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CE183F" w:rsidRDefault="00CE183F">
    <w:pPr>
      <w:pStyle w:val="af2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2364151"/>
    </w:sdtPr>
    <w:sdtContent>
      <w:p w:rsidR="00CE183F" w:rsidRDefault="00CE183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466">
          <w:rPr>
            <w:noProof/>
          </w:rPr>
          <w:t>46</w:t>
        </w:r>
        <w:r>
          <w:rPr>
            <w:noProof/>
          </w:rPr>
          <w:fldChar w:fldCharType="end"/>
        </w:r>
      </w:p>
    </w:sdtContent>
  </w:sdt>
  <w:p w:rsidR="00CE183F" w:rsidRDefault="00CE183F">
    <w:pPr>
      <w:pStyle w:val="af2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BA347B">
    <w:pPr>
      <w:pStyle w:val="af2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183F" w:rsidRDefault="00CE183F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178766"/>
    </w:sdtPr>
    <w:sdtContent>
      <w:p w:rsidR="00CE183F" w:rsidRDefault="00CE183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46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E183F" w:rsidRDefault="00CE183F">
    <w:pPr>
      <w:pStyle w:val="af2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F93466">
      <w:rPr>
        <w:noProof/>
      </w:rPr>
      <w:t>51</w:t>
    </w:r>
    <w:r>
      <w:rPr>
        <w:noProof/>
      </w:rPr>
      <w:fldChar w:fldCharType="end"/>
    </w:r>
  </w:p>
  <w:p w:rsidR="00CE183F" w:rsidRDefault="00CE183F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>
    <w:pPr>
      <w:pStyle w:val="af2"/>
      <w:jc w:val="center"/>
    </w:pPr>
  </w:p>
  <w:p w:rsidR="00CE183F" w:rsidRDefault="00CE183F">
    <w:pPr>
      <w:pStyle w:val="af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262667"/>
    </w:sdtPr>
    <w:sdtContent>
      <w:p w:rsidR="00CE183F" w:rsidRDefault="00CE183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46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7258157"/>
    </w:sdtPr>
    <w:sdtContent>
      <w:p w:rsidR="00CE183F" w:rsidRDefault="00CE183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46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E183F" w:rsidRDefault="00CE183F">
    <w:pPr>
      <w:pStyle w:val="af2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061349"/>
    </w:sdtPr>
    <w:sdtContent>
      <w:p w:rsidR="00CE183F" w:rsidRDefault="00CE183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466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CE183F" w:rsidRDefault="00CE183F">
    <w:pPr>
      <w:pStyle w:val="af2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 w:rsidP="00BA347B">
    <w:pPr>
      <w:pStyle w:val="af2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183F" w:rsidRDefault="00CE183F">
    <w:pPr>
      <w:pStyle w:val="af2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83F" w:rsidRDefault="00CE183F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F93466">
      <w:rPr>
        <w:noProof/>
      </w:rPr>
      <w:t>16</w:t>
    </w:r>
    <w:r>
      <w:rPr>
        <w:noProof/>
      </w:rPr>
      <w:fldChar w:fldCharType="end"/>
    </w:r>
  </w:p>
  <w:p w:rsidR="00CE183F" w:rsidRDefault="00CE183F">
    <w:pPr>
      <w:pStyle w:val="af2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413367"/>
    </w:sdtPr>
    <w:sdtContent>
      <w:p w:rsidR="00CE183F" w:rsidRDefault="00CE183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466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CE183F" w:rsidRDefault="00CE183F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7624"/>
    <w:multiLevelType w:val="hybridMultilevel"/>
    <w:tmpl w:val="077C59D0"/>
    <w:lvl w:ilvl="0" w:tplc="36A6E9D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FC35B89"/>
    <w:multiLevelType w:val="hybridMultilevel"/>
    <w:tmpl w:val="183643B4"/>
    <w:lvl w:ilvl="0" w:tplc="B8ECC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6B3FEB"/>
    <w:multiLevelType w:val="multilevel"/>
    <w:tmpl w:val="2AB82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3">
    <w:nsid w:val="166710AA"/>
    <w:multiLevelType w:val="hybridMultilevel"/>
    <w:tmpl w:val="F760EA16"/>
    <w:lvl w:ilvl="0" w:tplc="E842B1B0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A90BAA"/>
    <w:multiLevelType w:val="hybridMultilevel"/>
    <w:tmpl w:val="5E1CB348"/>
    <w:lvl w:ilvl="0" w:tplc="3E7EED48">
      <w:start w:val="1"/>
      <w:numFmt w:val="decimal"/>
      <w:lvlText w:val="%1."/>
      <w:lvlJc w:val="righ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FF590E"/>
    <w:multiLevelType w:val="hybridMultilevel"/>
    <w:tmpl w:val="80A80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0A5AF5"/>
    <w:multiLevelType w:val="multilevel"/>
    <w:tmpl w:val="4740D858"/>
    <w:lvl w:ilvl="0">
      <w:start w:val="1"/>
      <w:numFmt w:val="decimal"/>
      <w:lvlText w:val="%1."/>
      <w:lvlJc w:val="right"/>
      <w:pPr>
        <w:ind w:left="644" w:hanging="360"/>
      </w:pPr>
      <w:rPr>
        <w:rFonts w:hint="default"/>
        <w:b w:val="0"/>
        <w:color w:val="auto"/>
        <w:sz w:val="24"/>
        <w:szCs w:val="28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8">
    <w:nsid w:val="2C6F4FB0"/>
    <w:multiLevelType w:val="hybridMultilevel"/>
    <w:tmpl w:val="BA18C92C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2FE75DA8"/>
    <w:multiLevelType w:val="multilevel"/>
    <w:tmpl w:val="7CCC22F6"/>
    <w:lvl w:ilvl="0">
      <w:start w:val="1"/>
      <w:numFmt w:val="decimal"/>
      <w:lvlText w:val="5.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0">
    <w:nsid w:val="37700D66"/>
    <w:multiLevelType w:val="hybridMultilevel"/>
    <w:tmpl w:val="183643B4"/>
    <w:lvl w:ilvl="0" w:tplc="B8ECC7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C744DA"/>
    <w:multiLevelType w:val="hybridMultilevel"/>
    <w:tmpl w:val="DD967CDE"/>
    <w:lvl w:ilvl="0" w:tplc="E842B1B0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F953E9D"/>
    <w:multiLevelType w:val="hybridMultilevel"/>
    <w:tmpl w:val="EA9AD970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EE846FD"/>
    <w:multiLevelType w:val="multilevel"/>
    <w:tmpl w:val="210C36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5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15">
    <w:nsid w:val="66DD00F1"/>
    <w:multiLevelType w:val="hybridMultilevel"/>
    <w:tmpl w:val="077C59D0"/>
    <w:lvl w:ilvl="0" w:tplc="36A6E9D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6BD508B2"/>
    <w:multiLevelType w:val="hybridMultilevel"/>
    <w:tmpl w:val="70143814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DF2B5E"/>
    <w:multiLevelType w:val="multilevel"/>
    <w:tmpl w:val="77CE83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18">
    <w:nsid w:val="75120D1F"/>
    <w:multiLevelType w:val="hybridMultilevel"/>
    <w:tmpl w:val="26D28C30"/>
    <w:lvl w:ilvl="0" w:tplc="041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9">
    <w:nsid w:val="7A2D5FD7"/>
    <w:multiLevelType w:val="hybridMultilevel"/>
    <w:tmpl w:val="02BEB098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EDD3243"/>
    <w:multiLevelType w:val="hybridMultilevel"/>
    <w:tmpl w:val="CAC44008"/>
    <w:lvl w:ilvl="0" w:tplc="04190001">
      <w:start w:val="1"/>
      <w:numFmt w:val="bullet"/>
      <w:lvlText w:val=""/>
      <w:lvlJc w:val="left"/>
      <w:pPr>
        <w:tabs>
          <w:tab w:val="num" w:pos="568"/>
        </w:tabs>
        <w:ind w:left="738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0"/>
  </w:num>
  <w:num w:numId="4">
    <w:abstractNumId w:val="11"/>
  </w:num>
  <w:num w:numId="5">
    <w:abstractNumId w:val="3"/>
  </w:num>
  <w:num w:numId="6">
    <w:abstractNumId w:val="18"/>
  </w:num>
  <w:num w:numId="7">
    <w:abstractNumId w:val="6"/>
  </w:num>
  <w:num w:numId="8">
    <w:abstractNumId w:val="4"/>
  </w:num>
  <w:num w:numId="9">
    <w:abstractNumId w:val="1"/>
  </w:num>
  <w:num w:numId="10">
    <w:abstractNumId w:val="10"/>
  </w:num>
  <w:num w:numId="11">
    <w:abstractNumId w:val="15"/>
  </w:num>
  <w:num w:numId="12">
    <w:abstractNumId w:val="0"/>
  </w:num>
  <w:num w:numId="13">
    <w:abstractNumId w:val="2"/>
  </w:num>
  <w:num w:numId="14">
    <w:abstractNumId w:val="17"/>
  </w:num>
  <w:num w:numId="15">
    <w:abstractNumId w:val="8"/>
  </w:num>
  <w:num w:numId="16">
    <w:abstractNumId w:val="19"/>
  </w:num>
  <w:num w:numId="17">
    <w:abstractNumId w:val="12"/>
  </w:num>
  <w:num w:numId="18">
    <w:abstractNumId w:val="16"/>
  </w:num>
  <w:num w:numId="19">
    <w:abstractNumId w:val="14"/>
  </w:num>
  <w:num w:numId="20">
    <w:abstractNumId w:val="9"/>
  </w:num>
  <w:num w:numId="2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75"/>
    <w:rsid w:val="00000346"/>
    <w:rsid w:val="000004F1"/>
    <w:rsid w:val="0000058B"/>
    <w:rsid w:val="0000075F"/>
    <w:rsid w:val="00000A17"/>
    <w:rsid w:val="00000C96"/>
    <w:rsid w:val="0000179A"/>
    <w:rsid w:val="00001942"/>
    <w:rsid w:val="00001E72"/>
    <w:rsid w:val="000024C3"/>
    <w:rsid w:val="000026CF"/>
    <w:rsid w:val="0000275F"/>
    <w:rsid w:val="00003316"/>
    <w:rsid w:val="000038AD"/>
    <w:rsid w:val="00003983"/>
    <w:rsid w:val="00003A5A"/>
    <w:rsid w:val="00003AD7"/>
    <w:rsid w:val="00003CAA"/>
    <w:rsid w:val="00004326"/>
    <w:rsid w:val="00004387"/>
    <w:rsid w:val="00004781"/>
    <w:rsid w:val="00004843"/>
    <w:rsid w:val="00004F4B"/>
    <w:rsid w:val="00004FDA"/>
    <w:rsid w:val="00005107"/>
    <w:rsid w:val="000057FC"/>
    <w:rsid w:val="00005C18"/>
    <w:rsid w:val="00006164"/>
    <w:rsid w:val="000061D4"/>
    <w:rsid w:val="00006C94"/>
    <w:rsid w:val="00007264"/>
    <w:rsid w:val="00007B38"/>
    <w:rsid w:val="00007E1A"/>
    <w:rsid w:val="0001058D"/>
    <w:rsid w:val="00010889"/>
    <w:rsid w:val="000108D2"/>
    <w:rsid w:val="00010945"/>
    <w:rsid w:val="000111A7"/>
    <w:rsid w:val="000114D6"/>
    <w:rsid w:val="0001192F"/>
    <w:rsid w:val="00011EF3"/>
    <w:rsid w:val="0001261A"/>
    <w:rsid w:val="00012D98"/>
    <w:rsid w:val="00012E66"/>
    <w:rsid w:val="00013081"/>
    <w:rsid w:val="0001350B"/>
    <w:rsid w:val="0001361E"/>
    <w:rsid w:val="00013839"/>
    <w:rsid w:val="00013842"/>
    <w:rsid w:val="00013C37"/>
    <w:rsid w:val="00013C43"/>
    <w:rsid w:val="00013C92"/>
    <w:rsid w:val="00013CBA"/>
    <w:rsid w:val="00013D3F"/>
    <w:rsid w:val="00013D6B"/>
    <w:rsid w:val="00013E78"/>
    <w:rsid w:val="0001403F"/>
    <w:rsid w:val="000142D7"/>
    <w:rsid w:val="00014346"/>
    <w:rsid w:val="000148E3"/>
    <w:rsid w:val="00014BF6"/>
    <w:rsid w:val="00014CF7"/>
    <w:rsid w:val="00014D75"/>
    <w:rsid w:val="00015B48"/>
    <w:rsid w:val="00016B5A"/>
    <w:rsid w:val="000171A6"/>
    <w:rsid w:val="000176AF"/>
    <w:rsid w:val="0001784F"/>
    <w:rsid w:val="000179AA"/>
    <w:rsid w:val="00017C94"/>
    <w:rsid w:val="00017D71"/>
    <w:rsid w:val="00017F8B"/>
    <w:rsid w:val="000201BA"/>
    <w:rsid w:val="00020C3F"/>
    <w:rsid w:val="00020D01"/>
    <w:rsid w:val="00020D4F"/>
    <w:rsid w:val="000211F9"/>
    <w:rsid w:val="00021C97"/>
    <w:rsid w:val="0002221E"/>
    <w:rsid w:val="00022785"/>
    <w:rsid w:val="000228E0"/>
    <w:rsid w:val="00022B47"/>
    <w:rsid w:val="00022C33"/>
    <w:rsid w:val="00022E76"/>
    <w:rsid w:val="00023167"/>
    <w:rsid w:val="00023738"/>
    <w:rsid w:val="0002437F"/>
    <w:rsid w:val="00024A3A"/>
    <w:rsid w:val="00024B5B"/>
    <w:rsid w:val="00024DEF"/>
    <w:rsid w:val="00024FD8"/>
    <w:rsid w:val="00025407"/>
    <w:rsid w:val="00025493"/>
    <w:rsid w:val="00025A9D"/>
    <w:rsid w:val="00025F3D"/>
    <w:rsid w:val="0002608C"/>
    <w:rsid w:val="000260A9"/>
    <w:rsid w:val="00026145"/>
    <w:rsid w:val="00026260"/>
    <w:rsid w:val="00026ADC"/>
    <w:rsid w:val="00026AF6"/>
    <w:rsid w:val="00027153"/>
    <w:rsid w:val="0002734E"/>
    <w:rsid w:val="0002783F"/>
    <w:rsid w:val="000278A8"/>
    <w:rsid w:val="00027C8B"/>
    <w:rsid w:val="00027E8E"/>
    <w:rsid w:val="00030427"/>
    <w:rsid w:val="00030CBF"/>
    <w:rsid w:val="00030F3B"/>
    <w:rsid w:val="0003105E"/>
    <w:rsid w:val="00031677"/>
    <w:rsid w:val="00031833"/>
    <w:rsid w:val="00031DB6"/>
    <w:rsid w:val="0003215E"/>
    <w:rsid w:val="00032942"/>
    <w:rsid w:val="00032B4B"/>
    <w:rsid w:val="00032E2B"/>
    <w:rsid w:val="00032EA5"/>
    <w:rsid w:val="00033890"/>
    <w:rsid w:val="000340AF"/>
    <w:rsid w:val="00034308"/>
    <w:rsid w:val="00035055"/>
    <w:rsid w:val="000350B9"/>
    <w:rsid w:val="00035572"/>
    <w:rsid w:val="000358B3"/>
    <w:rsid w:val="00035B37"/>
    <w:rsid w:val="00035CCF"/>
    <w:rsid w:val="00035D51"/>
    <w:rsid w:val="00035F51"/>
    <w:rsid w:val="00035FDA"/>
    <w:rsid w:val="00036478"/>
    <w:rsid w:val="000364FA"/>
    <w:rsid w:val="00036558"/>
    <w:rsid w:val="000368FB"/>
    <w:rsid w:val="000369FB"/>
    <w:rsid w:val="00036B69"/>
    <w:rsid w:val="000371FD"/>
    <w:rsid w:val="000373CB"/>
    <w:rsid w:val="000374C0"/>
    <w:rsid w:val="00040A54"/>
    <w:rsid w:val="0004100D"/>
    <w:rsid w:val="0004117F"/>
    <w:rsid w:val="00041269"/>
    <w:rsid w:val="0004157E"/>
    <w:rsid w:val="000415B6"/>
    <w:rsid w:val="00041AB9"/>
    <w:rsid w:val="000421CD"/>
    <w:rsid w:val="000423C2"/>
    <w:rsid w:val="0004258D"/>
    <w:rsid w:val="000425FB"/>
    <w:rsid w:val="00042C21"/>
    <w:rsid w:val="00042E43"/>
    <w:rsid w:val="00043887"/>
    <w:rsid w:val="000439F4"/>
    <w:rsid w:val="00043A82"/>
    <w:rsid w:val="00043B68"/>
    <w:rsid w:val="00043B7B"/>
    <w:rsid w:val="00044783"/>
    <w:rsid w:val="00044843"/>
    <w:rsid w:val="000449BB"/>
    <w:rsid w:val="00044E35"/>
    <w:rsid w:val="0004558B"/>
    <w:rsid w:val="0004586F"/>
    <w:rsid w:val="00045ECD"/>
    <w:rsid w:val="000461B1"/>
    <w:rsid w:val="000465C6"/>
    <w:rsid w:val="00046887"/>
    <w:rsid w:val="00046AFF"/>
    <w:rsid w:val="00046BBA"/>
    <w:rsid w:val="000470CE"/>
    <w:rsid w:val="00047708"/>
    <w:rsid w:val="00047C4B"/>
    <w:rsid w:val="00047DE5"/>
    <w:rsid w:val="0005036F"/>
    <w:rsid w:val="00050C2E"/>
    <w:rsid w:val="00050C74"/>
    <w:rsid w:val="00050D6E"/>
    <w:rsid w:val="000510C5"/>
    <w:rsid w:val="0005131D"/>
    <w:rsid w:val="00051416"/>
    <w:rsid w:val="00051698"/>
    <w:rsid w:val="00051A4F"/>
    <w:rsid w:val="00051B66"/>
    <w:rsid w:val="000523E0"/>
    <w:rsid w:val="000528C2"/>
    <w:rsid w:val="000528FF"/>
    <w:rsid w:val="000532D6"/>
    <w:rsid w:val="000535F4"/>
    <w:rsid w:val="0005371A"/>
    <w:rsid w:val="00053B87"/>
    <w:rsid w:val="00053F2D"/>
    <w:rsid w:val="0005407A"/>
    <w:rsid w:val="000542DF"/>
    <w:rsid w:val="00054495"/>
    <w:rsid w:val="0005469B"/>
    <w:rsid w:val="000548D0"/>
    <w:rsid w:val="00054A4B"/>
    <w:rsid w:val="00054A65"/>
    <w:rsid w:val="00054CB4"/>
    <w:rsid w:val="00054E10"/>
    <w:rsid w:val="0005507D"/>
    <w:rsid w:val="0005508A"/>
    <w:rsid w:val="00055347"/>
    <w:rsid w:val="00055656"/>
    <w:rsid w:val="00055700"/>
    <w:rsid w:val="00055E03"/>
    <w:rsid w:val="00055E1B"/>
    <w:rsid w:val="00055ED6"/>
    <w:rsid w:val="00056117"/>
    <w:rsid w:val="00056707"/>
    <w:rsid w:val="0005681B"/>
    <w:rsid w:val="0005695B"/>
    <w:rsid w:val="00057162"/>
    <w:rsid w:val="00057220"/>
    <w:rsid w:val="00057523"/>
    <w:rsid w:val="00060334"/>
    <w:rsid w:val="000609C9"/>
    <w:rsid w:val="000609FE"/>
    <w:rsid w:val="00060A0C"/>
    <w:rsid w:val="00060BB9"/>
    <w:rsid w:val="00060E2D"/>
    <w:rsid w:val="000618D7"/>
    <w:rsid w:val="000619E3"/>
    <w:rsid w:val="00061BB8"/>
    <w:rsid w:val="00061DD6"/>
    <w:rsid w:val="00062234"/>
    <w:rsid w:val="000622CF"/>
    <w:rsid w:val="000626BE"/>
    <w:rsid w:val="00062C08"/>
    <w:rsid w:val="00062E5C"/>
    <w:rsid w:val="000636B9"/>
    <w:rsid w:val="00063BB0"/>
    <w:rsid w:val="00063DD1"/>
    <w:rsid w:val="00063EC7"/>
    <w:rsid w:val="000641A4"/>
    <w:rsid w:val="0006467D"/>
    <w:rsid w:val="000647AD"/>
    <w:rsid w:val="000647EB"/>
    <w:rsid w:val="00064A14"/>
    <w:rsid w:val="00065138"/>
    <w:rsid w:val="00065385"/>
    <w:rsid w:val="00065573"/>
    <w:rsid w:val="00065661"/>
    <w:rsid w:val="00065969"/>
    <w:rsid w:val="00066264"/>
    <w:rsid w:val="00066570"/>
    <w:rsid w:val="00066721"/>
    <w:rsid w:val="00066D00"/>
    <w:rsid w:val="0006729C"/>
    <w:rsid w:val="0006748A"/>
    <w:rsid w:val="00067B35"/>
    <w:rsid w:val="00067C85"/>
    <w:rsid w:val="00067EE7"/>
    <w:rsid w:val="0007069A"/>
    <w:rsid w:val="00070C78"/>
    <w:rsid w:val="00070D62"/>
    <w:rsid w:val="00070FA3"/>
    <w:rsid w:val="000714B7"/>
    <w:rsid w:val="00071661"/>
    <w:rsid w:val="00071932"/>
    <w:rsid w:val="00071B9F"/>
    <w:rsid w:val="00071D67"/>
    <w:rsid w:val="00071E02"/>
    <w:rsid w:val="00072164"/>
    <w:rsid w:val="000721CA"/>
    <w:rsid w:val="0007225B"/>
    <w:rsid w:val="0007254D"/>
    <w:rsid w:val="00072A73"/>
    <w:rsid w:val="00072ACE"/>
    <w:rsid w:val="00072F7F"/>
    <w:rsid w:val="00073799"/>
    <w:rsid w:val="00073A33"/>
    <w:rsid w:val="000744F2"/>
    <w:rsid w:val="00074685"/>
    <w:rsid w:val="00074BE4"/>
    <w:rsid w:val="00074D33"/>
    <w:rsid w:val="00075119"/>
    <w:rsid w:val="00075D71"/>
    <w:rsid w:val="00076534"/>
    <w:rsid w:val="00076E36"/>
    <w:rsid w:val="00077054"/>
    <w:rsid w:val="000774BE"/>
    <w:rsid w:val="000776F8"/>
    <w:rsid w:val="00077D1B"/>
    <w:rsid w:val="0008014A"/>
    <w:rsid w:val="000801DB"/>
    <w:rsid w:val="0008050B"/>
    <w:rsid w:val="00080596"/>
    <w:rsid w:val="000805A4"/>
    <w:rsid w:val="0008079D"/>
    <w:rsid w:val="000807D5"/>
    <w:rsid w:val="00080B46"/>
    <w:rsid w:val="00080BD6"/>
    <w:rsid w:val="0008122B"/>
    <w:rsid w:val="000818EC"/>
    <w:rsid w:val="00081901"/>
    <w:rsid w:val="00081EC0"/>
    <w:rsid w:val="00081FAE"/>
    <w:rsid w:val="00082413"/>
    <w:rsid w:val="000830E6"/>
    <w:rsid w:val="00083213"/>
    <w:rsid w:val="00083ABD"/>
    <w:rsid w:val="00083CD6"/>
    <w:rsid w:val="00083D43"/>
    <w:rsid w:val="00083DD9"/>
    <w:rsid w:val="0008443B"/>
    <w:rsid w:val="000849D0"/>
    <w:rsid w:val="00084D5B"/>
    <w:rsid w:val="0008506E"/>
    <w:rsid w:val="000853BD"/>
    <w:rsid w:val="00085763"/>
    <w:rsid w:val="00085930"/>
    <w:rsid w:val="00085934"/>
    <w:rsid w:val="00085B63"/>
    <w:rsid w:val="00085B77"/>
    <w:rsid w:val="00085C52"/>
    <w:rsid w:val="00085CF8"/>
    <w:rsid w:val="00085E1A"/>
    <w:rsid w:val="00085F00"/>
    <w:rsid w:val="000862F9"/>
    <w:rsid w:val="0008643F"/>
    <w:rsid w:val="00086754"/>
    <w:rsid w:val="000869FA"/>
    <w:rsid w:val="00086FA2"/>
    <w:rsid w:val="000875EA"/>
    <w:rsid w:val="000876C8"/>
    <w:rsid w:val="00087B08"/>
    <w:rsid w:val="00087E17"/>
    <w:rsid w:val="00087E42"/>
    <w:rsid w:val="00087F60"/>
    <w:rsid w:val="00090152"/>
    <w:rsid w:val="00090A64"/>
    <w:rsid w:val="00090EB7"/>
    <w:rsid w:val="00091640"/>
    <w:rsid w:val="000919E7"/>
    <w:rsid w:val="00091BF2"/>
    <w:rsid w:val="00091D4F"/>
    <w:rsid w:val="0009204C"/>
    <w:rsid w:val="00092104"/>
    <w:rsid w:val="000924A1"/>
    <w:rsid w:val="00092E26"/>
    <w:rsid w:val="00092FD8"/>
    <w:rsid w:val="000931BB"/>
    <w:rsid w:val="000931DB"/>
    <w:rsid w:val="00093309"/>
    <w:rsid w:val="0009348C"/>
    <w:rsid w:val="00093A02"/>
    <w:rsid w:val="00093F48"/>
    <w:rsid w:val="0009483C"/>
    <w:rsid w:val="0009497A"/>
    <w:rsid w:val="00094DBA"/>
    <w:rsid w:val="00095216"/>
    <w:rsid w:val="00095341"/>
    <w:rsid w:val="00095599"/>
    <w:rsid w:val="00095815"/>
    <w:rsid w:val="000958BA"/>
    <w:rsid w:val="00095BB2"/>
    <w:rsid w:val="00095F36"/>
    <w:rsid w:val="000961DC"/>
    <w:rsid w:val="000962DE"/>
    <w:rsid w:val="000968B2"/>
    <w:rsid w:val="00096D15"/>
    <w:rsid w:val="000971B6"/>
    <w:rsid w:val="000971FF"/>
    <w:rsid w:val="0009722D"/>
    <w:rsid w:val="00097523"/>
    <w:rsid w:val="0009774B"/>
    <w:rsid w:val="000979C5"/>
    <w:rsid w:val="00097D14"/>
    <w:rsid w:val="000A03EB"/>
    <w:rsid w:val="000A0700"/>
    <w:rsid w:val="000A0D0D"/>
    <w:rsid w:val="000A21B7"/>
    <w:rsid w:val="000A28E6"/>
    <w:rsid w:val="000A2BF6"/>
    <w:rsid w:val="000A2FC0"/>
    <w:rsid w:val="000A2FD4"/>
    <w:rsid w:val="000A375F"/>
    <w:rsid w:val="000A37F5"/>
    <w:rsid w:val="000A387F"/>
    <w:rsid w:val="000A3CD5"/>
    <w:rsid w:val="000A3CE0"/>
    <w:rsid w:val="000A411A"/>
    <w:rsid w:val="000A493B"/>
    <w:rsid w:val="000A4C7C"/>
    <w:rsid w:val="000A4E33"/>
    <w:rsid w:val="000A4ED6"/>
    <w:rsid w:val="000A4F5A"/>
    <w:rsid w:val="000A4F78"/>
    <w:rsid w:val="000A583B"/>
    <w:rsid w:val="000A58AD"/>
    <w:rsid w:val="000A5C13"/>
    <w:rsid w:val="000A5E52"/>
    <w:rsid w:val="000A62F4"/>
    <w:rsid w:val="000A64C0"/>
    <w:rsid w:val="000A6558"/>
    <w:rsid w:val="000A675D"/>
    <w:rsid w:val="000A71EB"/>
    <w:rsid w:val="000A78FC"/>
    <w:rsid w:val="000A7ADC"/>
    <w:rsid w:val="000B0807"/>
    <w:rsid w:val="000B1010"/>
    <w:rsid w:val="000B10C7"/>
    <w:rsid w:val="000B1572"/>
    <w:rsid w:val="000B173A"/>
    <w:rsid w:val="000B1EB2"/>
    <w:rsid w:val="000B1F0E"/>
    <w:rsid w:val="000B21CF"/>
    <w:rsid w:val="000B2359"/>
    <w:rsid w:val="000B254E"/>
    <w:rsid w:val="000B28CB"/>
    <w:rsid w:val="000B320F"/>
    <w:rsid w:val="000B3412"/>
    <w:rsid w:val="000B347F"/>
    <w:rsid w:val="000B3585"/>
    <w:rsid w:val="000B363B"/>
    <w:rsid w:val="000B4026"/>
    <w:rsid w:val="000B411A"/>
    <w:rsid w:val="000B4261"/>
    <w:rsid w:val="000B4999"/>
    <w:rsid w:val="000B49B0"/>
    <w:rsid w:val="000B4AA7"/>
    <w:rsid w:val="000B4C40"/>
    <w:rsid w:val="000B4F5C"/>
    <w:rsid w:val="000B5047"/>
    <w:rsid w:val="000B506D"/>
    <w:rsid w:val="000B52BE"/>
    <w:rsid w:val="000B53A7"/>
    <w:rsid w:val="000B5741"/>
    <w:rsid w:val="000B5861"/>
    <w:rsid w:val="000B6070"/>
    <w:rsid w:val="000B6848"/>
    <w:rsid w:val="000B7861"/>
    <w:rsid w:val="000B7971"/>
    <w:rsid w:val="000B7EF3"/>
    <w:rsid w:val="000C035B"/>
    <w:rsid w:val="000C0E04"/>
    <w:rsid w:val="000C162E"/>
    <w:rsid w:val="000C16A9"/>
    <w:rsid w:val="000C17F6"/>
    <w:rsid w:val="000C1D9F"/>
    <w:rsid w:val="000C1F0E"/>
    <w:rsid w:val="000C20B3"/>
    <w:rsid w:val="000C2448"/>
    <w:rsid w:val="000C2D95"/>
    <w:rsid w:val="000C4296"/>
    <w:rsid w:val="000C42C9"/>
    <w:rsid w:val="000C42FF"/>
    <w:rsid w:val="000C45DD"/>
    <w:rsid w:val="000C4609"/>
    <w:rsid w:val="000C4A83"/>
    <w:rsid w:val="000C4CE0"/>
    <w:rsid w:val="000C542D"/>
    <w:rsid w:val="000C5833"/>
    <w:rsid w:val="000C5B29"/>
    <w:rsid w:val="000C5D59"/>
    <w:rsid w:val="000C5D90"/>
    <w:rsid w:val="000C5F17"/>
    <w:rsid w:val="000C5FF5"/>
    <w:rsid w:val="000C67F6"/>
    <w:rsid w:val="000C688A"/>
    <w:rsid w:val="000C6D56"/>
    <w:rsid w:val="000C6D64"/>
    <w:rsid w:val="000C6D67"/>
    <w:rsid w:val="000C6E38"/>
    <w:rsid w:val="000C7185"/>
    <w:rsid w:val="000C71F0"/>
    <w:rsid w:val="000C79D2"/>
    <w:rsid w:val="000C7D8A"/>
    <w:rsid w:val="000D0134"/>
    <w:rsid w:val="000D0A86"/>
    <w:rsid w:val="000D0CDD"/>
    <w:rsid w:val="000D11A6"/>
    <w:rsid w:val="000D1623"/>
    <w:rsid w:val="000D1A06"/>
    <w:rsid w:val="000D1AD1"/>
    <w:rsid w:val="000D1C00"/>
    <w:rsid w:val="000D1E35"/>
    <w:rsid w:val="000D1E7F"/>
    <w:rsid w:val="000D2DF2"/>
    <w:rsid w:val="000D3712"/>
    <w:rsid w:val="000D3994"/>
    <w:rsid w:val="000D3C7E"/>
    <w:rsid w:val="000D3DD9"/>
    <w:rsid w:val="000D3F48"/>
    <w:rsid w:val="000D42FF"/>
    <w:rsid w:val="000D486C"/>
    <w:rsid w:val="000D4D28"/>
    <w:rsid w:val="000D4F7D"/>
    <w:rsid w:val="000D5386"/>
    <w:rsid w:val="000D56ED"/>
    <w:rsid w:val="000D59B3"/>
    <w:rsid w:val="000D5A36"/>
    <w:rsid w:val="000D6898"/>
    <w:rsid w:val="000D7472"/>
    <w:rsid w:val="000D7CB7"/>
    <w:rsid w:val="000D7E59"/>
    <w:rsid w:val="000D7F5A"/>
    <w:rsid w:val="000E0228"/>
    <w:rsid w:val="000E03B4"/>
    <w:rsid w:val="000E064A"/>
    <w:rsid w:val="000E0842"/>
    <w:rsid w:val="000E09A0"/>
    <w:rsid w:val="000E0ACF"/>
    <w:rsid w:val="000E0D3E"/>
    <w:rsid w:val="000E12BE"/>
    <w:rsid w:val="000E1EC5"/>
    <w:rsid w:val="000E1FCB"/>
    <w:rsid w:val="000E2118"/>
    <w:rsid w:val="000E21BE"/>
    <w:rsid w:val="000E2A37"/>
    <w:rsid w:val="000E37B7"/>
    <w:rsid w:val="000E39D6"/>
    <w:rsid w:val="000E3DA7"/>
    <w:rsid w:val="000E3DD7"/>
    <w:rsid w:val="000E40DB"/>
    <w:rsid w:val="000E4485"/>
    <w:rsid w:val="000E4BEB"/>
    <w:rsid w:val="000E5055"/>
    <w:rsid w:val="000E5061"/>
    <w:rsid w:val="000E51C8"/>
    <w:rsid w:val="000E5275"/>
    <w:rsid w:val="000E543D"/>
    <w:rsid w:val="000E5907"/>
    <w:rsid w:val="000E5CF3"/>
    <w:rsid w:val="000E6147"/>
    <w:rsid w:val="000E64CB"/>
    <w:rsid w:val="000E6667"/>
    <w:rsid w:val="000E6BE2"/>
    <w:rsid w:val="000E6F23"/>
    <w:rsid w:val="000E79BB"/>
    <w:rsid w:val="000F012A"/>
    <w:rsid w:val="000F0439"/>
    <w:rsid w:val="000F0A15"/>
    <w:rsid w:val="000F1296"/>
    <w:rsid w:val="000F14C1"/>
    <w:rsid w:val="000F1952"/>
    <w:rsid w:val="000F1A25"/>
    <w:rsid w:val="000F2013"/>
    <w:rsid w:val="000F2027"/>
    <w:rsid w:val="000F202E"/>
    <w:rsid w:val="000F212B"/>
    <w:rsid w:val="000F2486"/>
    <w:rsid w:val="000F2A05"/>
    <w:rsid w:val="000F2FE5"/>
    <w:rsid w:val="000F30DB"/>
    <w:rsid w:val="000F3620"/>
    <w:rsid w:val="000F371A"/>
    <w:rsid w:val="000F3800"/>
    <w:rsid w:val="000F4BC1"/>
    <w:rsid w:val="000F4CC0"/>
    <w:rsid w:val="000F5127"/>
    <w:rsid w:val="000F54B5"/>
    <w:rsid w:val="000F56AA"/>
    <w:rsid w:val="000F5777"/>
    <w:rsid w:val="000F589E"/>
    <w:rsid w:val="000F59C2"/>
    <w:rsid w:val="000F5A3C"/>
    <w:rsid w:val="000F63B0"/>
    <w:rsid w:val="000F6451"/>
    <w:rsid w:val="000F69E6"/>
    <w:rsid w:val="000F6B1C"/>
    <w:rsid w:val="000F6C33"/>
    <w:rsid w:val="000F6E4F"/>
    <w:rsid w:val="000F6F92"/>
    <w:rsid w:val="000F7062"/>
    <w:rsid w:val="000F7672"/>
    <w:rsid w:val="000F76AE"/>
    <w:rsid w:val="000F771C"/>
    <w:rsid w:val="000F7AC0"/>
    <w:rsid w:val="000F7D0F"/>
    <w:rsid w:val="0010021C"/>
    <w:rsid w:val="0010054C"/>
    <w:rsid w:val="001007C7"/>
    <w:rsid w:val="00100C0B"/>
    <w:rsid w:val="00100C60"/>
    <w:rsid w:val="001018B4"/>
    <w:rsid w:val="00101EAE"/>
    <w:rsid w:val="00102246"/>
    <w:rsid w:val="00102696"/>
    <w:rsid w:val="00102CE9"/>
    <w:rsid w:val="00103709"/>
    <w:rsid w:val="0010386F"/>
    <w:rsid w:val="00103D8A"/>
    <w:rsid w:val="00104588"/>
    <w:rsid w:val="00104B0F"/>
    <w:rsid w:val="00104BEA"/>
    <w:rsid w:val="00104F67"/>
    <w:rsid w:val="00105250"/>
    <w:rsid w:val="0010529B"/>
    <w:rsid w:val="001055DB"/>
    <w:rsid w:val="00105670"/>
    <w:rsid w:val="0010579E"/>
    <w:rsid w:val="00105B76"/>
    <w:rsid w:val="00105C91"/>
    <w:rsid w:val="00106218"/>
    <w:rsid w:val="00106503"/>
    <w:rsid w:val="001073E4"/>
    <w:rsid w:val="00107450"/>
    <w:rsid w:val="00107637"/>
    <w:rsid w:val="001079A3"/>
    <w:rsid w:val="00107A4F"/>
    <w:rsid w:val="00107E9C"/>
    <w:rsid w:val="00110811"/>
    <w:rsid w:val="00110B75"/>
    <w:rsid w:val="00110D69"/>
    <w:rsid w:val="00110E64"/>
    <w:rsid w:val="0011149E"/>
    <w:rsid w:val="001117DC"/>
    <w:rsid w:val="00111EF4"/>
    <w:rsid w:val="00111FB2"/>
    <w:rsid w:val="0011253A"/>
    <w:rsid w:val="00112B03"/>
    <w:rsid w:val="00112CCB"/>
    <w:rsid w:val="001132F2"/>
    <w:rsid w:val="0011345C"/>
    <w:rsid w:val="001134DF"/>
    <w:rsid w:val="00113541"/>
    <w:rsid w:val="00113756"/>
    <w:rsid w:val="00113A24"/>
    <w:rsid w:val="00113C07"/>
    <w:rsid w:val="00113CAB"/>
    <w:rsid w:val="00113F14"/>
    <w:rsid w:val="00113F86"/>
    <w:rsid w:val="00114124"/>
    <w:rsid w:val="001142CE"/>
    <w:rsid w:val="00114336"/>
    <w:rsid w:val="0011438E"/>
    <w:rsid w:val="00114480"/>
    <w:rsid w:val="00114564"/>
    <w:rsid w:val="001145B8"/>
    <w:rsid w:val="00114ACE"/>
    <w:rsid w:val="00114D14"/>
    <w:rsid w:val="00114D83"/>
    <w:rsid w:val="00114E58"/>
    <w:rsid w:val="00115444"/>
    <w:rsid w:val="00115686"/>
    <w:rsid w:val="001157F3"/>
    <w:rsid w:val="00115EAF"/>
    <w:rsid w:val="00116780"/>
    <w:rsid w:val="001167E6"/>
    <w:rsid w:val="00117616"/>
    <w:rsid w:val="001176A8"/>
    <w:rsid w:val="00117719"/>
    <w:rsid w:val="00117F6B"/>
    <w:rsid w:val="0012012F"/>
    <w:rsid w:val="00120203"/>
    <w:rsid w:val="001208C9"/>
    <w:rsid w:val="001209C0"/>
    <w:rsid w:val="00120AD2"/>
    <w:rsid w:val="00120F00"/>
    <w:rsid w:val="0012108A"/>
    <w:rsid w:val="00121186"/>
    <w:rsid w:val="001215BF"/>
    <w:rsid w:val="0012162C"/>
    <w:rsid w:val="001218BC"/>
    <w:rsid w:val="0012190D"/>
    <w:rsid w:val="00121C0A"/>
    <w:rsid w:val="00121CBC"/>
    <w:rsid w:val="001220A9"/>
    <w:rsid w:val="00122144"/>
    <w:rsid w:val="0012243B"/>
    <w:rsid w:val="00122473"/>
    <w:rsid w:val="00122A29"/>
    <w:rsid w:val="00122A6D"/>
    <w:rsid w:val="00122D3D"/>
    <w:rsid w:val="00122DDB"/>
    <w:rsid w:val="00122E4A"/>
    <w:rsid w:val="00123AA6"/>
    <w:rsid w:val="00123E8E"/>
    <w:rsid w:val="00123F5E"/>
    <w:rsid w:val="0012487C"/>
    <w:rsid w:val="00124A09"/>
    <w:rsid w:val="00124B5E"/>
    <w:rsid w:val="00125517"/>
    <w:rsid w:val="00125B82"/>
    <w:rsid w:val="001265CC"/>
    <w:rsid w:val="00126CD8"/>
    <w:rsid w:val="00127353"/>
    <w:rsid w:val="0012743F"/>
    <w:rsid w:val="00127520"/>
    <w:rsid w:val="0012752B"/>
    <w:rsid w:val="001300EF"/>
    <w:rsid w:val="00130241"/>
    <w:rsid w:val="001304F8"/>
    <w:rsid w:val="001308A8"/>
    <w:rsid w:val="00130994"/>
    <w:rsid w:val="00130B7F"/>
    <w:rsid w:val="00130DB3"/>
    <w:rsid w:val="001311C4"/>
    <w:rsid w:val="00131708"/>
    <w:rsid w:val="00131A2A"/>
    <w:rsid w:val="00131B31"/>
    <w:rsid w:val="00131D55"/>
    <w:rsid w:val="00131E65"/>
    <w:rsid w:val="001326D8"/>
    <w:rsid w:val="00132D01"/>
    <w:rsid w:val="00132E0C"/>
    <w:rsid w:val="00132EB7"/>
    <w:rsid w:val="00132ED6"/>
    <w:rsid w:val="001331AA"/>
    <w:rsid w:val="00133246"/>
    <w:rsid w:val="00133510"/>
    <w:rsid w:val="00133929"/>
    <w:rsid w:val="00133A1A"/>
    <w:rsid w:val="00133BEC"/>
    <w:rsid w:val="00133D42"/>
    <w:rsid w:val="00133F7C"/>
    <w:rsid w:val="001345B6"/>
    <w:rsid w:val="00134A09"/>
    <w:rsid w:val="00134F4D"/>
    <w:rsid w:val="001350AC"/>
    <w:rsid w:val="001351E1"/>
    <w:rsid w:val="001354DF"/>
    <w:rsid w:val="00135991"/>
    <w:rsid w:val="00135C43"/>
    <w:rsid w:val="00135D67"/>
    <w:rsid w:val="00135DDB"/>
    <w:rsid w:val="001361B9"/>
    <w:rsid w:val="0013635A"/>
    <w:rsid w:val="00136ACC"/>
    <w:rsid w:val="00136D31"/>
    <w:rsid w:val="00136EBB"/>
    <w:rsid w:val="00136F21"/>
    <w:rsid w:val="00136FAD"/>
    <w:rsid w:val="001372DB"/>
    <w:rsid w:val="00137729"/>
    <w:rsid w:val="00137B84"/>
    <w:rsid w:val="00140049"/>
    <w:rsid w:val="00140191"/>
    <w:rsid w:val="001405B0"/>
    <w:rsid w:val="0014076F"/>
    <w:rsid w:val="00140AEA"/>
    <w:rsid w:val="00140C9A"/>
    <w:rsid w:val="00140D9A"/>
    <w:rsid w:val="00140ED6"/>
    <w:rsid w:val="0014113F"/>
    <w:rsid w:val="001414AE"/>
    <w:rsid w:val="001415F6"/>
    <w:rsid w:val="00141C1C"/>
    <w:rsid w:val="001420FE"/>
    <w:rsid w:val="001421AE"/>
    <w:rsid w:val="001427A0"/>
    <w:rsid w:val="00142C04"/>
    <w:rsid w:val="00142CE7"/>
    <w:rsid w:val="00142F6C"/>
    <w:rsid w:val="00142FD0"/>
    <w:rsid w:val="00143340"/>
    <w:rsid w:val="00143381"/>
    <w:rsid w:val="00143597"/>
    <w:rsid w:val="001445EF"/>
    <w:rsid w:val="00144AF3"/>
    <w:rsid w:val="00144D82"/>
    <w:rsid w:val="00144F44"/>
    <w:rsid w:val="00145021"/>
    <w:rsid w:val="001451BB"/>
    <w:rsid w:val="0014521B"/>
    <w:rsid w:val="00145C5D"/>
    <w:rsid w:val="0014602C"/>
    <w:rsid w:val="0014631A"/>
    <w:rsid w:val="00146459"/>
    <w:rsid w:val="00147494"/>
    <w:rsid w:val="00147497"/>
    <w:rsid w:val="00147512"/>
    <w:rsid w:val="00147859"/>
    <w:rsid w:val="001478FA"/>
    <w:rsid w:val="00150124"/>
    <w:rsid w:val="00150312"/>
    <w:rsid w:val="0015086E"/>
    <w:rsid w:val="0015090B"/>
    <w:rsid w:val="00150A56"/>
    <w:rsid w:val="00150F3E"/>
    <w:rsid w:val="001515B8"/>
    <w:rsid w:val="00151975"/>
    <w:rsid w:val="0015245B"/>
    <w:rsid w:val="001528AE"/>
    <w:rsid w:val="00152966"/>
    <w:rsid w:val="00152C24"/>
    <w:rsid w:val="00152FC7"/>
    <w:rsid w:val="001533A1"/>
    <w:rsid w:val="001534F2"/>
    <w:rsid w:val="001539CD"/>
    <w:rsid w:val="00153A1A"/>
    <w:rsid w:val="00153AF8"/>
    <w:rsid w:val="00153F86"/>
    <w:rsid w:val="0015417F"/>
    <w:rsid w:val="001541FE"/>
    <w:rsid w:val="0015430A"/>
    <w:rsid w:val="001546B2"/>
    <w:rsid w:val="001547C8"/>
    <w:rsid w:val="001548ED"/>
    <w:rsid w:val="00154AEF"/>
    <w:rsid w:val="00154EA3"/>
    <w:rsid w:val="00155093"/>
    <w:rsid w:val="0015511E"/>
    <w:rsid w:val="001557A5"/>
    <w:rsid w:val="00155BD2"/>
    <w:rsid w:val="00155D1D"/>
    <w:rsid w:val="0015613A"/>
    <w:rsid w:val="001568B7"/>
    <w:rsid w:val="00157801"/>
    <w:rsid w:val="0015785B"/>
    <w:rsid w:val="00157C56"/>
    <w:rsid w:val="00157EF8"/>
    <w:rsid w:val="00160C33"/>
    <w:rsid w:val="00160FAD"/>
    <w:rsid w:val="00161314"/>
    <w:rsid w:val="001621C1"/>
    <w:rsid w:val="001621EA"/>
    <w:rsid w:val="0016273A"/>
    <w:rsid w:val="001629A4"/>
    <w:rsid w:val="00162D2B"/>
    <w:rsid w:val="001630E0"/>
    <w:rsid w:val="0016317D"/>
    <w:rsid w:val="001631B6"/>
    <w:rsid w:val="00163561"/>
    <w:rsid w:val="0016408C"/>
    <w:rsid w:val="001641AB"/>
    <w:rsid w:val="001646AD"/>
    <w:rsid w:val="00164A4B"/>
    <w:rsid w:val="00164D7A"/>
    <w:rsid w:val="00165764"/>
    <w:rsid w:val="00165BFA"/>
    <w:rsid w:val="00166C23"/>
    <w:rsid w:val="00167313"/>
    <w:rsid w:val="00167530"/>
    <w:rsid w:val="001675FC"/>
    <w:rsid w:val="00167657"/>
    <w:rsid w:val="001679CE"/>
    <w:rsid w:val="00167B05"/>
    <w:rsid w:val="00167F7F"/>
    <w:rsid w:val="001704BE"/>
    <w:rsid w:val="00170574"/>
    <w:rsid w:val="00170B6D"/>
    <w:rsid w:val="00171362"/>
    <w:rsid w:val="0017144E"/>
    <w:rsid w:val="001716CE"/>
    <w:rsid w:val="0017179C"/>
    <w:rsid w:val="001719BD"/>
    <w:rsid w:val="00171AAD"/>
    <w:rsid w:val="00171ADC"/>
    <w:rsid w:val="00171C35"/>
    <w:rsid w:val="00171D51"/>
    <w:rsid w:val="001729BD"/>
    <w:rsid w:val="00172A7A"/>
    <w:rsid w:val="00172E68"/>
    <w:rsid w:val="001733FD"/>
    <w:rsid w:val="00173AF0"/>
    <w:rsid w:val="001740F4"/>
    <w:rsid w:val="00174B9D"/>
    <w:rsid w:val="00174DF9"/>
    <w:rsid w:val="00174E5B"/>
    <w:rsid w:val="00175778"/>
    <w:rsid w:val="00176183"/>
    <w:rsid w:val="001762FE"/>
    <w:rsid w:val="00176336"/>
    <w:rsid w:val="0017645E"/>
    <w:rsid w:val="00176A34"/>
    <w:rsid w:val="00176DF7"/>
    <w:rsid w:val="00176E15"/>
    <w:rsid w:val="00176FE2"/>
    <w:rsid w:val="00177441"/>
    <w:rsid w:val="00177534"/>
    <w:rsid w:val="0017757B"/>
    <w:rsid w:val="001775AA"/>
    <w:rsid w:val="001775EF"/>
    <w:rsid w:val="00177655"/>
    <w:rsid w:val="00177677"/>
    <w:rsid w:val="00177726"/>
    <w:rsid w:val="001777CC"/>
    <w:rsid w:val="00177BED"/>
    <w:rsid w:val="00177D7D"/>
    <w:rsid w:val="00177F0A"/>
    <w:rsid w:val="00180750"/>
    <w:rsid w:val="0018079F"/>
    <w:rsid w:val="001808CF"/>
    <w:rsid w:val="00180B2A"/>
    <w:rsid w:val="00180BF2"/>
    <w:rsid w:val="00180CE2"/>
    <w:rsid w:val="00181101"/>
    <w:rsid w:val="00181712"/>
    <w:rsid w:val="00181BC9"/>
    <w:rsid w:val="00181CD7"/>
    <w:rsid w:val="00181E11"/>
    <w:rsid w:val="00182BA9"/>
    <w:rsid w:val="00183197"/>
    <w:rsid w:val="001832C0"/>
    <w:rsid w:val="00183483"/>
    <w:rsid w:val="00183592"/>
    <w:rsid w:val="00183F5D"/>
    <w:rsid w:val="0018428D"/>
    <w:rsid w:val="0018492D"/>
    <w:rsid w:val="00184933"/>
    <w:rsid w:val="00184F19"/>
    <w:rsid w:val="00185357"/>
    <w:rsid w:val="0018554C"/>
    <w:rsid w:val="001857DD"/>
    <w:rsid w:val="00185EAE"/>
    <w:rsid w:val="00185F05"/>
    <w:rsid w:val="00186C2F"/>
    <w:rsid w:val="00186D11"/>
    <w:rsid w:val="00186D40"/>
    <w:rsid w:val="0018763A"/>
    <w:rsid w:val="00187735"/>
    <w:rsid w:val="00187B17"/>
    <w:rsid w:val="00190028"/>
    <w:rsid w:val="00190106"/>
    <w:rsid w:val="001903DF"/>
    <w:rsid w:val="001914B0"/>
    <w:rsid w:val="0019178A"/>
    <w:rsid w:val="001918A8"/>
    <w:rsid w:val="00191FF1"/>
    <w:rsid w:val="001920C5"/>
    <w:rsid w:val="0019296A"/>
    <w:rsid w:val="00192EFB"/>
    <w:rsid w:val="001932BA"/>
    <w:rsid w:val="00193420"/>
    <w:rsid w:val="00193FA5"/>
    <w:rsid w:val="0019404B"/>
    <w:rsid w:val="00194324"/>
    <w:rsid w:val="00194396"/>
    <w:rsid w:val="001943DA"/>
    <w:rsid w:val="001945BB"/>
    <w:rsid w:val="001947F1"/>
    <w:rsid w:val="001948D5"/>
    <w:rsid w:val="00194920"/>
    <w:rsid w:val="00194BF0"/>
    <w:rsid w:val="00194EBE"/>
    <w:rsid w:val="001953EB"/>
    <w:rsid w:val="001958D1"/>
    <w:rsid w:val="00195BF8"/>
    <w:rsid w:val="00195E9C"/>
    <w:rsid w:val="00195F7D"/>
    <w:rsid w:val="001960AE"/>
    <w:rsid w:val="0019640F"/>
    <w:rsid w:val="0019685A"/>
    <w:rsid w:val="00197223"/>
    <w:rsid w:val="00197239"/>
    <w:rsid w:val="00197382"/>
    <w:rsid w:val="0019762F"/>
    <w:rsid w:val="00197716"/>
    <w:rsid w:val="001978C1"/>
    <w:rsid w:val="001A001A"/>
    <w:rsid w:val="001A033B"/>
    <w:rsid w:val="001A08ED"/>
    <w:rsid w:val="001A0A79"/>
    <w:rsid w:val="001A0A9F"/>
    <w:rsid w:val="001A0B9A"/>
    <w:rsid w:val="001A1272"/>
    <w:rsid w:val="001A165C"/>
    <w:rsid w:val="001A16E9"/>
    <w:rsid w:val="001A1749"/>
    <w:rsid w:val="001A1BCB"/>
    <w:rsid w:val="001A1DAA"/>
    <w:rsid w:val="001A219B"/>
    <w:rsid w:val="001A25BC"/>
    <w:rsid w:val="001A26A0"/>
    <w:rsid w:val="001A2BBE"/>
    <w:rsid w:val="001A2DF7"/>
    <w:rsid w:val="001A3469"/>
    <w:rsid w:val="001A3782"/>
    <w:rsid w:val="001A38AC"/>
    <w:rsid w:val="001A3BB5"/>
    <w:rsid w:val="001A3E85"/>
    <w:rsid w:val="001A41A9"/>
    <w:rsid w:val="001A41AF"/>
    <w:rsid w:val="001A4204"/>
    <w:rsid w:val="001A4B91"/>
    <w:rsid w:val="001A4C0A"/>
    <w:rsid w:val="001A4D54"/>
    <w:rsid w:val="001A4DFC"/>
    <w:rsid w:val="001A5103"/>
    <w:rsid w:val="001A5113"/>
    <w:rsid w:val="001A5849"/>
    <w:rsid w:val="001A6048"/>
    <w:rsid w:val="001A6113"/>
    <w:rsid w:val="001A6173"/>
    <w:rsid w:val="001A61F7"/>
    <w:rsid w:val="001A6344"/>
    <w:rsid w:val="001A6355"/>
    <w:rsid w:val="001A6682"/>
    <w:rsid w:val="001A67CC"/>
    <w:rsid w:val="001A6865"/>
    <w:rsid w:val="001A74CA"/>
    <w:rsid w:val="001A7582"/>
    <w:rsid w:val="001A7B01"/>
    <w:rsid w:val="001A7D10"/>
    <w:rsid w:val="001A7E56"/>
    <w:rsid w:val="001A7EA3"/>
    <w:rsid w:val="001B0225"/>
    <w:rsid w:val="001B03EA"/>
    <w:rsid w:val="001B091E"/>
    <w:rsid w:val="001B0B09"/>
    <w:rsid w:val="001B0B4D"/>
    <w:rsid w:val="001B0D94"/>
    <w:rsid w:val="001B12DF"/>
    <w:rsid w:val="001B130B"/>
    <w:rsid w:val="001B1D26"/>
    <w:rsid w:val="001B1D95"/>
    <w:rsid w:val="001B1D9A"/>
    <w:rsid w:val="001B206C"/>
    <w:rsid w:val="001B20A5"/>
    <w:rsid w:val="001B20F3"/>
    <w:rsid w:val="001B2138"/>
    <w:rsid w:val="001B233A"/>
    <w:rsid w:val="001B2435"/>
    <w:rsid w:val="001B2520"/>
    <w:rsid w:val="001B29B4"/>
    <w:rsid w:val="001B2A9C"/>
    <w:rsid w:val="001B2E00"/>
    <w:rsid w:val="001B31DF"/>
    <w:rsid w:val="001B33B9"/>
    <w:rsid w:val="001B369E"/>
    <w:rsid w:val="001B372B"/>
    <w:rsid w:val="001B3A3D"/>
    <w:rsid w:val="001B3A82"/>
    <w:rsid w:val="001B3C8B"/>
    <w:rsid w:val="001B3CF6"/>
    <w:rsid w:val="001B3DBA"/>
    <w:rsid w:val="001B42FE"/>
    <w:rsid w:val="001B4302"/>
    <w:rsid w:val="001B469D"/>
    <w:rsid w:val="001B4956"/>
    <w:rsid w:val="001B52EB"/>
    <w:rsid w:val="001B58E2"/>
    <w:rsid w:val="001B59AC"/>
    <w:rsid w:val="001B6027"/>
    <w:rsid w:val="001B62AB"/>
    <w:rsid w:val="001B63C7"/>
    <w:rsid w:val="001B66FE"/>
    <w:rsid w:val="001B6710"/>
    <w:rsid w:val="001B6780"/>
    <w:rsid w:val="001B681D"/>
    <w:rsid w:val="001B68D1"/>
    <w:rsid w:val="001B6E6F"/>
    <w:rsid w:val="001B731D"/>
    <w:rsid w:val="001B7461"/>
    <w:rsid w:val="001B7525"/>
    <w:rsid w:val="001B7AC2"/>
    <w:rsid w:val="001B7C5D"/>
    <w:rsid w:val="001B7EAF"/>
    <w:rsid w:val="001B7F44"/>
    <w:rsid w:val="001C00B5"/>
    <w:rsid w:val="001C028B"/>
    <w:rsid w:val="001C03E6"/>
    <w:rsid w:val="001C0F60"/>
    <w:rsid w:val="001C11CB"/>
    <w:rsid w:val="001C1A69"/>
    <w:rsid w:val="001C1EE6"/>
    <w:rsid w:val="001C216A"/>
    <w:rsid w:val="001C2731"/>
    <w:rsid w:val="001C2735"/>
    <w:rsid w:val="001C2CE2"/>
    <w:rsid w:val="001C2DDD"/>
    <w:rsid w:val="001C3066"/>
    <w:rsid w:val="001C3186"/>
    <w:rsid w:val="001C330B"/>
    <w:rsid w:val="001C3375"/>
    <w:rsid w:val="001C368D"/>
    <w:rsid w:val="001C3CAA"/>
    <w:rsid w:val="001C434C"/>
    <w:rsid w:val="001C4496"/>
    <w:rsid w:val="001C465B"/>
    <w:rsid w:val="001C499E"/>
    <w:rsid w:val="001C4A04"/>
    <w:rsid w:val="001C564C"/>
    <w:rsid w:val="001C570F"/>
    <w:rsid w:val="001C5791"/>
    <w:rsid w:val="001C594C"/>
    <w:rsid w:val="001C5BE8"/>
    <w:rsid w:val="001C645B"/>
    <w:rsid w:val="001C6FFC"/>
    <w:rsid w:val="001C7F3C"/>
    <w:rsid w:val="001D00C6"/>
    <w:rsid w:val="001D017D"/>
    <w:rsid w:val="001D0E04"/>
    <w:rsid w:val="001D0E77"/>
    <w:rsid w:val="001D0F21"/>
    <w:rsid w:val="001D177D"/>
    <w:rsid w:val="001D2093"/>
    <w:rsid w:val="001D21E1"/>
    <w:rsid w:val="001D2617"/>
    <w:rsid w:val="001D286B"/>
    <w:rsid w:val="001D2C44"/>
    <w:rsid w:val="001D3243"/>
    <w:rsid w:val="001D3544"/>
    <w:rsid w:val="001D3609"/>
    <w:rsid w:val="001D381B"/>
    <w:rsid w:val="001D3922"/>
    <w:rsid w:val="001D3BCF"/>
    <w:rsid w:val="001D3BFF"/>
    <w:rsid w:val="001D3F91"/>
    <w:rsid w:val="001D440A"/>
    <w:rsid w:val="001D477A"/>
    <w:rsid w:val="001D4920"/>
    <w:rsid w:val="001D4D20"/>
    <w:rsid w:val="001D4D98"/>
    <w:rsid w:val="001D4E6E"/>
    <w:rsid w:val="001D50D7"/>
    <w:rsid w:val="001D56E6"/>
    <w:rsid w:val="001D58DE"/>
    <w:rsid w:val="001D61C6"/>
    <w:rsid w:val="001D6AEF"/>
    <w:rsid w:val="001D6DC0"/>
    <w:rsid w:val="001D79A4"/>
    <w:rsid w:val="001E0046"/>
    <w:rsid w:val="001E0562"/>
    <w:rsid w:val="001E060D"/>
    <w:rsid w:val="001E06FF"/>
    <w:rsid w:val="001E0878"/>
    <w:rsid w:val="001E0A37"/>
    <w:rsid w:val="001E0ACD"/>
    <w:rsid w:val="001E168A"/>
    <w:rsid w:val="001E1919"/>
    <w:rsid w:val="001E1C8F"/>
    <w:rsid w:val="001E1F95"/>
    <w:rsid w:val="001E2AEE"/>
    <w:rsid w:val="001E2FDB"/>
    <w:rsid w:val="001E3089"/>
    <w:rsid w:val="001E31C4"/>
    <w:rsid w:val="001E35F4"/>
    <w:rsid w:val="001E3676"/>
    <w:rsid w:val="001E397E"/>
    <w:rsid w:val="001E3D6F"/>
    <w:rsid w:val="001E4819"/>
    <w:rsid w:val="001E4D86"/>
    <w:rsid w:val="001E50D5"/>
    <w:rsid w:val="001E522C"/>
    <w:rsid w:val="001E5EFF"/>
    <w:rsid w:val="001E5FCE"/>
    <w:rsid w:val="001E6411"/>
    <w:rsid w:val="001E6C46"/>
    <w:rsid w:val="001E6E44"/>
    <w:rsid w:val="001E70AE"/>
    <w:rsid w:val="001E7165"/>
    <w:rsid w:val="001E71D8"/>
    <w:rsid w:val="001E7327"/>
    <w:rsid w:val="001E75A3"/>
    <w:rsid w:val="001E78FC"/>
    <w:rsid w:val="001E799D"/>
    <w:rsid w:val="001E7E34"/>
    <w:rsid w:val="001E7FDF"/>
    <w:rsid w:val="001F00F0"/>
    <w:rsid w:val="001F02A0"/>
    <w:rsid w:val="001F06DA"/>
    <w:rsid w:val="001F0B80"/>
    <w:rsid w:val="001F0C16"/>
    <w:rsid w:val="001F1251"/>
    <w:rsid w:val="001F12BB"/>
    <w:rsid w:val="001F16D7"/>
    <w:rsid w:val="001F1939"/>
    <w:rsid w:val="001F212C"/>
    <w:rsid w:val="001F2250"/>
    <w:rsid w:val="001F2D0A"/>
    <w:rsid w:val="001F2D86"/>
    <w:rsid w:val="001F310E"/>
    <w:rsid w:val="001F331C"/>
    <w:rsid w:val="001F3A01"/>
    <w:rsid w:val="001F3A7D"/>
    <w:rsid w:val="001F3D1E"/>
    <w:rsid w:val="001F3F46"/>
    <w:rsid w:val="001F4294"/>
    <w:rsid w:val="001F442A"/>
    <w:rsid w:val="001F4446"/>
    <w:rsid w:val="001F4F27"/>
    <w:rsid w:val="001F5A23"/>
    <w:rsid w:val="001F5BC4"/>
    <w:rsid w:val="001F5DEC"/>
    <w:rsid w:val="001F5E22"/>
    <w:rsid w:val="001F66BB"/>
    <w:rsid w:val="001F6A41"/>
    <w:rsid w:val="001F6C2C"/>
    <w:rsid w:val="001F6C96"/>
    <w:rsid w:val="001F6CD3"/>
    <w:rsid w:val="001F6FD2"/>
    <w:rsid w:val="001F7003"/>
    <w:rsid w:val="001F7698"/>
    <w:rsid w:val="001F79A7"/>
    <w:rsid w:val="001F79CF"/>
    <w:rsid w:val="001F7D91"/>
    <w:rsid w:val="001F7EA2"/>
    <w:rsid w:val="00200E88"/>
    <w:rsid w:val="00200F03"/>
    <w:rsid w:val="00200F1F"/>
    <w:rsid w:val="002012B8"/>
    <w:rsid w:val="00201512"/>
    <w:rsid w:val="00201A6D"/>
    <w:rsid w:val="00201BA0"/>
    <w:rsid w:val="00201DD5"/>
    <w:rsid w:val="00202029"/>
    <w:rsid w:val="002020AE"/>
    <w:rsid w:val="00202358"/>
    <w:rsid w:val="002026C3"/>
    <w:rsid w:val="002028C2"/>
    <w:rsid w:val="00202CBD"/>
    <w:rsid w:val="00202D0A"/>
    <w:rsid w:val="00203021"/>
    <w:rsid w:val="00203278"/>
    <w:rsid w:val="00203634"/>
    <w:rsid w:val="0020367F"/>
    <w:rsid w:val="00203700"/>
    <w:rsid w:val="00203725"/>
    <w:rsid w:val="0020372B"/>
    <w:rsid w:val="002037B8"/>
    <w:rsid w:val="0020395F"/>
    <w:rsid w:val="00203C1E"/>
    <w:rsid w:val="0020405B"/>
    <w:rsid w:val="00204253"/>
    <w:rsid w:val="00204C09"/>
    <w:rsid w:val="00204D84"/>
    <w:rsid w:val="00205143"/>
    <w:rsid w:val="00205963"/>
    <w:rsid w:val="00205C47"/>
    <w:rsid w:val="00205CAE"/>
    <w:rsid w:val="00206221"/>
    <w:rsid w:val="00206A63"/>
    <w:rsid w:val="00206AC4"/>
    <w:rsid w:val="00206DDF"/>
    <w:rsid w:val="0020751C"/>
    <w:rsid w:val="00207702"/>
    <w:rsid w:val="002078EA"/>
    <w:rsid w:val="00207AD1"/>
    <w:rsid w:val="00207AE9"/>
    <w:rsid w:val="00210205"/>
    <w:rsid w:val="002102A9"/>
    <w:rsid w:val="002102F1"/>
    <w:rsid w:val="00210344"/>
    <w:rsid w:val="002108E4"/>
    <w:rsid w:val="00210A7E"/>
    <w:rsid w:val="0021113B"/>
    <w:rsid w:val="00211349"/>
    <w:rsid w:val="00211789"/>
    <w:rsid w:val="00211C40"/>
    <w:rsid w:val="00211F56"/>
    <w:rsid w:val="002121DB"/>
    <w:rsid w:val="00212EE2"/>
    <w:rsid w:val="0021325F"/>
    <w:rsid w:val="0021369D"/>
    <w:rsid w:val="00213745"/>
    <w:rsid w:val="00213866"/>
    <w:rsid w:val="002138CF"/>
    <w:rsid w:val="00213A4B"/>
    <w:rsid w:val="00213A8C"/>
    <w:rsid w:val="00213DFC"/>
    <w:rsid w:val="00213F17"/>
    <w:rsid w:val="002143CF"/>
    <w:rsid w:val="00214C30"/>
    <w:rsid w:val="00214E93"/>
    <w:rsid w:val="00215116"/>
    <w:rsid w:val="002153D2"/>
    <w:rsid w:val="0021589B"/>
    <w:rsid w:val="00216117"/>
    <w:rsid w:val="00216276"/>
    <w:rsid w:val="002165FA"/>
    <w:rsid w:val="00216663"/>
    <w:rsid w:val="002169C5"/>
    <w:rsid w:val="00216FD0"/>
    <w:rsid w:val="0021707E"/>
    <w:rsid w:val="00217DE6"/>
    <w:rsid w:val="00217EBD"/>
    <w:rsid w:val="002201FA"/>
    <w:rsid w:val="00220291"/>
    <w:rsid w:val="002206ED"/>
    <w:rsid w:val="00221121"/>
    <w:rsid w:val="00221223"/>
    <w:rsid w:val="00221319"/>
    <w:rsid w:val="00221EFB"/>
    <w:rsid w:val="00222316"/>
    <w:rsid w:val="002224D9"/>
    <w:rsid w:val="00222768"/>
    <w:rsid w:val="00222AEC"/>
    <w:rsid w:val="0022325C"/>
    <w:rsid w:val="00223354"/>
    <w:rsid w:val="002237DE"/>
    <w:rsid w:val="00223952"/>
    <w:rsid w:val="002239DE"/>
    <w:rsid w:val="00223BA2"/>
    <w:rsid w:val="00224461"/>
    <w:rsid w:val="002244C4"/>
    <w:rsid w:val="002247C4"/>
    <w:rsid w:val="0022485F"/>
    <w:rsid w:val="0022490A"/>
    <w:rsid w:val="00224949"/>
    <w:rsid w:val="00224A37"/>
    <w:rsid w:val="00224B1A"/>
    <w:rsid w:val="00224D8A"/>
    <w:rsid w:val="00224ED5"/>
    <w:rsid w:val="00225587"/>
    <w:rsid w:val="002258AE"/>
    <w:rsid w:val="00225CB3"/>
    <w:rsid w:val="0022627D"/>
    <w:rsid w:val="00226696"/>
    <w:rsid w:val="002269EC"/>
    <w:rsid w:val="00226E93"/>
    <w:rsid w:val="00226F10"/>
    <w:rsid w:val="00227EB8"/>
    <w:rsid w:val="00230169"/>
    <w:rsid w:val="00230195"/>
    <w:rsid w:val="00230256"/>
    <w:rsid w:val="00230968"/>
    <w:rsid w:val="0023114D"/>
    <w:rsid w:val="00231A62"/>
    <w:rsid w:val="00231BC5"/>
    <w:rsid w:val="00231C61"/>
    <w:rsid w:val="0023210D"/>
    <w:rsid w:val="0023223A"/>
    <w:rsid w:val="0023224F"/>
    <w:rsid w:val="00232390"/>
    <w:rsid w:val="0023253C"/>
    <w:rsid w:val="00232A8A"/>
    <w:rsid w:val="00232CB8"/>
    <w:rsid w:val="00233443"/>
    <w:rsid w:val="00233502"/>
    <w:rsid w:val="002341E0"/>
    <w:rsid w:val="0023435A"/>
    <w:rsid w:val="0023461C"/>
    <w:rsid w:val="00234738"/>
    <w:rsid w:val="00234D2B"/>
    <w:rsid w:val="00234DC1"/>
    <w:rsid w:val="00234F15"/>
    <w:rsid w:val="00235800"/>
    <w:rsid w:val="00235DA0"/>
    <w:rsid w:val="002363F8"/>
    <w:rsid w:val="00236A44"/>
    <w:rsid w:val="00236BE9"/>
    <w:rsid w:val="00236D1F"/>
    <w:rsid w:val="002371FB"/>
    <w:rsid w:val="00237D02"/>
    <w:rsid w:val="00237D26"/>
    <w:rsid w:val="0024017F"/>
    <w:rsid w:val="002403D5"/>
    <w:rsid w:val="002406D2"/>
    <w:rsid w:val="0024094B"/>
    <w:rsid w:val="00240D3B"/>
    <w:rsid w:val="00240D49"/>
    <w:rsid w:val="00240DAE"/>
    <w:rsid w:val="0024143B"/>
    <w:rsid w:val="00241AB8"/>
    <w:rsid w:val="00241C12"/>
    <w:rsid w:val="00241E43"/>
    <w:rsid w:val="00241F20"/>
    <w:rsid w:val="00241FF1"/>
    <w:rsid w:val="00241FF4"/>
    <w:rsid w:val="00242808"/>
    <w:rsid w:val="00242BF0"/>
    <w:rsid w:val="00243DA3"/>
    <w:rsid w:val="00243ED7"/>
    <w:rsid w:val="002440BC"/>
    <w:rsid w:val="002440BF"/>
    <w:rsid w:val="0024426D"/>
    <w:rsid w:val="0024475F"/>
    <w:rsid w:val="00244D37"/>
    <w:rsid w:val="00244DCD"/>
    <w:rsid w:val="00244EBC"/>
    <w:rsid w:val="00245002"/>
    <w:rsid w:val="002456D9"/>
    <w:rsid w:val="00245815"/>
    <w:rsid w:val="002458A0"/>
    <w:rsid w:val="0024641E"/>
    <w:rsid w:val="002467A7"/>
    <w:rsid w:val="00246A50"/>
    <w:rsid w:val="00246D44"/>
    <w:rsid w:val="00246D5E"/>
    <w:rsid w:val="00246EDF"/>
    <w:rsid w:val="00247090"/>
    <w:rsid w:val="0024756A"/>
    <w:rsid w:val="002475BF"/>
    <w:rsid w:val="0024795D"/>
    <w:rsid w:val="00247AD7"/>
    <w:rsid w:val="00247B8F"/>
    <w:rsid w:val="00247C62"/>
    <w:rsid w:val="00250BA6"/>
    <w:rsid w:val="002510E1"/>
    <w:rsid w:val="0025122F"/>
    <w:rsid w:val="00251325"/>
    <w:rsid w:val="00251483"/>
    <w:rsid w:val="002515FE"/>
    <w:rsid w:val="002517CC"/>
    <w:rsid w:val="00251A19"/>
    <w:rsid w:val="00251C6D"/>
    <w:rsid w:val="00251DC0"/>
    <w:rsid w:val="00251DD4"/>
    <w:rsid w:val="0025214C"/>
    <w:rsid w:val="00252176"/>
    <w:rsid w:val="00252757"/>
    <w:rsid w:val="00252C6B"/>
    <w:rsid w:val="00253872"/>
    <w:rsid w:val="00253C74"/>
    <w:rsid w:val="002543A9"/>
    <w:rsid w:val="0025530C"/>
    <w:rsid w:val="0025538C"/>
    <w:rsid w:val="00255427"/>
    <w:rsid w:val="00255F25"/>
    <w:rsid w:val="00255F57"/>
    <w:rsid w:val="002561BB"/>
    <w:rsid w:val="002562E4"/>
    <w:rsid w:val="002566CA"/>
    <w:rsid w:val="00256B03"/>
    <w:rsid w:val="00256B2A"/>
    <w:rsid w:val="00256BCC"/>
    <w:rsid w:val="00257057"/>
    <w:rsid w:val="002570E7"/>
    <w:rsid w:val="00257624"/>
    <w:rsid w:val="00257928"/>
    <w:rsid w:val="00257A0C"/>
    <w:rsid w:val="00257A91"/>
    <w:rsid w:val="0026037B"/>
    <w:rsid w:val="00260620"/>
    <w:rsid w:val="0026070F"/>
    <w:rsid w:val="00260DA2"/>
    <w:rsid w:val="00261011"/>
    <w:rsid w:val="00261C29"/>
    <w:rsid w:val="0026228E"/>
    <w:rsid w:val="00262304"/>
    <w:rsid w:val="002623C9"/>
    <w:rsid w:val="0026243A"/>
    <w:rsid w:val="00262803"/>
    <w:rsid w:val="0026295A"/>
    <w:rsid w:val="00262A32"/>
    <w:rsid w:val="00262D84"/>
    <w:rsid w:val="00262DCD"/>
    <w:rsid w:val="00263187"/>
    <w:rsid w:val="002638FA"/>
    <w:rsid w:val="00263F60"/>
    <w:rsid w:val="00264016"/>
    <w:rsid w:val="002643B8"/>
    <w:rsid w:val="00264CA7"/>
    <w:rsid w:val="00264F6F"/>
    <w:rsid w:val="0026528A"/>
    <w:rsid w:val="00265734"/>
    <w:rsid w:val="00265C9B"/>
    <w:rsid w:val="002668B9"/>
    <w:rsid w:val="00266E2A"/>
    <w:rsid w:val="002673B5"/>
    <w:rsid w:val="00267A11"/>
    <w:rsid w:val="00267AEB"/>
    <w:rsid w:val="00267B57"/>
    <w:rsid w:val="00267D87"/>
    <w:rsid w:val="0027118A"/>
    <w:rsid w:val="00271C60"/>
    <w:rsid w:val="00271DB2"/>
    <w:rsid w:val="00271E4B"/>
    <w:rsid w:val="00271F12"/>
    <w:rsid w:val="00272033"/>
    <w:rsid w:val="002722F3"/>
    <w:rsid w:val="002728B4"/>
    <w:rsid w:val="00272956"/>
    <w:rsid w:val="002729E6"/>
    <w:rsid w:val="00272A4A"/>
    <w:rsid w:val="00273027"/>
    <w:rsid w:val="0027328C"/>
    <w:rsid w:val="0027344B"/>
    <w:rsid w:val="002737A7"/>
    <w:rsid w:val="00274074"/>
    <w:rsid w:val="00274141"/>
    <w:rsid w:val="00274170"/>
    <w:rsid w:val="002742B6"/>
    <w:rsid w:val="00274371"/>
    <w:rsid w:val="00274983"/>
    <w:rsid w:val="00274A92"/>
    <w:rsid w:val="00274B7D"/>
    <w:rsid w:val="00274B86"/>
    <w:rsid w:val="00274CDA"/>
    <w:rsid w:val="00274EA8"/>
    <w:rsid w:val="00274EF5"/>
    <w:rsid w:val="00274F54"/>
    <w:rsid w:val="0027547A"/>
    <w:rsid w:val="00275769"/>
    <w:rsid w:val="002758FA"/>
    <w:rsid w:val="00276216"/>
    <w:rsid w:val="00276BDB"/>
    <w:rsid w:val="00276FD7"/>
    <w:rsid w:val="002770A9"/>
    <w:rsid w:val="00277479"/>
    <w:rsid w:val="00280086"/>
    <w:rsid w:val="00280176"/>
    <w:rsid w:val="00280314"/>
    <w:rsid w:val="00280ABD"/>
    <w:rsid w:val="002810BD"/>
    <w:rsid w:val="0028125A"/>
    <w:rsid w:val="0028155D"/>
    <w:rsid w:val="0028164D"/>
    <w:rsid w:val="00281772"/>
    <w:rsid w:val="00281DAE"/>
    <w:rsid w:val="002823D8"/>
    <w:rsid w:val="00282813"/>
    <w:rsid w:val="002829C6"/>
    <w:rsid w:val="00282A11"/>
    <w:rsid w:val="00282E8F"/>
    <w:rsid w:val="00282F5B"/>
    <w:rsid w:val="0028370B"/>
    <w:rsid w:val="00283D50"/>
    <w:rsid w:val="00283E62"/>
    <w:rsid w:val="00283EC2"/>
    <w:rsid w:val="00283EDB"/>
    <w:rsid w:val="00284104"/>
    <w:rsid w:val="002842D0"/>
    <w:rsid w:val="00284BAC"/>
    <w:rsid w:val="00285421"/>
    <w:rsid w:val="00285BBC"/>
    <w:rsid w:val="00285C0A"/>
    <w:rsid w:val="00286338"/>
    <w:rsid w:val="00286663"/>
    <w:rsid w:val="00286EB8"/>
    <w:rsid w:val="002871E1"/>
    <w:rsid w:val="002876F1"/>
    <w:rsid w:val="00290762"/>
    <w:rsid w:val="002909C4"/>
    <w:rsid w:val="0029113E"/>
    <w:rsid w:val="0029155A"/>
    <w:rsid w:val="002918C2"/>
    <w:rsid w:val="00291A13"/>
    <w:rsid w:val="00291C3A"/>
    <w:rsid w:val="00291E9A"/>
    <w:rsid w:val="00291FB1"/>
    <w:rsid w:val="002922CE"/>
    <w:rsid w:val="00292604"/>
    <w:rsid w:val="0029271C"/>
    <w:rsid w:val="002929D0"/>
    <w:rsid w:val="00292AB3"/>
    <w:rsid w:val="00292D46"/>
    <w:rsid w:val="00293317"/>
    <w:rsid w:val="002933FB"/>
    <w:rsid w:val="002938F4"/>
    <w:rsid w:val="00293917"/>
    <w:rsid w:val="00293DCA"/>
    <w:rsid w:val="00294233"/>
    <w:rsid w:val="00294323"/>
    <w:rsid w:val="0029441A"/>
    <w:rsid w:val="00294753"/>
    <w:rsid w:val="00294A30"/>
    <w:rsid w:val="00294A6E"/>
    <w:rsid w:val="00295368"/>
    <w:rsid w:val="00295702"/>
    <w:rsid w:val="002959E7"/>
    <w:rsid w:val="00295BE9"/>
    <w:rsid w:val="00295CFB"/>
    <w:rsid w:val="00296044"/>
    <w:rsid w:val="00296256"/>
    <w:rsid w:val="00296520"/>
    <w:rsid w:val="00296A89"/>
    <w:rsid w:val="00296B72"/>
    <w:rsid w:val="00297100"/>
    <w:rsid w:val="00297909"/>
    <w:rsid w:val="00297AE0"/>
    <w:rsid w:val="00297B18"/>
    <w:rsid w:val="002A026C"/>
    <w:rsid w:val="002A03D5"/>
    <w:rsid w:val="002A063F"/>
    <w:rsid w:val="002A0E89"/>
    <w:rsid w:val="002A130D"/>
    <w:rsid w:val="002A1845"/>
    <w:rsid w:val="002A206F"/>
    <w:rsid w:val="002A2940"/>
    <w:rsid w:val="002A2C1D"/>
    <w:rsid w:val="002A30BA"/>
    <w:rsid w:val="002A34A7"/>
    <w:rsid w:val="002A3F44"/>
    <w:rsid w:val="002A4461"/>
    <w:rsid w:val="002A4919"/>
    <w:rsid w:val="002A49FD"/>
    <w:rsid w:val="002A4F94"/>
    <w:rsid w:val="002A505D"/>
    <w:rsid w:val="002A5E3D"/>
    <w:rsid w:val="002A6400"/>
    <w:rsid w:val="002A6563"/>
    <w:rsid w:val="002A661D"/>
    <w:rsid w:val="002A6878"/>
    <w:rsid w:val="002A7166"/>
    <w:rsid w:val="002A731E"/>
    <w:rsid w:val="002A73FA"/>
    <w:rsid w:val="002A7CDE"/>
    <w:rsid w:val="002A7EDD"/>
    <w:rsid w:val="002B0576"/>
    <w:rsid w:val="002B05B8"/>
    <w:rsid w:val="002B08A9"/>
    <w:rsid w:val="002B09CA"/>
    <w:rsid w:val="002B0D8A"/>
    <w:rsid w:val="002B12D3"/>
    <w:rsid w:val="002B1477"/>
    <w:rsid w:val="002B1764"/>
    <w:rsid w:val="002B1A09"/>
    <w:rsid w:val="002B1A1B"/>
    <w:rsid w:val="002B1BB4"/>
    <w:rsid w:val="002B2031"/>
    <w:rsid w:val="002B2740"/>
    <w:rsid w:val="002B2929"/>
    <w:rsid w:val="002B2BBB"/>
    <w:rsid w:val="002B326A"/>
    <w:rsid w:val="002B3CCF"/>
    <w:rsid w:val="002B40AB"/>
    <w:rsid w:val="002B4109"/>
    <w:rsid w:val="002B429D"/>
    <w:rsid w:val="002B438A"/>
    <w:rsid w:val="002B4624"/>
    <w:rsid w:val="002B4638"/>
    <w:rsid w:val="002B470D"/>
    <w:rsid w:val="002B49ED"/>
    <w:rsid w:val="002B4A39"/>
    <w:rsid w:val="002B4BC1"/>
    <w:rsid w:val="002B505F"/>
    <w:rsid w:val="002B5655"/>
    <w:rsid w:val="002B5B2A"/>
    <w:rsid w:val="002B621F"/>
    <w:rsid w:val="002B6299"/>
    <w:rsid w:val="002B635B"/>
    <w:rsid w:val="002B6EB5"/>
    <w:rsid w:val="002B6FC9"/>
    <w:rsid w:val="002B71D6"/>
    <w:rsid w:val="002B7449"/>
    <w:rsid w:val="002B777C"/>
    <w:rsid w:val="002B7C85"/>
    <w:rsid w:val="002C0318"/>
    <w:rsid w:val="002C077A"/>
    <w:rsid w:val="002C0BB1"/>
    <w:rsid w:val="002C10D5"/>
    <w:rsid w:val="002C1868"/>
    <w:rsid w:val="002C1D11"/>
    <w:rsid w:val="002C1F1E"/>
    <w:rsid w:val="002C1F9D"/>
    <w:rsid w:val="002C3413"/>
    <w:rsid w:val="002C3490"/>
    <w:rsid w:val="002C38F4"/>
    <w:rsid w:val="002C3E61"/>
    <w:rsid w:val="002C3F97"/>
    <w:rsid w:val="002C450A"/>
    <w:rsid w:val="002C4819"/>
    <w:rsid w:val="002C483F"/>
    <w:rsid w:val="002C4854"/>
    <w:rsid w:val="002C498A"/>
    <w:rsid w:val="002C4C6E"/>
    <w:rsid w:val="002C4E3E"/>
    <w:rsid w:val="002C4FEB"/>
    <w:rsid w:val="002C514B"/>
    <w:rsid w:val="002C55EA"/>
    <w:rsid w:val="002C568F"/>
    <w:rsid w:val="002C5985"/>
    <w:rsid w:val="002C5ACE"/>
    <w:rsid w:val="002C5CC7"/>
    <w:rsid w:val="002C6649"/>
    <w:rsid w:val="002C665B"/>
    <w:rsid w:val="002C67CB"/>
    <w:rsid w:val="002C688F"/>
    <w:rsid w:val="002C697A"/>
    <w:rsid w:val="002C69D5"/>
    <w:rsid w:val="002C6A87"/>
    <w:rsid w:val="002C7293"/>
    <w:rsid w:val="002C73B9"/>
    <w:rsid w:val="002C7797"/>
    <w:rsid w:val="002C799C"/>
    <w:rsid w:val="002C7F4B"/>
    <w:rsid w:val="002D01F1"/>
    <w:rsid w:val="002D03B5"/>
    <w:rsid w:val="002D05D9"/>
    <w:rsid w:val="002D090C"/>
    <w:rsid w:val="002D0C67"/>
    <w:rsid w:val="002D10A8"/>
    <w:rsid w:val="002D144E"/>
    <w:rsid w:val="002D15F2"/>
    <w:rsid w:val="002D1B76"/>
    <w:rsid w:val="002D2888"/>
    <w:rsid w:val="002D2960"/>
    <w:rsid w:val="002D2B87"/>
    <w:rsid w:val="002D2C00"/>
    <w:rsid w:val="002D2C67"/>
    <w:rsid w:val="002D2CCF"/>
    <w:rsid w:val="002D2D60"/>
    <w:rsid w:val="002D2F66"/>
    <w:rsid w:val="002D30DC"/>
    <w:rsid w:val="002D3AC2"/>
    <w:rsid w:val="002D3DD3"/>
    <w:rsid w:val="002D3ECC"/>
    <w:rsid w:val="002D4077"/>
    <w:rsid w:val="002D429E"/>
    <w:rsid w:val="002D44DD"/>
    <w:rsid w:val="002D4AB3"/>
    <w:rsid w:val="002D4F0C"/>
    <w:rsid w:val="002D585B"/>
    <w:rsid w:val="002D5A74"/>
    <w:rsid w:val="002D5CA1"/>
    <w:rsid w:val="002D5CB6"/>
    <w:rsid w:val="002D5E6A"/>
    <w:rsid w:val="002D64D5"/>
    <w:rsid w:val="002D6836"/>
    <w:rsid w:val="002D6A7E"/>
    <w:rsid w:val="002D6DD9"/>
    <w:rsid w:val="002D6E51"/>
    <w:rsid w:val="002D73D4"/>
    <w:rsid w:val="002D7520"/>
    <w:rsid w:val="002D752A"/>
    <w:rsid w:val="002D7DC5"/>
    <w:rsid w:val="002E017F"/>
    <w:rsid w:val="002E03C5"/>
    <w:rsid w:val="002E045F"/>
    <w:rsid w:val="002E0509"/>
    <w:rsid w:val="002E0D6D"/>
    <w:rsid w:val="002E0D8D"/>
    <w:rsid w:val="002E11D0"/>
    <w:rsid w:val="002E15F8"/>
    <w:rsid w:val="002E1A40"/>
    <w:rsid w:val="002E1B86"/>
    <w:rsid w:val="002E1CD4"/>
    <w:rsid w:val="002E1FEF"/>
    <w:rsid w:val="002E2115"/>
    <w:rsid w:val="002E2710"/>
    <w:rsid w:val="002E2795"/>
    <w:rsid w:val="002E2A35"/>
    <w:rsid w:val="002E2A9C"/>
    <w:rsid w:val="002E2F43"/>
    <w:rsid w:val="002E3335"/>
    <w:rsid w:val="002E3C7A"/>
    <w:rsid w:val="002E3F58"/>
    <w:rsid w:val="002E4471"/>
    <w:rsid w:val="002E45B9"/>
    <w:rsid w:val="002E4D8B"/>
    <w:rsid w:val="002E4EF8"/>
    <w:rsid w:val="002E4F0D"/>
    <w:rsid w:val="002E507D"/>
    <w:rsid w:val="002E54B8"/>
    <w:rsid w:val="002E56FB"/>
    <w:rsid w:val="002E5AB3"/>
    <w:rsid w:val="002E5AC3"/>
    <w:rsid w:val="002E5E0D"/>
    <w:rsid w:val="002E5E1C"/>
    <w:rsid w:val="002E65FC"/>
    <w:rsid w:val="002E699A"/>
    <w:rsid w:val="002E76B5"/>
    <w:rsid w:val="002E7A3B"/>
    <w:rsid w:val="002F0244"/>
    <w:rsid w:val="002F03B0"/>
    <w:rsid w:val="002F042F"/>
    <w:rsid w:val="002F13B5"/>
    <w:rsid w:val="002F1AF2"/>
    <w:rsid w:val="002F1C14"/>
    <w:rsid w:val="002F1E5C"/>
    <w:rsid w:val="002F1FBD"/>
    <w:rsid w:val="002F200C"/>
    <w:rsid w:val="002F2045"/>
    <w:rsid w:val="002F28F1"/>
    <w:rsid w:val="002F2B39"/>
    <w:rsid w:val="002F310F"/>
    <w:rsid w:val="002F3488"/>
    <w:rsid w:val="002F3557"/>
    <w:rsid w:val="002F36AE"/>
    <w:rsid w:val="002F3851"/>
    <w:rsid w:val="002F438A"/>
    <w:rsid w:val="002F44EC"/>
    <w:rsid w:val="002F4862"/>
    <w:rsid w:val="002F4923"/>
    <w:rsid w:val="002F4AAE"/>
    <w:rsid w:val="002F4CAC"/>
    <w:rsid w:val="002F4E6E"/>
    <w:rsid w:val="002F4ECB"/>
    <w:rsid w:val="002F506E"/>
    <w:rsid w:val="002F5209"/>
    <w:rsid w:val="002F55CC"/>
    <w:rsid w:val="002F56A9"/>
    <w:rsid w:val="002F5757"/>
    <w:rsid w:val="002F5984"/>
    <w:rsid w:val="002F5B07"/>
    <w:rsid w:val="002F6121"/>
    <w:rsid w:val="002F6ADE"/>
    <w:rsid w:val="002F6B1F"/>
    <w:rsid w:val="002F6B7C"/>
    <w:rsid w:val="002F6D36"/>
    <w:rsid w:val="002F6D45"/>
    <w:rsid w:val="002F7399"/>
    <w:rsid w:val="002F7731"/>
    <w:rsid w:val="002F7951"/>
    <w:rsid w:val="002F7E74"/>
    <w:rsid w:val="00300D58"/>
    <w:rsid w:val="00301106"/>
    <w:rsid w:val="00301565"/>
    <w:rsid w:val="003015AA"/>
    <w:rsid w:val="00301955"/>
    <w:rsid w:val="003024DC"/>
    <w:rsid w:val="003028B5"/>
    <w:rsid w:val="00302BB3"/>
    <w:rsid w:val="00302DE1"/>
    <w:rsid w:val="00303011"/>
    <w:rsid w:val="00303900"/>
    <w:rsid w:val="00303C56"/>
    <w:rsid w:val="00304068"/>
    <w:rsid w:val="00304469"/>
    <w:rsid w:val="003045EB"/>
    <w:rsid w:val="0030493F"/>
    <w:rsid w:val="0030532B"/>
    <w:rsid w:val="003053AA"/>
    <w:rsid w:val="0030578A"/>
    <w:rsid w:val="0030591B"/>
    <w:rsid w:val="003059DE"/>
    <w:rsid w:val="00305D31"/>
    <w:rsid w:val="00305E70"/>
    <w:rsid w:val="00305F04"/>
    <w:rsid w:val="00306047"/>
    <w:rsid w:val="003061B9"/>
    <w:rsid w:val="00306250"/>
    <w:rsid w:val="0030639C"/>
    <w:rsid w:val="00306981"/>
    <w:rsid w:val="003069A2"/>
    <w:rsid w:val="00306D21"/>
    <w:rsid w:val="0030705C"/>
    <w:rsid w:val="0030706C"/>
    <w:rsid w:val="00307AAC"/>
    <w:rsid w:val="00307C9A"/>
    <w:rsid w:val="00307E4E"/>
    <w:rsid w:val="00307EB3"/>
    <w:rsid w:val="0031055D"/>
    <w:rsid w:val="00310645"/>
    <w:rsid w:val="00310865"/>
    <w:rsid w:val="00310A59"/>
    <w:rsid w:val="00310A5E"/>
    <w:rsid w:val="0031106E"/>
    <w:rsid w:val="00311818"/>
    <w:rsid w:val="00311ACF"/>
    <w:rsid w:val="00311B30"/>
    <w:rsid w:val="0031219B"/>
    <w:rsid w:val="0031220F"/>
    <w:rsid w:val="0031233E"/>
    <w:rsid w:val="003128C6"/>
    <w:rsid w:val="00312B57"/>
    <w:rsid w:val="00312C9F"/>
    <w:rsid w:val="00312F30"/>
    <w:rsid w:val="0031324F"/>
    <w:rsid w:val="00313397"/>
    <w:rsid w:val="00313736"/>
    <w:rsid w:val="00313739"/>
    <w:rsid w:val="0031430F"/>
    <w:rsid w:val="0031455F"/>
    <w:rsid w:val="00314ACB"/>
    <w:rsid w:val="00314BD0"/>
    <w:rsid w:val="00315207"/>
    <w:rsid w:val="00315352"/>
    <w:rsid w:val="003153F9"/>
    <w:rsid w:val="003167DD"/>
    <w:rsid w:val="00316928"/>
    <w:rsid w:val="00316A56"/>
    <w:rsid w:val="00316A91"/>
    <w:rsid w:val="003173E3"/>
    <w:rsid w:val="0031749E"/>
    <w:rsid w:val="00317559"/>
    <w:rsid w:val="003176A7"/>
    <w:rsid w:val="003176E1"/>
    <w:rsid w:val="00317934"/>
    <w:rsid w:val="00317A5B"/>
    <w:rsid w:val="00317A9F"/>
    <w:rsid w:val="00317E18"/>
    <w:rsid w:val="00317F05"/>
    <w:rsid w:val="00317F9B"/>
    <w:rsid w:val="003201B7"/>
    <w:rsid w:val="003205FF"/>
    <w:rsid w:val="00320848"/>
    <w:rsid w:val="00320F4E"/>
    <w:rsid w:val="0032141D"/>
    <w:rsid w:val="00321667"/>
    <w:rsid w:val="00321988"/>
    <w:rsid w:val="00321C90"/>
    <w:rsid w:val="00321C9F"/>
    <w:rsid w:val="00322491"/>
    <w:rsid w:val="0032251C"/>
    <w:rsid w:val="00322857"/>
    <w:rsid w:val="00323478"/>
    <w:rsid w:val="00323F07"/>
    <w:rsid w:val="003241C4"/>
    <w:rsid w:val="003242F0"/>
    <w:rsid w:val="00324867"/>
    <w:rsid w:val="00324901"/>
    <w:rsid w:val="00324A44"/>
    <w:rsid w:val="00324B9D"/>
    <w:rsid w:val="003257D6"/>
    <w:rsid w:val="00325A18"/>
    <w:rsid w:val="00325CFE"/>
    <w:rsid w:val="00326146"/>
    <w:rsid w:val="00326192"/>
    <w:rsid w:val="0032656E"/>
    <w:rsid w:val="00326608"/>
    <w:rsid w:val="003268AA"/>
    <w:rsid w:val="00326A4D"/>
    <w:rsid w:val="00326D4C"/>
    <w:rsid w:val="00327095"/>
    <w:rsid w:val="003272D6"/>
    <w:rsid w:val="003273BE"/>
    <w:rsid w:val="00327DF8"/>
    <w:rsid w:val="00327E5C"/>
    <w:rsid w:val="00330148"/>
    <w:rsid w:val="003303DA"/>
    <w:rsid w:val="003308AA"/>
    <w:rsid w:val="00330DFC"/>
    <w:rsid w:val="003314C7"/>
    <w:rsid w:val="00331987"/>
    <w:rsid w:val="00332B3B"/>
    <w:rsid w:val="00332B44"/>
    <w:rsid w:val="00332BD3"/>
    <w:rsid w:val="00332E7D"/>
    <w:rsid w:val="003332EA"/>
    <w:rsid w:val="003333F1"/>
    <w:rsid w:val="0033361D"/>
    <w:rsid w:val="00333743"/>
    <w:rsid w:val="00333A84"/>
    <w:rsid w:val="00333FA7"/>
    <w:rsid w:val="00333FB7"/>
    <w:rsid w:val="0033426E"/>
    <w:rsid w:val="0033487A"/>
    <w:rsid w:val="00334EE4"/>
    <w:rsid w:val="00334F97"/>
    <w:rsid w:val="00335261"/>
    <w:rsid w:val="00335267"/>
    <w:rsid w:val="003355FA"/>
    <w:rsid w:val="00335D4D"/>
    <w:rsid w:val="0033602A"/>
    <w:rsid w:val="00336048"/>
    <w:rsid w:val="00336443"/>
    <w:rsid w:val="003365B8"/>
    <w:rsid w:val="00336B5C"/>
    <w:rsid w:val="0033762C"/>
    <w:rsid w:val="00337810"/>
    <w:rsid w:val="0033782C"/>
    <w:rsid w:val="00337943"/>
    <w:rsid w:val="00340715"/>
    <w:rsid w:val="00340A82"/>
    <w:rsid w:val="00340F67"/>
    <w:rsid w:val="003411AB"/>
    <w:rsid w:val="003411FE"/>
    <w:rsid w:val="00341357"/>
    <w:rsid w:val="003413B4"/>
    <w:rsid w:val="0034152B"/>
    <w:rsid w:val="00341874"/>
    <w:rsid w:val="0034216F"/>
    <w:rsid w:val="003432EA"/>
    <w:rsid w:val="0034359E"/>
    <w:rsid w:val="003435D6"/>
    <w:rsid w:val="00343B13"/>
    <w:rsid w:val="00343C3A"/>
    <w:rsid w:val="0034416A"/>
    <w:rsid w:val="00344766"/>
    <w:rsid w:val="003449C7"/>
    <w:rsid w:val="00344A00"/>
    <w:rsid w:val="00344C2B"/>
    <w:rsid w:val="00344EF1"/>
    <w:rsid w:val="003455BD"/>
    <w:rsid w:val="00345E66"/>
    <w:rsid w:val="0034600A"/>
    <w:rsid w:val="003460D0"/>
    <w:rsid w:val="00346127"/>
    <w:rsid w:val="00346509"/>
    <w:rsid w:val="0034689A"/>
    <w:rsid w:val="00346917"/>
    <w:rsid w:val="00346CDB"/>
    <w:rsid w:val="003476DD"/>
    <w:rsid w:val="00347722"/>
    <w:rsid w:val="003477CE"/>
    <w:rsid w:val="003478D2"/>
    <w:rsid w:val="00347BCA"/>
    <w:rsid w:val="00347EDF"/>
    <w:rsid w:val="003509C1"/>
    <w:rsid w:val="00350A4B"/>
    <w:rsid w:val="00350B1F"/>
    <w:rsid w:val="00350B21"/>
    <w:rsid w:val="00350C23"/>
    <w:rsid w:val="00350EDE"/>
    <w:rsid w:val="003515ED"/>
    <w:rsid w:val="003518BF"/>
    <w:rsid w:val="00352030"/>
    <w:rsid w:val="0035207E"/>
    <w:rsid w:val="003523AE"/>
    <w:rsid w:val="003524A5"/>
    <w:rsid w:val="00353304"/>
    <w:rsid w:val="003535E3"/>
    <w:rsid w:val="003537B5"/>
    <w:rsid w:val="003537C8"/>
    <w:rsid w:val="00353C97"/>
    <w:rsid w:val="00353EDE"/>
    <w:rsid w:val="00354671"/>
    <w:rsid w:val="00354809"/>
    <w:rsid w:val="0035481B"/>
    <w:rsid w:val="00354839"/>
    <w:rsid w:val="00354B48"/>
    <w:rsid w:val="00354C81"/>
    <w:rsid w:val="00354CEA"/>
    <w:rsid w:val="00354E6A"/>
    <w:rsid w:val="00354F99"/>
    <w:rsid w:val="0035503D"/>
    <w:rsid w:val="0035503F"/>
    <w:rsid w:val="0035556C"/>
    <w:rsid w:val="00355717"/>
    <w:rsid w:val="00355F7F"/>
    <w:rsid w:val="003560C1"/>
    <w:rsid w:val="0035623F"/>
    <w:rsid w:val="0035687F"/>
    <w:rsid w:val="00356ADA"/>
    <w:rsid w:val="00356D23"/>
    <w:rsid w:val="00356EE9"/>
    <w:rsid w:val="00357048"/>
    <w:rsid w:val="0035739C"/>
    <w:rsid w:val="00357493"/>
    <w:rsid w:val="00360B92"/>
    <w:rsid w:val="00360DB3"/>
    <w:rsid w:val="0036131E"/>
    <w:rsid w:val="0036156B"/>
    <w:rsid w:val="003618F5"/>
    <w:rsid w:val="00361B08"/>
    <w:rsid w:val="00361D90"/>
    <w:rsid w:val="00361E6E"/>
    <w:rsid w:val="00362453"/>
    <w:rsid w:val="003625B3"/>
    <w:rsid w:val="00362795"/>
    <w:rsid w:val="00362812"/>
    <w:rsid w:val="0036282A"/>
    <w:rsid w:val="00362ABF"/>
    <w:rsid w:val="00362C51"/>
    <w:rsid w:val="0036309D"/>
    <w:rsid w:val="00363353"/>
    <w:rsid w:val="003637D0"/>
    <w:rsid w:val="00363B55"/>
    <w:rsid w:val="00363BAD"/>
    <w:rsid w:val="003640E6"/>
    <w:rsid w:val="00364191"/>
    <w:rsid w:val="00364FE2"/>
    <w:rsid w:val="00365347"/>
    <w:rsid w:val="0036538A"/>
    <w:rsid w:val="003654A7"/>
    <w:rsid w:val="0036585C"/>
    <w:rsid w:val="00365BC3"/>
    <w:rsid w:val="00366040"/>
    <w:rsid w:val="0036605E"/>
    <w:rsid w:val="00366532"/>
    <w:rsid w:val="00366B36"/>
    <w:rsid w:val="00366D8F"/>
    <w:rsid w:val="003670CB"/>
    <w:rsid w:val="0036718B"/>
    <w:rsid w:val="003672B0"/>
    <w:rsid w:val="003673E4"/>
    <w:rsid w:val="0036742A"/>
    <w:rsid w:val="003679D3"/>
    <w:rsid w:val="00367ADE"/>
    <w:rsid w:val="00370444"/>
    <w:rsid w:val="00370C28"/>
    <w:rsid w:val="00370C42"/>
    <w:rsid w:val="0037110C"/>
    <w:rsid w:val="00371139"/>
    <w:rsid w:val="003713E2"/>
    <w:rsid w:val="00371405"/>
    <w:rsid w:val="00371AC9"/>
    <w:rsid w:val="00371B3E"/>
    <w:rsid w:val="00371D0A"/>
    <w:rsid w:val="00371E22"/>
    <w:rsid w:val="00372126"/>
    <w:rsid w:val="00372D22"/>
    <w:rsid w:val="00372D5A"/>
    <w:rsid w:val="00373B7E"/>
    <w:rsid w:val="0037404E"/>
    <w:rsid w:val="0037408C"/>
    <w:rsid w:val="003742B1"/>
    <w:rsid w:val="003745BB"/>
    <w:rsid w:val="00374747"/>
    <w:rsid w:val="00374D25"/>
    <w:rsid w:val="003755F2"/>
    <w:rsid w:val="0037596A"/>
    <w:rsid w:val="00376056"/>
    <w:rsid w:val="0037654E"/>
    <w:rsid w:val="003767D8"/>
    <w:rsid w:val="00376D37"/>
    <w:rsid w:val="00376F3A"/>
    <w:rsid w:val="00377373"/>
    <w:rsid w:val="00377591"/>
    <w:rsid w:val="003775F7"/>
    <w:rsid w:val="0037770F"/>
    <w:rsid w:val="00377787"/>
    <w:rsid w:val="00377962"/>
    <w:rsid w:val="00377B90"/>
    <w:rsid w:val="00377E00"/>
    <w:rsid w:val="003805E0"/>
    <w:rsid w:val="003805F1"/>
    <w:rsid w:val="00380644"/>
    <w:rsid w:val="003809B0"/>
    <w:rsid w:val="00381562"/>
    <w:rsid w:val="00381ED9"/>
    <w:rsid w:val="0038201D"/>
    <w:rsid w:val="0038202D"/>
    <w:rsid w:val="00382284"/>
    <w:rsid w:val="003823E7"/>
    <w:rsid w:val="0038290D"/>
    <w:rsid w:val="00382931"/>
    <w:rsid w:val="00382BD1"/>
    <w:rsid w:val="00382BFB"/>
    <w:rsid w:val="00382D8A"/>
    <w:rsid w:val="003834D3"/>
    <w:rsid w:val="00383937"/>
    <w:rsid w:val="00383CD0"/>
    <w:rsid w:val="0038440C"/>
    <w:rsid w:val="003848A7"/>
    <w:rsid w:val="00384CD3"/>
    <w:rsid w:val="00384F54"/>
    <w:rsid w:val="003858B8"/>
    <w:rsid w:val="003858F7"/>
    <w:rsid w:val="00386127"/>
    <w:rsid w:val="00386651"/>
    <w:rsid w:val="003868A9"/>
    <w:rsid w:val="003868AF"/>
    <w:rsid w:val="00386B70"/>
    <w:rsid w:val="00386BE3"/>
    <w:rsid w:val="00386C95"/>
    <w:rsid w:val="00386D1F"/>
    <w:rsid w:val="00387477"/>
    <w:rsid w:val="003874EA"/>
    <w:rsid w:val="003875D9"/>
    <w:rsid w:val="00387EA2"/>
    <w:rsid w:val="00390044"/>
    <w:rsid w:val="00390767"/>
    <w:rsid w:val="0039080B"/>
    <w:rsid w:val="00390E0B"/>
    <w:rsid w:val="00390F62"/>
    <w:rsid w:val="00391016"/>
    <w:rsid w:val="00391017"/>
    <w:rsid w:val="00391060"/>
    <w:rsid w:val="003911FD"/>
    <w:rsid w:val="003915CB"/>
    <w:rsid w:val="00391986"/>
    <w:rsid w:val="0039198E"/>
    <w:rsid w:val="00391A25"/>
    <w:rsid w:val="00391EED"/>
    <w:rsid w:val="00392759"/>
    <w:rsid w:val="00392DC3"/>
    <w:rsid w:val="00392F7F"/>
    <w:rsid w:val="00393E80"/>
    <w:rsid w:val="00394453"/>
    <w:rsid w:val="0039474D"/>
    <w:rsid w:val="00394B32"/>
    <w:rsid w:val="00394E02"/>
    <w:rsid w:val="00394FAD"/>
    <w:rsid w:val="00395644"/>
    <w:rsid w:val="003958D5"/>
    <w:rsid w:val="00395F5A"/>
    <w:rsid w:val="00396264"/>
    <w:rsid w:val="0039635F"/>
    <w:rsid w:val="003967BB"/>
    <w:rsid w:val="00396972"/>
    <w:rsid w:val="00396F19"/>
    <w:rsid w:val="003973FC"/>
    <w:rsid w:val="003974A9"/>
    <w:rsid w:val="003978A0"/>
    <w:rsid w:val="00397B1E"/>
    <w:rsid w:val="003A029D"/>
    <w:rsid w:val="003A0AB4"/>
    <w:rsid w:val="003A0B09"/>
    <w:rsid w:val="003A0C7D"/>
    <w:rsid w:val="003A0D87"/>
    <w:rsid w:val="003A10C3"/>
    <w:rsid w:val="003A11F2"/>
    <w:rsid w:val="003A14E8"/>
    <w:rsid w:val="003A2622"/>
    <w:rsid w:val="003A263D"/>
    <w:rsid w:val="003A2CFA"/>
    <w:rsid w:val="003A2F46"/>
    <w:rsid w:val="003A2FA6"/>
    <w:rsid w:val="003A3203"/>
    <w:rsid w:val="003A385F"/>
    <w:rsid w:val="003A38E6"/>
    <w:rsid w:val="003A4979"/>
    <w:rsid w:val="003A4C77"/>
    <w:rsid w:val="003A4F57"/>
    <w:rsid w:val="003A5050"/>
    <w:rsid w:val="003A51D2"/>
    <w:rsid w:val="003A5218"/>
    <w:rsid w:val="003A592C"/>
    <w:rsid w:val="003A5BAB"/>
    <w:rsid w:val="003A5D41"/>
    <w:rsid w:val="003A634D"/>
    <w:rsid w:val="003A660B"/>
    <w:rsid w:val="003A6741"/>
    <w:rsid w:val="003A680B"/>
    <w:rsid w:val="003A704D"/>
    <w:rsid w:val="003A74EB"/>
    <w:rsid w:val="003A78E2"/>
    <w:rsid w:val="003B01A0"/>
    <w:rsid w:val="003B01B3"/>
    <w:rsid w:val="003B0318"/>
    <w:rsid w:val="003B035D"/>
    <w:rsid w:val="003B036D"/>
    <w:rsid w:val="003B0A0A"/>
    <w:rsid w:val="003B0CCB"/>
    <w:rsid w:val="003B24B5"/>
    <w:rsid w:val="003B2584"/>
    <w:rsid w:val="003B2725"/>
    <w:rsid w:val="003B2756"/>
    <w:rsid w:val="003B2E44"/>
    <w:rsid w:val="003B30BF"/>
    <w:rsid w:val="003B3435"/>
    <w:rsid w:val="003B37C2"/>
    <w:rsid w:val="003B3AD9"/>
    <w:rsid w:val="003B402A"/>
    <w:rsid w:val="003B4097"/>
    <w:rsid w:val="003B41DF"/>
    <w:rsid w:val="003B44A3"/>
    <w:rsid w:val="003B475C"/>
    <w:rsid w:val="003B4FA9"/>
    <w:rsid w:val="003B512A"/>
    <w:rsid w:val="003B534A"/>
    <w:rsid w:val="003B59B8"/>
    <w:rsid w:val="003B5DE4"/>
    <w:rsid w:val="003B70BE"/>
    <w:rsid w:val="003B7515"/>
    <w:rsid w:val="003B756F"/>
    <w:rsid w:val="003B7576"/>
    <w:rsid w:val="003B76EE"/>
    <w:rsid w:val="003B7AF9"/>
    <w:rsid w:val="003B7BB2"/>
    <w:rsid w:val="003B7FC9"/>
    <w:rsid w:val="003C00D6"/>
    <w:rsid w:val="003C0115"/>
    <w:rsid w:val="003C08AC"/>
    <w:rsid w:val="003C0978"/>
    <w:rsid w:val="003C0B9C"/>
    <w:rsid w:val="003C0C77"/>
    <w:rsid w:val="003C0CA6"/>
    <w:rsid w:val="003C1182"/>
    <w:rsid w:val="003C1403"/>
    <w:rsid w:val="003C1E5B"/>
    <w:rsid w:val="003C1FFA"/>
    <w:rsid w:val="003C20CD"/>
    <w:rsid w:val="003C24FF"/>
    <w:rsid w:val="003C28EA"/>
    <w:rsid w:val="003C2A62"/>
    <w:rsid w:val="003C2B02"/>
    <w:rsid w:val="003C338F"/>
    <w:rsid w:val="003C3486"/>
    <w:rsid w:val="003C3659"/>
    <w:rsid w:val="003C3902"/>
    <w:rsid w:val="003C3D31"/>
    <w:rsid w:val="003C442B"/>
    <w:rsid w:val="003C454D"/>
    <w:rsid w:val="003C4BF0"/>
    <w:rsid w:val="003C50E3"/>
    <w:rsid w:val="003C58A3"/>
    <w:rsid w:val="003C5E64"/>
    <w:rsid w:val="003C6270"/>
    <w:rsid w:val="003C6490"/>
    <w:rsid w:val="003C651C"/>
    <w:rsid w:val="003C699C"/>
    <w:rsid w:val="003C6F4A"/>
    <w:rsid w:val="003C6F78"/>
    <w:rsid w:val="003C7001"/>
    <w:rsid w:val="003C70E6"/>
    <w:rsid w:val="003C710B"/>
    <w:rsid w:val="003C7634"/>
    <w:rsid w:val="003C795F"/>
    <w:rsid w:val="003C7C51"/>
    <w:rsid w:val="003C7D75"/>
    <w:rsid w:val="003C7E77"/>
    <w:rsid w:val="003C7E90"/>
    <w:rsid w:val="003C7F15"/>
    <w:rsid w:val="003C7FFB"/>
    <w:rsid w:val="003D0029"/>
    <w:rsid w:val="003D0075"/>
    <w:rsid w:val="003D00E8"/>
    <w:rsid w:val="003D01CD"/>
    <w:rsid w:val="003D0DF7"/>
    <w:rsid w:val="003D0E4A"/>
    <w:rsid w:val="003D0F04"/>
    <w:rsid w:val="003D1147"/>
    <w:rsid w:val="003D1609"/>
    <w:rsid w:val="003D1783"/>
    <w:rsid w:val="003D1937"/>
    <w:rsid w:val="003D1C17"/>
    <w:rsid w:val="003D25D1"/>
    <w:rsid w:val="003D29F2"/>
    <w:rsid w:val="003D33CC"/>
    <w:rsid w:val="003D3693"/>
    <w:rsid w:val="003D39AE"/>
    <w:rsid w:val="003D3AC1"/>
    <w:rsid w:val="003D3D91"/>
    <w:rsid w:val="003D3E9A"/>
    <w:rsid w:val="003D41C4"/>
    <w:rsid w:val="003D430E"/>
    <w:rsid w:val="003D43CD"/>
    <w:rsid w:val="003D4551"/>
    <w:rsid w:val="003D47CD"/>
    <w:rsid w:val="003D4D91"/>
    <w:rsid w:val="003D5F80"/>
    <w:rsid w:val="003D5FBE"/>
    <w:rsid w:val="003D632D"/>
    <w:rsid w:val="003D6524"/>
    <w:rsid w:val="003D7008"/>
    <w:rsid w:val="003D7170"/>
    <w:rsid w:val="003D7226"/>
    <w:rsid w:val="003D74B4"/>
    <w:rsid w:val="003D7692"/>
    <w:rsid w:val="003D7714"/>
    <w:rsid w:val="003D7C3B"/>
    <w:rsid w:val="003E04FB"/>
    <w:rsid w:val="003E0AE8"/>
    <w:rsid w:val="003E10C5"/>
    <w:rsid w:val="003E165C"/>
    <w:rsid w:val="003E16A5"/>
    <w:rsid w:val="003E1807"/>
    <w:rsid w:val="003E1813"/>
    <w:rsid w:val="003E1B16"/>
    <w:rsid w:val="003E232C"/>
    <w:rsid w:val="003E259F"/>
    <w:rsid w:val="003E27C4"/>
    <w:rsid w:val="003E3669"/>
    <w:rsid w:val="003E38C6"/>
    <w:rsid w:val="003E3B09"/>
    <w:rsid w:val="003E3CC6"/>
    <w:rsid w:val="003E3DBB"/>
    <w:rsid w:val="003E3F59"/>
    <w:rsid w:val="003E4362"/>
    <w:rsid w:val="003E4BFA"/>
    <w:rsid w:val="003E4CF6"/>
    <w:rsid w:val="003E4F8C"/>
    <w:rsid w:val="003E514F"/>
    <w:rsid w:val="003E535F"/>
    <w:rsid w:val="003E558C"/>
    <w:rsid w:val="003E59E2"/>
    <w:rsid w:val="003E5DEC"/>
    <w:rsid w:val="003E69F1"/>
    <w:rsid w:val="003E6A40"/>
    <w:rsid w:val="003E6DDC"/>
    <w:rsid w:val="003E6FC9"/>
    <w:rsid w:val="003E762B"/>
    <w:rsid w:val="003E7A67"/>
    <w:rsid w:val="003E7B90"/>
    <w:rsid w:val="003E7C7C"/>
    <w:rsid w:val="003E7EF5"/>
    <w:rsid w:val="003E7F7C"/>
    <w:rsid w:val="003F003B"/>
    <w:rsid w:val="003F0B71"/>
    <w:rsid w:val="003F0C3B"/>
    <w:rsid w:val="003F0FB2"/>
    <w:rsid w:val="003F1588"/>
    <w:rsid w:val="003F15C7"/>
    <w:rsid w:val="003F16E2"/>
    <w:rsid w:val="003F1702"/>
    <w:rsid w:val="003F19A8"/>
    <w:rsid w:val="003F1B30"/>
    <w:rsid w:val="003F2041"/>
    <w:rsid w:val="003F2074"/>
    <w:rsid w:val="003F240A"/>
    <w:rsid w:val="003F27EB"/>
    <w:rsid w:val="003F2B09"/>
    <w:rsid w:val="003F31B5"/>
    <w:rsid w:val="003F3783"/>
    <w:rsid w:val="003F3996"/>
    <w:rsid w:val="003F3D27"/>
    <w:rsid w:val="003F3DB9"/>
    <w:rsid w:val="003F4615"/>
    <w:rsid w:val="003F47AD"/>
    <w:rsid w:val="003F50AB"/>
    <w:rsid w:val="003F5108"/>
    <w:rsid w:val="003F515B"/>
    <w:rsid w:val="003F5558"/>
    <w:rsid w:val="003F5804"/>
    <w:rsid w:val="003F5B41"/>
    <w:rsid w:val="003F6434"/>
    <w:rsid w:val="003F6513"/>
    <w:rsid w:val="003F675C"/>
    <w:rsid w:val="003F702D"/>
    <w:rsid w:val="003F73C0"/>
    <w:rsid w:val="003F7487"/>
    <w:rsid w:val="003F7F14"/>
    <w:rsid w:val="003F7FB2"/>
    <w:rsid w:val="003F7FF5"/>
    <w:rsid w:val="004000DE"/>
    <w:rsid w:val="00400308"/>
    <w:rsid w:val="0040037A"/>
    <w:rsid w:val="00400837"/>
    <w:rsid w:val="00400C44"/>
    <w:rsid w:val="00400C6A"/>
    <w:rsid w:val="00400F5C"/>
    <w:rsid w:val="0040101D"/>
    <w:rsid w:val="00401A81"/>
    <w:rsid w:val="00401D96"/>
    <w:rsid w:val="00401DA9"/>
    <w:rsid w:val="004023E8"/>
    <w:rsid w:val="004025EC"/>
    <w:rsid w:val="00402987"/>
    <w:rsid w:val="004029BB"/>
    <w:rsid w:val="00402EEA"/>
    <w:rsid w:val="004032FB"/>
    <w:rsid w:val="0040343C"/>
    <w:rsid w:val="00403539"/>
    <w:rsid w:val="00403759"/>
    <w:rsid w:val="00403808"/>
    <w:rsid w:val="0040467A"/>
    <w:rsid w:val="00404EF4"/>
    <w:rsid w:val="00405398"/>
    <w:rsid w:val="004059B5"/>
    <w:rsid w:val="00405BB2"/>
    <w:rsid w:val="00405C07"/>
    <w:rsid w:val="00405F36"/>
    <w:rsid w:val="0040638E"/>
    <w:rsid w:val="00406A7F"/>
    <w:rsid w:val="00406CEB"/>
    <w:rsid w:val="00407120"/>
    <w:rsid w:val="00407159"/>
    <w:rsid w:val="004071C0"/>
    <w:rsid w:val="00407559"/>
    <w:rsid w:val="004077DE"/>
    <w:rsid w:val="00407B17"/>
    <w:rsid w:val="00407B42"/>
    <w:rsid w:val="00407D3A"/>
    <w:rsid w:val="0041005C"/>
    <w:rsid w:val="004100F5"/>
    <w:rsid w:val="00410150"/>
    <w:rsid w:val="004103B2"/>
    <w:rsid w:val="0041093C"/>
    <w:rsid w:val="00410BEA"/>
    <w:rsid w:val="00410E19"/>
    <w:rsid w:val="004111F6"/>
    <w:rsid w:val="004112CA"/>
    <w:rsid w:val="004113C6"/>
    <w:rsid w:val="004115F7"/>
    <w:rsid w:val="00411B14"/>
    <w:rsid w:val="00411C6F"/>
    <w:rsid w:val="00411D99"/>
    <w:rsid w:val="00411E07"/>
    <w:rsid w:val="00411F75"/>
    <w:rsid w:val="004123B0"/>
    <w:rsid w:val="00412DEE"/>
    <w:rsid w:val="0041305E"/>
    <w:rsid w:val="004135B4"/>
    <w:rsid w:val="0041362C"/>
    <w:rsid w:val="004136D9"/>
    <w:rsid w:val="00413B41"/>
    <w:rsid w:val="00413CA8"/>
    <w:rsid w:val="00413F81"/>
    <w:rsid w:val="00414238"/>
    <w:rsid w:val="00414728"/>
    <w:rsid w:val="0041480D"/>
    <w:rsid w:val="00414A1A"/>
    <w:rsid w:val="00414BE5"/>
    <w:rsid w:val="004156E0"/>
    <w:rsid w:val="0041586F"/>
    <w:rsid w:val="00415AAF"/>
    <w:rsid w:val="00415C7E"/>
    <w:rsid w:val="00415CC4"/>
    <w:rsid w:val="00415D75"/>
    <w:rsid w:val="00415E1C"/>
    <w:rsid w:val="00416251"/>
    <w:rsid w:val="004169B6"/>
    <w:rsid w:val="00416A19"/>
    <w:rsid w:val="00416E75"/>
    <w:rsid w:val="0041715A"/>
    <w:rsid w:val="004178DA"/>
    <w:rsid w:val="00417BB6"/>
    <w:rsid w:val="0042090D"/>
    <w:rsid w:val="00420CBD"/>
    <w:rsid w:val="00420E22"/>
    <w:rsid w:val="004215C3"/>
    <w:rsid w:val="00421968"/>
    <w:rsid w:val="00421A72"/>
    <w:rsid w:val="00421E49"/>
    <w:rsid w:val="00422614"/>
    <w:rsid w:val="00422CA2"/>
    <w:rsid w:val="00423012"/>
    <w:rsid w:val="00423138"/>
    <w:rsid w:val="00423545"/>
    <w:rsid w:val="00423930"/>
    <w:rsid w:val="004239FE"/>
    <w:rsid w:val="00423B3F"/>
    <w:rsid w:val="00423F07"/>
    <w:rsid w:val="00423F5D"/>
    <w:rsid w:val="00424194"/>
    <w:rsid w:val="0042463C"/>
    <w:rsid w:val="00424788"/>
    <w:rsid w:val="00424F95"/>
    <w:rsid w:val="00425437"/>
    <w:rsid w:val="00425792"/>
    <w:rsid w:val="0042581F"/>
    <w:rsid w:val="004258E4"/>
    <w:rsid w:val="00425D2F"/>
    <w:rsid w:val="00425EEE"/>
    <w:rsid w:val="00425F5F"/>
    <w:rsid w:val="00426061"/>
    <w:rsid w:val="004261E9"/>
    <w:rsid w:val="00426913"/>
    <w:rsid w:val="00426B52"/>
    <w:rsid w:val="00426C98"/>
    <w:rsid w:val="0042734B"/>
    <w:rsid w:val="0042746C"/>
    <w:rsid w:val="00427DEC"/>
    <w:rsid w:val="0043015A"/>
    <w:rsid w:val="00430388"/>
    <w:rsid w:val="00430493"/>
    <w:rsid w:val="00430643"/>
    <w:rsid w:val="00431405"/>
    <w:rsid w:val="0043165F"/>
    <w:rsid w:val="004318A5"/>
    <w:rsid w:val="00431A62"/>
    <w:rsid w:val="00431A7E"/>
    <w:rsid w:val="00431CFC"/>
    <w:rsid w:val="00431D80"/>
    <w:rsid w:val="00431E07"/>
    <w:rsid w:val="00431EF7"/>
    <w:rsid w:val="00431FDD"/>
    <w:rsid w:val="004326BE"/>
    <w:rsid w:val="004326EB"/>
    <w:rsid w:val="00432F76"/>
    <w:rsid w:val="0043320F"/>
    <w:rsid w:val="0043358D"/>
    <w:rsid w:val="00433686"/>
    <w:rsid w:val="00433D82"/>
    <w:rsid w:val="004346DE"/>
    <w:rsid w:val="0043487D"/>
    <w:rsid w:val="00434F2B"/>
    <w:rsid w:val="00435DC1"/>
    <w:rsid w:val="00436087"/>
    <w:rsid w:val="00436682"/>
    <w:rsid w:val="0043721A"/>
    <w:rsid w:val="0043748A"/>
    <w:rsid w:val="004376DA"/>
    <w:rsid w:val="00437981"/>
    <w:rsid w:val="004400BA"/>
    <w:rsid w:val="004405EE"/>
    <w:rsid w:val="00440790"/>
    <w:rsid w:val="0044086C"/>
    <w:rsid w:val="004409F6"/>
    <w:rsid w:val="00440FD0"/>
    <w:rsid w:val="004410BF"/>
    <w:rsid w:val="004416BF"/>
    <w:rsid w:val="00441752"/>
    <w:rsid w:val="00441CF5"/>
    <w:rsid w:val="00441D3E"/>
    <w:rsid w:val="00442237"/>
    <w:rsid w:val="004425B4"/>
    <w:rsid w:val="00442D02"/>
    <w:rsid w:val="00442E5F"/>
    <w:rsid w:val="004431BF"/>
    <w:rsid w:val="0044323A"/>
    <w:rsid w:val="004437EC"/>
    <w:rsid w:val="00443E6F"/>
    <w:rsid w:val="00444522"/>
    <w:rsid w:val="004447C2"/>
    <w:rsid w:val="00444882"/>
    <w:rsid w:val="00444DC7"/>
    <w:rsid w:val="00444E3C"/>
    <w:rsid w:val="00445014"/>
    <w:rsid w:val="004453F9"/>
    <w:rsid w:val="00445476"/>
    <w:rsid w:val="00445609"/>
    <w:rsid w:val="0044566C"/>
    <w:rsid w:val="0044572A"/>
    <w:rsid w:val="004457AF"/>
    <w:rsid w:val="00445AE2"/>
    <w:rsid w:val="00445DFF"/>
    <w:rsid w:val="00445E2F"/>
    <w:rsid w:val="00446836"/>
    <w:rsid w:val="00446D0F"/>
    <w:rsid w:val="004470EF"/>
    <w:rsid w:val="00447162"/>
    <w:rsid w:val="004471F9"/>
    <w:rsid w:val="00447287"/>
    <w:rsid w:val="0044744F"/>
    <w:rsid w:val="004476A3"/>
    <w:rsid w:val="004476A7"/>
    <w:rsid w:val="0045039F"/>
    <w:rsid w:val="004503CE"/>
    <w:rsid w:val="0045044E"/>
    <w:rsid w:val="004508B5"/>
    <w:rsid w:val="00450BD9"/>
    <w:rsid w:val="00450CFE"/>
    <w:rsid w:val="00450D58"/>
    <w:rsid w:val="0045159F"/>
    <w:rsid w:val="00451780"/>
    <w:rsid w:val="00451E66"/>
    <w:rsid w:val="00451F34"/>
    <w:rsid w:val="004525D3"/>
    <w:rsid w:val="00452750"/>
    <w:rsid w:val="004531AD"/>
    <w:rsid w:val="00453285"/>
    <w:rsid w:val="004533FB"/>
    <w:rsid w:val="00453529"/>
    <w:rsid w:val="00453858"/>
    <w:rsid w:val="00453A7D"/>
    <w:rsid w:val="00453E10"/>
    <w:rsid w:val="00453F67"/>
    <w:rsid w:val="0045406A"/>
    <w:rsid w:val="00454578"/>
    <w:rsid w:val="0045468C"/>
    <w:rsid w:val="00454858"/>
    <w:rsid w:val="00454A16"/>
    <w:rsid w:val="00454A17"/>
    <w:rsid w:val="004550D1"/>
    <w:rsid w:val="00455243"/>
    <w:rsid w:val="00455255"/>
    <w:rsid w:val="00455518"/>
    <w:rsid w:val="00455727"/>
    <w:rsid w:val="0045595E"/>
    <w:rsid w:val="0045643D"/>
    <w:rsid w:val="00457147"/>
    <w:rsid w:val="00457504"/>
    <w:rsid w:val="004575BE"/>
    <w:rsid w:val="00457629"/>
    <w:rsid w:val="00457708"/>
    <w:rsid w:val="00457948"/>
    <w:rsid w:val="00457AC6"/>
    <w:rsid w:val="00457B61"/>
    <w:rsid w:val="00457B6B"/>
    <w:rsid w:val="00457BA7"/>
    <w:rsid w:val="00457C5E"/>
    <w:rsid w:val="00460586"/>
    <w:rsid w:val="00460616"/>
    <w:rsid w:val="00460827"/>
    <w:rsid w:val="00461996"/>
    <w:rsid w:val="00461B7F"/>
    <w:rsid w:val="00461E52"/>
    <w:rsid w:val="00462039"/>
    <w:rsid w:val="00462453"/>
    <w:rsid w:val="00462703"/>
    <w:rsid w:val="00462749"/>
    <w:rsid w:val="00462D9A"/>
    <w:rsid w:val="0046325B"/>
    <w:rsid w:val="0046351C"/>
    <w:rsid w:val="00463A7B"/>
    <w:rsid w:val="00463EA6"/>
    <w:rsid w:val="00463EBD"/>
    <w:rsid w:val="00463F4F"/>
    <w:rsid w:val="00464167"/>
    <w:rsid w:val="00464826"/>
    <w:rsid w:val="00464B04"/>
    <w:rsid w:val="00464F5C"/>
    <w:rsid w:val="00465050"/>
    <w:rsid w:val="00465605"/>
    <w:rsid w:val="00465ADB"/>
    <w:rsid w:val="00465BB0"/>
    <w:rsid w:val="0046645F"/>
    <w:rsid w:val="004665EF"/>
    <w:rsid w:val="004666A6"/>
    <w:rsid w:val="004668FB"/>
    <w:rsid w:val="00467154"/>
    <w:rsid w:val="00467897"/>
    <w:rsid w:val="00467A1E"/>
    <w:rsid w:val="00467F0A"/>
    <w:rsid w:val="0047124A"/>
    <w:rsid w:val="00471256"/>
    <w:rsid w:val="00471426"/>
    <w:rsid w:val="00471946"/>
    <w:rsid w:val="00471E13"/>
    <w:rsid w:val="00472B69"/>
    <w:rsid w:val="00472C64"/>
    <w:rsid w:val="00472CDB"/>
    <w:rsid w:val="00473419"/>
    <w:rsid w:val="0047342D"/>
    <w:rsid w:val="00473526"/>
    <w:rsid w:val="00473811"/>
    <w:rsid w:val="00473A10"/>
    <w:rsid w:val="00473ADF"/>
    <w:rsid w:val="00473B58"/>
    <w:rsid w:val="00473C57"/>
    <w:rsid w:val="00473F8A"/>
    <w:rsid w:val="004741BA"/>
    <w:rsid w:val="004748BD"/>
    <w:rsid w:val="00474DBB"/>
    <w:rsid w:val="004751CF"/>
    <w:rsid w:val="004753D9"/>
    <w:rsid w:val="004753EF"/>
    <w:rsid w:val="004754AA"/>
    <w:rsid w:val="00475804"/>
    <w:rsid w:val="00475830"/>
    <w:rsid w:val="00475866"/>
    <w:rsid w:val="00475F03"/>
    <w:rsid w:val="00475FE3"/>
    <w:rsid w:val="004761A1"/>
    <w:rsid w:val="004761B9"/>
    <w:rsid w:val="004762B8"/>
    <w:rsid w:val="004763CC"/>
    <w:rsid w:val="004768AC"/>
    <w:rsid w:val="00476F0C"/>
    <w:rsid w:val="004777D7"/>
    <w:rsid w:val="00477816"/>
    <w:rsid w:val="00477AC3"/>
    <w:rsid w:val="00477E21"/>
    <w:rsid w:val="00480139"/>
    <w:rsid w:val="00480567"/>
    <w:rsid w:val="00480714"/>
    <w:rsid w:val="00480B99"/>
    <w:rsid w:val="00480C57"/>
    <w:rsid w:val="00481106"/>
    <w:rsid w:val="004811C1"/>
    <w:rsid w:val="0048177D"/>
    <w:rsid w:val="00481BC4"/>
    <w:rsid w:val="00481CC4"/>
    <w:rsid w:val="004822DB"/>
    <w:rsid w:val="004822E2"/>
    <w:rsid w:val="00482567"/>
    <w:rsid w:val="00482B5D"/>
    <w:rsid w:val="00482C76"/>
    <w:rsid w:val="00483736"/>
    <w:rsid w:val="0048381E"/>
    <w:rsid w:val="00483CDF"/>
    <w:rsid w:val="00483DC9"/>
    <w:rsid w:val="00484633"/>
    <w:rsid w:val="004846E9"/>
    <w:rsid w:val="00484716"/>
    <w:rsid w:val="00484AD1"/>
    <w:rsid w:val="00484F86"/>
    <w:rsid w:val="00485033"/>
    <w:rsid w:val="004852D6"/>
    <w:rsid w:val="004852EB"/>
    <w:rsid w:val="00485435"/>
    <w:rsid w:val="00485CAA"/>
    <w:rsid w:val="00485D22"/>
    <w:rsid w:val="00485DAB"/>
    <w:rsid w:val="0048635E"/>
    <w:rsid w:val="00486D49"/>
    <w:rsid w:val="004870C3"/>
    <w:rsid w:val="0048731A"/>
    <w:rsid w:val="004874CE"/>
    <w:rsid w:val="004878EE"/>
    <w:rsid w:val="00490096"/>
    <w:rsid w:val="0049028A"/>
    <w:rsid w:val="00490452"/>
    <w:rsid w:val="00490609"/>
    <w:rsid w:val="00490911"/>
    <w:rsid w:val="00490ADA"/>
    <w:rsid w:val="00490D41"/>
    <w:rsid w:val="00490E6B"/>
    <w:rsid w:val="00491374"/>
    <w:rsid w:val="0049187D"/>
    <w:rsid w:val="0049244E"/>
    <w:rsid w:val="00492963"/>
    <w:rsid w:val="004929E4"/>
    <w:rsid w:val="00492C64"/>
    <w:rsid w:val="0049312F"/>
    <w:rsid w:val="004933A8"/>
    <w:rsid w:val="00493E8D"/>
    <w:rsid w:val="00493F72"/>
    <w:rsid w:val="0049421A"/>
    <w:rsid w:val="00494B53"/>
    <w:rsid w:val="00495105"/>
    <w:rsid w:val="004951CD"/>
    <w:rsid w:val="00495612"/>
    <w:rsid w:val="00495666"/>
    <w:rsid w:val="004966DF"/>
    <w:rsid w:val="00496992"/>
    <w:rsid w:val="00496DB8"/>
    <w:rsid w:val="00496E82"/>
    <w:rsid w:val="004973ED"/>
    <w:rsid w:val="0049743B"/>
    <w:rsid w:val="004974CB"/>
    <w:rsid w:val="00497531"/>
    <w:rsid w:val="0049775A"/>
    <w:rsid w:val="0049777F"/>
    <w:rsid w:val="004977F1"/>
    <w:rsid w:val="00497EB1"/>
    <w:rsid w:val="004A0263"/>
    <w:rsid w:val="004A04AC"/>
    <w:rsid w:val="004A1396"/>
    <w:rsid w:val="004A14C5"/>
    <w:rsid w:val="004A1CE0"/>
    <w:rsid w:val="004A2229"/>
    <w:rsid w:val="004A242B"/>
    <w:rsid w:val="004A2680"/>
    <w:rsid w:val="004A28F8"/>
    <w:rsid w:val="004A299F"/>
    <w:rsid w:val="004A2C6A"/>
    <w:rsid w:val="004A2DEE"/>
    <w:rsid w:val="004A319A"/>
    <w:rsid w:val="004A3296"/>
    <w:rsid w:val="004A3624"/>
    <w:rsid w:val="004A3786"/>
    <w:rsid w:val="004A3C7B"/>
    <w:rsid w:val="004A3F0F"/>
    <w:rsid w:val="004A41F0"/>
    <w:rsid w:val="004A4272"/>
    <w:rsid w:val="004A429E"/>
    <w:rsid w:val="004A42BB"/>
    <w:rsid w:val="004A43BD"/>
    <w:rsid w:val="004A4513"/>
    <w:rsid w:val="004A49ED"/>
    <w:rsid w:val="004A4EE6"/>
    <w:rsid w:val="004A53E9"/>
    <w:rsid w:val="004A5495"/>
    <w:rsid w:val="004A557A"/>
    <w:rsid w:val="004A5888"/>
    <w:rsid w:val="004A69AF"/>
    <w:rsid w:val="004A6BA0"/>
    <w:rsid w:val="004A7035"/>
    <w:rsid w:val="004A7258"/>
    <w:rsid w:val="004A7712"/>
    <w:rsid w:val="004A77C7"/>
    <w:rsid w:val="004A7929"/>
    <w:rsid w:val="004A7F54"/>
    <w:rsid w:val="004B0353"/>
    <w:rsid w:val="004B081F"/>
    <w:rsid w:val="004B0B12"/>
    <w:rsid w:val="004B0BF4"/>
    <w:rsid w:val="004B0D11"/>
    <w:rsid w:val="004B0F0F"/>
    <w:rsid w:val="004B12AE"/>
    <w:rsid w:val="004B1D51"/>
    <w:rsid w:val="004B24BC"/>
    <w:rsid w:val="004B2965"/>
    <w:rsid w:val="004B2B13"/>
    <w:rsid w:val="004B2CAC"/>
    <w:rsid w:val="004B2CB7"/>
    <w:rsid w:val="004B2D8C"/>
    <w:rsid w:val="004B327B"/>
    <w:rsid w:val="004B337F"/>
    <w:rsid w:val="004B3498"/>
    <w:rsid w:val="004B360B"/>
    <w:rsid w:val="004B37B7"/>
    <w:rsid w:val="004B3819"/>
    <w:rsid w:val="004B3852"/>
    <w:rsid w:val="004B3D5C"/>
    <w:rsid w:val="004B420F"/>
    <w:rsid w:val="004B43A9"/>
    <w:rsid w:val="004B46CB"/>
    <w:rsid w:val="004B5419"/>
    <w:rsid w:val="004B5729"/>
    <w:rsid w:val="004B5A94"/>
    <w:rsid w:val="004B60EE"/>
    <w:rsid w:val="004B62B5"/>
    <w:rsid w:val="004B67D2"/>
    <w:rsid w:val="004B6AAB"/>
    <w:rsid w:val="004B6F57"/>
    <w:rsid w:val="004B74C0"/>
    <w:rsid w:val="004B7850"/>
    <w:rsid w:val="004B7C64"/>
    <w:rsid w:val="004C0522"/>
    <w:rsid w:val="004C0580"/>
    <w:rsid w:val="004C0AA0"/>
    <w:rsid w:val="004C1276"/>
    <w:rsid w:val="004C1A63"/>
    <w:rsid w:val="004C1EFF"/>
    <w:rsid w:val="004C2349"/>
    <w:rsid w:val="004C25CB"/>
    <w:rsid w:val="004C2945"/>
    <w:rsid w:val="004C2B01"/>
    <w:rsid w:val="004C3355"/>
    <w:rsid w:val="004C3A0C"/>
    <w:rsid w:val="004C3A85"/>
    <w:rsid w:val="004C3EA5"/>
    <w:rsid w:val="004C3FD6"/>
    <w:rsid w:val="004C42A6"/>
    <w:rsid w:val="004C433C"/>
    <w:rsid w:val="004C4452"/>
    <w:rsid w:val="004C4502"/>
    <w:rsid w:val="004C456E"/>
    <w:rsid w:val="004C4A07"/>
    <w:rsid w:val="004C4C32"/>
    <w:rsid w:val="004C50E1"/>
    <w:rsid w:val="004C51F4"/>
    <w:rsid w:val="004C5837"/>
    <w:rsid w:val="004C5891"/>
    <w:rsid w:val="004C6371"/>
    <w:rsid w:val="004C644E"/>
    <w:rsid w:val="004C646B"/>
    <w:rsid w:val="004C6A2D"/>
    <w:rsid w:val="004C6AF9"/>
    <w:rsid w:val="004C6F6D"/>
    <w:rsid w:val="004C77B6"/>
    <w:rsid w:val="004C79D8"/>
    <w:rsid w:val="004C7AE5"/>
    <w:rsid w:val="004C7F4A"/>
    <w:rsid w:val="004D02C1"/>
    <w:rsid w:val="004D0308"/>
    <w:rsid w:val="004D0334"/>
    <w:rsid w:val="004D0BC3"/>
    <w:rsid w:val="004D11C2"/>
    <w:rsid w:val="004D125E"/>
    <w:rsid w:val="004D14F7"/>
    <w:rsid w:val="004D1B20"/>
    <w:rsid w:val="004D1B63"/>
    <w:rsid w:val="004D1BC8"/>
    <w:rsid w:val="004D1D53"/>
    <w:rsid w:val="004D2633"/>
    <w:rsid w:val="004D26A4"/>
    <w:rsid w:val="004D297C"/>
    <w:rsid w:val="004D3050"/>
    <w:rsid w:val="004D364D"/>
    <w:rsid w:val="004D3716"/>
    <w:rsid w:val="004D379C"/>
    <w:rsid w:val="004D3DB4"/>
    <w:rsid w:val="004D3F4B"/>
    <w:rsid w:val="004D3FE4"/>
    <w:rsid w:val="004D4167"/>
    <w:rsid w:val="004D468D"/>
    <w:rsid w:val="004D4C82"/>
    <w:rsid w:val="004D4F06"/>
    <w:rsid w:val="004D4FF4"/>
    <w:rsid w:val="004D526A"/>
    <w:rsid w:val="004D5734"/>
    <w:rsid w:val="004D6355"/>
    <w:rsid w:val="004D6493"/>
    <w:rsid w:val="004D666F"/>
    <w:rsid w:val="004D6B0B"/>
    <w:rsid w:val="004D6BB9"/>
    <w:rsid w:val="004D6BBA"/>
    <w:rsid w:val="004D727A"/>
    <w:rsid w:val="004D7531"/>
    <w:rsid w:val="004D78E4"/>
    <w:rsid w:val="004D799F"/>
    <w:rsid w:val="004D7C6F"/>
    <w:rsid w:val="004E0123"/>
    <w:rsid w:val="004E03A3"/>
    <w:rsid w:val="004E0556"/>
    <w:rsid w:val="004E05CF"/>
    <w:rsid w:val="004E0618"/>
    <w:rsid w:val="004E06FC"/>
    <w:rsid w:val="004E09D1"/>
    <w:rsid w:val="004E0A15"/>
    <w:rsid w:val="004E0C31"/>
    <w:rsid w:val="004E0DBE"/>
    <w:rsid w:val="004E0E22"/>
    <w:rsid w:val="004E0FFC"/>
    <w:rsid w:val="004E10B2"/>
    <w:rsid w:val="004E164C"/>
    <w:rsid w:val="004E16E0"/>
    <w:rsid w:val="004E1E66"/>
    <w:rsid w:val="004E221A"/>
    <w:rsid w:val="004E2258"/>
    <w:rsid w:val="004E245F"/>
    <w:rsid w:val="004E27DE"/>
    <w:rsid w:val="004E2A06"/>
    <w:rsid w:val="004E2AD7"/>
    <w:rsid w:val="004E2D9A"/>
    <w:rsid w:val="004E3227"/>
    <w:rsid w:val="004E33D0"/>
    <w:rsid w:val="004E35B3"/>
    <w:rsid w:val="004E37F4"/>
    <w:rsid w:val="004E3852"/>
    <w:rsid w:val="004E3957"/>
    <w:rsid w:val="004E3D41"/>
    <w:rsid w:val="004E3E3B"/>
    <w:rsid w:val="004E4314"/>
    <w:rsid w:val="004E47CD"/>
    <w:rsid w:val="004E4DEB"/>
    <w:rsid w:val="004E4F9C"/>
    <w:rsid w:val="004E5377"/>
    <w:rsid w:val="004E5466"/>
    <w:rsid w:val="004E589E"/>
    <w:rsid w:val="004E5983"/>
    <w:rsid w:val="004E66ED"/>
    <w:rsid w:val="004E68C5"/>
    <w:rsid w:val="004E68CA"/>
    <w:rsid w:val="004E6CE2"/>
    <w:rsid w:val="004E6FD2"/>
    <w:rsid w:val="004E7080"/>
    <w:rsid w:val="004E7187"/>
    <w:rsid w:val="004E732A"/>
    <w:rsid w:val="004E75F7"/>
    <w:rsid w:val="004E7658"/>
    <w:rsid w:val="004E7A3F"/>
    <w:rsid w:val="004E7F4B"/>
    <w:rsid w:val="004F03D7"/>
    <w:rsid w:val="004F06BD"/>
    <w:rsid w:val="004F08B2"/>
    <w:rsid w:val="004F0AD5"/>
    <w:rsid w:val="004F0F8D"/>
    <w:rsid w:val="004F194F"/>
    <w:rsid w:val="004F1BBD"/>
    <w:rsid w:val="004F2219"/>
    <w:rsid w:val="004F24B1"/>
    <w:rsid w:val="004F2643"/>
    <w:rsid w:val="004F267C"/>
    <w:rsid w:val="004F2AF3"/>
    <w:rsid w:val="004F2B4E"/>
    <w:rsid w:val="004F2C3B"/>
    <w:rsid w:val="004F2E43"/>
    <w:rsid w:val="004F3ADD"/>
    <w:rsid w:val="004F3CC9"/>
    <w:rsid w:val="004F3D7A"/>
    <w:rsid w:val="004F407E"/>
    <w:rsid w:val="004F4171"/>
    <w:rsid w:val="004F43CF"/>
    <w:rsid w:val="004F43EF"/>
    <w:rsid w:val="004F4A60"/>
    <w:rsid w:val="004F4B27"/>
    <w:rsid w:val="004F4E5B"/>
    <w:rsid w:val="004F52E4"/>
    <w:rsid w:val="004F563E"/>
    <w:rsid w:val="004F5B5E"/>
    <w:rsid w:val="004F5B8C"/>
    <w:rsid w:val="004F6017"/>
    <w:rsid w:val="004F61BE"/>
    <w:rsid w:val="004F6338"/>
    <w:rsid w:val="004F693F"/>
    <w:rsid w:val="004F6B0E"/>
    <w:rsid w:val="004F6BFC"/>
    <w:rsid w:val="004F7395"/>
    <w:rsid w:val="004F784E"/>
    <w:rsid w:val="004F793E"/>
    <w:rsid w:val="004F7AA4"/>
    <w:rsid w:val="004F7C82"/>
    <w:rsid w:val="004F7F11"/>
    <w:rsid w:val="00500242"/>
    <w:rsid w:val="005005C4"/>
    <w:rsid w:val="00500630"/>
    <w:rsid w:val="005014F9"/>
    <w:rsid w:val="0050185D"/>
    <w:rsid w:val="00501981"/>
    <w:rsid w:val="00501C26"/>
    <w:rsid w:val="005025E4"/>
    <w:rsid w:val="00502670"/>
    <w:rsid w:val="0050271E"/>
    <w:rsid w:val="005028A0"/>
    <w:rsid w:val="00502F5E"/>
    <w:rsid w:val="0050317C"/>
    <w:rsid w:val="0050354A"/>
    <w:rsid w:val="00503567"/>
    <w:rsid w:val="005036FE"/>
    <w:rsid w:val="00503BA3"/>
    <w:rsid w:val="00503EA3"/>
    <w:rsid w:val="0050424D"/>
    <w:rsid w:val="005043D3"/>
    <w:rsid w:val="0050441E"/>
    <w:rsid w:val="0050482D"/>
    <w:rsid w:val="00504C65"/>
    <w:rsid w:val="00504DB3"/>
    <w:rsid w:val="0050509A"/>
    <w:rsid w:val="005054A6"/>
    <w:rsid w:val="00505E84"/>
    <w:rsid w:val="00505FA6"/>
    <w:rsid w:val="00506299"/>
    <w:rsid w:val="00506647"/>
    <w:rsid w:val="005067EE"/>
    <w:rsid w:val="005069A7"/>
    <w:rsid w:val="005069E9"/>
    <w:rsid w:val="00506CD7"/>
    <w:rsid w:val="00506F10"/>
    <w:rsid w:val="005072C5"/>
    <w:rsid w:val="0050731B"/>
    <w:rsid w:val="0050788C"/>
    <w:rsid w:val="0051058F"/>
    <w:rsid w:val="005105C6"/>
    <w:rsid w:val="005112CB"/>
    <w:rsid w:val="00511303"/>
    <w:rsid w:val="0051171E"/>
    <w:rsid w:val="005119DA"/>
    <w:rsid w:val="00511B25"/>
    <w:rsid w:val="00511E4F"/>
    <w:rsid w:val="0051205A"/>
    <w:rsid w:val="005121B3"/>
    <w:rsid w:val="005127AF"/>
    <w:rsid w:val="00512BE2"/>
    <w:rsid w:val="00512C48"/>
    <w:rsid w:val="00512C7D"/>
    <w:rsid w:val="00512CDB"/>
    <w:rsid w:val="00513709"/>
    <w:rsid w:val="005137F3"/>
    <w:rsid w:val="005137FD"/>
    <w:rsid w:val="00513C35"/>
    <w:rsid w:val="00513DF7"/>
    <w:rsid w:val="00513FB2"/>
    <w:rsid w:val="0051416C"/>
    <w:rsid w:val="0051432C"/>
    <w:rsid w:val="005145D6"/>
    <w:rsid w:val="0051472D"/>
    <w:rsid w:val="00514D3D"/>
    <w:rsid w:val="005154B6"/>
    <w:rsid w:val="00515514"/>
    <w:rsid w:val="00515BDE"/>
    <w:rsid w:val="00515C57"/>
    <w:rsid w:val="005163F2"/>
    <w:rsid w:val="00516502"/>
    <w:rsid w:val="00517080"/>
    <w:rsid w:val="00517104"/>
    <w:rsid w:val="00517216"/>
    <w:rsid w:val="005172C8"/>
    <w:rsid w:val="005175EF"/>
    <w:rsid w:val="00517680"/>
    <w:rsid w:val="00517C02"/>
    <w:rsid w:val="00517DBE"/>
    <w:rsid w:val="00520830"/>
    <w:rsid w:val="00520B06"/>
    <w:rsid w:val="00520BC7"/>
    <w:rsid w:val="0052125C"/>
    <w:rsid w:val="00521460"/>
    <w:rsid w:val="005214C4"/>
    <w:rsid w:val="005217DC"/>
    <w:rsid w:val="00521D3A"/>
    <w:rsid w:val="005222E9"/>
    <w:rsid w:val="005224AA"/>
    <w:rsid w:val="00522623"/>
    <w:rsid w:val="00522746"/>
    <w:rsid w:val="005234A0"/>
    <w:rsid w:val="00523593"/>
    <w:rsid w:val="00523A34"/>
    <w:rsid w:val="00523DB4"/>
    <w:rsid w:val="00523DFB"/>
    <w:rsid w:val="00523F75"/>
    <w:rsid w:val="005243DB"/>
    <w:rsid w:val="0052446F"/>
    <w:rsid w:val="0052489C"/>
    <w:rsid w:val="0052534B"/>
    <w:rsid w:val="00526C8B"/>
    <w:rsid w:val="00526DF4"/>
    <w:rsid w:val="005273E9"/>
    <w:rsid w:val="00527BB2"/>
    <w:rsid w:val="00527F80"/>
    <w:rsid w:val="0053011A"/>
    <w:rsid w:val="0053036D"/>
    <w:rsid w:val="00530646"/>
    <w:rsid w:val="005307DB"/>
    <w:rsid w:val="005308A0"/>
    <w:rsid w:val="00530D2E"/>
    <w:rsid w:val="00530E85"/>
    <w:rsid w:val="00531429"/>
    <w:rsid w:val="005318AB"/>
    <w:rsid w:val="00531A8B"/>
    <w:rsid w:val="00531E70"/>
    <w:rsid w:val="00532597"/>
    <w:rsid w:val="00532698"/>
    <w:rsid w:val="005326CE"/>
    <w:rsid w:val="00532A9B"/>
    <w:rsid w:val="00532DAF"/>
    <w:rsid w:val="00533635"/>
    <w:rsid w:val="00533B77"/>
    <w:rsid w:val="005345E0"/>
    <w:rsid w:val="00534719"/>
    <w:rsid w:val="00534825"/>
    <w:rsid w:val="005349CC"/>
    <w:rsid w:val="00534FD6"/>
    <w:rsid w:val="005359A1"/>
    <w:rsid w:val="00535BFB"/>
    <w:rsid w:val="00536115"/>
    <w:rsid w:val="005368B2"/>
    <w:rsid w:val="00536982"/>
    <w:rsid w:val="00536AFF"/>
    <w:rsid w:val="00537272"/>
    <w:rsid w:val="005372DC"/>
    <w:rsid w:val="005372F1"/>
    <w:rsid w:val="00537317"/>
    <w:rsid w:val="00537944"/>
    <w:rsid w:val="00537993"/>
    <w:rsid w:val="00537D8B"/>
    <w:rsid w:val="005400B2"/>
    <w:rsid w:val="005403C0"/>
    <w:rsid w:val="005404E1"/>
    <w:rsid w:val="005406A4"/>
    <w:rsid w:val="0054081E"/>
    <w:rsid w:val="005408F4"/>
    <w:rsid w:val="00540D66"/>
    <w:rsid w:val="00540DF5"/>
    <w:rsid w:val="00541100"/>
    <w:rsid w:val="00541252"/>
    <w:rsid w:val="005419E5"/>
    <w:rsid w:val="00541D47"/>
    <w:rsid w:val="005424F7"/>
    <w:rsid w:val="005427CF"/>
    <w:rsid w:val="00542FC0"/>
    <w:rsid w:val="005437D8"/>
    <w:rsid w:val="005440EB"/>
    <w:rsid w:val="00544638"/>
    <w:rsid w:val="0054466A"/>
    <w:rsid w:val="00544983"/>
    <w:rsid w:val="00544B38"/>
    <w:rsid w:val="00544C25"/>
    <w:rsid w:val="005454D5"/>
    <w:rsid w:val="00545642"/>
    <w:rsid w:val="005456C6"/>
    <w:rsid w:val="00545C4B"/>
    <w:rsid w:val="00545F7E"/>
    <w:rsid w:val="00546086"/>
    <w:rsid w:val="00546236"/>
    <w:rsid w:val="00546333"/>
    <w:rsid w:val="0054688B"/>
    <w:rsid w:val="005500B3"/>
    <w:rsid w:val="00550995"/>
    <w:rsid w:val="005509B4"/>
    <w:rsid w:val="00550F39"/>
    <w:rsid w:val="00551322"/>
    <w:rsid w:val="00551947"/>
    <w:rsid w:val="00551A45"/>
    <w:rsid w:val="00552053"/>
    <w:rsid w:val="00552ACA"/>
    <w:rsid w:val="00552B98"/>
    <w:rsid w:val="00553E28"/>
    <w:rsid w:val="005540D1"/>
    <w:rsid w:val="005543AD"/>
    <w:rsid w:val="005544CA"/>
    <w:rsid w:val="005545D1"/>
    <w:rsid w:val="00554AAC"/>
    <w:rsid w:val="00554B97"/>
    <w:rsid w:val="00554F91"/>
    <w:rsid w:val="005552BD"/>
    <w:rsid w:val="005558F3"/>
    <w:rsid w:val="0055594A"/>
    <w:rsid w:val="005559DD"/>
    <w:rsid w:val="0055625F"/>
    <w:rsid w:val="00556423"/>
    <w:rsid w:val="00556684"/>
    <w:rsid w:val="005566A3"/>
    <w:rsid w:val="005567CF"/>
    <w:rsid w:val="00556837"/>
    <w:rsid w:val="0055696D"/>
    <w:rsid w:val="00556A88"/>
    <w:rsid w:val="00556B54"/>
    <w:rsid w:val="00556F67"/>
    <w:rsid w:val="00556FBD"/>
    <w:rsid w:val="0055702E"/>
    <w:rsid w:val="005571D9"/>
    <w:rsid w:val="00560312"/>
    <w:rsid w:val="00560669"/>
    <w:rsid w:val="0056067B"/>
    <w:rsid w:val="00560F9E"/>
    <w:rsid w:val="00561535"/>
    <w:rsid w:val="0056153B"/>
    <w:rsid w:val="00561A32"/>
    <w:rsid w:val="00561CA4"/>
    <w:rsid w:val="0056231D"/>
    <w:rsid w:val="005623F2"/>
    <w:rsid w:val="0056242F"/>
    <w:rsid w:val="005625E6"/>
    <w:rsid w:val="00562D7F"/>
    <w:rsid w:val="00562DBC"/>
    <w:rsid w:val="0056394F"/>
    <w:rsid w:val="0056426D"/>
    <w:rsid w:val="00564465"/>
    <w:rsid w:val="005645EE"/>
    <w:rsid w:val="005648AB"/>
    <w:rsid w:val="005653B2"/>
    <w:rsid w:val="00565985"/>
    <w:rsid w:val="005659B4"/>
    <w:rsid w:val="00565C25"/>
    <w:rsid w:val="00565C6F"/>
    <w:rsid w:val="005661D8"/>
    <w:rsid w:val="00566680"/>
    <w:rsid w:val="00566AB9"/>
    <w:rsid w:val="00566DD8"/>
    <w:rsid w:val="00566EAD"/>
    <w:rsid w:val="005673AD"/>
    <w:rsid w:val="0056788D"/>
    <w:rsid w:val="00567ECB"/>
    <w:rsid w:val="00567F10"/>
    <w:rsid w:val="00567FB5"/>
    <w:rsid w:val="00570E00"/>
    <w:rsid w:val="00570F37"/>
    <w:rsid w:val="0057128D"/>
    <w:rsid w:val="0057139F"/>
    <w:rsid w:val="00571575"/>
    <w:rsid w:val="00571F42"/>
    <w:rsid w:val="00572FE3"/>
    <w:rsid w:val="005730FA"/>
    <w:rsid w:val="005731E5"/>
    <w:rsid w:val="00573213"/>
    <w:rsid w:val="005732D7"/>
    <w:rsid w:val="00573A66"/>
    <w:rsid w:val="005742E5"/>
    <w:rsid w:val="0057468C"/>
    <w:rsid w:val="00574CB3"/>
    <w:rsid w:val="00575114"/>
    <w:rsid w:val="00575469"/>
    <w:rsid w:val="0057547F"/>
    <w:rsid w:val="005754F6"/>
    <w:rsid w:val="0057550E"/>
    <w:rsid w:val="00575D92"/>
    <w:rsid w:val="00575DEC"/>
    <w:rsid w:val="00576331"/>
    <w:rsid w:val="005763D1"/>
    <w:rsid w:val="00576990"/>
    <w:rsid w:val="00577005"/>
    <w:rsid w:val="00577104"/>
    <w:rsid w:val="005773DD"/>
    <w:rsid w:val="005779C2"/>
    <w:rsid w:val="00577F79"/>
    <w:rsid w:val="00580337"/>
    <w:rsid w:val="005805B1"/>
    <w:rsid w:val="00580882"/>
    <w:rsid w:val="00580D69"/>
    <w:rsid w:val="00581745"/>
    <w:rsid w:val="005818D7"/>
    <w:rsid w:val="00581929"/>
    <w:rsid w:val="00581D94"/>
    <w:rsid w:val="00582339"/>
    <w:rsid w:val="005825FC"/>
    <w:rsid w:val="00582683"/>
    <w:rsid w:val="00582A37"/>
    <w:rsid w:val="00582D26"/>
    <w:rsid w:val="00582E12"/>
    <w:rsid w:val="00583231"/>
    <w:rsid w:val="00583492"/>
    <w:rsid w:val="005839E8"/>
    <w:rsid w:val="00583A02"/>
    <w:rsid w:val="00583C15"/>
    <w:rsid w:val="00584A5C"/>
    <w:rsid w:val="00584C31"/>
    <w:rsid w:val="00584F52"/>
    <w:rsid w:val="005851B6"/>
    <w:rsid w:val="005854F9"/>
    <w:rsid w:val="005855A4"/>
    <w:rsid w:val="005859F2"/>
    <w:rsid w:val="00585DDF"/>
    <w:rsid w:val="005860C0"/>
    <w:rsid w:val="005870F5"/>
    <w:rsid w:val="00587391"/>
    <w:rsid w:val="00587F19"/>
    <w:rsid w:val="00587F96"/>
    <w:rsid w:val="005901FD"/>
    <w:rsid w:val="005908E5"/>
    <w:rsid w:val="00590CB8"/>
    <w:rsid w:val="00590DC1"/>
    <w:rsid w:val="00591102"/>
    <w:rsid w:val="0059113E"/>
    <w:rsid w:val="005911BB"/>
    <w:rsid w:val="005913EE"/>
    <w:rsid w:val="00591624"/>
    <w:rsid w:val="0059193D"/>
    <w:rsid w:val="00591DBE"/>
    <w:rsid w:val="0059203A"/>
    <w:rsid w:val="005920DC"/>
    <w:rsid w:val="0059215C"/>
    <w:rsid w:val="00592335"/>
    <w:rsid w:val="0059244C"/>
    <w:rsid w:val="00592528"/>
    <w:rsid w:val="00592E80"/>
    <w:rsid w:val="00592EB5"/>
    <w:rsid w:val="00592FF7"/>
    <w:rsid w:val="00593216"/>
    <w:rsid w:val="005933D3"/>
    <w:rsid w:val="0059369D"/>
    <w:rsid w:val="005939A9"/>
    <w:rsid w:val="00593D76"/>
    <w:rsid w:val="00593F38"/>
    <w:rsid w:val="00594047"/>
    <w:rsid w:val="0059456F"/>
    <w:rsid w:val="00594E4B"/>
    <w:rsid w:val="00595380"/>
    <w:rsid w:val="005954E9"/>
    <w:rsid w:val="00595B3B"/>
    <w:rsid w:val="00595CF2"/>
    <w:rsid w:val="00596521"/>
    <w:rsid w:val="00596A1F"/>
    <w:rsid w:val="0059734C"/>
    <w:rsid w:val="00597792"/>
    <w:rsid w:val="005A0345"/>
    <w:rsid w:val="005A0DDB"/>
    <w:rsid w:val="005A16F5"/>
    <w:rsid w:val="005A17E5"/>
    <w:rsid w:val="005A1860"/>
    <w:rsid w:val="005A1B2B"/>
    <w:rsid w:val="005A1FD4"/>
    <w:rsid w:val="005A229D"/>
    <w:rsid w:val="005A294B"/>
    <w:rsid w:val="005A2FA8"/>
    <w:rsid w:val="005A31EE"/>
    <w:rsid w:val="005A3336"/>
    <w:rsid w:val="005A3577"/>
    <w:rsid w:val="005A364C"/>
    <w:rsid w:val="005A3E2D"/>
    <w:rsid w:val="005A3EDD"/>
    <w:rsid w:val="005A43FC"/>
    <w:rsid w:val="005A4498"/>
    <w:rsid w:val="005A47BE"/>
    <w:rsid w:val="005A4CB7"/>
    <w:rsid w:val="005A57CE"/>
    <w:rsid w:val="005A594F"/>
    <w:rsid w:val="005A5CEC"/>
    <w:rsid w:val="005A5E46"/>
    <w:rsid w:val="005A61F4"/>
    <w:rsid w:val="005A62B0"/>
    <w:rsid w:val="005A687B"/>
    <w:rsid w:val="005A69B7"/>
    <w:rsid w:val="005A6EDD"/>
    <w:rsid w:val="005A748A"/>
    <w:rsid w:val="005A76B7"/>
    <w:rsid w:val="005A7FDA"/>
    <w:rsid w:val="005B09BC"/>
    <w:rsid w:val="005B11F5"/>
    <w:rsid w:val="005B123D"/>
    <w:rsid w:val="005B13C3"/>
    <w:rsid w:val="005B1644"/>
    <w:rsid w:val="005B2B7C"/>
    <w:rsid w:val="005B2BD9"/>
    <w:rsid w:val="005B2D13"/>
    <w:rsid w:val="005B2E2C"/>
    <w:rsid w:val="005B2FA0"/>
    <w:rsid w:val="005B36EB"/>
    <w:rsid w:val="005B3A44"/>
    <w:rsid w:val="005B3C34"/>
    <w:rsid w:val="005B3F24"/>
    <w:rsid w:val="005B4010"/>
    <w:rsid w:val="005B4132"/>
    <w:rsid w:val="005B47B9"/>
    <w:rsid w:val="005B4C75"/>
    <w:rsid w:val="005B64B9"/>
    <w:rsid w:val="005B6673"/>
    <w:rsid w:val="005B6F55"/>
    <w:rsid w:val="005B7085"/>
    <w:rsid w:val="005B7275"/>
    <w:rsid w:val="005B745D"/>
    <w:rsid w:val="005B7609"/>
    <w:rsid w:val="005B7B15"/>
    <w:rsid w:val="005B7CB3"/>
    <w:rsid w:val="005B7E42"/>
    <w:rsid w:val="005B7F3C"/>
    <w:rsid w:val="005C0059"/>
    <w:rsid w:val="005C0144"/>
    <w:rsid w:val="005C05B2"/>
    <w:rsid w:val="005C0B3D"/>
    <w:rsid w:val="005C12A1"/>
    <w:rsid w:val="005C155E"/>
    <w:rsid w:val="005C1608"/>
    <w:rsid w:val="005C1625"/>
    <w:rsid w:val="005C1DEF"/>
    <w:rsid w:val="005C1E1B"/>
    <w:rsid w:val="005C1E62"/>
    <w:rsid w:val="005C23FA"/>
    <w:rsid w:val="005C2A4B"/>
    <w:rsid w:val="005C2AD4"/>
    <w:rsid w:val="005C2C54"/>
    <w:rsid w:val="005C2C8D"/>
    <w:rsid w:val="005C333C"/>
    <w:rsid w:val="005C3F4D"/>
    <w:rsid w:val="005C4490"/>
    <w:rsid w:val="005C44E6"/>
    <w:rsid w:val="005C4A02"/>
    <w:rsid w:val="005C4ACA"/>
    <w:rsid w:val="005C4B35"/>
    <w:rsid w:val="005C4BCC"/>
    <w:rsid w:val="005C4E96"/>
    <w:rsid w:val="005C50B6"/>
    <w:rsid w:val="005C5531"/>
    <w:rsid w:val="005C6041"/>
    <w:rsid w:val="005C6204"/>
    <w:rsid w:val="005C6F53"/>
    <w:rsid w:val="005C6FDA"/>
    <w:rsid w:val="005C7980"/>
    <w:rsid w:val="005C7A0E"/>
    <w:rsid w:val="005C7AB9"/>
    <w:rsid w:val="005C7BB8"/>
    <w:rsid w:val="005C7FB0"/>
    <w:rsid w:val="005D01F0"/>
    <w:rsid w:val="005D01FD"/>
    <w:rsid w:val="005D0271"/>
    <w:rsid w:val="005D0372"/>
    <w:rsid w:val="005D0624"/>
    <w:rsid w:val="005D0627"/>
    <w:rsid w:val="005D0972"/>
    <w:rsid w:val="005D0B6C"/>
    <w:rsid w:val="005D0B82"/>
    <w:rsid w:val="005D0C18"/>
    <w:rsid w:val="005D12B8"/>
    <w:rsid w:val="005D13C8"/>
    <w:rsid w:val="005D1462"/>
    <w:rsid w:val="005D153E"/>
    <w:rsid w:val="005D1D23"/>
    <w:rsid w:val="005D1DAD"/>
    <w:rsid w:val="005D1E86"/>
    <w:rsid w:val="005D20BA"/>
    <w:rsid w:val="005D2561"/>
    <w:rsid w:val="005D25F4"/>
    <w:rsid w:val="005D263D"/>
    <w:rsid w:val="005D2D5D"/>
    <w:rsid w:val="005D2D7D"/>
    <w:rsid w:val="005D2F80"/>
    <w:rsid w:val="005D313C"/>
    <w:rsid w:val="005D349F"/>
    <w:rsid w:val="005D3BB8"/>
    <w:rsid w:val="005D3ED1"/>
    <w:rsid w:val="005D43EE"/>
    <w:rsid w:val="005D472B"/>
    <w:rsid w:val="005D4B8B"/>
    <w:rsid w:val="005D4F9A"/>
    <w:rsid w:val="005D5B10"/>
    <w:rsid w:val="005D6827"/>
    <w:rsid w:val="005D6905"/>
    <w:rsid w:val="005D6E17"/>
    <w:rsid w:val="005D729F"/>
    <w:rsid w:val="005D7D19"/>
    <w:rsid w:val="005D7FA7"/>
    <w:rsid w:val="005E01C7"/>
    <w:rsid w:val="005E0591"/>
    <w:rsid w:val="005E0BEB"/>
    <w:rsid w:val="005E105B"/>
    <w:rsid w:val="005E110B"/>
    <w:rsid w:val="005E1141"/>
    <w:rsid w:val="005E13FA"/>
    <w:rsid w:val="005E15CB"/>
    <w:rsid w:val="005E1AF1"/>
    <w:rsid w:val="005E1C56"/>
    <w:rsid w:val="005E25DB"/>
    <w:rsid w:val="005E272A"/>
    <w:rsid w:val="005E2CA0"/>
    <w:rsid w:val="005E3084"/>
    <w:rsid w:val="005E31DB"/>
    <w:rsid w:val="005E31DF"/>
    <w:rsid w:val="005E352F"/>
    <w:rsid w:val="005E3603"/>
    <w:rsid w:val="005E4C87"/>
    <w:rsid w:val="005E4F90"/>
    <w:rsid w:val="005E5B0F"/>
    <w:rsid w:val="005E5CBF"/>
    <w:rsid w:val="005E5CDB"/>
    <w:rsid w:val="005E5D65"/>
    <w:rsid w:val="005E611F"/>
    <w:rsid w:val="005E6337"/>
    <w:rsid w:val="005E680E"/>
    <w:rsid w:val="005E71B9"/>
    <w:rsid w:val="005E7246"/>
    <w:rsid w:val="005E7421"/>
    <w:rsid w:val="005E77D8"/>
    <w:rsid w:val="005E78AF"/>
    <w:rsid w:val="005E7945"/>
    <w:rsid w:val="005E7C93"/>
    <w:rsid w:val="005E7E1D"/>
    <w:rsid w:val="005F0520"/>
    <w:rsid w:val="005F0521"/>
    <w:rsid w:val="005F07D3"/>
    <w:rsid w:val="005F0ACF"/>
    <w:rsid w:val="005F0E1A"/>
    <w:rsid w:val="005F0FC6"/>
    <w:rsid w:val="005F1337"/>
    <w:rsid w:val="005F1519"/>
    <w:rsid w:val="005F1622"/>
    <w:rsid w:val="005F1696"/>
    <w:rsid w:val="005F1704"/>
    <w:rsid w:val="005F1753"/>
    <w:rsid w:val="005F1ADC"/>
    <w:rsid w:val="005F1E22"/>
    <w:rsid w:val="005F1FEA"/>
    <w:rsid w:val="005F21B1"/>
    <w:rsid w:val="005F22D1"/>
    <w:rsid w:val="005F23A5"/>
    <w:rsid w:val="005F24D8"/>
    <w:rsid w:val="005F287D"/>
    <w:rsid w:val="005F2D50"/>
    <w:rsid w:val="005F2F64"/>
    <w:rsid w:val="005F30A0"/>
    <w:rsid w:val="005F3232"/>
    <w:rsid w:val="005F3727"/>
    <w:rsid w:val="005F39BE"/>
    <w:rsid w:val="005F42D7"/>
    <w:rsid w:val="005F467F"/>
    <w:rsid w:val="005F475A"/>
    <w:rsid w:val="005F4FD8"/>
    <w:rsid w:val="005F50A7"/>
    <w:rsid w:val="005F5ACF"/>
    <w:rsid w:val="005F605B"/>
    <w:rsid w:val="005F6C13"/>
    <w:rsid w:val="005F6EC7"/>
    <w:rsid w:val="005F79FE"/>
    <w:rsid w:val="005F7B3C"/>
    <w:rsid w:val="005F7BD2"/>
    <w:rsid w:val="005F7D03"/>
    <w:rsid w:val="005F7F68"/>
    <w:rsid w:val="00600300"/>
    <w:rsid w:val="00600406"/>
    <w:rsid w:val="00600459"/>
    <w:rsid w:val="006006A9"/>
    <w:rsid w:val="00600853"/>
    <w:rsid w:val="006009BB"/>
    <w:rsid w:val="00600AFA"/>
    <w:rsid w:val="00600DFB"/>
    <w:rsid w:val="00600E01"/>
    <w:rsid w:val="00600E83"/>
    <w:rsid w:val="00600F7D"/>
    <w:rsid w:val="0060130F"/>
    <w:rsid w:val="006014FE"/>
    <w:rsid w:val="006015FD"/>
    <w:rsid w:val="006016E1"/>
    <w:rsid w:val="00601874"/>
    <w:rsid w:val="00601BD7"/>
    <w:rsid w:val="00601C38"/>
    <w:rsid w:val="006024E3"/>
    <w:rsid w:val="006026C0"/>
    <w:rsid w:val="00602B3F"/>
    <w:rsid w:val="00602D37"/>
    <w:rsid w:val="00603305"/>
    <w:rsid w:val="00603DE4"/>
    <w:rsid w:val="00604513"/>
    <w:rsid w:val="006046EC"/>
    <w:rsid w:val="00604C53"/>
    <w:rsid w:val="00605265"/>
    <w:rsid w:val="006053CF"/>
    <w:rsid w:val="006056B5"/>
    <w:rsid w:val="00605E0D"/>
    <w:rsid w:val="0060638C"/>
    <w:rsid w:val="006063A3"/>
    <w:rsid w:val="00606946"/>
    <w:rsid w:val="00606B8E"/>
    <w:rsid w:val="00606E9F"/>
    <w:rsid w:val="00606F7B"/>
    <w:rsid w:val="0060702D"/>
    <w:rsid w:val="00607754"/>
    <w:rsid w:val="006078CE"/>
    <w:rsid w:val="00607EB0"/>
    <w:rsid w:val="0061030C"/>
    <w:rsid w:val="00610966"/>
    <w:rsid w:val="00610A66"/>
    <w:rsid w:val="00610F4F"/>
    <w:rsid w:val="0061127C"/>
    <w:rsid w:val="0061140A"/>
    <w:rsid w:val="00611434"/>
    <w:rsid w:val="0061148F"/>
    <w:rsid w:val="006114BF"/>
    <w:rsid w:val="006115D2"/>
    <w:rsid w:val="006116D3"/>
    <w:rsid w:val="0061172E"/>
    <w:rsid w:val="00611826"/>
    <w:rsid w:val="006119B4"/>
    <w:rsid w:val="006119C2"/>
    <w:rsid w:val="00611DB5"/>
    <w:rsid w:val="00612461"/>
    <w:rsid w:val="0061248D"/>
    <w:rsid w:val="00612743"/>
    <w:rsid w:val="00612847"/>
    <w:rsid w:val="00612D66"/>
    <w:rsid w:val="0061333E"/>
    <w:rsid w:val="006137DA"/>
    <w:rsid w:val="006137F3"/>
    <w:rsid w:val="00613A98"/>
    <w:rsid w:val="00613CA6"/>
    <w:rsid w:val="00613CE0"/>
    <w:rsid w:val="00613E4D"/>
    <w:rsid w:val="00613F71"/>
    <w:rsid w:val="0061401F"/>
    <w:rsid w:val="0061460C"/>
    <w:rsid w:val="00614827"/>
    <w:rsid w:val="0061486B"/>
    <w:rsid w:val="00614F43"/>
    <w:rsid w:val="00615026"/>
    <w:rsid w:val="006151B3"/>
    <w:rsid w:val="006154DF"/>
    <w:rsid w:val="0061554F"/>
    <w:rsid w:val="006158EF"/>
    <w:rsid w:val="00615C01"/>
    <w:rsid w:val="006165DC"/>
    <w:rsid w:val="00616673"/>
    <w:rsid w:val="00616D10"/>
    <w:rsid w:val="00616EEF"/>
    <w:rsid w:val="00617B57"/>
    <w:rsid w:val="00620184"/>
    <w:rsid w:val="0062058E"/>
    <w:rsid w:val="00620D31"/>
    <w:rsid w:val="0062114C"/>
    <w:rsid w:val="0062116F"/>
    <w:rsid w:val="00621182"/>
    <w:rsid w:val="0062142B"/>
    <w:rsid w:val="00621546"/>
    <w:rsid w:val="00621818"/>
    <w:rsid w:val="00621B00"/>
    <w:rsid w:val="00621E4F"/>
    <w:rsid w:val="00621FB1"/>
    <w:rsid w:val="00622041"/>
    <w:rsid w:val="00622F02"/>
    <w:rsid w:val="006230DF"/>
    <w:rsid w:val="006235E6"/>
    <w:rsid w:val="00623B3D"/>
    <w:rsid w:val="00623FE4"/>
    <w:rsid w:val="006240EB"/>
    <w:rsid w:val="00624B04"/>
    <w:rsid w:val="00625057"/>
    <w:rsid w:val="00625220"/>
    <w:rsid w:val="006252AB"/>
    <w:rsid w:val="0062538C"/>
    <w:rsid w:val="00625421"/>
    <w:rsid w:val="00625494"/>
    <w:rsid w:val="0062570F"/>
    <w:rsid w:val="006257D8"/>
    <w:rsid w:val="00625CCB"/>
    <w:rsid w:val="00626729"/>
    <w:rsid w:val="00626789"/>
    <w:rsid w:val="00626BBF"/>
    <w:rsid w:val="00627E64"/>
    <w:rsid w:val="00627E6A"/>
    <w:rsid w:val="0063026F"/>
    <w:rsid w:val="0063037A"/>
    <w:rsid w:val="0063073F"/>
    <w:rsid w:val="006309F0"/>
    <w:rsid w:val="00630ACC"/>
    <w:rsid w:val="00630FEA"/>
    <w:rsid w:val="00631017"/>
    <w:rsid w:val="006319E3"/>
    <w:rsid w:val="006319E8"/>
    <w:rsid w:val="00631D9E"/>
    <w:rsid w:val="00631F98"/>
    <w:rsid w:val="00632308"/>
    <w:rsid w:val="00632409"/>
    <w:rsid w:val="006328EA"/>
    <w:rsid w:val="00632A47"/>
    <w:rsid w:val="00632D6E"/>
    <w:rsid w:val="00632EF9"/>
    <w:rsid w:val="0063305F"/>
    <w:rsid w:val="006332BD"/>
    <w:rsid w:val="00633618"/>
    <w:rsid w:val="006336F4"/>
    <w:rsid w:val="00633797"/>
    <w:rsid w:val="00633951"/>
    <w:rsid w:val="00633A16"/>
    <w:rsid w:val="006342C7"/>
    <w:rsid w:val="006342EA"/>
    <w:rsid w:val="006343C1"/>
    <w:rsid w:val="00634848"/>
    <w:rsid w:val="006349B9"/>
    <w:rsid w:val="00634FC6"/>
    <w:rsid w:val="00635031"/>
    <w:rsid w:val="0063518C"/>
    <w:rsid w:val="00635600"/>
    <w:rsid w:val="006356D4"/>
    <w:rsid w:val="00635D45"/>
    <w:rsid w:val="0063601F"/>
    <w:rsid w:val="00636420"/>
    <w:rsid w:val="00636E2A"/>
    <w:rsid w:val="0063710D"/>
    <w:rsid w:val="00637C26"/>
    <w:rsid w:val="00640022"/>
    <w:rsid w:val="00640298"/>
    <w:rsid w:val="0064029C"/>
    <w:rsid w:val="0064039D"/>
    <w:rsid w:val="00640455"/>
    <w:rsid w:val="00640904"/>
    <w:rsid w:val="00640F94"/>
    <w:rsid w:val="0064122E"/>
    <w:rsid w:val="00641858"/>
    <w:rsid w:val="00641CFB"/>
    <w:rsid w:val="00641D70"/>
    <w:rsid w:val="00641F04"/>
    <w:rsid w:val="0064209F"/>
    <w:rsid w:val="0064338F"/>
    <w:rsid w:val="00643432"/>
    <w:rsid w:val="00643453"/>
    <w:rsid w:val="0064361F"/>
    <w:rsid w:val="00643D15"/>
    <w:rsid w:val="00643EE7"/>
    <w:rsid w:val="00644169"/>
    <w:rsid w:val="006446EC"/>
    <w:rsid w:val="006446F6"/>
    <w:rsid w:val="006449BE"/>
    <w:rsid w:val="00644CBC"/>
    <w:rsid w:val="0064505D"/>
    <w:rsid w:val="00645109"/>
    <w:rsid w:val="0064510E"/>
    <w:rsid w:val="00645183"/>
    <w:rsid w:val="006451FC"/>
    <w:rsid w:val="006452FA"/>
    <w:rsid w:val="0064582A"/>
    <w:rsid w:val="00645D80"/>
    <w:rsid w:val="00646D47"/>
    <w:rsid w:val="0064742B"/>
    <w:rsid w:val="0064782C"/>
    <w:rsid w:val="00647C94"/>
    <w:rsid w:val="00647CF8"/>
    <w:rsid w:val="00647D9C"/>
    <w:rsid w:val="006506AC"/>
    <w:rsid w:val="0065090C"/>
    <w:rsid w:val="0065097E"/>
    <w:rsid w:val="00650A4A"/>
    <w:rsid w:val="00650A51"/>
    <w:rsid w:val="00650E12"/>
    <w:rsid w:val="006513D9"/>
    <w:rsid w:val="00651E50"/>
    <w:rsid w:val="006520EB"/>
    <w:rsid w:val="00652223"/>
    <w:rsid w:val="00652603"/>
    <w:rsid w:val="00652ACE"/>
    <w:rsid w:val="0065331D"/>
    <w:rsid w:val="0065332F"/>
    <w:rsid w:val="00653421"/>
    <w:rsid w:val="0065349C"/>
    <w:rsid w:val="00653CD0"/>
    <w:rsid w:val="00654108"/>
    <w:rsid w:val="00654269"/>
    <w:rsid w:val="00654725"/>
    <w:rsid w:val="00654D56"/>
    <w:rsid w:val="00654D5F"/>
    <w:rsid w:val="00654E9C"/>
    <w:rsid w:val="00654F90"/>
    <w:rsid w:val="006551E4"/>
    <w:rsid w:val="0065561C"/>
    <w:rsid w:val="0065571B"/>
    <w:rsid w:val="00655A1C"/>
    <w:rsid w:val="006561AF"/>
    <w:rsid w:val="00656544"/>
    <w:rsid w:val="00656D4E"/>
    <w:rsid w:val="006570A5"/>
    <w:rsid w:val="00657778"/>
    <w:rsid w:val="0065798D"/>
    <w:rsid w:val="0066019F"/>
    <w:rsid w:val="006606CD"/>
    <w:rsid w:val="006609FA"/>
    <w:rsid w:val="0066114B"/>
    <w:rsid w:val="0066138C"/>
    <w:rsid w:val="0066144B"/>
    <w:rsid w:val="00661478"/>
    <w:rsid w:val="006617F8"/>
    <w:rsid w:val="00661C8E"/>
    <w:rsid w:val="00661F3F"/>
    <w:rsid w:val="006620F5"/>
    <w:rsid w:val="006620FA"/>
    <w:rsid w:val="00662269"/>
    <w:rsid w:val="00662298"/>
    <w:rsid w:val="00662583"/>
    <w:rsid w:val="00662B00"/>
    <w:rsid w:val="00663056"/>
    <w:rsid w:val="00663202"/>
    <w:rsid w:val="00663779"/>
    <w:rsid w:val="00663E00"/>
    <w:rsid w:val="00663EF5"/>
    <w:rsid w:val="00664048"/>
    <w:rsid w:val="006641E2"/>
    <w:rsid w:val="00664223"/>
    <w:rsid w:val="00664379"/>
    <w:rsid w:val="00664479"/>
    <w:rsid w:val="00664F06"/>
    <w:rsid w:val="00664F37"/>
    <w:rsid w:val="00665049"/>
    <w:rsid w:val="00665249"/>
    <w:rsid w:val="006652ED"/>
    <w:rsid w:val="00665305"/>
    <w:rsid w:val="0066542D"/>
    <w:rsid w:val="006654D5"/>
    <w:rsid w:val="006655C3"/>
    <w:rsid w:val="006656D1"/>
    <w:rsid w:val="00665701"/>
    <w:rsid w:val="00665E57"/>
    <w:rsid w:val="006662E5"/>
    <w:rsid w:val="006663F1"/>
    <w:rsid w:val="00666B75"/>
    <w:rsid w:val="00666DDA"/>
    <w:rsid w:val="0066724F"/>
    <w:rsid w:val="00667406"/>
    <w:rsid w:val="00667458"/>
    <w:rsid w:val="006700A6"/>
    <w:rsid w:val="00670324"/>
    <w:rsid w:val="0067067D"/>
    <w:rsid w:val="00670CE0"/>
    <w:rsid w:val="00670E28"/>
    <w:rsid w:val="00670ED2"/>
    <w:rsid w:val="00671450"/>
    <w:rsid w:val="00671788"/>
    <w:rsid w:val="00671B0E"/>
    <w:rsid w:val="00671C4F"/>
    <w:rsid w:val="006720D1"/>
    <w:rsid w:val="00672585"/>
    <w:rsid w:val="00672B78"/>
    <w:rsid w:val="00672D66"/>
    <w:rsid w:val="006738D3"/>
    <w:rsid w:val="0067393D"/>
    <w:rsid w:val="00673B49"/>
    <w:rsid w:val="00673F4B"/>
    <w:rsid w:val="00674677"/>
    <w:rsid w:val="00674815"/>
    <w:rsid w:val="00674B74"/>
    <w:rsid w:val="00674D98"/>
    <w:rsid w:val="00674E20"/>
    <w:rsid w:val="006750C8"/>
    <w:rsid w:val="006757B2"/>
    <w:rsid w:val="006759E9"/>
    <w:rsid w:val="00675BED"/>
    <w:rsid w:val="006760D6"/>
    <w:rsid w:val="00676533"/>
    <w:rsid w:val="00676A52"/>
    <w:rsid w:val="00676C67"/>
    <w:rsid w:val="00676FCE"/>
    <w:rsid w:val="00677527"/>
    <w:rsid w:val="0067759A"/>
    <w:rsid w:val="00677ADF"/>
    <w:rsid w:val="00677C27"/>
    <w:rsid w:val="00677C71"/>
    <w:rsid w:val="006809F8"/>
    <w:rsid w:val="00680AA5"/>
    <w:rsid w:val="00680B02"/>
    <w:rsid w:val="00680B81"/>
    <w:rsid w:val="00681185"/>
    <w:rsid w:val="00681249"/>
    <w:rsid w:val="0068137D"/>
    <w:rsid w:val="006815E6"/>
    <w:rsid w:val="006816D4"/>
    <w:rsid w:val="0068188A"/>
    <w:rsid w:val="006819AC"/>
    <w:rsid w:val="00682626"/>
    <w:rsid w:val="00683387"/>
    <w:rsid w:val="00683453"/>
    <w:rsid w:val="006835D3"/>
    <w:rsid w:val="0068385A"/>
    <w:rsid w:val="00683918"/>
    <w:rsid w:val="00683C98"/>
    <w:rsid w:val="00683CB7"/>
    <w:rsid w:val="00684247"/>
    <w:rsid w:val="0068496A"/>
    <w:rsid w:val="00684A36"/>
    <w:rsid w:val="00684D28"/>
    <w:rsid w:val="00685200"/>
    <w:rsid w:val="00685272"/>
    <w:rsid w:val="00685629"/>
    <w:rsid w:val="0068571E"/>
    <w:rsid w:val="0068574C"/>
    <w:rsid w:val="0068577B"/>
    <w:rsid w:val="006857D2"/>
    <w:rsid w:val="00686319"/>
    <w:rsid w:val="00686644"/>
    <w:rsid w:val="00686AD5"/>
    <w:rsid w:val="00686FBD"/>
    <w:rsid w:val="0068722A"/>
    <w:rsid w:val="006876E9"/>
    <w:rsid w:val="0068780A"/>
    <w:rsid w:val="00687AB2"/>
    <w:rsid w:val="00687F08"/>
    <w:rsid w:val="00690353"/>
    <w:rsid w:val="0069035B"/>
    <w:rsid w:val="00690416"/>
    <w:rsid w:val="0069046D"/>
    <w:rsid w:val="0069106A"/>
    <w:rsid w:val="0069136B"/>
    <w:rsid w:val="00691390"/>
    <w:rsid w:val="006913CF"/>
    <w:rsid w:val="00691629"/>
    <w:rsid w:val="006916FC"/>
    <w:rsid w:val="006918B3"/>
    <w:rsid w:val="00691BDA"/>
    <w:rsid w:val="006922F0"/>
    <w:rsid w:val="006925A4"/>
    <w:rsid w:val="00692AFF"/>
    <w:rsid w:val="00692DB3"/>
    <w:rsid w:val="00692EAF"/>
    <w:rsid w:val="0069349A"/>
    <w:rsid w:val="00693B5D"/>
    <w:rsid w:val="00693BE9"/>
    <w:rsid w:val="00693CBA"/>
    <w:rsid w:val="00693F58"/>
    <w:rsid w:val="00694321"/>
    <w:rsid w:val="00694934"/>
    <w:rsid w:val="00694C9F"/>
    <w:rsid w:val="00694CA2"/>
    <w:rsid w:val="00695064"/>
    <w:rsid w:val="006958C5"/>
    <w:rsid w:val="00696998"/>
    <w:rsid w:val="006969E0"/>
    <w:rsid w:val="00696BC1"/>
    <w:rsid w:val="00696E20"/>
    <w:rsid w:val="00696F2A"/>
    <w:rsid w:val="00696F6E"/>
    <w:rsid w:val="00697035"/>
    <w:rsid w:val="006970BD"/>
    <w:rsid w:val="0069776D"/>
    <w:rsid w:val="0069779F"/>
    <w:rsid w:val="0069789E"/>
    <w:rsid w:val="00697961"/>
    <w:rsid w:val="0069798D"/>
    <w:rsid w:val="006A0660"/>
    <w:rsid w:val="006A06E0"/>
    <w:rsid w:val="006A08A6"/>
    <w:rsid w:val="006A08C2"/>
    <w:rsid w:val="006A0BDA"/>
    <w:rsid w:val="006A1079"/>
    <w:rsid w:val="006A1CBF"/>
    <w:rsid w:val="006A1F9E"/>
    <w:rsid w:val="006A22E9"/>
    <w:rsid w:val="006A23F6"/>
    <w:rsid w:val="006A296E"/>
    <w:rsid w:val="006A2A34"/>
    <w:rsid w:val="006A2CC0"/>
    <w:rsid w:val="006A2EC5"/>
    <w:rsid w:val="006A3020"/>
    <w:rsid w:val="006A32E9"/>
    <w:rsid w:val="006A3345"/>
    <w:rsid w:val="006A33A3"/>
    <w:rsid w:val="006A3450"/>
    <w:rsid w:val="006A3B8F"/>
    <w:rsid w:val="006A49EB"/>
    <w:rsid w:val="006A519D"/>
    <w:rsid w:val="006A59C1"/>
    <w:rsid w:val="006A5ABB"/>
    <w:rsid w:val="006A5BE1"/>
    <w:rsid w:val="006A6171"/>
    <w:rsid w:val="006A6660"/>
    <w:rsid w:val="006A6748"/>
    <w:rsid w:val="006A69A6"/>
    <w:rsid w:val="006A69F4"/>
    <w:rsid w:val="006A6AD4"/>
    <w:rsid w:val="006A71E9"/>
    <w:rsid w:val="006A7255"/>
    <w:rsid w:val="006A7469"/>
    <w:rsid w:val="006A750A"/>
    <w:rsid w:val="006A75C0"/>
    <w:rsid w:val="006A76CD"/>
    <w:rsid w:val="006A7702"/>
    <w:rsid w:val="006A7762"/>
    <w:rsid w:val="006A7B74"/>
    <w:rsid w:val="006A7C49"/>
    <w:rsid w:val="006A7EDD"/>
    <w:rsid w:val="006A7F29"/>
    <w:rsid w:val="006A7F85"/>
    <w:rsid w:val="006B0217"/>
    <w:rsid w:val="006B0285"/>
    <w:rsid w:val="006B06F6"/>
    <w:rsid w:val="006B0932"/>
    <w:rsid w:val="006B0970"/>
    <w:rsid w:val="006B180B"/>
    <w:rsid w:val="006B1A53"/>
    <w:rsid w:val="006B1F32"/>
    <w:rsid w:val="006B2436"/>
    <w:rsid w:val="006B2AD7"/>
    <w:rsid w:val="006B31DB"/>
    <w:rsid w:val="006B337F"/>
    <w:rsid w:val="006B3508"/>
    <w:rsid w:val="006B3668"/>
    <w:rsid w:val="006B3A78"/>
    <w:rsid w:val="006B3B1F"/>
    <w:rsid w:val="006B4211"/>
    <w:rsid w:val="006B45B8"/>
    <w:rsid w:val="006B46F2"/>
    <w:rsid w:val="006B495C"/>
    <w:rsid w:val="006B5679"/>
    <w:rsid w:val="006B58A5"/>
    <w:rsid w:val="006B629A"/>
    <w:rsid w:val="006B6836"/>
    <w:rsid w:val="006B6F73"/>
    <w:rsid w:val="006B7499"/>
    <w:rsid w:val="006B77A4"/>
    <w:rsid w:val="006B77BC"/>
    <w:rsid w:val="006B7CB6"/>
    <w:rsid w:val="006B7FA0"/>
    <w:rsid w:val="006C0122"/>
    <w:rsid w:val="006C012A"/>
    <w:rsid w:val="006C046E"/>
    <w:rsid w:val="006C0792"/>
    <w:rsid w:val="006C07AF"/>
    <w:rsid w:val="006C0BB7"/>
    <w:rsid w:val="006C1833"/>
    <w:rsid w:val="006C1B1B"/>
    <w:rsid w:val="006C1B92"/>
    <w:rsid w:val="006C1BB3"/>
    <w:rsid w:val="006C236E"/>
    <w:rsid w:val="006C25D0"/>
    <w:rsid w:val="006C29E2"/>
    <w:rsid w:val="006C2C64"/>
    <w:rsid w:val="006C2CD8"/>
    <w:rsid w:val="006C2E25"/>
    <w:rsid w:val="006C3298"/>
    <w:rsid w:val="006C397B"/>
    <w:rsid w:val="006C3C02"/>
    <w:rsid w:val="006C3EB4"/>
    <w:rsid w:val="006C3F39"/>
    <w:rsid w:val="006C455A"/>
    <w:rsid w:val="006C4618"/>
    <w:rsid w:val="006C4983"/>
    <w:rsid w:val="006C4F84"/>
    <w:rsid w:val="006C50F6"/>
    <w:rsid w:val="006C53C2"/>
    <w:rsid w:val="006C53D0"/>
    <w:rsid w:val="006C53FA"/>
    <w:rsid w:val="006C58D1"/>
    <w:rsid w:val="006C5AB8"/>
    <w:rsid w:val="006C6238"/>
    <w:rsid w:val="006C63B3"/>
    <w:rsid w:val="006C6524"/>
    <w:rsid w:val="006C6728"/>
    <w:rsid w:val="006C699B"/>
    <w:rsid w:val="006C7581"/>
    <w:rsid w:val="006C7728"/>
    <w:rsid w:val="006C7B38"/>
    <w:rsid w:val="006C7B52"/>
    <w:rsid w:val="006C7E40"/>
    <w:rsid w:val="006D08DD"/>
    <w:rsid w:val="006D0B32"/>
    <w:rsid w:val="006D0DD4"/>
    <w:rsid w:val="006D10E5"/>
    <w:rsid w:val="006D1845"/>
    <w:rsid w:val="006D1F21"/>
    <w:rsid w:val="006D2722"/>
    <w:rsid w:val="006D293E"/>
    <w:rsid w:val="006D2A5E"/>
    <w:rsid w:val="006D2D17"/>
    <w:rsid w:val="006D30A6"/>
    <w:rsid w:val="006D30B1"/>
    <w:rsid w:val="006D35DD"/>
    <w:rsid w:val="006D3917"/>
    <w:rsid w:val="006D3A4A"/>
    <w:rsid w:val="006D4774"/>
    <w:rsid w:val="006D484E"/>
    <w:rsid w:val="006D4958"/>
    <w:rsid w:val="006D5061"/>
    <w:rsid w:val="006D519F"/>
    <w:rsid w:val="006D5610"/>
    <w:rsid w:val="006D5A27"/>
    <w:rsid w:val="006D5B5E"/>
    <w:rsid w:val="006D5DCE"/>
    <w:rsid w:val="006D600D"/>
    <w:rsid w:val="006D6598"/>
    <w:rsid w:val="006D67AD"/>
    <w:rsid w:val="006D67F0"/>
    <w:rsid w:val="006D6DE9"/>
    <w:rsid w:val="006D7398"/>
    <w:rsid w:val="006D7404"/>
    <w:rsid w:val="006D777D"/>
    <w:rsid w:val="006D7A75"/>
    <w:rsid w:val="006D7AC6"/>
    <w:rsid w:val="006D7B33"/>
    <w:rsid w:val="006E0626"/>
    <w:rsid w:val="006E07C7"/>
    <w:rsid w:val="006E0B21"/>
    <w:rsid w:val="006E0E78"/>
    <w:rsid w:val="006E11DD"/>
    <w:rsid w:val="006E15C4"/>
    <w:rsid w:val="006E1B69"/>
    <w:rsid w:val="006E1CB7"/>
    <w:rsid w:val="006E1DAE"/>
    <w:rsid w:val="006E1F3B"/>
    <w:rsid w:val="006E2051"/>
    <w:rsid w:val="006E208A"/>
    <w:rsid w:val="006E21E0"/>
    <w:rsid w:val="006E2275"/>
    <w:rsid w:val="006E23BD"/>
    <w:rsid w:val="006E2508"/>
    <w:rsid w:val="006E2F5A"/>
    <w:rsid w:val="006E31A3"/>
    <w:rsid w:val="006E3700"/>
    <w:rsid w:val="006E37F8"/>
    <w:rsid w:val="006E3893"/>
    <w:rsid w:val="006E40AA"/>
    <w:rsid w:val="006E4458"/>
    <w:rsid w:val="006E46E4"/>
    <w:rsid w:val="006E4747"/>
    <w:rsid w:val="006E4F52"/>
    <w:rsid w:val="006E59AE"/>
    <w:rsid w:val="006E59E0"/>
    <w:rsid w:val="006E5B9F"/>
    <w:rsid w:val="006E675B"/>
    <w:rsid w:val="006E6869"/>
    <w:rsid w:val="006E6C4B"/>
    <w:rsid w:val="006E6CB5"/>
    <w:rsid w:val="006E7199"/>
    <w:rsid w:val="006E77E3"/>
    <w:rsid w:val="006E7970"/>
    <w:rsid w:val="006E7BE3"/>
    <w:rsid w:val="006F04ED"/>
    <w:rsid w:val="006F0772"/>
    <w:rsid w:val="006F09EE"/>
    <w:rsid w:val="006F0A7C"/>
    <w:rsid w:val="006F0B89"/>
    <w:rsid w:val="006F0C46"/>
    <w:rsid w:val="006F0DAB"/>
    <w:rsid w:val="006F11E6"/>
    <w:rsid w:val="006F14AB"/>
    <w:rsid w:val="006F1616"/>
    <w:rsid w:val="006F17CC"/>
    <w:rsid w:val="006F1E5B"/>
    <w:rsid w:val="006F1F81"/>
    <w:rsid w:val="006F21B4"/>
    <w:rsid w:val="006F22CA"/>
    <w:rsid w:val="006F267E"/>
    <w:rsid w:val="006F2902"/>
    <w:rsid w:val="006F2B1C"/>
    <w:rsid w:val="006F2E43"/>
    <w:rsid w:val="006F33D1"/>
    <w:rsid w:val="006F34B1"/>
    <w:rsid w:val="006F3671"/>
    <w:rsid w:val="006F3D52"/>
    <w:rsid w:val="006F3D77"/>
    <w:rsid w:val="006F47B4"/>
    <w:rsid w:val="006F4B2A"/>
    <w:rsid w:val="006F4DB7"/>
    <w:rsid w:val="006F4EF5"/>
    <w:rsid w:val="006F5338"/>
    <w:rsid w:val="006F5B58"/>
    <w:rsid w:val="006F5FF2"/>
    <w:rsid w:val="006F72FB"/>
    <w:rsid w:val="006F7502"/>
    <w:rsid w:val="006F7923"/>
    <w:rsid w:val="006F795F"/>
    <w:rsid w:val="006F797E"/>
    <w:rsid w:val="0070009D"/>
    <w:rsid w:val="00700159"/>
    <w:rsid w:val="00700823"/>
    <w:rsid w:val="00700864"/>
    <w:rsid w:val="00700927"/>
    <w:rsid w:val="00700DCF"/>
    <w:rsid w:val="00701680"/>
    <w:rsid w:val="007019CA"/>
    <w:rsid w:val="00701A85"/>
    <w:rsid w:val="00701AA2"/>
    <w:rsid w:val="00701D58"/>
    <w:rsid w:val="00701FED"/>
    <w:rsid w:val="00702011"/>
    <w:rsid w:val="0070233A"/>
    <w:rsid w:val="007027B7"/>
    <w:rsid w:val="007028D1"/>
    <w:rsid w:val="00702E4F"/>
    <w:rsid w:val="00702FE4"/>
    <w:rsid w:val="00703546"/>
    <w:rsid w:val="007038BA"/>
    <w:rsid w:val="00703BE7"/>
    <w:rsid w:val="00703EA3"/>
    <w:rsid w:val="0070424D"/>
    <w:rsid w:val="007042F8"/>
    <w:rsid w:val="00704CF2"/>
    <w:rsid w:val="00704F9C"/>
    <w:rsid w:val="0070544D"/>
    <w:rsid w:val="0070572D"/>
    <w:rsid w:val="00705B7A"/>
    <w:rsid w:val="00705C15"/>
    <w:rsid w:val="00705D62"/>
    <w:rsid w:val="00705E49"/>
    <w:rsid w:val="007061BA"/>
    <w:rsid w:val="00706783"/>
    <w:rsid w:val="00706958"/>
    <w:rsid w:val="00706AEA"/>
    <w:rsid w:val="00706BD9"/>
    <w:rsid w:val="00706CDA"/>
    <w:rsid w:val="00706FC8"/>
    <w:rsid w:val="00707432"/>
    <w:rsid w:val="0070776A"/>
    <w:rsid w:val="0070789C"/>
    <w:rsid w:val="0070792B"/>
    <w:rsid w:val="0070797B"/>
    <w:rsid w:val="00707C1A"/>
    <w:rsid w:val="00710743"/>
    <w:rsid w:val="007117A7"/>
    <w:rsid w:val="00711C97"/>
    <w:rsid w:val="00711D7C"/>
    <w:rsid w:val="00712990"/>
    <w:rsid w:val="00712C7E"/>
    <w:rsid w:val="00712E59"/>
    <w:rsid w:val="00712E8B"/>
    <w:rsid w:val="007130D8"/>
    <w:rsid w:val="0071353C"/>
    <w:rsid w:val="00713679"/>
    <w:rsid w:val="00713AB6"/>
    <w:rsid w:val="0071401A"/>
    <w:rsid w:val="00714B56"/>
    <w:rsid w:val="00714C98"/>
    <w:rsid w:val="00714D29"/>
    <w:rsid w:val="00714D6E"/>
    <w:rsid w:val="0071524F"/>
    <w:rsid w:val="0071572A"/>
    <w:rsid w:val="00715FB4"/>
    <w:rsid w:val="0071635D"/>
    <w:rsid w:val="0071677C"/>
    <w:rsid w:val="00716BC6"/>
    <w:rsid w:val="00717038"/>
    <w:rsid w:val="007170C7"/>
    <w:rsid w:val="00717146"/>
    <w:rsid w:val="0071727E"/>
    <w:rsid w:val="007174CF"/>
    <w:rsid w:val="00717584"/>
    <w:rsid w:val="0071767A"/>
    <w:rsid w:val="007176EB"/>
    <w:rsid w:val="0071783D"/>
    <w:rsid w:val="00717F93"/>
    <w:rsid w:val="00720021"/>
    <w:rsid w:val="007203DD"/>
    <w:rsid w:val="007204DF"/>
    <w:rsid w:val="007209D4"/>
    <w:rsid w:val="00720D5B"/>
    <w:rsid w:val="00720E86"/>
    <w:rsid w:val="00720FD1"/>
    <w:rsid w:val="0072137B"/>
    <w:rsid w:val="007215AB"/>
    <w:rsid w:val="0072223E"/>
    <w:rsid w:val="007226AB"/>
    <w:rsid w:val="007227A2"/>
    <w:rsid w:val="0072334F"/>
    <w:rsid w:val="0072338B"/>
    <w:rsid w:val="00723532"/>
    <w:rsid w:val="0072388C"/>
    <w:rsid w:val="00723C97"/>
    <w:rsid w:val="00723D32"/>
    <w:rsid w:val="0072418C"/>
    <w:rsid w:val="00724527"/>
    <w:rsid w:val="00724956"/>
    <w:rsid w:val="00724C21"/>
    <w:rsid w:val="00724DFC"/>
    <w:rsid w:val="00724F8A"/>
    <w:rsid w:val="00725449"/>
    <w:rsid w:val="007254A7"/>
    <w:rsid w:val="0072564B"/>
    <w:rsid w:val="0072582A"/>
    <w:rsid w:val="0072584F"/>
    <w:rsid w:val="0072692C"/>
    <w:rsid w:val="00726B69"/>
    <w:rsid w:val="007303EB"/>
    <w:rsid w:val="007305F4"/>
    <w:rsid w:val="00730820"/>
    <w:rsid w:val="00730EDC"/>
    <w:rsid w:val="0073124C"/>
    <w:rsid w:val="007312B8"/>
    <w:rsid w:val="0073138F"/>
    <w:rsid w:val="00731B5F"/>
    <w:rsid w:val="00731BEE"/>
    <w:rsid w:val="00732191"/>
    <w:rsid w:val="0073255B"/>
    <w:rsid w:val="00732A1F"/>
    <w:rsid w:val="00732B8E"/>
    <w:rsid w:val="00732EC6"/>
    <w:rsid w:val="00733882"/>
    <w:rsid w:val="00733D2B"/>
    <w:rsid w:val="00733FFA"/>
    <w:rsid w:val="00734322"/>
    <w:rsid w:val="0073434E"/>
    <w:rsid w:val="0073437A"/>
    <w:rsid w:val="007348D8"/>
    <w:rsid w:val="00734A2F"/>
    <w:rsid w:val="00734B1D"/>
    <w:rsid w:val="00734CB9"/>
    <w:rsid w:val="00734E1D"/>
    <w:rsid w:val="00735159"/>
    <w:rsid w:val="0073517C"/>
    <w:rsid w:val="00735218"/>
    <w:rsid w:val="007352A7"/>
    <w:rsid w:val="0073593A"/>
    <w:rsid w:val="00735A05"/>
    <w:rsid w:val="00735B60"/>
    <w:rsid w:val="00735CB6"/>
    <w:rsid w:val="00736106"/>
    <w:rsid w:val="00736176"/>
    <w:rsid w:val="007366E4"/>
    <w:rsid w:val="0074013D"/>
    <w:rsid w:val="00740165"/>
    <w:rsid w:val="007401DB"/>
    <w:rsid w:val="0074048A"/>
    <w:rsid w:val="00740F85"/>
    <w:rsid w:val="00741491"/>
    <w:rsid w:val="00741623"/>
    <w:rsid w:val="00741657"/>
    <w:rsid w:val="007416A8"/>
    <w:rsid w:val="007416F1"/>
    <w:rsid w:val="00742070"/>
    <w:rsid w:val="00742573"/>
    <w:rsid w:val="00742828"/>
    <w:rsid w:val="00742B1B"/>
    <w:rsid w:val="00742B91"/>
    <w:rsid w:val="00742CA5"/>
    <w:rsid w:val="00742FD1"/>
    <w:rsid w:val="00743052"/>
    <w:rsid w:val="00743203"/>
    <w:rsid w:val="0074373C"/>
    <w:rsid w:val="00743774"/>
    <w:rsid w:val="00744019"/>
    <w:rsid w:val="007440C7"/>
    <w:rsid w:val="00744522"/>
    <w:rsid w:val="007447FC"/>
    <w:rsid w:val="0074495F"/>
    <w:rsid w:val="00744DC7"/>
    <w:rsid w:val="007458FC"/>
    <w:rsid w:val="0074593A"/>
    <w:rsid w:val="00745B88"/>
    <w:rsid w:val="00745E73"/>
    <w:rsid w:val="007469EA"/>
    <w:rsid w:val="00746A17"/>
    <w:rsid w:val="00746EC2"/>
    <w:rsid w:val="0074742E"/>
    <w:rsid w:val="00747582"/>
    <w:rsid w:val="007479CB"/>
    <w:rsid w:val="00747D7C"/>
    <w:rsid w:val="00750094"/>
    <w:rsid w:val="0075032C"/>
    <w:rsid w:val="007503EF"/>
    <w:rsid w:val="00750608"/>
    <w:rsid w:val="007509FC"/>
    <w:rsid w:val="00750B09"/>
    <w:rsid w:val="00750B56"/>
    <w:rsid w:val="00750E03"/>
    <w:rsid w:val="00750E79"/>
    <w:rsid w:val="00750F98"/>
    <w:rsid w:val="0075153D"/>
    <w:rsid w:val="0075166C"/>
    <w:rsid w:val="0075187B"/>
    <w:rsid w:val="00752127"/>
    <w:rsid w:val="007523B7"/>
    <w:rsid w:val="0075276B"/>
    <w:rsid w:val="00752AD9"/>
    <w:rsid w:val="00752B9C"/>
    <w:rsid w:val="0075320D"/>
    <w:rsid w:val="007532E0"/>
    <w:rsid w:val="00753557"/>
    <w:rsid w:val="00753627"/>
    <w:rsid w:val="00753D73"/>
    <w:rsid w:val="00753DEB"/>
    <w:rsid w:val="00754076"/>
    <w:rsid w:val="007544B7"/>
    <w:rsid w:val="00755037"/>
    <w:rsid w:val="00755455"/>
    <w:rsid w:val="00755581"/>
    <w:rsid w:val="00755C2F"/>
    <w:rsid w:val="00755DF1"/>
    <w:rsid w:val="00755FDB"/>
    <w:rsid w:val="00756248"/>
    <w:rsid w:val="0075639B"/>
    <w:rsid w:val="0075645B"/>
    <w:rsid w:val="00756584"/>
    <w:rsid w:val="00756607"/>
    <w:rsid w:val="00756768"/>
    <w:rsid w:val="0075686E"/>
    <w:rsid w:val="00756A3C"/>
    <w:rsid w:val="00756CFC"/>
    <w:rsid w:val="00757102"/>
    <w:rsid w:val="00757258"/>
    <w:rsid w:val="00757705"/>
    <w:rsid w:val="00757A99"/>
    <w:rsid w:val="00757C57"/>
    <w:rsid w:val="00757CD0"/>
    <w:rsid w:val="00757E57"/>
    <w:rsid w:val="00760081"/>
    <w:rsid w:val="007601CF"/>
    <w:rsid w:val="007606F3"/>
    <w:rsid w:val="00760931"/>
    <w:rsid w:val="00760C99"/>
    <w:rsid w:val="00761209"/>
    <w:rsid w:val="00761349"/>
    <w:rsid w:val="007615AE"/>
    <w:rsid w:val="00761638"/>
    <w:rsid w:val="00761E87"/>
    <w:rsid w:val="0076209E"/>
    <w:rsid w:val="007620B0"/>
    <w:rsid w:val="0076226B"/>
    <w:rsid w:val="00762358"/>
    <w:rsid w:val="0076237F"/>
    <w:rsid w:val="00762471"/>
    <w:rsid w:val="007629E1"/>
    <w:rsid w:val="00762A80"/>
    <w:rsid w:val="00762AEB"/>
    <w:rsid w:val="00762B8B"/>
    <w:rsid w:val="00762F4F"/>
    <w:rsid w:val="007630B3"/>
    <w:rsid w:val="007630F3"/>
    <w:rsid w:val="007632BD"/>
    <w:rsid w:val="00763312"/>
    <w:rsid w:val="00763C77"/>
    <w:rsid w:val="00763FC9"/>
    <w:rsid w:val="007648D0"/>
    <w:rsid w:val="00764C01"/>
    <w:rsid w:val="00764DCD"/>
    <w:rsid w:val="007651F8"/>
    <w:rsid w:val="00765212"/>
    <w:rsid w:val="00765479"/>
    <w:rsid w:val="007655ED"/>
    <w:rsid w:val="00765D9E"/>
    <w:rsid w:val="00765FB0"/>
    <w:rsid w:val="0076617C"/>
    <w:rsid w:val="007666C6"/>
    <w:rsid w:val="00766752"/>
    <w:rsid w:val="0076757C"/>
    <w:rsid w:val="0076759B"/>
    <w:rsid w:val="00767DCC"/>
    <w:rsid w:val="00770065"/>
    <w:rsid w:val="0077089C"/>
    <w:rsid w:val="007708E8"/>
    <w:rsid w:val="00770B1B"/>
    <w:rsid w:val="00770B1C"/>
    <w:rsid w:val="00770E64"/>
    <w:rsid w:val="00771737"/>
    <w:rsid w:val="00771AF4"/>
    <w:rsid w:val="00771B0C"/>
    <w:rsid w:val="00771C33"/>
    <w:rsid w:val="00771E4B"/>
    <w:rsid w:val="00772428"/>
    <w:rsid w:val="007726CC"/>
    <w:rsid w:val="0077270D"/>
    <w:rsid w:val="0077288B"/>
    <w:rsid w:val="007728CD"/>
    <w:rsid w:val="00772E9C"/>
    <w:rsid w:val="007730C3"/>
    <w:rsid w:val="007736CF"/>
    <w:rsid w:val="00773AD8"/>
    <w:rsid w:val="00773B02"/>
    <w:rsid w:val="00773B62"/>
    <w:rsid w:val="00773D00"/>
    <w:rsid w:val="00774135"/>
    <w:rsid w:val="00774335"/>
    <w:rsid w:val="007744D5"/>
    <w:rsid w:val="007748B2"/>
    <w:rsid w:val="00774C19"/>
    <w:rsid w:val="00774E1C"/>
    <w:rsid w:val="007753C8"/>
    <w:rsid w:val="007758D8"/>
    <w:rsid w:val="00775E1D"/>
    <w:rsid w:val="00776159"/>
    <w:rsid w:val="00776A02"/>
    <w:rsid w:val="00776D64"/>
    <w:rsid w:val="00776E8B"/>
    <w:rsid w:val="00776F6E"/>
    <w:rsid w:val="00776FBC"/>
    <w:rsid w:val="00777094"/>
    <w:rsid w:val="007774A6"/>
    <w:rsid w:val="00777682"/>
    <w:rsid w:val="00777859"/>
    <w:rsid w:val="00777E17"/>
    <w:rsid w:val="00780282"/>
    <w:rsid w:val="007806AB"/>
    <w:rsid w:val="007808D5"/>
    <w:rsid w:val="00780B3A"/>
    <w:rsid w:val="00780B72"/>
    <w:rsid w:val="00780FFB"/>
    <w:rsid w:val="00781087"/>
    <w:rsid w:val="00781355"/>
    <w:rsid w:val="00781553"/>
    <w:rsid w:val="00781741"/>
    <w:rsid w:val="00781916"/>
    <w:rsid w:val="00781A17"/>
    <w:rsid w:val="00781A61"/>
    <w:rsid w:val="00782097"/>
    <w:rsid w:val="00782B2D"/>
    <w:rsid w:val="00782B73"/>
    <w:rsid w:val="00782C5F"/>
    <w:rsid w:val="00782E62"/>
    <w:rsid w:val="00783418"/>
    <w:rsid w:val="007838E0"/>
    <w:rsid w:val="00783C88"/>
    <w:rsid w:val="00783E5C"/>
    <w:rsid w:val="0078408E"/>
    <w:rsid w:val="007840A3"/>
    <w:rsid w:val="007843DD"/>
    <w:rsid w:val="0078467D"/>
    <w:rsid w:val="00785508"/>
    <w:rsid w:val="007855FB"/>
    <w:rsid w:val="00785A4C"/>
    <w:rsid w:val="00786221"/>
    <w:rsid w:val="007864AD"/>
    <w:rsid w:val="00786876"/>
    <w:rsid w:val="00786938"/>
    <w:rsid w:val="00786FCA"/>
    <w:rsid w:val="00787269"/>
    <w:rsid w:val="0078753C"/>
    <w:rsid w:val="0078774D"/>
    <w:rsid w:val="00787B36"/>
    <w:rsid w:val="00787CC3"/>
    <w:rsid w:val="0079010E"/>
    <w:rsid w:val="0079035B"/>
    <w:rsid w:val="0079041F"/>
    <w:rsid w:val="0079047A"/>
    <w:rsid w:val="00790802"/>
    <w:rsid w:val="00790810"/>
    <w:rsid w:val="00790874"/>
    <w:rsid w:val="0079103F"/>
    <w:rsid w:val="00791697"/>
    <w:rsid w:val="0079174F"/>
    <w:rsid w:val="00791C97"/>
    <w:rsid w:val="00791CAB"/>
    <w:rsid w:val="0079200C"/>
    <w:rsid w:val="007927C2"/>
    <w:rsid w:val="0079285F"/>
    <w:rsid w:val="00792983"/>
    <w:rsid w:val="00792987"/>
    <w:rsid w:val="00792A72"/>
    <w:rsid w:val="00792C93"/>
    <w:rsid w:val="00792D20"/>
    <w:rsid w:val="00792F09"/>
    <w:rsid w:val="00792F85"/>
    <w:rsid w:val="00793285"/>
    <w:rsid w:val="00793592"/>
    <w:rsid w:val="007938EB"/>
    <w:rsid w:val="007939B3"/>
    <w:rsid w:val="00793A90"/>
    <w:rsid w:val="00793B41"/>
    <w:rsid w:val="00793DAC"/>
    <w:rsid w:val="00793EAE"/>
    <w:rsid w:val="00794331"/>
    <w:rsid w:val="007943CA"/>
    <w:rsid w:val="0079484A"/>
    <w:rsid w:val="00794A03"/>
    <w:rsid w:val="00794AD7"/>
    <w:rsid w:val="00794C83"/>
    <w:rsid w:val="0079532E"/>
    <w:rsid w:val="007954BC"/>
    <w:rsid w:val="007954C0"/>
    <w:rsid w:val="00795565"/>
    <w:rsid w:val="00795A1E"/>
    <w:rsid w:val="00795DD4"/>
    <w:rsid w:val="00796B92"/>
    <w:rsid w:val="00796BD4"/>
    <w:rsid w:val="00796FF9"/>
    <w:rsid w:val="00797499"/>
    <w:rsid w:val="00797B8E"/>
    <w:rsid w:val="007A0047"/>
    <w:rsid w:val="007A035A"/>
    <w:rsid w:val="007A0512"/>
    <w:rsid w:val="007A0767"/>
    <w:rsid w:val="007A0814"/>
    <w:rsid w:val="007A0E5C"/>
    <w:rsid w:val="007A1247"/>
    <w:rsid w:val="007A127D"/>
    <w:rsid w:val="007A15BB"/>
    <w:rsid w:val="007A1751"/>
    <w:rsid w:val="007A1892"/>
    <w:rsid w:val="007A1919"/>
    <w:rsid w:val="007A1CE8"/>
    <w:rsid w:val="007A1D2F"/>
    <w:rsid w:val="007A1EEB"/>
    <w:rsid w:val="007A217A"/>
    <w:rsid w:val="007A229C"/>
    <w:rsid w:val="007A23AF"/>
    <w:rsid w:val="007A2688"/>
    <w:rsid w:val="007A3896"/>
    <w:rsid w:val="007A3D5F"/>
    <w:rsid w:val="007A3D6B"/>
    <w:rsid w:val="007A411B"/>
    <w:rsid w:val="007A4121"/>
    <w:rsid w:val="007A412E"/>
    <w:rsid w:val="007A4574"/>
    <w:rsid w:val="007A512C"/>
    <w:rsid w:val="007A5278"/>
    <w:rsid w:val="007A52AB"/>
    <w:rsid w:val="007A530D"/>
    <w:rsid w:val="007A5AEC"/>
    <w:rsid w:val="007A5F9F"/>
    <w:rsid w:val="007A633F"/>
    <w:rsid w:val="007A6DD0"/>
    <w:rsid w:val="007A6EF7"/>
    <w:rsid w:val="007A7033"/>
    <w:rsid w:val="007A7331"/>
    <w:rsid w:val="007A7502"/>
    <w:rsid w:val="007A790A"/>
    <w:rsid w:val="007A79CE"/>
    <w:rsid w:val="007A7A70"/>
    <w:rsid w:val="007A7D30"/>
    <w:rsid w:val="007A7FE4"/>
    <w:rsid w:val="007B04AD"/>
    <w:rsid w:val="007B06DB"/>
    <w:rsid w:val="007B0E51"/>
    <w:rsid w:val="007B1911"/>
    <w:rsid w:val="007B28F2"/>
    <w:rsid w:val="007B297C"/>
    <w:rsid w:val="007B29CD"/>
    <w:rsid w:val="007B2CFF"/>
    <w:rsid w:val="007B2D6C"/>
    <w:rsid w:val="007B2EEF"/>
    <w:rsid w:val="007B2FB6"/>
    <w:rsid w:val="007B339E"/>
    <w:rsid w:val="007B3935"/>
    <w:rsid w:val="007B3A79"/>
    <w:rsid w:val="007B3B4B"/>
    <w:rsid w:val="007B3C1A"/>
    <w:rsid w:val="007B3E6C"/>
    <w:rsid w:val="007B46B1"/>
    <w:rsid w:val="007B48B9"/>
    <w:rsid w:val="007B49CD"/>
    <w:rsid w:val="007B4BD9"/>
    <w:rsid w:val="007B4D69"/>
    <w:rsid w:val="007B4FC7"/>
    <w:rsid w:val="007B5110"/>
    <w:rsid w:val="007B607B"/>
    <w:rsid w:val="007B62E1"/>
    <w:rsid w:val="007B6334"/>
    <w:rsid w:val="007B63E3"/>
    <w:rsid w:val="007B6404"/>
    <w:rsid w:val="007B66CE"/>
    <w:rsid w:val="007B6794"/>
    <w:rsid w:val="007B6831"/>
    <w:rsid w:val="007B6BDE"/>
    <w:rsid w:val="007B7041"/>
    <w:rsid w:val="007B7209"/>
    <w:rsid w:val="007B7316"/>
    <w:rsid w:val="007C035F"/>
    <w:rsid w:val="007C05A7"/>
    <w:rsid w:val="007C05D2"/>
    <w:rsid w:val="007C1174"/>
    <w:rsid w:val="007C171B"/>
    <w:rsid w:val="007C1762"/>
    <w:rsid w:val="007C1833"/>
    <w:rsid w:val="007C1B17"/>
    <w:rsid w:val="007C1E2E"/>
    <w:rsid w:val="007C25FA"/>
    <w:rsid w:val="007C2723"/>
    <w:rsid w:val="007C27D5"/>
    <w:rsid w:val="007C288B"/>
    <w:rsid w:val="007C29F1"/>
    <w:rsid w:val="007C2D91"/>
    <w:rsid w:val="007C329A"/>
    <w:rsid w:val="007C383D"/>
    <w:rsid w:val="007C3912"/>
    <w:rsid w:val="007C3961"/>
    <w:rsid w:val="007C3A39"/>
    <w:rsid w:val="007C3B9C"/>
    <w:rsid w:val="007C4291"/>
    <w:rsid w:val="007C451B"/>
    <w:rsid w:val="007C45EB"/>
    <w:rsid w:val="007C4686"/>
    <w:rsid w:val="007C4709"/>
    <w:rsid w:val="007C49F1"/>
    <w:rsid w:val="007C4C45"/>
    <w:rsid w:val="007C4C9C"/>
    <w:rsid w:val="007C52C3"/>
    <w:rsid w:val="007C6AA5"/>
    <w:rsid w:val="007C6B9F"/>
    <w:rsid w:val="007C6EC8"/>
    <w:rsid w:val="007C6F04"/>
    <w:rsid w:val="007C6FAD"/>
    <w:rsid w:val="007C71FC"/>
    <w:rsid w:val="007C7276"/>
    <w:rsid w:val="007C73F3"/>
    <w:rsid w:val="007C776B"/>
    <w:rsid w:val="007C77C2"/>
    <w:rsid w:val="007C7C35"/>
    <w:rsid w:val="007C7D2A"/>
    <w:rsid w:val="007C7DB8"/>
    <w:rsid w:val="007C7DBF"/>
    <w:rsid w:val="007C7F76"/>
    <w:rsid w:val="007D04E6"/>
    <w:rsid w:val="007D07D2"/>
    <w:rsid w:val="007D08B0"/>
    <w:rsid w:val="007D0D36"/>
    <w:rsid w:val="007D0EF6"/>
    <w:rsid w:val="007D116C"/>
    <w:rsid w:val="007D1FFA"/>
    <w:rsid w:val="007D2361"/>
    <w:rsid w:val="007D253F"/>
    <w:rsid w:val="007D269D"/>
    <w:rsid w:val="007D2752"/>
    <w:rsid w:val="007D27A7"/>
    <w:rsid w:val="007D28D5"/>
    <w:rsid w:val="007D2C0C"/>
    <w:rsid w:val="007D2C84"/>
    <w:rsid w:val="007D2C92"/>
    <w:rsid w:val="007D2D34"/>
    <w:rsid w:val="007D2D67"/>
    <w:rsid w:val="007D2DE5"/>
    <w:rsid w:val="007D311E"/>
    <w:rsid w:val="007D314C"/>
    <w:rsid w:val="007D37BA"/>
    <w:rsid w:val="007D3F9C"/>
    <w:rsid w:val="007D4080"/>
    <w:rsid w:val="007D4335"/>
    <w:rsid w:val="007D44E1"/>
    <w:rsid w:val="007D4A9E"/>
    <w:rsid w:val="007D4B40"/>
    <w:rsid w:val="007D4C0B"/>
    <w:rsid w:val="007D4CB5"/>
    <w:rsid w:val="007D4E5F"/>
    <w:rsid w:val="007D50C9"/>
    <w:rsid w:val="007D5B45"/>
    <w:rsid w:val="007D5DC0"/>
    <w:rsid w:val="007D65D2"/>
    <w:rsid w:val="007D686D"/>
    <w:rsid w:val="007D6B95"/>
    <w:rsid w:val="007D6DAC"/>
    <w:rsid w:val="007D70C0"/>
    <w:rsid w:val="007D7752"/>
    <w:rsid w:val="007E0236"/>
    <w:rsid w:val="007E0459"/>
    <w:rsid w:val="007E0678"/>
    <w:rsid w:val="007E0857"/>
    <w:rsid w:val="007E09C3"/>
    <w:rsid w:val="007E0B05"/>
    <w:rsid w:val="007E0BB7"/>
    <w:rsid w:val="007E1520"/>
    <w:rsid w:val="007E1A5B"/>
    <w:rsid w:val="007E1CE5"/>
    <w:rsid w:val="007E1E6D"/>
    <w:rsid w:val="007E1EB8"/>
    <w:rsid w:val="007E1FBB"/>
    <w:rsid w:val="007E23C8"/>
    <w:rsid w:val="007E27D7"/>
    <w:rsid w:val="007E284C"/>
    <w:rsid w:val="007E2C4E"/>
    <w:rsid w:val="007E2E37"/>
    <w:rsid w:val="007E2FD0"/>
    <w:rsid w:val="007E3189"/>
    <w:rsid w:val="007E38B3"/>
    <w:rsid w:val="007E39C4"/>
    <w:rsid w:val="007E3AE9"/>
    <w:rsid w:val="007E3B6A"/>
    <w:rsid w:val="007E3DD6"/>
    <w:rsid w:val="007E42D6"/>
    <w:rsid w:val="007E4F7B"/>
    <w:rsid w:val="007E565D"/>
    <w:rsid w:val="007E5978"/>
    <w:rsid w:val="007E5B8A"/>
    <w:rsid w:val="007E5E84"/>
    <w:rsid w:val="007E6525"/>
    <w:rsid w:val="007E672A"/>
    <w:rsid w:val="007E6902"/>
    <w:rsid w:val="007E6C67"/>
    <w:rsid w:val="007E6EF5"/>
    <w:rsid w:val="007E7486"/>
    <w:rsid w:val="007E74B7"/>
    <w:rsid w:val="007E763F"/>
    <w:rsid w:val="007E7B5B"/>
    <w:rsid w:val="007F0399"/>
    <w:rsid w:val="007F0A8F"/>
    <w:rsid w:val="007F0E35"/>
    <w:rsid w:val="007F0E5A"/>
    <w:rsid w:val="007F11EE"/>
    <w:rsid w:val="007F1384"/>
    <w:rsid w:val="007F17F5"/>
    <w:rsid w:val="007F217E"/>
    <w:rsid w:val="007F23B5"/>
    <w:rsid w:val="007F2455"/>
    <w:rsid w:val="007F2551"/>
    <w:rsid w:val="007F2670"/>
    <w:rsid w:val="007F2D6E"/>
    <w:rsid w:val="007F2E6F"/>
    <w:rsid w:val="007F38A1"/>
    <w:rsid w:val="007F3D06"/>
    <w:rsid w:val="007F417A"/>
    <w:rsid w:val="007F4243"/>
    <w:rsid w:val="007F42D5"/>
    <w:rsid w:val="007F45B1"/>
    <w:rsid w:val="007F481C"/>
    <w:rsid w:val="007F4894"/>
    <w:rsid w:val="007F4998"/>
    <w:rsid w:val="007F5163"/>
    <w:rsid w:val="007F5261"/>
    <w:rsid w:val="007F541B"/>
    <w:rsid w:val="007F57C9"/>
    <w:rsid w:val="007F5BCB"/>
    <w:rsid w:val="007F6624"/>
    <w:rsid w:val="007F6AFE"/>
    <w:rsid w:val="007F6BF8"/>
    <w:rsid w:val="007F6C6B"/>
    <w:rsid w:val="007F6D8A"/>
    <w:rsid w:val="007F6F83"/>
    <w:rsid w:val="007F7032"/>
    <w:rsid w:val="007F7B69"/>
    <w:rsid w:val="007F7C7C"/>
    <w:rsid w:val="008001B1"/>
    <w:rsid w:val="00801C79"/>
    <w:rsid w:val="00801C93"/>
    <w:rsid w:val="00802036"/>
    <w:rsid w:val="00802127"/>
    <w:rsid w:val="008021AE"/>
    <w:rsid w:val="0080240B"/>
    <w:rsid w:val="00802594"/>
    <w:rsid w:val="00802A83"/>
    <w:rsid w:val="00803550"/>
    <w:rsid w:val="00803573"/>
    <w:rsid w:val="0080382E"/>
    <w:rsid w:val="00803A3B"/>
    <w:rsid w:val="00803E5A"/>
    <w:rsid w:val="008040B6"/>
    <w:rsid w:val="008040FF"/>
    <w:rsid w:val="00804751"/>
    <w:rsid w:val="00804840"/>
    <w:rsid w:val="00804C4A"/>
    <w:rsid w:val="00805043"/>
    <w:rsid w:val="00805163"/>
    <w:rsid w:val="00805313"/>
    <w:rsid w:val="00805427"/>
    <w:rsid w:val="008057FF"/>
    <w:rsid w:val="00805EAA"/>
    <w:rsid w:val="0080654F"/>
    <w:rsid w:val="00806558"/>
    <w:rsid w:val="008066E6"/>
    <w:rsid w:val="00806A87"/>
    <w:rsid w:val="00807095"/>
    <w:rsid w:val="008075BB"/>
    <w:rsid w:val="0080796F"/>
    <w:rsid w:val="00807A64"/>
    <w:rsid w:val="00807C8E"/>
    <w:rsid w:val="00807E79"/>
    <w:rsid w:val="00807F0E"/>
    <w:rsid w:val="00810057"/>
    <w:rsid w:val="00810333"/>
    <w:rsid w:val="008108E1"/>
    <w:rsid w:val="00810AD5"/>
    <w:rsid w:val="00810B1F"/>
    <w:rsid w:val="008112CA"/>
    <w:rsid w:val="00811686"/>
    <w:rsid w:val="00811A13"/>
    <w:rsid w:val="00811ACE"/>
    <w:rsid w:val="0081213A"/>
    <w:rsid w:val="00812180"/>
    <w:rsid w:val="00812292"/>
    <w:rsid w:val="00812C67"/>
    <w:rsid w:val="0081351D"/>
    <w:rsid w:val="00813771"/>
    <w:rsid w:val="00813992"/>
    <w:rsid w:val="00813DC3"/>
    <w:rsid w:val="00814119"/>
    <w:rsid w:val="0081419A"/>
    <w:rsid w:val="008143D1"/>
    <w:rsid w:val="008145D9"/>
    <w:rsid w:val="008146A7"/>
    <w:rsid w:val="008157CC"/>
    <w:rsid w:val="00815B0B"/>
    <w:rsid w:val="00815FBD"/>
    <w:rsid w:val="0081615C"/>
    <w:rsid w:val="008166B5"/>
    <w:rsid w:val="00816842"/>
    <w:rsid w:val="008168CF"/>
    <w:rsid w:val="008169AF"/>
    <w:rsid w:val="00816E63"/>
    <w:rsid w:val="00816F52"/>
    <w:rsid w:val="0081739A"/>
    <w:rsid w:val="00817465"/>
    <w:rsid w:val="008179DB"/>
    <w:rsid w:val="008179E0"/>
    <w:rsid w:val="00817BDA"/>
    <w:rsid w:val="00817C58"/>
    <w:rsid w:val="00817D8F"/>
    <w:rsid w:val="008202B8"/>
    <w:rsid w:val="008202FF"/>
    <w:rsid w:val="00820362"/>
    <w:rsid w:val="008208EA"/>
    <w:rsid w:val="00820DA8"/>
    <w:rsid w:val="00821000"/>
    <w:rsid w:val="00821033"/>
    <w:rsid w:val="008212B4"/>
    <w:rsid w:val="008219D7"/>
    <w:rsid w:val="00821BF0"/>
    <w:rsid w:val="00821F17"/>
    <w:rsid w:val="0082205B"/>
    <w:rsid w:val="008220E9"/>
    <w:rsid w:val="00822355"/>
    <w:rsid w:val="0082288C"/>
    <w:rsid w:val="00822A5A"/>
    <w:rsid w:val="00822F2D"/>
    <w:rsid w:val="00822FF6"/>
    <w:rsid w:val="00823056"/>
    <w:rsid w:val="0082310B"/>
    <w:rsid w:val="00823861"/>
    <w:rsid w:val="0082388B"/>
    <w:rsid w:val="008239B0"/>
    <w:rsid w:val="00823AA1"/>
    <w:rsid w:val="00823B41"/>
    <w:rsid w:val="00823DB6"/>
    <w:rsid w:val="0082451E"/>
    <w:rsid w:val="008246AA"/>
    <w:rsid w:val="00824761"/>
    <w:rsid w:val="00824D0E"/>
    <w:rsid w:val="008251B0"/>
    <w:rsid w:val="00825980"/>
    <w:rsid w:val="00825D83"/>
    <w:rsid w:val="00825DA9"/>
    <w:rsid w:val="00825E11"/>
    <w:rsid w:val="00825F9C"/>
    <w:rsid w:val="00826361"/>
    <w:rsid w:val="008272B4"/>
    <w:rsid w:val="008274DB"/>
    <w:rsid w:val="0082795D"/>
    <w:rsid w:val="00827ED9"/>
    <w:rsid w:val="00827FCC"/>
    <w:rsid w:val="00830047"/>
    <w:rsid w:val="00830642"/>
    <w:rsid w:val="008308D9"/>
    <w:rsid w:val="00830B2B"/>
    <w:rsid w:val="00830C15"/>
    <w:rsid w:val="00830F6D"/>
    <w:rsid w:val="00831182"/>
    <w:rsid w:val="00831726"/>
    <w:rsid w:val="00832526"/>
    <w:rsid w:val="008327B6"/>
    <w:rsid w:val="00832E3E"/>
    <w:rsid w:val="0083380F"/>
    <w:rsid w:val="008339EB"/>
    <w:rsid w:val="00833AA5"/>
    <w:rsid w:val="008340C7"/>
    <w:rsid w:val="00834659"/>
    <w:rsid w:val="008364FA"/>
    <w:rsid w:val="008365B7"/>
    <w:rsid w:val="008367D6"/>
    <w:rsid w:val="008369A2"/>
    <w:rsid w:val="00836D20"/>
    <w:rsid w:val="008372D1"/>
    <w:rsid w:val="00837753"/>
    <w:rsid w:val="00837785"/>
    <w:rsid w:val="00837822"/>
    <w:rsid w:val="00837A1E"/>
    <w:rsid w:val="00837FF1"/>
    <w:rsid w:val="00840149"/>
    <w:rsid w:val="008401D5"/>
    <w:rsid w:val="00840934"/>
    <w:rsid w:val="00840B40"/>
    <w:rsid w:val="00840C55"/>
    <w:rsid w:val="008414EA"/>
    <w:rsid w:val="0084179D"/>
    <w:rsid w:val="00841B9F"/>
    <w:rsid w:val="00841C79"/>
    <w:rsid w:val="00841DFD"/>
    <w:rsid w:val="0084235D"/>
    <w:rsid w:val="00842399"/>
    <w:rsid w:val="00842615"/>
    <w:rsid w:val="00842C7D"/>
    <w:rsid w:val="00842CFF"/>
    <w:rsid w:val="00842F4F"/>
    <w:rsid w:val="0084304E"/>
    <w:rsid w:val="00843518"/>
    <w:rsid w:val="00843736"/>
    <w:rsid w:val="00843AC5"/>
    <w:rsid w:val="00843CA5"/>
    <w:rsid w:val="00843DE6"/>
    <w:rsid w:val="00844188"/>
    <w:rsid w:val="008441CB"/>
    <w:rsid w:val="008441FE"/>
    <w:rsid w:val="008442CB"/>
    <w:rsid w:val="008443E7"/>
    <w:rsid w:val="0084465D"/>
    <w:rsid w:val="008446F6"/>
    <w:rsid w:val="008447D0"/>
    <w:rsid w:val="00844AD3"/>
    <w:rsid w:val="00844DD1"/>
    <w:rsid w:val="00844F44"/>
    <w:rsid w:val="0084520F"/>
    <w:rsid w:val="00845486"/>
    <w:rsid w:val="00845699"/>
    <w:rsid w:val="00845AD3"/>
    <w:rsid w:val="00845F1B"/>
    <w:rsid w:val="008460F1"/>
    <w:rsid w:val="0084625B"/>
    <w:rsid w:val="0084627F"/>
    <w:rsid w:val="008462B9"/>
    <w:rsid w:val="008464BF"/>
    <w:rsid w:val="00846630"/>
    <w:rsid w:val="008466AD"/>
    <w:rsid w:val="00846729"/>
    <w:rsid w:val="00846A41"/>
    <w:rsid w:val="00846FC3"/>
    <w:rsid w:val="00847437"/>
    <w:rsid w:val="008475FE"/>
    <w:rsid w:val="0084797F"/>
    <w:rsid w:val="00847B1E"/>
    <w:rsid w:val="008502AC"/>
    <w:rsid w:val="008502DC"/>
    <w:rsid w:val="0085044E"/>
    <w:rsid w:val="0085059C"/>
    <w:rsid w:val="008507F3"/>
    <w:rsid w:val="00850A59"/>
    <w:rsid w:val="00850B82"/>
    <w:rsid w:val="00850C52"/>
    <w:rsid w:val="00850CA2"/>
    <w:rsid w:val="00850E7B"/>
    <w:rsid w:val="0085104C"/>
    <w:rsid w:val="0085132C"/>
    <w:rsid w:val="0085134B"/>
    <w:rsid w:val="008516D4"/>
    <w:rsid w:val="00851749"/>
    <w:rsid w:val="0085177A"/>
    <w:rsid w:val="00851C31"/>
    <w:rsid w:val="00851D59"/>
    <w:rsid w:val="00852616"/>
    <w:rsid w:val="0085263B"/>
    <w:rsid w:val="00852BEA"/>
    <w:rsid w:val="00852C53"/>
    <w:rsid w:val="00852D91"/>
    <w:rsid w:val="00852E00"/>
    <w:rsid w:val="008537B5"/>
    <w:rsid w:val="0085383A"/>
    <w:rsid w:val="00853A3C"/>
    <w:rsid w:val="00853A91"/>
    <w:rsid w:val="00854A7E"/>
    <w:rsid w:val="00854D6D"/>
    <w:rsid w:val="00854EB5"/>
    <w:rsid w:val="008552E7"/>
    <w:rsid w:val="008559D4"/>
    <w:rsid w:val="00855C3E"/>
    <w:rsid w:val="00856630"/>
    <w:rsid w:val="00856655"/>
    <w:rsid w:val="00856B70"/>
    <w:rsid w:val="00856F63"/>
    <w:rsid w:val="00857369"/>
    <w:rsid w:val="008574AB"/>
    <w:rsid w:val="00857697"/>
    <w:rsid w:val="00857B35"/>
    <w:rsid w:val="00857D29"/>
    <w:rsid w:val="008604AC"/>
    <w:rsid w:val="008607C0"/>
    <w:rsid w:val="0086088A"/>
    <w:rsid w:val="00861573"/>
    <w:rsid w:val="008617F9"/>
    <w:rsid w:val="00861AE7"/>
    <w:rsid w:val="00861BAE"/>
    <w:rsid w:val="00861BE0"/>
    <w:rsid w:val="008622B9"/>
    <w:rsid w:val="00863077"/>
    <w:rsid w:val="008638C8"/>
    <w:rsid w:val="00863A27"/>
    <w:rsid w:val="008643C4"/>
    <w:rsid w:val="00864642"/>
    <w:rsid w:val="0086489C"/>
    <w:rsid w:val="00864AFE"/>
    <w:rsid w:val="00864EB6"/>
    <w:rsid w:val="00865485"/>
    <w:rsid w:val="008657D6"/>
    <w:rsid w:val="00865A28"/>
    <w:rsid w:val="00865AA3"/>
    <w:rsid w:val="00865C4B"/>
    <w:rsid w:val="00865C53"/>
    <w:rsid w:val="00865FB9"/>
    <w:rsid w:val="0086680A"/>
    <w:rsid w:val="00866BEC"/>
    <w:rsid w:val="00866FC5"/>
    <w:rsid w:val="00866FFC"/>
    <w:rsid w:val="00867380"/>
    <w:rsid w:val="00867810"/>
    <w:rsid w:val="00867B7D"/>
    <w:rsid w:val="00867C24"/>
    <w:rsid w:val="00867E16"/>
    <w:rsid w:val="008701B6"/>
    <w:rsid w:val="008702B0"/>
    <w:rsid w:val="008702DF"/>
    <w:rsid w:val="00870617"/>
    <w:rsid w:val="008707EE"/>
    <w:rsid w:val="00870BC6"/>
    <w:rsid w:val="008712F7"/>
    <w:rsid w:val="008713E6"/>
    <w:rsid w:val="00871B23"/>
    <w:rsid w:val="00871BA7"/>
    <w:rsid w:val="008720BA"/>
    <w:rsid w:val="00872134"/>
    <w:rsid w:val="00872180"/>
    <w:rsid w:val="008728B7"/>
    <w:rsid w:val="00872F5F"/>
    <w:rsid w:val="00872FD9"/>
    <w:rsid w:val="0087315F"/>
    <w:rsid w:val="008731C2"/>
    <w:rsid w:val="0087324C"/>
    <w:rsid w:val="00873AB3"/>
    <w:rsid w:val="0087404A"/>
    <w:rsid w:val="00874203"/>
    <w:rsid w:val="00874918"/>
    <w:rsid w:val="00874963"/>
    <w:rsid w:val="00874B3F"/>
    <w:rsid w:val="00874DE2"/>
    <w:rsid w:val="00874E55"/>
    <w:rsid w:val="00874EC5"/>
    <w:rsid w:val="00874EE7"/>
    <w:rsid w:val="00875436"/>
    <w:rsid w:val="00875BCA"/>
    <w:rsid w:val="00875C34"/>
    <w:rsid w:val="0087629F"/>
    <w:rsid w:val="00876353"/>
    <w:rsid w:val="00876BA7"/>
    <w:rsid w:val="00876E26"/>
    <w:rsid w:val="00876ED0"/>
    <w:rsid w:val="00876F53"/>
    <w:rsid w:val="00877051"/>
    <w:rsid w:val="008779F7"/>
    <w:rsid w:val="00877C58"/>
    <w:rsid w:val="00877F42"/>
    <w:rsid w:val="008803E0"/>
    <w:rsid w:val="008806AF"/>
    <w:rsid w:val="008806B8"/>
    <w:rsid w:val="008806D6"/>
    <w:rsid w:val="00880867"/>
    <w:rsid w:val="00880E4A"/>
    <w:rsid w:val="0088156D"/>
    <w:rsid w:val="008827D8"/>
    <w:rsid w:val="0088295E"/>
    <w:rsid w:val="00882D7B"/>
    <w:rsid w:val="00882E31"/>
    <w:rsid w:val="00883225"/>
    <w:rsid w:val="0088337C"/>
    <w:rsid w:val="0088376D"/>
    <w:rsid w:val="008839CF"/>
    <w:rsid w:val="00883D54"/>
    <w:rsid w:val="00883E6F"/>
    <w:rsid w:val="00884B17"/>
    <w:rsid w:val="00884BEF"/>
    <w:rsid w:val="00884C9E"/>
    <w:rsid w:val="00884F54"/>
    <w:rsid w:val="008855B4"/>
    <w:rsid w:val="00885647"/>
    <w:rsid w:val="00885ACB"/>
    <w:rsid w:val="00885B2F"/>
    <w:rsid w:val="00885C7F"/>
    <w:rsid w:val="0088624B"/>
    <w:rsid w:val="00886321"/>
    <w:rsid w:val="00886626"/>
    <w:rsid w:val="0088727F"/>
    <w:rsid w:val="0088742F"/>
    <w:rsid w:val="008875CF"/>
    <w:rsid w:val="0088771E"/>
    <w:rsid w:val="00887865"/>
    <w:rsid w:val="00887C2C"/>
    <w:rsid w:val="00887F7B"/>
    <w:rsid w:val="00890196"/>
    <w:rsid w:val="00890BCF"/>
    <w:rsid w:val="00890E90"/>
    <w:rsid w:val="0089125D"/>
    <w:rsid w:val="00891A04"/>
    <w:rsid w:val="00891C72"/>
    <w:rsid w:val="00891EB3"/>
    <w:rsid w:val="00892315"/>
    <w:rsid w:val="0089270F"/>
    <w:rsid w:val="00893187"/>
    <w:rsid w:val="0089330F"/>
    <w:rsid w:val="0089376F"/>
    <w:rsid w:val="00893A24"/>
    <w:rsid w:val="008946AF"/>
    <w:rsid w:val="0089476E"/>
    <w:rsid w:val="008947EE"/>
    <w:rsid w:val="00894A74"/>
    <w:rsid w:val="00894A98"/>
    <w:rsid w:val="00895098"/>
    <w:rsid w:val="008955FD"/>
    <w:rsid w:val="0089593D"/>
    <w:rsid w:val="00895A6B"/>
    <w:rsid w:val="00895CEB"/>
    <w:rsid w:val="00895EBE"/>
    <w:rsid w:val="008964E0"/>
    <w:rsid w:val="0089660D"/>
    <w:rsid w:val="008966A5"/>
    <w:rsid w:val="0089685A"/>
    <w:rsid w:val="00896D42"/>
    <w:rsid w:val="00896EEE"/>
    <w:rsid w:val="00897092"/>
    <w:rsid w:val="0089725B"/>
    <w:rsid w:val="008973B6"/>
    <w:rsid w:val="00897513"/>
    <w:rsid w:val="00897674"/>
    <w:rsid w:val="00897CE1"/>
    <w:rsid w:val="00897DC6"/>
    <w:rsid w:val="008A013D"/>
    <w:rsid w:val="008A020A"/>
    <w:rsid w:val="008A063B"/>
    <w:rsid w:val="008A10CE"/>
    <w:rsid w:val="008A1648"/>
    <w:rsid w:val="008A1750"/>
    <w:rsid w:val="008A1DB6"/>
    <w:rsid w:val="008A217F"/>
    <w:rsid w:val="008A2BE6"/>
    <w:rsid w:val="008A2C5D"/>
    <w:rsid w:val="008A2D99"/>
    <w:rsid w:val="008A2FB6"/>
    <w:rsid w:val="008A30A1"/>
    <w:rsid w:val="008A312A"/>
    <w:rsid w:val="008A325F"/>
    <w:rsid w:val="008A3534"/>
    <w:rsid w:val="008A363B"/>
    <w:rsid w:val="008A375B"/>
    <w:rsid w:val="008A3A3C"/>
    <w:rsid w:val="008A40EA"/>
    <w:rsid w:val="008A416B"/>
    <w:rsid w:val="008A4173"/>
    <w:rsid w:val="008A423E"/>
    <w:rsid w:val="008A431E"/>
    <w:rsid w:val="008A44CC"/>
    <w:rsid w:val="008A45AA"/>
    <w:rsid w:val="008A45EA"/>
    <w:rsid w:val="008A4D4E"/>
    <w:rsid w:val="008A50C9"/>
    <w:rsid w:val="008A5580"/>
    <w:rsid w:val="008A5786"/>
    <w:rsid w:val="008A5E02"/>
    <w:rsid w:val="008A5F29"/>
    <w:rsid w:val="008A66D0"/>
    <w:rsid w:val="008A6E0D"/>
    <w:rsid w:val="008A6FC0"/>
    <w:rsid w:val="008A7262"/>
    <w:rsid w:val="008A755A"/>
    <w:rsid w:val="008A780B"/>
    <w:rsid w:val="008A7A9B"/>
    <w:rsid w:val="008A7B81"/>
    <w:rsid w:val="008A7BF0"/>
    <w:rsid w:val="008B0217"/>
    <w:rsid w:val="008B03B3"/>
    <w:rsid w:val="008B056A"/>
    <w:rsid w:val="008B0718"/>
    <w:rsid w:val="008B169F"/>
    <w:rsid w:val="008B1775"/>
    <w:rsid w:val="008B17DD"/>
    <w:rsid w:val="008B185E"/>
    <w:rsid w:val="008B206E"/>
    <w:rsid w:val="008B2473"/>
    <w:rsid w:val="008B25F4"/>
    <w:rsid w:val="008B2CF8"/>
    <w:rsid w:val="008B2DAF"/>
    <w:rsid w:val="008B2E98"/>
    <w:rsid w:val="008B2F38"/>
    <w:rsid w:val="008B3196"/>
    <w:rsid w:val="008B34E7"/>
    <w:rsid w:val="008B3630"/>
    <w:rsid w:val="008B377E"/>
    <w:rsid w:val="008B3E46"/>
    <w:rsid w:val="008B42DF"/>
    <w:rsid w:val="008B45E3"/>
    <w:rsid w:val="008B4B2C"/>
    <w:rsid w:val="008B4B6D"/>
    <w:rsid w:val="008B4F5E"/>
    <w:rsid w:val="008B5785"/>
    <w:rsid w:val="008B5870"/>
    <w:rsid w:val="008B598F"/>
    <w:rsid w:val="008B5A11"/>
    <w:rsid w:val="008B5B14"/>
    <w:rsid w:val="008B5D49"/>
    <w:rsid w:val="008B5FE9"/>
    <w:rsid w:val="008B657B"/>
    <w:rsid w:val="008B6B76"/>
    <w:rsid w:val="008B702D"/>
    <w:rsid w:val="008B71FD"/>
    <w:rsid w:val="008B7546"/>
    <w:rsid w:val="008C0392"/>
    <w:rsid w:val="008C062A"/>
    <w:rsid w:val="008C0CD2"/>
    <w:rsid w:val="008C10C2"/>
    <w:rsid w:val="008C1199"/>
    <w:rsid w:val="008C1BA8"/>
    <w:rsid w:val="008C1F5F"/>
    <w:rsid w:val="008C2082"/>
    <w:rsid w:val="008C2555"/>
    <w:rsid w:val="008C2657"/>
    <w:rsid w:val="008C28FD"/>
    <w:rsid w:val="008C2964"/>
    <w:rsid w:val="008C2B3D"/>
    <w:rsid w:val="008C34E3"/>
    <w:rsid w:val="008C3B92"/>
    <w:rsid w:val="008C42D7"/>
    <w:rsid w:val="008C4F19"/>
    <w:rsid w:val="008C5102"/>
    <w:rsid w:val="008C5147"/>
    <w:rsid w:val="008C51AB"/>
    <w:rsid w:val="008C57D8"/>
    <w:rsid w:val="008C623C"/>
    <w:rsid w:val="008C691F"/>
    <w:rsid w:val="008C6971"/>
    <w:rsid w:val="008C6B87"/>
    <w:rsid w:val="008C6BFB"/>
    <w:rsid w:val="008C6E8A"/>
    <w:rsid w:val="008C70E4"/>
    <w:rsid w:val="008C79FA"/>
    <w:rsid w:val="008D03E6"/>
    <w:rsid w:val="008D0BC4"/>
    <w:rsid w:val="008D1114"/>
    <w:rsid w:val="008D131D"/>
    <w:rsid w:val="008D13EC"/>
    <w:rsid w:val="008D1721"/>
    <w:rsid w:val="008D1905"/>
    <w:rsid w:val="008D1C21"/>
    <w:rsid w:val="008D20A1"/>
    <w:rsid w:val="008D25DC"/>
    <w:rsid w:val="008D28F2"/>
    <w:rsid w:val="008D2955"/>
    <w:rsid w:val="008D2C13"/>
    <w:rsid w:val="008D2CE4"/>
    <w:rsid w:val="008D3005"/>
    <w:rsid w:val="008D31F7"/>
    <w:rsid w:val="008D38B0"/>
    <w:rsid w:val="008D3AC6"/>
    <w:rsid w:val="008D3ACB"/>
    <w:rsid w:val="008D3CB1"/>
    <w:rsid w:val="008D3D8C"/>
    <w:rsid w:val="008D423E"/>
    <w:rsid w:val="008D473D"/>
    <w:rsid w:val="008D4919"/>
    <w:rsid w:val="008D49F2"/>
    <w:rsid w:val="008D4D28"/>
    <w:rsid w:val="008D51C5"/>
    <w:rsid w:val="008D5ADF"/>
    <w:rsid w:val="008D5C27"/>
    <w:rsid w:val="008D5C9B"/>
    <w:rsid w:val="008D5EC4"/>
    <w:rsid w:val="008D60DE"/>
    <w:rsid w:val="008D61B0"/>
    <w:rsid w:val="008D6286"/>
    <w:rsid w:val="008D62FE"/>
    <w:rsid w:val="008D66DD"/>
    <w:rsid w:val="008D67D9"/>
    <w:rsid w:val="008D68DA"/>
    <w:rsid w:val="008D6C22"/>
    <w:rsid w:val="008D6DA9"/>
    <w:rsid w:val="008D6EBE"/>
    <w:rsid w:val="008D7055"/>
    <w:rsid w:val="008D756E"/>
    <w:rsid w:val="008D7ABF"/>
    <w:rsid w:val="008D7B06"/>
    <w:rsid w:val="008D7C28"/>
    <w:rsid w:val="008E032A"/>
    <w:rsid w:val="008E0B08"/>
    <w:rsid w:val="008E0CBA"/>
    <w:rsid w:val="008E1864"/>
    <w:rsid w:val="008E1BA8"/>
    <w:rsid w:val="008E2D56"/>
    <w:rsid w:val="008E37F6"/>
    <w:rsid w:val="008E3B79"/>
    <w:rsid w:val="008E408C"/>
    <w:rsid w:val="008E440F"/>
    <w:rsid w:val="008E4436"/>
    <w:rsid w:val="008E4C33"/>
    <w:rsid w:val="008E4CF2"/>
    <w:rsid w:val="008E4DC5"/>
    <w:rsid w:val="008E54F3"/>
    <w:rsid w:val="008E63ED"/>
    <w:rsid w:val="008E69E8"/>
    <w:rsid w:val="008E6B9D"/>
    <w:rsid w:val="008E74B9"/>
    <w:rsid w:val="008E757D"/>
    <w:rsid w:val="008F016F"/>
    <w:rsid w:val="008F03A5"/>
    <w:rsid w:val="008F0480"/>
    <w:rsid w:val="008F05C4"/>
    <w:rsid w:val="008F0D6C"/>
    <w:rsid w:val="008F0F70"/>
    <w:rsid w:val="008F1CDA"/>
    <w:rsid w:val="008F1DDC"/>
    <w:rsid w:val="008F3410"/>
    <w:rsid w:val="008F3747"/>
    <w:rsid w:val="008F3E89"/>
    <w:rsid w:val="008F411E"/>
    <w:rsid w:val="008F4332"/>
    <w:rsid w:val="008F4B10"/>
    <w:rsid w:val="008F4E01"/>
    <w:rsid w:val="008F4EB2"/>
    <w:rsid w:val="008F4FAC"/>
    <w:rsid w:val="008F53D8"/>
    <w:rsid w:val="008F5417"/>
    <w:rsid w:val="008F542E"/>
    <w:rsid w:val="008F5513"/>
    <w:rsid w:val="008F57A7"/>
    <w:rsid w:val="008F5973"/>
    <w:rsid w:val="008F5F67"/>
    <w:rsid w:val="008F655E"/>
    <w:rsid w:val="008F6B41"/>
    <w:rsid w:val="008F7737"/>
    <w:rsid w:val="008F777D"/>
    <w:rsid w:val="008F7B65"/>
    <w:rsid w:val="008F7F50"/>
    <w:rsid w:val="00900019"/>
    <w:rsid w:val="009001F5"/>
    <w:rsid w:val="00900271"/>
    <w:rsid w:val="00900312"/>
    <w:rsid w:val="009011A1"/>
    <w:rsid w:val="00901293"/>
    <w:rsid w:val="00901424"/>
    <w:rsid w:val="00901878"/>
    <w:rsid w:val="00901997"/>
    <w:rsid w:val="00901A31"/>
    <w:rsid w:val="00901E19"/>
    <w:rsid w:val="00901F3C"/>
    <w:rsid w:val="0090221F"/>
    <w:rsid w:val="00902506"/>
    <w:rsid w:val="00902AB6"/>
    <w:rsid w:val="00902E4C"/>
    <w:rsid w:val="00902FF9"/>
    <w:rsid w:val="0090304F"/>
    <w:rsid w:val="00903D2E"/>
    <w:rsid w:val="00903E60"/>
    <w:rsid w:val="00904D1D"/>
    <w:rsid w:val="00904D67"/>
    <w:rsid w:val="009052AA"/>
    <w:rsid w:val="009054BF"/>
    <w:rsid w:val="009059DD"/>
    <w:rsid w:val="009063AC"/>
    <w:rsid w:val="0090653B"/>
    <w:rsid w:val="009065B1"/>
    <w:rsid w:val="00906A74"/>
    <w:rsid w:val="00906A88"/>
    <w:rsid w:val="00906C3C"/>
    <w:rsid w:val="0090762C"/>
    <w:rsid w:val="00907817"/>
    <w:rsid w:val="0090783A"/>
    <w:rsid w:val="0090788A"/>
    <w:rsid w:val="009079BE"/>
    <w:rsid w:val="00907E89"/>
    <w:rsid w:val="00910333"/>
    <w:rsid w:val="00910C25"/>
    <w:rsid w:val="00910D91"/>
    <w:rsid w:val="0091140B"/>
    <w:rsid w:val="0091160B"/>
    <w:rsid w:val="0091165F"/>
    <w:rsid w:val="009117C8"/>
    <w:rsid w:val="0091184B"/>
    <w:rsid w:val="00911CA5"/>
    <w:rsid w:val="00911E92"/>
    <w:rsid w:val="00912382"/>
    <w:rsid w:val="0091266F"/>
    <w:rsid w:val="00912766"/>
    <w:rsid w:val="009127EC"/>
    <w:rsid w:val="00912A00"/>
    <w:rsid w:val="00912D2D"/>
    <w:rsid w:val="00912FB6"/>
    <w:rsid w:val="00912FF7"/>
    <w:rsid w:val="0091331D"/>
    <w:rsid w:val="00913573"/>
    <w:rsid w:val="00913706"/>
    <w:rsid w:val="00913AC0"/>
    <w:rsid w:val="00913F3E"/>
    <w:rsid w:val="00914589"/>
    <w:rsid w:val="00914664"/>
    <w:rsid w:val="009148D6"/>
    <w:rsid w:val="009152AC"/>
    <w:rsid w:val="009154A8"/>
    <w:rsid w:val="0091575F"/>
    <w:rsid w:val="009158E8"/>
    <w:rsid w:val="00915DA1"/>
    <w:rsid w:val="0091623F"/>
    <w:rsid w:val="00916291"/>
    <w:rsid w:val="0091650F"/>
    <w:rsid w:val="00916A6A"/>
    <w:rsid w:val="00916A81"/>
    <w:rsid w:val="00916CE1"/>
    <w:rsid w:val="00916F45"/>
    <w:rsid w:val="00917210"/>
    <w:rsid w:val="009172E0"/>
    <w:rsid w:val="0091770E"/>
    <w:rsid w:val="00917899"/>
    <w:rsid w:val="00920486"/>
    <w:rsid w:val="00920BE2"/>
    <w:rsid w:val="00920FDA"/>
    <w:rsid w:val="009220E0"/>
    <w:rsid w:val="0092261F"/>
    <w:rsid w:val="00922660"/>
    <w:rsid w:val="009227DA"/>
    <w:rsid w:val="009229E1"/>
    <w:rsid w:val="00922EC4"/>
    <w:rsid w:val="00923447"/>
    <w:rsid w:val="00923839"/>
    <w:rsid w:val="00923D12"/>
    <w:rsid w:val="00923F89"/>
    <w:rsid w:val="00924036"/>
    <w:rsid w:val="009241A1"/>
    <w:rsid w:val="009245E1"/>
    <w:rsid w:val="009245F2"/>
    <w:rsid w:val="00924CDC"/>
    <w:rsid w:val="009250E1"/>
    <w:rsid w:val="009252EE"/>
    <w:rsid w:val="009253B0"/>
    <w:rsid w:val="009255CA"/>
    <w:rsid w:val="00925A91"/>
    <w:rsid w:val="00925EE5"/>
    <w:rsid w:val="009260E0"/>
    <w:rsid w:val="009266AA"/>
    <w:rsid w:val="009266DB"/>
    <w:rsid w:val="0092692B"/>
    <w:rsid w:val="009269F9"/>
    <w:rsid w:val="0092744A"/>
    <w:rsid w:val="00930159"/>
    <w:rsid w:val="009302D2"/>
    <w:rsid w:val="009303A6"/>
    <w:rsid w:val="00930803"/>
    <w:rsid w:val="00930B36"/>
    <w:rsid w:val="00930BB3"/>
    <w:rsid w:val="00931BC6"/>
    <w:rsid w:val="00931F07"/>
    <w:rsid w:val="00931F42"/>
    <w:rsid w:val="00931F97"/>
    <w:rsid w:val="009320EA"/>
    <w:rsid w:val="00932192"/>
    <w:rsid w:val="0093225A"/>
    <w:rsid w:val="009328F5"/>
    <w:rsid w:val="00932C4A"/>
    <w:rsid w:val="009334D9"/>
    <w:rsid w:val="00933642"/>
    <w:rsid w:val="00933780"/>
    <w:rsid w:val="00933A19"/>
    <w:rsid w:val="00934768"/>
    <w:rsid w:val="00935846"/>
    <w:rsid w:val="00935C59"/>
    <w:rsid w:val="00936111"/>
    <w:rsid w:val="00936454"/>
    <w:rsid w:val="009364E9"/>
    <w:rsid w:val="00936616"/>
    <w:rsid w:val="0093669D"/>
    <w:rsid w:val="009366D7"/>
    <w:rsid w:val="009367FC"/>
    <w:rsid w:val="00936B17"/>
    <w:rsid w:val="00936B9C"/>
    <w:rsid w:val="00936C22"/>
    <w:rsid w:val="00936EBA"/>
    <w:rsid w:val="009370FB"/>
    <w:rsid w:val="00937513"/>
    <w:rsid w:val="0093754B"/>
    <w:rsid w:val="009377EA"/>
    <w:rsid w:val="009378AE"/>
    <w:rsid w:val="00940316"/>
    <w:rsid w:val="009404F9"/>
    <w:rsid w:val="00940752"/>
    <w:rsid w:val="009407FE"/>
    <w:rsid w:val="00940B0D"/>
    <w:rsid w:val="00940C41"/>
    <w:rsid w:val="00940EDB"/>
    <w:rsid w:val="00940F73"/>
    <w:rsid w:val="0094166B"/>
    <w:rsid w:val="00941B25"/>
    <w:rsid w:val="00941E7C"/>
    <w:rsid w:val="00942514"/>
    <w:rsid w:val="00942B5B"/>
    <w:rsid w:val="00942D1B"/>
    <w:rsid w:val="009431EB"/>
    <w:rsid w:val="0094327F"/>
    <w:rsid w:val="009433BE"/>
    <w:rsid w:val="00943502"/>
    <w:rsid w:val="00943B3E"/>
    <w:rsid w:val="0094462B"/>
    <w:rsid w:val="009449F3"/>
    <w:rsid w:val="00944A0C"/>
    <w:rsid w:val="00944AA9"/>
    <w:rsid w:val="00945736"/>
    <w:rsid w:val="0094574E"/>
    <w:rsid w:val="009457B3"/>
    <w:rsid w:val="00945E15"/>
    <w:rsid w:val="00946028"/>
    <w:rsid w:val="009460AF"/>
    <w:rsid w:val="0094642D"/>
    <w:rsid w:val="009465E7"/>
    <w:rsid w:val="0094661E"/>
    <w:rsid w:val="0094678C"/>
    <w:rsid w:val="0095010D"/>
    <w:rsid w:val="0095028B"/>
    <w:rsid w:val="009508C6"/>
    <w:rsid w:val="009509D5"/>
    <w:rsid w:val="009511D4"/>
    <w:rsid w:val="00951B8C"/>
    <w:rsid w:val="00951D4F"/>
    <w:rsid w:val="0095200E"/>
    <w:rsid w:val="009521FA"/>
    <w:rsid w:val="00952C6A"/>
    <w:rsid w:val="00952FDA"/>
    <w:rsid w:val="00953229"/>
    <w:rsid w:val="00953587"/>
    <w:rsid w:val="00953649"/>
    <w:rsid w:val="009538B5"/>
    <w:rsid w:val="00953922"/>
    <w:rsid w:val="00953DFB"/>
    <w:rsid w:val="00953FA6"/>
    <w:rsid w:val="00954217"/>
    <w:rsid w:val="009543B2"/>
    <w:rsid w:val="00954547"/>
    <w:rsid w:val="00954693"/>
    <w:rsid w:val="009546DE"/>
    <w:rsid w:val="00954941"/>
    <w:rsid w:val="00954AA0"/>
    <w:rsid w:val="00954C1A"/>
    <w:rsid w:val="009559D4"/>
    <w:rsid w:val="00955B0F"/>
    <w:rsid w:val="00955D77"/>
    <w:rsid w:val="00956547"/>
    <w:rsid w:val="0095654C"/>
    <w:rsid w:val="00957031"/>
    <w:rsid w:val="009574A5"/>
    <w:rsid w:val="009575B9"/>
    <w:rsid w:val="00957791"/>
    <w:rsid w:val="00957807"/>
    <w:rsid w:val="0095781F"/>
    <w:rsid w:val="00957D3F"/>
    <w:rsid w:val="00957E49"/>
    <w:rsid w:val="009605BB"/>
    <w:rsid w:val="00960C26"/>
    <w:rsid w:val="00960FEE"/>
    <w:rsid w:val="009610D2"/>
    <w:rsid w:val="009610DE"/>
    <w:rsid w:val="0096129E"/>
    <w:rsid w:val="00961716"/>
    <w:rsid w:val="00961918"/>
    <w:rsid w:val="009619B2"/>
    <w:rsid w:val="00961C15"/>
    <w:rsid w:val="0096216F"/>
    <w:rsid w:val="00962416"/>
    <w:rsid w:val="0096282F"/>
    <w:rsid w:val="009629E8"/>
    <w:rsid w:val="00962B2F"/>
    <w:rsid w:val="009632F8"/>
    <w:rsid w:val="0096345A"/>
    <w:rsid w:val="00963524"/>
    <w:rsid w:val="0096371F"/>
    <w:rsid w:val="00963A1C"/>
    <w:rsid w:val="00963A9E"/>
    <w:rsid w:val="00963F79"/>
    <w:rsid w:val="00963FC2"/>
    <w:rsid w:val="00964431"/>
    <w:rsid w:val="00964529"/>
    <w:rsid w:val="009645DF"/>
    <w:rsid w:val="00964A11"/>
    <w:rsid w:val="00964BC0"/>
    <w:rsid w:val="009653A3"/>
    <w:rsid w:val="00965DDA"/>
    <w:rsid w:val="00965EF7"/>
    <w:rsid w:val="00965FF0"/>
    <w:rsid w:val="00966189"/>
    <w:rsid w:val="0096635D"/>
    <w:rsid w:val="009665E0"/>
    <w:rsid w:val="0096665F"/>
    <w:rsid w:val="009668B8"/>
    <w:rsid w:val="00966960"/>
    <w:rsid w:val="00966C18"/>
    <w:rsid w:val="00966C88"/>
    <w:rsid w:val="00966FC9"/>
    <w:rsid w:val="0096716E"/>
    <w:rsid w:val="009674E9"/>
    <w:rsid w:val="00967991"/>
    <w:rsid w:val="00967F37"/>
    <w:rsid w:val="00967F69"/>
    <w:rsid w:val="0097020A"/>
    <w:rsid w:val="00970284"/>
    <w:rsid w:val="00971056"/>
    <w:rsid w:val="00971499"/>
    <w:rsid w:val="009715C0"/>
    <w:rsid w:val="009715D3"/>
    <w:rsid w:val="00971F62"/>
    <w:rsid w:val="00972137"/>
    <w:rsid w:val="0097226D"/>
    <w:rsid w:val="0097259B"/>
    <w:rsid w:val="00972637"/>
    <w:rsid w:val="00972D53"/>
    <w:rsid w:val="009732B0"/>
    <w:rsid w:val="0097351C"/>
    <w:rsid w:val="00973860"/>
    <w:rsid w:val="00973966"/>
    <w:rsid w:val="00973CEE"/>
    <w:rsid w:val="00974156"/>
    <w:rsid w:val="0097415E"/>
    <w:rsid w:val="00974381"/>
    <w:rsid w:val="009743A4"/>
    <w:rsid w:val="00974426"/>
    <w:rsid w:val="00974488"/>
    <w:rsid w:val="00974546"/>
    <w:rsid w:val="00974595"/>
    <w:rsid w:val="0097478E"/>
    <w:rsid w:val="009748F7"/>
    <w:rsid w:val="00974905"/>
    <w:rsid w:val="0097492C"/>
    <w:rsid w:val="0097514E"/>
    <w:rsid w:val="0097515F"/>
    <w:rsid w:val="009752AE"/>
    <w:rsid w:val="00975481"/>
    <w:rsid w:val="009755AD"/>
    <w:rsid w:val="0097568B"/>
    <w:rsid w:val="009756AC"/>
    <w:rsid w:val="009758CB"/>
    <w:rsid w:val="00975959"/>
    <w:rsid w:val="009759FE"/>
    <w:rsid w:val="00975A63"/>
    <w:rsid w:val="00975C61"/>
    <w:rsid w:val="00975E61"/>
    <w:rsid w:val="00975EDD"/>
    <w:rsid w:val="00975F4A"/>
    <w:rsid w:val="00976036"/>
    <w:rsid w:val="00976A26"/>
    <w:rsid w:val="00976B13"/>
    <w:rsid w:val="00976DAF"/>
    <w:rsid w:val="00976FC7"/>
    <w:rsid w:val="00977138"/>
    <w:rsid w:val="0097735B"/>
    <w:rsid w:val="00977363"/>
    <w:rsid w:val="009775B3"/>
    <w:rsid w:val="0097768F"/>
    <w:rsid w:val="00977869"/>
    <w:rsid w:val="00977A42"/>
    <w:rsid w:val="00977C62"/>
    <w:rsid w:val="00977E95"/>
    <w:rsid w:val="0098008F"/>
    <w:rsid w:val="0098021B"/>
    <w:rsid w:val="009805EF"/>
    <w:rsid w:val="00980718"/>
    <w:rsid w:val="00980778"/>
    <w:rsid w:val="009807AD"/>
    <w:rsid w:val="009809A5"/>
    <w:rsid w:val="00980DCD"/>
    <w:rsid w:val="0098107E"/>
    <w:rsid w:val="00981882"/>
    <w:rsid w:val="00981CDE"/>
    <w:rsid w:val="00981E20"/>
    <w:rsid w:val="00982510"/>
    <w:rsid w:val="009825CB"/>
    <w:rsid w:val="00982A40"/>
    <w:rsid w:val="00982AF6"/>
    <w:rsid w:val="00982FD8"/>
    <w:rsid w:val="009831F7"/>
    <w:rsid w:val="00983200"/>
    <w:rsid w:val="009833A9"/>
    <w:rsid w:val="00983623"/>
    <w:rsid w:val="00983763"/>
    <w:rsid w:val="009839B1"/>
    <w:rsid w:val="00983EE1"/>
    <w:rsid w:val="0098405C"/>
    <w:rsid w:val="0098420D"/>
    <w:rsid w:val="009845DA"/>
    <w:rsid w:val="00984693"/>
    <w:rsid w:val="0098474A"/>
    <w:rsid w:val="009847D2"/>
    <w:rsid w:val="00984868"/>
    <w:rsid w:val="00984BB2"/>
    <w:rsid w:val="00984FBC"/>
    <w:rsid w:val="009851BD"/>
    <w:rsid w:val="00985BD3"/>
    <w:rsid w:val="00985DCA"/>
    <w:rsid w:val="00985F70"/>
    <w:rsid w:val="00986116"/>
    <w:rsid w:val="0098618E"/>
    <w:rsid w:val="00986257"/>
    <w:rsid w:val="009863EA"/>
    <w:rsid w:val="00987079"/>
    <w:rsid w:val="0098780A"/>
    <w:rsid w:val="009878DA"/>
    <w:rsid w:val="00987E49"/>
    <w:rsid w:val="0099050F"/>
    <w:rsid w:val="0099077D"/>
    <w:rsid w:val="00990DB7"/>
    <w:rsid w:val="0099171E"/>
    <w:rsid w:val="00991CF1"/>
    <w:rsid w:val="00991D41"/>
    <w:rsid w:val="00991E28"/>
    <w:rsid w:val="009925C2"/>
    <w:rsid w:val="009926A6"/>
    <w:rsid w:val="00992842"/>
    <w:rsid w:val="0099291C"/>
    <w:rsid w:val="00992F45"/>
    <w:rsid w:val="00992F67"/>
    <w:rsid w:val="00993451"/>
    <w:rsid w:val="00993CE3"/>
    <w:rsid w:val="00993DAA"/>
    <w:rsid w:val="0099497F"/>
    <w:rsid w:val="00994B95"/>
    <w:rsid w:val="00994FA0"/>
    <w:rsid w:val="00995022"/>
    <w:rsid w:val="00995F93"/>
    <w:rsid w:val="009960FA"/>
    <w:rsid w:val="00996285"/>
    <w:rsid w:val="00996404"/>
    <w:rsid w:val="00996AC0"/>
    <w:rsid w:val="00996D32"/>
    <w:rsid w:val="00996D69"/>
    <w:rsid w:val="00996E3B"/>
    <w:rsid w:val="0099734A"/>
    <w:rsid w:val="009976D0"/>
    <w:rsid w:val="00997BEE"/>
    <w:rsid w:val="009A04EC"/>
    <w:rsid w:val="009A057E"/>
    <w:rsid w:val="009A0657"/>
    <w:rsid w:val="009A070A"/>
    <w:rsid w:val="009A0D03"/>
    <w:rsid w:val="009A0F57"/>
    <w:rsid w:val="009A104C"/>
    <w:rsid w:val="009A1432"/>
    <w:rsid w:val="009A15E7"/>
    <w:rsid w:val="009A2527"/>
    <w:rsid w:val="009A2811"/>
    <w:rsid w:val="009A2CCE"/>
    <w:rsid w:val="009A30CA"/>
    <w:rsid w:val="009A31D4"/>
    <w:rsid w:val="009A33FD"/>
    <w:rsid w:val="009A35A7"/>
    <w:rsid w:val="009A37C3"/>
    <w:rsid w:val="009A38AC"/>
    <w:rsid w:val="009A40AE"/>
    <w:rsid w:val="009A4600"/>
    <w:rsid w:val="009A5A9B"/>
    <w:rsid w:val="009A6308"/>
    <w:rsid w:val="009A636E"/>
    <w:rsid w:val="009A6810"/>
    <w:rsid w:val="009A6CA0"/>
    <w:rsid w:val="009A6D44"/>
    <w:rsid w:val="009A706C"/>
    <w:rsid w:val="009A736B"/>
    <w:rsid w:val="009B03D7"/>
    <w:rsid w:val="009B0C38"/>
    <w:rsid w:val="009B0EB3"/>
    <w:rsid w:val="009B1A11"/>
    <w:rsid w:val="009B1B67"/>
    <w:rsid w:val="009B2FDE"/>
    <w:rsid w:val="009B2FEE"/>
    <w:rsid w:val="009B3157"/>
    <w:rsid w:val="009B31A7"/>
    <w:rsid w:val="009B39D9"/>
    <w:rsid w:val="009B446F"/>
    <w:rsid w:val="009B4D72"/>
    <w:rsid w:val="009B5A63"/>
    <w:rsid w:val="009B5C9C"/>
    <w:rsid w:val="009B621F"/>
    <w:rsid w:val="009B630B"/>
    <w:rsid w:val="009B642F"/>
    <w:rsid w:val="009B6692"/>
    <w:rsid w:val="009B6EE9"/>
    <w:rsid w:val="009B71B7"/>
    <w:rsid w:val="009B7438"/>
    <w:rsid w:val="009B7650"/>
    <w:rsid w:val="009B7A07"/>
    <w:rsid w:val="009B7D97"/>
    <w:rsid w:val="009C0169"/>
    <w:rsid w:val="009C0422"/>
    <w:rsid w:val="009C0608"/>
    <w:rsid w:val="009C0E90"/>
    <w:rsid w:val="009C0E98"/>
    <w:rsid w:val="009C1108"/>
    <w:rsid w:val="009C12EA"/>
    <w:rsid w:val="009C1489"/>
    <w:rsid w:val="009C159A"/>
    <w:rsid w:val="009C1643"/>
    <w:rsid w:val="009C1B00"/>
    <w:rsid w:val="009C1B41"/>
    <w:rsid w:val="009C1E34"/>
    <w:rsid w:val="009C2424"/>
    <w:rsid w:val="009C2481"/>
    <w:rsid w:val="009C2626"/>
    <w:rsid w:val="009C2681"/>
    <w:rsid w:val="009C2809"/>
    <w:rsid w:val="009C2A2D"/>
    <w:rsid w:val="009C2A8A"/>
    <w:rsid w:val="009C2D45"/>
    <w:rsid w:val="009C2E9C"/>
    <w:rsid w:val="009C3487"/>
    <w:rsid w:val="009C34AC"/>
    <w:rsid w:val="009C37E7"/>
    <w:rsid w:val="009C3B7D"/>
    <w:rsid w:val="009C3BB0"/>
    <w:rsid w:val="009C4B8F"/>
    <w:rsid w:val="009C4F3B"/>
    <w:rsid w:val="009C51A2"/>
    <w:rsid w:val="009C51D9"/>
    <w:rsid w:val="009C544C"/>
    <w:rsid w:val="009C568D"/>
    <w:rsid w:val="009C5D29"/>
    <w:rsid w:val="009C5F32"/>
    <w:rsid w:val="009C6113"/>
    <w:rsid w:val="009C664E"/>
    <w:rsid w:val="009C7450"/>
    <w:rsid w:val="009C749D"/>
    <w:rsid w:val="009C75FC"/>
    <w:rsid w:val="009C7770"/>
    <w:rsid w:val="009C778E"/>
    <w:rsid w:val="009C7F0E"/>
    <w:rsid w:val="009D0A7B"/>
    <w:rsid w:val="009D1105"/>
    <w:rsid w:val="009D13B8"/>
    <w:rsid w:val="009D14E8"/>
    <w:rsid w:val="009D1FD5"/>
    <w:rsid w:val="009D21FE"/>
    <w:rsid w:val="009D23E4"/>
    <w:rsid w:val="009D2A32"/>
    <w:rsid w:val="009D2D32"/>
    <w:rsid w:val="009D3062"/>
    <w:rsid w:val="009D325A"/>
    <w:rsid w:val="009D3AF5"/>
    <w:rsid w:val="009D4488"/>
    <w:rsid w:val="009D44FB"/>
    <w:rsid w:val="009D454C"/>
    <w:rsid w:val="009D4C26"/>
    <w:rsid w:val="009D54A5"/>
    <w:rsid w:val="009D54C5"/>
    <w:rsid w:val="009D5692"/>
    <w:rsid w:val="009D60D0"/>
    <w:rsid w:val="009D681E"/>
    <w:rsid w:val="009D6B08"/>
    <w:rsid w:val="009D71B1"/>
    <w:rsid w:val="009D746A"/>
    <w:rsid w:val="009D75CC"/>
    <w:rsid w:val="009D7DDE"/>
    <w:rsid w:val="009D7E22"/>
    <w:rsid w:val="009E02DC"/>
    <w:rsid w:val="009E0799"/>
    <w:rsid w:val="009E0967"/>
    <w:rsid w:val="009E0CD7"/>
    <w:rsid w:val="009E0ECA"/>
    <w:rsid w:val="009E117A"/>
    <w:rsid w:val="009E14AF"/>
    <w:rsid w:val="009E14C2"/>
    <w:rsid w:val="009E1F88"/>
    <w:rsid w:val="009E20B7"/>
    <w:rsid w:val="009E221E"/>
    <w:rsid w:val="009E2516"/>
    <w:rsid w:val="009E26D6"/>
    <w:rsid w:val="009E27D9"/>
    <w:rsid w:val="009E280B"/>
    <w:rsid w:val="009E2A69"/>
    <w:rsid w:val="009E3412"/>
    <w:rsid w:val="009E3589"/>
    <w:rsid w:val="009E35E1"/>
    <w:rsid w:val="009E3EFE"/>
    <w:rsid w:val="009E3F4F"/>
    <w:rsid w:val="009E3FB4"/>
    <w:rsid w:val="009E402B"/>
    <w:rsid w:val="009E4150"/>
    <w:rsid w:val="009E44E0"/>
    <w:rsid w:val="009E4CF8"/>
    <w:rsid w:val="009E5590"/>
    <w:rsid w:val="009E579A"/>
    <w:rsid w:val="009E6008"/>
    <w:rsid w:val="009E6053"/>
    <w:rsid w:val="009E60B7"/>
    <w:rsid w:val="009E6190"/>
    <w:rsid w:val="009E691A"/>
    <w:rsid w:val="009E6DB1"/>
    <w:rsid w:val="009E7480"/>
    <w:rsid w:val="009E7675"/>
    <w:rsid w:val="009E7C62"/>
    <w:rsid w:val="009E7DBB"/>
    <w:rsid w:val="009E7ED2"/>
    <w:rsid w:val="009E7FBD"/>
    <w:rsid w:val="009F00C5"/>
    <w:rsid w:val="009F0701"/>
    <w:rsid w:val="009F0F46"/>
    <w:rsid w:val="009F1111"/>
    <w:rsid w:val="009F20FB"/>
    <w:rsid w:val="009F22B4"/>
    <w:rsid w:val="009F26A8"/>
    <w:rsid w:val="009F2933"/>
    <w:rsid w:val="009F2B02"/>
    <w:rsid w:val="009F2B52"/>
    <w:rsid w:val="009F319E"/>
    <w:rsid w:val="009F31E3"/>
    <w:rsid w:val="009F3313"/>
    <w:rsid w:val="009F343A"/>
    <w:rsid w:val="009F38D7"/>
    <w:rsid w:val="009F396A"/>
    <w:rsid w:val="009F39D3"/>
    <w:rsid w:val="009F3D3D"/>
    <w:rsid w:val="009F3F42"/>
    <w:rsid w:val="009F43F7"/>
    <w:rsid w:val="009F4B60"/>
    <w:rsid w:val="009F4D3C"/>
    <w:rsid w:val="009F4E5B"/>
    <w:rsid w:val="009F4E86"/>
    <w:rsid w:val="009F4F90"/>
    <w:rsid w:val="009F56AC"/>
    <w:rsid w:val="009F6358"/>
    <w:rsid w:val="009F6740"/>
    <w:rsid w:val="009F689F"/>
    <w:rsid w:val="009F6C5C"/>
    <w:rsid w:val="009F6DBA"/>
    <w:rsid w:val="009F7E53"/>
    <w:rsid w:val="009F7E9D"/>
    <w:rsid w:val="00A006C5"/>
    <w:rsid w:val="00A00795"/>
    <w:rsid w:val="00A00C57"/>
    <w:rsid w:val="00A0123A"/>
    <w:rsid w:val="00A013FE"/>
    <w:rsid w:val="00A0173C"/>
    <w:rsid w:val="00A0273B"/>
    <w:rsid w:val="00A027EC"/>
    <w:rsid w:val="00A02999"/>
    <w:rsid w:val="00A029CB"/>
    <w:rsid w:val="00A02FE8"/>
    <w:rsid w:val="00A03379"/>
    <w:rsid w:val="00A0341D"/>
    <w:rsid w:val="00A036FE"/>
    <w:rsid w:val="00A037FF"/>
    <w:rsid w:val="00A0392F"/>
    <w:rsid w:val="00A04693"/>
    <w:rsid w:val="00A047DB"/>
    <w:rsid w:val="00A04A6C"/>
    <w:rsid w:val="00A04AC5"/>
    <w:rsid w:val="00A04BC2"/>
    <w:rsid w:val="00A04E18"/>
    <w:rsid w:val="00A04FB7"/>
    <w:rsid w:val="00A05151"/>
    <w:rsid w:val="00A051F8"/>
    <w:rsid w:val="00A053CE"/>
    <w:rsid w:val="00A05553"/>
    <w:rsid w:val="00A05AC6"/>
    <w:rsid w:val="00A06283"/>
    <w:rsid w:val="00A067C0"/>
    <w:rsid w:val="00A06A92"/>
    <w:rsid w:val="00A06DBC"/>
    <w:rsid w:val="00A06E80"/>
    <w:rsid w:val="00A072D4"/>
    <w:rsid w:val="00A07381"/>
    <w:rsid w:val="00A0742E"/>
    <w:rsid w:val="00A07910"/>
    <w:rsid w:val="00A07B63"/>
    <w:rsid w:val="00A07B8F"/>
    <w:rsid w:val="00A07C67"/>
    <w:rsid w:val="00A101BA"/>
    <w:rsid w:val="00A103E0"/>
    <w:rsid w:val="00A105A7"/>
    <w:rsid w:val="00A106AD"/>
    <w:rsid w:val="00A10778"/>
    <w:rsid w:val="00A10AC8"/>
    <w:rsid w:val="00A10C68"/>
    <w:rsid w:val="00A112FE"/>
    <w:rsid w:val="00A12284"/>
    <w:rsid w:val="00A126B0"/>
    <w:rsid w:val="00A12976"/>
    <w:rsid w:val="00A1299B"/>
    <w:rsid w:val="00A12AB8"/>
    <w:rsid w:val="00A12EF5"/>
    <w:rsid w:val="00A13350"/>
    <w:rsid w:val="00A138F4"/>
    <w:rsid w:val="00A1394C"/>
    <w:rsid w:val="00A143F8"/>
    <w:rsid w:val="00A1443C"/>
    <w:rsid w:val="00A14561"/>
    <w:rsid w:val="00A14D51"/>
    <w:rsid w:val="00A1536C"/>
    <w:rsid w:val="00A1572E"/>
    <w:rsid w:val="00A15895"/>
    <w:rsid w:val="00A15D73"/>
    <w:rsid w:val="00A16193"/>
    <w:rsid w:val="00A161E9"/>
    <w:rsid w:val="00A1632C"/>
    <w:rsid w:val="00A16353"/>
    <w:rsid w:val="00A164EA"/>
    <w:rsid w:val="00A165F5"/>
    <w:rsid w:val="00A16C0D"/>
    <w:rsid w:val="00A1758E"/>
    <w:rsid w:val="00A17631"/>
    <w:rsid w:val="00A1785E"/>
    <w:rsid w:val="00A20771"/>
    <w:rsid w:val="00A208F5"/>
    <w:rsid w:val="00A20B1A"/>
    <w:rsid w:val="00A20EA4"/>
    <w:rsid w:val="00A20FD3"/>
    <w:rsid w:val="00A21089"/>
    <w:rsid w:val="00A21314"/>
    <w:rsid w:val="00A2133B"/>
    <w:rsid w:val="00A2152D"/>
    <w:rsid w:val="00A2178C"/>
    <w:rsid w:val="00A21847"/>
    <w:rsid w:val="00A21C38"/>
    <w:rsid w:val="00A21D1D"/>
    <w:rsid w:val="00A21D7A"/>
    <w:rsid w:val="00A21EE8"/>
    <w:rsid w:val="00A2203E"/>
    <w:rsid w:val="00A2226D"/>
    <w:rsid w:val="00A22A03"/>
    <w:rsid w:val="00A22AFA"/>
    <w:rsid w:val="00A23485"/>
    <w:rsid w:val="00A23500"/>
    <w:rsid w:val="00A235C4"/>
    <w:rsid w:val="00A23C4A"/>
    <w:rsid w:val="00A23D3F"/>
    <w:rsid w:val="00A240E0"/>
    <w:rsid w:val="00A244A7"/>
    <w:rsid w:val="00A244FA"/>
    <w:rsid w:val="00A2489E"/>
    <w:rsid w:val="00A24E8F"/>
    <w:rsid w:val="00A25023"/>
    <w:rsid w:val="00A2510F"/>
    <w:rsid w:val="00A25C85"/>
    <w:rsid w:val="00A25F95"/>
    <w:rsid w:val="00A264BA"/>
    <w:rsid w:val="00A2658E"/>
    <w:rsid w:val="00A26696"/>
    <w:rsid w:val="00A2671D"/>
    <w:rsid w:val="00A26C57"/>
    <w:rsid w:val="00A26C92"/>
    <w:rsid w:val="00A26DC3"/>
    <w:rsid w:val="00A271B1"/>
    <w:rsid w:val="00A272C6"/>
    <w:rsid w:val="00A275AC"/>
    <w:rsid w:val="00A27C62"/>
    <w:rsid w:val="00A27CE7"/>
    <w:rsid w:val="00A30972"/>
    <w:rsid w:val="00A30D79"/>
    <w:rsid w:val="00A30E9D"/>
    <w:rsid w:val="00A3107E"/>
    <w:rsid w:val="00A31176"/>
    <w:rsid w:val="00A313BC"/>
    <w:rsid w:val="00A31787"/>
    <w:rsid w:val="00A31A6D"/>
    <w:rsid w:val="00A31A71"/>
    <w:rsid w:val="00A321ED"/>
    <w:rsid w:val="00A323E3"/>
    <w:rsid w:val="00A32785"/>
    <w:rsid w:val="00A32A85"/>
    <w:rsid w:val="00A32AF7"/>
    <w:rsid w:val="00A32C77"/>
    <w:rsid w:val="00A32CBB"/>
    <w:rsid w:val="00A3339A"/>
    <w:rsid w:val="00A333B3"/>
    <w:rsid w:val="00A336FD"/>
    <w:rsid w:val="00A33857"/>
    <w:rsid w:val="00A33FB9"/>
    <w:rsid w:val="00A3479C"/>
    <w:rsid w:val="00A34B87"/>
    <w:rsid w:val="00A34D02"/>
    <w:rsid w:val="00A34EB1"/>
    <w:rsid w:val="00A34FF6"/>
    <w:rsid w:val="00A35167"/>
    <w:rsid w:val="00A35322"/>
    <w:rsid w:val="00A35434"/>
    <w:rsid w:val="00A35869"/>
    <w:rsid w:val="00A35A2A"/>
    <w:rsid w:val="00A35CF8"/>
    <w:rsid w:val="00A3637A"/>
    <w:rsid w:val="00A36A29"/>
    <w:rsid w:val="00A36AB9"/>
    <w:rsid w:val="00A36B1D"/>
    <w:rsid w:val="00A36C34"/>
    <w:rsid w:val="00A36DBE"/>
    <w:rsid w:val="00A36F0B"/>
    <w:rsid w:val="00A37046"/>
    <w:rsid w:val="00A370BC"/>
    <w:rsid w:val="00A37AC6"/>
    <w:rsid w:val="00A37F83"/>
    <w:rsid w:val="00A40432"/>
    <w:rsid w:val="00A4048C"/>
    <w:rsid w:val="00A40917"/>
    <w:rsid w:val="00A4091A"/>
    <w:rsid w:val="00A409C6"/>
    <w:rsid w:val="00A40A10"/>
    <w:rsid w:val="00A414AE"/>
    <w:rsid w:val="00A41533"/>
    <w:rsid w:val="00A415E5"/>
    <w:rsid w:val="00A41882"/>
    <w:rsid w:val="00A41D2A"/>
    <w:rsid w:val="00A42304"/>
    <w:rsid w:val="00A424B9"/>
    <w:rsid w:val="00A42A96"/>
    <w:rsid w:val="00A43285"/>
    <w:rsid w:val="00A43867"/>
    <w:rsid w:val="00A4398B"/>
    <w:rsid w:val="00A43A92"/>
    <w:rsid w:val="00A43E6A"/>
    <w:rsid w:val="00A4403C"/>
    <w:rsid w:val="00A443CE"/>
    <w:rsid w:val="00A448B9"/>
    <w:rsid w:val="00A448D0"/>
    <w:rsid w:val="00A449D5"/>
    <w:rsid w:val="00A44C9D"/>
    <w:rsid w:val="00A44D49"/>
    <w:rsid w:val="00A4503C"/>
    <w:rsid w:val="00A453C3"/>
    <w:rsid w:val="00A456C6"/>
    <w:rsid w:val="00A456D7"/>
    <w:rsid w:val="00A45830"/>
    <w:rsid w:val="00A45E07"/>
    <w:rsid w:val="00A45FC8"/>
    <w:rsid w:val="00A4601B"/>
    <w:rsid w:val="00A46032"/>
    <w:rsid w:val="00A4652F"/>
    <w:rsid w:val="00A46668"/>
    <w:rsid w:val="00A4678B"/>
    <w:rsid w:val="00A46D48"/>
    <w:rsid w:val="00A470BE"/>
    <w:rsid w:val="00A4720A"/>
    <w:rsid w:val="00A47479"/>
    <w:rsid w:val="00A475A5"/>
    <w:rsid w:val="00A47ABF"/>
    <w:rsid w:val="00A47E68"/>
    <w:rsid w:val="00A47F42"/>
    <w:rsid w:val="00A50294"/>
    <w:rsid w:val="00A503DA"/>
    <w:rsid w:val="00A50423"/>
    <w:rsid w:val="00A50680"/>
    <w:rsid w:val="00A5069E"/>
    <w:rsid w:val="00A5082B"/>
    <w:rsid w:val="00A50902"/>
    <w:rsid w:val="00A50B08"/>
    <w:rsid w:val="00A50B79"/>
    <w:rsid w:val="00A51AC3"/>
    <w:rsid w:val="00A51C2F"/>
    <w:rsid w:val="00A51CB7"/>
    <w:rsid w:val="00A51D83"/>
    <w:rsid w:val="00A51F46"/>
    <w:rsid w:val="00A524DC"/>
    <w:rsid w:val="00A52621"/>
    <w:rsid w:val="00A526D9"/>
    <w:rsid w:val="00A526DB"/>
    <w:rsid w:val="00A52A81"/>
    <w:rsid w:val="00A53270"/>
    <w:rsid w:val="00A53830"/>
    <w:rsid w:val="00A53954"/>
    <w:rsid w:val="00A53EA3"/>
    <w:rsid w:val="00A5404A"/>
    <w:rsid w:val="00A54062"/>
    <w:rsid w:val="00A54399"/>
    <w:rsid w:val="00A546AD"/>
    <w:rsid w:val="00A547F3"/>
    <w:rsid w:val="00A54C44"/>
    <w:rsid w:val="00A54DB5"/>
    <w:rsid w:val="00A54FF1"/>
    <w:rsid w:val="00A5517C"/>
    <w:rsid w:val="00A55257"/>
    <w:rsid w:val="00A5550B"/>
    <w:rsid w:val="00A5550C"/>
    <w:rsid w:val="00A555EA"/>
    <w:rsid w:val="00A5566C"/>
    <w:rsid w:val="00A55DF5"/>
    <w:rsid w:val="00A55E17"/>
    <w:rsid w:val="00A5612D"/>
    <w:rsid w:val="00A561BE"/>
    <w:rsid w:val="00A5626E"/>
    <w:rsid w:val="00A562B7"/>
    <w:rsid w:val="00A5657A"/>
    <w:rsid w:val="00A5686E"/>
    <w:rsid w:val="00A568EE"/>
    <w:rsid w:val="00A56A27"/>
    <w:rsid w:val="00A56D27"/>
    <w:rsid w:val="00A56DEF"/>
    <w:rsid w:val="00A5739C"/>
    <w:rsid w:val="00A57400"/>
    <w:rsid w:val="00A5743A"/>
    <w:rsid w:val="00A5790A"/>
    <w:rsid w:val="00A5792A"/>
    <w:rsid w:val="00A57BD9"/>
    <w:rsid w:val="00A57D16"/>
    <w:rsid w:val="00A57FF4"/>
    <w:rsid w:val="00A60084"/>
    <w:rsid w:val="00A6045F"/>
    <w:rsid w:val="00A60C6F"/>
    <w:rsid w:val="00A60DE6"/>
    <w:rsid w:val="00A613DF"/>
    <w:rsid w:val="00A61B6C"/>
    <w:rsid w:val="00A62030"/>
    <w:rsid w:val="00A62387"/>
    <w:rsid w:val="00A624BD"/>
    <w:rsid w:val="00A62546"/>
    <w:rsid w:val="00A62A5E"/>
    <w:rsid w:val="00A62D19"/>
    <w:rsid w:val="00A632F2"/>
    <w:rsid w:val="00A6331E"/>
    <w:rsid w:val="00A636E2"/>
    <w:rsid w:val="00A63727"/>
    <w:rsid w:val="00A639E4"/>
    <w:rsid w:val="00A63C47"/>
    <w:rsid w:val="00A64892"/>
    <w:rsid w:val="00A64A84"/>
    <w:rsid w:val="00A6521C"/>
    <w:rsid w:val="00A65554"/>
    <w:rsid w:val="00A6567A"/>
    <w:rsid w:val="00A656BB"/>
    <w:rsid w:val="00A65B83"/>
    <w:rsid w:val="00A65DD1"/>
    <w:rsid w:val="00A65DFF"/>
    <w:rsid w:val="00A6639E"/>
    <w:rsid w:val="00A66793"/>
    <w:rsid w:val="00A66B57"/>
    <w:rsid w:val="00A66E2F"/>
    <w:rsid w:val="00A6704E"/>
    <w:rsid w:val="00A67064"/>
    <w:rsid w:val="00A67209"/>
    <w:rsid w:val="00A674EF"/>
    <w:rsid w:val="00A67798"/>
    <w:rsid w:val="00A67B61"/>
    <w:rsid w:val="00A707EF"/>
    <w:rsid w:val="00A70BEC"/>
    <w:rsid w:val="00A71665"/>
    <w:rsid w:val="00A71BDB"/>
    <w:rsid w:val="00A71F3F"/>
    <w:rsid w:val="00A72358"/>
    <w:rsid w:val="00A728DD"/>
    <w:rsid w:val="00A72974"/>
    <w:rsid w:val="00A72C49"/>
    <w:rsid w:val="00A730F7"/>
    <w:rsid w:val="00A7321D"/>
    <w:rsid w:val="00A739C5"/>
    <w:rsid w:val="00A73D9B"/>
    <w:rsid w:val="00A74087"/>
    <w:rsid w:val="00A74451"/>
    <w:rsid w:val="00A745F5"/>
    <w:rsid w:val="00A74905"/>
    <w:rsid w:val="00A750D5"/>
    <w:rsid w:val="00A751CF"/>
    <w:rsid w:val="00A75228"/>
    <w:rsid w:val="00A75619"/>
    <w:rsid w:val="00A7581A"/>
    <w:rsid w:val="00A7589B"/>
    <w:rsid w:val="00A758F4"/>
    <w:rsid w:val="00A75D6F"/>
    <w:rsid w:val="00A75E98"/>
    <w:rsid w:val="00A76380"/>
    <w:rsid w:val="00A76626"/>
    <w:rsid w:val="00A76A7B"/>
    <w:rsid w:val="00A76D3C"/>
    <w:rsid w:val="00A77192"/>
    <w:rsid w:val="00A77198"/>
    <w:rsid w:val="00A77352"/>
    <w:rsid w:val="00A77E60"/>
    <w:rsid w:val="00A80598"/>
    <w:rsid w:val="00A807BB"/>
    <w:rsid w:val="00A80918"/>
    <w:rsid w:val="00A80C29"/>
    <w:rsid w:val="00A814C6"/>
    <w:rsid w:val="00A81540"/>
    <w:rsid w:val="00A817B4"/>
    <w:rsid w:val="00A81CBD"/>
    <w:rsid w:val="00A81CCC"/>
    <w:rsid w:val="00A81CD9"/>
    <w:rsid w:val="00A81F0E"/>
    <w:rsid w:val="00A825EE"/>
    <w:rsid w:val="00A82663"/>
    <w:rsid w:val="00A82778"/>
    <w:rsid w:val="00A82CFC"/>
    <w:rsid w:val="00A832E2"/>
    <w:rsid w:val="00A837B1"/>
    <w:rsid w:val="00A83976"/>
    <w:rsid w:val="00A83E05"/>
    <w:rsid w:val="00A83FE2"/>
    <w:rsid w:val="00A84055"/>
    <w:rsid w:val="00A8405D"/>
    <w:rsid w:val="00A843E0"/>
    <w:rsid w:val="00A84519"/>
    <w:rsid w:val="00A847E6"/>
    <w:rsid w:val="00A848FC"/>
    <w:rsid w:val="00A84CA8"/>
    <w:rsid w:val="00A852E6"/>
    <w:rsid w:val="00A85A3F"/>
    <w:rsid w:val="00A861BF"/>
    <w:rsid w:val="00A86211"/>
    <w:rsid w:val="00A864C8"/>
    <w:rsid w:val="00A86775"/>
    <w:rsid w:val="00A86845"/>
    <w:rsid w:val="00A86C1F"/>
    <w:rsid w:val="00A86FBB"/>
    <w:rsid w:val="00A87128"/>
    <w:rsid w:val="00A872FB"/>
    <w:rsid w:val="00A87979"/>
    <w:rsid w:val="00A87A80"/>
    <w:rsid w:val="00A87E1C"/>
    <w:rsid w:val="00A87EE4"/>
    <w:rsid w:val="00A90127"/>
    <w:rsid w:val="00A903D3"/>
    <w:rsid w:val="00A90769"/>
    <w:rsid w:val="00A91A81"/>
    <w:rsid w:val="00A91B93"/>
    <w:rsid w:val="00A92720"/>
    <w:rsid w:val="00A92AAE"/>
    <w:rsid w:val="00A92FE0"/>
    <w:rsid w:val="00A932F8"/>
    <w:rsid w:val="00A93607"/>
    <w:rsid w:val="00A93964"/>
    <w:rsid w:val="00A93B01"/>
    <w:rsid w:val="00A93B32"/>
    <w:rsid w:val="00A93B46"/>
    <w:rsid w:val="00A93EF9"/>
    <w:rsid w:val="00A940B8"/>
    <w:rsid w:val="00A94218"/>
    <w:rsid w:val="00A944D7"/>
    <w:rsid w:val="00A944FA"/>
    <w:rsid w:val="00A945C0"/>
    <w:rsid w:val="00A94636"/>
    <w:rsid w:val="00A947F3"/>
    <w:rsid w:val="00A95358"/>
    <w:rsid w:val="00A954A6"/>
    <w:rsid w:val="00A95764"/>
    <w:rsid w:val="00A95A79"/>
    <w:rsid w:val="00A95AEE"/>
    <w:rsid w:val="00A962CD"/>
    <w:rsid w:val="00A96536"/>
    <w:rsid w:val="00A967EB"/>
    <w:rsid w:val="00A96880"/>
    <w:rsid w:val="00A96F3E"/>
    <w:rsid w:val="00A96F58"/>
    <w:rsid w:val="00A9743F"/>
    <w:rsid w:val="00A97531"/>
    <w:rsid w:val="00A97915"/>
    <w:rsid w:val="00A97ECD"/>
    <w:rsid w:val="00AA0230"/>
    <w:rsid w:val="00AA04FF"/>
    <w:rsid w:val="00AA0557"/>
    <w:rsid w:val="00AA05EC"/>
    <w:rsid w:val="00AA083E"/>
    <w:rsid w:val="00AA0B31"/>
    <w:rsid w:val="00AA0E6D"/>
    <w:rsid w:val="00AA0F6F"/>
    <w:rsid w:val="00AA11F6"/>
    <w:rsid w:val="00AA1394"/>
    <w:rsid w:val="00AA1655"/>
    <w:rsid w:val="00AA1775"/>
    <w:rsid w:val="00AA1D19"/>
    <w:rsid w:val="00AA1E34"/>
    <w:rsid w:val="00AA2110"/>
    <w:rsid w:val="00AA2229"/>
    <w:rsid w:val="00AA2254"/>
    <w:rsid w:val="00AA247A"/>
    <w:rsid w:val="00AA2C60"/>
    <w:rsid w:val="00AA4672"/>
    <w:rsid w:val="00AA46D2"/>
    <w:rsid w:val="00AA4889"/>
    <w:rsid w:val="00AA48AC"/>
    <w:rsid w:val="00AA4D57"/>
    <w:rsid w:val="00AA5072"/>
    <w:rsid w:val="00AA59B6"/>
    <w:rsid w:val="00AA6078"/>
    <w:rsid w:val="00AA61E3"/>
    <w:rsid w:val="00AA6BFD"/>
    <w:rsid w:val="00AA6DA2"/>
    <w:rsid w:val="00AA7169"/>
    <w:rsid w:val="00AA733B"/>
    <w:rsid w:val="00AA735F"/>
    <w:rsid w:val="00AA736A"/>
    <w:rsid w:val="00AA7581"/>
    <w:rsid w:val="00AA778C"/>
    <w:rsid w:val="00AA7A86"/>
    <w:rsid w:val="00AA7AB7"/>
    <w:rsid w:val="00AB0478"/>
    <w:rsid w:val="00AB0502"/>
    <w:rsid w:val="00AB062D"/>
    <w:rsid w:val="00AB0868"/>
    <w:rsid w:val="00AB0A7F"/>
    <w:rsid w:val="00AB0D12"/>
    <w:rsid w:val="00AB0F84"/>
    <w:rsid w:val="00AB10BB"/>
    <w:rsid w:val="00AB1F36"/>
    <w:rsid w:val="00AB279E"/>
    <w:rsid w:val="00AB2F21"/>
    <w:rsid w:val="00AB3568"/>
    <w:rsid w:val="00AB3867"/>
    <w:rsid w:val="00AB3ABF"/>
    <w:rsid w:val="00AB4043"/>
    <w:rsid w:val="00AB4215"/>
    <w:rsid w:val="00AB491A"/>
    <w:rsid w:val="00AB51AA"/>
    <w:rsid w:val="00AB527A"/>
    <w:rsid w:val="00AB5489"/>
    <w:rsid w:val="00AB56C0"/>
    <w:rsid w:val="00AB578F"/>
    <w:rsid w:val="00AB5987"/>
    <w:rsid w:val="00AB5E18"/>
    <w:rsid w:val="00AB627C"/>
    <w:rsid w:val="00AB693D"/>
    <w:rsid w:val="00AB6A43"/>
    <w:rsid w:val="00AB6B50"/>
    <w:rsid w:val="00AB6BA2"/>
    <w:rsid w:val="00AB6BF0"/>
    <w:rsid w:val="00AB6C5C"/>
    <w:rsid w:val="00AB6E10"/>
    <w:rsid w:val="00AB6E7F"/>
    <w:rsid w:val="00AB7067"/>
    <w:rsid w:val="00AB7601"/>
    <w:rsid w:val="00AB7818"/>
    <w:rsid w:val="00AB7CD1"/>
    <w:rsid w:val="00AB7D34"/>
    <w:rsid w:val="00AB7D68"/>
    <w:rsid w:val="00AB7E2A"/>
    <w:rsid w:val="00AB7F7D"/>
    <w:rsid w:val="00AC0384"/>
    <w:rsid w:val="00AC053A"/>
    <w:rsid w:val="00AC05F9"/>
    <w:rsid w:val="00AC1C3A"/>
    <w:rsid w:val="00AC20A4"/>
    <w:rsid w:val="00AC2122"/>
    <w:rsid w:val="00AC25D2"/>
    <w:rsid w:val="00AC278C"/>
    <w:rsid w:val="00AC27EA"/>
    <w:rsid w:val="00AC2DF3"/>
    <w:rsid w:val="00AC3556"/>
    <w:rsid w:val="00AC3787"/>
    <w:rsid w:val="00AC4246"/>
    <w:rsid w:val="00AC43B4"/>
    <w:rsid w:val="00AC44D0"/>
    <w:rsid w:val="00AC4589"/>
    <w:rsid w:val="00AC4CFC"/>
    <w:rsid w:val="00AC4D7A"/>
    <w:rsid w:val="00AC5780"/>
    <w:rsid w:val="00AC584A"/>
    <w:rsid w:val="00AC6182"/>
    <w:rsid w:val="00AC61A8"/>
    <w:rsid w:val="00AC6289"/>
    <w:rsid w:val="00AC69C0"/>
    <w:rsid w:val="00AC7148"/>
    <w:rsid w:val="00AC7207"/>
    <w:rsid w:val="00AC7B06"/>
    <w:rsid w:val="00AD02E7"/>
    <w:rsid w:val="00AD0310"/>
    <w:rsid w:val="00AD0423"/>
    <w:rsid w:val="00AD0782"/>
    <w:rsid w:val="00AD0B3B"/>
    <w:rsid w:val="00AD1490"/>
    <w:rsid w:val="00AD16B5"/>
    <w:rsid w:val="00AD176D"/>
    <w:rsid w:val="00AD1E42"/>
    <w:rsid w:val="00AD202E"/>
    <w:rsid w:val="00AD2D2D"/>
    <w:rsid w:val="00AD2FBB"/>
    <w:rsid w:val="00AD3039"/>
    <w:rsid w:val="00AD364A"/>
    <w:rsid w:val="00AD3751"/>
    <w:rsid w:val="00AD37D8"/>
    <w:rsid w:val="00AD3929"/>
    <w:rsid w:val="00AD39C9"/>
    <w:rsid w:val="00AD3B9E"/>
    <w:rsid w:val="00AD45EE"/>
    <w:rsid w:val="00AD4670"/>
    <w:rsid w:val="00AD498E"/>
    <w:rsid w:val="00AD4A76"/>
    <w:rsid w:val="00AD4B81"/>
    <w:rsid w:val="00AD4DEF"/>
    <w:rsid w:val="00AD5114"/>
    <w:rsid w:val="00AD5433"/>
    <w:rsid w:val="00AD57B4"/>
    <w:rsid w:val="00AD5837"/>
    <w:rsid w:val="00AD5C16"/>
    <w:rsid w:val="00AD6257"/>
    <w:rsid w:val="00AD6808"/>
    <w:rsid w:val="00AD698D"/>
    <w:rsid w:val="00AD6C28"/>
    <w:rsid w:val="00AD6FA1"/>
    <w:rsid w:val="00AD707E"/>
    <w:rsid w:val="00AD721E"/>
    <w:rsid w:val="00AD7B87"/>
    <w:rsid w:val="00AD7D1A"/>
    <w:rsid w:val="00AE006B"/>
    <w:rsid w:val="00AE0253"/>
    <w:rsid w:val="00AE05B8"/>
    <w:rsid w:val="00AE08F2"/>
    <w:rsid w:val="00AE09D0"/>
    <w:rsid w:val="00AE0CC9"/>
    <w:rsid w:val="00AE0E08"/>
    <w:rsid w:val="00AE1238"/>
    <w:rsid w:val="00AE12A6"/>
    <w:rsid w:val="00AE1860"/>
    <w:rsid w:val="00AE1E1F"/>
    <w:rsid w:val="00AE22E0"/>
    <w:rsid w:val="00AE24A1"/>
    <w:rsid w:val="00AE2FB9"/>
    <w:rsid w:val="00AE3181"/>
    <w:rsid w:val="00AE31C5"/>
    <w:rsid w:val="00AE3246"/>
    <w:rsid w:val="00AE33BC"/>
    <w:rsid w:val="00AE3B6E"/>
    <w:rsid w:val="00AE3C40"/>
    <w:rsid w:val="00AE4377"/>
    <w:rsid w:val="00AE45AB"/>
    <w:rsid w:val="00AE47E6"/>
    <w:rsid w:val="00AE5114"/>
    <w:rsid w:val="00AE58F0"/>
    <w:rsid w:val="00AE5CEA"/>
    <w:rsid w:val="00AE5FDB"/>
    <w:rsid w:val="00AE62F8"/>
    <w:rsid w:val="00AE6749"/>
    <w:rsid w:val="00AE6995"/>
    <w:rsid w:val="00AE71FA"/>
    <w:rsid w:val="00AE73AE"/>
    <w:rsid w:val="00AE7583"/>
    <w:rsid w:val="00AE785A"/>
    <w:rsid w:val="00AE7B78"/>
    <w:rsid w:val="00AF0658"/>
    <w:rsid w:val="00AF0961"/>
    <w:rsid w:val="00AF0CBF"/>
    <w:rsid w:val="00AF164C"/>
    <w:rsid w:val="00AF1B04"/>
    <w:rsid w:val="00AF1BAD"/>
    <w:rsid w:val="00AF1DAE"/>
    <w:rsid w:val="00AF2344"/>
    <w:rsid w:val="00AF2A82"/>
    <w:rsid w:val="00AF2E4D"/>
    <w:rsid w:val="00AF2F92"/>
    <w:rsid w:val="00AF2FAF"/>
    <w:rsid w:val="00AF30CD"/>
    <w:rsid w:val="00AF30ED"/>
    <w:rsid w:val="00AF3633"/>
    <w:rsid w:val="00AF38FB"/>
    <w:rsid w:val="00AF3AE4"/>
    <w:rsid w:val="00AF3CE0"/>
    <w:rsid w:val="00AF41A8"/>
    <w:rsid w:val="00AF48EA"/>
    <w:rsid w:val="00AF4EF1"/>
    <w:rsid w:val="00AF50CE"/>
    <w:rsid w:val="00AF5130"/>
    <w:rsid w:val="00AF5245"/>
    <w:rsid w:val="00AF54ED"/>
    <w:rsid w:val="00AF587A"/>
    <w:rsid w:val="00AF5955"/>
    <w:rsid w:val="00AF5974"/>
    <w:rsid w:val="00AF5ED2"/>
    <w:rsid w:val="00AF6277"/>
    <w:rsid w:val="00AF6546"/>
    <w:rsid w:val="00AF6866"/>
    <w:rsid w:val="00AF7B8C"/>
    <w:rsid w:val="00B001B9"/>
    <w:rsid w:val="00B00503"/>
    <w:rsid w:val="00B0073C"/>
    <w:rsid w:val="00B00AA8"/>
    <w:rsid w:val="00B00DC8"/>
    <w:rsid w:val="00B013C1"/>
    <w:rsid w:val="00B01E18"/>
    <w:rsid w:val="00B01E78"/>
    <w:rsid w:val="00B023A6"/>
    <w:rsid w:val="00B02CF6"/>
    <w:rsid w:val="00B02D35"/>
    <w:rsid w:val="00B02E26"/>
    <w:rsid w:val="00B02EF8"/>
    <w:rsid w:val="00B0344D"/>
    <w:rsid w:val="00B034F2"/>
    <w:rsid w:val="00B038DF"/>
    <w:rsid w:val="00B03BEB"/>
    <w:rsid w:val="00B03F98"/>
    <w:rsid w:val="00B04320"/>
    <w:rsid w:val="00B0468D"/>
    <w:rsid w:val="00B0471E"/>
    <w:rsid w:val="00B04998"/>
    <w:rsid w:val="00B049C6"/>
    <w:rsid w:val="00B04ADE"/>
    <w:rsid w:val="00B04C97"/>
    <w:rsid w:val="00B04D0B"/>
    <w:rsid w:val="00B0510F"/>
    <w:rsid w:val="00B05247"/>
    <w:rsid w:val="00B054B9"/>
    <w:rsid w:val="00B05756"/>
    <w:rsid w:val="00B05991"/>
    <w:rsid w:val="00B05E1F"/>
    <w:rsid w:val="00B05EB8"/>
    <w:rsid w:val="00B061DF"/>
    <w:rsid w:val="00B0682A"/>
    <w:rsid w:val="00B06B33"/>
    <w:rsid w:val="00B06D24"/>
    <w:rsid w:val="00B06DC0"/>
    <w:rsid w:val="00B06FAE"/>
    <w:rsid w:val="00B07701"/>
    <w:rsid w:val="00B07771"/>
    <w:rsid w:val="00B077A7"/>
    <w:rsid w:val="00B07E60"/>
    <w:rsid w:val="00B101DD"/>
    <w:rsid w:val="00B104AC"/>
    <w:rsid w:val="00B105B5"/>
    <w:rsid w:val="00B1091B"/>
    <w:rsid w:val="00B10C62"/>
    <w:rsid w:val="00B1141D"/>
    <w:rsid w:val="00B11806"/>
    <w:rsid w:val="00B11C80"/>
    <w:rsid w:val="00B11FA8"/>
    <w:rsid w:val="00B12617"/>
    <w:rsid w:val="00B126BD"/>
    <w:rsid w:val="00B128FC"/>
    <w:rsid w:val="00B12CFB"/>
    <w:rsid w:val="00B12D18"/>
    <w:rsid w:val="00B12DF4"/>
    <w:rsid w:val="00B12E8F"/>
    <w:rsid w:val="00B13010"/>
    <w:rsid w:val="00B13319"/>
    <w:rsid w:val="00B1338D"/>
    <w:rsid w:val="00B1377C"/>
    <w:rsid w:val="00B13A1F"/>
    <w:rsid w:val="00B13A99"/>
    <w:rsid w:val="00B13BC1"/>
    <w:rsid w:val="00B14731"/>
    <w:rsid w:val="00B149B0"/>
    <w:rsid w:val="00B14A37"/>
    <w:rsid w:val="00B14F90"/>
    <w:rsid w:val="00B1547F"/>
    <w:rsid w:val="00B15580"/>
    <w:rsid w:val="00B158B6"/>
    <w:rsid w:val="00B15A38"/>
    <w:rsid w:val="00B15D9F"/>
    <w:rsid w:val="00B15DEB"/>
    <w:rsid w:val="00B16169"/>
    <w:rsid w:val="00B16933"/>
    <w:rsid w:val="00B16DB3"/>
    <w:rsid w:val="00B1708E"/>
    <w:rsid w:val="00B170E5"/>
    <w:rsid w:val="00B17BAF"/>
    <w:rsid w:val="00B17C4A"/>
    <w:rsid w:val="00B20227"/>
    <w:rsid w:val="00B20268"/>
    <w:rsid w:val="00B2058D"/>
    <w:rsid w:val="00B20639"/>
    <w:rsid w:val="00B207CC"/>
    <w:rsid w:val="00B20AC4"/>
    <w:rsid w:val="00B2187A"/>
    <w:rsid w:val="00B21D24"/>
    <w:rsid w:val="00B2254E"/>
    <w:rsid w:val="00B228DC"/>
    <w:rsid w:val="00B229A1"/>
    <w:rsid w:val="00B22AAD"/>
    <w:rsid w:val="00B22D08"/>
    <w:rsid w:val="00B22E4D"/>
    <w:rsid w:val="00B22E97"/>
    <w:rsid w:val="00B22EA1"/>
    <w:rsid w:val="00B230F5"/>
    <w:rsid w:val="00B23994"/>
    <w:rsid w:val="00B23B23"/>
    <w:rsid w:val="00B23CFC"/>
    <w:rsid w:val="00B24418"/>
    <w:rsid w:val="00B2457D"/>
    <w:rsid w:val="00B24AE3"/>
    <w:rsid w:val="00B24B22"/>
    <w:rsid w:val="00B2509F"/>
    <w:rsid w:val="00B252B5"/>
    <w:rsid w:val="00B2572A"/>
    <w:rsid w:val="00B25A93"/>
    <w:rsid w:val="00B2605E"/>
    <w:rsid w:val="00B264EC"/>
    <w:rsid w:val="00B266FF"/>
    <w:rsid w:val="00B26931"/>
    <w:rsid w:val="00B270FF"/>
    <w:rsid w:val="00B27359"/>
    <w:rsid w:val="00B2745D"/>
    <w:rsid w:val="00B27864"/>
    <w:rsid w:val="00B27E6B"/>
    <w:rsid w:val="00B30B37"/>
    <w:rsid w:val="00B30D50"/>
    <w:rsid w:val="00B30E19"/>
    <w:rsid w:val="00B30E6C"/>
    <w:rsid w:val="00B31247"/>
    <w:rsid w:val="00B312DD"/>
    <w:rsid w:val="00B31967"/>
    <w:rsid w:val="00B3196B"/>
    <w:rsid w:val="00B31B1F"/>
    <w:rsid w:val="00B31DF8"/>
    <w:rsid w:val="00B31F88"/>
    <w:rsid w:val="00B32209"/>
    <w:rsid w:val="00B3239C"/>
    <w:rsid w:val="00B323A0"/>
    <w:rsid w:val="00B3247A"/>
    <w:rsid w:val="00B3296B"/>
    <w:rsid w:val="00B32A3D"/>
    <w:rsid w:val="00B32A71"/>
    <w:rsid w:val="00B3362B"/>
    <w:rsid w:val="00B3376D"/>
    <w:rsid w:val="00B33A6A"/>
    <w:rsid w:val="00B33FAA"/>
    <w:rsid w:val="00B34049"/>
    <w:rsid w:val="00B34561"/>
    <w:rsid w:val="00B34BB1"/>
    <w:rsid w:val="00B34C29"/>
    <w:rsid w:val="00B34D03"/>
    <w:rsid w:val="00B34D7A"/>
    <w:rsid w:val="00B35088"/>
    <w:rsid w:val="00B35239"/>
    <w:rsid w:val="00B35464"/>
    <w:rsid w:val="00B3554D"/>
    <w:rsid w:val="00B3559B"/>
    <w:rsid w:val="00B3595E"/>
    <w:rsid w:val="00B361B7"/>
    <w:rsid w:val="00B36549"/>
    <w:rsid w:val="00B366A4"/>
    <w:rsid w:val="00B36BD3"/>
    <w:rsid w:val="00B37210"/>
    <w:rsid w:val="00B3734A"/>
    <w:rsid w:val="00B3765C"/>
    <w:rsid w:val="00B37A71"/>
    <w:rsid w:val="00B37DB9"/>
    <w:rsid w:val="00B37FA4"/>
    <w:rsid w:val="00B40238"/>
    <w:rsid w:val="00B406A9"/>
    <w:rsid w:val="00B408B7"/>
    <w:rsid w:val="00B4106A"/>
    <w:rsid w:val="00B4127D"/>
    <w:rsid w:val="00B417D4"/>
    <w:rsid w:val="00B42B44"/>
    <w:rsid w:val="00B43210"/>
    <w:rsid w:val="00B435D6"/>
    <w:rsid w:val="00B43647"/>
    <w:rsid w:val="00B436DA"/>
    <w:rsid w:val="00B43BEB"/>
    <w:rsid w:val="00B43C2C"/>
    <w:rsid w:val="00B43D1E"/>
    <w:rsid w:val="00B44364"/>
    <w:rsid w:val="00B4476A"/>
    <w:rsid w:val="00B448C9"/>
    <w:rsid w:val="00B4510F"/>
    <w:rsid w:val="00B4535C"/>
    <w:rsid w:val="00B4565D"/>
    <w:rsid w:val="00B456CF"/>
    <w:rsid w:val="00B45859"/>
    <w:rsid w:val="00B45E78"/>
    <w:rsid w:val="00B45EDA"/>
    <w:rsid w:val="00B46328"/>
    <w:rsid w:val="00B46341"/>
    <w:rsid w:val="00B46AA8"/>
    <w:rsid w:val="00B46C23"/>
    <w:rsid w:val="00B46C79"/>
    <w:rsid w:val="00B46D83"/>
    <w:rsid w:val="00B472AA"/>
    <w:rsid w:val="00B472CF"/>
    <w:rsid w:val="00B473E6"/>
    <w:rsid w:val="00B47ABD"/>
    <w:rsid w:val="00B5017C"/>
    <w:rsid w:val="00B502CB"/>
    <w:rsid w:val="00B503E0"/>
    <w:rsid w:val="00B50447"/>
    <w:rsid w:val="00B504AA"/>
    <w:rsid w:val="00B50606"/>
    <w:rsid w:val="00B50A5C"/>
    <w:rsid w:val="00B50CD9"/>
    <w:rsid w:val="00B50FDD"/>
    <w:rsid w:val="00B50FFC"/>
    <w:rsid w:val="00B5106E"/>
    <w:rsid w:val="00B51121"/>
    <w:rsid w:val="00B51250"/>
    <w:rsid w:val="00B5165B"/>
    <w:rsid w:val="00B51E07"/>
    <w:rsid w:val="00B51E65"/>
    <w:rsid w:val="00B529F2"/>
    <w:rsid w:val="00B53122"/>
    <w:rsid w:val="00B53166"/>
    <w:rsid w:val="00B531CA"/>
    <w:rsid w:val="00B534CB"/>
    <w:rsid w:val="00B53683"/>
    <w:rsid w:val="00B53BED"/>
    <w:rsid w:val="00B540E1"/>
    <w:rsid w:val="00B5412D"/>
    <w:rsid w:val="00B5439E"/>
    <w:rsid w:val="00B5463E"/>
    <w:rsid w:val="00B546FF"/>
    <w:rsid w:val="00B54B53"/>
    <w:rsid w:val="00B54F37"/>
    <w:rsid w:val="00B55233"/>
    <w:rsid w:val="00B558DD"/>
    <w:rsid w:val="00B559AE"/>
    <w:rsid w:val="00B56645"/>
    <w:rsid w:val="00B56746"/>
    <w:rsid w:val="00B5690E"/>
    <w:rsid w:val="00B56C18"/>
    <w:rsid w:val="00B56FE9"/>
    <w:rsid w:val="00B5760C"/>
    <w:rsid w:val="00B57829"/>
    <w:rsid w:val="00B578E4"/>
    <w:rsid w:val="00B57C0E"/>
    <w:rsid w:val="00B57E76"/>
    <w:rsid w:val="00B57FE9"/>
    <w:rsid w:val="00B600CB"/>
    <w:rsid w:val="00B60186"/>
    <w:rsid w:val="00B60411"/>
    <w:rsid w:val="00B6046B"/>
    <w:rsid w:val="00B604AD"/>
    <w:rsid w:val="00B605D0"/>
    <w:rsid w:val="00B60707"/>
    <w:rsid w:val="00B607AB"/>
    <w:rsid w:val="00B607F7"/>
    <w:rsid w:val="00B61115"/>
    <w:rsid w:val="00B61285"/>
    <w:rsid w:val="00B619AA"/>
    <w:rsid w:val="00B6215A"/>
    <w:rsid w:val="00B62465"/>
    <w:rsid w:val="00B627D5"/>
    <w:rsid w:val="00B6288C"/>
    <w:rsid w:val="00B628BC"/>
    <w:rsid w:val="00B63EAC"/>
    <w:rsid w:val="00B64407"/>
    <w:rsid w:val="00B6449C"/>
    <w:rsid w:val="00B64928"/>
    <w:rsid w:val="00B64BC1"/>
    <w:rsid w:val="00B64FC9"/>
    <w:rsid w:val="00B6514C"/>
    <w:rsid w:val="00B65235"/>
    <w:rsid w:val="00B65655"/>
    <w:rsid w:val="00B6569F"/>
    <w:rsid w:val="00B664C8"/>
    <w:rsid w:val="00B668BA"/>
    <w:rsid w:val="00B66AB6"/>
    <w:rsid w:val="00B66BC8"/>
    <w:rsid w:val="00B66F91"/>
    <w:rsid w:val="00B67008"/>
    <w:rsid w:val="00B67077"/>
    <w:rsid w:val="00B670CA"/>
    <w:rsid w:val="00B6729A"/>
    <w:rsid w:val="00B67D1D"/>
    <w:rsid w:val="00B67D2E"/>
    <w:rsid w:val="00B67F9C"/>
    <w:rsid w:val="00B67FE8"/>
    <w:rsid w:val="00B704DE"/>
    <w:rsid w:val="00B707F6"/>
    <w:rsid w:val="00B70830"/>
    <w:rsid w:val="00B70860"/>
    <w:rsid w:val="00B70FE9"/>
    <w:rsid w:val="00B7136E"/>
    <w:rsid w:val="00B71485"/>
    <w:rsid w:val="00B716A3"/>
    <w:rsid w:val="00B716C3"/>
    <w:rsid w:val="00B717DC"/>
    <w:rsid w:val="00B71E2E"/>
    <w:rsid w:val="00B71E45"/>
    <w:rsid w:val="00B72419"/>
    <w:rsid w:val="00B7266F"/>
    <w:rsid w:val="00B72AEC"/>
    <w:rsid w:val="00B72D53"/>
    <w:rsid w:val="00B73250"/>
    <w:rsid w:val="00B73509"/>
    <w:rsid w:val="00B73A07"/>
    <w:rsid w:val="00B73ADB"/>
    <w:rsid w:val="00B73B5A"/>
    <w:rsid w:val="00B747F7"/>
    <w:rsid w:val="00B74A08"/>
    <w:rsid w:val="00B74B09"/>
    <w:rsid w:val="00B74BF3"/>
    <w:rsid w:val="00B74DBC"/>
    <w:rsid w:val="00B752FA"/>
    <w:rsid w:val="00B757A7"/>
    <w:rsid w:val="00B75AEE"/>
    <w:rsid w:val="00B75B69"/>
    <w:rsid w:val="00B75D51"/>
    <w:rsid w:val="00B7610C"/>
    <w:rsid w:val="00B765DD"/>
    <w:rsid w:val="00B76846"/>
    <w:rsid w:val="00B76900"/>
    <w:rsid w:val="00B76C12"/>
    <w:rsid w:val="00B774D4"/>
    <w:rsid w:val="00B77AC2"/>
    <w:rsid w:val="00B77DCB"/>
    <w:rsid w:val="00B77E84"/>
    <w:rsid w:val="00B802D2"/>
    <w:rsid w:val="00B802F5"/>
    <w:rsid w:val="00B8030B"/>
    <w:rsid w:val="00B80629"/>
    <w:rsid w:val="00B806B9"/>
    <w:rsid w:val="00B807B4"/>
    <w:rsid w:val="00B80A71"/>
    <w:rsid w:val="00B80CC4"/>
    <w:rsid w:val="00B80D3D"/>
    <w:rsid w:val="00B8107A"/>
    <w:rsid w:val="00B81089"/>
    <w:rsid w:val="00B8112D"/>
    <w:rsid w:val="00B8152C"/>
    <w:rsid w:val="00B81921"/>
    <w:rsid w:val="00B8228C"/>
    <w:rsid w:val="00B82D5A"/>
    <w:rsid w:val="00B82E5C"/>
    <w:rsid w:val="00B834F7"/>
    <w:rsid w:val="00B83A85"/>
    <w:rsid w:val="00B841C4"/>
    <w:rsid w:val="00B8424E"/>
    <w:rsid w:val="00B84354"/>
    <w:rsid w:val="00B84432"/>
    <w:rsid w:val="00B84896"/>
    <w:rsid w:val="00B84E28"/>
    <w:rsid w:val="00B84EF1"/>
    <w:rsid w:val="00B85041"/>
    <w:rsid w:val="00B85426"/>
    <w:rsid w:val="00B85AD1"/>
    <w:rsid w:val="00B865E1"/>
    <w:rsid w:val="00B8715F"/>
    <w:rsid w:val="00B87BFA"/>
    <w:rsid w:val="00B87EBF"/>
    <w:rsid w:val="00B900C6"/>
    <w:rsid w:val="00B90A76"/>
    <w:rsid w:val="00B90E40"/>
    <w:rsid w:val="00B9103D"/>
    <w:rsid w:val="00B9169F"/>
    <w:rsid w:val="00B916F0"/>
    <w:rsid w:val="00B91D3B"/>
    <w:rsid w:val="00B91F55"/>
    <w:rsid w:val="00B921B3"/>
    <w:rsid w:val="00B92697"/>
    <w:rsid w:val="00B926D1"/>
    <w:rsid w:val="00B92756"/>
    <w:rsid w:val="00B9282C"/>
    <w:rsid w:val="00B92BA3"/>
    <w:rsid w:val="00B92F3E"/>
    <w:rsid w:val="00B92F94"/>
    <w:rsid w:val="00B93289"/>
    <w:rsid w:val="00B9396E"/>
    <w:rsid w:val="00B93B41"/>
    <w:rsid w:val="00B93CA8"/>
    <w:rsid w:val="00B93DD2"/>
    <w:rsid w:val="00B93F81"/>
    <w:rsid w:val="00B93FE4"/>
    <w:rsid w:val="00B941B0"/>
    <w:rsid w:val="00B942C3"/>
    <w:rsid w:val="00B943DC"/>
    <w:rsid w:val="00B945EB"/>
    <w:rsid w:val="00B947B5"/>
    <w:rsid w:val="00B9486E"/>
    <w:rsid w:val="00B948D1"/>
    <w:rsid w:val="00B94D58"/>
    <w:rsid w:val="00B94E01"/>
    <w:rsid w:val="00B951DE"/>
    <w:rsid w:val="00B95556"/>
    <w:rsid w:val="00B95668"/>
    <w:rsid w:val="00B956B2"/>
    <w:rsid w:val="00B95C38"/>
    <w:rsid w:val="00B95FA4"/>
    <w:rsid w:val="00B964E9"/>
    <w:rsid w:val="00B96752"/>
    <w:rsid w:val="00B96830"/>
    <w:rsid w:val="00B9687B"/>
    <w:rsid w:val="00B968DA"/>
    <w:rsid w:val="00B96EA4"/>
    <w:rsid w:val="00B96F75"/>
    <w:rsid w:val="00B970C6"/>
    <w:rsid w:val="00B97148"/>
    <w:rsid w:val="00B972AD"/>
    <w:rsid w:val="00B9757A"/>
    <w:rsid w:val="00B9797D"/>
    <w:rsid w:val="00BA0100"/>
    <w:rsid w:val="00BA0D41"/>
    <w:rsid w:val="00BA1094"/>
    <w:rsid w:val="00BA1D24"/>
    <w:rsid w:val="00BA1E42"/>
    <w:rsid w:val="00BA28F4"/>
    <w:rsid w:val="00BA2D07"/>
    <w:rsid w:val="00BA2FD4"/>
    <w:rsid w:val="00BA2FF9"/>
    <w:rsid w:val="00BA3129"/>
    <w:rsid w:val="00BA31BE"/>
    <w:rsid w:val="00BA3220"/>
    <w:rsid w:val="00BA347B"/>
    <w:rsid w:val="00BA3575"/>
    <w:rsid w:val="00BA39A0"/>
    <w:rsid w:val="00BA3A15"/>
    <w:rsid w:val="00BA3A36"/>
    <w:rsid w:val="00BA466E"/>
    <w:rsid w:val="00BA4C52"/>
    <w:rsid w:val="00BA4CB7"/>
    <w:rsid w:val="00BA4D0F"/>
    <w:rsid w:val="00BA4E88"/>
    <w:rsid w:val="00BA50A5"/>
    <w:rsid w:val="00BA5173"/>
    <w:rsid w:val="00BA5419"/>
    <w:rsid w:val="00BA54CA"/>
    <w:rsid w:val="00BA56FB"/>
    <w:rsid w:val="00BA5780"/>
    <w:rsid w:val="00BA5B68"/>
    <w:rsid w:val="00BA5C10"/>
    <w:rsid w:val="00BA6433"/>
    <w:rsid w:val="00BA645D"/>
    <w:rsid w:val="00BA64F2"/>
    <w:rsid w:val="00BA6BF9"/>
    <w:rsid w:val="00BA7050"/>
    <w:rsid w:val="00BA70C9"/>
    <w:rsid w:val="00BA73DF"/>
    <w:rsid w:val="00BA7C4A"/>
    <w:rsid w:val="00BB0302"/>
    <w:rsid w:val="00BB0314"/>
    <w:rsid w:val="00BB0370"/>
    <w:rsid w:val="00BB16E4"/>
    <w:rsid w:val="00BB1897"/>
    <w:rsid w:val="00BB18FE"/>
    <w:rsid w:val="00BB20A0"/>
    <w:rsid w:val="00BB21CC"/>
    <w:rsid w:val="00BB29C6"/>
    <w:rsid w:val="00BB2AB0"/>
    <w:rsid w:val="00BB2EC3"/>
    <w:rsid w:val="00BB30CA"/>
    <w:rsid w:val="00BB3175"/>
    <w:rsid w:val="00BB3240"/>
    <w:rsid w:val="00BB34D6"/>
    <w:rsid w:val="00BB3572"/>
    <w:rsid w:val="00BB3B70"/>
    <w:rsid w:val="00BB3D21"/>
    <w:rsid w:val="00BB3D5D"/>
    <w:rsid w:val="00BB417C"/>
    <w:rsid w:val="00BB43A6"/>
    <w:rsid w:val="00BB443B"/>
    <w:rsid w:val="00BB4E46"/>
    <w:rsid w:val="00BB5169"/>
    <w:rsid w:val="00BB57C3"/>
    <w:rsid w:val="00BB57FD"/>
    <w:rsid w:val="00BB5A60"/>
    <w:rsid w:val="00BB5FD1"/>
    <w:rsid w:val="00BB626F"/>
    <w:rsid w:val="00BB6562"/>
    <w:rsid w:val="00BB65BB"/>
    <w:rsid w:val="00BB68D7"/>
    <w:rsid w:val="00BB71A0"/>
    <w:rsid w:val="00BC0193"/>
    <w:rsid w:val="00BC01C7"/>
    <w:rsid w:val="00BC0394"/>
    <w:rsid w:val="00BC0616"/>
    <w:rsid w:val="00BC064B"/>
    <w:rsid w:val="00BC06D0"/>
    <w:rsid w:val="00BC06E2"/>
    <w:rsid w:val="00BC0746"/>
    <w:rsid w:val="00BC0787"/>
    <w:rsid w:val="00BC07B2"/>
    <w:rsid w:val="00BC0B75"/>
    <w:rsid w:val="00BC0E27"/>
    <w:rsid w:val="00BC105B"/>
    <w:rsid w:val="00BC1282"/>
    <w:rsid w:val="00BC1BC1"/>
    <w:rsid w:val="00BC1C73"/>
    <w:rsid w:val="00BC2CA1"/>
    <w:rsid w:val="00BC331C"/>
    <w:rsid w:val="00BC395C"/>
    <w:rsid w:val="00BC3A1B"/>
    <w:rsid w:val="00BC3AB5"/>
    <w:rsid w:val="00BC3B4B"/>
    <w:rsid w:val="00BC3DF0"/>
    <w:rsid w:val="00BC419C"/>
    <w:rsid w:val="00BC4B10"/>
    <w:rsid w:val="00BC4BBA"/>
    <w:rsid w:val="00BC50BD"/>
    <w:rsid w:val="00BC52E0"/>
    <w:rsid w:val="00BC634A"/>
    <w:rsid w:val="00BC6AEE"/>
    <w:rsid w:val="00BC6B07"/>
    <w:rsid w:val="00BC6F4C"/>
    <w:rsid w:val="00BC760C"/>
    <w:rsid w:val="00BC761F"/>
    <w:rsid w:val="00BC79AB"/>
    <w:rsid w:val="00BC7BBC"/>
    <w:rsid w:val="00BD0172"/>
    <w:rsid w:val="00BD08B3"/>
    <w:rsid w:val="00BD0D7B"/>
    <w:rsid w:val="00BD0E8F"/>
    <w:rsid w:val="00BD12A5"/>
    <w:rsid w:val="00BD1365"/>
    <w:rsid w:val="00BD13CD"/>
    <w:rsid w:val="00BD1AC9"/>
    <w:rsid w:val="00BD1C47"/>
    <w:rsid w:val="00BD2301"/>
    <w:rsid w:val="00BD28EC"/>
    <w:rsid w:val="00BD29AE"/>
    <w:rsid w:val="00BD35F3"/>
    <w:rsid w:val="00BD3663"/>
    <w:rsid w:val="00BD3B20"/>
    <w:rsid w:val="00BD3CAF"/>
    <w:rsid w:val="00BD3EAE"/>
    <w:rsid w:val="00BD4032"/>
    <w:rsid w:val="00BD48AD"/>
    <w:rsid w:val="00BD4A44"/>
    <w:rsid w:val="00BD4C4C"/>
    <w:rsid w:val="00BD4FA8"/>
    <w:rsid w:val="00BD501B"/>
    <w:rsid w:val="00BD5481"/>
    <w:rsid w:val="00BD5954"/>
    <w:rsid w:val="00BD5BA6"/>
    <w:rsid w:val="00BD5CCE"/>
    <w:rsid w:val="00BD664E"/>
    <w:rsid w:val="00BD68DD"/>
    <w:rsid w:val="00BD69F0"/>
    <w:rsid w:val="00BD6A29"/>
    <w:rsid w:val="00BD6AD8"/>
    <w:rsid w:val="00BD6CD1"/>
    <w:rsid w:val="00BD6D44"/>
    <w:rsid w:val="00BD7025"/>
    <w:rsid w:val="00BD708E"/>
    <w:rsid w:val="00BD72FE"/>
    <w:rsid w:val="00BD754D"/>
    <w:rsid w:val="00BD7944"/>
    <w:rsid w:val="00BD79FB"/>
    <w:rsid w:val="00BE0040"/>
    <w:rsid w:val="00BE00DB"/>
    <w:rsid w:val="00BE0166"/>
    <w:rsid w:val="00BE01CA"/>
    <w:rsid w:val="00BE0925"/>
    <w:rsid w:val="00BE1417"/>
    <w:rsid w:val="00BE16DB"/>
    <w:rsid w:val="00BE17A6"/>
    <w:rsid w:val="00BE2365"/>
    <w:rsid w:val="00BE2C0C"/>
    <w:rsid w:val="00BE2D27"/>
    <w:rsid w:val="00BE2EA2"/>
    <w:rsid w:val="00BE3018"/>
    <w:rsid w:val="00BE3503"/>
    <w:rsid w:val="00BE3549"/>
    <w:rsid w:val="00BE3AE4"/>
    <w:rsid w:val="00BE3B4D"/>
    <w:rsid w:val="00BE4D5A"/>
    <w:rsid w:val="00BE4D68"/>
    <w:rsid w:val="00BE4DB9"/>
    <w:rsid w:val="00BE5307"/>
    <w:rsid w:val="00BE53AE"/>
    <w:rsid w:val="00BE55DE"/>
    <w:rsid w:val="00BE56F0"/>
    <w:rsid w:val="00BE57E9"/>
    <w:rsid w:val="00BE5838"/>
    <w:rsid w:val="00BE5BC0"/>
    <w:rsid w:val="00BE6178"/>
    <w:rsid w:val="00BE63F5"/>
    <w:rsid w:val="00BE6504"/>
    <w:rsid w:val="00BE659C"/>
    <w:rsid w:val="00BE6F12"/>
    <w:rsid w:val="00BE706D"/>
    <w:rsid w:val="00BE72B8"/>
    <w:rsid w:val="00BE7373"/>
    <w:rsid w:val="00BE7AD6"/>
    <w:rsid w:val="00BE7C06"/>
    <w:rsid w:val="00BE7DAA"/>
    <w:rsid w:val="00BF0136"/>
    <w:rsid w:val="00BF04F6"/>
    <w:rsid w:val="00BF06A7"/>
    <w:rsid w:val="00BF075C"/>
    <w:rsid w:val="00BF0C06"/>
    <w:rsid w:val="00BF14FE"/>
    <w:rsid w:val="00BF152C"/>
    <w:rsid w:val="00BF1835"/>
    <w:rsid w:val="00BF187E"/>
    <w:rsid w:val="00BF18CE"/>
    <w:rsid w:val="00BF1BEF"/>
    <w:rsid w:val="00BF1EAE"/>
    <w:rsid w:val="00BF1F18"/>
    <w:rsid w:val="00BF20B0"/>
    <w:rsid w:val="00BF23D8"/>
    <w:rsid w:val="00BF23DB"/>
    <w:rsid w:val="00BF29A5"/>
    <w:rsid w:val="00BF2F78"/>
    <w:rsid w:val="00BF306B"/>
    <w:rsid w:val="00BF3526"/>
    <w:rsid w:val="00BF3C83"/>
    <w:rsid w:val="00BF4007"/>
    <w:rsid w:val="00BF434F"/>
    <w:rsid w:val="00BF46CC"/>
    <w:rsid w:val="00BF4BC7"/>
    <w:rsid w:val="00BF4DB4"/>
    <w:rsid w:val="00BF5478"/>
    <w:rsid w:val="00BF58C9"/>
    <w:rsid w:val="00BF5C44"/>
    <w:rsid w:val="00BF5EB2"/>
    <w:rsid w:val="00BF60F9"/>
    <w:rsid w:val="00BF6582"/>
    <w:rsid w:val="00BF6B44"/>
    <w:rsid w:val="00BF7405"/>
    <w:rsid w:val="00BF75CB"/>
    <w:rsid w:val="00BF7F22"/>
    <w:rsid w:val="00C001C9"/>
    <w:rsid w:val="00C0076A"/>
    <w:rsid w:val="00C017D4"/>
    <w:rsid w:val="00C01986"/>
    <w:rsid w:val="00C01B8C"/>
    <w:rsid w:val="00C01E56"/>
    <w:rsid w:val="00C024B1"/>
    <w:rsid w:val="00C02632"/>
    <w:rsid w:val="00C02D42"/>
    <w:rsid w:val="00C03220"/>
    <w:rsid w:val="00C03DDF"/>
    <w:rsid w:val="00C0435F"/>
    <w:rsid w:val="00C044E4"/>
    <w:rsid w:val="00C04D88"/>
    <w:rsid w:val="00C058B9"/>
    <w:rsid w:val="00C05A48"/>
    <w:rsid w:val="00C05C18"/>
    <w:rsid w:val="00C05C47"/>
    <w:rsid w:val="00C0643C"/>
    <w:rsid w:val="00C06907"/>
    <w:rsid w:val="00C06C70"/>
    <w:rsid w:val="00C07274"/>
    <w:rsid w:val="00C07393"/>
    <w:rsid w:val="00C07525"/>
    <w:rsid w:val="00C07758"/>
    <w:rsid w:val="00C077D2"/>
    <w:rsid w:val="00C07D6C"/>
    <w:rsid w:val="00C103A5"/>
    <w:rsid w:val="00C1052B"/>
    <w:rsid w:val="00C10815"/>
    <w:rsid w:val="00C10D39"/>
    <w:rsid w:val="00C11B68"/>
    <w:rsid w:val="00C11D6F"/>
    <w:rsid w:val="00C120C1"/>
    <w:rsid w:val="00C120DF"/>
    <w:rsid w:val="00C124B3"/>
    <w:rsid w:val="00C124E8"/>
    <w:rsid w:val="00C128E5"/>
    <w:rsid w:val="00C12974"/>
    <w:rsid w:val="00C12BB4"/>
    <w:rsid w:val="00C12EC9"/>
    <w:rsid w:val="00C1318A"/>
    <w:rsid w:val="00C131EE"/>
    <w:rsid w:val="00C13AD9"/>
    <w:rsid w:val="00C13D08"/>
    <w:rsid w:val="00C13F2E"/>
    <w:rsid w:val="00C14535"/>
    <w:rsid w:val="00C1459F"/>
    <w:rsid w:val="00C1488C"/>
    <w:rsid w:val="00C15810"/>
    <w:rsid w:val="00C15DD7"/>
    <w:rsid w:val="00C15F4B"/>
    <w:rsid w:val="00C160B6"/>
    <w:rsid w:val="00C169C8"/>
    <w:rsid w:val="00C16FC5"/>
    <w:rsid w:val="00C177A2"/>
    <w:rsid w:val="00C20585"/>
    <w:rsid w:val="00C205C8"/>
    <w:rsid w:val="00C207A0"/>
    <w:rsid w:val="00C20818"/>
    <w:rsid w:val="00C20D2F"/>
    <w:rsid w:val="00C20D7E"/>
    <w:rsid w:val="00C20EB9"/>
    <w:rsid w:val="00C2100C"/>
    <w:rsid w:val="00C21FC9"/>
    <w:rsid w:val="00C220B4"/>
    <w:rsid w:val="00C22250"/>
    <w:rsid w:val="00C22257"/>
    <w:rsid w:val="00C222AF"/>
    <w:rsid w:val="00C2274B"/>
    <w:rsid w:val="00C227F9"/>
    <w:rsid w:val="00C22C73"/>
    <w:rsid w:val="00C22E65"/>
    <w:rsid w:val="00C237E2"/>
    <w:rsid w:val="00C243A1"/>
    <w:rsid w:val="00C244B1"/>
    <w:rsid w:val="00C24978"/>
    <w:rsid w:val="00C249F1"/>
    <w:rsid w:val="00C24EB3"/>
    <w:rsid w:val="00C24F89"/>
    <w:rsid w:val="00C2516B"/>
    <w:rsid w:val="00C25C5F"/>
    <w:rsid w:val="00C2643C"/>
    <w:rsid w:val="00C265A9"/>
    <w:rsid w:val="00C266E4"/>
    <w:rsid w:val="00C26877"/>
    <w:rsid w:val="00C26AE1"/>
    <w:rsid w:val="00C26B4B"/>
    <w:rsid w:val="00C26D33"/>
    <w:rsid w:val="00C2700E"/>
    <w:rsid w:val="00C270BE"/>
    <w:rsid w:val="00C272A5"/>
    <w:rsid w:val="00C27428"/>
    <w:rsid w:val="00C27574"/>
    <w:rsid w:val="00C2762E"/>
    <w:rsid w:val="00C27E40"/>
    <w:rsid w:val="00C3000E"/>
    <w:rsid w:val="00C303BB"/>
    <w:rsid w:val="00C30749"/>
    <w:rsid w:val="00C307D6"/>
    <w:rsid w:val="00C30E97"/>
    <w:rsid w:val="00C31088"/>
    <w:rsid w:val="00C31D26"/>
    <w:rsid w:val="00C31DCF"/>
    <w:rsid w:val="00C31F86"/>
    <w:rsid w:val="00C3207C"/>
    <w:rsid w:val="00C321DF"/>
    <w:rsid w:val="00C3241E"/>
    <w:rsid w:val="00C32791"/>
    <w:rsid w:val="00C329A5"/>
    <w:rsid w:val="00C331D3"/>
    <w:rsid w:val="00C3345F"/>
    <w:rsid w:val="00C33E91"/>
    <w:rsid w:val="00C3429A"/>
    <w:rsid w:val="00C342D0"/>
    <w:rsid w:val="00C343AD"/>
    <w:rsid w:val="00C34504"/>
    <w:rsid w:val="00C34FDC"/>
    <w:rsid w:val="00C350A4"/>
    <w:rsid w:val="00C35721"/>
    <w:rsid w:val="00C35D1C"/>
    <w:rsid w:val="00C35F77"/>
    <w:rsid w:val="00C360CD"/>
    <w:rsid w:val="00C36292"/>
    <w:rsid w:val="00C367DA"/>
    <w:rsid w:val="00C370AE"/>
    <w:rsid w:val="00C372DF"/>
    <w:rsid w:val="00C373A5"/>
    <w:rsid w:val="00C3751E"/>
    <w:rsid w:val="00C37DB2"/>
    <w:rsid w:val="00C37EA0"/>
    <w:rsid w:val="00C37FD4"/>
    <w:rsid w:val="00C4018F"/>
    <w:rsid w:val="00C40AA7"/>
    <w:rsid w:val="00C40C34"/>
    <w:rsid w:val="00C41017"/>
    <w:rsid w:val="00C4125C"/>
    <w:rsid w:val="00C41472"/>
    <w:rsid w:val="00C41498"/>
    <w:rsid w:val="00C41D53"/>
    <w:rsid w:val="00C41FB0"/>
    <w:rsid w:val="00C42A48"/>
    <w:rsid w:val="00C42DFD"/>
    <w:rsid w:val="00C42EEC"/>
    <w:rsid w:val="00C43419"/>
    <w:rsid w:val="00C435DD"/>
    <w:rsid w:val="00C43D75"/>
    <w:rsid w:val="00C43E58"/>
    <w:rsid w:val="00C43FFA"/>
    <w:rsid w:val="00C44252"/>
    <w:rsid w:val="00C443DC"/>
    <w:rsid w:val="00C44A0F"/>
    <w:rsid w:val="00C44DCC"/>
    <w:rsid w:val="00C44E2A"/>
    <w:rsid w:val="00C44EA4"/>
    <w:rsid w:val="00C44F83"/>
    <w:rsid w:val="00C45032"/>
    <w:rsid w:val="00C4569C"/>
    <w:rsid w:val="00C456EF"/>
    <w:rsid w:val="00C45958"/>
    <w:rsid w:val="00C45B25"/>
    <w:rsid w:val="00C45F24"/>
    <w:rsid w:val="00C4625C"/>
    <w:rsid w:val="00C46671"/>
    <w:rsid w:val="00C466E8"/>
    <w:rsid w:val="00C4685F"/>
    <w:rsid w:val="00C46D3F"/>
    <w:rsid w:val="00C46FBC"/>
    <w:rsid w:val="00C4730E"/>
    <w:rsid w:val="00C476BF"/>
    <w:rsid w:val="00C479DC"/>
    <w:rsid w:val="00C47B93"/>
    <w:rsid w:val="00C47C66"/>
    <w:rsid w:val="00C47DEF"/>
    <w:rsid w:val="00C5109D"/>
    <w:rsid w:val="00C511F1"/>
    <w:rsid w:val="00C51569"/>
    <w:rsid w:val="00C51A65"/>
    <w:rsid w:val="00C51AA4"/>
    <w:rsid w:val="00C51C52"/>
    <w:rsid w:val="00C51CE3"/>
    <w:rsid w:val="00C51F24"/>
    <w:rsid w:val="00C52820"/>
    <w:rsid w:val="00C52ADB"/>
    <w:rsid w:val="00C52AF6"/>
    <w:rsid w:val="00C52C05"/>
    <w:rsid w:val="00C52D14"/>
    <w:rsid w:val="00C52E3E"/>
    <w:rsid w:val="00C52F81"/>
    <w:rsid w:val="00C5313F"/>
    <w:rsid w:val="00C535ED"/>
    <w:rsid w:val="00C53931"/>
    <w:rsid w:val="00C539CD"/>
    <w:rsid w:val="00C53C70"/>
    <w:rsid w:val="00C53F0E"/>
    <w:rsid w:val="00C53FE3"/>
    <w:rsid w:val="00C54C2B"/>
    <w:rsid w:val="00C55626"/>
    <w:rsid w:val="00C55AF5"/>
    <w:rsid w:val="00C55DBC"/>
    <w:rsid w:val="00C56002"/>
    <w:rsid w:val="00C56320"/>
    <w:rsid w:val="00C568B8"/>
    <w:rsid w:val="00C56954"/>
    <w:rsid w:val="00C56C4B"/>
    <w:rsid w:val="00C57295"/>
    <w:rsid w:val="00C573FC"/>
    <w:rsid w:val="00C574FA"/>
    <w:rsid w:val="00C57591"/>
    <w:rsid w:val="00C57948"/>
    <w:rsid w:val="00C57CFA"/>
    <w:rsid w:val="00C60F8A"/>
    <w:rsid w:val="00C6101C"/>
    <w:rsid w:val="00C611E0"/>
    <w:rsid w:val="00C611ED"/>
    <w:rsid w:val="00C6157F"/>
    <w:rsid w:val="00C6194F"/>
    <w:rsid w:val="00C61A1E"/>
    <w:rsid w:val="00C62735"/>
    <w:rsid w:val="00C62821"/>
    <w:rsid w:val="00C62919"/>
    <w:rsid w:val="00C629E8"/>
    <w:rsid w:val="00C631EF"/>
    <w:rsid w:val="00C6335A"/>
    <w:rsid w:val="00C636B3"/>
    <w:rsid w:val="00C63779"/>
    <w:rsid w:val="00C63B6A"/>
    <w:rsid w:val="00C63BAE"/>
    <w:rsid w:val="00C63C7B"/>
    <w:rsid w:val="00C63C8B"/>
    <w:rsid w:val="00C63D73"/>
    <w:rsid w:val="00C64275"/>
    <w:rsid w:val="00C642AF"/>
    <w:rsid w:val="00C64E4B"/>
    <w:rsid w:val="00C64E9F"/>
    <w:rsid w:val="00C64EF0"/>
    <w:rsid w:val="00C6502D"/>
    <w:rsid w:val="00C652F9"/>
    <w:rsid w:val="00C656F4"/>
    <w:rsid w:val="00C65A3A"/>
    <w:rsid w:val="00C65DD9"/>
    <w:rsid w:val="00C661DD"/>
    <w:rsid w:val="00C667BC"/>
    <w:rsid w:val="00C668DC"/>
    <w:rsid w:val="00C66BC2"/>
    <w:rsid w:val="00C66CB2"/>
    <w:rsid w:val="00C67622"/>
    <w:rsid w:val="00C67FE8"/>
    <w:rsid w:val="00C70022"/>
    <w:rsid w:val="00C703D7"/>
    <w:rsid w:val="00C70754"/>
    <w:rsid w:val="00C71005"/>
    <w:rsid w:val="00C7108C"/>
    <w:rsid w:val="00C7108F"/>
    <w:rsid w:val="00C71255"/>
    <w:rsid w:val="00C71509"/>
    <w:rsid w:val="00C71639"/>
    <w:rsid w:val="00C71B9E"/>
    <w:rsid w:val="00C71F3C"/>
    <w:rsid w:val="00C71F9C"/>
    <w:rsid w:val="00C72077"/>
    <w:rsid w:val="00C72100"/>
    <w:rsid w:val="00C72527"/>
    <w:rsid w:val="00C72886"/>
    <w:rsid w:val="00C735EB"/>
    <w:rsid w:val="00C74562"/>
    <w:rsid w:val="00C74631"/>
    <w:rsid w:val="00C7493F"/>
    <w:rsid w:val="00C74CD5"/>
    <w:rsid w:val="00C74DBD"/>
    <w:rsid w:val="00C7535D"/>
    <w:rsid w:val="00C753F5"/>
    <w:rsid w:val="00C75459"/>
    <w:rsid w:val="00C75B32"/>
    <w:rsid w:val="00C768C6"/>
    <w:rsid w:val="00C76B08"/>
    <w:rsid w:val="00C76D89"/>
    <w:rsid w:val="00C7702A"/>
    <w:rsid w:val="00C771D2"/>
    <w:rsid w:val="00C77629"/>
    <w:rsid w:val="00C7785F"/>
    <w:rsid w:val="00C779C0"/>
    <w:rsid w:val="00C80057"/>
    <w:rsid w:val="00C80134"/>
    <w:rsid w:val="00C80140"/>
    <w:rsid w:val="00C806BC"/>
    <w:rsid w:val="00C80800"/>
    <w:rsid w:val="00C80B71"/>
    <w:rsid w:val="00C80C2A"/>
    <w:rsid w:val="00C81130"/>
    <w:rsid w:val="00C811CC"/>
    <w:rsid w:val="00C81C65"/>
    <w:rsid w:val="00C81D52"/>
    <w:rsid w:val="00C81F37"/>
    <w:rsid w:val="00C8226D"/>
    <w:rsid w:val="00C823BD"/>
    <w:rsid w:val="00C825C6"/>
    <w:rsid w:val="00C82ABA"/>
    <w:rsid w:val="00C82B07"/>
    <w:rsid w:val="00C8321E"/>
    <w:rsid w:val="00C838BC"/>
    <w:rsid w:val="00C83DB8"/>
    <w:rsid w:val="00C83EB1"/>
    <w:rsid w:val="00C83F4C"/>
    <w:rsid w:val="00C848D8"/>
    <w:rsid w:val="00C848E0"/>
    <w:rsid w:val="00C84E53"/>
    <w:rsid w:val="00C85921"/>
    <w:rsid w:val="00C86080"/>
    <w:rsid w:val="00C863C9"/>
    <w:rsid w:val="00C864D8"/>
    <w:rsid w:val="00C86854"/>
    <w:rsid w:val="00C868F6"/>
    <w:rsid w:val="00C8754A"/>
    <w:rsid w:val="00C87628"/>
    <w:rsid w:val="00C876F8"/>
    <w:rsid w:val="00C8773F"/>
    <w:rsid w:val="00C87F89"/>
    <w:rsid w:val="00C9031C"/>
    <w:rsid w:val="00C9053A"/>
    <w:rsid w:val="00C90653"/>
    <w:rsid w:val="00C9068A"/>
    <w:rsid w:val="00C906B5"/>
    <w:rsid w:val="00C90B86"/>
    <w:rsid w:val="00C90FAB"/>
    <w:rsid w:val="00C9164B"/>
    <w:rsid w:val="00C917AD"/>
    <w:rsid w:val="00C918B9"/>
    <w:rsid w:val="00C91CA6"/>
    <w:rsid w:val="00C91EAC"/>
    <w:rsid w:val="00C91F2A"/>
    <w:rsid w:val="00C92648"/>
    <w:rsid w:val="00C92849"/>
    <w:rsid w:val="00C928C1"/>
    <w:rsid w:val="00C92978"/>
    <w:rsid w:val="00C92A65"/>
    <w:rsid w:val="00C92EC5"/>
    <w:rsid w:val="00C92FA0"/>
    <w:rsid w:val="00C931E2"/>
    <w:rsid w:val="00C9349B"/>
    <w:rsid w:val="00C93583"/>
    <w:rsid w:val="00C9390F"/>
    <w:rsid w:val="00C94184"/>
    <w:rsid w:val="00C944B8"/>
    <w:rsid w:val="00C94612"/>
    <w:rsid w:val="00C94663"/>
    <w:rsid w:val="00C954D9"/>
    <w:rsid w:val="00C956AA"/>
    <w:rsid w:val="00C956DA"/>
    <w:rsid w:val="00C963C3"/>
    <w:rsid w:val="00C96B19"/>
    <w:rsid w:val="00C970BE"/>
    <w:rsid w:val="00C977C8"/>
    <w:rsid w:val="00C9780B"/>
    <w:rsid w:val="00C97893"/>
    <w:rsid w:val="00C97993"/>
    <w:rsid w:val="00C97F3B"/>
    <w:rsid w:val="00C97F69"/>
    <w:rsid w:val="00CA0147"/>
    <w:rsid w:val="00CA07EC"/>
    <w:rsid w:val="00CA0DD0"/>
    <w:rsid w:val="00CA0F74"/>
    <w:rsid w:val="00CA1026"/>
    <w:rsid w:val="00CA12E0"/>
    <w:rsid w:val="00CA1B3C"/>
    <w:rsid w:val="00CA1BEC"/>
    <w:rsid w:val="00CA2C70"/>
    <w:rsid w:val="00CA3183"/>
    <w:rsid w:val="00CA34A8"/>
    <w:rsid w:val="00CA3BD3"/>
    <w:rsid w:val="00CA3C52"/>
    <w:rsid w:val="00CA4471"/>
    <w:rsid w:val="00CA4913"/>
    <w:rsid w:val="00CA4B31"/>
    <w:rsid w:val="00CA4CC2"/>
    <w:rsid w:val="00CA4E89"/>
    <w:rsid w:val="00CA517C"/>
    <w:rsid w:val="00CA557F"/>
    <w:rsid w:val="00CA5A23"/>
    <w:rsid w:val="00CA5BDC"/>
    <w:rsid w:val="00CA5BF3"/>
    <w:rsid w:val="00CA5C66"/>
    <w:rsid w:val="00CA5F3D"/>
    <w:rsid w:val="00CA5F3F"/>
    <w:rsid w:val="00CA62F7"/>
    <w:rsid w:val="00CA68CC"/>
    <w:rsid w:val="00CA6918"/>
    <w:rsid w:val="00CA6C9A"/>
    <w:rsid w:val="00CA6EF8"/>
    <w:rsid w:val="00CA700D"/>
    <w:rsid w:val="00CA7563"/>
    <w:rsid w:val="00CA7712"/>
    <w:rsid w:val="00CA7915"/>
    <w:rsid w:val="00CA7AA8"/>
    <w:rsid w:val="00CA7F2A"/>
    <w:rsid w:val="00CB0466"/>
    <w:rsid w:val="00CB070B"/>
    <w:rsid w:val="00CB0F6B"/>
    <w:rsid w:val="00CB1B64"/>
    <w:rsid w:val="00CB1D24"/>
    <w:rsid w:val="00CB1D3F"/>
    <w:rsid w:val="00CB1E17"/>
    <w:rsid w:val="00CB1E24"/>
    <w:rsid w:val="00CB1F7A"/>
    <w:rsid w:val="00CB2145"/>
    <w:rsid w:val="00CB2162"/>
    <w:rsid w:val="00CB24C0"/>
    <w:rsid w:val="00CB2521"/>
    <w:rsid w:val="00CB2685"/>
    <w:rsid w:val="00CB2AA5"/>
    <w:rsid w:val="00CB2DE6"/>
    <w:rsid w:val="00CB3156"/>
    <w:rsid w:val="00CB32C6"/>
    <w:rsid w:val="00CB32F8"/>
    <w:rsid w:val="00CB334E"/>
    <w:rsid w:val="00CB3B62"/>
    <w:rsid w:val="00CB3C3F"/>
    <w:rsid w:val="00CB3F41"/>
    <w:rsid w:val="00CB43CB"/>
    <w:rsid w:val="00CB44BA"/>
    <w:rsid w:val="00CB5211"/>
    <w:rsid w:val="00CB546D"/>
    <w:rsid w:val="00CB5684"/>
    <w:rsid w:val="00CB5958"/>
    <w:rsid w:val="00CB5D73"/>
    <w:rsid w:val="00CB5DBB"/>
    <w:rsid w:val="00CB5E96"/>
    <w:rsid w:val="00CB60A2"/>
    <w:rsid w:val="00CB6274"/>
    <w:rsid w:val="00CB62FE"/>
    <w:rsid w:val="00CB641F"/>
    <w:rsid w:val="00CB64FB"/>
    <w:rsid w:val="00CB6D8E"/>
    <w:rsid w:val="00CB7087"/>
    <w:rsid w:val="00CB7117"/>
    <w:rsid w:val="00CB7662"/>
    <w:rsid w:val="00CB793D"/>
    <w:rsid w:val="00CB7C4F"/>
    <w:rsid w:val="00CC050E"/>
    <w:rsid w:val="00CC0559"/>
    <w:rsid w:val="00CC098F"/>
    <w:rsid w:val="00CC0AF3"/>
    <w:rsid w:val="00CC0D8B"/>
    <w:rsid w:val="00CC0DF7"/>
    <w:rsid w:val="00CC1322"/>
    <w:rsid w:val="00CC1338"/>
    <w:rsid w:val="00CC146F"/>
    <w:rsid w:val="00CC1587"/>
    <w:rsid w:val="00CC158D"/>
    <w:rsid w:val="00CC1997"/>
    <w:rsid w:val="00CC19FC"/>
    <w:rsid w:val="00CC1F94"/>
    <w:rsid w:val="00CC2188"/>
    <w:rsid w:val="00CC35AD"/>
    <w:rsid w:val="00CC3768"/>
    <w:rsid w:val="00CC3E54"/>
    <w:rsid w:val="00CC3F81"/>
    <w:rsid w:val="00CC3F8D"/>
    <w:rsid w:val="00CC4072"/>
    <w:rsid w:val="00CC420B"/>
    <w:rsid w:val="00CC46A8"/>
    <w:rsid w:val="00CC4713"/>
    <w:rsid w:val="00CC47D4"/>
    <w:rsid w:val="00CC4D25"/>
    <w:rsid w:val="00CC548A"/>
    <w:rsid w:val="00CC5C57"/>
    <w:rsid w:val="00CC5C86"/>
    <w:rsid w:val="00CC619E"/>
    <w:rsid w:val="00CC6252"/>
    <w:rsid w:val="00CC655E"/>
    <w:rsid w:val="00CC7395"/>
    <w:rsid w:val="00CC77FB"/>
    <w:rsid w:val="00CC7835"/>
    <w:rsid w:val="00CC7D30"/>
    <w:rsid w:val="00CD0218"/>
    <w:rsid w:val="00CD054D"/>
    <w:rsid w:val="00CD258E"/>
    <w:rsid w:val="00CD2790"/>
    <w:rsid w:val="00CD2E51"/>
    <w:rsid w:val="00CD2F6F"/>
    <w:rsid w:val="00CD3578"/>
    <w:rsid w:val="00CD3608"/>
    <w:rsid w:val="00CD38DA"/>
    <w:rsid w:val="00CD3EB9"/>
    <w:rsid w:val="00CD485E"/>
    <w:rsid w:val="00CD50BA"/>
    <w:rsid w:val="00CD53B3"/>
    <w:rsid w:val="00CD6844"/>
    <w:rsid w:val="00CD687D"/>
    <w:rsid w:val="00CD6D76"/>
    <w:rsid w:val="00CD6F3C"/>
    <w:rsid w:val="00CD7020"/>
    <w:rsid w:val="00CD7929"/>
    <w:rsid w:val="00CD7EE9"/>
    <w:rsid w:val="00CE01B2"/>
    <w:rsid w:val="00CE03AC"/>
    <w:rsid w:val="00CE0883"/>
    <w:rsid w:val="00CE0CD3"/>
    <w:rsid w:val="00CE136A"/>
    <w:rsid w:val="00CE13F1"/>
    <w:rsid w:val="00CE154B"/>
    <w:rsid w:val="00CE171A"/>
    <w:rsid w:val="00CE183F"/>
    <w:rsid w:val="00CE1894"/>
    <w:rsid w:val="00CE1D1B"/>
    <w:rsid w:val="00CE1D42"/>
    <w:rsid w:val="00CE1DE2"/>
    <w:rsid w:val="00CE2189"/>
    <w:rsid w:val="00CE243F"/>
    <w:rsid w:val="00CE2714"/>
    <w:rsid w:val="00CE2795"/>
    <w:rsid w:val="00CE2D67"/>
    <w:rsid w:val="00CE3361"/>
    <w:rsid w:val="00CE3CD6"/>
    <w:rsid w:val="00CE41F1"/>
    <w:rsid w:val="00CE4698"/>
    <w:rsid w:val="00CE4827"/>
    <w:rsid w:val="00CE4CBB"/>
    <w:rsid w:val="00CE4E3F"/>
    <w:rsid w:val="00CE516B"/>
    <w:rsid w:val="00CE586B"/>
    <w:rsid w:val="00CE6496"/>
    <w:rsid w:val="00CE6B98"/>
    <w:rsid w:val="00CE6BAF"/>
    <w:rsid w:val="00CE6CB4"/>
    <w:rsid w:val="00CE713F"/>
    <w:rsid w:val="00CE76E9"/>
    <w:rsid w:val="00CE7856"/>
    <w:rsid w:val="00CE7DA1"/>
    <w:rsid w:val="00CE7F2B"/>
    <w:rsid w:val="00CF003A"/>
    <w:rsid w:val="00CF038B"/>
    <w:rsid w:val="00CF04CB"/>
    <w:rsid w:val="00CF04CE"/>
    <w:rsid w:val="00CF09B7"/>
    <w:rsid w:val="00CF0A08"/>
    <w:rsid w:val="00CF0CF2"/>
    <w:rsid w:val="00CF10F3"/>
    <w:rsid w:val="00CF1BB4"/>
    <w:rsid w:val="00CF24B5"/>
    <w:rsid w:val="00CF3015"/>
    <w:rsid w:val="00CF31C7"/>
    <w:rsid w:val="00CF33FE"/>
    <w:rsid w:val="00CF34DF"/>
    <w:rsid w:val="00CF3612"/>
    <w:rsid w:val="00CF38E9"/>
    <w:rsid w:val="00CF39C2"/>
    <w:rsid w:val="00CF3BA8"/>
    <w:rsid w:val="00CF3CC3"/>
    <w:rsid w:val="00CF3D13"/>
    <w:rsid w:val="00CF46F6"/>
    <w:rsid w:val="00CF48CD"/>
    <w:rsid w:val="00CF4C56"/>
    <w:rsid w:val="00CF4D50"/>
    <w:rsid w:val="00CF4F03"/>
    <w:rsid w:val="00CF51AB"/>
    <w:rsid w:val="00CF531A"/>
    <w:rsid w:val="00CF589B"/>
    <w:rsid w:val="00CF5A4A"/>
    <w:rsid w:val="00CF5A8D"/>
    <w:rsid w:val="00CF5D6C"/>
    <w:rsid w:val="00CF5F41"/>
    <w:rsid w:val="00CF64DA"/>
    <w:rsid w:val="00CF6651"/>
    <w:rsid w:val="00CF6736"/>
    <w:rsid w:val="00CF7501"/>
    <w:rsid w:val="00CF7C61"/>
    <w:rsid w:val="00CF7F4A"/>
    <w:rsid w:val="00D00C53"/>
    <w:rsid w:val="00D013B8"/>
    <w:rsid w:val="00D014AA"/>
    <w:rsid w:val="00D0155E"/>
    <w:rsid w:val="00D0230C"/>
    <w:rsid w:val="00D026CE"/>
    <w:rsid w:val="00D02747"/>
    <w:rsid w:val="00D0290E"/>
    <w:rsid w:val="00D02FA1"/>
    <w:rsid w:val="00D03BF1"/>
    <w:rsid w:val="00D04003"/>
    <w:rsid w:val="00D04338"/>
    <w:rsid w:val="00D04572"/>
    <w:rsid w:val="00D046F1"/>
    <w:rsid w:val="00D04742"/>
    <w:rsid w:val="00D04ECE"/>
    <w:rsid w:val="00D04EF6"/>
    <w:rsid w:val="00D050C4"/>
    <w:rsid w:val="00D05183"/>
    <w:rsid w:val="00D055FD"/>
    <w:rsid w:val="00D059F9"/>
    <w:rsid w:val="00D05D8B"/>
    <w:rsid w:val="00D06266"/>
    <w:rsid w:val="00D066A1"/>
    <w:rsid w:val="00D06834"/>
    <w:rsid w:val="00D069E0"/>
    <w:rsid w:val="00D06A03"/>
    <w:rsid w:val="00D06D71"/>
    <w:rsid w:val="00D06D81"/>
    <w:rsid w:val="00D07918"/>
    <w:rsid w:val="00D07AC0"/>
    <w:rsid w:val="00D07B6E"/>
    <w:rsid w:val="00D07F70"/>
    <w:rsid w:val="00D1039B"/>
    <w:rsid w:val="00D106D8"/>
    <w:rsid w:val="00D10B0C"/>
    <w:rsid w:val="00D10C10"/>
    <w:rsid w:val="00D10C33"/>
    <w:rsid w:val="00D117D2"/>
    <w:rsid w:val="00D11D3C"/>
    <w:rsid w:val="00D11E1D"/>
    <w:rsid w:val="00D1211B"/>
    <w:rsid w:val="00D12479"/>
    <w:rsid w:val="00D126B1"/>
    <w:rsid w:val="00D12D24"/>
    <w:rsid w:val="00D12E54"/>
    <w:rsid w:val="00D12F73"/>
    <w:rsid w:val="00D1352A"/>
    <w:rsid w:val="00D135FE"/>
    <w:rsid w:val="00D1393C"/>
    <w:rsid w:val="00D1394C"/>
    <w:rsid w:val="00D13CC0"/>
    <w:rsid w:val="00D13D94"/>
    <w:rsid w:val="00D142E2"/>
    <w:rsid w:val="00D14331"/>
    <w:rsid w:val="00D1438D"/>
    <w:rsid w:val="00D14769"/>
    <w:rsid w:val="00D14AE9"/>
    <w:rsid w:val="00D151DA"/>
    <w:rsid w:val="00D15332"/>
    <w:rsid w:val="00D15606"/>
    <w:rsid w:val="00D15771"/>
    <w:rsid w:val="00D1581F"/>
    <w:rsid w:val="00D15831"/>
    <w:rsid w:val="00D15D56"/>
    <w:rsid w:val="00D16483"/>
    <w:rsid w:val="00D164DA"/>
    <w:rsid w:val="00D164DB"/>
    <w:rsid w:val="00D167AC"/>
    <w:rsid w:val="00D16800"/>
    <w:rsid w:val="00D16CDB"/>
    <w:rsid w:val="00D17562"/>
    <w:rsid w:val="00D1767D"/>
    <w:rsid w:val="00D17A60"/>
    <w:rsid w:val="00D17CCB"/>
    <w:rsid w:val="00D17D5E"/>
    <w:rsid w:val="00D20388"/>
    <w:rsid w:val="00D20447"/>
    <w:rsid w:val="00D206DD"/>
    <w:rsid w:val="00D208C1"/>
    <w:rsid w:val="00D20A50"/>
    <w:rsid w:val="00D20DEA"/>
    <w:rsid w:val="00D20E4B"/>
    <w:rsid w:val="00D211A5"/>
    <w:rsid w:val="00D2124E"/>
    <w:rsid w:val="00D21329"/>
    <w:rsid w:val="00D2153C"/>
    <w:rsid w:val="00D21541"/>
    <w:rsid w:val="00D21843"/>
    <w:rsid w:val="00D21BD5"/>
    <w:rsid w:val="00D21DBC"/>
    <w:rsid w:val="00D2238B"/>
    <w:rsid w:val="00D2293D"/>
    <w:rsid w:val="00D22C92"/>
    <w:rsid w:val="00D22CB2"/>
    <w:rsid w:val="00D22CBF"/>
    <w:rsid w:val="00D22FA2"/>
    <w:rsid w:val="00D236BC"/>
    <w:rsid w:val="00D23C12"/>
    <w:rsid w:val="00D24268"/>
    <w:rsid w:val="00D24342"/>
    <w:rsid w:val="00D253DA"/>
    <w:rsid w:val="00D2558C"/>
    <w:rsid w:val="00D2594E"/>
    <w:rsid w:val="00D25F3A"/>
    <w:rsid w:val="00D26458"/>
    <w:rsid w:val="00D26476"/>
    <w:rsid w:val="00D267FB"/>
    <w:rsid w:val="00D2682C"/>
    <w:rsid w:val="00D26BDB"/>
    <w:rsid w:val="00D26FC8"/>
    <w:rsid w:val="00D270BC"/>
    <w:rsid w:val="00D3023B"/>
    <w:rsid w:val="00D302D8"/>
    <w:rsid w:val="00D302F1"/>
    <w:rsid w:val="00D3032E"/>
    <w:rsid w:val="00D3036D"/>
    <w:rsid w:val="00D30480"/>
    <w:rsid w:val="00D305DA"/>
    <w:rsid w:val="00D30C0B"/>
    <w:rsid w:val="00D30C2C"/>
    <w:rsid w:val="00D30D98"/>
    <w:rsid w:val="00D30F7F"/>
    <w:rsid w:val="00D30FF8"/>
    <w:rsid w:val="00D31004"/>
    <w:rsid w:val="00D31136"/>
    <w:rsid w:val="00D313C0"/>
    <w:rsid w:val="00D31AC6"/>
    <w:rsid w:val="00D31B07"/>
    <w:rsid w:val="00D31B11"/>
    <w:rsid w:val="00D31C6D"/>
    <w:rsid w:val="00D3253A"/>
    <w:rsid w:val="00D32A73"/>
    <w:rsid w:val="00D33595"/>
    <w:rsid w:val="00D3372F"/>
    <w:rsid w:val="00D338BC"/>
    <w:rsid w:val="00D33985"/>
    <w:rsid w:val="00D339DE"/>
    <w:rsid w:val="00D33C2D"/>
    <w:rsid w:val="00D33EC5"/>
    <w:rsid w:val="00D33EE8"/>
    <w:rsid w:val="00D34261"/>
    <w:rsid w:val="00D34547"/>
    <w:rsid w:val="00D3484F"/>
    <w:rsid w:val="00D34C11"/>
    <w:rsid w:val="00D34D2A"/>
    <w:rsid w:val="00D34EE6"/>
    <w:rsid w:val="00D34FE5"/>
    <w:rsid w:val="00D35061"/>
    <w:rsid w:val="00D3554B"/>
    <w:rsid w:val="00D358D2"/>
    <w:rsid w:val="00D3596E"/>
    <w:rsid w:val="00D36294"/>
    <w:rsid w:val="00D36668"/>
    <w:rsid w:val="00D36CDA"/>
    <w:rsid w:val="00D36FE0"/>
    <w:rsid w:val="00D37458"/>
    <w:rsid w:val="00D37561"/>
    <w:rsid w:val="00D37FBA"/>
    <w:rsid w:val="00D403CD"/>
    <w:rsid w:val="00D4041A"/>
    <w:rsid w:val="00D4069D"/>
    <w:rsid w:val="00D40ED5"/>
    <w:rsid w:val="00D41819"/>
    <w:rsid w:val="00D41B29"/>
    <w:rsid w:val="00D41B7C"/>
    <w:rsid w:val="00D41BCE"/>
    <w:rsid w:val="00D41DDE"/>
    <w:rsid w:val="00D421B4"/>
    <w:rsid w:val="00D423D3"/>
    <w:rsid w:val="00D429EE"/>
    <w:rsid w:val="00D42B6D"/>
    <w:rsid w:val="00D42C0B"/>
    <w:rsid w:val="00D4347D"/>
    <w:rsid w:val="00D43663"/>
    <w:rsid w:val="00D436E3"/>
    <w:rsid w:val="00D4393F"/>
    <w:rsid w:val="00D4394D"/>
    <w:rsid w:val="00D43F69"/>
    <w:rsid w:val="00D44528"/>
    <w:rsid w:val="00D44A80"/>
    <w:rsid w:val="00D44CE4"/>
    <w:rsid w:val="00D44CF4"/>
    <w:rsid w:val="00D44E01"/>
    <w:rsid w:val="00D45748"/>
    <w:rsid w:val="00D458B5"/>
    <w:rsid w:val="00D45AEE"/>
    <w:rsid w:val="00D45B4E"/>
    <w:rsid w:val="00D45C0A"/>
    <w:rsid w:val="00D45C76"/>
    <w:rsid w:val="00D45CCC"/>
    <w:rsid w:val="00D45FE8"/>
    <w:rsid w:val="00D461D5"/>
    <w:rsid w:val="00D46535"/>
    <w:rsid w:val="00D4654E"/>
    <w:rsid w:val="00D46A11"/>
    <w:rsid w:val="00D47360"/>
    <w:rsid w:val="00D47763"/>
    <w:rsid w:val="00D47834"/>
    <w:rsid w:val="00D47CC8"/>
    <w:rsid w:val="00D47D9E"/>
    <w:rsid w:val="00D500AA"/>
    <w:rsid w:val="00D50500"/>
    <w:rsid w:val="00D50E42"/>
    <w:rsid w:val="00D510ED"/>
    <w:rsid w:val="00D517F2"/>
    <w:rsid w:val="00D518CA"/>
    <w:rsid w:val="00D51EDD"/>
    <w:rsid w:val="00D5252C"/>
    <w:rsid w:val="00D526CF"/>
    <w:rsid w:val="00D52839"/>
    <w:rsid w:val="00D53272"/>
    <w:rsid w:val="00D5356B"/>
    <w:rsid w:val="00D5376C"/>
    <w:rsid w:val="00D53A78"/>
    <w:rsid w:val="00D53A8C"/>
    <w:rsid w:val="00D53B1C"/>
    <w:rsid w:val="00D53BBA"/>
    <w:rsid w:val="00D54035"/>
    <w:rsid w:val="00D5409C"/>
    <w:rsid w:val="00D54393"/>
    <w:rsid w:val="00D543A4"/>
    <w:rsid w:val="00D543CF"/>
    <w:rsid w:val="00D545E8"/>
    <w:rsid w:val="00D54BA2"/>
    <w:rsid w:val="00D54C7A"/>
    <w:rsid w:val="00D550C9"/>
    <w:rsid w:val="00D5525F"/>
    <w:rsid w:val="00D553A5"/>
    <w:rsid w:val="00D55B1B"/>
    <w:rsid w:val="00D55EE1"/>
    <w:rsid w:val="00D56121"/>
    <w:rsid w:val="00D56196"/>
    <w:rsid w:val="00D567FF"/>
    <w:rsid w:val="00D56872"/>
    <w:rsid w:val="00D569BC"/>
    <w:rsid w:val="00D56C34"/>
    <w:rsid w:val="00D56EAC"/>
    <w:rsid w:val="00D5725A"/>
    <w:rsid w:val="00D5751C"/>
    <w:rsid w:val="00D57B3A"/>
    <w:rsid w:val="00D6003D"/>
    <w:rsid w:val="00D601F6"/>
    <w:rsid w:val="00D603AC"/>
    <w:rsid w:val="00D60676"/>
    <w:rsid w:val="00D6088E"/>
    <w:rsid w:val="00D6094B"/>
    <w:rsid w:val="00D60A66"/>
    <w:rsid w:val="00D60C14"/>
    <w:rsid w:val="00D60CC8"/>
    <w:rsid w:val="00D60CF2"/>
    <w:rsid w:val="00D6120E"/>
    <w:rsid w:val="00D6170D"/>
    <w:rsid w:val="00D61808"/>
    <w:rsid w:val="00D61F14"/>
    <w:rsid w:val="00D621BA"/>
    <w:rsid w:val="00D6246D"/>
    <w:rsid w:val="00D62473"/>
    <w:rsid w:val="00D624A0"/>
    <w:rsid w:val="00D62BCB"/>
    <w:rsid w:val="00D62CA5"/>
    <w:rsid w:val="00D62D11"/>
    <w:rsid w:val="00D63022"/>
    <w:rsid w:val="00D635D1"/>
    <w:rsid w:val="00D6370E"/>
    <w:rsid w:val="00D63748"/>
    <w:rsid w:val="00D638A6"/>
    <w:rsid w:val="00D63996"/>
    <w:rsid w:val="00D63A1C"/>
    <w:rsid w:val="00D649AF"/>
    <w:rsid w:val="00D649B3"/>
    <w:rsid w:val="00D64C1F"/>
    <w:rsid w:val="00D64C42"/>
    <w:rsid w:val="00D64EF1"/>
    <w:rsid w:val="00D64FA5"/>
    <w:rsid w:val="00D6536D"/>
    <w:rsid w:val="00D6544F"/>
    <w:rsid w:val="00D65A4D"/>
    <w:rsid w:val="00D65F55"/>
    <w:rsid w:val="00D66697"/>
    <w:rsid w:val="00D666E7"/>
    <w:rsid w:val="00D66A8D"/>
    <w:rsid w:val="00D66C84"/>
    <w:rsid w:val="00D66D1B"/>
    <w:rsid w:val="00D67BA1"/>
    <w:rsid w:val="00D67D06"/>
    <w:rsid w:val="00D67D14"/>
    <w:rsid w:val="00D67DFE"/>
    <w:rsid w:val="00D67F93"/>
    <w:rsid w:val="00D70314"/>
    <w:rsid w:val="00D705CE"/>
    <w:rsid w:val="00D7063F"/>
    <w:rsid w:val="00D70732"/>
    <w:rsid w:val="00D70971"/>
    <w:rsid w:val="00D70EF6"/>
    <w:rsid w:val="00D71239"/>
    <w:rsid w:val="00D7135E"/>
    <w:rsid w:val="00D7175E"/>
    <w:rsid w:val="00D718E0"/>
    <w:rsid w:val="00D71A43"/>
    <w:rsid w:val="00D71E13"/>
    <w:rsid w:val="00D71E66"/>
    <w:rsid w:val="00D72428"/>
    <w:rsid w:val="00D7250E"/>
    <w:rsid w:val="00D72BC3"/>
    <w:rsid w:val="00D72CB6"/>
    <w:rsid w:val="00D73610"/>
    <w:rsid w:val="00D737BF"/>
    <w:rsid w:val="00D73E83"/>
    <w:rsid w:val="00D74141"/>
    <w:rsid w:val="00D74251"/>
    <w:rsid w:val="00D74CF6"/>
    <w:rsid w:val="00D75055"/>
    <w:rsid w:val="00D75EB9"/>
    <w:rsid w:val="00D7623F"/>
    <w:rsid w:val="00D76803"/>
    <w:rsid w:val="00D76ACA"/>
    <w:rsid w:val="00D76B72"/>
    <w:rsid w:val="00D76DEB"/>
    <w:rsid w:val="00D777B4"/>
    <w:rsid w:val="00D80273"/>
    <w:rsid w:val="00D803BA"/>
    <w:rsid w:val="00D803F9"/>
    <w:rsid w:val="00D804C6"/>
    <w:rsid w:val="00D80890"/>
    <w:rsid w:val="00D80F23"/>
    <w:rsid w:val="00D81029"/>
    <w:rsid w:val="00D81069"/>
    <w:rsid w:val="00D81080"/>
    <w:rsid w:val="00D811F6"/>
    <w:rsid w:val="00D81320"/>
    <w:rsid w:val="00D814D0"/>
    <w:rsid w:val="00D81843"/>
    <w:rsid w:val="00D8187F"/>
    <w:rsid w:val="00D81AFF"/>
    <w:rsid w:val="00D81E09"/>
    <w:rsid w:val="00D81FAB"/>
    <w:rsid w:val="00D82283"/>
    <w:rsid w:val="00D824F7"/>
    <w:rsid w:val="00D82C48"/>
    <w:rsid w:val="00D838AA"/>
    <w:rsid w:val="00D83F4E"/>
    <w:rsid w:val="00D8450C"/>
    <w:rsid w:val="00D84A86"/>
    <w:rsid w:val="00D84C69"/>
    <w:rsid w:val="00D85551"/>
    <w:rsid w:val="00D85746"/>
    <w:rsid w:val="00D85797"/>
    <w:rsid w:val="00D85820"/>
    <w:rsid w:val="00D86A3B"/>
    <w:rsid w:val="00D86A53"/>
    <w:rsid w:val="00D86BF8"/>
    <w:rsid w:val="00D86FA5"/>
    <w:rsid w:val="00D86FA6"/>
    <w:rsid w:val="00D872C2"/>
    <w:rsid w:val="00D87644"/>
    <w:rsid w:val="00D87ABA"/>
    <w:rsid w:val="00D87C4B"/>
    <w:rsid w:val="00D87F08"/>
    <w:rsid w:val="00D901B6"/>
    <w:rsid w:val="00D90A6C"/>
    <w:rsid w:val="00D90BD6"/>
    <w:rsid w:val="00D90C62"/>
    <w:rsid w:val="00D90C8A"/>
    <w:rsid w:val="00D90FE7"/>
    <w:rsid w:val="00D9127B"/>
    <w:rsid w:val="00D91396"/>
    <w:rsid w:val="00D91792"/>
    <w:rsid w:val="00D9216D"/>
    <w:rsid w:val="00D92646"/>
    <w:rsid w:val="00D928CA"/>
    <w:rsid w:val="00D93144"/>
    <w:rsid w:val="00D936CF"/>
    <w:rsid w:val="00D93BB1"/>
    <w:rsid w:val="00D941E4"/>
    <w:rsid w:val="00D94667"/>
    <w:rsid w:val="00D9487A"/>
    <w:rsid w:val="00D94C52"/>
    <w:rsid w:val="00D94C87"/>
    <w:rsid w:val="00D94D38"/>
    <w:rsid w:val="00D94F34"/>
    <w:rsid w:val="00D94FFB"/>
    <w:rsid w:val="00D9517B"/>
    <w:rsid w:val="00D9546C"/>
    <w:rsid w:val="00D95757"/>
    <w:rsid w:val="00D96979"/>
    <w:rsid w:val="00D96BAF"/>
    <w:rsid w:val="00D96C7E"/>
    <w:rsid w:val="00D96EAF"/>
    <w:rsid w:val="00D971D6"/>
    <w:rsid w:val="00D97233"/>
    <w:rsid w:val="00D974F3"/>
    <w:rsid w:val="00D97597"/>
    <w:rsid w:val="00D977F0"/>
    <w:rsid w:val="00D97883"/>
    <w:rsid w:val="00D9788A"/>
    <w:rsid w:val="00D97E31"/>
    <w:rsid w:val="00DA0031"/>
    <w:rsid w:val="00DA015A"/>
    <w:rsid w:val="00DA066C"/>
    <w:rsid w:val="00DA0A6B"/>
    <w:rsid w:val="00DA17B6"/>
    <w:rsid w:val="00DA1812"/>
    <w:rsid w:val="00DA1975"/>
    <w:rsid w:val="00DA1AF6"/>
    <w:rsid w:val="00DA23A5"/>
    <w:rsid w:val="00DA2903"/>
    <w:rsid w:val="00DA2FB8"/>
    <w:rsid w:val="00DA3AF5"/>
    <w:rsid w:val="00DA441D"/>
    <w:rsid w:val="00DA4658"/>
    <w:rsid w:val="00DA4962"/>
    <w:rsid w:val="00DA4A73"/>
    <w:rsid w:val="00DA4CF3"/>
    <w:rsid w:val="00DA51B4"/>
    <w:rsid w:val="00DA53EF"/>
    <w:rsid w:val="00DA5A54"/>
    <w:rsid w:val="00DA5B81"/>
    <w:rsid w:val="00DA5C21"/>
    <w:rsid w:val="00DA5C7C"/>
    <w:rsid w:val="00DA5FB2"/>
    <w:rsid w:val="00DA5FDC"/>
    <w:rsid w:val="00DA6E04"/>
    <w:rsid w:val="00DA7740"/>
    <w:rsid w:val="00DA7F08"/>
    <w:rsid w:val="00DB0255"/>
    <w:rsid w:val="00DB05EB"/>
    <w:rsid w:val="00DB0CDD"/>
    <w:rsid w:val="00DB1739"/>
    <w:rsid w:val="00DB1B1A"/>
    <w:rsid w:val="00DB1B9C"/>
    <w:rsid w:val="00DB1FB4"/>
    <w:rsid w:val="00DB2460"/>
    <w:rsid w:val="00DB2575"/>
    <w:rsid w:val="00DB26F1"/>
    <w:rsid w:val="00DB2AF1"/>
    <w:rsid w:val="00DB2B3E"/>
    <w:rsid w:val="00DB2E6E"/>
    <w:rsid w:val="00DB2F35"/>
    <w:rsid w:val="00DB32B5"/>
    <w:rsid w:val="00DB33B6"/>
    <w:rsid w:val="00DB37EE"/>
    <w:rsid w:val="00DB38EA"/>
    <w:rsid w:val="00DB3C82"/>
    <w:rsid w:val="00DB3E63"/>
    <w:rsid w:val="00DB3EBF"/>
    <w:rsid w:val="00DB46E3"/>
    <w:rsid w:val="00DB4B2B"/>
    <w:rsid w:val="00DB5371"/>
    <w:rsid w:val="00DB55C0"/>
    <w:rsid w:val="00DB582A"/>
    <w:rsid w:val="00DB5DDD"/>
    <w:rsid w:val="00DB6178"/>
    <w:rsid w:val="00DB73F8"/>
    <w:rsid w:val="00DC0CDB"/>
    <w:rsid w:val="00DC0E09"/>
    <w:rsid w:val="00DC0EF1"/>
    <w:rsid w:val="00DC0F26"/>
    <w:rsid w:val="00DC1A1A"/>
    <w:rsid w:val="00DC1B39"/>
    <w:rsid w:val="00DC1D67"/>
    <w:rsid w:val="00DC23B9"/>
    <w:rsid w:val="00DC24B4"/>
    <w:rsid w:val="00DC275B"/>
    <w:rsid w:val="00DC298C"/>
    <w:rsid w:val="00DC2DCF"/>
    <w:rsid w:val="00DC2E61"/>
    <w:rsid w:val="00DC36D4"/>
    <w:rsid w:val="00DC449C"/>
    <w:rsid w:val="00DC4D11"/>
    <w:rsid w:val="00DC4F95"/>
    <w:rsid w:val="00DC50AE"/>
    <w:rsid w:val="00DC531E"/>
    <w:rsid w:val="00DC5535"/>
    <w:rsid w:val="00DC59EC"/>
    <w:rsid w:val="00DC5BC7"/>
    <w:rsid w:val="00DC5E9C"/>
    <w:rsid w:val="00DC62E7"/>
    <w:rsid w:val="00DC6A66"/>
    <w:rsid w:val="00DC6EA0"/>
    <w:rsid w:val="00DC6EB1"/>
    <w:rsid w:val="00DC7022"/>
    <w:rsid w:val="00DC7366"/>
    <w:rsid w:val="00DC74FC"/>
    <w:rsid w:val="00DC75CA"/>
    <w:rsid w:val="00DD045B"/>
    <w:rsid w:val="00DD04CC"/>
    <w:rsid w:val="00DD06CF"/>
    <w:rsid w:val="00DD06FA"/>
    <w:rsid w:val="00DD09E9"/>
    <w:rsid w:val="00DD0C1E"/>
    <w:rsid w:val="00DD1611"/>
    <w:rsid w:val="00DD1A7E"/>
    <w:rsid w:val="00DD1DA2"/>
    <w:rsid w:val="00DD1DDC"/>
    <w:rsid w:val="00DD20E3"/>
    <w:rsid w:val="00DD2106"/>
    <w:rsid w:val="00DD2C85"/>
    <w:rsid w:val="00DD2C8B"/>
    <w:rsid w:val="00DD30FA"/>
    <w:rsid w:val="00DD317A"/>
    <w:rsid w:val="00DD33F2"/>
    <w:rsid w:val="00DD3835"/>
    <w:rsid w:val="00DD3B52"/>
    <w:rsid w:val="00DD3BEC"/>
    <w:rsid w:val="00DD3F1A"/>
    <w:rsid w:val="00DD3F7D"/>
    <w:rsid w:val="00DD3FB1"/>
    <w:rsid w:val="00DD4069"/>
    <w:rsid w:val="00DD4138"/>
    <w:rsid w:val="00DD4390"/>
    <w:rsid w:val="00DD43BD"/>
    <w:rsid w:val="00DD4487"/>
    <w:rsid w:val="00DD4997"/>
    <w:rsid w:val="00DD53B1"/>
    <w:rsid w:val="00DD5968"/>
    <w:rsid w:val="00DD5C17"/>
    <w:rsid w:val="00DD5ECA"/>
    <w:rsid w:val="00DD623A"/>
    <w:rsid w:val="00DD6342"/>
    <w:rsid w:val="00DD666E"/>
    <w:rsid w:val="00DD6853"/>
    <w:rsid w:val="00DD6B98"/>
    <w:rsid w:val="00DD6D1E"/>
    <w:rsid w:val="00DD6E29"/>
    <w:rsid w:val="00DD6E79"/>
    <w:rsid w:val="00DD704F"/>
    <w:rsid w:val="00DD75F4"/>
    <w:rsid w:val="00DD7C53"/>
    <w:rsid w:val="00DD7ED6"/>
    <w:rsid w:val="00DD7F9F"/>
    <w:rsid w:val="00DE0262"/>
    <w:rsid w:val="00DE0CFD"/>
    <w:rsid w:val="00DE1488"/>
    <w:rsid w:val="00DE19B2"/>
    <w:rsid w:val="00DE1D67"/>
    <w:rsid w:val="00DE1D91"/>
    <w:rsid w:val="00DE2631"/>
    <w:rsid w:val="00DE2866"/>
    <w:rsid w:val="00DE2A4D"/>
    <w:rsid w:val="00DE2A84"/>
    <w:rsid w:val="00DE2F63"/>
    <w:rsid w:val="00DE324D"/>
    <w:rsid w:val="00DE34A5"/>
    <w:rsid w:val="00DE37EE"/>
    <w:rsid w:val="00DE3869"/>
    <w:rsid w:val="00DE3C0A"/>
    <w:rsid w:val="00DE4317"/>
    <w:rsid w:val="00DE43FA"/>
    <w:rsid w:val="00DE49B1"/>
    <w:rsid w:val="00DE4CEE"/>
    <w:rsid w:val="00DE5099"/>
    <w:rsid w:val="00DE52E9"/>
    <w:rsid w:val="00DE5389"/>
    <w:rsid w:val="00DE54F0"/>
    <w:rsid w:val="00DE5921"/>
    <w:rsid w:val="00DE5934"/>
    <w:rsid w:val="00DE59E1"/>
    <w:rsid w:val="00DE5D3E"/>
    <w:rsid w:val="00DE5F2B"/>
    <w:rsid w:val="00DE60F6"/>
    <w:rsid w:val="00DE61F7"/>
    <w:rsid w:val="00DE631C"/>
    <w:rsid w:val="00DE65B3"/>
    <w:rsid w:val="00DE66E2"/>
    <w:rsid w:val="00DE66E9"/>
    <w:rsid w:val="00DE68C8"/>
    <w:rsid w:val="00DE6BA8"/>
    <w:rsid w:val="00DE6C35"/>
    <w:rsid w:val="00DE7048"/>
    <w:rsid w:val="00DE76FC"/>
    <w:rsid w:val="00DE78B1"/>
    <w:rsid w:val="00DF0193"/>
    <w:rsid w:val="00DF024D"/>
    <w:rsid w:val="00DF02E2"/>
    <w:rsid w:val="00DF063A"/>
    <w:rsid w:val="00DF0853"/>
    <w:rsid w:val="00DF0894"/>
    <w:rsid w:val="00DF090F"/>
    <w:rsid w:val="00DF0CBA"/>
    <w:rsid w:val="00DF1D41"/>
    <w:rsid w:val="00DF2069"/>
    <w:rsid w:val="00DF207D"/>
    <w:rsid w:val="00DF2767"/>
    <w:rsid w:val="00DF28E2"/>
    <w:rsid w:val="00DF3341"/>
    <w:rsid w:val="00DF3AE4"/>
    <w:rsid w:val="00DF464B"/>
    <w:rsid w:val="00DF475E"/>
    <w:rsid w:val="00DF4986"/>
    <w:rsid w:val="00DF4A99"/>
    <w:rsid w:val="00DF4AB9"/>
    <w:rsid w:val="00DF4ACF"/>
    <w:rsid w:val="00DF4F46"/>
    <w:rsid w:val="00DF51BC"/>
    <w:rsid w:val="00DF52BB"/>
    <w:rsid w:val="00DF53D4"/>
    <w:rsid w:val="00DF593D"/>
    <w:rsid w:val="00DF6014"/>
    <w:rsid w:val="00DF618A"/>
    <w:rsid w:val="00DF663E"/>
    <w:rsid w:val="00DF6691"/>
    <w:rsid w:val="00DF6A87"/>
    <w:rsid w:val="00DF6FDF"/>
    <w:rsid w:val="00DF71F8"/>
    <w:rsid w:val="00DF7227"/>
    <w:rsid w:val="00DF79A6"/>
    <w:rsid w:val="00DF7A82"/>
    <w:rsid w:val="00DF7F60"/>
    <w:rsid w:val="00E00082"/>
    <w:rsid w:val="00E002E0"/>
    <w:rsid w:val="00E0047E"/>
    <w:rsid w:val="00E00930"/>
    <w:rsid w:val="00E00B90"/>
    <w:rsid w:val="00E00F73"/>
    <w:rsid w:val="00E0137B"/>
    <w:rsid w:val="00E0147C"/>
    <w:rsid w:val="00E0193E"/>
    <w:rsid w:val="00E01A31"/>
    <w:rsid w:val="00E01AD5"/>
    <w:rsid w:val="00E02242"/>
    <w:rsid w:val="00E023C3"/>
    <w:rsid w:val="00E025FF"/>
    <w:rsid w:val="00E027C9"/>
    <w:rsid w:val="00E02C43"/>
    <w:rsid w:val="00E02D80"/>
    <w:rsid w:val="00E032E6"/>
    <w:rsid w:val="00E036A8"/>
    <w:rsid w:val="00E03773"/>
    <w:rsid w:val="00E03CE9"/>
    <w:rsid w:val="00E04155"/>
    <w:rsid w:val="00E042E2"/>
    <w:rsid w:val="00E0466C"/>
    <w:rsid w:val="00E0467D"/>
    <w:rsid w:val="00E05126"/>
    <w:rsid w:val="00E056D5"/>
    <w:rsid w:val="00E057AE"/>
    <w:rsid w:val="00E0599D"/>
    <w:rsid w:val="00E05AAD"/>
    <w:rsid w:val="00E05E6D"/>
    <w:rsid w:val="00E06204"/>
    <w:rsid w:val="00E068DC"/>
    <w:rsid w:val="00E07699"/>
    <w:rsid w:val="00E0772C"/>
    <w:rsid w:val="00E07A3E"/>
    <w:rsid w:val="00E07D53"/>
    <w:rsid w:val="00E1044C"/>
    <w:rsid w:val="00E10832"/>
    <w:rsid w:val="00E10CB7"/>
    <w:rsid w:val="00E116D2"/>
    <w:rsid w:val="00E11E56"/>
    <w:rsid w:val="00E11EE3"/>
    <w:rsid w:val="00E124CA"/>
    <w:rsid w:val="00E12500"/>
    <w:rsid w:val="00E12AEB"/>
    <w:rsid w:val="00E12E68"/>
    <w:rsid w:val="00E132E3"/>
    <w:rsid w:val="00E133D8"/>
    <w:rsid w:val="00E137F6"/>
    <w:rsid w:val="00E13815"/>
    <w:rsid w:val="00E13BF3"/>
    <w:rsid w:val="00E13CE4"/>
    <w:rsid w:val="00E13E12"/>
    <w:rsid w:val="00E1433D"/>
    <w:rsid w:val="00E14762"/>
    <w:rsid w:val="00E14992"/>
    <w:rsid w:val="00E14A22"/>
    <w:rsid w:val="00E14DF3"/>
    <w:rsid w:val="00E14FED"/>
    <w:rsid w:val="00E150A9"/>
    <w:rsid w:val="00E152EB"/>
    <w:rsid w:val="00E1567C"/>
    <w:rsid w:val="00E159F4"/>
    <w:rsid w:val="00E15A1E"/>
    <w:rsid w:val="00E16021"/>
    <w:rsid w:val="00E1606F"/>
    <w:rsid w:val="00E166E7"/>
    <w:rsid w:val="00E168BD"/>
    <w:rsid w:val="00E16923"/>
    <w:rsid w:val="00E16C67"/>
    <w:rsid w:val="00E16E5B"/>
    <w:rsid w:val="00E17233"/>
    <w:rsid w:val="00E175CA"/>
    <w:rsid w:val="00E176C1"/>
    <w:rsid w:val="00E17DB0"/>
    <w:rsid w:val="00E17F20"/>
    <w:rsid w:val="00E20152"/>
    <w:rsid w:val="00E203B7"/>
    <w:rsid w:val="00E203FE"/>
    <w:rsid w:val="00E20464"/>
    <w:rsid w:val="00E20F06"/>
    <w:rsid w:val="00E21090"/>
    <w:rsid w:val="00E21118"/>
    <w:rsid w:val="00E212F7"/>
    <w:rsid w:val="00E21420"/>
    <w:rsid w:val="00E21A24"/>
    <w:rsid w:val="00E21B28"/>
    <w:rsid w:val="00E2224A"/>
    <w:rsid w:val="00E224BF"/>
    <w:rsid w:val="00E22D41"/>
    <w:rsid w:val="00E22D76"/>
    <w:rsid w:val="00E23045"/>
    <w:rsid w:val="00E230F2"/>
    <w:rsid w:val="00E238BE"/>
    <w:rsid w:val="00E238F3"/>
    <w:rsid w:val="00E23B83"/>
    <w:rsid w:val="00E24683"/>
    <w:rsid w:val="00E25586"/>
    <w:rsid w:val="00E255E2"/>
    <w:rsid w:val="00E25E90"/>
    <w:rsid w:val="00E26030"/>
    <w:rsid w:val="00E260AD"/>
    <w:rsid w:val="00E263BA"/>
    <w:rsid w:val="00E263E0"/>
    <w:rsid w:val="00E2643B"/>
    <w:rsid w:val="00E26800"/>
    <w:rsid w:val="00E2687E"/>
    <w:rsid w:val="00E26E45"/>
    <w:rsid w:val="00E27017"/>
    <w:rsid w:val="00E279EB"/>
    <w:rsid w:val="00E30528"/>
    <w:rsid w:val="00E30A5E"/>
    <w:rsid w:val="00E30AFB"/>
    <w:rsid w:val="00E30F10"/>
    <w:rsid w:val="00E31865"/>
    <w:rsid w:val="00E31B57"/>
    <w:rsid w:val="00E3214F"/>
    <w:rsid w:val="00E32410"/>
    <w:rsid w:val="00E32CF1"/>
    <w:rsid w:val="00E3302A"/>
    <w:rsid w:val="00E3348F"/>
    <w:rsid w:val="00E3349F"/>
    <w:rsid w:val="00E33A9D"/>
    <w:rsid w:val="00E33C2E"/>
    <w:rsid w:val="00E33D4F"/>
    <w:rsid w:val="00E33EA9"/>
    <w:rsid w:val="00E33EF4"/>
    <w:rsid w:val="00E3466F"/>
    <w:rsid w:val="00E3476E"/>
    <w:rsid w:val="00E348EF"/>
    <w:rsid w:val="00E354CD"/>
    <w:rsid w:val="00E35601"/>
    <w:rsid w:val="00E358C8"/>
    <w:rsid w:val="00E35A0C"/>
    <w:rsid w:val="00E35EF4"/>
    <w:rsid w:val="00E363F4"/>
    <w:rsid w:val="00E36442"/>
    <w:rsid w:val="00E368B0"/>
    <w:rsid w:val="00E368CB"/>
    <w:rsid w:val="00E36957"/>
    <w:rsid w:val="00E36CEF"/>
    <w:rsid w:val="00E3729C"/>
    <w:rsid w:val="00E37390"/>
    <w:rsid w:val="00E3741D"/>
    <w:rsid w:val="00E37479"/>
    <w:rsid w:val="00E37E13"/>
    <w:rsid w:val="00E40AA9"/>
    <w:rsid w:val="00E41135"/>
    <w:rsid w:val="00E41195"/>
    <w:rsid w:val="00E4131E"/>
    <w:rsid w:val="00E414DD"/>
    <w:rsid w:val="00E416B1"/>
    <w:rsid w:val="00E41747"/>
    <w:rsid w:val="00E41D2C"/>
    <w:rsid w:val="00E41EC2"/>
    <w:rsid w:val="00E41FE3"/>
    <w:rsid w:val="00E4249C"/>
    <w:rsid w:val="00E4298A"/>
    <w:rsid w:val="00E42D43"/>
    <w:rsid w:val="00E42DBC"/>
    <w:rsid w:val="00E43267"/>
    <w:rsid w:val="00E43276"/>
    <w:rsid w:val="00E43C19"/>
    <w:rsid w:val="00E43D1C"/>
    <w:rsid w:val="00E44086"/>
    <w:rsid w:val="00E4415D"/>
    <w:rsid w:val="00E44643"/>
    <w:rsid w:val="00E446E4"/>
    <w:rsid w:val="00E44705"/>
    <w:rsid w:val="00E44910"/>
    <w:rsid w:val="00E44E5E"/>
    <w:rsid w:val="00E44F7F"/>
    <w:rsid w:val="00E4566D"/>
    <w:rsid w:val="00E458A9"/>
    <w:rsid w:val="00E45EE0"/>
    <w:rsid w:val="00E460F6"/>
    <w:rsid w:val="00E4646A"/>
    <w:rsid w:val="00E466A7"/>
    <w:rsid w:val="00E46D50"/>
    <w:rsid w:val="00E47054"/>
    <w:rsid w:val="00E474A9"/>
    <w:rsid w:val="00E4755B"/>
    <w:rsid w:val="00E47688"/>
    <w:rsid w:val="00E503BF"/>
    <w:rsid w:val="00E505C8"/>
    <w:rsid w:val="00E5063C"/>
    <w:rsid w:val="00E50D59"/>
    <w:rsid w:val="00E50D70"/>
    <w:rsid w:val="00E50F57"/>
    <w:rsid w:val="00E512BE"/>
    <w:rsid w:val="00E5151E"/>
    <w:rsid w:val="00E517A6"/>
    <w:rsid w:val="00E518C8"/>
    <w:rsid w:val="00E519DB"/>
    <w:rsid w:val="00E51AC4"/>
    <w:rsid w:val="00E51B8D"/>
    <w:rsid w:val="00E51BAA"/>
    <w:rsid w:val="00E5209F"/>
    <w:rsid w:val="00E520EC"/>
    <w:rsid w:val="00E5230C"/>
    <w:rsid w:val="00E52417"/>
    <w:rsid w:val="00E52E1A"/>
    <w:rsid w:val="00E538B5"/>
    <w:rsid w:val="00E53C67"/>
    <w:rsid w:val="00E54264"/>
    <w:rsid w:val="00E542A9"/>
    <w:rsid w:val="00E545BC"/>
    <w:rsid w:val="00E5494F"/>
    <w:rsid w:val="00E54A22"/>
    <w:rsid w:val="00E54F97"/>
    <w:rsid w:val="00E5517E"/>
    <w:rsid w:val="00E5519C"/>
    <w:rsid w:val="00E55552"/>
    <w:rsid w:val="00E55718"/>
    <w:rsid w:val="00E557BD"/>
    <w:rsid w:val="00E55934"/>
    <w:rsid w:val="00E55D1F"/>
    <w:rsid w:val="00E56FED"/>
    <w:rsid w:val="00E572CC"/>
    <w:rsid w:val="00E576D6"/>
    <w:rsid w:val="00E579F5"/>
    <w:rsid w:val="00E57FFC"/>
    <w:rsid w:val="00E60153"/>
    <w:rsid w:val="00E60440"/>
    <w:rsid w:val="00E605D8"/>
    <w:rsid w:val="00E605FC"/>
    <w:rsid w:val="00E60936"/>
    <w:rsid w:val="00E60E00"/>
    <w:rsid w:val="00E60E9D"/>
    <w:rsid w:val="00E61249"/>
    <w:rsid w:val="00E61386"/>
    <w:rsid w:val="00E61520"/>
    <w:rsid w:val="00E6189A"/>
    <w:rsid w:val="00E61A9C"/>
    <w:rsid w:val="00E62154"/>
    <w:rsid w:val="00E624A8"/>
    <w:rsid w:val="00E62801"/>
    <w:rsid w:val="00E6284A"/>
    <w:rsid w:val="00E63C1F"/>
    <w:rsid w:val="00E6423A"/>
    <w:rsid w:val="00E652E8"/>
    <w:rsid w:val="00E6569C"/>
    <w:rsid w:val="00E6590B"/>
    <w:rsid w:val="00E65BE6"/>
    <w:rsid w:val="00E65F88"/>
    <w:rsid w:val="00E661A9"/>
    <w:rsid w:val="00E662BA"/>
    <w:rsid w:val="00E6638C"/>
    <w:rsid w:val="00E6655E"/>
    <w:rsid w:val="00E6683D"/>
    <w:rsid w:val="00E66C03"/>
    <w:rsid w:val="00E66D52"/>
    <w:rsid w:val="00E6739A"/>
    <w:rsid w:val="00E6748B"/>
    <w:rsid w:val="00E67830"/>
    <w:rsid w:val="00E678AB"/>
    <w:rsid w:val="00E67D00"/>
    <w:rsid w:val="00E67D35"/>
    <w:rsid w:val="00E67E5F"/>
    <w:rsid w:val="00E67F4C"/>
    <w:rsid w:val="00E705DE"/>
    <w:rsid w:val="00E705F0"/>
    <w:rsid w:val="00E706FB"/>
    <w:rsid w:val="00E7091E"/>
    <w:rsid w:val="00E7096D"/>
    <w:rsid w:val="00E70A61"/>
    <w:rsid w:val="00E71064"/>
    <w:rsid w:val="00E71110"/>
    <w:rsid w:val="00E71132"/>
    <w:rsid w:val="00E711FF"/>
    <w:rsid w:val="00E717A6"/>
    <w:rsid w:val="00E71DE9"/>
    <w:rsid w:val="00E71F6B"/>
    <w:rsid w:val="00E72266"/>
    <w:rsid w:val="00E7266D"/>
    <w:rsid w:val="00E72882"/>
    <w:rsid w:val="00E7296F"/>
    <w:rsid w:val="00E72C4C"/>
    <w:rsid w:val="00E72CEA"/>
    <w:rsid w:val="00E7320E"/>
    <w:rsid w:val="00E7360F"/>
    <w:rsid w:val="00E73BC2"/>
    <w:rsid w:val="00E73BF3"/>
    <w:rsid w:val="00E7438F"/>
    <w:rsid w:val="00E74710"/>
    <w:rsid w:val="00E748F4"/>
    <w:rsid w:val="00E749F7"/>
    <w:rsid w:val="00E74C7C"/>
    <w:rsid w:val="00E75198"/>
    <w:rsid w:val="00E75376"/>
    <w:rsid w:val="00E7553E"/>
    <w:rsid w:val="00E758A0"/>
    <w:rsid w:val="00E75B46"/>
    <w:rsid w:val="00E75B6A"/>
    <w:rsid w:val="00E76148"/>
    <w:rsid w:val="00E76302"/>
    <w:rsid w:val="00E769CC"/>
    <w:rsid w:val="00E77264"/>
    <w:rsid w:val="00E77AF1"/>
    <w:rsid w:val="00E77AF4"/>
    <w:rsid w:val="00E77E60"/>
    <w:rsid w:val="00E77FC7"/>
    <w:rsid w:val="00E80451"/>
    <w:rsid w:val="00E80A13"/>
    <w:rsid w:val="00E8101B"/>
    <w:rsid w:val="00E818D1"/>
    <w:rsid w:val="00E81A38"/>
    <w:rsid w:val="00E81A3E"/>
    <w:rsid w:val="00E81CFD"/>
    <w:rsid w:val="00E81D69"/>
    <w:rsid w:val="00E82003"/>
    <w:rsid w:val="00E8213E"/>
    <w:rsid w:val="00E8245E"/>
    <w:rsid w:val="00E82597"/>
    <w:rsid w:val="00E8268E"/>
    <w:rsid w:val="00E82970"/>
    <w:rsid w:val="00E82A0A"/>
    <w:rsid w:val="00E82E1C"/>
    <w:rsid w:val="00E8331F"/>
    <w:rsid w:val="00E83326"/>
    <w:rsid w:val="00E8340A"/>
    <w:rsid w:val="00E8366E"/>
    <w:rsid w:val="00E83FEB"/>
    <w:rsid w:val="00E844BB"/>
    <w:rsid w:val="00E84650"/>
    <w:rsid w:val="00E849EF"/>
    <w:rsid w:val="00E850C4"/>
    <w:rsid w:val="00E85380"/>
    <w:rsid w:val="00E853FD"/>
    <w:rsid w:val="00E855C5"/>
    <w:rsid w:val="00E856F5"/>
    <w:rsid w:val="00E85737"/>
    <w:rsid w:val="00E85D32"/>
    <w:rsid w:val="00E85D41"/>
    <w:rsid w:val="00E86795"/>
    <w:rsid w:val="00E868C1"/>
    <w:rsid w:val="00E86975"/>
    <w:rsid w:val="00E86C57"/>
    <w:rsid w:val="00E8707C"/>
    <w:rsid w:val="00E871CF"/>
    <w:rsid w:val="00E87476"/>
    <w:rsid w:val="00E877A3"/>
    <w:rsid w:val="00E87980"/>
    <w:rsid w:val="00E87B80"/>
    <w:rsid w:val="00E87DB2"/>
    <w:rsid w:val="00E900F7"/>
    <w:rsid w:val="00E90300"/>
    <w:rsid w:val="00E9052D"/>
    <w:rsid w:val="00E90530"/>
    <w:rsid w:val="00E90551"/>
    <w:rsid w:val="00E908D9"/>
    <w:rsid w:val="00E91546"/>
    <w:rsid w:val="00E91F3B"/>
    <w:rsid w:val="00E924D9"/>
    <w:rsid w:val="00E92844"/>
    <w:rsid w:val="00E932C5"/>
    <w:rsid w:val="00E93440"/>
    <w:rsid w:val="00E9350B"/>
    <w:rsid w:val="00E93B11"/>
    <w:rsid w:val="00E93D3A"/>
    <w:rsid w:val="00E93DC2"/>
    <w:rsid w:val="00E93ED7"/>
    <w:rsid w:val="00E94A59"/>
    <w:rsid w:val="00E95289"/>
    <w:rsid w:val="00E952B2"/>
    <w:rsid w:val="00E95404"/>
    <w:rsid w:val="00E95BFC"/>
    <w:rsid w:val="00E96937"/>
    <w:rsid w:val="00E96C8B"/>
    <w:rsid w:val="00E974A3"/>
    <w:rsid w:val="00E9762F"/>
    <w:rsid w:val="00E97971"/>
    <w:rsid w:val="00E97AEF"/>
    <w:rsid w:val="00E97BE8"/>
    <w:rsid w:val="00E97BF4"/>
    <w:rsid w:val="00E97CB9"/>
    <w:rsid w:val="00E97D4E"/>
    <w:rsid w:val="00E97EBD"/>
    <w:rsid w:val="00EA0271"/>
    <w:rsid w:val="00EA0480"/>
    <w:rsid w:val="00EA0515"/>
    <w:rsid w:val="00EA066E"/>
    <w:rsid w:val="00EA0ADE"/>
    <w:rsid w:val="00EA0CCB"/>
    <w:rsid w:val="00EA0FBB"/>
    <w:rsid w:val="00EA1050"/>
    <w:rsid w:val="00EA10F4"/>
    <w:rsid w:val="00EA11E7"/>
    <w:rsid w:val="00EA1257"/>
    <w:rsid w:val="00EA1498"/>
    <w:rsid w:val="00EA161A"/>
    <w:rsid w:val="00EA17FE"/>
    <w:rsid w:val="00EA1AAC"/>
    <w:rsid w:val="00EA1B36"/>
    <w:rsid w:val="00EA1C03"/>
    <w:rsid w:val="00EA1C38"/>
    <w:rsid w:val="00EA2320"/>
    <w:rsid w:val="00EA23AB"/>
    <w:rsid w:val="00EA284B"/>
    <w:rsid w:val="00EA28BD"/>
    <w:rsid w:val="00EA2A41"/>
    <w:rsid w:val="00EA2BC5"/>
    <w:rsid w:val="00EA2D59"/>
    <w:rsid w:val="00EA311F"/>
    <w:rsid w:val="00EA3648"/>
    <w:rsid w:val="00EA3855"/>
    <w:rsid w:val="00EA3E2D"/>
    <w:rsid w:val="00EA4110"/>
    <w:rsid w:val="00EA488F"/>
    <w:rsid w:val="00EA48D6"/>
    <w:rsid w:val="00EA4BED"/>
    <w:rsid w:val="00EA5067"/>
    <w:rsid w:val="00EA5096"/>
    <w:rsid w:val="00EA5195"/>
    <w:rsid w:val="00EA53C5"/>
    <w:rsid w:val="00EA5AB8"/>
    <w:rsid w:val="00EA6261"/>
    <w:rsid w:val="00EA66E3"/>
    <w:rsid w:val="00EA6DC2"/>
    <w:rsid w:val="00EA770B"/>
    <w:rsid w:val="00EA77E5"/>
    <w:rsid w:val="00EA7A7E"/>
    <w:rsid w:val="00EB008C"/>
    <w:rsid w:val="00EB01BC"/>
    <w:rsid w:val="00EB04F5"/>
    <w:rsid w:val="00EB07E1"/>
    <w:rsid w:val="00EB094C"/>
    <w:rsid w:val="00EB0ABB"/>
    <w:rsid w:val="00EB0AE9"/>
    <w:rsid w:val="00EB0D05"/>
    <w:rsid w:val="00EB1162"/>
    <w:rsid w:val="00EB135E"/>
    <w:rsid w:val="00EB141B"/>
    <w:rsid w:val="00EB1747"/>
    <w:rsid w:val="00EB19AE"/>
    <w:rsid w:val="00EB1A95"/>
    <w:rsid w:val="00EB1AA3"/>
    <w:rsid w:val="00EB1FA3"/>
    <w:rsid w:val="00EB2208"/>
    <w:rsid w:val="00EB22A6"/>
    <w:rsid w:val="00EB254D"/>
    <w:rsid w:val="00EB2797"/>
    <w:rsid w:val="00EB29FC"/>
    <w:rsid w:val="00EB2D6C"/>
    <w:rsid w:val="00EB2D9F"/>
    <w:rsid w:val="00EB3C87"/>
    <w:rsid w:val="00EB441A"/>
    <w:rsid w:val="00EB4763"/>
    <w:rsid w:val="00EB4923"/>
    <w:rsid w:val="00EB4B50"/>
    <w:rsid w:val="00EB4FAF"/>
    <w:rsid w:val="00EB530F"/>
    <w:rsid w:val="00EB5583"/>
    <w:rsid w:val="00EB5A91"/>
    <w:rsid w:val="00EB5B2F"/>
    <w:rsid w:val="00EB5C43"/>
    <w:rsid w:val="00EB5D7E"/>
    <w:rsid w:val="00EB5F94"/>
    <w:rsid w:val="00EB619E"/>
    <w:rsid w:val="00EB6559"/>
    <w:rsid w:val="00EB6728"/>
    <w:rsid w:val="00EB683A"/>
    <w:rsid w:val="00EB694B"/>
    <w:rsid w:val="00EB6AAD"/>
    <w:rsid w:val="00EB7BA4"/>
    <w:rsid w:val="00EB7D25"/>
    <w:rsid w:val="00EB7E0C"/>
    <w:rsid w:val="00EC0111"/>
    <w:rsid w:val="00EC0AE6"/>
    <w:rsid w:val="00EC0BD4"/>
    <w:rsid w:val="00EC0CF6"/>
    <w:rsid w:val="00EC0DF0"/>
    <w:rsid w:val="00EC15F9"/>
    <w:rsid w:val="00EC1FD2"/>
    <w:rsid w:val="00EC2724"/>
    <w:rsid w:val="00EC2798"/>
    <w:rsid w:val="00EC28EE"/>
    <w:rsid w:val="00EC2945"/>
    <w:rsid w:val="00EC2F13"/>
    <w:rsid w:val="00EC31D8"/>
    <w:rsid w:val="00EC3200"/>
    <w:rsid w:val="00EC3807"/>
    <w:rsid w:val="00EC3EC0"/>
    <w:rsid w:val="00EC3ECE"/>
    <w:rsid w:val="00EC4AD5"/>
    <w:rsid w:val="00EC4CFF"/>
    <w:rsid w:val="00EC53CC"/>
    <w:rsid w:val="00EC5578"/>
    <w:rsid w:val="00EC57B9"/>
    <w:rsid w:val="00EC5886"/>
    <w:rsid w:val="00EC58F9"/>
    <w:rsid w:val="00EC59EA"/>
    <w:rsid w:val="00EC5C68"/>
    <w:rsid w:val="00EC6FFE"/>
    <w:rsid w:val="00EC7276"/>
    <w:rsid w:val="00EC7377"/>
    <w:rsid w:val="00EC7C08"/>
    <w:rsid w:val="00ED07C6"/>
    <w:rsid w:val="00ED084B"/>
    <w:rsid w:val="00ED0B6F"/>
    <w:rsid w:val="00ED0BF1"/>
    <w:rsid w:val="00ED0C3D"/>
    <w:rsid w:val="00ED0D69"/>
    <w:rsid w:val="00ED0EFF"/>
    <w:rsid w:val="00ED1051"/>
    <w:rsid w:val="00ED122F"/>
    <w:rsid w:val="00ED1730"/>
    <w:rsid w:val="00ED17BF"/>
    <w:rsid w:val="00ED18D2"/>
    <w:rsid w:val="00ED1C40"/>
    <w:rsid w:val="00ED1CCD"/>
    <w:rsid w:val="00ED1F53"/>
    <w:rsid w:val="00ED22C1"/>
    <w:rsid w:val="00ED246E"/>
    <w:rsid w:val="00ED2606"/>
    <w:rsid w:val="00ED3402"/>
    <w:rsid w:val="00ED3553"/>
    <w:rsid w:val="00ED36A9"/>
    <w:rsid w:val="00ED3996"/>
    <w:rsid w:val="00ED3D28"/>
    <w:rsid w:val="00ED3E23"/>
    <w:rsid w:val="00ED4A82"/>
    <w:rsid w:val="00ED4B1E"/>
    <w:rsid w:val="00ED4C06"/>
    <w:rsid w:val="00ED4CFC"/>
    <w:rsid w:val="00ED4D45"/>
    <w:rsid w:val="00ED52B0"/>
    <w:rsid w:val="00ED58DB"/>
    <w:rsid w:val="00ED5CC0"/>
    <w:rsid w:val="00ED62FD"/>
    <w:rsid w:val="00ED6568"/>
    <w:rsid w:val="00ED7B43"/>
    <w:rsid w:val="00ED7BAB"/>
    <w:rsid w:val="00EE002A"/>
    <w:rsid w:val="00EE027E"/>
    <w:rsid w:val="00EE0485"/>
    <w:rsid w:val="00EE05FC"/>
    <w:rsid w:val="00EE065A"/>
    <w:rsid w:val="00EE072A"/>
    <w:rsid w:val="00EE0754"/>
    <w:rsid w:val="00EE0782"/>
    <w:rsid w:val="00EE0B1D"/>
    <w:rsid w:val="00EE0BE5"/>
    <w:rsid w:val="00EE0CE6"/>
    <w:rsid w:val="00EE0D0C"/>
    <w:rsid w:val="00EE1076"/>
    <w:rsid w:val="00EE10DE"/>
    <w:rsid w:val="00EE122C"/>
    <w:rsid w:val="00EE1312"/>
    <w:rsid w:val="00EE16BB"/>
    <w:rsid w:val="00EE1C1C"/>
    <w:rsid w:val="00EE1C5E"/>
    <w:rsid w:val="00EE25F5"/>
    <w:rsid w:val="00EE2896"/>
    <w:rsid w:val="00EE3594"/>
    <w:rsid w:val="00EE3614"/>
    <w:rsid w:val="00EE3C67"/>
    <w:rsid w:val="00EE3F68"/>
    <w:rsid w:val="00EE4A0C"/>
    <w:rsid w:val="00EE4A86"/>
    <w:rsid w:val="00EE4CD6"/>
    <w:rsid w:val="00EE4ED3"/>
    <w:rsid w:val="00EE4F22"/>
    <w:rsid w:val="00EE4FCE"/>
    <w:rsid w:val="00EE504A"/>
    <w:rsid w:val="00EE50A1"/>
    <w:rsid w:val="00EE565D"/>
    <w:rsid w:val="00EE5BCE"/>
    <w:rsid w:val="00EE5C2B"/>
    <w:rsid w:val="00EE6124"/>
    <w:rsid w:val="00EE6A68"/>
    <w:rsid w:val="00EE6AFD"/>
    <w:rsid w:val="00EE6E39"/>
    <w:rsid w:val="00EE730F"/>
    <w:rsid w:val="00EE7509"/>
    <w:rsid w:val="00EE775C"/>
    <w:rsid w:val="00EE7850"/>
    <w:rsid w:val="00EE7AFB"/>
    <w:rsid w:val="00EE7D28"/>
    <w:rsid w:val="00EE7FFA"/>
    <w:rsid w:val="00EF0036"/>
    <w:rsid w:val="00EF0271"/>
    <w:rsid w:val="00EF05A4"/>
    <w:rsid w:val="00EF06A8"/>
    <w:rsid w:val="00EF06CD"/>
    <w:rsid w:val="00EF07F7"/>
    <w:rsid w:val="00EF0C45"/>
    <w:rsid w:val="00EF1917"/>
    <w:rsid w:val="00EF1BDE"/>
    <w:rsid w:val="00EF1D7F"/>
    <w:rsid w:val="00EF202B"/>
    <w:rsid w:val="00EF2664"/>
    <w:rsid w:val="00EF295A"/>
    <w:rsid w:val="00EF2D37"/>
    <w:rsid w:val="00EF2FD2"/>
    <w:rsid w:val="00EF3064"/>
    <w:rsid w:val="00EF341B"/>
    <w:rsid w:val="00EF344F"/>
    <w:rsid w:val="00EF36F9"/>
    <w:rsid w:val="00EF38EC"/>
    <w:rsid w:val="00EF3C87"/>
    <w:rsid w:val="00EF4339"/>
    <w:rsid w:val="00EF4851"/>
    <w:rsid w:val="00EF49BC"/>
    <w:rsid w:val="00EF5243"/>
    <w:rsid w:val="00EF55AB"/>
    <w:rsid w:val="00EF55ED"/>
    <w:rsid w:val="00EF5603"/>
    <w:rsid w:val="00EF5B34"/>
    <w:rsid w:val="00EF5BD0"/>
    <w:rsid w:val="00EF5D89"/>
    <w:rsid w:val="00EF5FF0"/>
    <w:rsid w:val="00EF608C"/>
    <w:rsid w:val="00EF615A"/>
    <w:rsid w:val="00EF61F7"/>
    <w:rsid w:val="00EF66DA"/>
    <w:rsid w:val="00EF6821"/>
    <w:rsid w:val="00EF6A83"/>
    <w:rsid w:val="00EF73F3"/>
    <w:rsid w:val="00EF7556"/>
    <w:rsid w:val="00EF774E"/>
    <w:rsid w:val="00EF7938"/>
    <w:rsid w:val="00EF7D5F"/>
    <w:rsid w:val="00EF7D8C"/>
    <w:rsid w:val="00EF7EC6"/>
    <w:rsid w:val="00F0014E"/>
    <w:rsid w:val="00F0051A"/>
    <w:rsid w:val="00F005C2"/>
    <w:rsid w:val="00F00670"/>
    <w:rsid w:val="00F0082B"/>
    <w:rsid w:val="00F00CEA"/>
    <w:rsid w:val="00F00E51"/>
    <w:rsid w:val="00F01475"/>
    <w:rsid w:val="00F01FED"/>
    <w:rsid w:val="00F02210"/>
    <w:rsid w:val="00F02400"/>
    <w:rsid w:val="00F0261B"/>
    <w:rsid w:val="00F027E9"/>
    <w:rsid w:val="00F02CC5"/>
    <w:rsid w:val="00F02EB2"/>
    <w:rsid w:val="00F03362"/>
    <w:rsid w:val="00F0372F"/>
    <w:rsid w:val="00F03AD4"/>
    <w:rsid w:val="00F03DAA"/>
    <w:rsid w:val="00F0422C"/>
    <w:rsid w:val="00F043E6"/>
    <w:rsid w:val="00F04BA1"/>
    <w:rsid w:val="00F0503A"/>
    <w:rsid w:val="00F052BB"/>
    <w:rsid w:val="00F05367"/>
    <w:rsid w:val="00F05738"/>
    <w:rsid w:val="00F0580A"/>
    <w:rsid w:val="00F05C81"/>
    <w:rsid w:val="00F06051"/>
    <w:rsid w:val="00F0657E"/>
    <w:rsid w:val="00F0683C"/>
    <w:rsid w:val="00F06901"/>
    <w:rsid w:val="00F06BBD"/>
    <w:rsid w:val="00F06FDF"/>
    <w:rsid w:val="00F07180"/>
    <w:rsid w:val="00F072C9"/>
    <w:rsid w:val="00F0776A"/>
    <w:rsid w:val="00F10740"/>
    <w:rsid w:val="00F114CE"/>
    <w:rsid w:val="00F11841"/>
    <w:rsid w:val="00F118F4"/>
    <w:rsid w:val="00F1191F"/>
    <w:rsid w:val="00F11A60"/>
    <w:rsid w:val="00F11A95"/>
    <w:rsid w:val="00F12647"/>
    <w:rsid w:val="00F12DE2"/>
    <w:rsid w:val="00F13249"/>
    <w:rsid w:val="00F13729"/>
    <w:rsid w:val="00F13DAD"/>
    <w:rsid w:val="00F13DC2"/>
    <w:rsid w:val="00F13FF2"/>
    <w:rsid w:val="00F14091"/>
    <w:rsid w:val="00F14275"/>
    <w:rsid w:val="00F14307"/>
    <w:rsid w:val="00F143CB"/>
    <w:rsid w:val="00F1445F"/>
    <w:rsid w:val="00F149B1"/>
    <w:rsid w:val="00F15030"/>
    <w:rsid w:val="00F153B0"/>
    <w:rsid w:val="00F15580"/>
    <w:rsid w:val="00F15730"/>
    <w:rsid w:val="00F158F2"/>
    <w:rsid w:val="00F15A92"/>
    <w:rsid w:val="00F1613C"/>
    <w:rsid w:val="00F16751"/>
    <w:rsid w:val="00F17614"/>
    <w:rsid w:val="00F200BE"/>
    <w:rsid w:val="00F20178"/>
    <w:rsid w:val="00F2039F"/>
    <w:rsid w:val="00F20418"/>
    <w:rsid w:val="00F20E59"/>
    <w:rsid w:val="00F20EB8"/>
    <w:rsid w:val="00F21189"/>
    <w:rsid w:val="00F211C2"/>
    <w:rsid w:val="00F214C5"/>
    <w:rsid w:val="00F2165E"/>
    <w:rsid w:val="00F2235D"/>
    <w:rsid w:val="00F22A78"/>
    <w:rsid w:val="00F22EB6"/>
    <w:rsid w:val="00F2305F"/>
    <w:rsid w:val="00F23228"/>
    <w:rsid w:val="00F2344D"/>
    <w:rsid w:val="00F234C3"/>
    <w:rsid w:val="00F23683"/>
    <w:rsid w:val="00F239A6"/>
    <w:rsid w:val="00F23C36"/>
    <w:rsid w:val="00F23D05"/>
    <w:rsid w:val="00F245B1"/>
    <w:rsid w:val="00F24608"/>
    <w:rsid w:val="00F2461C"/>
    <w:rsid w:val="00F24861"/>
    <w:rsid w:val="00F248AB"/>
    <w:rsid w:val="00F24D30"/>
    <w:rsid w:val="00F24DB7"/>
    <w:rsid w:val="00F24F1C"/>
    <w:rsid w:val="00F252A3"/>
    <w:rsid w:val="00F2580E"/>
    <w:rsid w:val="00F25899"/>
    <w:rsid w:val="00F25B21"/>
    <w:rsid w:val="00F25FEA"/>
    <w:rsid w:val="00F2609A"/>
    <w:rsid w:val="00F26257"/>
    <w:rsid w:val="00F2690A"/>
    <w:rsid w:val="00F26BAF"/>
    <w:rsid w:val="00F26EA0"/>
    <w:rsid w:val="00F2711E"/>
    <w:rsid w:val="00F2712D"/>
    <w:rsid w:val="00F273AF"/>
    <w:rsid w:val="00F2765B"/>
    <w:rsid w:val="00F278AC"/>
    <w:rsid w:val="00F3018A"/>
    <w:rsid w:val="00F30257"/>
    <w:rsid w:val="00F30348"/>
    <w:rsid w:val="00F30A1B"/>
    <w:rsid w:val="00F30B32"/>
    <w:rsid w:val="00F30BA7"/>
    <w:rsid w:val="00F30C1B"/>
    <w:rsid w:val="00F31509"/>
    <w:rsid w:val="00F31B46"/>
    <w:rsid w:val="00F31C1C"/>
    <w:rsid w:val="00F31CB4"/>
    <w:rsid w:val="00F31CDC"/>
    <w:rsid w:val="00F321A4"/>
    <w:rsid w:val="00F32259"/>
    <w:rsid w:val="00F325A2"/>
    <w:rsid w:val="00F327C9"/>
    <w:rsid w:val="00F32BFC"/>
    <w:rsid w:val="00F3305C"/>
    <w:rsid w:val="00F33088"/>
    <w:rsid w:val="00F330CC"/>
    <w:rsid w:val="00F333A9"/>
    <w:rsid w:val="00F333D3"/>
    <w:rsid w:val="00F3353F"/>
    <w:rsid w:val="00F33F2B"/>
    <w:rsid w:val="00F34430"/>
    <w:rsid w:val="00F345AA"/>
    <w:rsid w:val="00F34985"/>
    <w:rsid w:val="00F34E81"/>
    <w:rsid w:val="00F35249"/>
    <w:rsid w:val="00F3536C"/>
    <w:rsid w:val="00F3566B"/>
    <w:rsid w:val="00F35C9B"/>
    <w:rsid w:val="00F35FA7"/>
    <w:rsid w:val="00F35FCD"/>
    <w:rsid w:val="00F361FE"/>
    <w:rsid w:val="00F36382"/>
    <w:rsid w:val="00F36664"/>
    <w:rsid w:val="00F368B0"/>
    <w:rsid w:val="00F36A30"/>
    <w:rsid w:val="00F36B32"/>
    <w:rsid w:val="00F36FAD"/>
    <w:rsid w:val="00F3712E"/>
    <w:rsid w:val="00F37330"/>
    <w:rsid w:val="00F37392"/>
    <w:rsid w:val="00F37496"/>
    <w:rsid w:val="00F37708"/>
    <w:rsid w:val="00F3774E"/>
    <w:rsid w:val="00F379EC"/>
    <w:rsid w:val="00F37C85"/>
    <w:rsid w:val="00F401E2"/>
    <w:rsid w:val="00F40353"/>
    <w:rsid w:val="00F4063D"/>
    <w:rsid w:val="00F40E3A"/>
    <w:rsid w:val="00F41382"/>
    <w:rsid w:val="00F41517"/>
    <w:rsid w:val="00F415E0"/>
    <w:rsid w:val="00F418C7"/>
    <w:rsid w:val="00F418CC"/>
    <w:rsid w:val="00F41CD7"/>
    <w:rsid w:val="00F41EE6"/>
    <w:rsid w:val="00F41F50"/>
    <w:rsid w:val="00F42172"/>
    <w:rsid w:val="00F423B8"/>
    <w:rsid w:val="00F42BE5"/>
    <w:rsid w:val="00F42BFC"/>
    <w:rsid w:val="00F42F70"/>
    <w:rsid w:val="00F43D91"/>
    <w:rsid w:val="00F43E0D"/>
    <w:rsid w:val="00F44369"/>
    <w:rsid w:val="00F45180"/>
    <w:rsid w:val="00F4546C"/>
    <w:rsid w:val="00F454EA"/>
    <w:rsid w:val="00F4559B"/>
    <w:rsid w:val="00F45651"/>
    <w:rsid w:val="00F45F8B"/>
    <w:rsid w:val="00F466F6"/>
    <w:rsid w:val="00F46930"/>
    <w:rsid w:val="00F46A74"/>
    <w:rsid w:val="00F46B35"/>
    <w:rsid w:val="00F46B77"/>
    <w:rsid w:val="00F46B95"/>
    <w:rsid w:val="00F46C08"/>
    <w:rsid w:val="00F46E0A"/>
    <w:rsid w:val="00F470E4"/>
    <w:rsid w:val="00F47583"/>
    <w:rsid w:val="00F4783E"/>
    <w:rsid w:val="00F479B3"/>
    <w:rsid w:val="00F47B15"/>
    <w:rsid w:val="00F47E48"/>
    <w:rsid w:val="00F500A6"/>
    <w:rsid w:val="00F50119"/>
    <w:rsid w:val="00F5079D"/>
    <w:rsid w:val="00F5087F"/>
    <w:rsid w:val="00F50AA1"/>
    <w:rsid w:val="00F50B19"/>
    <w:rsid w:val="00F5154A"/>
    <w:rsid w:val="00F51710"/>
    <w:rsid w:val="00F51948"/>
    <w:rsid w:val="00F51D15"/>
    <w:rsid w:val="00F52363"/>
    <w:rsid w:val="00F524B5"/>
    <w:rsid w:val="00F525FD"/>
    <w:rsid w:val="00F52637"/>
    <w:rsid w:val="00F52875"/>
    <w:rsid w:val="00F528D9"/>
    <w:rsid w:val="00F52BB9"/>
    <w:rsid w:val="00F52DC5"/>
    <w:rsid w:val="00F535CB"/>
    <w:rsid w:val="00F53C22"/>
    <w:rsid w:val="00F53D99"/>
    <w:rsid w:val="00F53E12"/>
    <w:rsid w:val="00F54465"/>
    <w:rsid w:val="00F545DD"/>
    <w:rsid w:val="00F54B44"/>
    <w:rsid w:val="00F550D1"/>
    <w:rsid w:val="00F55181"/>
    <w:rsid w:val="00F553FF"/>
    <w:rsid w:val="00F55404"/>
    <w:rsid w:val="00F55A48"/>
    <w:rsid w:val="00F55AA6"/>
    <w:rsid w:val="00F55E94"/>
    <w:rsid w:val="00F5628A"/>
    <w:rsid w:val="00F56419"/>
    <w:rsid w:val="00F569B2"/>
    <w:rsid w:val="00F56E43"/>
    <w:rsid w:val="00F56FEF"/>
    <w:rsid w:val="00F5792C"/>
    <w:rsid w:val="00F57991"/>
    <w:rsid w:val="00F6045A"/>
    <w:rsid w:val="00F60671"/>
    <w:rsid w:val="00F607B4"/>
    <w:rsid w:val="00F607F6"/>
    <w:rsid w:val="00F6096B"/>
    <w:rsid w:val="00F609EC"/>
    <w:rsid w:val="00F610BD"/>
    <w:rsid w:val="00F6120E"/>
    <w:rsid w:val="00F61B1F"/>
    <w:rsid w:val="00F61D28"/>
    <w:rsid w:val="00F625D4"/>
    <w:rsid w:val="00F62A48"/>
    <w:rsid w:val="00F62B40"/>
    <w:rsid w:val="00F632DA"/>
    <w:rsid w:val="00F634CB"/>
    <w:rsid w:val="00F640C7"/>
    <w:rsid w:val="00F640FB"/>
    <w:rsid w:val="00F6483C"/>
    <w:rsid w:val="00F64B3C"/>
    <w:rsid w:val="00F64D1B"/>
    <w:rsid w:val="00F64FF9"/>
    <w:rsid w:val="00F6521D"/>
    <w:rsid w:val="00F655A4"/>
    <w:rsid w:val="00F6587B"/>
    <w:rsid w:val="00F65E11"/>
    <w:rsid w:val="00F65E25"/>
    <w:rsid w:val="00F66BAA"/>
    <w:rsid w:val="00F66CE4"/>
    <w:rsid w:val="00F66CE9"/>
    <w:rsid w:val="00F66FBA"/>
    <w:rsid w:val="00F675C1"/>
    <w:rsid w:val="00F678C7"/>
    <w:rsid w:val="00F67A24"/>
    <w:rsid w:val="00F67E0F"/>
    <w:rsid w:val="00F700B3"/>
    <w:rsid w:val="00F7018B"/>
    <w:rsid w:val="00F70261"/>
    <w:rsid w:val="00F702DC"/>
    <w:rsid w:val="00F7080F"/>
    <w:rsid w:val="00F70A5E"/>
    <w:rsid w:val="00F70E65"/>
    <w:rsid w:val="00F714A5"/>
    <w:rsid w:val="00F7192B"/>
    <w:rsid w:val="00F7194F"/>
    <w:rsid w:val="00F7196B"/>
    <w:rsid w:val="00F719C0"/>
    <w:rsid w:val="00F72197"/>
    <w:rsid w:val="00F72284"/>
    <w:rsid w:val="00F723A3"/>
    <w:rsid w:val="00F727B4"/>
    <w:rsid w:val="00F728C9"/>
    <w:rsid w:val="00F72A21"/>
    <w:rsid w:val="00F72ABB"/>
    <w:rsid w:val="00F72CA8"/>
    <w:rsid w:val="00F73590"/>
    <w:rsid w:val="00F739BF"/>
    <w:rsid w:val="00F73B53"/>
    <w:rsid w:val="00F73D8F"/>
    <w:rsid w:val="00F74349"/>
    <w:rsid w:val="00F7457D"/>
    <w:rsid w:val="00F745D9"/>
    <w:rsid w:val="00F74BD2"/>
    <w:rsid w:val="00F74D07"/>
    <w:rsid w:val="00F751F3"/>
    <w:rsid w:val="00F752B0"/>
    <w:rsid w:val="00F75FAA"/>
    <w:rsid w:val="00F761CB"/>
    <w:rsid w:val="00F76357"/>
    <w:rsid w:val="00F76411"/>
    <w:rsid w:val="00F773F9"/>
    <w:rsid w:val="00F7749A"/>
    <w:rsid w:val="00F774F4"/>
    <w:rsid w:val="00F77B43"/>
    <w:rsid w:val="00F77CA8"/>
    <w:rsid w:val="00F77D81"/>
    <w:rsid w:val="00F77FC1"/>
    <w:rsid w:val="00F80001"/>
    <w:rsid w:val="00F80182"/>
    <w:rsid w:val="00F8022C"/>
    <w:rsid w:val="00F80510"/>
    <w:rsid w:val="00F80CE5"/>
    <w:rsid w:val="00F80FF4"/>
    <w:rsid w:val="00F82464"/>
    <w:rsid w:val="00F8255B"/>
    <w:rsid w:val="00F82829"/>
    <w:rsid w:val="00F82970"/>
    <w:rsid w:val="00F82FF0"/>
    <w:rsid w:val="00F83D34"/>
    <w:rsid w:val="00F83EE8"/>
    <w:rsid w:val="00F84496"/>
    <w:rsid w:val="00F8466E"/>
    <w:rsid w:val="00F84777"/>
    <w:rsid w:val="00F847F6"/>
    <w:rsid w:val="00F84FCA"/>
    <w:rsid w:val="00F85333"/>
    <w:rsid w:val="00F855B3"/>
    <w:rsid w:val="00F858FA"/>
    <w:rsid w:val="00F85C61"/>
    <w:rsid w:val="00F85CD8"/>
    <w:rsid w:val="00F85E6B"/>
    <w:rsid w:val="00F8617F"/>
    <w:rsid w:val="00F864F7"/>
    <w:rsid w:val="00F86571"/>
    <w:rsid w:val="00F869C2"/>
    <w:rsid w:val="00F86D32"/>
    <w:rsid w:val="00F87059"/>
    <w:rsid w:val="00F875B7"/>
    <w:rsid w:val="00F87A08"/>
    <w:rsid w:val="00F87BC5"/>
    <w:rsid w:val="00F9022A"/>
    <w:rsid w:val="00F90524"/>
    <w:rsid w:val="00F90A81"/>
    <w:rsid w:val="00F90C1C"/>
    <w:rsid w:val="00F90C87"/>
    <w:rsid w:val="00F9156E"/>
    <w:rsid w:val="00F916F2"/>
    <w:rsid w:val="00F91FF8"/>
    <w:rsid w:val="00F925D1"/>
    <w:rsid w:val="00F92E1D"/>
    <w:rsid w:val="00F9332D"/>
    <w:rsid w:val="00F93466"/>
    <w:rsid w:val="00F935C9"/>
    <w:rsid w:val="00F9386B"/>
    <w:rsid w:val="00F93B68"/>
    <w:rsid w:val="00F93F26"/>
    <w:rsid w:val="00F944D4"/>
    <w:rsid w:val="00F94616"/>
    <w:rsid w:val="00F949AA"/>
    <w:rsid w:val="00F94C5E"/>
    <w:rsid w:val="00F94FD7"/>
    <w:rsid w:val="00F95D48"/>
    <w:rsid w:val="00F95DD6"/>
    <w:rsid w:val="00F95EDB"/>
    <w:rsid w:val="00F9641C"/>
    <w:rsid w:val="00F970AE"/>
    <w:rsid w:val="00F97111"/>
    <w:rsid w:val="00F97176"/>
    <w:rsid w:val="00F97449"/>
    <w:rsid w:val="00F97458"/>
    <w:rsid w:val="00F974B2"/>
    <w:rsid w:val="00F976CB"/>
    <w:rsid w:val="00F976D1"/>
    <w:rsid w:val="00F977E7"/>
    <w:rsid w:val="00F97BC4"/>
    <w:rsid w:val="00FA022A"/>
    <w:rsid w:val="00FA04A9"/>
    <w:rsid w:val="00FA0764"/>
    <w:rsid w:val="00FA09C0"/>
    <w:rsid w:val="00FA09CD"/>
    <w:rsid w:val="00FA0C0F"/>
    <w:rsid w:val="00FA0C29"/>
    <w:rsid w:val="00FA0DE8"/>
    <w:rsid w:val="00FA12EF"/>
    <w:rsid w:val="00FA17B8"/>
    <w:rsid w:val="00FA2450"/>
    <w:rsid w:val="00FA2AD5"/>
    <w:rsid w:val="00FA2E41"/>
    <w:rsid w:val="00FA2F47"/>
    <w:rsid w:val="00FA434E"/>
    <w:rsid w:val="00FA4599"/>
    <w:rsid w:val="00FA4613"/>
    <w:rsid w:val="00FA4A3C"/>
    <w:rsid w:val="00FA53E5"/>
    <w:rsid w:val="00FA545B"/>
    <w:rsid w:val="00FA54E3"/>
    <w:rsid w:val="00FA5816"/>
    <w:rsid w:val="00FA5909"/>
    <w:rsid w:val="00FA59A0"/>
    <w:rsid w:val="00FA5B6A"/>
    <w:rsid w:val="00FA5CAA"/>
    <w:rsid w:val="00FA64C0"/>
    <w:rsid w:val="00FA66D9"/>
    <w:rsid w:val="00FA6716"/>
    <w:rsid w:val="00FA6EB1"/>
    <w:rsid w:val="00FA736E"/>
    <w:rsid w:val="00FA7803"/>
    <w:rsid w:val="00FA78D7"/>
    <w:rsid w:val="00FA7BCD"/>
    <w:rsid w:val="00FA7DDD"/>
    <w:rsid w:val="00FA7F01"/>
    <w:rsid w:val="00FA7F82"/>
    <w:rsid w:val="00FB00C0"/>
    <w:rsid w:val="00FB010B"/>
    <w:rsid w:val="00FB050A"/>
    <w:rsid w:val="00FB07C1"/>
    <w:rsid w:val="00FB0EC0"/>
    <w:rsid w:val="00FB0F22"/>
    <w:rsid w:val="00FB12CB"/>
    <w:rsid w:val="00FB1620"/>
    <w:rsid w:val="00FB1A35"/>
    <w:rsid w:val="00FB1A48"/>
    <w:rsid w:val="00FB1AAF"/>
    <w:rsid w:val="00FB1BE1"/>
    <w:rsid w:val="00FB205C"/>
    <w:rsid w:val="00FB2197"/>
    <w:rsid w:val="00FB224E"/>
    <w:rsid w:val="00FB23D5"/>
    <w:rsid w:val="00FB2785"/>
    <w:rsid w:val="00FB29A6"/>
    <w:rsid w:val="00FB2B72"/>
    <w:rsid w:val="00FB2D38"/>
    <w:rsid w:val="00FB31D9"/>
    <w:rsid w:val="00FB326A"/>
    <w:rsid w:val="00FB34B0"/>
    <w:rsid w:val="00FB3E49"/>
    <w:rsid w:val="00FB464D"/>
    <w:rsid w:val="00FB4854"/>
    <w:rsid w:val="00FB4EFA"/>
    <w:rsid w:val="00FB5131"/>
    <w:rsid w:val="00FB51A6"/>
    <w:rsid w:val="00FB51E3"/>
    <w:rsid w:val="00FB5DA5"/>
    <w:rsid w:val="00FB64F6"/>
    <w:rsid w:val="00FB6537"/>
    <w:rsid w:val="00FB6A0A"/>
    <w:rsid w:val="00FB72D1"/>
    <w:rsid w:val="00FB7897"/>
    <w:rsid w:val="00FB7925"/>
    <w:rsid w:val="00FB7E96"/>
    <w:rsid w:val="00FC0467"/>
    <w:rsid w:val="00FC0705"/>
    <w:rsid w:val="00FC077F"/>
    <w:rsid w:val="00FC0E57"/>
    <w:rsid w:val="00FC0E6A"/>
    <w:rsid w:val="00FC15F3"/>
    <w:rsid w:val="00FC1C33"/>
    <w:rsid w:val="00FC1C90"/>
    <w:rsid w:val="00FC1F01"/>
    <w:rsid w:val="00FC1F46"/>
    <w:rsid w:val="00FC20C8"/>
    <w:rsid w:val="00FC2283"/>
    <w:rsid w:val="00FC22ED"/>
    <w:rsid w:val="00FC2E8A"/>
    <w:rsid w:val="00FC3288"/>
    <w:rsid w:val="00FC34BA"/>
    <w:rsid w:val="00FC3625"/>
    <w:rsid w:val="00FC3BD2"/>
    <w:rsid w:val="00FC3C70"/>
    <w:rsid w:val="00FC3D8F"/>
    <w:rsid w:val="00FC3E1B"/>
    <w:rsid w:val="00FC4C15"/>
    <w:rsid w:val="00FC4CF8"/>
    <w:rsid w:val="00FC5229"/>
    <w:rsid w:val="00FC5263"/>
    <w:rsid w:val="00FC5608"/>
    <w:rsid w:val="00FC5961"/>
    <w:rsid w:val="00FC5F80"/>
    <w:rsid w:val="00FC62CA"/>
    <w:rsid w:val="00FC6497"/>
    <w:rsid w:val="00FC6828"/>
    <w:rsid w:val="00FC6946"/>
    <w:rsid w:val="00FC6BB5"/>
    <w:rsid w:val="00FC74BC"/>
    <w:rsid w:val="00FC76EC"/>
    <w:rsid w:val="00FC799D"/>
    <w:rsid w:val="00FC7D79"/>
    <w:rsid w:val="00FC7EA7"/>
    <w:rsid w:val="00FC7EB6"/>
    <w:rsid w:val="00FD0225"/>
    <w:rsid w:val="00FD055C"/>
    <w:rsid w:val="00FD0830"/>
    <w:rsid w:val="00FD0BE6"/>
    <w:rsid w:val="00FD0C08"/>
    <w:rsid w:val="00FD0E17"/>
    <w:rsid w:val="00FD12BE"/>
    <w:rsid w:val="00FD17CA"/>
    <w:rsid w:val="00FD1808"/>
    <w:rsid w:val="00FD1849"/>
    <w:rsid w:val="00FD2549"/>
    <w:rsid w:val="00FD2813"/>
    <w:rsid w:val="00FD296C"/>
    <w:rsid w:val="00FD2B84"/>
    <w:rsid w:val="00FD2CB3"/>
    <w:rsid w:val="00FD2DB5"/>
    <w:rsid w:val="00FD3681"/>
    <w:rsid w:val="00FD3869"/>
    <w:rsid w:val="00FD3AF2"/>
    <w:rsid w:val="00FD3D55"/>
    <w:rsid w:val="00FD3F90"/>
    <w:rsid w:val="00FD3F9E"/>
    <w:rsid w:val="00FD3FCA"/>
    <w:rsid w:val="00FD405E"/>
    <w:rsid w:val="00FD4400"/>
    <w:rsid w:val="00FD4737"/>
    <w:rsid w:val="00FD4833"/>
    <w:rsid w:val="00FD4CC1"/>
    <w:rsid w:val="00FD4DE0"/>
    <w:rsid w:val="00FD4E00"/>
    <w:rsid w:val="00FD5079"/>
    <w:rsid w:val="00FD51C1"/>
    <w:rsid w:val="00FD57C5"/>
    <w:rsid w:val="00FD63AB"/>
    <w:rsid w:val="00FD6B68"/>
    <w:rsid w:val="00FD6CC2"/>
    <w:rsid w:val="00FD6E7D"/>
    <w:rsid w:val="00FD6F58"/>
    <w:rsid w:val="00FD74D1"/>
    <w:rsid w:val="00FE0280"/>
    <w:rsid w:val="00FE05CD"/>
    <w:rsid w:val="00FE074C"/>
    <w:rsid w:val="00FE0AED"/>
    <w:rsid w:val="00FE0F58"/>
    <w:rsid w:val="00FE13A2"/>
    <w:rsid w:val="00FE17F8"/>
    <w:rsid w:val="00FE18CE"/>
    <w:rsid w:val="00FE2163"/>
    <w:rsid w:val="00FE2259"/>
    <w:rsid w:val="00FE2754"/>
    <w:rsid w:val="00FE29F1"/>
    <w:rsid w:val="00FE2BD3"/>
    <w:rsid w:val="00FE2DDF"/>
    <w:rsid w:val="00FE3012"/>
    <w:rsid w:val="00FE3023"/>
    <w:rsid w:val="00FE349B"/>
    <w:rsid w:val="00FE4B2A"/>
    <w:rsid w:val="00FE4C10"/>
    <w:rsid w:val="00FE4EA0"/>
    <w:rsid w:val="00FE4EA2"/>
    <w:rsid w:val="00FE55C6"/>
    <w:rsid w:val="00FE5678"/>
    <w:rsid w:val="00FE57B4"/>
    <w:rsid w:val="00FE5909"/>
    <w:rsid w:val="00FE6084"/>
    <w:rsid w:val="00FE60C1"/>
    <w:rsid w:val="00FE61EE"/>
    <w:rsid w:val="00FE631D"/>
    <w:rsid w:val="00FE679E"/>
    <w:rsid w:val="00FE6FBD"/>
    <w:rsid w:val="00FE6FD6"/>
    <w:rsid w:val="00FE7B37"/>
    <w:rsid w:val="00FE7BE3"/>
    <w:rsid w:val="00FE7E3D"/>
    <w:rsid w:val="00FE7E8C"/>
    <w:rsid w:val="00FE7FA9"/>
    <w:rsid w:val="00FF00F2"/>
    <w:rsid w:val="00FF02FB"/>
    <w:rsid w:val="00FF0E59"/>
    <w:rsid w:val="00FF1145"/>
    <w:rsid w:val="00FF149C"/>
    <w:rsid w:val="00FF14B6"/>
    <w:rsid w:val="00FF1D1F"/>
    <w:rsid w:val="00FF1E2A"/>
    <w:rsid w:val="00FF1E51"/>
    <w:rsid w:val="00FF2123"/>
    <w:rsid w:val="00FF21FC"/>
    <w:rsid w:val="00FF2EA7"/>
    <w:rsid w:val="00FF3107"/>
    <w:rsid w:val="00FF3167"/>
    <w:rsid w:val="00FF3A82"/>
    <w:rsid w:val="00FF3DCF"/>
    <w:rsid w:val="00FF3FE4"/>
    <w:rsid w:val="00FF4251"/>
    <w:rsid w:val="00FF46B1"/>
    <w:rsid w:val="00FF4B18"/>
    <w:rsid w:val="00FF4D13"/>
    <w:rsid w:val="00FF4F5E"/>
    <w:rsid w:val="00FF5A61"/>
    <w:rsid w:val="00FF5DD5"/>
    <w:rsid w:val="00FF61AC"/>
    <w:rsid w:val="00FF6320"/>
    <w:rsid w:val="00FF6494"/>
    <w:rsid w:val="00FF6532"/>
    <w:rsid w:val="00FF69ED"/>
    <w:rsid w:val="00FF6A4A"/>
    <w:rsid w:val="00FF6C7F"/>
    <w:rsid w:val="00FF6F05"/>
    <w:rsid w:val="00FF7611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23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2744A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5B4C75"/>
    <w:rPr>
      <w:sz w:val="28"/>
      <w:szCs w:val="28"/>
      <w:shd w:val="clear" w:color="auto" w:fill="FFFFFF"/>
      <w:lang w:val="x-none" w:eastAsia="x-none"/>
    </w:rPr>
  </w:style>
  <w:style w:type="paragraph" w:styleId="a4">
    <w:name w:val="Body Text"/>
    <w:basedOn w:val="a"/>
    <w:link w:val="a3"/>
    <w:rsid w:val="0092744A"/>
    <w:pPr>
      <w:shd w:val="clear" w:color="auto" w:fill="FFFFFF"/>
      <w:spacing w:line="355" w:lineRule="exact"/>
      <w:ind w:hanging="3080"/>
      <w:jc w:val="center"/>
    </w:pPr>
    <w:rPr>
      <w:sz w:val="28"/>
      <w:szCs w:val="28"/>
      <w:lang w:val="x-none" w:eastAsia="x-none"/>
    </w:rPr>
  </w:style>
  <w:style w:type="paragraph" w:styleId="a5">
    <w:name w:val="footer"/>
    <w:basedOn w:val="a"/>
    <w:link w:val="a6"/>
    <w:rsid w:val="006F4EF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6F4EF5"/>
  </w:style>
  <w:style w:type="paragraph" w:styleId="a8">
    <w:name w:val="Normal (Web)"/>
    <w:basedOn w:val="a"/>
    <w:rsid w:val="0092744A"/>
    <w:pPr>
      <w:spacing w:before="120" w:after="120"/>
    </w:pPr>
    <w:rPr>
      <w:rFonts w:eastAsia="Calibri"/>
    </w:rPr>
  </w:style>
  <w:style w:type="paragraph" w:customStyle="1" w:styleId="3">
    <w:name w:val="Знак Знак3"/>
    <w:basedOn w:val="a"/>
    <w:rsid w:val="007943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">
    <w:name w:val="Знак Знак7"/>
    <w:semiHidden/>
    <w:locked/>
    <w:rsid w:val="00843736"/>
    <w:rPr>
      <w:sz w:val="26"/>
      <w:szCs w:val="26"/>
      <w:lang w:val="ru-RU" w:eastAsia="ru-RU" w:bidi="ar-SA"/>
    </w:rPr>
  </w:style>
  <w:style w:type="character" w:styleId="a9">
    <w:name w:val="annotation reference"/>
    <w:rsid w:val="00843736"/>
    <w:rPr>
      <w:sz w:val="16"/>
      <w:szCs w:val="16"/>
    </w:rPr>
  </w:style>
  <w:style w:type="paragraph" w:styleId="aa">
    <w:name w:val="annotation text"/>
    <w:basedOn w:val="a"/>
    <w:link w:val="ab"/>
    <w:rsid w:val="0092744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b">
    <w:name w:val="Текст примечания Знак"/>
    <w:link w:val="aa"/>
    <w:rsid w:val="00843736"/>
  </w:style>
  <w:style w:type="paragraph" w:styleId="ac">
    <w:name w:val="Balloon Text"/>
    <w:basedOn w:val="a"/>
    <w:link w:val="ad"/>
    <w:semiHidden/>
    <w:rsid w:val="008437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locked/>
    <w:rsid w:val="00AD498E"/>
    <w:rPr>
      <w:rFonts w:ascii="Arial" w:hAnsi="Arial" w:cs="Arial"/>
      <w:b/>
      <w:bCs/>
      <w:i/>
      <w:iCs/>
      <w:sz w:val="28"/>
      <w:szCs w:val="28"/>
    </w:rPr>
  </w:style>
  <w:style w:type="character" w:styleId="ae">
    <w:name w:val="footnote reference"/>
    <w:rsid w:val="00AD498E"/>
    <w:rPr>
      <w:vertAlign w:val="superscript"/>
    </w:rPr>
  </w:style>
  <w:style w:type="paragraph" w:styleId="af">
    <w:name w:val="footnote text"/>
    <w:aliases w:val="Table_Footnote_last,Текст сноски-FN,Текст сноски Знак,Oaeno niinee-FN,Oaeno niinee Ciae"/>
    <w:basedOn w:val="a"/>
    <w:link w:val="11"/>
    <w:rsid w:val="0092744A"/>
    <w:pPr>
      <w:widowControl w:val="0"/>
      <w:adjustRightInd w:val="0"/>
      <w:spacing w:line="360" w:lineRule="atLeast"/>
      <w:jc w:val="both"/>
      <w:textAlignment w:val="baseline"/>
    </w:pPr>
    <w:rPr>
      <w:rFonts w:ascii="Academy" w:hAnsi="Academy" w:cs="Academy"/>
      <w:sz w:val="20"/>
      <w:szCs w:val="20"/>
    </w:rPr>
  </w:style>
  <w:style w:type="character" w:customStyle="1" w:styleId="11">
    <w:name w:val="Текст сноски Знак1"/>
    <w:aliases w:val="Table_Footnote_last Знак,Текст сноски-FN Знак,Текст сноски Знак Знак,Oaeno niinee-FN Знак,Oaeno niinee Ciae Знак"/>
    <w:link w:val="af"/>
    <w:locked/>
    <w:rsid w:val="00AD498E"/>
    <w:rPr>
      <w:rFonts w:ascii="Academy" w:hAnsi="Academy" w:cs="Academy"/>
    </w:rPr>
  </w:style>
  <w:style w:type="paragraph" w:styleId="af0">
    <w:name w:val="caption"/>
    <w:basedOn w:val="a"/>
    <w:next w:val="a"/>
    <w:qFormat/>
    <w:rsid w:val="00AD498E"/>
    <w:pPr>
      <w:widowControl w:val="0"/>
      <w:adjustRightInd w:val="0"/>
      <w:spacing w:line="360" w:lineRule="atLeast"/>
      <w:jc w:val="both"/>
      <w:textAlignment w:val="baseline"/>
    </w:pPr>
    <w:rPr>
      <w:b/>
      <w:bCs/>
      <w:color w:val="FF0000"/>
      <w:sz w:val="22"/>
      <w:szCs w:val="22"/>
    </w:rPr>
  </w:style>
  <w:style w:type="table" w:styleId="af1">
    <w:name w:val="Table Grid"/>
    <w:basedOn w:val="a1"/>
    <w:rsid w:val="00201DD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201DD5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List 2"/>
    <w:basedOn w:val="a"/>
    <w:rsid w:val="00222316"/>
    <w:pPr>
      <w:ind w:left="566" w:hanging="283"/>
    </w:pPr>
    <w:rPr>
      <w:rFonts w:eastAsia="Calibri"/>
    </w:rPr>
  </w:style>
  <w:style w:type="character" w:customStyle="1" w:styleId="22">
    <w:name w:val="Знак Знак2"/>
    <w:semiHidden/>
    <w:rsid w:val="0022231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2">
    <w:name w:val="header"/>
    <w:basedOn w:val="a"/>
    <w:link w:val="af3"/>
    <w:uiPriority w:val="99"/>
    <w:rsid w:val="00431CFC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4">
    <w:name w:val="Знак"/>
    <w:basedOn w:val="a"/>
    <w:rsid w:val="00630A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3133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"/>
    <w:qFormat/>
    <w:rsid w:val="00AA6BFD"/>
    <w:pPr>
      <w:jc w:val="center"/>
    </w:pPr>
    <w:rPr>
      <w:b/>
      <w:szCs w:val="20"/>
    </w:rPr>
  </w:style>
  <w:style w:type="paragraph" w:customStyle="1" w:styleId="30">
    <w:name w:val="Знак Знак3"/>
    <w:basedOn w:val="a"/>
    <w:rsid w:val="001857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C667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9172E0"/>
    <w:pPr>
      <w:ind w:left="720"/>
      <w:contextualSpacing/>
    </w:pPr>
  </w:style>
  <w:style w:type="character" w:styleId="af8">
    <w:name w:val="Hyperlink"/>
    <w:unhideWhenUsed/>
    <w:rsid w:val="0092744A"/>
    <w:rPr>
      <w:color w:val="0000FF"/>
      <w:u w:val="single"/>
    </w:rPr>
  </w:style>
  <w:style w:type="character" w:customStyle="1" w:styleId="af3">
    <w:name w:val="Верхний колонтитул Знак"/>
    <w:link w:val="af2"/>
    <w:uiPriority w:val="99"/>
    <w:rsid w:val="00DE2866"/>
    <w:rPr>
      <w:sz w:val="24"/>
      <w:szCs w:val="24"/>
    </w:rPr>
  </w:style>
  <w:style w:type="character" w:customStyle="1" w:styleId="a6">
    <w:name w:val="Нижний колонтитул Знак"/>
    <w:link w:val="a5"/>
    <w:rsid w:val="008657D6"/>
    <w:rPr>
      <w:sz w:val="24"/>
      <w:szCs w:val="24"/>
    </w:rPr>
  </w:style>
  <w:style w:type="paragraph" w:styleId="af9">
    <w:name w:val="annotation subject"/>
    <w:basedOn w:val="aa"/>
    <w:next w:val="aa"/>
    <w:link w:val="afa"/>
    <w:rsid w:val="00354F99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afa">
    <w:name w:val="Тема примечания Знак"/>
    <w:link w:val="af9"/>
    <w:rsid w:val="00354F99"/>
    <w:rPr>
      <w:b/>
      <w:bCs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92744A"/>
    <w:rPr>
      <w:rFonts w:ascii="Arial" w:hAnsi="Arial" w:cs="Arial"/>
      <w:b/>
      <w:bCs/>
      <w:kern w:val="32"/>
      <w:sz w:val="32"/>
      <w:szCs w:val="32"/>
    </w:rPr>
  </w:style>
  <w:style w:type="paragraph" w:styleId="23">
    <w:name w:val="Body Text 2"/>
    <w:basedOn w:val="a"/>
    <w:link w:val="24"/>
    <w:rsid w:val="0092744A"/>
    <w:pPr>
      <w:tabs>
        <w:tab w:val="left" w:pos="7121"/>
        <w:tab w:val="left" w:pos="7263"/>
      </w:tabs>
    </w:pPr>
    <w:rPr>
      <w:rFonts w:ascii="Garamond" w:hAnsi="Garamond"/>
      <w:b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2744A"/>
    <w:rPr>
      <w:rFonts w:ascii="Garamond" w:hAnsi="Garamond"/>
      <w:b/>
    </w:rPr>
  </w:style>
  <w:style w:type="paragraph" w:customStyle="1" w:styleId="afb">
    <w:name w:val="МОН основной"/>
    <w:basedOn w:val="a"/>
    <w:link w:val="afc"/>
    <w:rsid w:val="0092744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afc">
    <w:name w:val="МОН основной Знак"/>
    <w:link w:val="afb"/>
    <w:rsid w:val="0092744A"/>
    <w:rPr>
      <w:sz w:val="28"/>
    </w:rPr>
  </w:style>
  <w:style w:type="paragraph" w:customStyle="1" w:styleId="afd">
    <w:name w:val="МОН"/>
    <w:basedOn w:val="a"/>
    <w:rsid w:val="0092744A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9274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74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Знак Знак"/>
    <w:basedOn w:val="a"/>
    <w:rsid w:val="009274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92744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92744A"/>
    <w:rPr>
      <w:sz w:val="24"/>
      <w:szCs w:val="24"/>
    </w:rPr>
  </w:style>
  <w:style w:type="paragraph" w:customStyle="1" w:styleId="aff">
    <w:name w:val="Знак"/>
    <w:basedOn w:val="a"/>
    <w:rsid w:val="0092744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Стиль3"/>
    <w:basedOn w:val="a"/>
    <w:next w:val="a"/>
    <w:autoRedefine/>
    <w:rsid w:val="0092744A"/>
    <w:pPr>
      <w:widowControl w:val="0"/>
      <w:tabs>
        <w:tab w:val="num" w:pos="0"/>
        <w:tab w:val="num" w:pos="1080"/>
      </w:tabs>
      <w:adjustRightInd w:val="0"/>
      <w:spacing w:before="120"/>
      <w:ind w:firstLine="709"/>
      <w:jc w:val="both"/>
      <w:textAlignment w:val="baseline"/>
    </w:pPr>
    <w:rPr>
      <w:vanish/>
      <w:sz w:val="26"/>
      <w:szCs w:val="26"/>
    </w:rPr>
  </w:style>
  <w:style w:type="character" w:customStyle="1" w:styleId="ad">
    <w:name w:val="Текст выноски Знак"/>
    <w:basedOn w:val="a0"/>
    <w:link w:val="ac"/>
    <w:semiHidden/>
    <w:rsid w:val="0092744A"/>
    <w:rPr>
      <w:rFonts w:ascii="Tahoma" w:hAnsi="Tahoma" w:cs="Tahoma"/>
      <w:sz w:val="16"/>
      <w:szCs w:val="16"/>
    </w:rPr>
  </w:style>
  <w:style w:type="character" w:customStyle="1" w:styleId="aff0">
    <w:name w:val="Колонтитул_"/>
    <w:link w:val="aff1"/>
    <w:rsid w:val="0092744A"/>
    <w:rPr>
      <w:shd w:val="clear" w:color="auto" w:fill="FFFFFF"/>
    </w:rPr>
  </w:style>
  <w:style w:type="paragraph" w:customStyle="1" w:styleId="aff1">
    <w:name w:val="Колонтитул"/>
    <w:basedOn w:val="a"/>
    <w:link w:val="aff0"/>
    <w:rsid w:val="0092744A"/>
    <w:pPr>
      <w:shd w:val="clear" w:color="auto" w:fill="FFFFFF"/>
    </w:pPr>
    <w:rPr>
      <w:sz w:val="20"/>
      <w:szCs w:val="20"/>
    </w:rPr>
  </w:style>
  <w:style w:type="paragraph" w:styleId="HTML">
    <w:name w:val="HTML Preformatted"/>
    <w:basedOn w:val="a"/>
    <w:link w:val="HTML0"/>
    <w:rsid w:val="00927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2744A"/>
    <w:rPr>
      <w:rFonts w:ascii="Courier New" w:eastAsia="Calibri" w:hAnsi="Courier New" w:cs="Courier New"/>
    </w:rPr>
  </w:style>
  <w:style w:type="paragraph" w:styleId="32">
    <w:name w:val="Body Text 3"/>
    <w:basedOn w:val="a"/>
    <w:link w:val="33"/>
    <w:rsid w:val="0092744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92744A"/>
    <w:rPr>
      <w:sz w:val="16"/>
      <w:szCs w:val="16"/>
    </w:rPr>
  </w:style>
  <w:style w:type="paragraph" w:customStyle="1" w:styleId="ConsPlusCell">
    <w:name w:val="ConsPlusCell"/>
    <w:rsid w:val="005A43F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bodytext1">
    <w:name w:val="bodytext1"/>
    <w:basedOn w:val="a"/>
    <w:rsid w:val="00986116"/>
    <w:pPr>
      <w:spacing w:before="100" w:beforeAutospacing="1" w:after="100" w:afterAutospacing="1"/>
    </w:pPr>
  </w:style>
  <w:style w:type="paragraph" w:customStyle="1" w:styleId="aff2">
    <w:name w:val="Параграф"/>
    <w:basedOn w:val="a"/>
    <w:link w:val="aff3"/>
    <w:qFormat/>
    <w:rsid w:val="004B2CAC"/>
    <w:pPr>
      <w:spacing w:line="276" w:lineRule="auto"/>
      <w:ind w:firstLine="709"/>
      <w:jc w:val="both"/>
    </w:pPr>
    <w:rPr>
      <w:rFonts w:eastAsiaTheme="minorHAnsi" w:cstheme="minorBidi"/>
      <w:szCs w:val="22"/>
      <w:lang w:eastAsia="en-US"/>
    </w:rPr>
  </w:style>
  <w:style w:type="character" w:customStyle="1" w:styleId="aff3">
    <w:name w:val="Параграф Знак"/>
    <w:basedOn w:val="a0"/>
    <w:link w:val="aff2"/>
    <w:rsid w:val="004B2CAC"/>
    <w:rPr>
      <w:rFonts w:eastAsiaTheme="minorHAnsi" w:cstheme="minorBid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23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2744A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5B4C75"/>
    <w:rPr>
      <w:sz w:val="28"/>
      <w:szCs w:val="28"/>
      <w:shd w:val="clear" w:color="auto" w:fill="FFFFFF"/>
      <w:lang w:val="x-none" w:eastAsia="x-none"/>
    </w:rPr>
  </w:style>
  <w:style w:type="paragraph" w:styleId="a4">
    <w:name w:val="Body Text"/>
    <w:basedOn w:val="a"/>
    <w:link w:val="a3"/>
    <w:rsid w:val="0092744A"/>
    <w:pPr>
      <w:shd w:val="clear" w:color="auto" w:fill="FFFFFF"/>
      <w:spacing w:line="355" w:lineRule="exact"/>
      <w:ind w:hanging="3080"/>
      <w:jc w:val="center"/>
    </w:pPr>
    <w:rPr>
      <w:sz w:val="28"/>
      <w:szCs w:val="28"/>
      <w:lang w:val="x-none" w:eastAsia="x-none"/>
    </w:rPr>
  </w:style>
  <w:style w:type="paragraph" w:styleId="a5">
    <w:name w:val="footer"/>
    <w:basedOn w:val="a"/>
    <w:link w:val="a6"/>
    <w:rsid w:val="006F4EF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6F4EF5"/>
  </w:style>
  <w:style w:type="paragraph" w:styleId="a8">
    <w:name w:val="Normal (Web)"/>
    <w:basedOn w:val="a"/>
    <w:rsid w:val="0092744A"/>
    <w:pPr>
      <w:spacing w:before="120" w:after="120"/>
    </w:pPr>
    <w:rPr>
      <w:rFonts w:eastAsia="Calibri"/>
    </w:rPr>
  </w:style>
  <w:style w:type="paragraph" w:customStyle="1" w:styleId="3">
    <w:name w:val="Знак Знак3"/>
    <w:basedOn w:val="a"/>
    <w:rsid w:val="007943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">
    <w:name w:val="Знак Знак7"/>
    <w:semiHidden/>
    <w:locked/>
    <w:rsid w:val="00843736"/>
    <w:rPr>
      <w:sz w:val="26"/>
      <w:szCs w:val="26"/>
      <w:lang w:val="ru-RU" w:eastAsia="ru-RU" w:bidi="ar-SA"/>
    </w:rPr>
  </w:style>
  <w:style w:type="character" w:styleId="a9">
    <w:name w:val="annotation reference"/>
    <w:rsid w:val="00843736"/>
    <w:rPr>
      <w:sz w:val="16"/>
      <w:szCs w:val="16"/>
    </w:rPr>
  </w:style>
  <w:style w:type="paragraph" w:styleId="aa">
    <w:name w:val="annotation text"/>
    <w:basedOn w:val="a"/>
    <w:link w:val="ab"/>
    <w:rsid w:val="0092744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b">
    <w:name w:val="Текст примечания Знак"/>
    <w:link w:val="aa"/>
    <w:rsid w:val="00843736"/>
  </w:style>
  <w:style w:type="paragraph" w:styleId="ac">
    <w:name w:val="Balloon Text"/>
    <w:basedOn w:val="a"/>
    <w:link w:val="ad"/>
    <w:semiHidden/>
    <w:rsid w:val="008437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locked/>
    <w:rsid w:val="00AD498E"/>
    <w:rPr>
      <w:rFonts w:ascii="Arial" w:hAnsi="Arial" w:cs="Arial"/>
      <w:b/>
      <w:bCs/>
      <w:i/>
      <w:iCs/>
      <w:sz w:val="28"/>
      <w:szCs w:val="28"/>
    </w:rPr>
  </w:style>
  <w:style w:type="character" w:styleId="ae">
    <w:name w:val="footnote reference"/>
    <w:rsid w:val="00AD498E"/>
    <w:rPr>
      <w:vertAlign w:val="superscript"/>
    </w:rPr>
  </w:style>
  <w:style w:type="paragraph" w:styleId="af">
    <w:name w:val="footnote text"/>
    <w:aliases w:val="Table_Footnote_last,Текст сноски-FN,Текст сноски Знак,Oaeno niinee-FN,Oaeno niinee Ciae"/>
    <w:basedOn w:val="a"/>
    <w:link w:val="11"/>
    <w:rsid w:val="0092744A"/>
    <w:pPr>
      <w:widowControl w:val="0"/>
      <w:adjustRightInd w:val="0"/>
      <w:spacing w:line="360" w:lineRule="atLeast"/>
      <w:jc w:val="both"/>
      <w:textAlignment w:val="baseline"/>
    </w:pPr>
    <w:rPr>
      <w:rFonts w:ascii="Academy" w:hAnsi="Academy" w:cs="Academy"/>
      <w:sz w:val="20"/>
      <w:szCs w:val="20"/>
    </w:rPr>
  </w:style>
  <w:style w:type="character" w:customStyle="1" w:styleId="11">
    <w:name w:val="Текст сноски Знак1"/>
    <w:aliases w:val="Table_Footnote_last Знак,Текст сноски-FN Знак,Текст сноски Знак Знак,Oaeno niinee-FN Знак,Oaeno niinee Ciae Знак"/>
    <w:link w:val="af"/>
    <w:locked/>
    <w:rsid w:val="00AD498E"/>
    <w:rPr>
      <w:rFonts w:ascii="Academy" w:hAnsi="Academy" w:cs="Academy"/>
    </w:rPr>
  </w:style>
  <w:style w:type="paragraph" w:styleId="af0">
    <w:name w:val="caption"/>
    <w:basedOn w:val="a"/>
    <w:next w:val="a"/>
    <w:qFormat/>
    <w:rsid w:val="00AD498E"/>
    <w:pPr>
      <w:widowControl w:val="0"/>
      <w:adjustRightInd w:val="0"/>
      <w:spacing w:line="360" w:lineRule="atLeast"/>
      <w:jc w:val="both"/>
      <w:textAlignment w:val="baseline"/>
    </w:pPr>
    <w:rPr>
      <w:b/>
      <w:bCs/>
      <w:color w:val="FF0000"/>
      <w:sz w:val="22"/>
      <w:szCs w:val="22"/>
    </w:rPr>
  </w:style>
  <w:style w:type="table" w:styleId="af1">
    <w:name w:val="Table Grid"/>
    <w:basedOn w:val="a1"/>
    <w:rsid w:val="00201DD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201DD5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List 2"/>
    <w:basedOn w:val="a"/>
    <w:rsid w:val="00222316"/>
    <w:pPr>
      <w:ind w:left="566" w:hanging="283"/>
    </w:pPr>
    <w:rPr>
      <w:rFonts w:eastAsia="Calibri"/>
    </w:rPr>
  </w:style>
  <w:style w:type="character" w:customStyle="1" w:styleId="22">
    <w:name w:val="Знак Знак2"/>
    <w:semiHidden/>
    <w:rsid w:val="0022231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2">
    <w:name w:val="header"/>
    <w:basedOn w:val="a"/>
    <w:link w:val="af3"/>
    <w:uiPriority w:val="99"/>
    <w:rsid w:val="00431CFC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4">
    <w:name w:val="Знак"/>
    <w:basedOn w:val="a"/>
    <w:rsid w:val="00630A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3133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"/>
    <w:qFormat/>
    <w:rsid w:val="00AA6BFD"/>
    <w:pPr>
      <w:jc w:val="center"/>
    </w:pPr>
    <w:rPr>
      <w:b/>
      <w:szCs w:val="20"/>
    </w:rPr>
  </w:style>
  <w:style w:type="paragraph" w:customStyle="1" w:styleId="30">
    <w:name w:val="Знак Знак3"/>
    <w:basedOn w:val="a"/>
    <w:rsid w:val="001857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C667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List Paragraph"/>
    <w:basedOn w:val="a"/>
    <w:uiPriority w:val="34"/>
    <w:qFormat/>
    <w:rsid w:val="009172E0"/>
    <w:pPr>
      <w:ind w:left="720"/>
      <w:contextualSpacing/>
    </w:pPr>
  </w:style>
  <w:style w:type="character" w:styleId="af8">
    <w:name w:val="Hyperlink"/>
    <w:unhideWhenUsed/>
    <w:rsid w:val="0092744A"/>
    <w:rPr>
      <w:color w:val="0000FF"/>
      <w:u w:val="single"/>
    </w:rPr>
  </w:style>
  <w:style w:type="character" w:customStyle="1" w:styleId="af3">
    <w:name w:val="Верхний колонтитул Знак"/>
    <w:link w:val="af2"/>
    <w:uiPriority w:val="99"/>
    <w:rsid w:val="00DE2866"/>
    <w:rPr>
      <w:sz w:val="24"/>
      <w:szCs w:val="24"/>
    </w:rPr>
  </w:style>
  <w:style w:type="character" w:customStyle="1" w:styleId="a6">
    <w:name w:val="Нижний колонтитул Знак"/>
    <w:link w:val="a5"/>
    <w:rsid w:val="008657D6"/>
    <w:rPr>
      <w:sz w:val="24"/>
      <w:szCs w:val="24"/>
    </w:rPr>
  </w:style>
  <w:style w:type="paragraph" w:styleId="af9">
    <w:name w:val="annotation subject"/>
    <w:basedOn w:val="aa"/>
    <w:next w:val="aa"/>
    <w:link w:val="afa"/>
    <w:rsid w:val="00354F99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afa">
    <w:name w:val="Тема примечания Знак"/>
    <w:link w:val="af9"/>
    <w:rsid w:val="00354F99"/>
    <w:rPr>
      <w:b/>
      <w:bCs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92744A"/>
    <w:rPr>
      <w:rFonts w:ascii="Arial" w:hAnsi="Arial" w:cs="Arial"/>
      <w:b/>
      <w:bCs/>
      <w:kern w:val="32"/>
      <w:sz w:val="32"/>
      <w:szCs w:val="32"/>
    </w:rPr>
  </w:style>
  <w:style w:type="paragraph" w:styleId="23">
    <w:name w:val="Body Text 2"/>
    <w:basedOn w:val="a"/>
    <w:link w:val="24"/>
    <w:rsid w:val="0092744A"/>
    <w:pPr>
      <w:tabs>
        <w:tab w:val="left" w:pos="7121"/>
        <w:tab w:val="left" w:pos="7263"/>
      </w:tabs>
    </w:pPr>
    <w:rPr>
      <w:rFonts w:ascii="Garamond" w:hAnsi="Garamond"/>
      <w:b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2744A"/>
    <w:rPr>
      <w:rFonts w:ascii="Garamond" w:hAnsi="Garamond"/>
      <w:b/>
    </w:rPr>
  </w:style>
  <w:style w:type="paragraph" w:customStyle="1" w:styleId="afb">
    <w:name w:val="МОН основной"/>
    <w:basedOn w:val="a"/>
    <w:link w:val="afc"/>
    <w:rsid w:val="0092744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afc">
    <w:name w:val="МОН основной Знак"/>
    <w:link w:val="afb"/>
    <w:rsid w:val="0092744A"/>
    <w:rPr>
      <w:sz w:val="28"/>
    </w:rPr>
  </w:style>
  <w:style w:type="paragraph" w:customStyle="1" w:styleId="afd">
    <w:name w:val="МОН"/>
    <w:basedOn w:val="a"/>
    <w:rsid w:val="0092744A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9274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74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Знак Знак"/>
    <w:basedOn w:val="a"/>
    <w:rsid w:val="009274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92744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rsid w:val="0092744A"/>
    <w:rPr>
      <w:sz w:val="24"/>
      <w:szCs w:val="24"/>
    </w:rPr>
  </w:style>
  <w:style w:type="paragraph" w:customStyle="1" w:styleId="aff">
    <w:name w:val="Знак"/>
    <w:basedOn w:val="a"/>
    <w:rsid w:val="0092744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Стиль3"/>
    <w:basedOn w:val="a"/>
    <w:next w:val="a"/>
    <w:autoRedefine/>
    <w:rsid w:val="0092744A"/>
    <w:pPr>
      <w:widowControl w:val="0"/>
      <w:tabs>
        <w:tab w:val="num" w:pos="0"/>
        <w:tab w:val="num" w:pos="1080"/>
      </w:tabs>
      <w:adjustRightInd w:val="0"/>
      <w:spacing w:before="120"/>
      <w:ind w:firstLine="709"/>
      <w:jc w:val="both"/>
      <w:textAlignment w:val="baseline"/>
    </w:pPr>
    <w:rPr>
      <w:vanish/>
      <w:sz w:val="26"/>
      <w:szCs w:val="26"/>
    </w:rPr>
  </w:style>
  <w:style w:type="character" w:customStyle="1" w:styleId="ad">
    <w:name w:val="Текст выноски Знак"/>
    <w:basedOn w:val="a0"/>
    <w:link w:val="ac"/>
    <w:semiHidden/>
    <w:rsid w:val="0092744A"/>
    <w:rPr>
      <w:rFonts w:ascii="Tahoma" w:hAnsi="Tahoma" w:cs="Tahoma"/>
      <w:sz w:val="16"/>
      <w:szCs w:val="16"/>
    </w:rPr>
  </w:style>
  <w:style w:type="character" w:customStyle="1" w:styleId="aff0">
    <w:name w:val="Колонтитул_"/>
    <w:link w:val="aff1"/>
    <w:rsid w:val="0092744A"/>
    <w:rPr>
      <w:shd w:val="clear" w:color="auto" w:fill="FFFFFF"/>
    </w:rPr>
  </w:style>
  <w:style w:type="paragraph" w:customStyle="1" w:styleId="aff1">
    <w:name w:val="Колонтитул"/>
    <w:basedOn w:val="a"/>
    <w:link w:val="aff0"/>
    <w:rsid w:val="0092744A"/>
    <w:pPr>
      <w:shd w:val="clear" w:color="auto" w:fill="FFFFFF"/>
    </w:pPr>
    <w:rPr>
      <w:sz w:val="20"/>
      <w:szCs w:val="20"/>
    </w:rPr>
  </w:style>
  <w:style w:type="paragraph" w:styleId="HTML">
    <w:name w:val="HTML Preformatted"/>
    <w:basedOn w:val="a"/>
    <w:link w:val="HTML0"/>
    <w:rsid w:val="00927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2744A"/>
    <w:rPr>
      <w:rFonts w:ascii="Courier New" w:eastAsia="Calibri" w:hAnsi="Courier New" w:cs="Courier New"/>
    </w:rPr>
  </w:style>
  <w:style w:type="paragraph" w:styleId="32">
    <w:name w:val="Body Text 3"/>
    <w:basedOn w:val="a"/>
    <w:link w:val="33"/>
    <w:rsid w:val="0092744A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92744A"/>
    <w:rPr>
      <w:sz w:val="16"/>
      <w:szCs w:val="16"/>
    </w:rPr>
  </w:style>
  <w:style w:type="paragraph" w:customStyle="1" w:styleId="ConsPlusCell">
    <w:name w:val="ConsPlusCell"/>
    <w:rsid w:val="005A43F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bodytext1">
    <w:name w:val="bodytext1"/>
    <w:basedOn w:val="a"/>
    <w:rsid w:val="00986116"/>
    <w:pPr>
      <w:spacing w:before="100" w:beforeAutospacing="1" w:after="100" w:afterAutospacing="1"/>
    </w:pPr>
  </w:style>
  <w:style w:type="paragraph" w:customStyle="1" w:styleId="aff2">
    <w:name w:val="Параграф"/>
    <w:basedOn w:val="a"/>
    <w:link w:val="aff3"/>
    <w:qFormat/>
    <w:rsid w:val="004B2CAC"/>
    <w:pPr>
      <w:spacing w:line="276" w:lineRule="auto"/>
      <w:ind w:firstLine="709"/>
      <w:jc w:val="both"/>
    </w:pPr>
    <w:rPr>
      <w:rFonts w:eastAsiaTheme="minorHAnsi" w:cstheme="minorBidi"/>
      <w:szCs w:val="22"/>
      <w:lang w:eastAsia="en-US"/>
    </w:rPr>
  </w:style>
  <w:style w:type="character" w:customStyle="1" w:styleId="aff3">
    <w:name w:val="Параграф Знак"/>
    <w:basedOn w:val="a0"/>
    <w:link w:val="aff2"/>
    <w:rsid w:val="004B2CAC"/>
    <w:rPr>
      <w:rFonts w:eastAsiaTheme="minorHAnsi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2.xml"/><Relationship Id="rId26" Type="http://schemas.openxmlformats.org/officeDocument/2006/relationships/hyperlink" Target="http://www.twirpx.com/file/69390/" TargetMode="External"/><Relationship Id="rId39" Type="http://schemas.openxmlformats.org/officeDocument/2006/relationships/footer" Target="footer6.xml"/><Relationship Id="rId21" Type="http://schemas.openxmlformats.org/officeDocument/2006/relationships/hyperlink" Target="http://www.twirpx.com/file/18231/" TargetMode="External"/><Relationship Id="rId34" Type="http://schemas.openxmlformats.org/officeDocument/2006/relationships/hyperlink" Target="http://www.rosteplo.ru/Tech_stat/stat_shablon.php?id=260" TargetMode="External"/><Relationship Id="rId42" Type="http://schemas.openxmlformats.org/officeDocument/2006/relationships/hyperlink" Target="http://www.rosteplo.ru/Tech_stat/stat_shablon.php?id=260" TargetMode="External"/><Relationship Id="rId47" Type="http://schemas.openxmlformats.org/officeDocument/2006/relationships/footer" Target="footer8.xm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9" Type="http://schemas.openxmlformats.org/officeDocument/2006/relationships/header" Target="header11.xml"/><Relationship Id="rId11" Type="http://schemas.openxmlformats.org/officeDocument/2006/relationships/footer" Target="footer1.xml"/><Relationship Id="rId24" Type="http://schemas.openxmlformats.org/officeDocument/2006/relationships/hyperlink" Target="http://www.twirpx.com/file/743794/" TargetMode="External"/><Relationship Id="rId32" Type="http://schemas.openxmlformats.org/officeDocument/2006/relationships/footer" Target="footer5.xml"/><Relationship Id="rId37" Type="http://schemas.openxmlformats.org/officeDocument/2006/relationships/header" Target="header15.xml"/><Relationship Id="rId40" Type="http://schemas.openxmlformats.org/officeDocument/2006/relationships/footer" Target="footer7.xml"/><Relationship Id="rId45" Type="http://schemas.openxmlformats.org/officeDocument/2006/relationships/header" Target="header19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23" Type="http://schemas.openxmlformats.org/officeDocument/2006/relationships/hyperlink" Target="http://www.twirpx.com/file/17907/" TargetMode="External"/><Relationship Id="rId28" Type="http://schemas.openxmlformats.org/officeDocument/2006/relationships/header" Target="header10.xml"/><Relationship Id="rId36" Type="http://schemas.openxmlformats.org/officeDocument/2006/relationships/header" Target="header14.xml"/><Relationship Id="rId49" Type="http://schemas.openxmlformats.org/officeDocument/2006/relationships/footer" Target="footer10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31" Type="http://schemas.openxmlformats.org/officeDocument/2006/relationships/footer" Target="footer4.xml"/><Relationship Id="rId44" Type="http://schemas.openxmlformats.org/officeDocument/2006/relationships/header" Target="header18.xm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yperlink" Target="http://www.twirpx.com/file/17907/" TargetMode="External"/><Relationship Id="rId27" Type="http://schemas.openxmlformats.org/officeDocument/2006/relationships/header" Target="header9.xml"/><Relationship Id="rId30" Type="http://schemas.openxmlformats.org/officeDocument/2006/relationships/header" Target="header12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9.xml"/><Relationship Id="rId8" Type="http://schemas.openxmlformats.org/officeDocument/2006/relationships/endnotes" Target="endnotes.xm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5" Type="http://schemas.openxmlformats.org/officeDocument/2006/relationships/hyperlink" Target="http://www.twirpx.com/file/586538/" TargetMode="External"/><Relationship Id="rId33" Type="http://schemas.openxmlformats.org/officeDocument/2006/relationships/hyperlink" Target="http://ua-referat.com/warcraft/&#1050;&#1080;&#1089;&#1083;&#1086;&#1090;&#1085;&#1086;_&#1083;&#1091;&#1078;&#1085;&#1091;_&#1088;&#1110;&#1074;&#1085;&#1086;&#1074;&#1072;&#1075;&#1091;" TargetMode="External"/><Relationship Id="rId38" Type="http://schemas.openxmlformats.org/officeDocument/2006/relationships/header" Target="header16.xml"/><Relationship Id="rId46" Type="http://schemas.openxmlformats.org/officeDocument/2006/relationships/header" Target="header20.xml"/><Relationship Id="rId20" Type="http://schemas.openxmlformats.org/officeDocument/2006/relationships/hyperlink" Target="file:///D:\&#1050;&#1072;&#1083;&#1077;&#1085;&#1076;&#1072;&#1088;&#1085;&#1099;&#1077;%20&#1087;&#1083;&#1072;&#1085;&#1099;\&#1042;&#1077;&#1089;&#1085;&#1072;-&#1054;&#1089;&#1077;&#1085;&#1100;\&#1050;&#1055;-2012-2013%20&#1052;&#1072;&#1083;&#1099;&#1096;&#1077;&#1074;%20&#1061;&#1072;&#1094;&#1082;&#1077;&#1074;&#1080;&#1095;\&#1040;&#1093;&#1084;&#1077;&#1090;&#1086;&#1074;%20&#1053;.&#1057;.%20&#1054;&#1073;&#1097;&#1072;&#1103;%20&#1080;%20&#1085;&#1077;&#1086;&#1088;&#1075;&#1072;&#1085;&#1080;&#1095;&#1077;&#1089;&#1082;&#1072;&#1103;%20&#1093;&#1080;&#1084;&#1080;&#1103;.&#160;&#1059;&#1095;&#1077;&#1073;&#1085;&#1080;&#1082;%20&#1076;&#1083;&#1103;%20&#1074;&#1091;&#1079;&#1086;&#1074;.-%204-&#1077;%20&#1080;&#1079;&#1076;.%20&#1080;&#1089;&#1087;&#1088;.%20-%20&#1052;.:%20&#1042;&#1099;&#1089;&#1096;&#1072;&#1103;%20&#1096;&#1082;&#1086;&#1083;&#1072;,%20&#1048;&#1079;&#1076;.%20&#1094;&#1077;&#1085;&#1090;&#1088;%20%22&#1040;&#1082;&#1072;&#1076;&#1077;&#1084;&#1080;&#1103;%22,%202001.%20-%20743%20&#1089;.%20DJVU" TargetMode="External"/><Relationship Id="rId41" Type="http://schemas.openxmlformats.org/officeDocument/2006/relationships/hyperlink" Target="http://ua-referat.com/warcraft/&#1050;&#1080;&#1089;&#1083;&#1086;&#1090;&#1085;&#1086;_&#1083;&#1091;&#1078;&#1085;&#1091;_&#1088;&#1110;&#1074;&#1085;&#1086;&#1074;&#1072;&#1075;&#1091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DFEE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AE759-79C5-4B30-855C-A060A06EB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51</Pages>
  <Words>7641</Words>
  <Characters>60328</Characters>
  <Application>Microsoft Office Word</Application>
  <DocSecurity>0</DocSecurity>
  <Lines>502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 по  реализации программ повышения квалификации и стажировок инженерных кадров на базе российских образовательных учреждений с участием ведущих исследовательских и  инжиниринговых центров на территории России и за  рубежом</vt:lpstr>
    </vt:vector>
  </TitlesOfParts>
  <Company>NTF</Company>
  <LinksUpToDate>false</LinksUpToDate>
  <CharactersWithSpaces>67834</CharactersWithSpaces>
  <SharedDoc>false</SharedDoc>
  <HLinks>
    <vt:vector size="24" baseType="variant">
      <vt:variant>
        <vt:i4>2752536</vt:i4>
      </vt:variant>
      <vt:variant>
        <vt:i4>9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  <vt:variant>
        <vt:i4>2752536</vt:i4>
      </vt:variant>
      <vt:variant>
        <vt:i4>6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  <vt:variant>
        <vt:i4>2752536</vt:i4>
      </vt:variant>
      <vt:variant>
        <vt:i4>3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  <vt:variant>
        <vt:i4>2752536</vt:i4>
      </vt:variant>
      <vt:variant>
        <vt:i4>0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 по  реализации программ повышения квалификации и стажировок инженерных кадров на базе российских образовательных учреждений с участием ведущих исследовательских и  инжиниринговых центров на территории России и за  рубежом</dc:title>
  <dc:creator>Trofimova</dc:creator>
  <cp:lastModifiedBy>Student</cp:lastModifiedBy>
  <cp:revision>21</cp:revision>
  <cp:lastPrinted>2019-04-03T11:24:00Z</cp:lastPrinted>
  <dcterms:created xsi:type="dcterms:W3CDTF">2019-04-03T05:28:00Z</dcterms:created>
  <dcterms:modified xsi:type="dcterms:W3CDTF">2019-04-03T11:28:00Z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1520495499</vt:i4>
  </property>
</Properties>
</file>