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  <w:gridCol w:w="3588"/>
        <w:gridCol w:w="2348"/>
        <w:gridCol w:w="6"/>
      </w:tblGrid>
      <w:tr w:rsidR="00265C45" w:rsidRPr="00265C45" w14:paraId="05D35751" w14:textId="77777777" w:rsidTr="003A705C">
        <w:trPr>
          <w:cantSplit/>
          <w:trHeight w:hRule="exact" w:val="2560"/>
        </w:trPr>
        <w:tc>
          <w:tcPr>
            <w:tcW w:w="9526" w:type="dxa"/>
            <w:gridSpan w:val="4"/>
          </w:tcPr>
          <w:p w14:paraId="1FDB1EDF" w14:textId="77777777" w:rsidR="00265C45" w:rsidRPr="00265C45" w:rsidRDefault="00265C45" w:rsidP="003A705C">
            <w:pPr>
              <w:pStyle w:val="a4"/>
              <w:jc w:val="center"/>
              <w:rPr>
                <w:rFonts w:ascii="Times New Roman" w:hAnsi="Times New Roman"/>
              </w:rPr>
            </w:pPr>
            <w:r w:rsidRPr="00265C45">
              <w:rPr>
                <w:rFonts w:ascii="Times New Roman" w:hAnsi="Times New Roman"/>
              </w:rPr>
              <w:t>МИНИСТЕРСТВО НАУКИ И ВЫСШЕГО ОБРАЗОВАНИЯ РОССИЙСКОЙ ФЕДЕРАЦИИ</w:t>
            </w:r>
          </w:p>
          <w:p w14:paraId="343C2049" w14:textId="77777777" w:rsidR="00265C45" w:rsidRPr="00265C45" w:rsidRDefault="00265C45" w:rsidP="003A705C">
            <w:pPr>
              <w:pStyle w:val="07"/>
            </w:pPr>
            <w:r w:rsidRPr="00265C45">
              <w:t>ФЕДЕРАЛЬНОЕ ГОСУДАРСТВЕННОЕ АВТОНОМНОЕ ОБРАЗОВАТЕЛЬНОЕ УЧРЕЖДЕНИЕ</w:t>
            </w:r>
            <w:r w:rsidRPr="00265C45">
              <w:rPr>
                <w:noProof w:val="0"/>
              </w:rPr>
              <w:t xml:space="preserve"> </w:t>
            </w:r>
            <w:r w:rsidRPr="00265C45">
              <w:rPr>
                <w:smallCaps w:val="0"/>
              </w:rPr>
              <w:t>ВЫСШЕГО ОБРАЗОВАНИЯ</w:t>
            </w:r>
          </w:p>
          <w:p w14:paraId="01AF711B" w14:textId="77777777" w:rsidR="00265C45" w:rsidRPr="00265C45" w:rsidRDefault="00265C45" w:rsidP="003A705C">
            <w:pPr>
              <w:pStyle w:val="120"/>
            </w:pPr>
            <w:r w:rsidRPr="00265C45">
              <w:t>«Национальный исследовательский ядерный университет «МИФИ»</w:t>
            </w:r>
          </w:p>
          <w:p w14:paraId="4292D174" w14:textId="77777777" w:rsidR="00265C45" w:rsidRPr="00265C45" w:rsidRDefault="00265C45" w:rsidP="003A705C">
            <w:pPr>
              <w:pStyle w:val="130"/>
              <w:rPr>
                <w:noProof w:val="0"/>
              </w:rPr>
            </w:pPr>
            <w:r w:rsidRPr="00265C45">
              <w:t>Озерский технологический институт -</w:t>
            </w:r>
          </w:p>
          <w:p w14:paraId="157A3546" w14:textId="6C76B2D4" w:rsidR="00265C45" w:rsidRPr="00265C45" w:rsidRDefault="00265C45" w:rsidP="003A705C">
            <w:pPr>
              <w:pStyle w:val="105"/>
            </w:pPr>
            <w:r w:rsidRPr="00265C45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14:paraId="0C5A78A7" w14:textId="77777777" w:rsidR="00265C45" w:rsidRPr="00265C45" w:rsidRDefault="00265C45" w:rsidP="003A705C">
            <w:pPr>
              <w:pStyle w:val="130"/>
            </w:pPr>
            <w:r w:rsidRPr="00265C45">
              <w:t>(ОТИ НИЯУ МИФИ)</w:t>
            </w:r>
          </w:p>
        </w:tc>
      </w:tr>
      <w:tr w:rsidR="00265C45" w14:paraId="5F8B5C50" w14:textId="77777777" w:rsidTr="003A705C">
        <w:trPr>
          <w:gridAfter w:val="1"/>
          <w:wAfter w:w="6" w:type="dxa"/>
          <w:cantSplit/>
          <w:trHeight w:hRule="exact" w:val="640"/>
        </w:trPr>
        <w:tc>
          <w:tcPr>
            <w:tcW w:w="9520" w:type="dxa"/>
            <w:gridSpan w:val="3"/>
          </w:tcPr>
          <w:p w14:paraId="27FAE762" w14:textId="6CC1BAC5" w:rsidR="00265C45" w:rsidRDefault="00265C45" w:rsidP="00B55865">
            <w:pPr>
              <w:pStyle w:val="aff8"/>
              <w:jc w:val="center"/>
            </w:pPr>
          </w:p>
        </w:tc>
      </w:tr>
      <w:tr w:rsidR="00265C45" w14:paraId="024F7CEB" w14:textId="77777777" w:rsidTr="003A705C">
        <w:trPr>
          <w:gridAfter w:val="1"/>
          <w:wAfter w:w="6" w:type="dxa"/>
          <w:cantSplit/>
          <w:trHeight w:hRule="exact" w:val="1920"/>
        </w:trPr>
        <w:tc>
          <w:tcPr>
            <w:tcW w:w="9520" w:type="dxa"/>
            <w:gridSpan w:val="3"/>
          </w:tcPr>
          <w:p w14:paraId="00614E5F" w14:textId="77777777" w:rsidR="00265C45" w:rsidRPr="00B55865" w:rsidRDefault="00265C45" w:rsidP="00B55865">
            <w:pPr>
              <w:pStyle w:val="aff5"/>
              <w:jc w:val="center"/>
              <w:rPr>
                <w:sz w:val="28"/>
                <w:szCs w:val="28"/>
              </w:rPr>
            </w:pPr>
            <w:r w:rsidRPr="00B55865">
              <w:rPr>
                <w:sz w:val="28"/>
                <w:szCs w:val="28"/>
              </w:rPr>
              <w:t>УТВЕРЖДАЮ</w:t>
            </w:r>
          </w:p>
          <w:p w14:paraId="300835CE" w14:textId="34244EE5" w:rsidR="00265C45" w:rsidRPr="00B55865" w:rsidRDefault="00B55865" w:rsidP="003A705C">
            <w:pPr>
              <w:pStyle w:val="aff5"/>
              <w:rPr>
                <w:noProof w:val="0"/>
                <w:spacing w:val="0"/>
                <w:sz w:val="28"/>
                <w:szCs w:val="28"/>
              </w:rPr>
            </w:pPr>
            <w:r w:rsidRPr="00B55865">
              <w:rPr>
                <w:noProof w:val="0"/>
                <w:spacing w:val="0"/>
                <w:sz w:val="28"/>
                <w:szCs w:val="28"/>
              </w:rPr>
              <w:t>Директор</w:t>
            </w:r>
          </w:p>
          <w:p w14:paraId="4604E885" w14:textId="77777777" w:rsidR="00265C45" w:rsidRPr="00B55865" w:rsidRDefault="00265C45" w:rsidP="00B55865">
            <w:pPr>
              <w:pStyle w:val="aff4"/>
              <w:ind w:left="6776"/>
              <w:jc w:val="right"/>
              <w:rPr>
                <w:sz w:val="28"/>
                <w:szCs w:val="28"/>
              </w:rPr>
            </w:pPr>
            <w:r w:rsidRPr="00B55865">
              <w:rPr>
                <w:sz w:val="28"/>
                <w:szCs w:val="28"/>
              </w:rPr>
              <w:t>И. А. Иванов</w:t>
            </w:r>
          </w:p>
          <w:p w14:paraId="4558FF85" w14:textId="71708B13" w:rsidR="00265C45" w:rsidRDefault="00B55865" w:rsidP="00B55865">
            <w:pPr>
              <w:pStyle w:val="aff4"/>
              <w:jc w:val="center"/>
            </w:pPr>
            <w:r w:rsidRPr="00B55865">
              <w:rPr>
                <w:sz w:val="28"/>
                <w:szCs w:val="28"/>
              </w:rPr>
              <w:t>«___» ____________ 202__</w:t>
            </w:r>
          </w:p>
        </w:tc>
      </w:tr>
      <w:tr w:rsidR="00265C45" w14:paraId="1A543F5F" w14:textId="77777777" w:rsidTr="003A705C"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vAlign w:val="bottom"/>
          </w:tcPr>
          <w:p w14:paraId="3E77F08E" w14:textId="77777777" w:rsidR="00265C45" w:rsidRDefault="00265C45" w:rsidP="003A705C">
            <w:pPr>
              <w:pStyle w:val="14"/>
            </w:pPr>
            <w:r>
              <w:t>РАБОЧАЯ ПРОГРАММА УЧЕБНОЙ ДИСЦИПЛИНЫ</w:t>
            </w:r>
          </w:p>
        </w:tc>
      </w:tr>
      <w:tr w:rsidR="00265C45" w:rsidRPr="00B55865" w14:paraId="56A1BD1A" w14:textId="77777777" w:rsidTr="003A7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FEA71" w14:textId="6319B542" w:rsidR="00265C45" w:rsidRPr="00B55865" w:rsidRDefault="001C1C5B" w:rsidP="003A705C">
            <w:pPr>
              <w:pStyle w:val="aff7"/>
              <w:rPr>
                <w:sz w:val="28"/>
              </w:rPr>
            </w:pPr>
            <w:r>
              <w:rPr>
                <w:sz w:val="28"/>
              </w:rPr>
              <w:t>Электроника</w:t>
            </w:r>
          </w:p>
        </w:tc>
      </w:tr>
      <w:tr w:rsidR="00265C45" w14:paraId="5F271201" w14:textId="77777777" w:rsidTr="003A7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9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5E0764C" w14:textId="77777777" w:rsidR="00265C45" w:rsidRDefault="00265C45" w:rsidP="003A705C">
            <w:pPr>
              <w:pStyle w:val="aff9"/>
            </w:pPr>
            <w:r>
              <w:t>(наименование дисциплины )</w:t>
            </w:r>
          </w:p>
        </w:tc>
      </w:tr>
      <w:tr w:rsidR="00265C45" w14:paraId="5DF1E2F1" w14:textId="77777777" w:rsidTr="003A7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7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AACBE" w14:textId="77777777" w:rsidR="00265C45" w:rsidRDefault="00265C45" w:rsidP="003A705C">
            <w:pPr>
              <w:pStyle w:val="aff9"/>
            </w:pPr>
          </w:p>
        </w:tc>
      </w:tr>
      <w:tr w:rsidR="00A07ECD" w14:paraId="53D44E26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40"/>
        </w:trPr>
        <w:tc>
          <w:tcPr>
            <w:tcW w:w="3584" w:type="dxa"/>
          </w:tcPr>
          <w:p w14:paraId="239C2360" w14:textId="77777777" w:rsidR="00A07ECD" w:rsidRDefault="00A07ECD" w:rsidP="00A07ECD">
            <w:pPr>
              <w:pStyle w:val="aff6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14:paraId="3805DBF6" w14:textId="25F98906" w:rsidR="00A07ECD" w:rsidRDefault="001C1C5B" w:rsidP="00B55865">
            <w:pPr>
              <w:pStyle w:val="aff6"/>
              <w:rPr>
                <w:noProof/>
              </w:rPr>
            </w:pPr>
            <w:r w:rsidRPr="001C1C5B">
              <w:t>15.03.05 Конструкторско-технологическое обеспечение машиностроительных производств</w:t>
            </w:r>
            <w:r w:rsidR="00B55865" w:rsidRPr="00B55865">
              <w:t xml:space="preserve"> </w:t>
            </w:r>
            <w:r w:rsidR="009B1616">
              <w:fldChar w:fldCharType="begin"/>
            </w:r>
            <w:r w:rsidR="009B1616">
              <w:instrText xml:space="preserve"> DOCPROPERTY "00 Специальность" \* MERGEFORMAT </w:instrText>
            </w:r>
            <w:r w:rsidR="009B1616">
              <w:fldChar w:fldCharType="end"/>
            </w:r>
          </w:p>
        </w:tc>
      </w:tr>
      <w:tr w:rsidR="00A07ECD" w14:paraId="07743822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12C6E338" w14:textId="77777777" w:rsidR="00A07ECD" w:rsidRDefault="00A07ECD" w:rsidP="00A07ECD">
            <w:pPr>
              <w:pStyle w:val="aff6"/>
            </w:pPr>
          </w:p>
        </w:tc>
        <w:tc>
          <w:tcPr>
            <w:tcW w:w="5936" w:type="dxa"/>
            <w:gridSpan w:val="2"/>
          </w:tcPr>
          <w:p w14:paraId="7307A5E5" w14:textId="77777777" w:rsidR="00A07ECD" w:rsidRPr="00A073ED" w:rsidRDefault="00A07ECD" w:rsidP="00A07ECD">
            <w:pPr>
              <w:pStyle w:val="aff6"/>
            </w:pPr>
          </w:p>
        </w:tc>
      </w:tr>
      <w:tr w:rsidR="00A07ECD" w14:paraId="5D465793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60"/>
        </w:trPr>
        <w:tc>
          <w:tcPr>
            <w:tcW w:w="3584" w:type="dxa"/>
          </w:tcPr>
          <w:p w14:paraId="109A203C" w14:textId="77777777" w:rsidR="00A07ECD" w:rsidRDefault="00A07ECD" w:rsidP="00A07ECD">
            <w:pPr>
              <w:pStyle w:val="aff6"/>
            </w:pPr>
            <w:r>
              <w:t>Профиль подготовки:</w:t>
            </w:r>
          </w:p>
        </w:tc>
        <w:tc>
          <w:tcPr>
            <w:tcW w:w="5936" w:type="dxa"/>
            <w:gridSpan w:val="2"/>
          </w:tcPr>
          <w:p w14:paraId="03D353E6" w14:textId="6BC9F199" w:rsidR="00A07ECD" w:rsidRDefault="001C1C5B" w:rsidP="00A07ECD">
            <w:pPr>
              <w:pStyle w:val="aff6"/>
            </w:pPr>
            <w:r w:rsidRPr="001C1C5B">
              <w:rPr>
                <w:szCs w:val="24"/>
              </w:rPr>
              <w:t>Технология машиностроения</w:t>
            </w:r>
          </w:p>
        </w:tc>
      </w:tr>
      <w:tr w:rsidR="00A07ECD" w14:paraId="094A44D7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6E9A8501" w14:textId="77777777" w:rsidR="00A07ECD" w:rsidRDefault="00A07ECD" w:rsidP="00A07ECD">
            <w:pPr>
              <w:pStyle w:val="aff6"/>
            </w:pPr>
          </w:p>
        </w:tc>
        <w:tc>
          <w:tcPr>
            <w:tcW w:w="5936" w:type="dxa"/>
            <w:gridSpan w:val="2"/>
          </w:tcPr>
          <w:p w14:paraId="38ED7911" w14:textId="77777777" w:rsidR="00A07ECD" w:rsidRDefault="00A07ECD" w:rsidP="00A07ECD">
            <w:pPr>
              <w:pStyle w:val="aff6"/>
            </w:pPr>
          </w:p>
        </w:tc>
      </w:tr>
      <w:tr w:rsidR="00A07ECD" w14:paraId="7FCB66A8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960"/>
        </w:trPr>
        <w:tc>
          <w:tcPr>
            <w:tcW w:w="3584" w:type="dxa"/>
          </w:tcPr>
          <w:p w14:paraId="013FA069" w14:textId="77777777" w:rsidR="00A07ECD" w:rsidRDefault="00A07ECD" w:rsidP="00A07ECD">
            <w:pPr>
              <w:pStyle w:val="aff6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14:paraId="00F98762" w14:textId="65E177D7" w:rsidR="00A07ECD" w:rsidRDefault="001C1C5B" w:rsidP="00A07ECD">
            <w:pPr>
              <w:pStyle w:val="aff6"/>
            </w:pPr>
            <w:r w:rsidRPr="001C1C5B">
              <w:rPr>
                <w:szCs w:val="24"/>
              </w:rPr>
              <w:t>Технология машиностроения</w:t>
            </w:r>
          </w:p>
        </w:tc>
      </w:tr>
      <w:tr w:rsidR="00A07ECD" w14:paraId="42E673C6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392E3F3E" w14:textId="77777777" w:rsidR="00A07ECD" w:rsidRDefault="00A07ECD" w:rsidP="00A07ECD">
            <w:pPr>
              <w:pStyle w:val="aff6"/>
            </w:pPr>
          </w:p>
        </w:tc>
        <w:tc>
          <w:tcPr>
            <w:tcW w:w="5936" w:type="dxa"/>
            <w:gridSpan w:val="2"/>
          </w:tcPr>
          <w:p w14:paraId="3E3CF096" w14:textId="77777777" w:rsidR="00A07ECD" w:rsidRDefault="00A07ECD" w:rsidP="00A07ECD"/>
        </w:tc>
      </w:tr>
      <w:tr w:rsidR="00A07ECD" w14:paraId="720A9E8B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14:paraId="1DF43F22" w14:textId="77777777" w:rsidR="00A07ECD" w:rsidRDefault="00A07ECD" w:rsidP="00A07ECD">
            <w:pPr>
              <w:pStyle w:val="aff6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14:paraId="3E26CAC7" w14:textId="4763C319" w:rsidR="00A07ECD" w:rsidRDefault="00A07ECD" w:rsidP="00A07ECD">
            <w:pPr>
              <w:pStyle w:val="aff7"/>
            </w:pPr>
            <w:r>
              <w:t>бакалавр</w:t>
            </w:r>
          </w:p>
        </w:tc>
        <w:tc>
          <w:tcPr>
            <w:tcW w:w="2348" w:type="dxa"/>
          </w:tcPr>
          <w:p w14:paraId="713DFC72" w14:textId="77777777" w:rsidR="00A07ECD" w:rsidRDefault="00A07ECD" w:rsidP="00A07ECD">
            <w:pPr>
              <w:pStyle w:val="aff7"/>
            </w:pPr>
          </w:p>
        </w:tc>
      </w:tr>
      <w:tr w:rsidR="00A07ECD" w14:paraId="39E55EDC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/>
          </w:tcPr>
          <w:p w14:paraId="1C712186" w14:textId="77777777" w:rsidR="00A07ECD" w:rsidRDefault="00A07ECD" w:rsidP="00A07ECD">
            <w:pPr>
              <w:pStyle w:val="aff6"/>
            </w:pPr>
          </w:p>
        </w:tc>
        <w:tc>
          <w:tcPr>
            <w:tcW w:w="3588" w:type="dxa"/>
          </w:tcPr>
          <w:p w14:paraId="3B1FE23A" w14:textId="77777777" w:rsidR="00A07ECD" w:rsidRDefault="00A07ECD" w:rsidP="00A07ECD">
            <w:pPr>
              <w:pStyle w:val="aff9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14:paraId="5136AF06" w14:textId="77777777" w:rsidR="00A07ECD" w:rsidRDefault="00A07ECD" w:rsidP="00A07ECD">
            <w:pPr>
              <w:pStyle w:val="aff9"/>
              <w:rPr>
                <w:sz w:val="24"/>
              </w:rPr>
            </w:pPr>
          </w:p>
        </w:tc>
      </w:tr>
      <w:tr w:rsidR="00A07ECD" w14:paraId="52BC42BC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2F74E40E" w14:textId="77777777" w:rsidR="00A07ECD" w:rsidRDefault="00A07ECD" w:rsidP="00A07ECD">
            <w:pPr>
              <w:pStyle w:val="aff6"/>
            </w:pPr>
          </w:p>
        </w:tc>
        <w:tc>
          <w:tcPr>
            <w:tcW w:w="5936" w:type="dxa"/>
            <w:gridSpan w:val="2"/>
          </w:tcPr>
          <w:p w14:paraId="325DC787" w14:textId="77777777" w:rsidR="00A07ECD" w:rsidRDefault="00A07ECD" w:rsidP="00A07ECD"/>
        </w:tc>
      </w:tr>
      <w:tr w:rsidR="00A07ECD" w14:paraId="018B41AC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14:paraId="1B590515" w14:textId="77777777" w:rsidR="00A07ECD" w:rsidRDefault="00A07ECD" w:rsidP="00A07ECD">
            <w:pPr>
              <w:pStyle w:val="aff6"/>
            </w:pPr>
            <w:r>
              <w:t>Форма обучения: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14:paraId="4124C7DA" w14:textId="77777777" w:rsidR="00A07ECD" w:rsidRDefault="009B1616" w:rsidP="00A07ECD">
            <w:pPr>
              <w:pStyle w:val="aff7"/>
            </w:pPr>
            <w:fldSimple w:instr=" DOCPROPERTY &quot;ФООБ&quot; \* MERGEFORMAT ">
              <w:r w:rsidR="00A07ECD">
                <w:t>очная</w:t>
              </w:r>
            </w:fldSimple>
          </w:p>
        </w:tc>
        <w:tc>
          <w:tcPr>
            <w:tcW w:w="2348" w:type="dxa"/>
          </w:tcPr>
          <w:p w14:paraId="3B13CC24" w14:textId="77777777" w:rsidR="00A07ECD" w:rsidRDefault="00A07ECD" w:rsidP="00A07ECD">
            <w:pPr>
              <w:pStyle w:val="aff7"/>
            </w:pPr>
          </w:p>
        </w:tc>
      </w:tr>
      <w:tr w:rsidR="00A07ECD" w14:paraId="178A5E6B" w14:textId="77777777" w:rsidTr="003A705C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20"/>
        </w:trPr>
        <w:tc>
          <w:tcPr>
            <w:tcW w:w="3584" w:type="dxa"/>
            <w:vMerge/>
          </w:tcPr>
          <w:p w14:paraId="566306A0" w14:textId="77777777" w:rsidR="00A07ECD" w:rsidRDefault="00A07ECD" w:rsidP="00A07ECD"/>
        </w:tc>
        <w:tc>
          <w:tcPr>
            <w:tcW w:w="3588" w:type="dxa"/>
          </w:tcPr>
          <w:p w14:paraId="3002093C" w14:textId="77777777" w:rsidR="00A07ECD" w:rsidRDefault="00A07ECD" w:rsidP="00A07ECD">
            <w:pPr>
              <w:pStyle w:val="aff9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14:paraId="59291152" w14:textId="77777777" w:rsidR="00A07ECD" w:rsidRDefault="00A07ECD" w:rsidP="00A07ECD">
            <w:pPr>
              <w:pStyle w:val="aff9"/>
            </w:pPr>
          </w:p>
        </w:tc>
      </w:tr>
    </w:tbl>
    <w:p w14:paraId="445D8769" w14:textId="77777777" w:rsidR="00265C45" w:rsidRDefault="00265C45" w:rsidP="00265C45">
      <w:pPr>
        <w:spacing w:line="276" w:lineRule="auto"/>
      </w:pPr>
    </w:p>
    <w:p w14:paraId="532099F0" w14:textId="77777777" w:rsidR="00265C45" w:rsidRDefault="00265C45" w:rsidP="00265C45">
      <w:pPr>
        <w:spacing w:line="276" w:lineRule="auto"/>
      </w:pPr>
    </w:p>
    <w:p w14:paraId="24BE8161" w14:textId="77777777" w:rsidR="00265C45" w:rsidRDefault="00265C45" w:rsidP="00265C45">
      <w:pPr>
        <w:spacing w:line="276" w:lineRule="auto"/>
      </w:pPr>
    </w:p>
    <w:p w14:paraId="3B761D03" w14:textId="77777777" w:rsidR="00265C45" w:rsidRDefault="00265C45" w:rsidP="00265C45">
      <w:pPr>
        <w:spacing w:line="276" w:lineRule="auto"/>
      </w:pPr>
    </w:p>
    <w:p w14:paraId="64B13071" w14:textId="29B3B62B" w:rsidR="00543442" w:rsidRPr="00265C45" w:rsidRDefault="00265C45" w:rsidP="00265C45">
      <w:pPr>
        <w:pStyle w:val="aff7"/>
        <w:rPr>
          <w:rFonts w:eastAsia="Calibri"/>
          <w:sz w:val="22"/>
          <w:szCs w:val="22"/>
          <w:lang w:eastAsia="en-US"/>
        </w:rPr>
      </w:pPr>
      <w:r>
        <w:t xml:space="preserve">г. </w:t>
      </w:r>
      <w:r w:rsidR="00B55865">
        <w:t xml:space="preserve">Озерск, </w:t>
      </w:r>
      <w:r>
        <w:t>2021 г.</w:t>
      </w:r>
      <w:r w:rsidR="0091120A">
        <w:br w:type="page"/>
      </w:r>
    </w:p>
    <w:p w14:paraId="156482CB" w14:textId="6DF1FC69" w:rsidR="00265C45" w:rsidRPr="00265C45" w:rsidRDefault="00265C45" w:rsidP="00265C45">
      <w:pPr>
        <w:pStyle w:val="1"/>
        <w:keepLines w:val="0"/>
        <w:suppressAutoHyphens/>
        <w:spacing w:before="240" w:after="240" w:line="240" w:lineRule="auto"/>
        <w:ind w:right="0" w:firstLine="567"/>
        <w:jc w:val="left"/>
        <w:rPr>
          <w:rFonts w:ascii="Times New Roman" w:hAnsi="Times New Roman"/>
          <w:b w:val="0"/>
          <w:bCs w:val="0"/>
          <w:caps/>
          <w:color w:val="auto"/>
          <w:kern w:val="28"/>
          <w:sz w:val="22"/>
          <w:szCs w:val="20"/>
          <w:lang w:val="ru-RU" w:eastAsia="ru-RU"/>
        </w:rPr>
      </w:pPr>
      <w:r>
        <w:rPr>
          <w:rFonts w:ascii="Times New Roman" w:hAnsi="Times New Roman"/>
          <w:b w:val="0"/>
          <w:bCs w:val="0"/>
          <w:caps/>
          <w:color w:val="auto"/>
          <w:kern w:val="28"/>
          <w:sz w:val="22"/>
          <w:szCs w:val="20"/>
          <w:lang w:val="ru-RU" w:eastAsia="ru-RU"/>
        </w:rPr>
        <w:lastRenderedPageBreak/>
        <w:t xml:space="preserve">1. </w:t>
      </w:r>
      <w:r w:rsidRPr="00265C45">
        <w:rPr>
          <w:rFonts w:ascii="Times New Roman" w:hAnsi="Times New Roman"/>
          <w:b w:val="0"/>
          <w:bCs w:val="0"/>
          <w:caps/>
          <w:color w:val="auto"/>
          <w:kern w:val="28"/>
          <w:sz w:val="22"/>
          <w:szCs w:val="20"/>
          <w:lang w:val="ru-RU" w:eastAsia="ru-RU"/>
        </w:rPr>
        <w:t>ЦЕЛИ ОСВОЕНИЯ УЧЕБНОЙ ДИСЦИПЛИНЫ</w:t>
      </w:r>
    </w:p>
    <w:p w14:paraId="3BD3A762" w14:textId="4321B447" w:rsidR="001C1C5B" w:rsidRPr="001C1C5B" w:rsidRDefault="00543442" w:rsidP="00AB033D">
      <w:pPr>
        <w:pStyle w:val="15"/>
        <w:spacing w:line="360" w:lineRule="auto"/>
        <w:ind w:firstLine="709"/>
      </w:pPr>
      <w:r w:rsidRPr="005E666C">
        <w:t xml:space="preserve">Целями освоения учебной дисциплины </w:t>
      </w:r>
      <w:r w:rsidRPr="001C1C5B">
        <w:t>«</w:t>
      </w:r>
      <w:r w:rsidR="001C1C5B" w:rsidRPr="001C1C5B">
        <w:t>Электроника</w:t>
      </w:r>
      <w:r w:rsidRPr="001C1C5B">
        <w:t>»</w:t>
      </w:r>
      <w:r>
        <w:t xml:space="preserve"> </w:t>
      </w:r>
      <w:r w:rsidRPr="005E666C">
        <w:t>являются</w:t>
      </w:r>
      <w:r>
        <w:t>:</w:t>
      </w:r>
      <w:r w:rsidR="001C1C5B">
        <w:t xml:space="preserve"> </w:t>
      </w:r>
      <w:r w:rsidR="001C1C5B" w:rsidRPr="001C1C5B">
        <w:t>формирование у студентов</w:t>
      </w:r>
      <w:r w:rsidR="001C1C5B">
        <w:t xml:space="preserve"> </w:t>
      </w:r>
      <w:r w:rsidR="001C1C5B" w:rsidRPr="001C1C5B">
        <w:t>совокупности теоретических и практических знаний в области электронных цепей, полупроводниковых приборов и освоение студентами основных навыков анализа и экспериментального исследования в области электронных цепей, полупроводниковых приборов, которые необходимы для успешного усвоения других общепрофессиональных и</w:t>
      </w:r>
      <w:r w:rsidR="001C1C5B">
        <w:t xml:space="preserve"> </w:t>
      </w:r>
      <w:r w:rsidR="001C1C5B" w:rsidRPr="001C1C5B">
        <w:t>специальных дисциплин последующей вузовской подготовки.</w:t>
      </w:r>
    </w:p>
    <w:p w14:paraId="41C9260E" w14:textId="77777777" w:rsidR="001C1C5B" w:rsidRDefault="001C1C5B" w:rsidP="00AB033D">
      <w:pPr>
        <w:pStyle w:val="15"/>
        <w:spacing w:line="360" w:lineRule="auto"/>
        <w:ind w:firstLine="709"/>
      </w:pPr>
      <w:r w:rsidRPr="001C1C5B">
        <w:t>В результате освоения дисциплины «Электроника» студент приобретает следующие компетенции:</w:t>
      </w:r>
    </w:p>
    <w:p w14:paraId="33DA9578" w14:textId="6307E0CD" w:rsidR="00033131" w:rsidRDefault="00033131" w:rsidP="00033131">
      <w:pPr>
        <w:pStyle w:val="15"/>
        <w:ind w:firstLine="709"/>
      </w:pPr>
      <w:r>
        <w:t>– </w:t>
      </w:r>
      <w:r>
        <w:t>ознакомление с основными задачами и современным уровнем развития</w:t>
      </w:r>
      <w:r>
        <w:t xml:space="preserve"> </w:t>
      </w:r>
      <w:r>
        <w:t>электроники;</w:t>
      </w:r>
    </w:p>
    <w:p w14:paraId="70EF15D4" w14:textId="6180ACFA" w:rsidR="00033131" w:rsidRDefault="00033131" w:rsidP="00033131">
      <w:pPr>
        <w:pStyle w:val="15"/>
        <w:ind w:firstLine="709"/>
      </w:pPr>
      <w:r>
        <w:t>– </w:t>
      </w:r>
      <w:r>
        <w:t>изучение основных элементов электроники, их параметров и физических</w:t>
      </w:r>
      <w:r>
        <w:t xml:space="preserve"> </w:t>
      </w:r>
      <w:r>
        <w:t>принципов функционирования</w:t>
      </w:r>
      <w:r>
        <w:t>;</w:t>
      </w:r>
    </w:p>
    <w:p w14:paraId="2078EDA1" w14:textId="36F85228" w:rsidR="00033131" w:rsidRDefault="00033131" w:rsidP="00033131">
      <w:pPr>
        <w:pStyle w:val="15"/>
        <w:ind w:firstLine="709"/>
      </w:pPr>
      <w:r>
        <w:t>– </w:t>
      </w:r>
      <w:r w:rsidRPr="00033131">
        <w:t>изучение правил составления, анализа и расчета электронных схем</w:t>
      </w:r>
      <w:r>
        <w:t>;</w:t>
      </w:r>
    </w:p>
    <w:p w14:paraId="6F74ACA2" w14:textId="2ADACEAE" w:rsidR="00033131" w:rsidRDefault="00033131" w:rsidP="00033131">
      <w:pPr>
        <w:pStyle w:val="15"/>
        <w:ind w:firstLine="709"/>
      </w:pPr>
      <w:r>
        <w:t>– </w:t>
      </w:r>
      <w:r w:rsidRPr="001C1C5B">
        <w:t xml:space="preserve">способен выполнять экспериментальные исследования </w:t>
      </w:r>
      <w:r>
        <w:t>основных элементов электроники</w:t>
      </w:r>
      <w:r w:rsidRPr="00033131">
        <w:t xml:space="preserve"> </w:t>
      </w:r>
      <w:r>
        <w:t xml:space="preserve">и </w:t>
      </w:r>
      <w:r w:rsidRPr="00033131">
        <w:t>электронных схем</w:t>
      </w:r>
      <w:r>
        <w:t>.</w:t>
      </w:r>
    </w:p>
    <w:p w14:paraId="64B1307C" w14:textId="55C76A6A" w:rsidR="005E666C" w:rsidRPr="00265C45" w:rsidRDefault="005E666C" w:rsidP="00265C45">
      <w:pPr>
        <w:pStyle w:val="aff0"/>
        <w:numPr>
          <w:ilvl w:val="0"/>
          <w:numId w:val="36"/>
        </w:numPr>
        <w:spacing w:after="200" w:line="276" w:lineRule="auto"/>
        <w:rPr>
          <w:rFonts w:ascii="Times New Roman" w:hAnsi="Times New Roman"/>
        </w:rPr>
      </w:pPr>
      <w:r w:rsidRPr="00265C45">
        <w:rPr>
          <w:rFonts w:ascii="Times New Roman" w:hAnsi="Times New Roman"/>
        </w:rPr>
        <w:t>МЕСТО УЧЕБНОЙ ДИСЦИПЛИНЫ В СТРУКТУРЕ ООП ВПО</w:t>
      </w:r>
    </w:p>
    <w:p w14:paraId="2205BFD0" w14:textId="64046508" w:rsidR="00265C45" w:rsidRPr="008017EF" w:rsidRDefault="00265C45" w:rsidP="00AB033D">
      <w:pPr>
        <w:pStyle w:val="15"/>
        <w:spacing w:line="360" w:lineRule="auto"/>
        <w:ind w:firstLine="709"/>
      </w:pPr>
      <w:r w:rsidRPr="008017EF">
        <w:t>Дисциплина «</w:t>
      </w:r>
      <w:r w:rsidR="00033131" w:rsidRPr="00033131">
        <w:t>Электроника</w:t>
      </w:r>
      <w:r w:rsidRPr="008017EF">
        <w:t xml:space="preserve">» </w:t>
      </w:r>
      <w:r w:rsidRPr="00265C45">
        <w:t xml:space="preserve">входит Блок 1 «Дисциплины (модули)» в обязательную часть </w:t>
      </w:r>
      <w:r w:rsidRPr="008017EF">
        <w:t xml:space="preserve">основной образовательной программы </w:t>
      </w:r>
      <w:r w:rsidR="00A07ECD" w:rsidRPr="00BC0455">
        <w:t>бакалавриата «</w:t>
      </w:r>
      <w:r w:rsidR="00033131" w:rsidRPr="00033131">
        <w:t>Технология машиностроения</w:t>
      </w:r>
      <w:r w:rsidR="00A07ECD" w:rsidRPr="00BC0455">
        <w:t>»</w:t>
      </w:r>
      <w:r>
        <w:t xml:space="preserve">, </w:t>
      </w:r>
      <w:r w:rsidRPr="00265C45">
        <w:t>модуль «</w:t>
      </w:r>
      <w:r w:rsidR="00033131">
        <w:t>Общеп</w:t>
      </w:r>
      <w:r w:rsidRPr="00265C45">
        <w:t>рофессиональный»</w:t>
      </w:r>
      <w:r w:rsidRPr="008017EF">
        <w:t>.</w:t>
      </w:r>
    </w:p>
    <w:p w14:paraId="24260F22" w14:textId="7BF71203" w:rsidR="00265C45" w:rsidRDefault="00033131" w:rsidP="00033131">
      <w:pPr>
        <w:pStyle w:val="15"/>
        <w:spacing w:line="360" w:lineRule="auto"/>
        <w:ind w:firstLine="709"/>
      </w:pPr>
      <w:r>
        <w:t>Результат</w:t>
      </w:r>
      <w:r>
        <w:t>ом освоения курса «Электроника</w:t>
      </w:r>
      <w:r>
        <w:t>» является</w:t>
      </w:r>
      <w:r>
        <w:t xml:space="preserve"> </w:t>
      </w:r>
      <w:r>
        <w:t xml:space="preserve">создание теоретических основ для формирования </w:t>
      </w:r>
      <w:r>
        <w:t>о</w:t>
      </w:r>
      <w:r>
        <w:t>бщеп</w:t>
      </w:r>
      <w:r w:rsidRPr="00265C45">
        <w:t>рофессиональны</w:t>
      </w:r>
      <w:r>
        <w:t xml:space="preserve">х и </w:t>
      </w:r>
      <w:r>
        <w:t>профессиональных</w:t>
      </w:r>
      <w:r>
        <w:t xml:space="preserve"> </w:t>
      </w:r>
      <w:r>
        <w:t>компетенций:</w:t>
      </w:r>
    </w:p>
    <w:p w14:paraId="0E2E66AC" w14:textId="77777777" w:rsidR="00033131" w:rsidRDefault="00033131" w:rsidP="00033131">
      <w:pPr>
        <w:pStyle w:val="15"/>
        <w:spacing w:line="360" w:lineRule="auto"/>
        <w:ind w:firstLine="709"/>
      </w:pPr>
      <w:r>
        <w:t xml:space="preserve">ОПК-1 </w:t>
      </w:r>
      <w:r w:rsidRPr="00AB033D">
        <w:t>Способен применять современные экологичные и безопасные методы рационального использования сырьевых и энергетических ресурсов в машиностроении;</w:t>
      </w:r>
    </w:p>
    <w:p w14:paraId="25259A3F" w14:textId="77777777" w:rsidR="00033131" w:rsidRDefault="00033131" w:rsidP="00033131">
      <w:pPr>
        <w:pStyle w:val="15"/>
        <w:spacing w:line="360" w:lineRule="auto"/>
        <w:ind w:firstLine="709"/>
      </w:pPr>
      <w:r w:rsidRPr="00AB033D">
        <w:t>ПК-7</w:t>
      </w:r>
      <w:r>
        <w:t xml:space="preserve"> </w:t>
      </w:r>
      <w:r w:rsidRPr="00AB033D">
        <w:t>Способен участвовать в приемке и освоении вводимых в эксплуатацию средств и систем машиностроительных производств</w:t>
      </w:r>
      <w:r>
        <w:t>.</w:t>
      </w:r>
    </w:p>
    <w:p w14:paraId="26C6AE68" w14:textId="77777777" w:rsidR="00033131" w:rsidRPr="00543442" w:rsidRDefault="00033131" w:rsidP="00AB033D">
      <w:pPr>
        <w:pStyle w:val="15"/>
        <w:spacing w:line="360" w:lineRule="auto"/>
        <w:ind w:firstLine="709"/>
      </w:pPr>
    </w:p>
    <w:p w14:paraId="64B13081" w14:textId="1C3470A9" w:rsidR="002F5DF1" w:rsidRPr="00265C45" w:rsidRDefault="002F5DF1" w:rsidP="00265C45">
      <w:pPr>
        <w:pStyle w:val="aff0"/>
        <w:numPr>
          <w:ilvl w:val="0"/>
          <w:numId w:val="37"/>
        </w:numPr>
        <w:spacing w:after="200" w:line="276" w:lineRule="auto"/>
        <w:ind w:left="0" w:firstLine="709"/>
        <w:rPr>
          <w:rFonts w:ascii="Times New Roman" w:hAnsi="Times New Roman"/>
          <w:i/>
        </w:rPr>
      </w:pPr>
      <w:r w:rsidRPr="00265C45">
        <w:rPr>
          <w:rFonts w:ascii="Times New Roman" w:hAnsi="Times New Roman"/>
        </w:rPr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14:paraId="1DFA05F9" w14:textId="77777777" w:rsidR="00D546FD" w:rsidRDefault="00D546FD" w:rsidP="00AB033D">
      <w:pPr>
        <w:pStyle w:val="15"/>
        <w:spacing w:line="360" w:lineRule="auto"/>
        <w:ind w:firstLine="709"/>
      </w:pPr>
    </w:p>
    <w:p w14:paraId="2BF09793" w14:textId="77777777" w:rsidR="00E46B40" w:rsidRDefault="00E46B40" w:rsidP="00E46B40">
      <w:pPr>
        <w:pStyle w:val="15"/>
        <w:spacing w:line="360" w:lineRule="auto"/>
        <w:ind w:firstLine="709"/>
      </w:pPr>
      <w:r>
        <w:t>В результате освоения дисциплины студент должен знать:</w:t>
      </w:r>
    </w:p>
    <w:p w14:paraId="723A4144" w14:textId="77777777" w:rsidR="00E46B40" w:rsidRDefault="00E46B40" w:rsidP="00E46B40">
      <w:pPr>
        <w:pStyle w:val="15"/>
        <w:spacing w:line="360" w:lineRule="auto"/>
        <w:ind w:firstLine="709"/>
      </w:pPr>
      <w:r>
        <w:t>- основные задачи электроники;</w:t>
      </w:r>
    </w:p>
    <w:p w14:paraId="66405A11" w14:textId="77777777" w:rsidR="00E46B40" w:rsidRDefault="00E46B40" w:rsidP="00E46B40">
      <w:pPr>
        <w:pStyle w:val="15"/>
        <w:spacing w:line="360" w:lineRule="auto"/>
        <w:ind w:firstLine="709"/>
      </w:pPr>
      <w:r>
        <w:t>- современный уровень развития электроники;</w:t>
      </w:r>
    </w:p>
    <w:p w14:paraId="47F3A7A3" w14:textId="3FE6B87A" w:rsidR="00E46B40" w:rsidRDefault="00E46B40" w:rsidP="00E46B40">
      <w:pPr>
        <w:pStyle w:val="15"/>
        <w:spacing w:line="360" w:lineRule="auto"/>
        <w:ind w:firstLine="709"/>
      </w:pPr>
      <w:r>
        <w:t xml:space="preserve">- </w:t>
      </w:r>
      <w:r>
        <w:t>основные типы электронных приборов и устройств;</w:t>
      </w:r>
    </w:p>
    <w:p w14:paraId="6972EBC2" w14:textId="19FF53B7" w:rsidR="00E46B40" w:rsidRDefault="00E46B40" w:rsidP="00E46B40">
      <w:pPr>
        <w:pStyle w:val="15"/>
        <w:spacing w:line="360" w:lineRule="auto"/>
        <w:ind w:firstLine="709"/>
      </w:pPr>
      <w:r>
        <w:t xml:space="preserve">- </w:t>
      </w:r>
      <w:r>
        <w:t>основные области применения электронных приборов и устройств;</w:t>
      </w:r>
    </w:p>
    <w:p w14:paraId="263ECC59" w14:textId="38856AE6" w:rsidR="00E46B40" w:rsidRPr="009B1DC3" w:rsidRDefault="00E46B40" w:rsidP="00E46B40">
      <w:pPr>
        <w:pStyle w:val="15"/>
        <w:spacing w:line="360" w:lineRule="auto"/>
        <w:ind w:firstLine="709"/>
      </w:pPr>
      <w:r w:rsidRPr="009B1DC3">
        <w:t xml:space="preserve">- основные элементы электроники, их </w:t>
      </w:r>
      <w:r w:rsidR="009B1DC3" w:rsidRPr="009B1DC3">
        <w:t xml:space="preserve">технические показатели </w:t>
      </w:r>
      <w:r w:rsidRPr="009B1DC3">
        <w:t>и физические принципы функционирования;</w:t>
      </w:r>
    </w:p>
    <w:p w14:paraId="2D20310D" w14:textId="580BCEE2" w:rsidR="00E46B40" w:rsidRPr="009B1DC3" w:rsidRDefault="00E46B40" w:rsidP="00E46B40">
      <w:pPr>
        <w:pStyle w:val="15"/>
        <w:spacing w:line="360" w:lineRule="auto"/>
        <w:ind w:firstLine="709"/>
      </w:pPr>
      <w:r w:rsidRPr="009B1DC3">
        <w:t>- правила составления, анализа и расчета электронных схем.</w:t>
      </w:r>
    </w:p>
    <w:p w14:paraId="470694EB" w14:textId="77777777" w:rsidR="00E46B40" w:rsidRDefault="00E46B40" w:rsidP="00E46B40">
      <w:pPr>
        <w:pStyle w:val="15"/>
        <w:spacing w:line="360" w:lineRule="auto"/>
        <w:ind w:firstLine="709"/>
      </w:pPr>
      <w:r>
        <w:t>В результате освоения дисциплины студент должен уметь:</w:t>
      </w:r>
    </w:p>
    <w:p w14:paraId="628BC300" w14:textId="26F4D9E4" w:rsidR="00E46B40" w:rsidRDefault="00E46B40" w:rsidP="00E46B40">
      <w:pPr>
        <w:pStyle w:val="15"/>
        <w:spacing w:line="360" w:lineRule="auto"/>
        <w:ind w:firstLine="709"/>
      </w:pPr>
      <w:r>
        <w:t xml:space="preserve">- </w:t>
      </w:r>
      <w:r>
        <w:t>выбирать необходимые электронные элементы и приборы;</w:t>
      </w:r>
    </w:p>
    <w:p w14:paraId="26C4C9B8" w14:textId="4DE3A838" w:rsidR="00E46B40" w:rsidRDefault="00E46B40" w:rsidP="00E46B40">
      <w:pPr>
        <w:pStyle w:val="15"/>
        <w:spacing w:line="360" w:lineRule="auto"/>
        <w:ind w:firstLine="709"/>
      </w:pPr>
      <w:r>
        <w:t xml:space="preserve">- </w:t>
      </w:r>
      <w:r>
        <w:t>применять электронные элементы</w:t>
      </w:r>
      <w:r w:rsidR="009B1DC3">
        <w:t xml:space="preserve"> и</w:t>
      </w:r>
      <w:r w:rsidR="009B1DC3" w:rsidRPr="009B1DC3">
        <w:t xml:space="preserve"> </w:t>
      </w:r>
      <w:r w:rsidR="009B1DC3">
        <w:t>типовые схемные решения</w:t>
      </w:r>
      <w:r>
        <w:t>;</w:t>
      </w:r>
    </w:p>
    <w:p w14:paraId="38D27C00" w14:textId="1AD80A51" w:rsidR="009B1DC3" w:rsidRDefault="00E46B40" w:rsidP="009B1DC3">
      <w:pPr>
        <w:pStyle w:val="15"/>
        <w:spacing w:line="360" w:lineRule="auto"/>
        <w:ind w:firstLine="709"/>
      </w:pPr>
      <w:r>
        <w:lastRenderedPageBreak/>
        <w:t xml:space="preserve">- </w:t>
      </w:r>
      <w:r>
        <w:t>читать</w:t>
      </w:r>
      <w:r w:rsidR="009B1DC3">
        <w:t>,</w:t>
      </w:r>
      <w:r>
        <w:t xml:space="preserve"> </w:t>
      </w:r>
      <w:r>
        <w:t>составлять</w:t>
      </w:r>
      <w:r w:rsidR="009B1DC3">
        <w:t>,</w:t>
      </w:r>
      <w:r w:rsidR="009B1DC3">
        <w:t xml:space="preserve"> анализ</w:t>
      </w:r>
      <w:r w:rsidR="009B1DC3">
        <w:t>ировать</w:t>
      </w:r>
      <w:r w:rsidR="009B1DC3">
        <w:t xml:space="preserve"> и рас</w:t>
      </w:r>
      <w:r w:rsidR="009B1DC3">
        <w:t>с</w:t>
      </w:r>
      <w:r w:rsidR="009B1DC3">
        <w:t>ч</w:t>
      </w:r>
      <w:r w:rsidR="009B1DC3">
        <w:t>итывать</w:t>
      </w:r>
      <w:r w:rsidR="009B1DC3">
        <w:t xml:space="preserve"> </w:t>
      </w:r>
      <w:r w:rsidR="009B1DC3">
        <w:t xml:space="preserve">простые </w:t>
      </w:r>
      <w:r w:rsidR="009B1DC3">
        <w:t>электронны</w:t>
      </w:r>
      <w:r w:rsidR="009B1DC3">
        <w:t>е</w:t>
      </w:r>
      <w:r w:rsidR="009B1DC3">
        <w:t xml:space="preserve"> схем</w:t>
      </w:r>
      <w:r w:rsidR="009B1DC3">
        <w:t>ы.</w:t>
      </w:r>
    </w:p>
    <w:p w14:paraId="5E59AB1E" w14:textId="77777777" w:rsidR="00E46B40" w:rsidRDefault="00E46B40" w:rsidP="00E46B40">
      <w:pPr>
        <w:pStyle w:val="15"/>
        <w:spacing w:line="360" w:lineRule="auto"/>
        <w:ind w:firstLine="709"/>
      </w:pPr>
      <w:r>
        <w:t>В результате освоения дисциплины студент должен владеть:</w:t>
      </w:r>
    </w:p>
    <w:p w14:paraId="31067DBC" w14:textId="6496C3BC" w:rsidR="00E46B40" w:rsidRDefault="00E46B40" w:rsidP="00E46B40">
      <w:pPr>
        <w:pStyle w:val="15"/>
        <w:spacing w:line="360" w:lineRule="auto"/>
        <w:ind w:firstLine="709"/>
      </w:pPr>
      <w:r>
        <w:t xml:space="preserve">- </w:t>
      </w:r>
      <w:r>
        <w:t>навыками выбора элементной базы при проектировании электронных устройств, исходя из технических требований к ним;</w:t>
      </w:r>
    </w:p>
    <w:p w14:paraId="711AB4D0" w14:textId="06DFF8F0" w:rsidR="00E31F32" w:rsidRPr="002F5DF1" w:rsidRDefault="00E46B40" w:rsidP="00E46B40">
      <w:pPr>
        <w:pStyle w:val="15"/>
        <w:spacing w:line="360" w:lineRule="auto"/>
        <w:ind w:firstLine="709"/>
      </w:pPr>
      <w:r>
        <w:t xml:space="preserve">- </w:t>
      </w:r>
      <w:r>
        <w:t>навыками использования различных моделей электронных приборов при проектировании электронных систем.</w:t>
      </w:r>
    </w:p>
    <w:p w14:paraId="45868F79" w14:textId="2F25B4FD" w:rsidR="00305A23" w:rsidRDefault="00E31F32" w:rsidP="00305A23">
      <w:pPr>
        <w:pStyle w:val="15"/>
        <w:spacing w:line="360" w:lineRule="auto"/>
        <w:ind w:firstLine="709"/>
      </w:pPr>
      <w:r w:rsidRPr="00305A23">
        <w:t>навыками</w:t>
      </w:r>
      <w:r w:rsidR="00305A23" w:rsidRPr="00305A23">
        <w:t xml:space="preserve"> </w:t>
      </w:r>
      <w:r w:rsidR="00305A23">
        <w:t>анализ</w:t>
      </w:r>
      <w:r w:rsidR="00305A23">
        <w:t>а</w:t>
      </w:r>
      <w:r w:rsidR="00305A23">
        <w:t xml:space="preserve"> просты</w:t>
      </w:r>
      <w:r w:rsidR="00305A23">
        <w:t>х</w:t>
      </w:r>
      <w:r w:rsidR="00305A23">
        <w:t xml:space="preserve"> электронные схемы;</w:t>
      </w:r>
    </w:p>
    <w:p w14:paraId="563AEDE5" w14:textId="503B59B6" w:rsidR="00305A23" w:rsidRDefault="00305A23" w:rsidP="00305A23">
      <w:pPr>
        <w:pStyle w:val="15"/>
        <w:spacing w:line="360" w:lineRule="auto"/>
        <w:ind w:firstLine="709"/>
      </w:pPr>
      <w:r w:rsidRPr="00305A23">
        <w:t xml:space="preserve">навыками </w:t>
      </w:r>
      <w:r>
        <w:t>применения типовых</w:t>
      </w:r>
      <w:r>
        <w:t xml:space="preserve"> схемны</w:t>
      </w:r>
      <w:r>
        <w:t>х</w:t>
      </w:r>
      <w:r>
        <w:t xml:space="preserve"> решени</w:t>
      </w:r>
      <w:r>
        <w:t>й</w:t>
      </w:r>
      <w:r>
        <w:t>;</w:t>
      </w:r>
    </w:p>
    <w:p w14:paraId="522F28A4" w14:textId="36980A00" w:rsidR="00E31F32" w:rsidRPr="00305A23" w:rsidRDefault="00E31F32" w:rsidP="00305A23">
      <w:pPr>
        <w:pStyle w:val="15"/>
        <w:spacing w:line="360" w:lineRule="auto"/>
        <w:ind w:firstLine="709"/>
      </w:pPr>
      <w:r w:rsidRPr="00305A23">
        <w:t>навыками описания аналитических</w:t>
      </w:r>
      <w:r w:rsidR="006C5A6D">
        <w:t xml:space="preserve"> и экспериментальных</w:t>
      </w:r>
      <w:r w:rsidRPr="00305A23">
        <w:t xml:space="preserve"> работ в формате отчета</w:t>
      </w:r>
      <w:r w:rsidR="006C5A6D">
        <w:t>.</w:t>
      </w:r>
    </w:p>
    <w:p w14:paraId="67C4CF67" w14:textId="77777777" w:rsidR="00265C45" w:rsidRPr="00E46B40" w:rsidRDefault="00265C45" w:rsidP="00AB033D">
      <w:pPr>
        <w:pStyle w:val="15"/>
        <w:spacing w:line="360" w:lineRule="auto"/>
        <w:ind w:firstLine="709"/>
      </w:pPr>
      <w:r w:rsidRPr="00E46B40"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p w14:paraId="64B13089" w14:textId="378B3493" w:rsidR="00336D28" w:rsidRPr="00E46B40" w:rsidRDefault="00AB033D" w:rsidP="00AB033D">
      <w:pPr>
        <w:pStyle w:val="15"/>
        <w:spacing w:line="360" w:lineRule="auto"/>
        <w:ind w:firstLine="709"/>
      </w:pPr>
      <w:r w:rsidRPr="00E46B40">
        <w:t>ОПК-1</w:t>
      </w:r>
      <w:r w:rsidR="00E46B40" w:rsidRPr="00E46B40">
        <w:t xml:space="preserve"> </w:t>
      </w:r>
      <w:r w:rsidRPr="00E46B40">
        <w:t>Способен применять современные экологичные и безопасные методы рационального использования сырьевых и энергетических ресурсов в машиностроении;</w:t>
      </w:r>
    </w:p>
    <w:p w14:paraId="7069F47A" w14:textId="726CCC5B" w:rsidR="00AB033D" w:rsidRPr="00E46B40" w:rsidRDefault="00AB033D" w:rsidP="00AB033D">
      <w:pPr>
        <w:pStyle w:val="15"/>
        <w:spacing w:line="360" w:lineRule="auto"/>
        <w:ind w:firstLine="709"/>
      </w:pPr>
      <w:r w:rsidRPr="00E46B40">
        <w:t>ПК-7</w:t>
      </w:r>
      <w:r w:rsidRPr="00E46B40">
        <w:t xml:space="preserve"> Способен участвовать в приемке и освоении вводимых в эксплуатацию средств и систем машиностроительных производств</w:t>
      </w:r>
      <w:r w:rsidR="00E46B40" w:rsidRPr="00E46B40">
        <w:t>.</w:t>
      </w:r>
    </w:p>
    <w:p w14:paraId="211B097D" w14:textId="77777777" w:rsidR="00AB033D" w:rsidRPr="00E46B40" w:rsidRDefault="00AB033D" w:rsidP="00AB033D">
      <w:pPr>
        <w:pStyle w:val="15"/>
        <w:spacing w:line="360" w:lineRule="auto"/>
        <w:ind w:firstLine="709"/>
      </w:pPr>
    </w:p>
    <w:p w14:paraId="64B1309A" w14:textId="0C508DF8" w:rsidR="00830B39" w:rsidRDefault="00EB385A" w:rsidP="00EB385A">
      <w:pPr>
        <w:tabs>
          <w:tab w:val="left" w:pos="1134"/>
        </w:tabs>
        <w:spacing w:after="200" w:line="276" w:lineRule="auto"/>
        <w:ind w:righ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830B39" w:rsidRPr="009A67CE">
        <w:rPr>
          <w:rFonts w:ascii="Times New Roman" w:hAnsi="Times New Roman"/>
        </w:rPr>
        <w:t xml:space="preserve">СТРУКТУРА И СОДЕРЖАНИЕ УЧЕБНОЙ ДИСЦИПЛИНЫ </w:t>
      </w:r>
    </w:p>
    <w:p w14:paraId="64B1309B" w14:textId="45700FB0" w:rsidR="00830B39" w:rsidRDefault="00830B39" w:rsidP="00AB033D">
      <w:pPr>
        <w:pStyle w:val="15"/>
        <w:spacing w:line="360" w:lineRule="auto"/>
        <w:ind w:firstLine="709"/>
      </w:pPr>
      <w:r w:rsidRPr="009A67CE">
        <w:t xml:space="preserve">Общая трудоемкость дисциплины составляет </w:t>
      </w:r>
      <w:r w:rsidR="001C1C5B" w:rsidRPr="00AB033D">
        <w:t>2</w:t>
      </w:r>
      <w:r w:rsidR="00B33B6F" w:rsidRPr="00AB033D">
        <w:t xml:space="preserve"> </w:t>
      </w:r>
      <w:r>
        <w:t>креди</w:t>
      </w:r>
      <w:r w:rsidR="00B33B6F">
        <w:t>т</w:t>
      </w:r>
      <w:r>
        <w:t>а</w:t>
      </w:r>
      <w:r w:rsidRPr="009A67CE">
        <w:t xml:space="preserve">, </w:t>
      </w:r>
      <w:r w:rsidR="001C1C5B" w:rsidRPr="00AB033D">
        <w:t>72</w:t>
      </w:r>
      <w:r w:rsidRPr="009A67CE">
        <w:t xml:space="preserve"> час</w:t>
      </w:r>
      <w:r w:rsidR="001C1C5B">
        <w:t>а,</w:t>
      </w:r>
      <w:r w:rsidR="00AB033D">
        <w:t xml:space="preserve"> </w:t>
      </w:r>
    </w:p>
    <w:p w14:paraId="7F969220" w14:textId="77777777" w:rsidR="00AB033D" w:rsidRDefault="00AB033D" w:rsidP="00AB033D">
      <w:pPr>
        <w:pStyle w:val="15"/>
        <w:spacing w:line="360" w:lineRule="auto"/>
        <w:ind w:firstLine="709"/>
      </w:pPr>
      <w:r>
        <w:t>4</w:t>
      </w:r>
      <w:r w:rsidR="006D61B2" w:rsidRPr="006D61B2">
        <w:t xml:space="preserve"> семестр: контактная работа </w:t>
      </w:r>
      <w:r>
        <w:t>50</w:t>
      </w:r>
      <w:r w:rsidR="006D61B2" w:rsidRPr="006D61B2">
        <w:t xml:space="preserve"> (лекции </w:t>
      </w:r>
      <w:r>
        <w:t>18</w:t>
      </w:r>
      <w:r w:rsidR="006D61B2" w:rsidRPr="006D61B2">
        <w:t xml:space="preserve">, </w:t>
      </w:r>
      <w:r w:rsidR="006D61B2">
        <w:t xml:space="preserve">лабораторные 16, </w:t>
      </w:r>
      <w:r w:rsidR="006D61B2" w:rsidRPr="006D61B2">
        <w:t xml:space="preserve">практики </w:t>
      </w:r>
      <w:r w:rsidR="006D61B2">
        <w:t>1</w:t>
      </w:r>
      <w:r>
        <w:t>6</w:t>
      </w:r>
      <w:r w:rsidR="006D61B2" w:rsidRPr="006D61B2">
        <w:t xml:space="preserve">), </w:t>
      </w:r>
    </w:p>
    <w:p w14:paraId="0F13EDE0" w14:textId="4E70C80A" w:rsidR="006D61B2" w:rsidRPr="006D61B2" w:rsidRDefault="006D61B2" w:rsidP="00AB033D">
      <w:pPr>
        <w:pStyle w:val="15"/>
        <w:spacing w:line="360" w:lineRule="auto"/>
        <w:ind w:firstLine="709"/>
      </w:pPr>
      <w:r w:rsidRPr="006D61B2">
        <w:t xml:space="preserve">самостоятельная работа </w:t>
      </w:r>
      <w:r w:rsidR="00AB033D">
        <w:t>22</w:t>
      </w:r>
    </w:p>
    <w:p w14:paraId="00125ADC" w14:textId="77777777" w:rsidR="006D61B2" w:rsidRPr="009A67CE" w:rsidRDefault="006D61B2" w:rsidP="00AB033D">
      <w:pPr>
        <w:pStyle w:val="15"/>
        <w:spacing w:line="360" w:lineRule="auto"/>
        <w:ind w:firstLine="709"/>
      </w:pP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2235"/>
        <w:gridCol w:w="630"/>
        <w:gridCol w:w="923"/>
        <w:gridCol w:w="910"/>
        <w:gridCol w:w="864"/>
        <w:gridCol w:w="1499"/>
        <w:gridCol w:w="1381"/>
        <w:gridCol w:w="943"/>
      </w:tblGrid>
      <w:tr w:rsidR="00B75AE1" w:rsidRPr="00B75AE1" w14:paraId="64B130A6" w14:textId="77777777">
        <w:trPr>
          <w:cantSplit/>
          <w:trHeight w:val="20"/>
        </w:trPr>
        <w:tc>
          <w:tcPr>
            <w:tcW w:w="513" w:type="dxa"/>
            <w:vMerge w:val="restart"/>
          </w:tcPr>
          <w:p w14:paraId="64B1309C" w14:textId="77777777" w:rsidR="00243C7A" w:rsidRPr="00B75AE1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№ п/п</w:t>
            </w:r>
          </w:p>
        </w:tc>
        <w:tc>
          <w:tcPr>
            <w:tcW w:w="2235" w:type="dxa"/>
            <w:vMerge w:val="restart"/>
          </w:tcPr>
          <w:p w14:paraId="64B1309D" w14:textId="77777777" w:rsidR="001B0C22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 xml:space="preserve">Раздел учебной </w:t>
            </w:r>
          </w:p>
          <w:p w14:paraId="64B1309E" w14:textId="77777777" w:rsidR="00243C7A" w:rsidRPr="00B75AE1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дисциплины</w:t>
            </w:r>
          </w:p>
        </w:tc>
        <w:tc>
          <w:tcPr>
            <w:tcW w:w="630" w:type="dxa"/>
            <w:vMerge w:val="restart"/>
            <w:textDirection w:val="btLr"/>
          </w:tcPr>
          <w:p w14:paraId="64B1309F" w14:textId="77777777" w:rsidR="00243C7A" w:rsidRPr="00B75AE1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Недели</w:t>
            </w:r>
          </w:p>
        </w:tc>
        <w:tc>
          <w:tcPr>
            <w:tcW w:w="2697" w:type="dxa"/>
            <w:gridSpan w:val="3"/>
          </w:tcPr>
          <w:p w14:paraId="64B130A0" w14:textId="77777777" w:rsidR="00243C7A" w:rsidRPr="00B75AE1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</w:rPr>
            </w:pPr>
            <w:r w:rsidRPr="00B75AE1">
              <w:rPr>
                <w:rFonts w:ascii="Times New Roman" w:hAnsi="Times New Roman"/>
                <w:sz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499" w:type="dxa"/>
            <w:vMerge w:val="restart"/>
            <w:shd w:val="clear" w:color="auto" w:fill="auto"/>
          </w:tcPr>
          <w:p w14:paraId="64B130A1" w14:textId="77777777" w:rsidR="001B0C22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 xml:space="preserve">Текущий контроль </w:t>
            </w:r>
          </w:p>
          <w:p w14:paraId="64B130A2" w14:textId="797CE64B" w:rsidR="00243C7A" w:rsidRPr="00B75AE1" w:rsidRDefault="00243C7A" w:rsidP="00E46B40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успеваемости</w:t>
            </w:r>
            <w:r w:rsidRPr="00B75AE1">
              <w:rPr>
                <w:rFonts w:ascii="Times New Roman" w:hAnsi="Times New Roman"/>
                <w:i/>
              </w:rPr>
              <w:t xml:space="preserve"> (неделя, форма)</w:t>
            </w:r>
          </w:p>
        </w:tc>
        <w:tc>
          <w:tcPr>
            <w:tcW w:w="1381" w:type="dxa"/>
            <w:vMerge w:val="restart"/>
          </w:tcPr>
          <w:p w14:paraId="64B130A3" w14:textId="77777777" w:rsidR="001B0C22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 xml:space="preserve">Аттестация раздела </w:t>
            </w:r>
          </w:p>
          <w:p w14:paraId="64B130A4" w14:textId="77777777" w:rsidR="00243C7A" w:rsidRPr="00B75AE1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  <w:i/>
              </w:rPr>
              <w:t>(неделя, форма)</w:t>
            </w:r>
          </w:p>
        </w:tc>
        <w:tc>
          <w:tcPr>
            <w:tcW w:w="943" w:type="dxa"/>
            <w:vMerge w:val="restart"/>
          </w:tcPr>
          <w:p w14:paraId="64B130A5" w14:textId="77777777" w:rsidR="00243C7A" w:rsidRPr="00B75AE1" w:rsidRDefault="00243C7A" w:rsidP="001B0C22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 w:rsidRPr="00B75AE1">
              <w:rPr>
                <w:rFonts w:ascii="Times New Roman" w:hAnsi="Times New Roman"/>
                <w:sz w:val="20"/>
              </w:rPr>
              <w:t>Максимальный балл за раздел</w:t>
            </w:r>
          </w:p>
        </w:tc>
      </w:tr>
      <w:tr w:rsidR="00B75AE1" w:rsidRPr="00B75AE1" w14:paraId="64B130B0" w14:textId="77777777" w:rsidTr="004B74C0">
        <w:trPr>
          <w:trHeight w:val="20"/>
        </w:trPr>
        <w:tc>
          <w:tcPr>
            <w:tcW w:w="513" w:type="dxa"/>
            <w:vMerge/>
          </w:tcPr>
          <w:p w14:paraId="64B130A7" w14:textId="77777777" w:rsidR="008157E0" w:rsidRPr="00B75AE1" w:rsidRDefault="008157E0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  <w:vMerge/>
          </w:tcPr>
          <w:p w14:paraId="64B130A8" w14:textId="77777777" w:rsidR="008157E0" w:rsidRPr="00B75AE1" w:rsidRDefault="008157E0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vMerge/>
          </w:tcPr>
          <w:p w14:paraId="64B130A9" w14:textId="77777777" w:rsidR="008157E0" w:rsidRPr="00B75AE1" w:rsidRDefault="008157E0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14:paraId="64B130AA" w14:textId="77777777" w:rsidR="008157E0" w:rsidRPr="00B75AE1" w:rsidRDefault="008157E0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Лекции</w:t>
            </w:r>
          </w:p>
        </w:tc>
        <w:tc>
          <w:tcPr>
            <w:tcW w:w="910" w:type="dxa"/>
          </w:tcPr>
          <w:p w14:paraId="64B130AB" w14:textId="530026DF" w:rsidR="008157E0" w:rsidRPr="00B75AE1" w:rsidRDefault="00F53397" w:rsidP="00813B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</w:t>
            </w:r>
            <w:r w:rsidR="00813BED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занятия</w:t>
            </w:r>
          </w:p>
        </w:tc>
        <w:tc>
          <w:tcPr>
            <w:tcW w:w="864" w:type="dxa"/>
          </w:tcPr>
          <w:p w14:paraId="64B130AC" w14:textId="77777777" w:rsidR="008157E0" w:rsidRPr="00B75AE1" w:rsidRDefault="00C70022" w:rsidP="00EA635E">
            <w:pPr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Лаб. работы</w:t>
            </w:r>
          </w:p>
        </w:tc>
        <w:tc>
          <w:tcPr>
            <w:tcW w:w="1499" w:type="dxa"/>
            <w:vMerge/>
            <w:shd w:val="clear" w:color="auto" w:fill="auto"/>
          </w:tcPr>
          <w:p w14:paraId="64B130AD" w14:textId="77777777" w:rsidR="008157E0" w:rsidRPr="00B75AE1" w:rsidRDefault="008157E0" w:rsidP="00EA635E">
            <w:pPr>
              <w:spacing w:line="240" w:lineRule="auto"/>
              <w:ind w:right="0"/>
              <w:rPr>
                <w:rFonts w:ascii="Times New Roman" w:hAnsi="Times New Roman"/>
              </w:rPr>
            </w:pPr>
          </w:p>
        </w:tc>
        <w:tc>
          <w:tcPr>
            <w:tcW w:w="1381" w:type="dxa"/>
            <w:vMerge/>
          </w:tcPr>
          <w:p w14:paraId="64B130AE" w14:textId="77777777" w:rsidR="008157E0" w:rsidRPr="00B75AE1" w:rsidRDefault="008157E0" w:rsidP="00EA635E">
            <w:pPr>
              <w:spacing w:line="240" w:lineRule="auto"/>
              <w:ind w:right="0"/>
              <w:rPr>
                <w:rFonts w:ascii="Times New Roman" w:hAnsi="Times New Roman"/>
              </w:rPr>
            </w:pPr>
          </w:p>
        </w:tc>
        <w:tc>
          <w:tcPr>
            <w:tcW w:w="943" w:type="dxa"/>
            <w:vMerge/>
          </w:tcPr>
          <w:p w14:paraId="64B130AF" w14:textId="77777777" w:rsidR="008157E0" w:rsidRPr="00B75AE1" w:rsidRDefault="008157E0" w:rsidP="00EA635E">
            <w:pPr>
              <w:spacing w:line="240" w:lineRule="auto"/>
              <w:ind w:right="0"/>
              <w:rPr>
                <w:rFonts w:ascii="Times New Roman" w:hAnsi="Times New Roman"/>
              </w:rPr>
            </w:pPr>
          </w:p>
        </w:tc>
      </w:tr>
      <w:tr w:rsidR="008157E0" w:rsidRPr="00B75AE1" w14:paraId="64B130B2" w14:textId="77777777">
        <w:trPr>
          <w:trHeight w:val="20"/>
        </w:trPr>
        <w:tc>
          <w:tcPr>
            <w:tcW w:w="9898" w:type="dxa"/>
            <w:gridSpan w:val="9"/>
          </w:tcPr>
          <w:p w14:paraId="64B130B1" w14:textId="16DEB66A" w:rsidR="008157E0" w:rsidRPr="00B75AE1" w:rsidRDefault="00E46B40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  <w:r w:rsidR="008157E0" w:rsidRPr="00B75AE1">
              <w:rPr>
                <w:rFonts w:ascii="Times New Roman" w:hAnsi="Times New Roman"/>
                <w:b/>
              </w:rPr>
              <w:t xml:space="preserve"> семестр</w:t>
            </w:r>
          </w:p>
        </w:tc>
      </w:tr>
      <w:tr w:rsidR="00813BED" w:rsidRPr="00B75AE1" w14:paraId="64B130C5" w14:textId="77777777" w:rsidTr="004B74C0">
        <w:trPr>
          <w:trHeight w:val="20"/>
        </w:trPr>
        <w:tc>
          <w:tcPr>
            <w:tcW w:w="513" w:type="dxa"/>
          </w:tcPr>
          <w:p w14:paraId="64B130B3" w14:textId="77777777" w:rsidR="00813BED" w:rsidRPr="00B75AE1" w:rsidRDefault="00813BED" w:rsidP="00813B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1</w:t>
            </w:r>
          </w:p>
        </w:tc>
        <w:tc>
          <w:tcPr>
            <w:tcW w:w="2235" w:type="dxa"/>
            <w:tcMar>
              <w:left w:w="28" w:type="dxa"/>
              <w:right w:w="28" w:type="dxa"/>
            </w:tcMar>
          </w:tcPr>
          <w:p w14:paraId="64B130B4" w14:textId="346D3466" w:rsidR="00813BED" w:rsidRPr="00E15401" w:rsidRDefault="00813BED" w:rsidP="00813BED">
            <w:pPr>
              <w:spacing w:line="240" w:lineRule="auto"/>
              <w:ind w:right="0"/>
              <w:rPr>
                <w:rFonts w:ascii="Times New Roman" w:hAnsi="Times New Roman"/>
              </w:rPr>
            </w:pPr>
            <w:r w:rsidRPr="00E15401">
              <w:rPr>
                <w:rFonts w:ascii="Times New Roman" w:hAnsi="Times New Roman"/>
              </w:rPr>
              <w:t>Физика полупроводников</w:t>
            </w:r>
          </w:p>
        </w:tc>
        <w:tc>
          <w:tcPr>
            <w:tcW w:w="630" w:type="dxa"/>
          </w:tcPr>
          <w:p w14:paraId="64B130B5" w14:textId="6532343D" w:rsidR="00813BED" w:rsidRPr="00B75AE1" w:rsidRDefault="00813BED" w:rsidP="00813B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1-5</w:t>
            </w:r>
          </w:p>
        </w:tc>
        <w:tc>
          <w:tcPr>
            <w:tcW w:w="923" w:type="dxa"/>
          </w:tcPr>
          <w:p w14:paraId="64B130B6" w14:textId="3FC6B930" w:rsidR="00813BED" w:rsidRPr="00B75AE1" w:rsidRDefault="00813BED" w:rsidP="00813B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10" w:type="dxa"/>
          </w:tcPr>
          <w:p w14:paraId="64B130B7" w14:textId="032E4931" w:rsidR="00813BED" w:rsidRPr="00B75AE1" w:rsidRDefault="00813BED" w:rsidP="00813B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64" w:type="dxa"/>
          </w:tcPr>
          <w:p w14:paraId="64B130B8" w14:textId="631386E7" w:rsidR="00813BED" w:rsidRPr="00B75AE1" w:rsidRDefault="00813BED" w:rsidP="00813B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99" w:type="dxa"/>
            <w:shd w:val="clear" w:color="auto" w:fill="auto"/>
          </w:tcPr>
          <w:p w14:paraId="4CADDD90" w14:textId="03642C95" w:rsidR="00813BED" w:rsidRDefault="00813BED" w:rsidP="00813B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Защита ЛР </w:t>
            </w:r>
          </w:p>
          <w:p w14:paraId="64B130C1" w14:textId="4519AEE9" w:rsidR="00813BED" w:rsidRPr="00B75AE1" w:rsidRDefault="00813BED" w:rsidP="00813B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1-5</w:t>
            </w:r>
          </w:p>
        </w:tc>
        <w:tc>
          <w:tcPr>
            <w:tcW w:w="1381" w:type="dxa"/>
          </w:tcPr>
          <w:p w14:paraId="64B130C2" w14:textId="77777777" w:rsidR="00813BED" w:rsidRPr="00B75AE1" w:rsidRDefault="00813BED" w:rsidP="00813B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  <w:r w:rsidRPr="00B75AE1">
              <w:rPr>
                <w:rFonts w:ascii="Times New Roman" w:hAnsi="Times New Roman"/>
              </w:rPr>
              <w:t xml:space="preserve"> неделя</w:t>
            </w:r>
          </w:p>
          <w:p w14:paraId="64B130C3" w14:textId="77777777" w:rsidR="00813BED" w:rsidRPr="00B75AE1" w:rsidRDefault="00813BED" w:rsidP="00813B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зачет</w:t>
            </w:r>
          </w:p>
        </w:tc>
        <w:tc>
          <w:tcPr>
            <w:tcW w:w="943" w:type="dxa"/>
          </w:tcPr>
          <w:p w14:paraId="64B130C4" w14:textId="4AA4FFA4" w:rsidR="00813BED" w:rsidRPr="00B75AE1" w:rsidRDefault="00813BED" w:rsidP="00813B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813BED" w:rsidRPr="00B75AE1" w14:paraId="64B130D0" w14:textId="77777777" w:rsidTr="004B74C0">
        <w:trPr>
          <w:trHeight w:val="20"/>
        </w:trPr>
        <w:tc>
          <w:tcPr>
            <w:tcW w:w="513" w:type="dxa"/>
          </w:tcPr>
          <w:p w14:paraId="64B130C6" w14:textId="77777777" w:rsidR="00813BED" w:rsidRPr="00B75AE1" w:rsidRDefault="00813BED" w:rsidP="00813B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2</w:t>
            </w:r>
          </w:p>
        </w:tc>
        <w:tc>
          <w:tcPr>
            <w:tcW w:w="2235" w:type="dxa"/>
            <w:tcMar>
              <w:left w:w="28" w:type="dxa"/>
              <w:right w:w="28" w:type="dxa"/>
            </w:tcMar>
          </w:tcPr>
          <w:p w14:paraId="64B130C7" w14:textId="3284BFAE" w:rsidR="00813BED" w:rsidRPr="00E15401" w:rsidRDefault="00813BED" w:rsidP="00813BED">
            <w:pPr>
              <w:spacing w:line="240" w:lineRule="auto"/>
              <w:ind w:right="0"/>
              <w:rPr>
                <w:rFonts w:ascii="Times New Roman" w:hAnsi="Times New Roman"/>
              </w:rPr>
            </w:pPr>
            <w:r w:rsidRPr="00E15401">
              <w:rPr>
                <w:rFonts w:ascii="Times New Roman" w:hAnsi="Times New Roman"/>
              </w:rPr>
              <w:t>Аналоговая электроника</w:t>
            </w:r>
          </w:p>
        </w:tc>
        <w:tc>
          <w:tcPr>
            <w:tcW w:w="630" w:type="dxa"/>
          </w:tcPr>
          <w:p w14:paraId="64B130C8" w14:textId="6389274B" w:rsidR="00813BED" w:rsidRPr="00B75AE1" w:rsidRDefault="00813BED" w:rsidP="00813B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6-13</w:t>
            </w:r>
          </w:p>
        </w:tc>
        <w:tc>
          <w:tcPr>
            <w:tcW w:w="923" w:type="dxa"/>
          </w:tcPr>
          <w:p w14:paraId="64B130C9" w14:textId="3930D166" w:rsidR="00813BED" w:rsidRPr="00B75AE1" w:rsidRDefault="00813BED" w:rsidP="00813B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10" w:type="dxa"/>
          </w:tcPr>
          <w:p w14:paraId="64B130CA" w14:textId="0FE426F3" w:rsidR="00813BED" w:rsidRPr="00B75AE1" w:rsidRDefault="00813BED" w:rsidP="00813B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64" w:type="dxa"/>
          </w:tcPr>
          <w:p w14:paraId="64B130CB" w14:textId="3859925C" w:rsidR="00813BED" w:rsidRPr="00B75AE1" w:rsidRDefault="00813BED" w:rsidP="00813B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99" w:type="dxa"/>
            <w:shd w:val="clear" w:color="auto" w:fill="auto"/>
          </w:tcPr>
          <w:p w14:paraId="0557F312" w14:textId="6E4BCFB5" w:rsidR="00813BED" w:rsidRDefault="00813BED" w:rsidP="00813B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Защита ЛР </w:t>
            </w:r>
          </w:p>
          <w:p w14:paraId="64B130CC" w14:textId="1A14A586" w:rsidR="00813BED" w:rsidRPr="00B75AE1" w:rsidRDefault="00813BED" w:rsidP="00813B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6-13</w:t>
            </w:r>
          </w:p>
        </w:tc>
        <w:tc>
          <w:tcPr>
            <w:tcW w:w="1381" w:type="dxa"/>
          </w:tcPr>
          <w:p w14:paraId="64B130CD" w14:textId="77777777" w:rsidR="00813BED" w:rsidRPr="00B75AE1" w:rsidRDefault="00813BED" w:rsidP="00813B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  <w:r w:rsidRPr="00B75AE1">
              <w:rPr>
                <w:rFonts w:ascii="Times New Roman" w:hAnsi="Times New Roman"/>
              </w:rPr>
              <w:t xml:space="preserve"> неделя</w:t>
            </w:r>
          </w:p>
          <w:p w14:paraId="64B130CE" w14:textId="77777777" w:rsidR="00813BED" w:rsidRPr="00B75AE1" w:rsidRDefault="00813BED" w:rsidP="00813B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зачет</w:t>
            </w:r>
          </w:p>
        </w:tc>
        <w:tc>
          <w:tcPr>
            <w:tcW w:w="943" w:type="dxa"/>
          </w:tcPr>
          <w:p w14:paraId="64B130CF" w14:textId="34001B8B" w:rsidR="00813BED" w:rsidRPr="00B75AE1" w:rsidRDefault="00813BED" w:rsidP="00813B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813BED" w:rsidRPr="00B75AE1" w14:paraId="64B130DB" w14:textId="77777777" w:rsidTr="004B74C0">
        <w:trPr>
          <w:trHeight w:val="643"/>
        </w:trPr>
        <w:tc>
          <w:tcPr>
            <w:tcW w:w="513" w:type="dxa"/>
          </w:tcPr>
          <w:p w14:paraId="64B130D1" w14:textId="77777777" w:rsidR="00813BED" w:rsidRPr="00B75AE1" w:rsidRDefault="00813BED" w:rsidP="00813B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3</w:t>
            </w:r>
          </w:p>
        </w:tc>
        <w:tc>
          <w:tcPr>
            <w:tcW w:w="2235" w:type="dxa"/>
            <w:tcMar>
              <w:left w:w="28" w:type="dxa"/>
              <w:right w:w="28" w:type="dxa"/>
            </w:tcMar>
          </w:tcPr>
          <w:p w14:paraId="64B130D2" w14:textId="5A3965A1" w:rsidR="00813BED" w:rsidRPr="00E15401" w:rsidRDefault="00813BED" w:rsidP="00813BED">
            <w:pPr>
              <w:spacing w:line="240" w:lineRule="auto"/>
              <w:ind w:right="0"/>
              <w:rPr>
                <w:rFonts w:ascii="Times New Roman" w:hAnsi="Times New Roman"/>
              </w:rPr>
            </w:pPr>
            <w:r w:rsidRPr="00E15401">
              <w:rPr>
                <w:rFonts w:ascii="Times New Roman" w:hAnsi="Times New Roman"/>
              </w:rPr>
              <w:t>Цифровая электроника</w:t>
            </w:r>
          </w:p>
        </w:tc>
        <w:tc>
          <w:tcPr>
            <w:tcW w:w="630" w:type="dxa"/>
          </w:tcPr>
          <w:p w14:paraId="64B130D3" w14:textId="0CD3DCB2" w:rsidR="00813BED" w:rsidRPr="00B75AE1" w:rsidRDefault="00813BED" w:rsidP="00813BED">
            <w:pPr>
              <w:tabs>
                <w:tab w:val="center" w:pos="207"/>
              </w:tabs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14-16</w:t>
            </w:r>
          </w:p>
        </w:tc>
        <w:tc>
          <w:tcPr>
            <w:tcW w:w="923" w:type="dxa"/>
          </w:tcPr>
          <w:p w14:paraId="64B130D4" w14:textId="77777777" w:rsidR="00813BED" w:rsidRPr="00B75AE1" w:rsidRDefault="00813BED" w:rsidP="00813B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10" w:type="dxa"/>
          </w:tcPr>
          <w:p w14:paraId="64B130D5" w14:textId="0BDAED24" w:rsidR="00813BED" w:rsidRPr="00B75AE1" w:rsidRDefault="00813BED" w:rsidP="00813B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64" w:type="dxa"/>
          </w:tcPr>
          <w:p w14:paraId="64B130D6" w14:textId="359DAECE" w:rsidR="00813BED" w:rsidRPr="00B75AE1" w:rsidRDefault="00813BED" w:rsidP="00813B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99" w:type="dxa"/>
            <w:shd w:val="clear" w:color="auto" w:fill="auto"/>
          </w:tcPr>
          <w:p w14:paraId="251ED10F" w14:textId="6E8F3FFE" w:rsidR="00813BED" w:rsidRDefault="00813BED" w:rsidP="00813B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Защита ЛР </w:t>
            </w:r>
          </w:p>
          <w:p w14:paraId="64B130D7" w14:textId="2A46FBF3" w:rsidR="00813BED" w:rsidRPr="00B75AE1" w:rsidRDefault="00813BED" w:rsidP="00813B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14-16</w:t>
            </w:r>
          </w:p>
        </w:tc>
        <w:tc>
          <w:tcPr>
            <w:tcW w:w="1381" w:type="dxa"/>
          </w:tcPr>
          <w:p w14:paraId="64B130D8" w14:textId="77777777" w:rsidR="00813BED" w:rsidRPr="00B75AE1" w:rsidRDefault="00813BED" w:rsidP="00813B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  <w:r w:rsidRPr="00B75AE1">
              <w:rPr>
                <w:rFonts w:ascii="Times New Roman" w:hAnsi="Times New Roman"/>
              </w:rPr>
              <w:t xml:space="preserve"> неделя</w:t>
            </w:r>
          </w:p>
          <w:p w14:paraId="64B130D9" w14:textId="77777777" w:rsidR="00813BED" w:rsidRPr="00B75AE1" w:rsidRDefault="00813BED" w:rsidP="00813B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Зачет </w:t>
            </w:r>
          </w:p>
        </w:tc>
        <w:tc>
          <w:tcPr>
            <w:tcW w:w="943" w:type="dxa"/>
          </w:tcPr>
          <w:p w14:paraId="64B130DA" w14:textId="00767D37" w:rsidR="00813BED" w:rsidRPr="00B75AE1" w:rsidRDefault="00813BED" w:rsidP="00813BED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 w:rsidR="00AF0553" w:rsidRPr="00B75AE1" w14:paraId="64B130E5" w14:textId="77777777" w:rsidTr="004B74C0">
        <w:trPr>
          <w:trHeight w:val="20"/>
        </w:trPr>
        <w:tc>
          <w:tcPr>
            <w:tcW w:w="513" w:type="dxa"/>
          </w:tcPr>
          <w:p w14:paraId="64B130DC" w14:textId="77777777" w:rsidR="00AF0553" w:rsidRPr="00B75AE1" w:rsidRDefault="00AF0553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5" w:type="dxa"/>
          </w:tcPr>
          <w:p w14:paraId="64B130DD" w14:textId="77777777" w:rsidR="00AF0553" w:rsidRPr="00866FB9" w:rsidRDefault="00AF0553" w:rsidP="009F504F">
            <w:pPr>
              <w:spacing w:line="240" w:lineRule="auto"/>
              <w:ind w:right="0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630" w:type="dxa"/>
          </w:tcPr>
          <w:p w14:paraId="64B130DE" w14:textId="77777777" w:rsidR="00AF0553" w:rsidRDefault="00AF0553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14:paraId="64B130DF" w14:textId="77777777" w:rsidR="00AF0553" w:rsidRPr="001B0C22" w:rsidRDefault="00AF0553" w:rsidP="004B74C0">
            <w:pPr>
              <w:spacing w:line="240" w:lineRule="auto"/>
              <w:ind w:right="0"/>
              <w:jc w:val="center"/>
              <w:rPr>
                <w:rFonts w:ascii="Times New Roman" w:hAnsi="Times New Roman"/>
                <w:b/>
              </w:rPr>
            </w:pPr>
            <w:r w:rsidRPr="001B0C22">
              <w:rPr>
                <w:rFonts w:ascii="Times New Roman" w:hAnsi="Times New Roman"/>
                <w:b/>
              </w:rPr>
              <w:fldChar w:fldCharType="begin"/>
            </w:r>
            <w:r w:rsidRPr="001B0C22">
              <w:rPr>
                <w:rFonts w:ascii="Times New Roman" w:hAnsi="Times New Roman"/>
                <w:b/>
              </w:rPr>
              <w:instrText xml:space="preserve"> =SUM(ABOVE) </w:instrText>
            </w:r>
            <w:r w:rsidRPr="001B0C22">
              <w:rPr>
                <w:rFonts w:ascii="Times New Roman" w:hAnsi="Times New Roman"/>
                <w:b/>
              </w:rPr>
              <w:fldChar w:fldCharType="separate"/>
            </w:r>
            <w:r w:rsidR="00E15401">
              <w:rPr>
                <w:rFonts w:ascii="Times New Roman" w:hAnsi="Times New Roman"/>
                <w:b/>
                <w:noProof/>
              </w:rPr>
              <w:t>18</w:t>
            </w:r>
            <w:r w:rsidRPr="001B0C22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910" w:type="dxa"/>
          </w:tcPr>
          <w:p w14:paraId="64B130E0" w14:textId="77777777" w:rsidR="00AF0553" w:rsidRPr="001B0C22" w:rsidRDefault="00AF0553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  <w:b/>
              </w:rPr>
            </w:pPr>
            <w:r w:rsidRPr="001B0C22">
              <w:rPr>
                <w:rFonts w:ascii="Times New Roman" w:hAnsi="Times New Roman"/>
                <w:b/>
              </w:rPr>
              <w:fldChar w:fldCharType="begin"/>
            </w:r>
            <w:r w:rsidRPr="001B0C22">
              <w:rPr>
                <w:rFonts w:ascii="Times New Roman" w:hAnsi="Times New Roman"/>
                <w:b/>
              </w:rPr>
              <w:instrText xml:space="preserve"> =SUM(ABOVE) </w:instrText>
            </w:r>
            <w:r w:rsidRPr="001B0C22">
              <w:rPr>
                <w:rFonts w:ascii="Times New Roman" w:hAnsi="Times New Roman"/>
                <w:b/>
              </w:rPr>
              <w:fldChar w:fldCharType="separate"/>
            </w:r>
            <w:r w:rsidR="00E15401">
              <w:rPr>
                <w:rFonts w:ascii="Times New Roman" w:hAnsi="Times New Roman"/>
                <w:b/>
                <w:noProof/>
              </w:rPr>
              <w:t>16</w:t>
            </w:r>
            <w:r w:rsidRPr="001B0C22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864" w:type="dxa"/>
          </w:tcPr>
          <w:p w14:paraId="64B130E1" w14:textId="77777777" w:rsidR="00AF0553" w:rsidRPr="001B0C22" w:rsidRDefault="004B74C0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1499" w:type="dxa"/>
            <w:shd w:val="clear" w:color="auto" w:fill="auto"/>
          </w:tcPr>
          <w:p w14:paraId="64B130E2" w14:textId="77777777" w:rsidR="00AF0553" w:rsidRDefault="00AF0553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1" w:type="dxa"/>
          </w:tcPr>
          <w:p w14:paraId="64B130E3" w14:textId="77777777" w:rsidR="00AF0553" w:rsidRPr="00B75AE1" w:rsidRDefault="00AF0553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Зачет</w:t>
            </w:r>
          </w:p>
        </w:tc>
        <w:tc>
          <w:tcPr>
            <w:tcW w:w="943" w:type="dxa"/>
          </w:tcPr>
          <w:p w14:paraId="64B130E4" w14:textId="77777777" w:rsidR="00AF0553" w:rsidRDefault="00A739BD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  <w:tr w:rsidR="00AF0553" w:rsidRPr="00B75AE1" w14:paraId="64B130E9" w14:textId="77777777">
        <w:trPr>
          <w:trHeight w:val="20"/>
        </w:trPr>
        <w:tc>
          <w:tcPr>
            <w:tcW w:w="513" w:type="dxa"/>
          </w:tcPr>
          <w:p w14:paraId="64B130E6" w14:textId="77777777" w:rsidR="00AF0553" w:rsidRPr="00B75AE1" w:rsidRDefault="00AF0553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42" w:type="dxa"/>
            <w:gridSpan w:val="7"/>
          </w:tcPr>
          <w:p w14:paraId="64B130E7" w14:textId="5EE7B0F7" w:rsidR="00AF0553" w:rsidRPr="00B75AE1" w:rsidRDefault="006D61B2" w:rsidP="00E46B40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за </w:t>
            </w:r>
            <w:r w:rsidR="00E46B40">
              <w:rPr>
                <w:rFonts w:ascii="Times New Roman" w:hAnsi="Times New Roman"/>
              </w:rPr>
              <w:t>4</w:t>
            </w:r>
            <w:r w:rsidR="00AF0553" w:rsidRPr="00B75AE1">
              <w:rPr>
                <w:rFonts w:ascii="Times New Roman" w:hAnsi="Times New Roman"/>
              </w:rPr>
              <w:t xml:space="preserve"> семестр:</w:t>
            </w:r>
          </w:p>
        </w:tc>
        <w:tc>
          <w:tcPr>
            <w:tcW w:w="943" w:type="dxa"/>
          </w:tcPr>
          <w:p w14:paraId="64B130E8" w14:textId="77777777" w:rsidR="00AF0553" w:rsidRPr="00B75AE1" w:rsidRDefault="00AF0553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100</w:t>
            </w:r>
          </w:p>
        </w:tc>
      </w:tr>
    </w:tbl>
    <w:p w14:paraId="098226F8" w14:textId="77777777" w:rsidR="00E46B40" w:rsidRDefault="00E46B40" w:rsidP="00E46B40">
      <w:pPr>
        <w:tabs>
          <w:tab w:val="left" w:pos="1134"/>
        </w:tabs>
        <w:spacing w:after="200" w:line="276" w:lineRule="auto"/>
        <w:ind w:right="0"/>
        <w:rPr>
          <w:rFonts w:ascii="Times New Roman" w:hAnsi="Times New Roman"/>
        </w:rPr>
      </w:pPr>
    </w:p>
    <w:p w14:paraId="306537AC" w14:textId="77777777" w:rsidR="00813BED" w:rsidRDefault="00813BED" w:rsidP="00813BED">
      <w:pPr>
        <w:pStyle w:val="15"/>
        <w:spacing w:line="360" w:lineRule="auto"/>
        <w:ind w:firstLine="709"/>
      </w:pPr>
      <w:r>
        <w:t xml:space="preserve">В разделе 1 «Физика полупроводников» рассматриваются следующие вопросы: собственный полупроводник, примесный полупроводник, энергетические диаграммы полупроводников, уровень Ферми, терморезистор, варистор, электронно-дырочный переход, методы изготовления </w:t>
      </w:r>
      <w:r w:rsidRPr="00146B25">
        <w:t>PN</w:t>
      </w:r>
      <w:r>
        <w:t xml:space="preserve">-перехода, симметричный и несимметричный </w:t>
      </w:r>
      <w:r w:rsidRPr="00146B25">
        <w:t>PN</w:t>
      </w:r>
      <w:r>
        <w:t xml:space="preserve">-переход, прямое и обратное включение </w:t>
      </w:r>
      <w:r w:rsidRPr="00146B25">
        <w:t>PN</w:t>
      </w:r>
      <w:r>
        <w:t>-перехода, теоретическая и эмпи</w:t>
      </w:r>
      <w:r>
        <w:lastRenderedPageBreak/>
        <w:t xml:space="preserve">рическая вольт-амперная характеристика </w:t>
      </w:r>
      <w:r w:rsidRPr="00146B25">
        <w:t>PN</w:t>
      </w:r>
      <w:r>
        <w:t xml:space="preserve">-перехода, явление пробоя </w:t>
      </w:r>
      <w:r w:rsidRPr="00146B25">
        <w:t>PN</w:t>
      </w:r>
      <w:r>
        <w:t xml:space="preserve">-перехода, энергетическая диаграмма </w:t>
      </w:r>
      <w:r w:rsidRPr="00146B25">
        <w:t>PN</w:t>
      </w:r>
      <w:r>
        <w:t xml:space="preserve">-перехода, емкость </w:t>
      </w:r>
      <w:r w:rsidRPr="00146B25">
        <w:t>PN</w:t>
      </w:r>
      <w:r>
        <w:t>-перехода, переход м</w:t>
      </w:r>
      <w:r w:rsidRPr="00146B25">
        <w:t>е</w:t>
      </w:r>
      <w:r>
        <w:t>талл–полупроводник, пьезоэлектрические явления в полупроводниках, выпрямительные диоды, однополупериодный выпрямитель, высокочастотные диода, импульсные диоды, туннельные диоды, сверхвысокочастотные диоды, стабилитроны, варикапы.</w:t>
      </w:r>
    </w:p>
    <w:p w14:paraId="36159242" w14:textId="77777777" w:rsidR="00813BED" w:rsidRDefault="00813BED" w:rsidP="00813BED">
      <w:pPr>
        <w:pStyle w:val="15"/>
        <w:spacing w:line="360" w:lineRule="auto"/>
        <w:ind w:firstLine="709"/>
      </w:pPr>
      <w:r>
        <w:t>В разделе 2 «Аналоговая электроника» рассматриваются следующие вопросы: биполярный транзистор, схемы включения транзистора, технологические методы изготовления транзисторов, полупроводниковые фотоэлектронные приборы, операционные усилители (ОУ), основные параметры ОУ, инвертирующий ОУ, неинвертирующий ОУ, сумматор и вычитающее устройство на ОУ, интегратор и дифференциатор на ОУ, логарифматор и потенциатор на ОУ, повторитель напряжения и мультипликатор на ОУ, компаратор на ОУ, источники вторичного электропитания (ИВЭ), структурная схема ИВЭ, выпрямитель напряжения в ИВЭ, фильтры в ИВЭ, стабилизация напряжения в ИВЭ, типовые электрические схемы ИВЭ.</w:t>
      </w:r>
    </w:p>
    <w:p w14:paraId="231CBB46" w14:textId="14F876E1" w:rsidR="00813BED" w:rsidRDefault="00813BED" w:rsidP="00813BED">
      <w:pPr>
        <w:pStyle w:val="15"/>
        <w:spacing w:line="360" w:lineRule="auto"/>
        <w:ind w:firstLine="709"/>
      </w:pPr>
      <w:r>
        <w:t>В разделе 3 «Цифровая электроника» рассматриваются следующие вопросы: основы цифровой электроники, базовые логически элементы, таблицы истинности, временные диаграммы, логические операции, триггеры, синхронный и асинхронный RS-триггер, D-триггер, JK-триггер, T-триггер, шифратор, дешифратор, мультиплексор и демультиплексор, индикаторы на семисегментной матрице, параллельный регистр данных, регистр сдвига, десятичный счетчик, двоичный счетчик, двоично-десятичный счетчик, реверсивный счетчик, арифметико-логическое устройство, оперативное запоминающее устройство.</w:t>
      </w:r>
    </w:p>
    <w:p w14:paraId="611DA786" w14:textId="77777777" w:rsidR="00E46B40" w:rsidRDefault="00E46B40" w:rsidP="00E46B40">
      <w:pPr>
        <w:tabs>
          <w:tab w:val="left" w:pos="1134"/>
        </w:tabs>
        <w:spacing w:after="200" w:line="276" w:lineRule="auto"/>
        <w:ind w:right="0"/>
        <w:rPr>
          <w:rFonts w:ascii="Times New Roman" w:hAnsi="Times New Roman"/>
        </w:rPr>
      </w:pPr>
    </w:p>
    <w:p w14:paraId="64B130EA" w14:textId="77777777" w:rsidR="00830B39" w:rsidRPr="005E666C" w:rsidRDefault="00830B39" w:rsidP="00830B39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ОБРАЗОВАТЕЛЬНЫЕ ТЕХНОЛОГИИ</w:t>
      </w:r>
    </w:p>
    <w:p w14:paraId="64B130EB" w14:textId="0F4782C2" w:rsidR="00830B39" w:rsidRPr="00AB033D" w:rsidRDefault="00830B39" w:rsidP="00AB033D">
      <w:pPr>
        <w:pStyle w:val="15"/>
        <w:spacing w:line="360" w:lineRule="auto"/>
        <w:ind w:firstLine="709"/>
      </w:pPr>
      <w:r w:rsidRPr="00AB033D">
        <w:t xml:space="preserve">Образовательный процесс по дисциплине строится на основе комбинации образовательных технологий.  При освоении разделов дисциплины используется сочетание видов учебной деятельности (лекция, практическое занятие, самостоятельная работа) с различными методами ее активизации: </w:t>
      </w:r>
    </w:p>
    <w:p w14:paraId="64B130EC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модульно-рейтинговое обучение;</w:t>
      </w:r>
    </w:p>
    <w:p w14:paraId="64B130ED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контекстное обучение;</w:t>
      </w:r>
    </w:p>
    <w:p w14:paraId="64B130EE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технология поэтапного формирования умственных действий;</w:t>
      </w:r>
    </w:p>
    <w:p w14:paraId="64B130EF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технология развивающего обучения;</w:t>
      </w:r>
    </w:p>
    <w:p w14:paraId="64B130F0" w14:textId="77777777" w:rsidR="00830B39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элементы технологии развития критического мышления</w:t>
      </w:r>
      <w:r>
        <w:rPr>
          <w:rFonts w:ascii="Times New Roman" w:hAnsi="Times New Roman"/>
          <w:szCs w:val="28"/>
        </w:rPr>
        <w:t>;</w:t>
      </w:r>
      <w:r w:rsidRPr="005203AD">
        <w:rPr>
          <w:rFonts w:ascii="Times New Roman" w:hAnsi="Times New Roman"/>
          <w:szCs w:val="28"/>
        </w:rPr>
        <w:t xml:space="preserve"> </w:t>
      </w:r>
    </w:p>
    <w:p w14:paraId="64B130F1" w14:textId="77777777"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E74A11">
        <w:rPr>
          <w:rFonts w:ascii="Times New Roman" w:hAnsi="Times New Roman"/>
        </w:rPr>
        <w:t>IT</w:t>
      </w:r>
      <w:r>
        <w:rPr>
          <w:rFonts w:ascii="Times New Roman" w:hAnsi="Times New Roman"/>
        </w:rPr>
        <w:t>-</w:t>
      </w:r>
      <w:r w:rsidRPr="00E74A11">
        <w:rPr>
          <w:rFonts w:ascii="Times New Roman" w:hAnsi="Times New Roman"/>
        </w:rPr>
        <w:t>методы</w:t>
      </w:r>
      <w:r>
        <w:rPr>
          <w:rFonts w:ascii="Times New Roman" w:hAnsi="Times New Roman"/>
        </w:rPr>
        <w:t>;</w:t>
      </w:r>
    </w:p>
    <w:p w14:paraId="64B130F2" w14:textId="77777777"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E74A11">
        <w:rPr>
          <w:rFonts w:ascii="Times New Roman" w:hAnsi="Times New Roman"/>
        </w:rPr>
        <w:t>Работа в команде</w:t>
      </w:r>
      <w:r>
        <w:rPr>
          <w:rFonts w:ascii="Times New Roman" w:hAnsi="Times New Roman"/>
        </w:rPr>
        <w:t>;</w:t>
      </w:r>
    </w:p>
    <w:p w14:paraId="64B130F3" w14:textId="77777777"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E74A11">
        <w:rPr>
          <w:rFonts w:ascii="Times New Roman" w:hAnsi="Times New Roman"/>
        </w:rPr>
        <w:t>Проблемное обучение</w:t>
      </w:r>
      <w:r>
        <w:rPr>
          <w:rFonts w:ascii="Times New Roman" w:hAnsi="Times New Roman"/>
        </w:rPr>
        <w:t>;</w:t>
      </w:r>
    </w:p>
    <w:p w14:paraId="64B130F4" w14:textId="77777777"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E74A11">
        <w:rPr>
          <w:rFonts w:ascii="Times New Roman" w:hAnsi="Times New Roman"/>
        </w:rPr>
        <w:t>Контекстное обучение</w:t>
      </w:r>
      <w:r>
        <w:rPr>
          <w:rFonts w:ascii="Times New Roman" w:hAnsi="Times New Roman"/>
        </w:rPr>
        <w:t>;</w:t>
      </w:r>
    </w:p>
    <w:p w14:paraId="64B130F5" w14:textId="77777777"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E74A11">
        <w:rPr>
          <w:rFonts w:ascii="Times New Roman" w:hAnsi="Times New Roman"/>
        </w:rPr>
        <w:t>Обучение на основе опыта</w:t>
      </w:r>
      <w:r>
        <w:rPr>
          <w:rFonts w:ascii="Times New Roman" w:hAnsi="Times New Roman"/>
        </w:rPr>
        <w:t>;</w:t>
      </w:r>
    </w:p>
    <w:p w14:paraId="64B130F6" w14:textId="77777777" w:rsidR="00830B39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Метод проектов.</w:t>
      </w:r>
    </w:p>
    <w:p w14:paraId="64B130F7" w14:textId="77777777" w:rsidR="00830B39" w:rsidRPr="005203AD" w:rsidRDefault="00830B39" w:rsidP="00830B39">
      <w:pPr>
        <w:tabs>
          <w:tab w:val="left" w:pos="1134"/>
        </w:tabs>
        <w:ind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Реализация данной модели предполагает использование следующих технологий, задающих организационные формы образовательного процесса:</w:t>
      </w:r>
    </w:p>
    <w:p w14:paraId="64B130F8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lastRenderedPageBreak/>
        <w:t>лекционные (вводная лекция, информационная лекция, обзорная лекция, лекция-консультация, лекция-визуализация, проблемная лекция);</w:t>
      </w:r>
    </w:p>
    <w:p w14:paraId="64B130F9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лабораторные работы (углубление знаний, полученных на теоретических занятиях, интерактивное выполнение);</w:t>
      </w:r>
    </w:p>
    <w:p w14:paraId="64B130FA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тренинговые (формирование определенных умений и навыков, формирование алгоритмического мышления);</w:t>
      </w:r>
    </w:p>
    <w:p w14:paraId="64B130FB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активизации познавательной деятельности (приемы технологии развития критического мышления через чтение и письмо, работа с литературой, подготовка отчетов по лабораторным работам);</w:t>
      </w:r>
    </w:p>
    <w:p w14:paraId="64B130FC" w14:textId="77777777" w:rsidR="00830B39" w:rsidRPr="005203AD" w:rsidRDefault="00830B39" w:rsidP="00830B39">
      <w:pPr>
        <w:numPr>
          <w:ilvl w:val="0"/>
          <w:numId w:val="27"/>
        </w:numPr>
        <w:tabs>
          <w:tab w:val="left" w:pos="284"/>
          <w:tab w:val="left" w:pos="426"/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 xml:space="preserve">самоуправления (самостоятельная работа студентов, самостоятельное изучение материала). </w:t>
      </w:r>
    </w:p>
    <w:p w14:paraId="64B130FD" w14:textId="52C96FD6" w:rsidR="00830B39" w:rsidRPr="005203AD" w:rsidRDefault="00830B39" w:rsidP="00830B39">
      <w:pPr>
        <w:tabs>
          <w:tab w:val="left" w:pos="0"/>
          <w:tab w:val="left" w:pos="1134"/>
        </w:tabs>
        <w:ind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 xml:space="preserve">Рекомендуется использование информационных технологий при организации коммуникации со студентами для представления информации, выдачи рекомендаций и консультирования по оперативным вопросам (электронная почта), </w:t>
      </w:r>
      <w:r w:rsidR="006D61B2" w:rsidRPr="005203AD">
        <w:rPr>
          <w:rFonts w:ascii="Times New Roman" w:hAnsi="Times New Roman"/>
          <w:szCs w:val="28"/>
        </w:rPr>
        <w:t>при проведении</w:t>
      </w:r>
      <w:r w:rsidRPr="005203AD">
        <w:rPr>
          <w:rFonts w:ascii="Times New Roman" w:hAnsi="Times New Roman"/>
          <w:szCs w:val="28"/>
        </w:rPr>
        <w:t xml:space="preserve"> контроля выполнения лабораторных работ, использование мультимедиа-средств при проведении лекционных занятий.</w:t>
      </w:r>
    </w:p>
    <w:p w14:paraId="64B130FE" w14:textId="77777777" w:rsidR="00830B39" w:rsidRPr="00E74A11" w:rsidRDefault="00830B39" w:rsidP="00830B39">
      <w:p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</w:p>
    <w:p w14:paraId="64B130FF" w14:textId="77777777" w:rsidR="00830B39" w:rsidRDefault="00830B39" w:rsidP="00830B39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14:paraId="64B13100" w14:textId="2A05F117" w:rsidR="00830B39" w:rsidRDefault="00830B39" w:rsidP="00435208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B7490E">
        <w:rPr>
          <w:rFonts w:ascii="Times New Roman" w:hAnsi="Times New Roman"/>
          <w:sz w:val="22"/>
          <w:szCs w:val="22"/>
        </w:rPr>
        <w:t xml:space="preserve">Дисциплина изучается </w:t>
      </w:r>
      <w:r>
        <w:rPr>
          <w:rFonts w:ascii="Times New Roman" w:hAnsi="Times New Roman"/>
          <w:sz w:val="22"/>
          <w:szCs w:val="22"/>
        </w:rPr>
        <w:t xml:space="preserve">в </w:t>
      </w:r>
      <w:r w:rsidR="00813BED">
        <w:rPr>
          <w:rFonts w:ascii="Times New Roman" w:hAnsi="Times New Roman"/>
          <w:sz w:val="22"/>
          <w:szCs w:val="22"/>
        </w:rPr>
        <w:t>четверт</w:t>
      </w:r>
      <w:r>
        <w:rPr>
          <w:rFonts w:ascii="Times New Roman" w:hAnsi="Times New Roman"/>
          <w:sz w:val="22"/>
          <w:szCs w:val="22"/>
        </w:rPr>
        <w:t>ом</w:t>
      </w:r>
      <w:r w:rsidRPr="00B7490E">
        <w:rPr>
          <w:rFonts w:ascii="Times New Roman" w:hAnsi="Times New Roman"/>
          <w:sz w:val="22"/>
          <w:szCs w:val="22"/>
        </w:rPr>
        <w:t xml:space="preserve"> семестр</w:t>
      </w:r>
      <w:r>
        <w:rPr>
          <w:rFonts w:ascii="Times New Roman" w:hAnsi="Times New Roman"/>
          <w:sz w:val="22"/>
          <w:szCs w:val="22"/>
        </w:rPr>
        <w:t>е</w:t>
      </w:r>
      <w:r w:rsidRPr="00B7490E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Оценочные средства дисциплины состоят из текущего контроля выполнения заданий и промежуточной аттестации (</w:t>
      </w:r>
      <w:r w:rsidR="004B74C0">
        <w:rPr>
          <w:rFonts w:ascii="Times New Roman" w:hAnsi="Times New Roman"/>
          <w:sz w:val="22"/>
          <w:szCs w:val="22"/>
        </w:rPr>
        <w:t>зачета</w:t>
      </w:r>
      <w:r>
        <w:rPr>
          <w:rFonts w:ascii="Times New Roman" w:hAnsi="Times New Roman"/>
          <w:sz w:val="22"/>
          <w:szCs w:val="22"/>
        </w:rPr>
        <w:t xml:space="preserve">). Эти средства содержат перечень вопросов, ответы на которые дают возможность студенту продемонстрировать, а преподавателю оценить степень усвоения теоретических знаний на уровне знакомства; заданий, позволяющих оценить приобретенные студентами практические умения на репродуктивном уровне; задач для оценки приобретенных студентами когнитивных умений на продуктивном уровне; проблем, позволяющих оценить профессиональные и общекультурные компетенции студентов.  </w:t>
      </w:r>
    </w:p>
    <w:p w14:paraId="64B13101" w14:textId="666E0966" w:rsidR="00830B39" w:rsidRDefault="00830B39" w:rsidP="00435208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По результатам текущего контроля, практических, лабораторных работ формируется допуск студента к зачету. Зачет проводится в устной форме.</w:t>
      </w:r>
    </w:p>
    <w:p w14:paraId="64B13102" w14:textId="77777777" w:rsidR="00B00E4B" w:rsidRDefault="00B00E4B" w:rsidP="00463E68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Темы практических работ:</w:t>
      </w:r>
    </w:p>
    <w:p w14:paraId="182C0648" w14:textId="6D26EF44" w:rsidR="00463E68" w:rsidRPr="00463E68" w:rsidRDefault="00463E68" w:rsidP="00463E68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463E68">
        <w:rPr>
          <w:rFonts w:ascii="Times New Roman" w:hAnsi="Times New Roman"/>
          <w:sz w:val="22"/>
          <w:szCs w:val="22"/>
        </w:rPr>
        <w:t>1) проектирование простейших электронных схем в программной среде</w:t>
      </w:r>
      <w:r w:rsidRPr="00463E68">
        <w:rPr>
          <w:rFonts w:ascii="Times New Roman" w:hAnsi="Times New Roman"/>
          <w:sz w:val="22"/>
          <w:szCs w:val="22"/>
        </w:rPr>
        <w:t>,</w:t>
      </w:r>
      <w:r w:rsidRPr="00463E68">
        <w:rPr>
          <w:rFonts w:ascii="Times New Roman" w:hAnsi="Times New Roman"/>
          <w:sz w:val="22"/>
          <w:szCs w:val="22"/>
        </w:rPr>
        <w:t xml:space="preserve"> их отладка в интерактивном режиме;</w:t>
      </w:r>
    </w:p>
    <w:p w14:paraId="6BF9B239" w14:textId="24AA0516" w:rsidR="00463E68" w:rsidRPr="00463E68" w:rsidRDefault="00463E68" w:rsidP="00463E68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463E68">
        <w:rPr>
          <w:rFonts w:ascii="Times New Roman" w:hAnsi="Times New Roman"/>
          <w:sz w:val="22"/>
          <w:szCs w:val="22"/>
        </w:rPr>
        <w:t>2) проектирование источника вторичного электропитания в программной среде</w:t>
      </w:r>
      <w:r w:rsidRPr="00463E68">
        <w:rPr>
          <w:rFonts w:ascii="Times New Roman" w:hAnsi="Times New Roman"/>
          <w:sz w:val="22"/>
          <w:szCs w:val="22"/>
        </w:rPr>
        <w:t>,</w:t>
      </w:r>
      <w:r w:rsidRPr="00463E68">
        <w:rPr>
          <w:rFonts w:ascii="Times New Roman" w:hAnsi="Times New Roman"/>
          <w:sz w:val="22"/>
          <w:szCs w:val="22"/>
        </w:rPr>
        <w:t xml:space="preserve"> получение требуемых характеристик источника;</w:t>
      </w:r>
    </w:p>
    <w:p w14:paraId="65372C24" w14:textId="2991D63D" w:rsidR="00463E68" w:rsidRPr="00463E68" w:rsidRDefault="00463E68" w:rsidP="00463E68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463E68">
        <w:rPr>
          <w:rFonts w:ascii="Times New Roman" w:hAnsi="Times New Roman"/>
          <w:sz w:val="22"/>
          <w:szCs w:val="22"/>
        </w:rPr>
        <w:t>3) проектирование усилителя на биполярном транзисторе в схеме с общим эмиттером в программной среде;</w:t>
      </w:r>
    </w:p>
    <w:p w14:paraId="10A54F9A" w14:textId="4C932DDD" w:rsidR="00463E68" w:rsidRPr="00463E68" w:rsidRDefault="00463E68" w:rsidP="00463E68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463E68">
        <w:rPr>
          <w:rFonts w:ascii="Times New Roman" w:hAnsi="Times New Roman"/>
          <w:sz w:val="22"/>
          <w:szCs w:val="22"/>
        </w:rPr>
        <w:t>4) проектирование в программной среде</w:t>
      </w:r>
      <w:r w:rsidRPr="00463E68">
        <w:rPr>
          <w:rFonts w:ascii="Times New Roman" w:hAnsi="Times New Roman"/>
          <w:sz w:val="22"/>
          <w:szCs w:val="22"/>
        </w:rPr>
        <w:t xml:space="preserve"> </w:t>
      </w:r>
      <w:r w:rsidRPr="00463E68">
        <w:rPr>
          <w:rFonts w:ascii="Times New Roman" w:hAnsi="Times New Roman"/>
          <w:sz w:val="22"/>
          <w:szCs w:val="22"/>
        </w:rPr>
        <w:t>электронных схем на операционном усилителе, реализующих сумматор, вычитающее устройство, интегратор, дифференциатор, логарифматор, потенциатор, повторитель напряжения, мультипликатор и компаратор;</w:t>
      </w:r>
    </w:p>
    <w:p w14:paraId="30EB775A" w14:textId="2A337517" w:rsidR="00463E68" w:rsidRPr="00463E68" w:rsidRDefault="00463E68" w:rsidP="00463E68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463E68">
        <w:rPr>
          <w:rFonts w:ascii="Times New Roman" w:hAnsi="Times New Roman"/>
          <w:sz w:val="22"/>
          <w:szCs w:val="22"/>
        </w:rPr>
        <w:t>5) проектирование в программной среде</w:t>
      </w:r>
      <w:r w:rsidRPr="00463E68">
        <w:rPr>
          <w:rFonts w:ascii="Times New Roman" w:hAnsi="Times New Roman"/>
          <w:sz w:val="22"/>
          <w:szCs w:val="22"/>
        </w:rPr>
        <w:t xml:space="preserve"> </w:t>
      </w:r>
      <w:r w:rsidRPr="00463E68">
        <w:rPr>
          <w:rFonts w:ascii="Times New Roman" w:hAnsi="Times New Roman"/>
          <w:sz w:val="22"/>
          <w:szCs w:val="22"/>
        </w:rPr>
        <w:t>логических электронных схем;</w:t>
      </w:r>
    </w:p>
    <w:p w14:paraId="544E7835" w14:textId="4272327B" w:rsidR="00463E68" w:rsidRPr="00463E68" w:rsidRDefault="00463E68" w:rsidP="00463E68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463E68">
        <w:rPr>
          <w:rFonts w:ascii="Times New Roman" w:hAnsi="Times New Roman"/>
          <w:sz w:val="22"/>
          <w:szCs w:val="22"/>
        </w:rPr>
        <w:t>6) проектирование в программной среде</w:t>
      </w:r>
      <w:r w:rsidRPr="00463E68">
        <w:rPr>
          <w:rFonts w:ascii="Times New Roman" w:hAnsi="Times New Roman"/>
          <w:sz w:val="22"/>
          <w:szCs w:val="22"/>
        </w:rPr>
        <w:t xml:space="preserve"> </w:t>
      </w:r>
      <w:r w:rsidRPr="00463E68">
        <w:rPr>
          <w:rFonts w:ascii="Times New Roman" w:hAnsi="Times New Roman"/>
          <w:sz w:val="22"/>
          <w:szCs w:val="22"/>
        </w:rPr>
        <w:t>электронных схем каскада шифраторов и дешифраторов;</w:t>
      </w:r>
    </w:p>
    <w:p w14:paraId="61667227" w14:textId="60546C49" w:rsidR="00463E68" w:rsidRPr="00463E68" w:rsidRDefault="00463E68" w:rsidP="00463E68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463E68">
        <w:rPr>
          <w:rFonts w:ascii="Times New Roman" w:hAnsi="Times New Roman"/>
          <w:sz w:val="22"/>
          <w:szCs w:val="22"/>
        </w:rPr>
        <w:lastRenderedPageBreak/>
        <w:t>7) проектирование в программной среде</w:t>
      </w:r>
      <w:r w:rsidRPr="00463E68">
        <w:rPr>
          <w:rFonts w:ascii="Times New Roman" w:hAnsi="Times New Roman"/>
          <w:sz w:val="22"/>
          <w:szCs w:val="22"/>
        </w:rPr>
        <w:t xml:space="preserve"> </w:t>
      </w:r>
      <w:r w:rsidRPr="00463E68">
        <w:rPr>
          <w:rFonts w:ascii="Times New Roman" w:hAnsi="Times New Roman"/>
          <w:sz w:val="22"/>
          <w:szCs w:val="22"/>
        </w:rPr>
        <w:t>электронных схем АЦП и ЦАП;</w:t>
      </w:r>
    </w:p>
    <w:p w14:paraId="32362766" w14:textId="05D97C6C" w:rsidR="00463E68" w:rsidRPr="00463E68" w:rsidRDefault="00463E68" w:rsidP="00463E68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463E68">
        <w:rPr>
          <w:rFonts w:ascii="Times New Roman" w:hAnsi="Times New Roman"/>
          <w:sz w:val="22"/>
          <w:szCs w:val="22"/>
        </w:rPr>
        <w:t>8) проектирование в программной среде</w:t>
      </w:r>
      <w:r w:rsidRPr="00463E68">
        <w:rPr>
          <w:rFonts w:ascii="Times New Roman" w:hAnsi="Times New Roman"/>
          <w:sz w:val="22"/>
          <w:szCs w:val="22"/>
        </w:rPr>
        <w:t xml:space="preserve"> </w:t>
      </w:r>
      <w:r w:rsidRPr="00463E68">
        <w:rPr>
          <w:rFonts w:ascii="Times New Roman" w:hAnsi="Times New Roman"/>
          <w:sz w:val="22"/>
          <w:szCs w:val="22"/>
        </w:rPr>
        <w:t>электронных схем индикации на семисегментных матрицах;</w:t>
      </w:r>
    </w:p>
    <w:p w14:paraId="64B1310C" w14:textId="77777777" w:rsidR="00997974" w:rsidRDefault="00542BA4" w:rsidP="00463E68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Темы лабораторных работ:</w:t>
      </w:r>
    </w:p>
    <w:p w14:paraId="0DBEA410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характеристик полупроводникового диода;</w:t>
      </w:r>
    </w:p>
    <w:p w14:paraId="65A8C50A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работы однополупериодного выпрямителя;</w:t>
      </w:r>
    </w:p>
    <w:p w14:paraId="169BF890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работы мостового выпрямителя;</w:t>
      </w:r>
    </w:p>
    <w:p w14:paraId="789B5D50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характеристик стабилитрона;</w:t>
      </w:r>
    </w:p>
    <w:p w14:paraId="7B57BE52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характеристик тиристора;</w:t>
      </w:r>
    </w:p>
    <w:p w14:paraId="702D3E28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работы управляемого выпрямителя;</w:t>
      </w:r>
    </w:p>
    <w:p w14:paraId="12B673CE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характеристик биполярного транзистора;</w:t>
      </w:r>
    </w:p>
    <w:p w14:paraId="7C854F45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работы транзисторного каскада с общим эмиттером;</w:t>
      </w:r>
    </w:p>
    <w:p w14:paraId="213EF511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характеристик полевого транзистора;</w:t>
      </w:r>
    </w:p>
    <w:p w14:paraId="074C4F57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работы транзисторного каскада с общим истоком;</w:t>
      </w:r>
    </w:p>
    <w:p w14:paraId="158C7EFF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работы инвертирующего усилителя;</w:t>
      </w:r>
    </w:p>
    <w:p w14:paraId="49F0AD91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работы неинвертирующего усилителя;</w:t>
      </w:r>
    </w:p>
    <w:p w14:paraId="313F5E9B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работы интегратора;</w:t>
      </w:r>
    </w:p>
    <w:p w14:paraId="671D2C5C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работы дифференциатора;</w:t>
      </w:r>
    </w:p>
    <w:p w14:paraId="653BAD45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работы однопорогового компаратора;</w:t>
      </w:r>
    </w:p>
    <w:p w14:paraId="6C729B66" w14:textId="77777777" w:rsid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работы гистерезисного компаратора;</w:t>
      </w:r>
    </w:p>
    <w:p w14:paraId="2146B1B2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работы логических элементов: НЕ, 2И, 2И-НЕ, 2ИЛИ, 2ИЛИ-НЕ, исключающее ИЛИ;</w:t>
      </w:r>
    </w:p>
    <w:p w14:paraId="301BBBC1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работы шифратора;</w:t>
      </w:r>
    </w:p>
    <w:p w14:paraId="32FE9688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работы дешифратора;</w:t>
      </w:r>
    </w:p>
    <w:p w14:paraId="6BE1BAD1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работы мультиплексора;</w:t>
      </w:r>
    </w:p>
    <w:p w14:paraId="4DC8D4D8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работы четырехразрядного сумматора;</w:t>
      </w:r>
    </w:p>
    <w:p w14:paraId="2C9A321E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работы четырехразрядного цифрового компаратора;</w:t>
      </w:r>
    </w:p>
    <w:p w14:paraId="328185F6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работы RS – триггера;</w:t>
      </w:r>
    </w:p>
    <w:p w14:paraId="2DFCF8C6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работы JK – триггера;</w:t>
      </w:r>
    </w:p>
    <w:p w14:paraId="5CE08591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работы D – триггера;</w:t>
      </w:r>
    </w:p>
    <w:p w14:paraId="2C70EA03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работы параллельного регистра;</w:t>
      </w:r>
    </w:p>
    <w:p w14:paraId="02CE42DF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работы универсального регистра сдвига;</w:t>
      </w:r>
    </w:p>
    <w:p w14:paraId="3DE806F4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работы двоичного счетчика;</w:t>
      </w:r>
    </w:p>
    <w:p w14:paraId="095FA35A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работы двоично-десятичного счетчика;</w:t>
      </w:r>
    </w:p>
    <w:p w14:paraId="350A5C9B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работы реверсивного счетчика;</w:t>
      </w:r>
    </w:p>
    <w:p w14:paraId="698F86E4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работы четырехразрядного АЛУ;</w:t>
      </w:r>
    </w:p>
    <w:p w14:paraId="7EECAFCE" w14:textId="2D1905C4" w:rsid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- Исследование раб</w:t>
      </w:r>
      <w:r>
        <w:rPr>
          <w:rFonts w:ascii="Times New Roman" w:hAnsi="Times New Roman"/>
          <w:sz w:val="22"/>
          <w:szCs w:val="22"/>
        </w:rPr>
        <w:t>оты ОЗУ емкостью 64 бита (16х4).</w:t>
      </w:r>
    </w:p>
    <w:p w14:paraId="59216F0A" w14:textId="77777777" w:rsid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</w:p>
    <w:p w14:paraId="64B1311B" w14:textId="77777777" w:rsidR="00F52CE4" w:rsidRPr="002F29D6" w:rsidRDefault="00F52CE4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lastRenderedPageBreak/>
        <w:t xml:space="preserve">Вопросы к </w:t>
      </w:r>
      <w:r w:rsidR="004B74C0" w:rsidRPr="002F29D6">
        <w:rPr>
          <w:rFonts w:ascii="Times New Roman" w:hAnsi="Times New Roman"/>
          <w:sz w:val="22"/>
          <w:szCs w:val="22"/>
        </w:rPr>
        <w:t>зачету</w:t>
      </w:r>
    </w:p>
    <w:p w14:paraId="46539944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1) собственные и примесные полупроводники (п/п), энергетические диаграммы, уровень Ферми;</w:t>
      </w:r>
    </w:p>
    <w:p w14:paraId="102B9F52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2) электронно-дырочный переход, методы изготовления PN – перехода, симметричный и несимметричный PN – переход;</w:t>
      </w:r>
    </w:p>
    <w:p w14:paraId="748BC98E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3) PN – переход при прямом и обратном включении, теоретическая вольт-амперная характеристика PN – перехода;</w:t>
      </w:r>
    </w:p>
    <w:p w14:paraId="31C03257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4) явление пробоя PN – перехода, энергетическая диаграмма PN – перехода, емкость PN – перехода, варикап, варистор, терморезистор;</w:t>
      </w:r>
    </w:p>
    <w:p w14:paraId="355800DC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5) переход металл–п/п, пьезоэлектрические явления в п/п;</w:t>
      </w:r>
    </w:p>
    <w:p w14:paraId="0C25B5D1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6) выпрямительные диоды, эквивалентная схема диода, однополупериодный выпрямитель, высокочастотные диоды, импульсные диоды, варикапы;</w:t>
      </w:r>
    </w:p>
    <w:p w14:paraId="1DBCC7C1" w14:textId="3FBC4DD8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7) мостовой выпрямитель, стабилитрон, источники вторичного электропитания;</w:t>
      </w:r>
    </w:p>
    <w:p w14:paraId="6E47ECC2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8) биполярный транзистор, схемы включения биполярных транзисторов, режимы работы биполярного транзистора;</w:t>
      </w:r>
    </w:p>
    <w:p w14:paraId="5852D0C7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9) транзисторный каскад с общим эмиттером (ОЭ), рабочая точка, параметры транзисторного каскада с ОЭ;</w:t>
      </w:r>
    </w:p>
    <w:p w14:paraId="7C203755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10) фотоэлектронные приборы, фотопроводимость, фоторезисторы, фотодиоды, светодиоды, оптроны, фотоэлементы, ФЭУ;</w:t>
      </w:r>
    </w:p>
    <w:p w14:paraId="7AF7BE4C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11) операционный усилитель (ОУ), инвертирующий и неинвертирующий ОУ, коэффициент усиления ОУ, основные параметры ОУ, структурная схема ОУ;</w:t>
      </w:r>
    </w:p>
    <w:p w14:paraId="0D4C64B8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12) схемы включения ОУ: сумматор, вычитающее устройство, интегратор, дифференциатор, логарифматор, потенциатор, повторитель, компаратор;</w:t>
      </w:r>
    </w:p>
    <w:p w14:paraId="46C0AB1A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13) интегральная микросхема (ИМС), классификация ИМС, методы изоляции ИМС, технология изготовления ИМС;</w:t>
      </w:r>
    </w:p>
    <w:p w14:paraId="6870F07D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14) АЦП и ЦАП;</w:t>
      </w:r>
    </w:p>
    <w:p w14:paraId="4FC6E8C4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15) цифровые логические элементы (ЛЭ), таблицы истинности и временные диаграммы ЛЭ, шифраторы и дешифраторы;</w:t>
      </w:r>
    </w:p>
    <w:p w14:paraId="1CDC7CA0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16) цифровой сумматор, цифровой компаратор, АЛУ, ОЗУ;</w:t>
      </w:r>
    </w:p>
    <w:p w14:paraId="51A5BC4C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17) триггеры, RS-, D-, JK-, T- триггеры;</w:t>
      </w:r>
    </w:p>
    <w:p w14:paraId="5E3595F6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18) параллельный регистр данных и последовательный регистр сдвига;</w:t>
      </w:r>
    </w:p>
    <w:p w14:paraId="64B1313F" w14:textId="77777777" w:rsidR="00CE43BE" w:rsidRPr="002F29D6" w:rsidRDefault="00CE43BE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</w:p>
    <w:p w14:paraId="64B13140" w14:textId="77777777" w:rsidR="006D5259" w:rsidRPr="006D5259" w:rsidRDefault="006D5259" w:rsidP="006D5259">
      <w:pPr>
        <w:numPr>
          <w:ilvl w:val="0"/>
          <w:numId w:val="4"/>
        </w:numPr>
        <w:tabs>
          <w:tab w:val="clear" w:pos="720"/>
          <w:tab w:val="num" w:pos="1100"/>
        </w:tabs>
        <w:spacing w:after="200" w:line="276" w:lineRule="auto"/>
        <w:ind w:left="360" w:right="0" w:firstLine="360"/>
        <w:rPr>
          <w:rFonts w:ascii="Times New Roman" w:hAnsi="Times New Roman"/>
          <w:b/>
        </w:rPr>
      </w:pPr>
      <w:r w:rsidRPr="006D5259">
        <w:rPr>
          <w:rFonts w:ascii="Times New Roman" w:hAnsi="Times New Roman"/>
        </w:rPr>
        <w:t xml:space="preserve">УЧЕБНО-МЕТОДИЧЕСКОЕ И ИНФОРМАЦИОННОЕ ОБЕСПЕЧЕНИЕ УЧЕБНОЙ ДИСЦИПЛИНЫ </w:t>
      </w:r>
    </w:p>
    <w:p w14:paraId="64B13141" w14:textId="77777777" w:rsidR="006D5259" w:rsidRPr="002F29D6" w:rsidRDefault="006D5259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 xml:space="preserve">а) основная литература: </w:t>
      </w:r>
    </w:p>
    <w:p w14:paraId="4DD2E1B4" w14:textId="1451C4FE" w:rsidR="002F29D6" w:rsidRPr="002F29D6" w:rsidRDefault="002F29D6" w:rsidP="002F29D6">
      <w:pPr>
        <w:pStyle w:val="32"/>
        <w:numPr>
          <w:ilvl w:val="0"/>
          <w:numId w:val="38"/>
        </w:numPr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Гусев В.Г.</w:t>
      </w:r>
      <w:r>
        <w:rPr>
          <w:rFonts w:ascii="Times New Roman" w:hAnsi="Times New Roman"/>
          <w:sz w:val="22"/>
          <w:szCs w:val="22"/>
        </w:rPr>
        <w:t xml:space="preserve">, </w:t>
      </w:r>
      <w:r w:rsidRPr="002F29D6">
        <w:rPr>
          <w:rFonts w:ascii="Times New Roman" w:hAnsi="Times New Roman"/>
          <w:sz w:val="22"/>
          <w:szCs w:val="22"/>
        </w:rPr>
        <w:t xml:space="preserve">Гусев </w:t>
      </w:r>
      <w:r>
        <w:rPr>
          <w:rFonts w:ascii="Times New Roman" w:hAnsi="Times New Roman"/>
          <w:sz w:val="22"/>
          <w:szCs w:val="22"/>
        </w:rPr>
        <w:t>Ю</w:t>
      </w:r>
      <w:r w:rsidRPr="002F29D6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>М</w:t>
      </w:r>
      <w:r w:rsidRPr="002F29D6">
        <w:rPr>
          <w:rFonts w:ascii="Times New Roman" w:hAnsi="Times New Roman"/>
          <w:sz w:val="22"/>
          <w:szCs w:val="22"/>
        </w:rPr>
        <w:t>. Электроника и микропроцессо</w:t>
      </w:r>
      <w:r>
        <w:rPr>
          <w:rFonts w:ascii="Times New Roman" w:hAnsi="Times New Roman"/>
          <w:sz w:val="22"/>
          <w:szCs w:val="22"/>
        </w:rPr>
        <w:t>рная техника. – М.: Кнорус, 2016</w:t>
      </w:r>
      <w:r w:rsidRPr="002F29D6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– </w:t>
      </w:r>
      <w:r w:rsidR="00CB2D20">
        <w:rPr>
          <w:rFonts w:ascii="Times New Roman" w:hAnsi="Times New Roman"/>
          <w:sz w:val="22"/>
          <w:szCs w:val="22"/>
        </w:rPr>
        <w:t>798 </w:t>
      </w:r>
      <w:r w:rsidRPr="002F29D6">
        <w:rPr>
          <w:rFonts w:ascii="Times New Roman" w:hAnsi="Times New Roman"/>
          <w:sz w:val="22"/>
          <w:szCs w:val="22"/>
        </w:rPr>
        <w:t>с.</w:t>
      </w:r>
    </w:p>
    <w:p w14:paraId="2E2998C6" w14:textId="67A245B1" w:rsidR="002F29D6" w:rsidRPr="002F29D6" w:rsidRDefault="002F29D6" w:rsidP="002F29D6">
      <w:pPr>
        <w:pStyle w:val="32"/>
        <w:numPr>
          <w:ilvl w:val="0"/>
          <w:numId w:val="38"/>
        </w:numPr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Джонс М.Х. Электроника – практический</w:t>
      </w:r>
      <w:r w:rsidR="00CB2D20">
        <w:rPr>
          <w:rFonts w:ascii="Times New Roman" w:hAnsi="Times New Roman"/>
          <w:sz w:val="22"/>
          <w:szCs w:val="22"/>
        </w:rPr>
        <w:t xml:space="preserve"> курс. – М.: Техносфера, 2013. – </w:t>
      </w:r>
      <w:r w:rsidRPr="002F29D6">
        <w:rPr>
          <w:rFonts w:ascii="Times New Roman" w:hAnsi="Times New Roman"/>
          <w:sz w:val="22"/>
          <w:szCs w:val="22"/>
        </w:rPr>
        <w:t>510 с.</w:t>
      </w:r>
    </w:p>
    <w:p w14:paraId="0CD6AA5E" w14:textId="25FF58CA" w:rsidR="002F29D6" w:rsidRPr="002F29D6" w:rsidRDefault="002F29D6" w:rsidP="002F29D6">
      <w:pPr>
        <w:pStyle w:val="32"/>
        <w:numPr>
          <w:ilvl w:val="0"/>
          <w:numId w:val="38"/>
        </w:numPr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Букреев И.Н. Микроэлектронные схемы цифровых устр</w:t>
      </w:r>
      <w:r w:rsidR="00CB2D20">
        <w:rPr>
          <w:rFonts w:ascii="Times New Roman" w:hAnsi="Times New Roman"/>
          <w:sz w:val="22"/>
          <w:szCs w:val="22"/>
        </w:rPr>
        <w:t xml:space="preserve">ойств. – М.: Техносфера, 2009. – </w:t>
      </w:r>
      <w:r w:rsidRPr="002F29D6">
        <w:rPr>
          <w:rFonts w:ascii="Times New Roman" w:hAnsi="Times New Roman"/>
          <w:sz w:val="22"/>
          <w:szCs w:val="22"/>
        </w:rPr>
        <w:t>708 с.</w:t>
      </w:r>
    </w:p>
    <w:p w14:paraId="64B13144" w14:textId="3C247CF0" w:rsidR="00561058" w:rsidRPr="002F29D6" w:rsidRDefault="00C77D9C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 xml:space="preserve">б) </w:t>
      </w:r>
      <w:r w:rsidR="00561058" w:rsidRPr="002F29D6">
        <w:rPr>
          <w:rFonts w:ascii="Times New Roman" w:hAnsi="Times New Roman"/>
          <w:sz w:val="22"/>
          <w:szCs w:val="22"/>
        </w:rPr>
        <w:t>Дополнительная литература</w:t>
      </w:r>
    </w:p>
    <w:p w14:paraId="34F69F9E" w14:textId="03E65100" w:rsidR="002F29D6" w:rsidRPr="002F29D6" w:rsidRDefault="002F29D6" w:rsidP="002F29D6">
      <w:pPr>
        <w:pStyle w:val="32"/>
        <w:numPr>
          <w:ilvl w:val="0"/>
          <w:numId w:val="39"/>
        </w:numPr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lastRenderedPageBreak/>
        <w:t>Миловзоров О.В. Электроника: Учебник для Вузов/ О.В. Миловзоров, И.Г. Панков. -5-е изд. пере</w:t>
      </w:r>
      <w:r w:rsidR="00CB2D20">
        <w:rPr>
          <w:rFonts w:ascii="Times New Roman" w:hAnsi="Times New Roman"/>
          <w:sz w:val="22"/>
          <w:szCs w:val="22"/>
        </w:rPr>
        <w:t xml:space="preserve">раб. и доп. – М.: Юрайт, 2013. – </w:t>
      </w:r>
      <w:r w:rsidRPr="002F29D6">
        <w:rPr>
          <w:rFonts w:ascii="Times New Roman" w:hAnsi="Times New Roman"/>
          <w:sz w:val="22"/>
          <w:szCs w:val="22"/>
        </w:rPr>
        <w:t>407 с.</w:t>
      </w:r>
    </w:p>
    <w:p w14:paraId="7456387A" w14:textId="2182B957" w:rsidR="002F29D6" w:rsidRPr="002F29D6" w:rsidRDefault="002F29D6" w:rsidP="002F29D6">
      <w:pPr>
        <w:pStyle w:val="32"/>
        <w:numPr>
          <w:ilvl w:val="0"/>
          <w:numId w:val="39"/>
        </w:numPr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Зиновьев Г.А. Силовая электроника: Учебное пособие для бакалавров. ВПО. Гриф УМО/ Г. А. Зиновьев. -5-е изд., и</w:t>
      </w:r>
      <w:r w:rsidR="00CB2D20">
        <w:rPr>
          <w:rFonts w:ascii="Times New Roman" w:hAnsi="Times New Roman"/>
          <w:sz w:val="22"/>
          <w:szCs w:val="22"/>
        </w:rPr>
        <w:t xml:space="preserve">спр. и доп. – М.: Юрайт, 2014. – </w:t>
      </w:r>
      <w:r w:rsidRPr="002F29D6">
        <w:rPr>
          <w:rFonts w:ascii="Times New Roman" w:hAnsi="Times New Roman"/>
          <w:sz w:val="22"/>
          <w:szCs w:val="22"/>
        </w:rPr>
        <w:t>667 с.</w:t>
      </w:r>
    </w:p>
    <w:p w14:paraId="2AC1967C" w14:textId="69B35CCF" w:rsidR="002F29D6" w:rsidRPr="002F29D6" w:rsidRDefault="002F29D6" w:rsidP="002F29D6">
      <w:pPr>
        <w:pStyle w:val="32"/>
        <w:numPr>
          <w:ilvl w:val="0"/>
          <w:numId w:val="39"/>
        </w:numPr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>Калашников В.И. Электроника и микропроцессорная техника: Учебник для ВПО/ В.И. Калашников; С.В. Нефедов, Г.Г. Раннева. – М.:</w:t>
      </w:r>
      <w:r w:rsidR="00CB2D20">
        <w:rPr>
          <w:rFonts w:ascii="Times New Roman" w:hAnsi="Times New Roman"/>
          <w:sz w:val="22"/>
          <w:szCs w:val="22"/>
        </w:rPr>
        <w:t xml:space="preserve"> Академия, 2012. –</w:t>
      </w:r>
      <w:r w:rsidRPr="002F29D6">
        <w:rPr>
          <w:rFonts w:ascii="Times New Roman" w:hAnsi="Times New Roman"/>
          <w:sz w:val="22"/>
          <w:szCs w:val="22"/>
        </w:rPr>
        <w:t>368 с.</w:t>
      </w:r>
    </w:p>
    <w:p w14:paraId="225281BC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</w:p>
    <w:p w14:paraId="64B1315C" w14:textId="77777777" w:rsidR="006D5259" w:rsidRPr="006D5259" w:rsidRDefault="006D5259" w:rsidP="006D5259">
      <w:pPr>
        <w:pStyle w:val="aff0"/>
        <w:numPr>
          <w:ilvl w:val="0"/>
          <w:numId w:val="4"/>
        </w:numPr>
        <w:tabs>
          <w:tab w:val="left" w:pos="1134"/>
        </w:tabs>
        <w:spacing w:after="200" w:line="276" w:lineRule="auto"/>
        <w:rPr>
          <w:rFonts w:ascii="Times New Roman" w:hAnsi="Times New Roman"/>
        </w:rPr>
      </w:pPr>
      <w:r w:rsidRPr="006D5259">
        <w:rPr>
          <w:rFonts w:ascii="Times New Roman" w:hAnsi="Times New Roman"/>
        </w:rPr>
        <w:t xml:space="preserve">МАТЕРИАЛЬНО-ТЕХНИЧЕСКОЕ ОБЕСПЕЧЕНИЕ УЧЕБНОЙ ДИСЦИПЛИНЫ </w:t>
      </w:r>
    </w:p>
    <w:p w14:paraId="64B1315D" w14:textId="77777777" w:rsidR="006D5259" w:rsidRDefault="006D5259" w:rsidP="006D5259">
      <w:pPr>
        <w:tabs>
          <w:tab w:val="left" w:pos="1134"/>
        </w:tabs>
        <w:ind w:firstLine="709"/>
        <w:rPr>
          <w:rFonts w:ascii="Times New Roman" w:hAnsi="Times New Roman"/>
        </w:rPr>
      </w:pPr>
      <w:r w:rsidRPr="00341254">
        <w:rPr>
          <w:rFonts w:ascii="Times New Roman" w:hAnsi="Times New Roman"/>
        </w:rPr>
        <w:t xml:space="preserve">Для проведения </w:t>
      </w:r>
      <w:r>
        <w:rPr>
          <w:rFonts w:ascii="Times New Roman" w:hAnsi="Times New Roman"/>
        </w:rPr>
        <w:t>лабораторных</w:t>
      </w:r>
      <w:r w:rsidRPr="00341254">
        <w:rPr>
          <w:rFonts w:ascii="Times New Roman" w:hAnsi="Times New Roman"/>
        </w:rPr>
        <w:t xml:space="preserve"> занятий необходим компьютерный класс, имеющий 1</w:t>
      </w:r>
      <w:r w:rsidR="009B3946">
        <w:rPr>
          <w:rFonts w:ascii="Times New Roman" w:hAnsi="Times New Roman"/>
        </w:rPr>
        <w:t>2</w:t>
      </w:r>
      <w:r w:rsidRPr="00341254">
        <w:rPr>
          <w:rFonts w:ascii="Times New Roman" w:hAnsi="Times New Roman"/>
        </w:rPr>
        <w:t xml:space="preserve"> рабочих мест. Программное обеспечение ПЭВМ должно иметь операционную систему </w:t>
      </w:r>
      <w:r>
        <w:rPr>
          <w:rFonts w:ascii="Times New Roman" w:hAnsi="Times New Roman"/>
        </w:rPr>
        <w:t xml:space="preserve">не ниже </w:t>
      </w:r>
      <w:r w:rsidRPr="00341254">
        <w:rPr>
          <w:rFonts w:ascii="Times New Roman" w:hAnsi="Times New Roman"/>
        </w:rPr>
        <w:t xml:space="preserve">Windows </w:t>
      </w:r>
      <w:r>
        <w:rPr>
          <w:rFonts w:ascii="Times New Roman" w:hAnsi="Times New Roman"/>
        </w:rPr>
        <w:t>7</w:t>
      </w:r>
      <w:r w:rsidRPr="00341254">
        <w:rPr>
          <w:rFonts w:ascii="Times New Roman" w:hAnsi="Times New Roman"/>
        </w:rPr>
        <w:t>, Microsoft Office 20</w:t>
      </w:r>
      <w:r>
        <w:rPr>
          <w:rFonts w:ascii="Times New Roman" w:hAnsi="Times New Roman"/>
        </w:rPr>
        <w:t>03/2019.</w:t>
      </w:r>
    </w:p>
    <w:p w14:paraId="64B1315E" w14:textId="77777777" w:rsidR="006D5259" w:rsidRPr="00341254" w:rsidRDefault="006D5259" w:rsidP="006D5259">
      <w:pPr>
        <w:tabs>
          <w:tab w:val="left" w:pos="1134"/>
        </w:tabs>
        <w:ind w:firstLine="709"/>
        <w:rPr>
          <w:rFonts w:ascii="Times New Roman" w:hAnsi="Times New Roman"/>
        </w:rPr>
      </w:pPr>
    </w:p>
    <w:p w14:paraId="39FD7ECA" w14:textId="77777777" w:rsidR="00017101" w:rsidRDefault="00017101" w:rsidP="00017101">
      <w:pPr>
        <w:shd w:val="clear" w:color="auto" w:fill="FFFFFF"/>
        <w:spacing w:before="374" w:line="298" w:lineRule="exact"/>
        <w:ind w:left="14" w:firstLine="562"/>
        <w:rPr>
          <w:rFonts w:ascii="Times New Roman" w:hAnsi="Times New Roman"/>
        </w:rPr>
      </w:pPr>
      <w:r w:rsidRPr="00155854">
        <w:rPr>
          <w:rFonts w:ascii="Times New Roman" w:hAnsi="Times New Roman"/>
        </w:rPr>
        <w:t>Программа составлена в соответствии с требованиями ОС НИЯУ МИФИ по направлению подготовки (специальности):</w:t>
      </w:r>
    </w:p>
    <w:p w14:paraId="64B13165" w14:textId="2F40BCDA" w:rsidR="006D5259" w:rsidRPr="005E666C" w:rsidRDefault="00CB2D20" w:rsidP="00CB2D20">
      <w:pPr>
        <w:shd w:val="clear" w:color="auto" w:fill="FFFFFF"/>
        <w:spacing w:before="374" w:line="298" w:lineRule="exact"/>
        <w:ind w:left="14" w:firstLine="562"/>
        <w:rPr>
          <w:rFonts w:ascii="Times New Roman" w:hAnsi="Times New Roman"/>
        </w:rPr>
      </w:pPr>
      <w:r>
        <w:rPr>
          <w:rFonts w:ascii="Times New Roman" w:hAnsi="Times New Roman"/>
        </w:rPr>
        <w:t>12</w:t>
      </w:r>
      <w:r w:rsidRPr="00CB2D20">
        <w:rPr>
          <w:rFonts w:ascii="Times New Roman" w:hAnsi="Times New Roman"/>
        </w:rPr>
        <w:t xml:space="preserve">.03.01 </w:t>
      </w:r>
      <w:r>
        <w:rPr>
          <w:rFonts w:ascii="Times New Roman" w:hAnsi="Times New Roman"/>
        </w:rPr>
        <w:t>Приборостроение</w:t>
      </w:r>
    </w:p>
    <w:tbl>
      <w:tblPr>
        <w:tblW w:w="897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BC3C02" w:rsidRPr="00BC3C02" w14:paraId="4E1DE10B" w14:textId="77777777" w:rsidTr="007F5146">
        <w:trPr>
          <w:cantSplit/>
          <w:trHeight w:hRule="exact" w:val="520"/>
        </w:trPr>
        <w:tc>
          <w:tcPr>
            <w:tcW w:w="3600" w:type="dxa"/>
            <w:vAlign w:val="bottom"/>
          </w:tcPr>
          <w:p w14:paraId="64D608EC" w14:textId="77777777" w:rsidR="00BC3C02" w:rsidRPr="00BC3C02" w:rsidRDefault="00BC3C02" w:rsidP="007F5146">
            <w:pPr>
              <w:rPr>
                <w:rFonts w:ascii="Times New Roman" w:hAnsi="Times New Roman"/>
                <w:sz w:val="24"/>
                <w:szCs w:val="24"/>
              </w:rPr>
            </w:pPr>
            <w:r w:rsidRPr="00BC3C02">
              <w:rPr>
                <w:rFonts w:ascii="Times New Roman" w:hAnsi="Times New Roman"/>
                <w:sz w:val="24"/>
                <w:szCs w:val="24"/>
              </w:rPr>
              <w:t>Автор(ы)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14:paraId="599AC00F" w14:textId="20EDFF0A" w:rsidR="00BC3C02" w:rsidRPr="00BC3C02" w:rsidRDefault="00CB2D20" w:rsidP="00BC3C02">
            <w:pPr>
              <w:tabs>
                <w:tab w:val="left" w:pos="1134"/>
              </w:tabs>
              <w:spacing w:line="240" w:lineRule="auto"/>
              <w:ind w:left="86"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</w:t>
            </w:r>
            <w:r w:rsidR="00BC3C02" w:rsidRPr="00BC3C02">
              <w:rPr>
                <w:rFonts w:ascii="Times New Roman" w:hAnsi="Times New Roman"/>
                <w:sz w:val="24"/>
                <w:szCs w:val="24"/>
              </w:rPr>
              <w:t xml:space="preserve"> кафедр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="00BC3C02" w:rsidRPr="00BC3C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CB2D20">
              <w:rPr>
                <w:rFonts w:ascii="Times New Roman" w:hAnsi="Times New Roman"/>
                <w:sz w:val="24"/>
                <w:szCs w:val="24"/>
              </w:rPr>
              <w:t>лектроники и автоматики</w:t>
            </w:r>
            <w:r w:rsidR="00BC3C02" w:rsidRPr="00BC3C02">
              <w:rPr>
                <w:rFonts w:ascii="Times New Roman" w:hAnsi="Times New Roman"/>
                <w:sz w:val="24"/>
                <w:szCs w:val="24"/>
              </w:rPr>
              <w:t xml:space="preserve">, к. пед. </w:t>
            </w:r>
            <w:r w:rsidRPr="00BC3C02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C3C02" w:rsidRPr="00BC3C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2D20">
              <w:rPr>
                <w:rFonts w:ascii="Times New Roman" w:hAnsi="Times New Roman"/>
                <w:sz w:val="24"/>
                <w:szCs w:val="24"/>
              </w:rPr>
              <w:t>Изарова Елена Геннадьевна</w:t>
            </w:r>
          </w:p>
          <w:p w14:paraId="02212F3D" w14:textId="34D2EFA1" w:rsidR="00BC3C02" w:rsidRPr="00BC3C02" w:rsidRDefault="00BC3C02" w:rsidP="00BC3C02">
            <w:pPr>
              <w:spacing w:line="240" w:lineRule="auto"/>
              <w:ind w:left="8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C02" w:rsidRPr="00BC3C02" w14:paraId="21B58721" w14:textId="77777777" w:rsidTr="00BC3C02">
        <w:trPr>
          <w:cantSplit/>
          <w:trHeight w:hRule="exact" w:val="1224"/>
        </w:trPr>
        <w:tc>
          <w:tcPr>
            <w:tcW w:w="3600" w:type="dxa"/>
            <w:vAlign w:val="bottom"/>
          </w:tcPr>
          <w:p w14:paraId="6B4F5171" w14:textId="77777777" w:rsidR="00BC3C02" w:rsidRPr="00BC3C02" w:rsidRDefault="00BC3C02" w:rsidP="007F5146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C3C02">
              <w:rPr>
                <w:rFonts w:ascii="Times New Roman" w:hAnsi="Times New Roman"/>
                <w:noProof/>
                <w:sz w:val="24"/>
                <w:szCs w:val="24"/>
              </w:rPr>
              <w:t>Рецензент(ы)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F442DA" w14:textId="3E27621E" w:rsidR="00BC3C02" w:rsidRPr="00BC3C02" w:rsidRDefault="00CB2D20" w:rsidP="00CB2D20">
            <w:pPr>
              <w:spacing w:line="240" w:lineRule="auto"/>
              <w:ind w:left="86" w:right="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BC3C02" w:rsidRPr="00BC3C02">
              <w:rPr>
                <w:rFonts w:ascii="Times New Roman" w:hAnsi="Times New Roman"/>
                <w:sz w:val="24"/>
                <w:szCs w:val="24"/>
              </w:rPr>
              <w:t>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BC3C02" w:rsidRPr="00BC3C02">
              <w:rPr>
                <w:rFonts w:ascii="Times New Roman" w:hAnsi="Times New Roman"/>
                <w:sz w:val="24"/>
                <w:szCs w:val="24"/>
              </w:rPr>
              <w:t xml:space="preserve"> метролог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начальник службы</w:t>
            </w:r>
            <w:r w:rsidR="00BC3C02" w:rsidRPr="00BC3C02">
              <w:rPr>
                <w:rFonts w:ascii="Times New Roman" w:hAnsi="Times New Roman"/>
                <w:sz w:val="24"/>
                <w:szCs w:val="24"/>
              </w:rPr>
              <w:t xml:space="preserve"> ФГУП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C3C02" w:rsidRPr="00BC3C02">
              <w:rPr>
                <w:rFonts w:ascii="Times New Roman" w:hAnsi="Times New Roman"/>
                <w:sz w:val="24"/>
                <w:szCs w:val="24"/>
              </w:rPr>
              <w:t xml:space="preserve">ПО «Маяк» </w:t>
            </w:r>
            <w:r>
              <w:rPr>
                <w:rFonts w:ascii="Times New Roman" w:hAnsi="Times New Roman"/>
                <w:sz w:val="24"/>
                <w:szCs w:val="24"/>
              </w:rPr>
              <w:t>С.Л. Мелёхин</w:t>
            </w:r>
            <w:bookmarkStart w:id="0" w:name="_GoBack"/>
            <w:bookmarkEnd w:id="0"/>
          </w:p>
        </w:tc>
      </w:tr>
      <w:tr w:rsidR="00BC3C02" w:rsidRPr="00BC3C02" w14:paraId="35187FE6" w14:textId="77777777" w:rsidTr="00BC3C02">
        <w:trPr>
          <w:cantSplit/>
          <w:trHeight w:hRule="exact" w:val="986"/>
        </w:trPr>
        <w:tc>
          <w:tcPr>
            <w:tcW w:w="3600" w:type="dxa"/>
            <w:vAlign w:val="bottom"/>
          </w:tcPr>
          <w:p w14:paraId="4C0DBFF9" w14:textId="77777777" w:rsidR="00BC3C02" w:rsidRPr="00BC3C02" w:rsidRDefault="00BC3C02" w:rsidP="00BC3C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C02">
              <w:rPr>
                <w:rFonts w:ascii="Times New Roman" w:hAnsi="Times New Roman"/>
                <w:sz w:val="24"/>
                <w:szCs w:val="24"/>
              </w:rPr>
              <w:t>Программа одобрена на заседании</w:t>
            </w:r>
          </w:p>
          <w:p w14:paraId="468A9C22" w14:textId="77777777" w:rsidR="00BC3C02" w:rsidRPr="00BC3C02" w:rsidRDefault="00BC3C02" w:rsidP="007F5146">
            <w:pPr>
              <w:rPr>
                <w:rFonts w:ascii="Times New Roman" w:hAnsi="Times New Roman"/>
                <w:sz w:val="24"/>
                <w:szCs w:val="24"/>
              </w:rPr>
            </w:pPr>
            <w:r w:rsidRPr="00BC3C02">
              <w:rPr>
                <w:rFonts w:ascii="Times New Roman" w:hAnsi="Times New Roman"/>
                <w:sz w:val="24"/>
                <w:szCs w:val="24"/>
              </w:rPr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14:paraId="4E9494AD" w14:textId="655DE6BE" w:rsidR="00BC3C02" w:rsidRPr="00BC3C02" w:rsidRDefault="00BC3C02" w:rsidP="007F51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4B13166" w14:textId="77777777" w:rsidR="006D5259" w:rsidRPr="005E666C" w:rsidRDefault="006D5259" w:rsidP="006D5259">
      <w:pPr>
        <w:tabs>
          <w:tab w:val="left" w:pos="1134"/>
        </w:tabs>
        <w:spacing w:line="276" w:lineRule="auto"/>
        <w:ind w:firstLine="709"/>
        <w:rPr>
          <w:rFonts w:ascii="Times New Roman" w:hAnsi="Times New Roman"/>
          <w:b/>
          <w:szCs w:val="28"/>
        </w:rPr>
      </w:pPr>
    </w:p>
    <w:sectPr w:rsidR="006D5259" w:rsidRPr="005E666C" w:rsidSect="00CB4FC0">
      <w:headerReference w:type="even" r:id="rId7"/>
      <w:footerReference w:type="even" r:id="rId8"/>
      <w:footerReference w:type="default" r:id="rId9"/>
      <w:headerReference w:type="first" r:id="rId10"/>
      <w:type w:val="continuous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0794A3" w14:textId="77777777" w:rsidR="006919D9" w:rsidRDefault="006919D9" w:rsidP="00FD19AE">
      <w:pPr>
        <w:spacing w:line="240" w:lineRule="auto"/>
      </w:pPr>
      <w:r>
        <w:separator/>
      </w:r>
    </w:p>
  </w:endnote>
  <w:endnote w:type="continuationSeparator" w:id="0">
    <w:p w14:paraId="24EF5E0D" w14:textId="77777777" w:rsidR="006919D9" w:rsidRDefault="006919D9" w:rsidP="00FD19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9A74F" w14:textId="77777777" w:rsidR="00265C45" w:rsidRDefault="00265C45">
    <w:pPr>
      <w:pStyle w:val="aa"/>
      <w:framePr w:wrap="around" w:vAnchor="text" w:hAnchor="margin" w:xAlign="right" w:y="1"/>
      <w:rPr>
        <w:rStyle w:val="affa"/>
      </w:rPr>
    </w:pPr>
    <w:r>
      <w:rPr>
        <w:rStyle w:val="affa"/>
      </w:rPr>
      <w:fldChar w:fldCharType="begin"/>
    </w:r>
    <w:r>
      <w:rPr>
        <w:rStyle w:val="affa"/>
      </w:rPr>
      <w:instrText xml:space="preserve">PAGE  </w:instrText>
    </w:r>
    <w:r>
      <w:rPr>
        <w:rStyle w:val="affa"/>
      </w:rPr>
      <w:fldChar w:fldCharType="end"/>
    </w:r>
  </w:p>
  <w:p w14:paraId="46E441EA" w14:textId="77777777" w:rsidR="00265C45" w:rsidRDefault="00265C4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9D79E" w14:textId="77777777" w:rsidR="00265C45" w:rsidRDefault="00265C45">
    <w:pPr>
      <w:pStyle w:val="aa"/>
      <w:framePr w:wrap="around" w:vAnchor="text" w:hAnchor="margin" w:xAlign="right" w:y="1"/>
      <w:rPr>
        <w:rStyle w:val="affa"/>
      </w:rPr>
    </w:pPr>
    <w:r>
      <w:rPr>
        <w:rStyle w:val="affa"/>
      </w:rPr>
      <w:fldChar w:fldCharType="begin"/>
    </w:r>
    <w:r>
      <w:rPr>
        <w:rStyle w:val="affa"/>
      </w:rPr>
      <w:instrText xml:space="preserve">PAGE  </w:instrText>
    </w:r>
    <w:r>
      <w:rPr>
        <w:rStyle w:val="affa"/>
      </w:rPr>
      <w:fldChar w:fldCharType="separate"/>
    </w:r>
    <w:r w:rsidR="00CB2D20">
      <w:rPr>
        <w:rStyle w:val="affa"/>
        <w:noProof/>
      </w:rPr>
      <w:t>8</w:t>
    </w:r>
    <w:r>
      <w:rPr>
        <w:rStyle w:val="affa"/>
      </w:rPr>
      <w:fldChar w:fldCharType="end"/>
    </w:r>
  </w:p>
  <w:p w14:paraId="22F1AFF4" w14:textId="77777777" w:rsidR="00265C45" w:rsidRDefault="00265C4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47D1B3" w14:textId="77777777" w:rsidR="006919D9" w:rsidRDefault="006919D9" w:rsidP="00FD19AE">
      <w:pPr>
        <w:spacing w:line="240" w:lineRule="auto"/>
      </w:pPr>
      <w:r>
        <w:separator/>
      </w:r>
    </w:p>
  </w:footnote>
  <w:footnote w:type="continuationSeparator" w:id="0">
    <w:p w14:paraId="483CE668" w14:textId="77777777" w:rsidR="006919D9" w:rsidRDefault="006919D9" w:rsidP="00FD19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E0BBF" w14:textId="77777777" w:rsidR="00265C45" w:rsidRDefault="00265C45">
    <w:pPr>
      <w:framePr w:wrap="around" w:vAnchor="text" w:hAnchor="margin" w:xAlign="center" w:y="1"/>
      <w:rPr>
        <w:rStyle w:val="affa"/>
      </w:rPr>
    </w:pPr>
    <w:r>
      <w:rPr>
        <w:rStyle w:val="affa"/>
      </w:rPr>
      <w:fldChar w:fldCharType="begin"/>
    </w:r>
    <w:r>
      <w:rPr>
        <w:rStyle w:val="affa"/>
      </w:rPr>
      <w:instrText xml:space="preserve">PAGE  </w:instrText>
    </w:r>
    <w:r>
      <w:rPr>
        <w:rStyle w:val="affa"/>
      </w:rPr>
      <w:fldChar w:fldCharType="end"/>
    </w:r>
  </w:p>
  <w:p w14:paraId="1A857D19" w14:textId="77777777" w:rsidR="00265C45" w:rsidRDefault="00265C4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CA9C3" w14:textId="77777777" w:rsidR="00265C45" w:rsidRDefault="00265C45">
    <w:pPr>
      <w:pStyle w:val="a8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3AFA4207" wp14:editId="2DC3C75B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13335" t="6985" r="8255" b="13335"/>
              <wp:wrapNone/>
              <wp:docPr id="4" name="Группа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5" name="Line 2"/>
                      <wps:cNvCnPr/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3"/>
                      <wps:cNvCnPr/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4"/>
                      <wps:cNvCnPr/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5"/>
                      <wps:cNvCnPr/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6"/>
                      <wps:cNvCnPr/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7"/>
                      <wps:cNvCnPr/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8"/>
                      <wps:cNvCnPr/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9"/>
                      <wps:cNvCnPr/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0"/>
                      <wps:cNvCnPr/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B8DF67" id="Группа 4" o:spid="_x0000_s1026" style="position:absolute;margin-left:180pt;margin-top:398.2pt;width:296.8pt;height:170.9pt;z-index:251659264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" o:allowincell="f">
              <v:line id="Line 2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3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4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5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6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7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<v:line id="Line 8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<v:line id="Line 9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<v:line id="Line 10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1304A4C"/>
    <w:multiLevelType w:val="hybridMultilevel"/>
    <w:tmpl w:val="3384C138"/>
    <w:lvl w:ilvl="0" w:tplc="6E2886F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F0085B"/>
    <w:multiLevelType w:val="hybridMultilevel"/>
    <w:tmpl w:val="A8C06466"/>
    <w:lvl w:ilvl="0" w:tplc="F438A6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51D00A1A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BBE1C2E"/>
    <w:multiLevelType w:val="hybridMultilevel"/>
    <w:tmpl w:val="2CEA811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D37284C"/>
    <w:multiLevelType w:val="hybridMultilevel"/>
    <w:tmpl w:val="ED00A85A"/>
    <w:lvl w:ilvl="0" w:tplc="B9CE89D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11146598"/>
    <w:multiLevelType w:val="hybridMultilevel"/>
    <w:tmpl w:val="D2384BCA"/>
    <w:lvl w:ilvl="0" w:tplc="EBB40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4E1436"/>
    <w:multiLevelType w:val="hybridMultilevel"/>
    <w:tmpl w:val="379021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8549C9"/>
    <w:multiLevelType w:val="hybridMultilevel"/>
    <w:tmpl w:val="11B83A84"/>
    <w:lvl w:ilvl="0" w:tplc="3F04EBBE">
      <w:start w:val="1"/>
      <w:numFmt w:val="bullet"/>
      <w:pStyle w:val="a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24C7DFD"/>
    <w:multiLevelType w:val="hybridMultilevel"/>
    <w:tmpl w:val="73E0D7FE"/>
    <w:lvl w:ilvl="0" w:tplc="A92EC77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9" w15:restartNumberingAfterBreak="0">
    <w:nsid w:val="22D20AB5"/>
    <w:multiLevelType w:val="hybridMultilevel"/>
    <w:tmpl w:val="1C986A56"/>
    <w:lvl w:ilvl="0" w:tplc="2284826E">
      <w:start w:val="3"/>
      <w:numFmt w:val="decimal"/>
      <w:lvlText w:val="%1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6024CFD"/>
    <w:multiLevelType w:val="hybridMultilevel"/>
    <w:tmpl w:val="A522BD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8D3CAD"/>
    <w:multiLevelType w:val="hybridMultilevel"/>
    <w:tmpl w:val="069AC404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E8431D5"/>
    <w:multiLevelType w:val="hybridMultilevel"/>
    <w:tmpl w:val="015A4B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F022A9C"/>
    <w:multiLevelType w:val="multilevel"/>
    <w:tmpl w:val="4B764C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2F2733D5"/>
    <w:multiLevelType w:val="hybridMultilevel"/>
    <w:tmpl w:val="609CDE10"/>
    <w:lvl w:ilvl="0" w:tplc="04190011">
      <w:start w:val="1"/>
      <w:numFmt w:val="decimal"/>
      <w:lvlText w:val="%1)"/>
      <w:lvlJc w:val="left"/>
      <w:pPr>
        <w:tabs>
          <w:tab w:val="num" w:pos="950"/>
        </w:tabs>
        <w:ind w:left="9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70"/>
        </w:tabs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90"/>
        </w:tabs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10"/>
        </w:tabs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30"/>
        </w:tabs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50"/>
        </w:tabs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70"/>
        </w:tabs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90"/>
        </w:tabs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10"/>
        </w:tabs>
        <w:ind w:left="6710" w:hanging="180"/>
      </w:pPr>
    </w:lvl>
  </w:abstractNum>
  <w:abstractNum w:abstractNumId="15" w15:restartNumberingAfterBreak="0">
    <w:nsid w:val="31787A41"/>
    <w:multiLevelType w:val="hybridMultilevel"/>
    <w:tmpl w:val="C73E0DF0"/>
    <w:lvl w:ilvl="0" w:tplc="C904256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030B53"/>
    <w:multiLevelType w:val="hybridMultilevel"/>
    <w:tmpl w:val="3E908EE2"/>
    <w:lvl w:ilvl="0" w:tplc="33361DC8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3842A4">
      <w:start w:val="1"/>
      <w:numFmt w:val="bullet"/>
      <w:lvlText w:val=""/>
      <w:lvlJc w:val="left"/>
      <w:pPr>
        <w:tabs>
          <w:tab w:val="num" w:pos="2007"/>
        </w:tabs>
        <w:ind w:left="2007" w:hanging="360"/>
      </w:pPr>
      <w:rPr>
        <w:rFonts w:ascii="Wingdings 2" w:hAnsi="Wingdings 2" w:hint="default"/>
      </w:rPr>
    </w:lvl>
    <w:lvl w:ilvl="2" w:tplc="1078508E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996245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99EEDA2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4C163D9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9FAB37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490A96F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37D8E4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7696ACE"/>
    <w:multiLevelType w:val="hybridMultilevel"/>
    <w:tmpl w:val="D2384BCA"/>
    <w:lvl w:ilvl="0" w:tplc="EBB40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832445"/>
    <w:multiLevelType w:val="hybridMultilevel"/>
    <w:tmpl w:val="2D8CAF68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3FE15253"/>
    <w:multiLevelType w:val="hybridMultilevel"/>
    <w:tmpl w:val="1DF6D850"/>
    <w:lvl w:ilvl="0" w:tplc="DCA65236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2BE2595"/>
    <w:multiLevelType w:val="hybridMultilevel"/>
    <w:tmpl w:val="1D18A3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5D77DD"/>
    <w:multiLevelType w:val="multilevel"/>
    <w:tmpl w:val="A8C06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4E25C6D"/>
    <w:multiLevelType w:val="hybridMultilevel"/>
    <w:tmpl w:val="FFE6A934"/>
    <w:lvl w:ilvl="0" w:tplc="6D001AD2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B471D80"/>
    <w:multiLevelType w:val="multilevel"/>
    <w:tmpl w:val="25300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E2D59"/>
    <w:multiLevelType w:val="multilevel"/>
    <w:tmpl w:val="CAC2F3F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55AC016F"/>
    <w:multiLevelType w:val="hybridMultilevel"/>
    <w:tmpl w:val="4010F932"/>
    <w:lvl w:ilvl="0" w:tplc="33C2E1D0">
      <w:start w:val="1"/>
      <w:numFmt w:val="bullet"/>
      <w:lvlText w:val="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026564"/>
    <w:multiLevelType w:val="hybridMultilevel"/>
    <w:tmpl w:val="D5CECA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2C0726"/>
    <w:multiLevelType w:val="hybridMultilevel"/>
    <w:tmpl w:val="B706E780"/>
    <w:lvl w:ilvl="0" w:tplc="C9042566">
      <w:start w:val="1"/>
      <w:numFmt w:val="decimal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57E65BF7"/>
    <w:multiLevelType w:val="hybridMultilevel"/>
    <w:tmpl w:val="EECC9C74"/>
    <w:lvl w:ilvl="0" w:tplc="2ACC47F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9" w15:restartNumberingAfterBreak="0">
    <w:nsid w:val="5A140AF0"/>
    <w:multiLevelType w:val="hybridMultilevel"/>
    <w:tmpl w:val="99CA7242"/>
    <w:lvl w:ilvl="0" w:tplc="A3FC9A90">
      <w:start w:val="1"/>
      <w:numFmt w:val="decimal"/>
      <w:lvlText w:val="%1."/>
      <w:lvlJc w:val="left"/>
      <w:pPr>
        <w:tabs>
          <w:tab w:val="num" w:pos="567"/>
        </w:tabs>
        <w:ind w:left="227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E49636A"/>
    <w:multiLevelType w:val="hybridMultilevel"/>
    <w:tmpl w:val="B0E6DAEA"/>
    <w:lvl w:ilvl="0" w:tplc="774E575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FFC0C51"/>
    <w:multiLevelType w:val="hybridMultilevel"/>
    <w:tmpl w:val="71F8A726"/>
    <w:lvl w:ilvl="0" w:tplc="D51627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1AF2F32"/>
    <w:multiLevelType w:val="hybridMultilevel"/>
    <w:tmpl w:val="9DD68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EE30CE"/>
    <w:multiLevelType w:val="hybridMultilevel"/>
    <w:tmpl w:val="1A66FB04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69F77EBC"/>
    <w:multiLevelType w:val="hybridMultilevel"/>
    <w:tmpl w:val="AAE83AC4"/>
    <w:lvl w:ilvl="0" w:tplc="6D001AD2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56C1345"/>
    <w:multiLevelType w:val="hybridMultilevel"/>
    <w:tmpl w:val="1B6C65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2EC77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80457C"/>
    <w:multiLevelType w:val="hybridMultilevel"/>
    <w:tmpl w:val="CBF4FA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8C1B17"/>
    <w:multiLevelType w:val="hybridMultilevel"/>
    <w:tmpl w:val="784C6482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D51627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7FC75226"/>
    <w:multiLevelType w:val="hybridMultilevel"/>
    <w:tmpl w:val="9F8A1C38"/>
    <w:lvl w:ilvl="0" w:tplc="1C7E6EF4">
      <w:start w:val="1"/>
      <w:numFmt w:val="russianUpper"/>
      <w:lvlText w:val="%1)"/>
      <w:lvlJc w:val="left"/>
      <w:pPr>
        <w:ind w:left="163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6"/>
  </w:num>
  <w:num w:numId="2">
    <w:abstractNumId w:val="7"/>
  </w:num>
  <w:num w:numId="3">
    <w:abstractNumId w:val="0"/>
  </w:num>
  <w:num w:numId="4">
    <w:abstractNumId w:val="5"/>
  </w:num>
  <w:num w:numId="5">
    <w:abstractNumId w:val="31"/>
  </w:num>
  <w:num w:numId="6">
    <w:abstractNumId w:val="2"/>
  </w:num>
  <w:num w:numId="7">
    <w:abstractNumId w:val="29"/>
  </w:num>
  <w:num w:numId="8">
    <w:abstractNumId w:val="14"/>
  </w:num>
  <w:num w:numId="9">
    <w:abstractNumId w:val="11"/>
  </w:num>
  <w:num w:numId="10">
    <w:abstractNumId w:val="3"/>
  </w:num>
  <w:num w:numId="11">
    <w:abstractNumId w:val="36"/>
  </w:num>
  <w:num w:numId="12">
    <w:abstractNumId w:val="37"/>
  </w:num>
  <w:num w:numId="13">
    <w:abstractNumId w:val="33"/>
  </w:num>
  <w:num w:numId="14">
    <w:abstractNumId w:val="35"/>
  </w:num>
  <w:num w:numId="15">
    <w:abstractNumId w:val="1"/>
  </w:num>
  <w:num w:numId="16">
    <w:abstractNumId w:val="8"/>
  </w:num>
  <w:num w:numId="17">
    <w:abstractNumId w:val="23"/>
  </w:num>
  <w:num w:numId="18">
    <w:abstractNumId w:val="20"/>
  </w:num>
  <w:num w:numId="19">
    <w:abstractNumId w:val="13"/>
  </w:num>
  <w:num w:numId="20">
    <w:abstractNumId w:val="24"/>
  </w:num>
  <w:num w:numId="21">
    <w:abstractNumId w:val="19"/>
  </w:num>
  <w:num w:numId="22">
    <w:abstractNumId w:val="6"/>
  </w:num>
  <w:num w:numId="23">
    <w:abstractNumId w:val="21"/>
  </w:num>
  <w:num w:numId="24">
    <w:abstractNumId w:val="18"/>
  </w:num>
  <w:num w:numId="25">
    <w:abstractNumId w:val="10"/>
  </w:num>
  <w:num w:numId="26">
    <w:abstractNumId w:val="12"/>
  </w:num>
  <w:num w:numId="27">
    <w:abstractNumId w:val="25"/>
  </w:num>
  <w:num w:numId="28">
    <w:abstractNumId w:val="15"/>
  </w:num>
  <w:num w:numId="29">
    <w:abstractNumId w:val="4"/>
  </w:num>
  <w:num w:numId="30">
    <w:abstractNumId w:val="28"/>
  </w:num>
  <w:num w:numId="31">
    <w:abstractNumId w:val="17"/>
  </w:num>
  <w:num w:numId="32">
    <w:abstractNumId w:val="26"/>
  </w:num>
  <w:num w:numId="33">
    <w:abstractNumId w:val="32"/>
  </w:num>
  <w:num w:numId="34">
    <w:abstractNumId w:val="38"/>
  </w:num>
  <w:num w:numId="35">
    <w:abstractNumId w:val="27"/>
  </w:num>
  <w:num w:numId="36">
    <w:abstractNumId w:val="30"/>
  </w:num>
  <w:num w:numId="37">
    <w:abstractNumId w:val="9"/>
  </w:num>
  <w:num w:numId="38">
    <w:abstractNumId w:val="34"/>
  </w:num>
  <w:num w:numId="39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9AE"/>
    <w:rsid w:val="000017F0"/>
    <w:rsid w:val="00001967"/>
    <w:rsid w:val="00001EAF"/>
    <w:rsid w:val="00002C8A"/>
    <w:rsid w:val="00002D10"/>
    <w:rsid w:val="00004362"/>
    <w:rsid w:val="00004C87"/>
    <w:rsid w:val="00004D74"/>
    <w:rsid w:val="00005C72"/>
    <w:rsid w:val="0000603B"/>
    <w:rsid w:val="000073EE"/>
    <w:rsid w:val="0000773A"/>
    <w:rsid w:val="00012806"/>
    <w:rsid w:val="000141C7"/>
    <w:rsid w:val="00014B7B"/>
    <w:rsid w:val="00015CF3"/>
    <w:rsid w:val="00015FE0"/>
    <w:rsid w:val="00016E00"/>
    <w:rsid w:val="00017101"/>
    <w:rsid w:val="00017BF8"/>
    <w:rsid w:val="000200DE"/>
    <w:rsid w:val="00021CCB"/>
    <w:rsid w:val="000233B0"/>
    <w:rsid w:val="00025401"/>
    <w:rsid w:val="00031F35"/>
    <w:rsid w:val="00033131"/>
    <w:rsid w:val="00033B8F"/>
    <w:rsid w:val="00034332"/>
    <w:rsid w:val="00034B01"/>
    <w:rsid w:val="00035C07"/>
    <w:rsid w:val="00037698"/>
    <w:rsid w:val="0004265A"/>
    <w:rsid w:val="00042B05"/>
    <w:rsid w:val="00042FB6"/>
    <w:rsid w:val="0004375F"/>
    <w:rsid w:val="00043D27"/>
    <w:rsid w:val="000442E9"/>
    <w:rsid w:val="00046946"/>
    <w:rsid w:val="00046DE9"/>
    <w:rsid w:val="000473F9"/>
    <w:rsid w:val="00047CB1"/>
    <w:rsid w:val="00050A4D"/>
    <w:rsid w:val="0005190F"/>
    <w:rsid w:val="00051C1C"/>
    <w:rsid w:val="00052DFB"/>
    <w:rsid w:val="0005488B"/>
    <w:rsid w:val="000601D0"/>
    <w:rsid w:val="000611A2"/>
    <w:rsid w:val="00061CD8"/>
    <w:rsid w:val="000632E6"/>
    <w:rsid w:val="000643A2"/>
    <w:rsid w:val="000677B8"/>
    <w:rsid w:val="00070EFC"/>
    <w:rsid w:val="000711C3"/>
    <w:rsid w:val="00071316"/>
    <w:rsid w:val="000725E2"/>
    <w:rsid w:val="00074E6B"/>
    <w:rsid w:val="0007580E"/>
    <w:rsid w:val="000766A7"/>
    <w:rsid w:val="000807E8"/>
    <w:rsid w:val="00082311"/>
    <w:rsid w:val="0008333A"/>
    <w:rsid w:val="00084C5B"/>
    <w:rsid w:val="00087B7D"/>
    <w:rsid w:val="00090742"/>
    <w:rsid w:val="00091483"/>
    <w:rsid w:val="00091979"/>
    <w:rsid w:val="00094428"/>
    <w:rsid w:val="00095076"/>
    <w:rsid w:val="00095799"/>
    <w:rsid w:val="000966BF"/>
    <w:rsid w:val="00097349"/>
    <w:rsid w:val="000A0686"/>
    <w:rsid w:val="000A10E4"/>
    <w:rsid w:val="000A6203"/>
    <w:rsid w:val="000A69E1"/>
    <w:rsid w:val="000A6B5E"/>
    <w:rsid w:val="000A7986"/>
    <w:rsid w:val="000B021E"/>
    <w:rsid w:val="000B09B2"/>
    <w:rsid w:val="000B29BC"/>
    <w:rsid w:val="000B311C"/>
    <w:rsid w:val="000B4DFA"/>
    <w:rsid w:val="000B4FEB"/>
    <w:rsid w:val="000B510F"/>
    <w:rsid w:val="000B51CD"/>
    <w:rsid w:val="000B7E99"/>
    <w:rsid w:val="000C1A8B"/>
    <w:rsid w:val="000C7D22"/>
    <w:rsid w:val="000D2C47"/>
    <w:rsid w:val="000D49E1"/>
    <w:rsid w:val="000D4B30"/>
    <w:rsid w:val="000D7559"/>
    <w:rsid w:val="000E0983"/>
    <w:rsid w:val="000E0E72"/>
    <w:rsid w:val="000E169D"/>
    <w:rsid w:val="000E2AA5"/>
    <w:rsid w:val="000E43D9"/>
    <w:rsid w:val="000E552F"/>
    <w:rsid w:val="000F5032"/>
    <w:rsid w:val="000F695D"/>
    <w:rsid w:val="000F6D89"/>
    <w:rsid w:val="000F71D3"/>
    <w:rsid w:val="000F7A31"/>
    <w:rsid w:val="00101A59"/>
    <w:rsid w:val="001043BE"/>
    <w:rsid w:val="001069BB"/>
    <w:rsid w:val="00107CCC"/>
    <w:rsid w:val="00110565"/>
    <w:rsid w:val="00113EA3"/>
    <w:rsid w:val="001151C6"/>
    <w:rsid w:val="00117900"/>
    <w:rsid w:val="00120862"/>
    <w:rsid w:val="00121A66"/>
    <w:rsid w:val="00122270"/>
    <w:rsid w:val="001226D3"/>
    <w:rsid w:val="001227C1"/>
    <w:rsid w:val="00122D71"/>
    <w:rsid w:val="00123DEA"/>
    <w:rsid w:val="00124EE8"/>
    <w:rsid w:val="00126895"/>
    <w:rsid w:val="00126A19"/>
    <w:rsid w:val="00127755"/>
    <w:rsid w:val="001313E7"/>
    <w:rsid w:val="00133225"/>
    <w:rsid w:val="00140169"/>
    <w:rsid w:val="00143040"/>
    <w:rsid w:val="001434DB"/>
    <w:rsid w:val="0014398B"/>
    <w:rsid w:val="00145D0A"/>
    <w:rsid w:val="00145D58"/>
    <w:rsid w:val="00147AD9"/>
    <w:rsid w:val="00150FD6"/>
    <w:rsid w:val="001517E0"/>
    <w:rsid w:val="00154780"/>
    <w:rsid w:val="00154A1C"/>
    <w:rsid w:val="00155854"/>
    <w:rsid w:val="00156E11"/>
    <w:rsid w:val="00156E84"/>
    <w:rsid w:val="00156F6E"/>
    <w:rsid w:val="00157399"/>
    <w:rsid w:val="001578F5"/>
    <w:rsid w:val="00160324"/>
    <w:rsid w:val="001608E9"/>
    <w:rsid w:val="00160DB1"/>
    <w:rsid w:val="0016470A"/>
    <w:rsid w:val="00166219"/>
    <w:rsid w:val="00167567"/>
    <w:rsid w:val="00171085"/>
    <w:rsid w:val="00173AE5"/>
    <w:rsid w:val="00176843"/>
    <w:rsid w:val="00176F16"/>
    <w:rsid w:val="001774AF"/>
    <w:rsid w:val="00177A8D"/>
    <w:rsid w:val="001815D6"/>
    <w:rsid w:val="00182F1D"/>
    <w:rsid w:val="00183B76"/>
    <w:rsid w:val="00184718"/>
    <w:rsid w:val="00184EE1"/>
    <w:rsid w:val="001858EE"/>
    <w:rsid w:val="001859A9"/>
    <w:rsid w:val="00186D75"/>
    <w:rsid w:val="00190BA8"/>
    <w:rsid w:val="00190D00"/>
    <w:rsid w:val="00195EB7"/>
    <w:rsid w:val="001A0F89"/>
    <w:rsid w:val="001A171D"/>
    <w:rsid w:val="001A32CA"/>
    <w:rsid w:val="001A455A"/>
    <w:rsid w:val="001A566F"/>
    <w:rsid w:val="001A60C4"/>
    <w:rsid w:val="001A6A9E"/>
    <w:rsid w:val="001A6BB5"/>
    <w:rsid w:val="001B0C22"/>
    <w:rsid w:val="001B1BD7"/>
    <w:rsid w:val="001B213C"/>
    <w:rsid w:val="001B4084"/>
    <w:rsid w:val="001B5EA5"/>
    <w:rsid w:val="001B6546"/>
    <w:rsid w:val="001C1C5B"/>
    <w:rsid w:val="001C25D4"/>
    <w:rsid w:val="001C4135"/>
    <w:rsid w:val="001C4675"/>
    <w:rsid w:val="001C4DB7"/>
    <w:rsid w:val="001C6C41"/>
    <w:rsid w:val="001C782C"/>
    <w:rsid w:val="001D0563"/>
    <w:rsid w:val="001D1049"/>
    <w:rsid w:val="001D4B10"/>
    <w:rsid w:val="001D4BA4"/>
    <w:rsid w:val="001E41A0"/>
    <w:rsid w:val="001E642E"/>
    <w:rsid w:val="001E684F"/>
    <w:rsid w:val="001E7268"/>
    <w:rsid w:val="001E7E06"/>
    <w:rsid w:val="001F0A56"/>
    <w:rsid w:val="001F3BEA"/>
    <w:rsid w:val="001F5929"/>
    <w:rsid w:val="001F5B0E"/>
    <w:rsid w:val="001F65A4"/>
    <w:rsid w:val="001F6AFB"/>
    <w:rsid w:val="0020227B"/>
    <w:rsid w:val="002022B2"/>
    <w:rsid w:val="00202481"/>
    <w:rsid w:val="00203EEA"/>
    <w:rsid w:val="0020685A"/>
    <w:rsid w:val="002070B7"/>
    <w:rsid w:val="00207B3D"/>
    <w:rsid w:val="0021004F"/>
    <w:rsid w:val="00211CF3"/>
    <w:rsid w:val="0021387E"/>
    <w:rsid w:val="00213E06"/>
    <w:rsid w:val="002166CC"/>
    <w:rsid w:val="00216AF6"/>
    <w:rsid w:val="00222D84"/>
    <w:rsid w:val="00223388"/>
    <w:rsid w:val="002249DC"/>
    <w:rsid w:val="00225BD0"/>
    <w:rsid w:val="0022724A"/>
    <w:rsid w:val="002304C8"/>
    <w:rsid w:val="00232302"/>
    <w:rsid w:val="002359F5"/>
    <w:rsid w:val="00235B6E"/>
    <w:rsid w:val="002362A2"/>
    <w:rsid w:val="00236CE3"/>
    <w:rsid w:val="00240807"/>
    <w:rsid w:val="00240F40"/>
    <w:rsid w:val="002431A4"/>
    <w:rsid w:val="00243BB3"/>
    <w:rsid w:val="00243C7A"/>
    <w:rsid w:val="00246162"/>
    <w:rsid w:val="00246AC7"/>
    <w:rsid w:val="00247F39"/>
    <w:rsid w:val="0025079F"/>
    <w:rsid w:val="002523FB"/>
    <w:rsid w:val="00252623"/>
    <w:rsid w:val="00252A17"/>
    <w:rsid w:val="00252CB3"/>
    <w:rsid w:val="002555F1"/>
    <w:rsid w:val="00255B2A"/>
    <w:rsid w:val="00257C71"/>
    <w:rsid w:val="00260708"/>
    <w:rsid w:val="002631B3"/>
    <w:rsid w:val="002639E1"/>
    <w:rsid w:val="00263C62"/>
    <w:rsid w:val="00265C45"/>
    <w:rsid w:val="00265CBF"/>
    <w:rsid w:val="002705DA"/>
    <w:rsid w:val="00271209"/>
    <w:rsid w:val="00272048"/>
    <w:rsid w:val="002728F2"/>
    <w:rsid w:val="00273F6F"/>
    <w:rsid w:val="0027561E"/>
    <w:rsid w:val="00275BE9"/>
    <w:rsid w:val="002819B0"/>
    <w:rsid w:val="00281AE0"/>
    <w:rsid w:val="00284785"/>
    <w:rsid w:val="002855D4"/>
    <w:rsid w:val="00285878"/>
    <w:rsid w:val="0028799D"/>
    <w:rsid w:val="00293E9E"/>
    <w:rsid w:val="00294DA5"/>
    <w:rsid w:val="00295538"/>
    <w:rsid w:val="002966AB"/>
    <w:rsid w:val="00297F8C"/>
    <w:rsid w:val="002A0260"/>
    <w:rsid w:val="002A0711"/>
    <w:rsid w:val="002A0C23"/>
    <w:rsid w:val="002A1552"/>
    <w:rsid w:val="002A2931"/>
    <w:rsid w:val="002A2AC5"/>
    <w:rsid w:val="002A320D"/>
    <w:rsid w:val="002A3FFE"/>
    <w:rsid w:val="002A606C"/>
    <w:rsid w:val="002A6526"/>
    <w:rsid w:val="002A70AD"/>
    <w:rsid w:val="002B0AE0"/>
    <w:rsid w:val="002B430C"/>
    <w:rsid w:val="002B4387"/>
    <w:rsid w:val="002B4623"/>
    <w:rsid w:val="002B4F0C"/>
    <w:rsid w:val="002B6047"/>
    <w:rsid w:val="002B6F95"/>
    <w:rsid w:val="002C1190"/>
    <w:rsid w:val="002C1598"/>
    <w:rsid w:val="002C1DB4"/>
    <w:rsid w:val="002C278D"/>
    <w:rsid w:val="002C307A"/>
    <w:rsid w:val="002C3601"/>
    <w:rsid w:val="002C4B2B"/>
    <w:rsid w:val="002C5DF6"/>
    <w:rsid w:val="002D2C2C"/>
    <w:rsid w:val="002D6259"/>
    <w:rsid w:val="002D7CF1"/>
    <w:rsid w:val="002E26B6"/>
    <w:rsid w:val="002E325B"/>
    <w:rsid w:val="002E3692"/>
    <w:rsid w:val="002E5195"/>
    <w:rsid w:val="002E6419"/>
    <w:rsid w:val="002E6428"/>
    <w:rsid w:val="002E698F"/>
    <w:rsid w:val="002E797B"/>
    <w:rsid w:val="002F0BC2"/>
    <w:rsid w:val="002F0DC4"/>
    <w:rsid w:val="002F237B"/>
    <w:rsid w:val="002F29D6"/>
    <w:rsid w:val="002F3D0D"/>
    <w:rsid w:val="002F4B9A"/>
    <w:rsid w:val="002F5980"/>
    <w:rsid w:val="002F5D06"/>
    <w:rsid w:val="002F5DF1"/>
    <w:rsid w:val="002F7641"/>
    <w:rsid w:val="00300C60"/>
    <w:rsid w:val="0030309A"/>
    <w:rsid w:val="003030AC"/>
    <w:rsid w:val="00303D75"/>
    <w:rsid w:val="003050FE"/>
    <w:rsid w:val="00305A23"/>
    <w:rsid w:val="00305ACC"/>
    <w:rsid w:val="00305BD0"/>
    <w:rsid w:val="00306D45"/>
    <w:rsid w:val="003077F2"/>
    <w:rsid w:val="0031066B"/>
    <w:rsid w:val="00311479"/>
    <w:rsid w:val="00311E82"/>
    <w:rsid w:val="00312733"/>
    <w:rsid w:val="00313A0C"/>
    <w:rsid w:val="00314872"/>
    <w:rsid w:val="003149FB"/>
    <w:rsid w:val="00314BF5"/>
    <w:rsid w:val="00316DDF"/>
    <w:rsid w:val="003172D1"/>
    <w:rsid w:val="00320306"/>
    <w:rsid w:val="00322B91"/>
    <w:rsid w:val="00324FCB"/>
    <w:rsid w:val="00325E88"/>
    <w:rsid w:val="00327647"/>
    <w:rsid w:val="00327859"/>
    <w:rsid w:val="003338AD"/>
    <w:rsid w:val="00334DC7"/>
    <w:rsid w:val="00336AD5"/>
    <w:rsid w:val="00336D28"/>
    <w:rsid w:val="00340A0A"/>
    <w:rsid w:val="00340E68"/>
    <w:rsid w:val="0034153A"/>
    <w:rsid w:val="00342547"/>
    <w:rsid w:val="00342C18"/>
    <w:rsid w:val="003430D7"/>
    <w:rsid w:val="00344DD5"/>
    <w:rsid w:val="003477AE"/>
    <w:rsid w:val="00350FC1"/>
    <w:rsid w:val="00351BB7"/>
    <w:rsid w:val="00352159"/>
    <w:rsid w:val="003529A1"/>
    <w:rsid w:val="003559AC"/>
    <w:rsid w:val="00355E6B"/>
    <w:rsid w:val="00357BAA"/>
    <w:rsid w:val="00360739"/>
    <w:rsid w:val="00362250"/>
    <w:rsid w:val="003623D9"/>
    <w:rsid w:val="00364AD1"/>
    <w:rsid w:val="003663D3"/>
    <w:rsid w:val="00367EFF"/>
    <w:rsid w:val="00370465"/>
    <w:rsid w:val="00371878"/>
    <w:rsid w:val="0038123B"/>
    <w:rsid w:val="00383B84"/>
    <w:rsid w:val="0038468C"/>
    <w:rsid w:val="00385D81"/>
    <w:rsid w:val="00386768"/>
    <w:rsid w:val="00387A9D"/>
    <w:rsid w:val="00391BC6"/>
    <w:rsid w:val="00393F0F"/>
    <w:rsid w:val="00393FF5"/>
    <w:rsid w:val="003940B1"/>
    <w:rsid w:val="003976AE"/>
    <w:rsid w:val="003A0277"/>
    <w:rsid w:val="003A128A"/>
    <w:rsid w:val="003A1ACA"/>
    <w:rsid w:val="003A2609"/>
    <w:rsid w:val="003A36B3"/>
    <w:rsid w:val="003A42CE"/>
    <w:rsid w:val="003A45F4"/>
    <w:rsid w:val="003A5614"/>
    <w:rsid w:val="003A665A"/>
    <w:rsid w:val="003B0691"/>
    <w:rsid w:val="003B0886"/>
    <w:rsid w:val="003B0E12"/>
    <w:rsid w:val="003B14BD"/>
    <w:rsid w:val="003B2663"/>
    <w:rsid w:val="003B37C1"/>
    <w:rsid w:val="003B4A6E"/>
    <w:rsid w:val="003B5C8F"/>
    <w:rsid w:val="003C0A90"/>
    <w:rsid w:val="003C1148"/>
    <w:rsid w:val="003C3FCB"/>
    <w:rsid w:val="003C6146"/>
    <w:rsid w:val="003C6EDA"/>
    <w:rsid w:val="003C7027"/>
    <w:rsid w:val="003D4998"/>
    <w:rsid w:val="003D5520"/>
    <w:rsid w:val="003D7C51"/>
    <w:rsid w:val="003D7FF0"/>
    <w:rsid w:val="003E0846"/>
    <w:rsid w:val="003E392D"/>
    <w:rsid w:val="003E4B5D"/>
    <w:rsid w:val="003E60E4"/>
    <w:rsid w:val="003E6D43"/>
    <w:rsid w:val="003F12F9"/>
    <w:rsid w:val="003F2E53"/>
    <w:rsid w:val="003F44A6"/>
    <w:rsid w:val="003F48A4"/>
    <w:rsid w:val="003F492D"/>
    <w:rsid w:val="003F4C83"/>
    <w:rsid w:val="003F64D5"/>
    <w:rsid w:val="003F7632"/>
    <w:rsid w:val="00402045"/>
    <w:rsid w:val="00403629"/>
    <w:rsid w:val="004051C9"/>
    <w:rsid w:val="004056D0"/>
    <w:rsid w:val="00405CE9"/>
    <w:rsid w:val="004073B7"/>
    <w:rsid w:val="0040771E"/>
    <w:rsid w:val="00412D8F"/>
    <w:rsid w:val="00413C6C"/>
    <w:rsid w:val="00413DDA"/>
    <w:rsid w:val="004146BE"/>
    <w:rsid w:val="004165A3"/>
    <w:rsid w:val="00417D36"/>
    <w:rsid w:val="00420889"/>
    <w:rsid w:val="00421392"/>
    <w:rsid w:val="00422351"/>
    <w:rsid w:val="00422DAC"/>
    <w:rsid w:val="0042314E"/>
    <w:rsid w:val="00423E94"/>
    <w:rsid w:val="004248B6"/>
    <w:rsid w:val="0042543D"/>
    <w:rsid w:val="00425D9F"/>
    <w:rsid w:val="004260B4"/>
    <w:rsid w:val="00426734"/>
    <w:rsid w:val="004311D6"/>
    <w:rsid w:val="00431612"/>
    <w:rsid w:val="004317D1"/>
    <w:rsid w:val="00434C66"/>
    <w:rsid w:val="00435208"/>
    <w:rsid w:val="004352F4"/>
    <w:rsid w:val="004369D2"/>
    <w:rsid w:val="00436B96"/>
    <w:rsid w:val="00440B29"/>
    <w:rsid w:val="00441E50"/>
    <w:rsid w:val="00442D2F"/>
    <w:rsid w:val="00442DEE"/>
    <w:rsid w:val="004458F8"/>
    <w:rsid w:val="00445D80"/>
    <w:rsid w:val="00445E83"/>
    <w:rsid w:val="00446D95"/>
    <w:rsid w:val="00446EB9"/>
    <w:rsid w:val="00450D86"/>
    <w:rsid w:val="00457A33"/>
    <w:rsid w:val="00461E6A"/>
    <w:rsid w:val="00462FB6"/>
    <w:rsid w:val="00463E68"/>
    <w:rsid w:val="004665C7"/>
    <w:rsid w:val="004721BC"/>
    <w:rsid w:val="004723E0"/>
    <w:rsid w:val="00472F50"/>
    <w:rsid w:val="00473F61"/>
    <w:rsid w:val="00477E00"/>
    <w:rsid w:val="00481B51"/>
    <w:rsid w:val="0048214A"/>
    <w:rsid w:val="004821E0"/>
    <w:rsid w:val="00483AC0"/>
    <w:rsid w:val="00485088"/>
    <w:rsid w:val="004869AB"/>
    <w:rsid w:val="00487495"/>
    <w:rsid w:val="00487951"/>
    <w:rsid w:val="0049052C"/>
    <w:rsid w:val="004909BF"/>
    <w:rsid w:val="00490D6D"/>
    <w:rsid w:val="00491729"/>
    <w:rsid w:val="00495817"/>
    <w:rsid w:val="004A106B"/>
    <w:rsid w:val="004A1567"/>
    <w:rsid w:val="004A23BD"/>
    <w:rsid w:val="004A322D"/>
    <w:rsid w:val="004A35FE"/>
    <w:rsid w:val="004A4F5C"/>
    <w:rsid w:val="004A5337"/>
    <w:rsid w:val="004A5700"/>
    <w:rsid w:val="004A5E56"/>
    <w:rsid w:val="004A7900"/>
    <w:rsid w:val="004B1573"/>
    <w:rsid w:val="004B1E23"/>
    <w:rsid w:val="004B1F01"/>
    <w:rsid w:val="004B2B30"/>
    <w:rsid w:val="004B45C6"/>
    <w:rsid w:val="004B47B2"/>
    <w:rsid w:val="004B6A49"/>
    <w:rsid w:val="004B6BB8"/>
    <w:rsid w:val="004B74C0"/>
    <w:rsid w:val="004B78EB"/>
    <w:rsid w:val="004C026A"/>
    <w:rsid w:val="004C08D9"/>
    <w:rsid w:val="004C24AB"/>
    <w:rsid w:val="004C6887"/>
    <w:rsid w:val="004D05E7"/>
    <w:rsid w:val="004D10CA"/>
    <w:rsid w:val="004D1369"/>
    <w:rsid w:val="004D27F7"/>
    <w:rsid w:val="004D76E8"/>
    <w:rsid w:val="004E2634"/>
    <w:rsid w:val="004E4397"/>
    <w:rsid w:val="004E7B90"/>
    <w:rsid w:val="004E7E8E"/>
    <w:rsid w:val="004F1A59"/>
    <w:rsid w:val="0050113E"/>
    <w:rsid w:val="00502DB9"/>
    <w:rsid w:val="0050318F"/>
    <w:rsid w:val="005036B8"/>
    <w:rsid w:val="00503E39"/>
    <w:rsid w:val="00504458"/>
    <w:rsid w:val="0050525B"/>
    <w:rsid w:val="005052B7"/>
    <w:rsid w:val="00505781"/>
    <w:rsid w:val="0050681F"/>
    <w:rsid w:val="005079A1"/>
    <w:rsid w:val="0051176B"/>
    <w:rsid w:val="005144F0"/>
    <w:rsid w:val="00514774"/>
    <w:rsid w:val="00515237"/>
    <w:rsid w:val="005204D8"/>
    <w:rsid w:val="0052055E"/>
    <w:rsid w:val="0052077F"/>
    <w:rsid w:val="00520D86"/>
    <w:rsid w:val="0052329E"/>
    <w:rsid w:val="00523DD6"/>
    <w:rsid w:val="0052422C"/>
    <w:rsid w:val="00524FC2"/>
    <w:rsid w:val="005308F3"/>
    <w:rsid w:val="005323E2"/>
    <w:rsid w:val="005330FA"/>
    <w:rsid w:val="00533E7D"/>
    <w:rsid w:val="00534C52"/>
    <w:rsid w:val="005352E1"/>
    <w:rsid w:val="00535985"/>
    <w:rsid w:val="00537447"/>
    <w:rsid w:val="005375E2"/>
    <w:rsid w:val="005403E0"/>
    <w:rsid w:val="005419AF"/>
    <w:rsid w:val="0054204F"/>
    <w:rsid w:val="00542BA4"/>
    <w:rsid w:val="00543442"/>
    <w:rsid w:val="005437E2"/>
    <w:rsid w:val="0054415C"/>
    <w:rsid w:val="005450CA"/>
    <w:rsid w:val="00545160"/>
    <w:rsid w:val="0055042D"/>
    <w:rsid w:val="00553A5F"/>
    <w:rsid w:val="00554669"/>
    <w:rsid w:val="0055478F"/>
    <w:rsid w:val="0055706E"/>
    <w:rsid w:val="0055753D"/>
    <w:rsid w:val="00561058"/>
    <w:rsid w:val="00561DF7"/>
    <w:rsid w:val="00562AC2"/>
    <w:rsid w:val="005717D6"/>
    <w:rsid w:val="00571A91"/>
    <w:rsid w:val="0057261B"/>
    <w:rsid w:val="00572ADF"/>
    <w:rsid w:val="00572E7A"/>
    <w:rsid w:val="0057451A"/>
    <w:rsid w:val="00574538"/>
    <w:rsid w:val="0057513C"/>
    <w:rsid w:val="00576135"/>
    <w:rsid w:val="00576BB6"/>
    <w:rsid w:val="00577174"/>
    <w:rsid w:val="00582313"/>
    <w:rsid w:val="0058358B"/>
    <w:rsid w:val="005867E5"/>
    <w:rsid w:val="005904B4"/>
    <w:rsid w:val="005908AB"/>
    <w:rsid w:val="0059159D"/>
    <w:rsid w:val="005927DD"/>
    <w:rsid w:val="005929AD"/>
    <w:rsid w:val="005945D2"/>
    <w:rsid w:val="00594900"/>
    <w:rsid w:val="00594BA4"/>
    <w:rsid w:val="0059556C"/>
    <w:rsid w:val="00595742"/>
    <w:rsid w:val="00595EBB"/>
    <w:rsid w:val="00597FF9"/>
    <w:rsid w:val="005A2638"/>
    <w:rsid w:val="005A3DB7"/>
    <w:rsid w:val="005A421F"/>
    <w:rsid w:val="005A5002"/>
    <w:rsid w:val="005A60B2"/>
    <w:rsid w:val="005A7728"/>
    <w:rsid w:val="005A7D84"/>
    <w:rsid w:val="005B0001"/>
    <w:rsid w:val="005B0976"/>
    <w:rsid w:val="005B09E7"/>
    <w:rsid w:val="005B2840"/>
    <w:rsid w:val="005B50D4"/>
    <w:rsid w:val="005B6607"/>
    <w:rsid w:val="005B74C8"/>
    <w:rsid w:val="005B7EE6"/>
    <w:rsid w:val="005C02AC"/>
    <w:rsid w:val="005C07B2"/>
    <w:rsid w:val="005C0DD5"/>
    <w:rsid w:val="005C1A03"/>
    <w:rsid w:val="005C322E"/>
    <w:rsid w:val="005C3F00"/>
    <w:rsid w:val="005C56F0"/>
    <w:rsid w:val="005C69AA"/>
    <w:rsid w:val="005D20AD"/>
    <w:rsid w:val="005D4C1E"/>
    <w:rsid w:val="005D4F1F"/>
    <w:rsid w:val="005D5437"/>
    <w:rsid w:val="005E0405"/>
    <w:rsid w:val="005E077D"/>
    <w:rsid w:val="005E0A78"/>
    <w:rsid w:val="005E5732"/>
    <w:rsid w:val="005E5EB0"/>
    <w:rsid w:val="005E666C"/>
    <w:rsid w:val="005E7046"/>
    <w:rsid w:val="005E7235"/>
    <w:rsid w:val="005E78A9"/>
    <w:rsid w:val="005F03A2"/>
    <w:rsid w:val="005F2855"/>
    <w:rsid w:val="005F58B3"/>
    <w:rsid w:val="005F593A"/>
    <w:rsid w:val="005F6868"/>
    <w:rsid w:val="005F6F0C"/>
    <w:rsid w:val="005F738B"/>
    <w:rsid w:val="00600247"/>
    <w:rsid w:val="00601021"/>
    <w:rsid w:val="00601727"/>
    <w:rsid w:val="006031CB"/>
    <w:rsid w:val="006036A1"/>
    <w:rsid w:val="006047D6"/>
    <w:rsid w:val="00605758"/>
    <w:rsid w:val="00610E88"/>
    <w:rsid w:val="00611EBA"/>
    <w:rsid w:val="0061328D"/>
    <w:rsid w:val="00615B16"/>
    <w:rsid w:val="00615E65"/>
    <w:rsid w:val="0061744E"/>
    <w:rsid w:val="0062051C"/>
    <w:rsid w:val="00621917"/>
    <w:rsid w:val="006220A8"/>
    <w:rsid w:val="0062550A"/>
    <w:rsid w:val="00627B08"/>
    <w:rsid w:val="00631AAD"/>
    <w:rsid w:val="00631E36"/>
    <w:rsid w:val="00633AC0"/>
    <w:rsid w:val="00633AF5"/>
    <w:rsid w:val="00634453"/>
    <w:rsid w:val="00634E82"/>
    <w:rsid w:val="006407C7"/>
    <w:rsid w:val="00640E4E"/>
    <w:rsid w:val="006430AB"/>
    <w:rsid w:val="00644D83"/>
    <w:rsid w:val="006450AA"/>
    <w:rsid w:val="00646693"/>
    <w:rsid w:val="00646ABE"/>
    <w:rsid w:val="0064744E"/>
    <w:rsid w:val="00647FC7"/>
    <w:rsid w:val="0065007D"/>
    <w:rsid w:val="0065167A"/>
    <w:rsid w:val="00652857"/>
    <w:rsid w:val="006532E1"/>
    <w:rsid w:val="00657DFB"/>
    <w:rsid w:val="00657F5D"/>
    <w:rsid w:val="0066050D"/>
    <w:rsid w:val="006621EF"/>
    <w:rsid w:val="00663D22"/>
    <w:rsid w:val="00664578"/>
    <w:rsid w:val="006664FA"/>
    <w:rsid w:val="00667062"/>
    <w:rsid w:val="0066738B"/>
    <w:rsid w:val="00667F4C"/>
    <w:rsid w:val="006705F5"/>
    <w:rsid w:val="006729E7"/>
    <w:rsid w:val="00673B50"/>
    <w:rsid w:val="00674382"/>
    <w:rsid w:val="0067746B"/>
    <w:rsid w:val="00677D27"/>
    <w:rsid w:val="00677DF4"/>
    <w:rsid w:val="00680C8C"/>
    <w:rsid w:val="00681657"/>
    <w:rsid w:val="00681E8F"/>
    <w:rsid w:val="00684F12"/>
    <w:rsid w:val="006853B1"/>
    <w:rsid w:val="00685484"/>
    <w:rsid w:val="006864F8"/>
    <w:rsid w:val="006878B1"/>
    <w:rsid w:val="006919D9"/>
    <w:rsid w:val="0069507D"/>
    <w:rsid w:val="006957A3"/>
    <w:rsid w:val="0069667A"/>
    <w:rsid w:val="00696993"/>
    <w:rsid w:val="00696A80"/>
    <w:rsid w:val="00697400"/>
    <w:rsid w:val="006A193A"/>
    <w:rsid w:val="006A27C3"/>
    <w:rsid w:val="006A3661"/>
    <w:rsid w:val="006A39A0"/>
    <w:rsid w:val="006A498D"/>
    <w:rsid w:val="006A556B"/>
    <w:rsid w:val="006A5B9F"/>
    <w:rsid w:val="006A629D"/>
    <w:rsid w:val="006A64E4"/>
    <w:rsid w:val="006A651E"/>
    <w:rsid w:val="006A6A1F"/>
    <w:rsid w:val="006A7ED9"/>
    <w:rsid w:val="006B167B"/>
    <w:rsid w:val="006B1899"/>
    <w:rsid w:val="006B29AD"/>
    <w:rsid w:val="006B6E03"/>
    <w:rsid w:val="006B7045"/>
    <w:rsid w:val="006C2105"/>
    <w:rsid w:val="006C3213"/>
    <w:rsid w:val="006C3300"/>
    <w:rsid w:val="006C420C"/>
    <w:rsid w:val="006C4573"/>
    <w:rsid w:val="006C47D8"/>
    <w:rsid w:val="006C5A6D"/>
    <w:rsid w:val="006D02B6"/>
    <w:rsid w:val="006D0999"/>
    <w:rsid w:val="006D18E6"/>
    <w:rsid w:val="006D28C4"/>
    <w:rsid w:val="006D37A0"/>
    <w:rsid w:val="006D5050"/>
    <w:rsid w:val="006D5259"/>
    <w:rsid w:val="006D61B2"/>
    <w:rsid w:val="006D7FF7"/>
    <w:rsid w:val="006E1E9D"/>
    <w:rsid w:val="006E33DC"/>
    <w:rsid w:val="006E45ED"/>
    <w:rsid w:val="006E7177"/>
    <w:rsid w:val="006F28AD"/>
    <w:rsid w:val="006F5EB9"/>
    <w:rsid w:val="006F6DF2"/>
    <w:rsid w:val="0070083D"/>
    <w:rsid w:val="007026AE"/>
    <w:rsid w:val="007040B3"/>
    <w:rsid w:val="007052B7"/>
    <w:rsid w:val="00705A6F"/>
    <w:rsid w:val="00705AD7"/>
    <w:rsid w:val="007068F9"/>
    <w:rsid w:val="00707CFD"/>
    <w:rsid w:val="007112CF"/>
    <w:rsid w:val="007127BF"/>
    <w:rsid w:val="00713E6D"/>
    <w:rsid w:val="00714A99"/>
    <w:rsid w:val="00714F8A"/>
    <w:rsid w:val="00715191"/>
    <w:rsid w:val="00715B35"/>
    <w:rsid w:val="00716F0C"/>
    <w:rsid w:val="0071752B"/>
    <w:rsid w:val="007215FC"/>
    <w:rsid w:val="007218A4"/>
    <w:rsid w:val="007223F3"/>
    <w:rsid w:val="00725025"/>
    <w:rsid w:val="007252B4"/>
    <w:rsid w:val="0072703E"/>
    <w:rsid w:val="0072723B"/>
    <w:rsid w:val="007303A4"/>
    <w:rsid w:val="00730B9E"/>
    <w:rsid w:val="00732A0E"/>
    <w:rsid w:val="00732F30"/>
    <w:rsid w:val="00734F64"/>
    <w:rsid w:val="00737713"/>
    <w:rsid w:val="00737B16"/>
    <w:rsid w:val="00737B7E"/>
    <w:rsid w:val="0074004C"/>
    <w:rsid w:val="00744BAE"/>
    <w:rsid w:val="007473AA"/>
    <w:rsid w:val="00751EAB"/>
    <w:rsid w:val="007529CD"/>
    <w:rsid w:val="00757392"/>
    <w:rsid w:val="00757AC9"/>
    <w:rsid w:val="00757BD3"/>
    <w:rsid w:val="00761962"/>
    <w:rsid w:val="00761A30"/>
    <w:rsid w:val="007628E2"/>
    <w:rsid w:val="007632CB"/>
    <w:rsid w:val="00765ED9"/>
    <w:rsid w:val="00770DA4"/>
    <w:rsid w:val="00771666"/>
    <w:rsid w:val="0077169D"/>
    <w:rsid w:val="00774A14"/>
    <w:rsid w:val="0077730D"/>
    <w:rsid w:val="0078061A"/>
    <w:rsid w:val="007807F3"/>
    <w:rsid w:val="007825C3"/>
    <w:rsid w:val="00782771"/>
    <w:rsid w:val="007831EF"/>
    <w:rsid w:val="00784749"/>
    <w:rsid w:val="00785D5A"/>
    <w:rsid w:val="00785DEE"/>
    <w:rsid w:val="007866A2"/>
    <w:rsid w:val="00787DB0"/>
    <w:rsid w:val="007907C7"/>
    <w:rsid w:val="00790833"/>
    <w:rsid w:val="00791116"/>
    <w:rsid w:val="007915E5"/>
    <w:rsid w:val="0079313B"/>
    <w:rsid w:val="007941B9"/>
    <w:rsid w:val="007941C4"/>
    <w:rsid w:val="0079450C"/>
    <w:rsid w:val="007966D8"/>
    <w:rsid w:val="00797130"/>
    <w:rsid w:val="007972C2"/>
    <w:rsid w:val="007A11F3"/>
    <w:rsid w:val="007A2BF0"/>
    <w:rsid w:val="007A2CC0"/>
    <w:rsid w:val="007A5E28"/>
    <w:rsid w:val="007A6F6E"/>
    <w:rsid w:val="007A7165"/>
    <w:rsid w:val="007B053C"/>
    <w:rsid w:val="007B08E7"/>
    <w:rsid w:val="007B12B5"/>
    <w:rsid w:val="007B14B2"/>
    <w:rsid w:val="007B222A"/>
    <w:rsid w:val="007B4BE4"/>
    <w:rsid w:val="007B4D69"/>
    <w:rsid w:val="007B52F3"/>
    <w:rsid w:val="007B5679"/>
    <w:rsid w:val="007B60A1"/>
    <w:rsid w:val="007C249D"/>
    <w:rsid w:val="007C27AE"/>
    <w:rsid w:val="007C29AB"/>
    <w:rsid w:val="007C3640"/>
    <w:rsid w:val="007C50AA"/>
    <w:rsid w:val="007C53D7"/>
    <w:rsid w:val="007C5AD0"/>
    <w:rsid w:val="007D0ADD"/>
    <w:rsid w:val="007D1F6F"/>
    <w:rsid w:val="007D3DE1"/>
    <w:rsid w:val="007E0B97"/>
    <w:rsid w:val="007E3F1E"/>
    <w:rsid w:val="007E4160"/>
    <w:rsid w:val="007E48BE"/>
    <w:rsid w:val="007E575F"/>
    <w:rsid w:val="007E6014"/>
    <w:rsid w:val="007E65EC"/>
    <w:rsid w:val="007E6BEA"/>
    <w:rsid w:val="007F0CCF"/>
    <w:rsid w:val="007F1DE9"/>
    <w:rsid w:val="007F1EAC"/>
    <w:rsid w:val="007F2B58"/>
    <w:rsid w:val="007F4A2D"/>
    <w:rsid w:val="007F5DE1"/>
    <w:rsid w:val="007F609C"/>
    <w:rsid w:val="007F733D"/>
    <w:rsid w:val="0080013A"/>
    <w:rsid w:val="00805190"/>
    <w:rsid w:val="00805AF6"/>
    <w:rsid w:val="00806544"/>
    <w:rsid w:val="008118FE"/>
    <w:rsid w:val="00811A4A"/>
    <w:rsid w:val="00811D66"/>
    <w:rsid w:val="00811F3B"/>
    <w:rsid w:val="00812ADE"/>
    <w:rsid w:val="00813BED"/>
    <w:rsid w:val="008149A7"/>
    <w:rsid w:val="008157E0"/>
    <w:rsid w:val="0081741C"/>
    <w:rsid w:val="00820B1C"/>
    <w:rsid w:val="00821B34"/>
    <w:rsid w:val="008245E0"/>
    <w:rsid w:val="008246B9"/>
    <w:rsid w:val="00830190"/>
    <w:rsid w:val="00830B39"/>
    <w:rsid w:val="00832FBB"/>
    <w:rsid w:val="00833392"/>
    <w:rsid w:val="00833B90"/>
    <w:rsid w:val="008354F5"/>
    <w:rsid w:val="008400D3"/>
    <w:rsid w:val="00841290"/>
    <w:rsid w:val="0084276C"/>
    <w:rsid w:val="00842F28"/>
    <w:rsid w:val="00843071"/>
    <w:rsid w:val="00843D7E"/>
    <w:rsid w:val="00844010"/>
    <w:rsid w:val="008442ED"/>
    <w:rsid w:val="00844C75"/>
    <w:rsid w:val="0084547E"/>
    <w:rsid w:val="008458C0"/>
    <w:rsid w:val="00846989"/>
    <w:rsid w:val="00847CCA"/>
    <w:rsid w:val="00850B36"/>
    <w:rsid w:val="0085336C"/>
    <w:rsid w:val="008560F8"/>
    <w:rsid w:val="0085727B"/>
    <w:rsid w:val="0085728F"/>
    <w:rsid w:val="00860753"/>
    <w:rsid w:val="00861DE9"/>
    <w:rsid w:val="00861DF8"/>
    <w:rsid w:val="00864911"/>
    <w:rsid w:val="008666AC"/>
    <w:rsid w:val="00866FB9"/>
    <w:rsid w:val="00867298"/>
    <w:rsid w:val="00872957"/>
    <w:rsid w:val="00874569"/>
    <w:rsid w:val="008755B7"/>
    <w:rsid w:val="008769A6"/>
    <w:rsid w:val="008836B2"/>
    <w:rsid w:val="00887723"/>
    <w:rsid w:val="0089092C"/>
    <w:rsid w:val="008937F4"/>
    <w:rsid w:val="00894E68"/>
    <w:rsid w:val="00896162"/>
    <w:rsid w:val="0089670F"/>
    <w:rsid w:val="008A0103"/>
    <w:rsid w:val="008A10C5"/>
    <w:rsid w:val="008A1426"/>
    <w:rsid w:val="008B4A20"/>
    <w:rsid w:val="008C0A73"/>
    <w:rsid w:val="008C1FBA"/>
    <w:rsid w:val="008C3FFA"/>
    <w:rsid w:val="008C4485"/>
    <w:rsid w:val="008C4668"/>
    <w:rsid w:val="008C566E"/>
    <w:rsid w:val="008C5B92"/>
    <w:rsid w:val="008D1C4F"/>
    <w:rsid w:val="008D4A44"/>
    <w:rsid w:val="008D5AD8"/>
    <w:rsid w:val="008D70C3"/>
    <w:rsid w:val="008D7219"/>
    <w:rsid w:val="008E2546"/>
    <w:rsid w:val="008E30A7"/>
    <w:rsid w:val="008E4B1A"/>
    <w:rsid w:val="008E55B4"/>
    <w:rsid w:val="008E650B"/>
    <w:rsid w:val="008F1BBC"/>
    <w:rsid w:val="008F31D2"/>
    <w:rsid w:val="008F456B"/>
    <w:rsid w:val="008F469B"/>
    <w:rsid w:val="008F4934"/>
    <w:rsid w:val="008F521E"/>
    <w:rsid w:val="00901079"/>
    <w:rsid w:val="00902295"/>
    <w:rsid w:val="009050A4"/>
    <w:rsid w:val="00907037"/>
    <w:rsid w:val="0091014B"/>
    <w:rsid w:val="00910BC8"/>
    <w:rsid w:val="0091120A"/>
    <w:rsid w:val="0091132B"/>
    <w:rsid w:val="00911FAF"/>
    <w:rsid w:val="00916065"/>
    <w:rsid w:val="009232BA"/>
    <w:rsid w:val="00925F88"/>
    <w:rsid w:val="00927B3A"/>
    <w:rsid w:val="00930634"/>
    <w:rsid w:val="009326C7"/>
    <w:rsid w:val="00933087"/>
    <w:rsid w:val="00933D82"/>
    <w:rsid w:val="00934867"/>
    <w:rsid w:val="0094052D"/>
    <w:rsid w:val="00940689"/>
    <w:rsid w:val="009437C1"/>
    <w:rsid w:val="00943D9D"/>
    <w:rsid w:val="00944E47"/>
    <w:rsid w:val="00947EFB"/>
    <w:rsid w:val="00954235"/>
    <w:rsid w:val="009545FD"/>
    <w:rsid w:val="00955463"/>
    <w:rsid w:val="009574AE"/>
    <w:rsid w:val="00961127"/>
    <w:rsid w:val="00961E5E"/>
    <w:rsid w:val="0096211A"/>
    <w:rsid w:val="00962A04"/>
    <w:rsid w:val="00962DFB"/>
    <w:rsid w:val="00964212"/>
    <w:rsid w:val="0096632F"/>
    <w:rsid w:val="009677A4"/>
    <w:rsid w:val="00971D88"/>
    <w:rsid w:val="00972EAC"/>
    <w:rsid w:val="009774CB"/>
    <w:rsid w:val="00980D35"/>
    <w:rsid w:val="0098408B"/>
    <w:rsid w:val="00985531"/>
    <w:rsid w:val="00986023"/>
    <w:rsid w:val="00987810"/>
    <w:rsid w:val="0098784B"/>
    <w:rsid w:val="00987A68"/>
    <w:rsid w:val="009917EE"/>
    <w:rsid w:val="00991ADF"/>
    <w:rsid w:val="00994767"/>
    <w:rsid w:val="00995729"/>
    <w:rsid w:val="00996033"/>
    <w:rsid w:val="009973B4"/>
    <w:rsid w:val="00997820"/>
    <w:rsid w:val="00997974"/>
    <w:rsid w:val="009A0D97"/>
    <w:rsid w:val="009A14F8"/>
    <w:rsid w:val="009A30E9"/>
    <w:rsid w:val="009A3E00"/>
    <w:rsid w:val="009A485F"/>
    <w:rsid w:val="009A5D8E"/>
    <w:rsid w:val="009A5DD4"/>
    <w:rsid w:val="009A6007"/>
    <w:rsid w:val="009A670A"/>
    <w:rsid w:val="009A67CE"/>
    <w:rsid w:val="009A7DE2"/>
    <w:rsid w:val="009B082F"/>
    <w:rsid w:val="009B0B93"/>
    <w:rsid w:val="009B1616"/>
    <w:rsid w:val="009B1BE9"/>
    <w:rsid w:val="009B1DC3"/>
    <w:rsid w:val="009B3946"/>
    <w:rsid w:val="009B4DF2"/>
    <w:rsid w:val="009B63FB"/>
    <w:rsid w:val="009C0007"/>
    <w:rsid w:val="009C1052"/>
    <w:rsid w:val="009C10FD"/>
    <w:rsid w:val="009C235C"/>
    <w:rsid w:val="009C2CFB"/>
    <w:rsid w:val="009C42DD"/>
    <w:rsid w:val="009C6196"/>
    <w:rsid w:val="009C7489"/>
    <w:rsid w:val="009C78CC"/>
    <w:rsid w:val="009C7FDC"/>
    <w:rsid w:val="009D0341"/>
    <w:rsid w:val="009D1AFE"/>
    <w:rsid w:val="009D1E36"/>
    <w:rsid w:val="009D28E6"/>
    <w:rsid w:val="009D5C70"/>
    <w:rsid w:val="009D6124"/>
    <w:rsid w:val="009D62B6"/>
    <w:rsid w:val="009D63CF"/>
    <w:rsid w:val="009E1552"/>
    <w:rsid w:val="009E6C6C"/>
    <w:rsid w:val="009F0A58"/>
    <w:rsid w:val="009F0A72"/>
    <w:rsid w:val="009F41D8"/>
    <w:rsid w:val="009F4223"/>
    <w:rsid w:val="009F504F"/>
    <w:rsid w:val="00A0111D"/>
    <w:rsid w:val="00A04D31"/>
    <w:rsid w:val="00A0531C"/>
    <w:rsid w:val="00A05593"/>
    <w:rsid w:val="00A05DE8"/>
    <w:rsid w:val="00A071B4"/>
    <w:rsid w:val="00A07ECD"/>
    <w:rsid w:val="00A12E64"/>
    <w:rsid w:val="00A133BA"/>
    <w:rsid w:val="00A14CC1"/>
    <w:rsid w:val="00A153ED"/>
    <w:rsid w:val="00A16154"/>
    <w:rsid w:val="00A16C8B"/>
    <w:rsid w:val="00A2122C"/>
    <w:rsid w:val="00A21FCE"/>
    <w:rsid w:val="00A222D2"/>
    <w:rsid w:val="00A23089"/>
    <w:rsid w:val="00A23579"/>
    <w:rsid w:val="00A24EA5"/>
    <w:rsid w:val="00A261B6"/>
    <w:rsid w:val="00A2686A"/>
    <w:rsid w:val="00A27414"/>
    <w:rsid w:val="00A31166"/>
    <w:rsid w:val="00A322B4"/>
    <w:rsid w:val="00A3237D"/>
    <w:rsid w:val="00A34711"/>
    <w:rsid w:val="00A3595D"/>
    <w:rsid w:val="00A373AD"/>
    <w:rsid w:val="00A408AE"/>
    <w:rsid w:val="00A42989"/>
    <w:rsid w:val="00A44F7D"/>
    <w:rsid w:val="00A45239"/>
    <w:rsid w:val="00A4529F"/>
    <w:rsid w:val="00A45C3C"/>
    <w:rsid w:val="00A46365"/>
    <w:rsid w:val="00A51B63"/>
    <w:rsid w:val="00A54E93"/>
    <w:rsid w:val="00A5574E"/>
    <w:rsid w:val="00A57938"/>
    <w:rsid w:val="00A57E76"/>
    <w:rsid w:val="00A60A71"/>
    <w:rsid w:val="00A61660"/>
    <w:rsid w:val="00A6368E"/>
    <w:rsid w:val="00A63B70"/>
    <w:rsid w:val="00A648CB"/>
    <w:rsid w:val="00A659A8"/>
    <w:rsid w:val="00A65F9A"/>
    <w:rsid w:val="00A671EC"/>
    <w:rsid w:val="00A674F7"/>
    <w:rsid w:val="00A70458"/>
    <w:rsid w:val="00A704AD"/>
    <w:rsid w:val="00A72EF2"/>
    <w:rsid w:val="00A739BD"/>
    <w:rsid w:val="00A7477A"/>
    <w:rsid w:val="00A75CD6"/>
    <w:rsid w:val="00A76D7D"/>
    <w:rsid w:val="00A80AFF"/>
    <w:rsid w:val="00A813FA"/>
    <w:rsid w:val="00A81930"/>
    <w:rsid w:val="00A8651B"/>
    <w:rsid w:val="00A96F32"/>
    <w:rsid w:val="00AA16EB"/>
    <w:rsid w:val="00AA29BA"/>
    <w:rsid w:val="00AA4927"/>
    <w:rsid w:val="00AA5BEE"/>
    <w:rsid w:val="00AA7229"/>
    <w:rsid w:val="00AB033D"/>
    <w:rsid w:val="00AB1955"/>
    <w:rsid w:val="00AB22D9"/>
    <w:rsid w:val="00AB2734"/>
    <w:rsid w:val="00AB327B"/>
    <w:rsid w:val="00AB4A4B"/>
    <w:rsid w:val="00AB4C69"/>
    <w:rsid w:val="00AB4DE3"/>
    <w:rsid w:val="00AB632B"/>
    <w:rsid w:val="00AB79E2"/>
    <w:rsid w:val="00AB7FC4"/>
    <w:rsid w:val="00AC0264"/>
    <w:rsid w:val="00AC526D"/>
    <w:rsid w:val="00AC52DA"/>
    <w:rsid w:val="00AC5346"/>
    <w:rsid w:val="00AC7D18"/>
    <w:rsid w:val="00AD1136"/>
    <w:rsid w:val="00AD739A"/>
    <w:rsid w:val="00AE0CA0"/>
    <w:rsid w:val="00AE23F7"/>
    <w:rsid w:val="00AE3A37"/>
    <w:rsid w:val="00AE4750"/>
    <w:rsid w:val="00AE6148"/>
    <w:rsid w:val="00AF0553"/>
    <w:rsid w:val="00AF08A9"/>
    <w:rsid w:val="00AF2D70"/>
    <w:rsid w:val="00AF3663"/>
    <w:rsid w:val="00AF62C9"/>
    <w:rsid w:val="00AF7952"/>
    <w:rsid w:val="00B00E4B"/>
    <w:rsid w:val="00B02069"/>
    <w:rsid w:val="00B03BDF"/>
    <w:rsid w:val="00B03CC6"/>
    <w:rsid w:val="00B058B8"/>
    <w:rsid w:val="00B05D1A"/>
    <w:rsid w:val="00B06082"/>
    <w:rsid w:val="00B104A6"/>
    <w:rsid w:val="00B115C3"/>
    <w:rsid w:val="00B139A6"/>
    <w:rsid w:val="00B164D8"/>
    <w:rsid w:val="00B17195"/>
    <w:rsid w:val="00B174AA"/>
    <w:rsid w:val="00B20480"/>
    <w:rsid w:val="00B2117F"/>
    <w:rsid w:val="00B23CC6"/>
    <w:rsid w:val="00B247E5"/>
    <w:rsid w:val="00B268D3"/>
    <w:rsid w:val="00B30688"/>
    <w:rsid w:val="00B30B1C"/>
    <w:rsid w:val="00B30F96"/>
    <w:rsid w:val="00B33B6F"/>
    <w:rsid w:val="00B3451C"/>
    <w:rsid w:val="00B34605"/>
    <w:rsid w:val="00B355CB"/>
    <w:rsid w:val="00B35E96"/>
    <w:rsid w:val="00B371F5"/>
    <w:rsid w:val="00B3734C"/>
    <w:rsid w:val="00B40C07"/>
    <w:rsid w:val="00B424A3"/>
    <w:rsid w:val="00B465B3"/>
    <w:rsid w:val="00B5086F"/>
    <w:rsid w:val="00B511A9"/>
    <w:rsid w:val="00B51948"/>
    <w:rsid w:val="00B522B0"/>
    <w:rsid w:val="00B54B58"/>
    <w:rsid w:val="00B55865"/>
    <w:rsid w:val="00B56101"/>
    <w:rsid w:val="00B56A2B"/>
    <w:rsid w:val="00B56B54"/>
    <w:rsid w:val="00B57DAF"/>
    <w:rsid w:val="00B612AB"/>
    <w:rsid w:val="00B620D6"/>
    <w:rsid w:val="00B6239E"/>
    <w:rsid w:val="00B62E9C"/>
    <w:rsid w:val="00B64F27"/>
    <w:rsid w:val="00B663AB"/>
    <w:rsid w:val="00B704AE"/>
    <w:rsid w:val="00B70D45"/>
    <w:rsid w:val="00B71D4F"/>
    <w:rsid w:val="00B72248"/>
    <w:rsid w:val="00B72BFF"/>
    <w:rsid w:val="00B73BE9"/>
    <w:rsid w:val="00B75AE1"/>
    <w:rsid w:val="00B761FB"/>
    <w:rsid w:val="00B808FA"/>
    <w:rsid w:val="00B81908"/>
    <w:rsid w:val="00B81D60"/>
    <w:rsid w:val="00B82F6F"/>
    <w:rsid w:val="00B84803"/>
    <w:rsid w:val="00B90F96"/>
    <w:rsid w:val="00B93430"/>
    <w:rsid w:val="00B94E4E"/>
    <w:rsid w:val="00B95240"/>
    <w:rsid w:val="00B95E37"/>
    <w:rsid w:val="00B9650B"/>
    <w:rsid w:val="00B97DFF"/>
    <w:rsid w:val="00BA1BEA"/>
    <w:rsid w:val="00BA2BDC"/>
    <w:rsid w:val="00BA378C"/>
    <w:rsid w:val="00BA5AC2"/>
    <w:rsid w:val="00BA6F26"/>
    <w:rsid w:val="00BA70BF"/>
    <w:rsid w:val="00BA7913"/>
    <w:rsid w:val="00BB0B5E"/>
    <w:rsid w:val="00BB2037"/>
    <w:rsid w:val="00BB49F0"/>
    <w:rsid w:val="00BB4E0C"/>
    <w:rsid w:val="00BB77A5"/>
    <w:rsid w:val="00BC1AC9"/>
    <w:rsid w:val="00BC20FA"/>
    <w:rsid w:val="00BC3C02"/>
    <w:rsid w:val="00BC41C5"/>
    <w:rsid w:val="00BC5910"/>
    <w:rsid w:val="00BC5D51"/>
    <w:rsid w:val="00BC61E0"/>
    <w:rsid w:val="00BD31BD"/>
    <w:rsid w:val="00BE0E9C"/>
    <w:rsid w:val="00BE15D9"/>
    <w:rsid w:val="00BE1741"/>
    <w:rsid w:val="00BE2092"/>
    <w:rsid w:val="00BE2783"/>
    <w:rsid w:val="00BE4BC6"/>
    <w:rsid w:val="00BE4EBB"/>
    <w:rsid w:val="00BE5E73"/>
    <w:rsid w:val="00BE5FD7"/>
    <w:rsid w:val="00BF01DB"/>
    <w:rsid w:val="00BF22BA"/>
    <w:rsid w:val="00BF354A"/>
    <w:rsid w:val="00BF3D5B"/>
    <w:rsid w:val="00BF4875"/>
    <w:rsid w:val="00BF57D4"/>
    <w:rsid w:val="00BF5E9F"/>
    <w:rsid w:val="00BF6B02"/>
    <w:rsid w:val="00C006D7"/>
    <w:rsid w:val="00C0345F"/>
    <w:rsid w:val="00C06097"/>
    <w:rsid w:val="00C06585"/>
    <w:rsid w:val="00C068E8"/>
    <w:rsid w:val="00C07CCE"/>
    <w:rsid w:val="00C13431"/>
    <w:rsid w:val="00C16EFA"/>
    <w:rsid w:val="00C20C75"/>
    <w:rsid w:val="00C23102"/>
    <w:rsid w:val="00C2614C"/>
    <w:rsid w:val="00C321F6"/>
    <w:rsid w:val="00C33156"/>
    <w:rsid w:val="00C3344B"/>
    <w:rsid w:val="00C3390C"/>
    <w:rsid w:val="00C346DF"/>
    <w:rsid w:val="00C35A28"/>
    <w:rsid w:val="00C3716C"/>
    <w:rsid w:val="00C376A6"/>
    <w:rsid w:val="00C401DD"/>
    <w:rsid w:val="00C41258"/>
    <w:rsid w:val="00C431DC"/>
    <w:rsid w:val="00C43DF6"/>
    <w:rsid w:val="00C443E1"/>
    <w:rsid w:val="00C446E6"/>
    <w:rsid w:val="00C455F5"/>
    <w:rsid w:val="00C45B8F"/>
    <w:rsid w:val="00C45C0A"/>
    <w:rsid w:val="00C45DF8"/>
    <w:rsid w:val="00C46F0B"/>
    <w:rsid w:val="00C51DB6"/>
    <w:rsid w:val="00C546A5"/>
    <w:rsid w:val="00C549F0"/>
    <w:rsid w:val="00C55B77"/>
    <w:rsid w:val="00C5699F"/>
    <w:rsid w:val="00C56AC6"/>
    <w:rsid w:val="00C56C2A"/>
    <w:rsid w:val="00C56EDB"/>
    <w:rsid w:val="00C57427"/>
    <w:rsid w:val="00C61AC4"/>
    <w:rsid w:val="00C62087"/>
    <w:rsid w:val="00C62550"/>
    <w:rsid w:val="00C64E25"/>
    <w:rsid w:val="00C678B3"/>
    <w:rsid w:val="00C67BED"/>
    <w:rsid w:val="00C70022"/>
    <w:rsid w:val="00C72178"/>
    <w:rsid w:val="00C7292E"/>
    <w:rsid w:val="00C72FF4"/>
    <w:rsid w:val="00C7389C"/>
    <w:rsid w:val="00C7404A"/>
    <w:rsid w:val="00C74263"/>
    <w:rsid w:val="00C76159"/>
    <w:rsid w:val="00C76DF4"/>
    <w:rsid w:val="00C77D9C"/>
    <w:rsid w:val="00C80D6B"/>
    <w:rsid w:val="00C81450"/>
    <w:rsid w:val="00C84175"/>
    <w:rsid w:val="00C84FAD"/>
    <w:rsid w:val="00C86159"/>
    <w:rsid w:val="00C936F4"/>
    <w:rsid w:val="00C93CDA"/>
    <w:rsid w:val="00C951F0"/>
    <w:rsid w:val="00CA3A6E"/>
    <w:rsid w:val="00CA6482"/>
    <w:rsid w:val="00CB020D"/>
    <w:rsid w:val="00CB131A"/>
    <w:rsid w:val="00CB2D20"/>
    <w:rsid w:val="00CB3DB1"/>
    <w:rsid w:val="00CB4FC0"/>
    <w:rsid w:val="00CB506F"/>
    <w:rsid w:val="00CB52F8"/>
    <w:rsid w:val="00CB72CE"/>
    <w:rsid w:val="00CC037B"/>
    <w:rsid w:val="00CC0F1E"/>
    <w:rsid w:val="00CC33E6"/>
    <w:rsid w:val="00CC3CFC"/>
    <w:rsid w:val="00CC4A39"/>
    <w:rsid w:val="00CC4CBD"/>
    <w:rsid w:val="00CC617F"/>
    <w:rsid w:val="00CD0011"/>
    <w:rsid w:val="00CD158B"/>
    <w:rsid w:val="00CD24D1"/>
    <w:rsid w:val="00CD25E8"/>
    <w:rsid w:val="00CD3274"/>
    <w:rsid w:val="00CD5425"/>
    <w:rsid w:val="00CD54A8"/>
    <w:rsid w:val="00CE3EC3"/>
    <w:rsid w:val="00CE3EF6"/>
    <w:rsid w:val="00CE43BE"/>
    <w:rsid w:val="00CE5EE2"/>
    <w:rsid w:val="00CE60F1"/>
    <w:rsid w:val="00CF133C"/>
    <w:rsid w:val="00CF1ADD"/>
    <w:rsid w:val="00CF232B"/>
    <w:rsid w:val="00CF28D5"/>
    <w:rsid w:val="00CF413A"/>
    <w:rsid w:val="00CF43E5"/>
    <w:rsid w:val="00D01BF0"/>
    <w:rsid w:val="00D01FDB"/>
    <w:rsid w:val="00D03880"/>
    <w:rsid w:val="00D05452"/>
    <w:rsid w:val="00D06067"/>
    <w:rsid w:val="00D06BDC"/>
    <w:rsid w:val="00D07054"/>
    <w:rsid w:val="00D12289"/>
    <w:rsid w:val="00D141B4"/>
    <w:rsid w:val="00D15FCD"/>
    <w:rsid w:val="00D16923"/>
    <w:rsid w:val="00D20196"/>
    <w:rsid w:val="00D216CB"/>
    <w:rsid w:val="00D253AD"/>
    <w:rsid w:val="00D264DA"/>
    <w:rsid w:val="00D273C9"/>
    <w:rsid w:val="00D27E02"/>
    <w:rsid w:val="00D30F97"/>
    <w:rsid w:val="00D322D8"/>
    <w:rsid w:val="00D32834"/>
    <w:rsid w:val="00D33B43"/>
    <w:rsid w:val="00D347EF"/>
    <w:rsid w:val="00D355F4"/>
    <w:rsid w:val="00D35BE3"/>
    <w:rsid w:val="00D3601D"/>
    <w:rsid w:val="00D3780B"/>
    <w:rsid w:val="00D40266"/>
    <w:rsid w:val="00D4049E"/>
    <w:rsid w:val="00D41E67"/>
    <w:rsid w:val="00D458B2"/>
    <w:rsid w:val="00D458E9"/>
    <w:rsid w:val="00D475CB"/>
    <w:rsid w:val="00D52467"/>
    <w:rsid w:val="00D53326"/>
    <w:rsid w:val="00D5453A"/>
    <w:rsid w:val="00D546FD"/>
    <w:rsid w:val="00D553F6"/>
    <w:rsid w:val="00D57B8B"/>
    <w:rsid w:val="00D57CC0"/>
    <w:rsid w:val="00D61D35"/>
    <w:rsid w:val="00D638C1"/>
    <w:rsid w:val="00D66E71"/>
    <w:rsid w:val="00D6730F"/>
    <w:rsid w:val="00D67A25"/>
    <w:rsid w:val="00D7084C"/>
    <w:rsid w:val="00D7283A"/>
    <w:rsid w:val="00D73F19"/>
    <w:rsid w:val="00D746C1"/>
    <w:rsid w:val="00D769D1"/>
    <w:rsid w:val="00D80802"/>
    <w:rsid w:val="00D8096D"/>
    <w:rsid w:val="00D80EF5"/>
    <w:rsid w:val="00D81A2B"/>
    <w:rsid w:val="00D86ACF"/>
    <w:rsid w:val="00D874D4"/>
    <w:rsid w:val="00D87B90"/>
    <w:rsid w:val="00D87CFA"/>
    <w:rsid w:val="00D902A0"/>
    <w:rsid w:val="00D90CED"/>
    <w:rsid w:val="00D91BD4"/>
    <w:rsid w:val="00D9289A"/>
    <w:rsid w:val="00D939FA"/>
    <w:rsid w:val="00D95AE2"/>
    <w:rsid w:val="00D95B53"/>
    <w:rsid w:val="00DA002E"/>
    <w:rsid w:val="00DA0B4D"/>
    <w:rsid w:val="00DA2D81"/>
    <w:rsid w:val="00DA48E3"/>
    <w:rsid w:val="00DA4ADE"/>
    <w:rsid w:val="00DA500E"/>
    <w:rsid w:val="00DB0BF5"/>
    <w:rsid w:val="00DB11C4"/>
    <w:rsid w:val="00DB1EC0"/>
    <w:rsid w:val="00DB2CDB"/>
    <w:rsid w:val="00DB5E30"/>
    <w:rsid w:val="00DB6A77"/>
    <w:rsid w:val="00DC1012"/>
    <w:rsid w:val="00DC20A5"/>
    <w:rsid w:val="00DC2B65"/>
    <w:rsid w:val="00DC39FB"/>
    <w:rsid w:val="00DC7291"/>
    <w:rsid w:val="00DC7307"/>
    <w:rsid w:val="00DC74DB"/>
    <w:rsid w:val="00DD00BD"/>
    <w:rsid w:val="00DD3EBE"/>
    <w:rsid w:val="00DD4E57"/>
    <w:rsid w:val="00DD6588"/>
    <w:rsid w:val="00DD6DFE"/>
    <w:rsid w:val="00DE0541"/>
    <w:rsid w:val="00DE2637"/>
    <w:rsid w:val="00DE435B"/>
    <w:rsid w:val="00DE6B50"/>
    <w:rsid w:val="00DE7C90"/>
    <w:rsid w:val="00DE7DDF"/>
    <w:rsid w:val="00DF040C"/>
    <w:rsid w:val="00DF2253"/>
    <w:rsid w:val="00DF3493"/>
    <w:rsid w:val="00DF3DFF"/>
    <w:rsid w:val="00DF3F37"/>
    <w:rsid w:val="00DF414F"/>
    <w:rsid w:val="00DF4D2A"/>
    <w:rsid w:val="00DF5618"/>
    <w:rsid w:val="00DF7B97"/>
    <w:rsid w:val="00E00E07"/>
    <w:rsid w:val="00E00FBA"/>
    <w:rsid w:val="00E019C1"/>
    <w:rsid w:val="00E10A9C"/>
    <w:rsid w:val="00E13508"/>
    <w:rsid w:val="00E14C09"/>
    <w:rsid w:val="00E15401"/>
    <w:rsid w:val="00E20270"/>
    <w:rsid w:val="00E20708"/>
    <w:rsid w:val="00E20E77"/>
    <w:rsid w:val="00E27E72"/>
    <w:rsid w:val="00E30DF4"/>
    <w:rsid w:val="00E31F32"/>
    <w:rsid w:val="00E3344B"/>
    <w:rsid w:val="00E34B8F"/>
    <w:rsid w:val="00E34CCE"/>
    <w:rsid w:val="00E378B9"/>
    <w:rsid w:val="00E41794"/>
    <w:rsid w:val="00E43017"/>
    <w:rsid w:val="00E4536D"/>
    <w:rsid w:val="00E45917"/>
    <w:rsid w:val="00E46B40"/>
    <w:rsid w:val="00E52429"/>
    <w:rsid w:val="00E525CF"/>
    <w:rsid w:val="00E548FA"/>
    <w:rsid w:val="00E549A4"/>
    <w:rsid w:val="00E5764D"/>
    <w:rsid w:val="00E625CF"/>
    <w:rsid w:val="00E63B1A"/>
    <w:rsid w:val="00E6629D"/>
    <w:rsid w:val="00E67B37"/>
    <w:rsid w:val="00E707E2"/>
    <w:rsid w:val="00E70E4B"/>
    <w:rsid w:val="00E71EFF"/>
    <w:rsid w:val="00E72C51"/>
    <w:rsid w:val="00E72EA2"/>
    <w:rsid w:val="00E75E0C"/>
    <w:rsid w:val="00E813DE"/>
    <w:rsid w:val="00E821A5"/>
    <w:rsid w:val="00E822AB"/>
    <w:rsid w:val="00E83263"/>
    <w:rsid w:val="00E84C70"/>
    <w:rsid w:val="00E84CC4"/>
    <w:rsid w:val="00E85E92"/>
    <w:rsid w:val="00E866B0"/>
    <w:rsid w:val="00E86BE9"/>
    <w:rsid w:val="00E91F28"/>
    <w:rsid w:val="00E93324"/>
    <w:rsid w:val="00E95544"/>
    <w:rsid w:val="00E96F4D"/>
    <w:rsid w:val="00EA2CD4"/>
    <w:rsid w:val="00EA3364"/>
    <w:rsid w:val="00EA3BD5"/>
    <w:rsid w:val="00EA3F12"/>
    <w:rsid w:val="00EA44E4"/>
    <w:rsid w:val="00EA635E"/>
    <w:rsid w:val="00EA7367"/>
    <w:rsid w:val="00EA7975"/>
    <w:rsid w:val="00EB2E76"/>
    <w:rsid w:val="00EB385A"/>
    <w:rsid w:val="00EB3F8B"/>
    <w:rsid w:val="00EB4CCD"/>
    <w:rsid w:val="00EB6EE1"/>
    <w:rsid w:val="00EC13AB"/>
    <w:rsid w:val="00EC1BE0"/>
    <w:rsid w:val="00EC20A8"/>
    <w:rsid w:val="00EC6DFC"/>
    <w:rsid w:val="00EC759E"/>
    <w:rsid w:val="00ED1145"/>
    <w:rsid w:val="00ED4B14"/>
    <w:rsid w:val="00ED5C9D"/>
    <w:rsid w:val="00ED7494"/>
    <w:rsid w:val="00EE1696"/>
    <w:rsid w:val="00EE197A"/>
    <w:rsid w:val="00EE1C16"/>
    <w:rsid w:val="00EE2CF5"/>
    <w:rsid w:val="00EE35C4"/>
    <w:rsid w:val="00EE40BE"/>
    <w:rsid w:val="00EE57A9"/>
    <w:rsid w:val="00EE5D41"/>
    <w:rsid w:val="00EE614F"/>
    <w:rsid w:val="00EE76BE"/>
    <w:rsid w:val="00EF0D91"/>
    <w:rsid w:val="00EF1419"/>
    <w:rsid w:val="00EF1F25"/>
    <w:rsid w:val="00EF27C6"/>
    <w:rsid w:val="00EF27D3"/>
    <w:rsid w:val="00EF417F"/>
    <w:rsid w:val="00EF47BA"/>
    <w:rsid w:val="00EF48AF"/>
    <w:rsid w:val="00EF5AA2"/>
    <w:rsid w:val="00EF6C72"/>
    <w:rsid w:val="00EF7E41"/>
    <w:rsid w:val="00F010C9"/>
    <w:rsid w:val="00F03922"/>
    <w:rsid w:val="00F06375"/>
    <w:rsid w:val="00F07617"/>
    <w:rsid w:val="00F07E64"/>
    <w:rsid w:val="00F1128F"/>
    <w:rsid w:val="00F12A22"/>
    <w:rsid w:val="00F12DEC"/>
    <w:rsid w:val="00F13419"/>
    <w:rsid w:val="00F1592B"/>
    <w:rsid w:val="00F177E2"/>
    <w:rsid w:val="00F17D37"/>
    <w:rsid w:val="00F20191"/>
    <w:rsid w:val="00F21507"/>
    <w:rsid w:val="00F24034"/>
    <w:rsid w:val="00F24A50"/>
    <w:rsid w:val="00F26632"/>
    <w:rsid w:val="00F308E9"/>
    <w:rsid w:val="00F30AB1"/>
    <w:rsid w:val="00F311D0"/>
    <w:rsid w:val="00F31E2F"/>
    <w:rsid w:val="00F32CF1"/>
    <w:rsid w:val="00F32FEE"/>
    <w:rsid w:val="00F41927"/>
    <w:rsid w:val="00F425EE"/>
    <w:rsid w:val="00F4305C"/>
    <w:rsid w:val="00F44CC8"/>
    <w:rsid w:val="00F45406"/>
    <w:rsid w:val="00F50A81"/>
    <w:rsid w:val="00F51678"/>
    <w:rsid w:val="00F529CE"/>
    <w:rsid w:val="00F52CE4"/>
    <w:rsid w:val="00F53397"/>
    <w:rsid w:val="00F56E99"/>
    <w:rsid w:val="00F57608"/>
    <w:rsid w:val="00F615A6"/>
    <w:rsid w:val="00F61EE3"/>
    <w:rsid w:val="00F62CB5"/>
    <w:rsid w:val="00F632DB"/>
    <w:rsid w:val="00F6393E"/>
    <w:rsid w:val="00F65C87"/>
    <w:rsid w:val="00F674E8"/>
    <w:rsid w:val="00F6776A"/>
    <w:rsid w:val="00F72511"/>
    <w:rsid w:val="00F7326F"/>
    <w:rsid w:val="00F84686"/>
    <w:rsid w:val="00F85AB3"/>
    <w:rsid w:val="00F86953"/>
    <w:rsid w:val="00F8745C"/>
    <w:rsid w:val="00F8767B"/>
    <w:rsid w:val="00F912D5"/>
    <w:rsid w:val="00FA3598"/>
    <w:rsid w:val="00FA3A06"/>
    <w:rsid w:val="00FB05E6"/>
    <w:rsid w:val="00FB111C"/>
    <w:rsid w:val="00FB240A"/>
    <w:rsid w:val="00FB2D7D"/>
    <w:rsid w:val="00FB4E78"/>
    <w:rsid w:val="00FB4F08"/>
    <w:rsid w:val="00FB556C"/>
    <w:rsid w:val="00FB7A84"/>
    <w:rsid w:val="00FB7F34"/>
    <w:rsid w:val="00FB7FF4"/>
    <w:rsid w:val="00FC0B08"/>
    <w:rsid w:val="00FC1B34"/>
    <w:rsid w:val="00FC5317"/>
    <w:rsid w:val="00FC56A4"/>
    <w:rsid w:val="00FC6DCE"/>
    <w:rsid w:val="00FC7291"/>
    <w:rsid w:val="00FD11CB"/>
    <w:rsid w:val="00FD19AE"/>
    <w:rsid w:val="00FD27A4"/>
    <w:rsid w:val="00FD27A8"/>
    <w:rsid w:val="00FD32A8"/>
    <w:rsid w:val="00FD38DF"/>
    <w:rsid w:val="00FD4A9E"/>
    <w:rsid w:val="00FD5D3A"/>
    <w:rsid w:val="00FD67B5"/>
    <w:rsid w:val="00FD68F1"/>
    <w:rsid w:val="00FE20E8"/>
    <w:rsid w:val="00FE2307"/>
    <w:rsid w:val="00FE270A"/>
    <w:rsid w:val="00FE60AB"/>
    <w:rsid w:val="00FE66AE"/>
    <w:rsid w:val="00FF11AF"/>
    <w:rsid w:val="00FF12D3"/>
    <w:rsid w:val="00FF22A6"/>
    <w:rsid w:val="00FF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13043"/>
  <w15:docId w15:val="{3A8D595A-FEAE-46FC-971A-15B1EE70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498D"/>
    <w:pPr>
      <w:spacing w:line="360" w:lineRule="auto"/>
      <w:ind w:right="-115"/>
      <w:jc w:val="both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D19A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0"/>
    <w:next w:val="a0"/>
    <w:link w:val="20"/>
    <w:uiPriority w:val="9"/>
    <w:qFormat/>
    <w:rsid w:val="005403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uiPriority w:val="9"/>
    <w:qFormat/>
    <w:rsid w:val="005403E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qFormat/>
    <w:rsid w:val="004A4F5C"/>
    <w:pPr>
      <w:keepNext/>
      <w:spacing w:before="240" w:after="60" w:line="240" w:lineRule="auto"/>
      <w:ind w:right="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9">
    <w:name w:val="heading 9"/>
    <w:basedOn w:val="a0"/>
    <w:next w:val="a0"/>
    <w:qFormat/>
    <w:rsid w:val="00325E88"/>
    <w:p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FD19AE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link w:val="a4"/>
    <w:rsid w:val="00FD19AE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0"/>
    <w:link w:val="a7"/>
    <w:uiPriority w:val="99"/>
    <w:semiHidden/>
    <w:unhideWhenUsed/>
    <w:rsid w:val="00FD19AE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FD19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FD19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8">
    <w:name w:val="header"/>
    <w:basedOn w:val="a0"/>
    <w:link w:val="a9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1"/>
    <w:link w:val="a8"/>
    <w:rsid w:val="00FD19AE"/>
  </w:style>
  <w:style w:type="paragraph" w:styleId="aa">
    <w:name w:val="footer"/>
    <w:basedOn w:val="a0"/>
    <w:link w:val="ab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rsid w:val="00FD19AE"/>
  </w:style>
  <w:style w:type="paragraph" w:customStyle="1" w:styleId="ac">
    <w:name w:val="Абзац"/>
    <w:basedOn w:val="a0"/>
    <w:rsid w:val="005403E0"/>
    <w:pPr>
      <w:spacing w:line="340" w:lineRule="atLeast"/>
      <w:ind w:right="0" w:firstLine="567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5403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Title"/>
    <w:basedOn w:val="a0"/>
    <w:next w:val="a0"/>
    <w:link w:val="ae"/>
    <w:uiPriority w:val="10"/>
    <w:qFormat/>
    <w:rsid w:val="005403E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ae">
    <w:name w:val="Название Знак"/>
    <w:link w:val="ad"/>
    <w:uiPriority w:val="10"/>
    <w:rsid w:val="005403E0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31">
    <w:name w:val="Заголовок 3 Знак"/>
    <w:link w:val="30"/>
    <w:uiPriority w:val="9"/>
    <w:rsid w:val="005403E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">
    <w:name w:val="Body Text Indent"/>
    <w:aliases w:val="текст,Основной текст 1,Нумерованный список !!,Надин стиль"/>
    <w:basedOn w:val="a0"/>
    <w:link w:val="af0"/>
    <w:rsid w:val="005403E0"/>
    <w:pPr>
      <w:tabs>
        <w:tab w:val="num" w:pos="643"/>
      </w:tabs>
      <w:spacing w:line="360" w:lineRule="atLeast"/>
      <w:ind w:right="0" w:firstLine="482"/>
    </w:pPr>
    <w:rPr>
      <w:rFonts w:ascii="TimesET" w:eastAsia="Times New Roman" w:hAnsi="TimesET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aliases w:val="текст Знак,Основной текст 1 Знак,Нумерованный список !! Знак,Надин стиль Знак"/>
    <w:link w:val="af"/>
    <w:rsid w:val="005403E0"/>
    <w:rPr>
      <w:rFonts w:ascii="TimesET" w:eastAsia="Times New Roman" w:hAnsi="TimesET"/>
      <w:sz w:val="28"/>
    </w:rPr>
  </w:style>
  <w:style w:type="paragraph" w:customStyle="1" w:styleId="af1">
    <w:name w:val="Обычный текст"/>
    <w:basedOn w:val="a0"/>
    <w:qFormat/>
    <w:rsid w:val="00761A30"/>
    <w:pPr>
      <w:spacing w:line="312" w:lineRule="auto"/>
      <w:ind w:right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2">
    <w:name w:val="Revision"/>
    <w:hidden/>
    <w:uiPriority w:val="99"/>
    <w:semiHidden/>
    <w:rsid w:val="00761A30"/>
    <w:rPr>
      <w:sz w:val="22"/>
      <w:szCs w:val="22"/>
      <w:lang w:eastAsia="en-US"/>
    </w:rPr>
  </w:style>
  <w:style w:type="paragraph" w:customStyle="1" w:styleId="af3">
    <w:name w:val="абзац"/>
    <w:basedOn w:val="21"/>
    <w:rsid w:val="0022724A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22724A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link w:val="21"/>
    <w:rsid w:val="0022724A"/>
    <w:rPr>
      <w:sz w:val="22"/>
      <w:szCs w:val="22"/>
      <w:lang w:eastAsia="en-US"/>
    </w:rPr>
  </w:style>
  <w:style w:type="paragraph" w:customStyle="1" w:styleId="-11">
    <w:name w:val="Название-11"/>
    <w:basedOn w:val="ad"/>
    <w:rsid w:val="0022724A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4">
    <w:name w:val="footnote text"/>
    <w:basedOn w:val="a0"/>
    <w:link w:val="af5"/>
    <w:semiHidden/>
    <w:rsid w:val="0022724A"/>
    <w:pPr>
      <w:spacing w:line="312" w:lineRule="auto"/>
      <w:ind w:right="0" w:firstLine="709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5">
    <w:name w:val="Текст сноски Знак"/>
    <w:link w:val="af4"/>
    <w:semiHidden/>
    <w:rsid w:val="0022724A"/>
    <w:rPr>
      <w:rFonts w:ascii="Times New Roman" w:eastAsia="Times New Roman" w:hAnsi="Times New Roman"/>
    </w:rPr>
  </w:style>
  <w:style w:type="character" w:styleId="af6">
    <w:name w:val="footnote reference"/>
    <w:semiHidden/>
    <w:rsid w:val="0022724A"/>
    <w:rPr>
      <w:vertAlign w:val="superscript"/>
    </w:rPr>
  </w:style>
  <w:style w:type="paragraph" w:customStyle="1" w:styleId="--">
    <w:name w:val="спис-с-точкой"/>
    <w:basedOn w:val="a0"/>
    <w:rsid w:val="0022724A"/>
    <w:pPr>
      <w:numPr>
        <w:numId w:val="1"/>
      </w:numPr>
      <w:spacing w:before="120" w:line="264" w:lineRule="auto"/>
      <w:ind w:right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"/>
    <w:basedOn w:val="a0"/>
    <w:link w:val="af8"/>
    <w:rsid w:val="00A153ED"/>
    <w:pPr>
      <w:ind w:right="0" w:firstLine="709"/>
    </w:pPr>
    <w:rPr>
      <w:rFonts w:ascii="Times New Roman" w:eastAsia="Times New Roman" w:hAnsi="Times New Roman"/>
      <w:color w:val="000000"/>
      <w:sz w:val="28"/>
      <w:szCs w:val="28"/>
      <w:lang w:val="x-none" w:eastAsia="x-none"/>
    </w:rPr>
  </w:style>
  <w:style w:type="character" w:customStyle="1" w:styleId="af8">
    <w:name w:val="Основной текст Знак"/>
    <w:link w:val="af7"/>
    <w:rsid w:val="00A153ED"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41">
    <w:name w:val="заголовок 4"/>
    <w:basedOn w:val="a0"/>
    <w:next w:val="a0"/>
    <w:rsid w:val="00A153ED"/>
    <w:pPr>
      <w:keepNext/>
      <w:widowControl w:val="0"/>
      <w:ind w:left="1080" w:right="0" w:hanging="720"/>
      <w:jc w:val="center"/>
      <w:outlineLvl w:val="3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af9">
    <w:name w:val="caption"/>
    <w:basedOn w:val="a0"/>
    <w:next w:val="a0"/>
    <w:qFormat/>
    <w:rsid w:val="00A153ED"/>
    <w:pPr>
      <w:spacing w:line="240" w:lineRule="auto"/>
      <w:ind w:right="0"/>
      <w:jc w:val="right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11">
    <w:name w:val="загол 1"/>
    <w:basedOn w:val="a0"/>
    <w:rsid w:val="00A153ED"/>
    <w:pPr>
      <w:spacing w:before="360" w:after="240" w:line="440" w:lineRule="exact"/>
      <w:ind w:right="0"/>
      <w:jc w:val="center"/>
    </w:pPr>
    <w:rPr>
      <w:rFonts w:ascii="Franklin Gothic Medium Cond" w:eastAsia="Times New Roman" w:hAnsi="Franklin Gothic Medium Cond"/>
      <w:bCs/>
      <w:smallCaps/>
      <w:sz w:val="32"/>
      <w:szCs w:val="24"/>
      <w:lang w:eastAsia="ru-RU"/>
    </w:rPr>
  </w:style>
  <w:style w:type="paragraph" w:customStyle="1" w:styleId="12">
    <w:name w:val="Основной текст1"/>
    <w:basedOn w:val="a0"/>
    <w:rsid w:val="00A153ED"/>
    <w:pPr>
      <w:spacing w:before="60" w:after="60" w:line="440" w:lineRule="exact"/>
      <w:ind w:right="0" w:firstLine="72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3">
    <w:name w:val="Цитата 2 Знак"/>
    <w:rsid w:val="00A153ED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a">
    <w:name w:val="Emphasis"/>
    <w:uiPriority w:val="20"/>
    <w:qFormat/>
    <w:rsid w:val="00A153ED"/>
    <w:rPr>
      <w:i/>
      <w:iCs/>
    </w:rPr>
  </w:style>
  <w:style w:type="paragraph" w:customStyle="1" w:styleId="afb">
    <w:name w:val="Выделенный"/>
    <w:basedOn w:val="a0"/>
    <w:qFormat/>
    <w:rsid w:val="00A153ED"/>
    <w:pPr>
      <w:ind w:right="0" w:firstLine="709"/>
    </w:pPr>
    <w:rPr>
      <w:rFonts w:ascii="Times New Roman" w:eastAsia="Times New Roman" w:hAnsi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A153ED"/>
    <w:pPr>
      <w:numPr>
        <w:numId w:val="2"/>
      </w:numPr>
      <w:ind w:left="1134" w:right="0" w:hanging="425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c">
    <w:name w:val="Выделенный Знак"/>
    <w:rsid w:val="00A153ED"/>
    <w:rPr>
      <w:b/>
      <w:i/>
      <w:sz w:val="28"/>
      <w:szCs w:val="28"/>
    </w:rPr>
  </w:style>
  <w:style w:type="character" w:styleId="afd">
    <w:name w:val="Hyperlink"/>
    <w:uiPriority w:val="99"/>
    <w:rsid w:val="007A2CC0"/>
    <w:rPr>
      <w:color w:val="0000FF"/>
      <w:u w:val="single"/>
    </w:rPr>
  </w:style>
  <w:style w:type="character" w:styleId="afe">
    <w:name w:val="Strong"/>
    <w:uiPriority w:val="22"/>
    <w:qFormat/>
    <w:rsid w:val="007A2CC0"/>
    <w:rPr>
      <w:b/>
      <w:bCs/>
    </w:rPr>
  </w:style>
  <w:style w:type="paragraph" w:styleId="aff">
    <w:name w:val="Normal (Web)"/>
    <w:basedOn w:val="a0"/>
    <w:uiPriority w:val="99"/>
    <w:rsid w:val="007A2CC0"/>
    <w:pPr>
      <w:ind w:right="0" w:firstLine="709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f0">
    <w:name w:val="List Paragraph"/>
    <w:basedOn w:val="a0"/>
    <w:uiPriority w:val="34"/>
    <w:qFormat/>
    <w:rsid w:val="007A2CC0"/>
    <w:pPr>
      <w:ind w:left="720" w:right="0"/>
      <w:contextualSpacing/>
    </w:pPr>
  </w:style>
  <w:style w:type="character" w:customStyle="1" w:styleId="apple-style-span">
    <w:name w:val="apple-style-span"/>
    <w:basedOn w:val="a1"/>
    <w:rsid w:val="00255B2A"/>
  </w:style>
  <w:style w:type="character" w:customStyle="1" w:styleId="40">
    <w:name w:val="Заголовок 4 Знак"/>
    <w:link w:val="4"/>
    <w:rsid w:val="004A4F5C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13">
    <w:name w:val="Обычный1"/>
    <w:rsid w:val="004A4F5C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3">
    <w:name w:val="List Bullet 3"/>
    <w:basedOn w:val="a0"/>
    <w:uiPriority w:val="99"/>
    <w:rsid w:val="004A4F5C"/>
    <w:pPr>
      <w:numPr>
        <w:numId w:val="3"/>
      </w:numPr>
      <w:spacing w:line="240" w:lineRule="auto"/>
      <w:ind w:right="0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styleId="aff1">
    <w:name w:val="Table Grid"/>
    <w:basedOn w:val="a2"/>
    <w:rsid w:val="005E66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0"/>
    <w:rsid w:val="000E0E72"/>
    <w:pPr>
      <w:spacing w:after="120" w:line="480" w:lineRule="auto"/>
    </w:pPr>
  </w:style>
  <w:style w:type="paragraph" w:customStyle="1" w:styleId="25">
    <w:name w:val="Обычный2"/>
    <w:rsid w:val="000E0E72"/>
    <w:pPr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rsid w:val="003E6D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2">
    <w:name w:val="Body Text Indent 3"/>
    <w:basedOn w:val="a0"/>
    <w:link w:val="33"/>
    <w:rsid w:val="003E6D43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0"/>
    <w:rsid w:val="003E6D43"/>
    <w:pPr>
      <w:overflowPunct w:val="0"/>
      <w:autoSpaceDE w:val="0"/>
      <w:autoSpaceDN w:val="0"/>
      <w:adjustRightInd w:val="0"/>
      <w:spacing w:line="240" w:lineRule="auto"/>
      <w:ind w:left="720" w:right="0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56105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f2">
    <w:name w:val="Знак"/>
    <w:basedOn w:val="a0"/>
    <w:rsid w:val="000966BF"/>
    <w:pPr>
      <w:spacing w:after="160" w:line="240" w:lineRule="exact"/>
      <w:ind w:right="0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nge">
    <w:name w:val="nge"/>
    <w:basedOn w:val="a0"/>
    <w:rsid w:val="002A0C23"/>
    <w:pPr>
      <w:suppressAutoHyphens/>
      <w:autoSpaceDE w:val="0"/>
      <w:autoSpaceDN w:val="0"/>
      <w:spacing w:line="240" w:lineRule="auto"/>
      <w:ind w:right="0" w:firstLine="284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3">
    <w:name w:val="Body Text First Indent"/>
    <w:basedOn w:val="af7"/>
    <w:rsid w:val="00325E88"/>
    <w:pPr>
      <w:spacing w:after="120"/>
      <w:ind w:right="-115" w:firstLine="210"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coursetitle">
    <w:name w:val="course_title"/>
    <w:basedOn w:val="a1"/>
    <w:rsid w:val="00EC6DFC"/>
  </w:style>
  <w:style w:type="character" w:customStyle="1" w:styleId="postbody1">
    <w:name w:val="postbody1"/>
    <w:basedOn w:val="a1"/>
    <w:rsid w:val="006B167B"/>
    <w:rPr>
      <w:sz w:val="18"/>
      <w:szCs w:val="18"/>
    </w:rPr>
  </w:style>
  <w:style w:type="character" w:customStyle="1" w:styleId="33">
    <w:name w:val="Основной текст с отступом 3 Знак"/>
    <w:basedOn w:val="a1"/>
    <w:link w:val="32"/>
    <w:rsid w:val="00830B39"/>
    <w:rPr>
      <w:sz w:val="16"/>
      <w:szCs w:val="16"/>
      <w:lang w:eastAsia="en-US"/>
    </w:rPr>
  </w:style>
  <w:style w:type="paragraph" w:customStyle="1" w:styleId="aff4">
    <w:name w:val="ТЛ Утверждение"/>
    <w:basedOn w:val="a0"/>
    <w:rsid w:val="00BC3C02"/>
    <w:pPr>
      <w:suppressAutoHyphens/>
      <w:ind w:left="5103" w:right="0"/>
      <w:jc w:val="lef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5">
    <w:name w:val="ТЛ Утверждаю"/>
    <w:rsid w:val="00BC3C02"/>
    <w:pPr>
      <w:spacing w:line="360" w:lineRule="auto"/>
      <w:ind w:left="5103"/>
    </w:pPr>
    <w:rPr>
      <w:rFonts w:ascii="Times New Roman" w:eastAsia="Times New Roman" w:hAnsi="Times New Roman"/>
      <w:noProof/>
      <w:spacing w:val="48"/>
      <w:sz w:val="22"/>
    </w:rPr>
  </w:style>
  <w:style w:type="paragraph" w:customStyle="1" w:styleId="aff6">
    <w:name w:val="ТЛ Влево"/>
    <w:rsid w:val="00265C45"/>
    <w:pPr>
      <w:suppressAutoHyphens/>
    </w:pPr>
    <w:rPr>
      <w:rFonts w:ascii="Times New Roman" w:eastAsia="Times New Roman" w:hAnsi="Times New Roman"/>
      <w:sz w:val="24"/>
    </w:rPr>
  </w:style>
  <w:style w:type="paragraph" w:customStyle="1" w:styleId="120">
    <w:name w:val="ТЛШ 12 Ц"/>
    <w:rsid w:val="00265C45"/>
    <w:pPr>
      <w:suppressAutoHyphens/>
      <w:jc w:val="center"/>
    </w:pPr>
    <w:rPr>
      <w:rFonts w:ascii="Times New Roman" w:eastAsia="Times New Roman" w:hAnsi="Times New Roman"/>
      <w:noProof/>
      <w:sz w:val="24"/>
    </w:rPr>
  </w:style>
  <w:style w:type="paragraph" w:customStyle="1" w:styleId="130">
    <w:name w:val="ТЛШ 13 Ц"/>
    <w:rsid w:val="00265C45"/>
    <w:pPr>
      <w:jc w:val="center"/>
    </w:pPr>
    <w:rPr>
      <w:rFonts w:ascii="Times New Roman" w:eastAsia="Times New Roman" w:hAnsi="Times New Roman"/>
      <w:noProof/>
      <w:sz w:val="26"/>
    </w:rPr>
  </w:style>
  <w:style w:type="paragraph" w:customStyle="1" w:styleId="07">
    <w:name w:val="ТЛШ 07 Ц"/>
    <w:rsid w:val="00265C45"/>
    <w:pPr>
      <w:spacing w:before="40"/>
      <w:jc w:val="center"/>
    </w:pPr>
    <w:rPr>
      <w:rFonts w:ascii="Times New Roman" w:eastAsia="Times New Roman" w:hAnsi="Times New Roman"/>
      <w:smallCaps/>
      <w:noProof/>
      <w:sz w:val="14"/>
    </w:rPr>
  </w:style>
  <w:style w:type="paragraph" w:customStyle="1" w:styleId="105">
    <w:name w:val="ТЛШ 105 Ц"/>
    <w:rsid w:val="00265C45"/>
    <w:pPr>
      <w:suppressAutoHyphens/>
      <w:jc w:val="center"/>
    </w:pPr>
    <w:rPr>
      <w:rFonts w:ascii="Times New Roman" w:eastAsia="Times New Roman" w:hAnsi="Times New Roman"/>
      <w:sz w:val="21"/>
    </w:rPr>
  </w:style>
  <w:style w:type="paragraph" w:customStyle="1" w:styleId="aff7">
    <w:name w:val="ТЛ По центру"/>
    <w:basedOn w:val="aff6"/>
    <w:rsid w:val="00265C45"/>
    <w:pPr>
      <w:jc w:val="center"/>
    </w:pPr>
  </w:style>
  <w:style w:type="paragraph" w:customStyle="1" w:styleId="aff8">
    <w:name w:val="ТЛ Кафедра"/>
    <w:basedOn w:val="aff6"/>
    <w:rsid w:val="00265C45"/>
    <w:pPr>
      <w:ind w:left="5103"/>
    </w:pPr>
  </w:style>
  <w:style w:type="paragraph" w:customStyle="1" w:styleId="aff9">
    <w:name w:val="ТЛ Подстрочный"/>
    <w:rsid w:val="00265C45"/>
    <w:pPr>
      <w:keepLines/>
      <w:widowControl w:val="0"/>
      <w:suppressLineNumbers/>
      <w:suppressAutoHyphens/>
      <w:jc w:val="center"/>
    </w:pPr>
    <w:rPr>
      <w:rFonts w:ascii="Times New Roman" w:eastAsia="Times New Roman" w:hAnsi="Times New Roman"/>
      <w:sz w:val="16"/>
    </w:rPr>
  </w:style>
  <w:style w:type="paragraph" w:customStyle="1" w:styleId="14">
    <w:name w:val="ТЛ Название документа 14"/>
    <w:rsid w:val="00265C45"/>
    <w:pPr>
      <w:suppressAutoHyphens/>
      <w:jc w:val="center"/>
    </w:pPr>
    <w:rPr>
      <w:rFonts w:ascii="Times New Roman" w:eastAsia="Times New Roman" w:hAnsi="Times New Roman"/>
      <w:caps/>
      <w:spacing w:val="50"/>
      <w:sz w:val="28"/>
    </w:rPr>
  </w:style>
  <w:style w:type="character" w:styleId="affa">
    <w:name w:val="page number"/>
    <w:semiHidden/>
    <w:rsid w:val="00265C45"/>
    <w:rPr>
      <w:rFonts w:ascii="Times New Roman" w:hAnsi="Times New Roman"/>
      <w:sz w:val="22"/>
    </w:rPr>
  </w:style>
  <w:style w:type="paragraph" w:customStyle="1" w:styleId="15">
    <w:name w:val="Обычный по ширине отступ 1 см"/>
    <w:rsid w:val="00265C45"/>
    <w:pPr>
      <w:spacing w:line="288" w:lineRule="auto"/>
      <w:ind w:firstLine="567"/>
      <w:jc w:val="both"/>
    </w:pPr>
    <w:rPr>
      <w:rFonts w:ascii="Times New Roman" w:eastAsia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8</Pages>
  <Words>2292</Words>
  <Characters>13070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ФЕДЕРАЛЬНОЕ АГЕНТСТВО ПО ОБРАЗОВАНИЮ                                 Государственное образовательное учреждение высшего профессионального образования                                                                                                                Национальный исследовательский ядерный университет                                           «МИФИ»</Company>
  <LinksUpToDate>false</LinksUpToDate>
  <CharactersWithSpaces>15332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subject>По проекту 1.2.3.                                                      Разработка 3-х новых компетентностно-ориентированных образовательных программ планов специалитета в рамках проекта направления подготовки       «Ядерные установки и материалы»</dc:subject>
  <dc:creator>Юрий Волков</dc:creator>
  <cp:lastModifiedBy>Елена</cp:lastModifiedBy>
  <cp:revision>7</cp:revision>
  <cp:lastPrinted>2012-11-26T08:39:00Z</cp:lastPrinted>
  <dcterms:created xsi:type="dcterms:W3CDTF">2022-04-12T08:42:00Z</dcterms:created>
  <dcterms:modified xsi:type="dcterms:W3CDTF">2022-04-12T10:43:00Z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